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8" w:rsidRDefault="00FF6D1E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1564" cy="1141564"/>
            <wp:effectExtent l="0" t="0" r="1436" b="1436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564" cy="11415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47D98" w:rsidRDefault="00FF6D1E">
      <w:pPr>
        <w:pStyle w:val="Standard"/>
        <w:spacing w:after="0" w:line="240" w:lineRule="auto"/>
        <w:ind w:right="142"/>
        <w:jc w:val="center"/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:rsidR="00947D98" w:rsidRDefault="00947D9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47D98" w:rsidRDefault="00FF6D1E">
      <w:pPr>
        <w:pStyle w:val="Standard"/>
        <w:spacing w:after="0" w:line="240" w:lineRule="auto"/>
        <w:jc w:val="center"/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:rsidR="00947D98" w:rsidRDefault="00947D9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47D98" w:rsidRDefault="00947D9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47D98" w:rsidRDefault="00947D9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47D98" w:rsidRDefault="00947D98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:rsidR="00947D98" w:rsidRDefault="00FF6D1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:rsidR="00947D98" w:rsidRDefault="00FF6D1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:rsidR="00947D98" w:rsidRDefault="00FF6D1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:rsidR="00947D98" w:rsidRDefault="00FF6D1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:rsidR="00947D98" w:rsidRDefault="00FF6D1E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</w:rPr>
        <w:t>din 14.12.2020</w:t>
      </w:r>
    </w:p>
    <w:p w:rsidR="00947D98" w:rsidRDefault="00947D9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7D98" w:rsidRDefault="00947D98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47D98" w:rsidRDefault="00FF6D1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:rsidR="0003109E" w:rsidRDefault="000310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947D98" w:rsidRDefault="0003109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Există </w:t>
      </w:r>
      <w:r w:rsidRPr="0003109E">
        <w:rPr>
          <w:rFonts w:ascii="Times New Roman" w:eastAsia="Times New Roman" w:hAnsi="Times New Roman" w:cs="Times New Roman"/>
          <w:b/>
          <w:sz w:val="24"/>
          <w:szCs w:val="28"/>
        </w:rPr>
        <w:t>o modi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ficare la număr confirmați 5543</w:t>
      </w:r>
      <w:r w:rsidRPr="0003109E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3109E">
        <w:rPr>
          <w:rFonts w:ascii="Times New Roman" w:eastAsia="Times New Roman" w:hAnsi="Times New Roman" w:cs="Times New Roman"/>
          <w:b/>
          <w:sz w:val="24"/>
          <w:szCs w:val="28"/>
        </w:rPr>
        <w:t>pentru că d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e la raportarea în care am avut 5544</w:t>
      </w:r>
      <w:r w:rsidRPr="0003109E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3109E">
        <w:rPr>
          <w:rFonts w:ascii="Times New Roman" w:eastAsia="Times New Roman" w:hAnsi="Times New Roman" w:cs="Times New Roman"/>
          <w:b/>
          <w:sz w:val="24"/>
          <w:szCs w:val="28"/>
        </w:rPr>
        <w:t>un caz a fost alocat unui alt județ de către CNSCBT în urma anchetei epidemiologice.</w:t>
      </w:r>
    </w:p>
    <w:p w:rsidR="00947D98" w:rsidRDefault="00947D9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 8.30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5543</w:t>
      </w:r>
    </w:p>
    <w:p w:rsidR="00947D98" w:rsidRDefault="00FF6D1E">
      <w:pPr>
        <w:pStyle w:val="ListParagraph"/>
        <w:tabs>
          <w:tab w:val="left" w:pos="1047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1551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784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735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291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279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TIMIS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13.12.2020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178 (55</w:t>
      </w:r>
      <w:r>
        <w:rPr>
          <w:rFonts w:eastAsia="Times New Roman" w:cs="Times New Roman"/>
          <w:b/>
          <w:bCs/>
          <w:sz w:val="24"/>
          <w:szCs w:val="28"/>
        </w:rPr>
        <w:t xml:space="preserve"> Resita, 10 ATI; 89 Caransebes, 6 ATI,  18  Oravita)</w:t>
      </w:r>
    </w:p>
    <w:p w:rsidR="00947D98" w:rsidRDefault="00947D9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216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izolate la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1175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526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persoane izolate confirmate pozitiv -742</w:t>
      </w:r>
    </w:p>
    <w:p w:rsidR="00947D98" w:rsidRDefault="00FF6D1E">
      <w:pPr>
        <w:pStyle w:val="ListParagraph"/>
        <w:tabs>
          <w:tab w:val="left" w:pos="1107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1415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ab/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10857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probe recoltate din 12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.12.2020 ora 8.00 – 13.12.2020 ora 08.00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57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4187</w:t>
      </w:r>
    </w:p>
    <w:p w:rsidR="00947D98" w:rsidRDefault="00FF6D1E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7244</w:t>
      </w:r>
    </w:p>
    <w:p w:rsidR="00947D98" w:rsidRDefault="00947D9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947D98" w:rsidRDefault="00FF6D1E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Nota : Am introdus date pana in  data de 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:rsidR="00947D98" w:rsidRDefault="00947D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527" w:rsidRDefault="005445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Decese: </w:t>
      </w:r>
    </w:p>
    <w:p w:rsidR="00544527" w:rsidRDefault="005445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74 de ani din Berzovia decedat la SMUC. </w:t>
      </w:r>
      <w:r w:rsidR="00E26E6D">
        <w:rPr>
          <w:rFonts w:ascii="Times New Roman" w:eastAsia="Times New Roman" w:hAnsi="Times New Roman" w:cs="Times New Roman"/>
          <w:bCs/>
          <w:sz w:val="28"/>
          <w:szCs w:val="28"/>
        </w:rPr>
        <w:t>HTA esențială grad 3, obezitate.</w:t>
      </w:r>
    </w:p>
    <w:p w:rsidR="00E26E6D" w:rsidRDefault="00E26E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77 de ani din Bocșa decedat la SMUC. Diabet zaharat tip 2, HTA grad 3, demență mixtă, fibrilație atrială.  </w:t>
      </w:r>
    </w:p>
    <w:p w:rsidR="00E26E6D" w:rsidRDefault="00E26E6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67 de ani din Constantin Daicoviciu decedat la SMUC. </w:t>
      </w:r>
      <w:r w:rsidRPr="00E26E6D">
        <w:rPr>
          <w:rFonts w:ascii="Times New Roman" w:eastAsia="Times New Roman" w:hAnsi="Times New Roman" w:cs="Times New Roman"/>
          <w:bCs/>
          <w:sz w:val="28"/>
          <w:szCs w:val="28"/>
        </w:rPr>
        <w:t>Diabet zaharat insulinonecesitant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6E6D" w:rsidRDefault="00EF3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Bărbat de 50 de ani din Zăvoi decedat la SMUC. HTA, surdomutitate. </w:t>
      </w:r>
      <w:bookmarkStart w:id="0" w:name="_GoBack"/>
      <w:bookmarkEnd w:id="0"/>
    </w:p>
    <w:p w:rsidR="00947D98" w:rsidRDefault="00947D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7D98" w:rsidRDefault="00947D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7D98" w:rsidRDefault="00947D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7D98" w:rsidRDefault="00947D9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7D98" w:rsidRDefault="00FF6D1E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ȘEF DEPARTAMENT</w:t>
      </w:r>
    </w:p>
    <w:p w:rsidR="00947D98" w:rsidRDefault="00FF6D1E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:rsidR="00947D98" w:rsidRDefault="00FF6D1E">
      <w:pPr>
        <w:pStyle w:val="FrameContents"/>
        <w:spacing w:after="0" w:line="240" w:lineRule="auto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 xml:space="preserve">MEDIC PRIMAR  </w:t>
      </w:r>
      <w:r>
        <w:rPr>
          <w:rFonts w:eastAsia="Times New Roman" w:cs="Calibri"/>
          <w:b/>
          <w:color w:val="000000"/>
          <w:sz w:val="24"/>
          <w:szCs w:val="24"/>
        </w:rPr>
        <w:t>EPIDEMIOLOG</w:t>
      </w:r>
    </w:p>
    <w:p w:rsidR="00947D98" w:rsidRDefault="00FF6D1E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:rsidR="00947D98" w:rsidRDefault="00947D98">
      <w:pPr>
        <w:pStyle w:val="ListParagraph"/>
        <w:spacing w:after="0" w:line="240" w:lineRule="auto"/>
      </w:pPr>
    </w:p>
    <w:sectPr w:rsidR="00947D98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1E" w:rsidRDefault="00FF6D1E">
      <w:r>
        <w:separator/>
      </w:r>
    </w:p>
  </w:endnote>
  <w:endnote w:type="continuationSeparator" w:id="0">
    <w:p w:rsidR="00FF6D1E" w:rsidRDefault="00FF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1E" w:rsidRDefault="00FF6D1E">
      <w:r>
        <w:rPr>
          <w:color w:val="000000"/>
        </w:rPr>
        <w:separator/>
      </w:r>
    </w:p>
  </w:footnote>
  <w:footnote w:type="continuationSeparator" w:id="0">
    <w:p w:rsidR="00FF6D1E" w:rsidRDefault="00FF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7D98"/>
    <w:rsid w:val="0003109E"/>
    <w:rsid w:val="00544527"/>
    <w:rsid w:val="006838FE"/>
    <w:rsid w:val="008B63D0"/>
    <w:rsid w:val="00947D98"/>
    <w:rsid w:val="00E26E6D"/>
    <w:rsid w:val="00EF31AA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2020-12-14T07:52:00Z</cp:lastPrinted>
  <dcterms:created xsi:type="dcterms:W3CDTF">2020-12-14T07:52:00Z</dcterms:created>
  <dcterms:modified xsi:type="dcterms:W3CDTF">2020-12-14T11:22:00Z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