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668C1" w14:textId="77777777" w:rsidR="00A733E0" w:rsidRDefault="006D69C2">
      <w:pPr>
        <w:pStyle w:val="Standard"/>
        <w:spacing w:after="0" w:line="240" w:lineRule="auto"/>
      </w:pPr>
      <w:r>
        <w:rPr>
          <w:rStyle w:val="Fontdeparagrafimplicit"/>
          <w:noProof/>
        </w:rPr>
        <w:drawing>
          <wp:anchor distT="0" distB="0" distL="114300" distR="114300" simplePos="0" relativeHeight="251659264" behindDoc="0" locked="0" layoutInCell="1" allowOverlap="1" wp14:anchorId="1B812A6F" wp14:editId="4545B6E5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D9D81BE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3E871065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5E8CB946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57AC9050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12293DC2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5332F625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519CBE5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9B003F5" w14:textId="77777777" w:rsidR="00A733E0" w:rsidRDefault="006D69C2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"/>
          <w:rFonts w:ascii="RomJurnalist" w:eastAsia="Times New Roman" w:hAnsi="RomJurnalist" w:cs="Times New Roman"/>
          <w:szCs w:val="20"/>
        </w:rPr>
        <w:t>, Str.Spitalului, Nr.36</w:t>
      </w:r>
    </w:p>
    <w:p w14:paraId="609499D4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3FDE5353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4F2F73EA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6A7EACE6" w14:textId="35DC52EF" w:rsidR="00A733E0" w:rsidRDefault="006D69C2">
      <w:pPr>
        <w:pStyle w:val="Standard"/>
        <w:spacing w:after="0" w:line="240" w:lineRule="auto"/>
      </w:pPr>
      <w:r>
        <w:rPr>
          <w:rStyle w:val="Fontdeparagrafimplicit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>din 2</w:t>
      </w:r>
      <w:r w:rsidR="00CE1FD8"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>9</w:t>
      </w:r>
      <w:r>
        <w:rPr>
          <w:rStyle w:val="Fontdeparagrafimplicit"/>
          <w:rFonts w:ascii="RomJurnalist" w:eastAsia="Times New Roman" w:hAnsi="RomJurnalist" w:cs="Times New Roman"/>
          <w:b/>
          <w:color w:val="000000"/>
          <w:sz w:val="24"/>
          <w:szCs w:val="24"/>
        </w:rPr>
        <w:t>.01.2021</w:t>
      </w:r>
    </w:p>
    <w:p w14:paraId="18BBEC0B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5B1877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F6876D1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75A30005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944C6B1" w14:textId="77777777" w:rsidR="00A733E0" w:rsidRDefault="00A733E0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2E8725FB" w14:textId="19317215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Pentru data de  2</w:t>
      </w:r>
      <w:r w:rsidR="00CE1FD8"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9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1.2021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ora </w:t>
      </w:r>
      <w:r w:rsidR="00CE1FD8"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08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.30 vă comunicăm următoarele date:</w:t>
      </w:r>
    </w:p>
    <w:p w14:paraId="11C8D212" w14:textId="7C13CEF5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-confirmaţi  de la 01.03.2020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49774B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CE1FD8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26</w:t>
      </w:r>
    </w:p>
    <w:p w14:paraId="602FC5BE" w14:textId="3E8BCADD" w:rsidR="00A733E0" w:rsidRDefault="006D69C2">
      <w:pPr>
        <w:pStyle w:val="Listparagraf"/>
        <w:tabs>
          <w:tab w:val="left" w:pos="11910"/>
        </w:tabs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26.06.2020 -  </w:t>
      </w:r>
      <w:r w:rsidR="0080755F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2027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97</w:t>
      </w:r>
      <w:r w:rsidR="0080755F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Reşiţa; </w:t>
      </w:r>
      <w:r w:rsidR="0080755F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956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0755F"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Caransebeş, 95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</w:p>
    <w:p w14:paraId="23C1F59F" w14:textId="77777777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62F8A84E" w14:textId="77777777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85DA67A" w14:textId="541C4B6B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-persoane decedate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39</w:t>
      </w:r>
      <w:r w:rsidR="006B52FA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6B52FA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72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22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,1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>
        <w:rPr>
          <w:rStyle w:val="Fontdeparagrafimplicit"/>
          <w:rFonts w:ascii="Times New Roman" w:eastAsia="Times New Roman" w:hAnsi="Times New Roman" w:cs="Times New Roman"/>
          <w:b/>
          <w:sz w:val="24"/>
          <w:szCs w:val="28"/>
        </w:rPr>
        <w:t>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</w:p>
    <w:p w14:paraId="3BC896F9" w14:textId="66408395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-persoane internate la data de 2</w:t>
      </w:r>
      <w:r w:rsidR="00CE1FD8"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9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01.2021 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 12</w:t>
      </w:r>
      <w:r w:rsidR="0080755F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80755F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73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"/>
          <w:rFonts w:eastAsia="Times New Roman" w:cs="Times New Roman"/>
          <w:b/>
          <w:bCs/>
          <w:sz w:val="24"/>
          <w:szCs w:val="28"/>
        </w:rPr>
        <w:t>Resita,10 ATI; 3</w:t>
      </w:r>
      <w:r w:rsidR="0080755F">
        <w:rPr>
          <w:rStyle w:val="Fontdeparagrafimplicit"/>
          <w:rFonts w:eastAsia="Times New Roman" w:cs="Times New Roman"/>
          <w:b/>
          <w:bCs/>
          <w:sz w:val="24"/>
          <w:szCs w:val="28"/>
        </w:rPr>
        <w:t>4</w:t>
      </w:r>
      <w:r>
        <w:rPr>
          <w:rStyle w:val="Fontdeparagrafimplicit"/>
          <w:rFonts w:eastAsia="Times New Roman" w:cs="Times New Roman"/>
          <w:b/>
          <w:bCs/>
          <w:sz w:val="24"/>
          <w:szCs w:val="28"/>
        </w:rPr>
        <w:t xml:space="preserve"> Caransebes, </w:t>
      </w:r>
      <w:r w:rsidR="0080755F">
        <w:rPr>
          <w:rStyle w:val="Fontdeparagrafimplicit"/>
          <w:rFonts w:eastAsia="Times New Roman" w:cs="Times New Roman"/>
          <w:b/>
          <w:bCs/>
          <w:sz w:val="24"/>
          <w:szCs w:val="28"/>
        </w:rPr>
        <w:t>3</w:t>
      </w:r>
      <w:r>
        <w:rPr>
          <w:rStyle w:val="Fontdeparagrafimplicit"/>
          <w:rFonts w:eastAsia="Times New Roman" w:cs="Times New Roman"/>
          <w:b/>
          <w:bCs/>
          <w:sz w:val="24"/>
          <w:szCs w:val="28"/>
        </w:rPr>
        <w:t xml:space="preserve"> ATI,  6 Oravita)</w:t>
      </w:r>
    </w:p>
    <w:p w14:paraId="1954A3A7" w14:textId="77777777" w:rsidR="00A733E0" w:rsidRDefault="00A733E0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5F17054C" w14:textId="77777777" w:rsidR="00A733E0" w:rsidRDefault="006D69C2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14:paraId="11332754" w14:textId="0D9A14A8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14</w:t>
      </w:r>
      <w:r w:rsidR="0049774B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</w:p>
    <w:p w14:paraId="72787883" w14:textId="55CA7978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49774B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696</w:t>
      </w:r>
    </w:p>
    <w:p w14:paraId="12B41FDF" w14:textId="286B8658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49774B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310</w:t>
      </w:r>
    </w:p>
    <w:p w14:paraId="23375F3E" w14:textId="2F98E9BF" w:rsidR="00A733E0" w:rsidRDefault="006D69C2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-456</w:t>
      </w:r>
    </w:p>
    <w:p w14:paraId="1E4D8DF7" w14:textId="473D4DD0" w:rsidR="00A733E0" w:rsidRDefault="006D69C2">
      <w:pPr>
        <w:pStyle w:val="Listparagraf"/>
        <w:tabs>
          <w:tab w:val="left" w:pos="12510"/>
        </w:tabs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carantinate  la domiciliu conf. Legii.136/2020 – </w:t>
      </w:r>
      <w:r w:rsidR="0049774B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682</w:t>
      </w:r>
    </w:p>
    <w:p w14:paraId="204BF84D" w14:textId="360B6E6F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persoane testate –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135</w:t>
      </w:r>
      <w:r w:rsidR="00CE1FD8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86</w:t>
      </w:r>
    </w:p>
    <w:p w14:paraId="1D8164F6" w14:textId="77777777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institutionalizate-</w:t>
      </w:r>
      <w:bookmarkStart w:id="0" w:name="Bookmark"/>
      <w:bookmarkEnd w:id="0"/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0</w:t>
      </w:r>
    </w:p>
    <w:p w14:paraId="080AF3AF" w14:textId="1C408E1E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numar probe recoltate din 2</w:t>
      </w:r>
      <w:r w:rsidR="00CE1FD8"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8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.01.2021 ora 8.00 – 2</w:t>
      </w:r>
      <w:r w:rsidR="00CE1FD8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.01.2021 ora 08.00</w:t>
      </w: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CE1FD8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32</w:t>
      </w:r>
    </w:p>
    <w:p w14:paraId="27332A89" w14:textId="46E4C0FB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-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58</w:t>
      </w:r>
      <w:r w:rsidR="00ED1975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CE1FD8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</w:p>
    <w:p w14:paraId="70F398D1" w14:textId="45ACAFBF" w:rsidR="00A733E0" w:rsidRDefault="006D69C2">
      <w:pPr>
        <w:pStyle w:val="Listparagraf"/>
        <w:spacing w:after="0" w:line="240" w:lineRule="auto"/>
        <w:jc w:val="both"/>
      </w:pPr>
      <w:r>
        <w:rPr>
          <w:rStyle w:val="Fontdeparagrafimplicit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3173A5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ED1975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CE1FD8">
        <w:rPr>
          <w:rStyle w:val="Fontdeparagrafimplicit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</w:p>
    <w:p w14:paraId="4C3A7BF7" w14:textId="77777777" w:rsidR="00A733E0" w:rsidRDefault="00A733E0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7AB29E40" w14:textId="74E8D31F" w:rsidR="00A733E0" w:rsidRDefault="006D69C2">
      <w:pPr>
        <w:pStyle w:val="Listparagraf"/>
        <w:spacing w:after="0" w:line="240" w:lineRule="auto"/>
      </w:pP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Nota : Am introdus date pana in  data de 2</w:t>
      </w:r>
      <w:r w:rsidR="0080755F"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.01.2021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316DF031" w14:textId="77777777" w:rsidR="00A733E0" w:rsidRDefault="00A733E0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1A453DA" w14:textId="1E5035C9" w:rsidR="00A733E0" w:rsidRDefault="00670A45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Decese: Femeie de 50 de ani din Dognecea decedată la SJUR (intubată). Cardiopatie ischemică cronică, hipotiroidism, obezitate morbidă, psoriazis, HTA gradul 2, boală venoasă cronică.</w:t>
      </w:r>
    </w:p>
    <w:p w14:paraId="378FAF98" w14:textId="23E7E18B" w:rsidR="00670A45" w:rsidRDefault="00670A45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Femeie de 90 de ani din Grădinari decedată la Oravița (cu oxigen). Diabet zaharat, neoplasm de colon.</w:t>
      </w:r>
      <w:bookmarkStart w:id="1" w:name="_GoBack"/>
      <w:bookmarkEnd w:id="1"/>
    </w:p>
    <w:p w14:paraId="7831BA0B" w14:textId="77777777" w:rsidR="00A733E0" w:rsidRDefault="00A733E0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6BB2EC2" w14:textId="77777777" w:rsidR="00A733E0" w:rsidRDefault="00A733E0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5FD9E91" w14:textId="77777777" w:rsidR="00A733E0" w:rsidRDefault="00A733E0">
      <w:pPr>
        <w:pStyle w:val="Listparagra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B91591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607D1CF0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3ACC050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3FEA5961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lastRenderedPageBreak/>
        <w:t>Dr. BORCĂU MIRCEA</w:t>
      </w:r>
    </w:p>
    <w:p w14:paraId="1C73A4AC" w14:textId="77777777" w:rsidR="00A733E0" w:rsidRDefault="00A733E0">
      <w:pPr>
        <w:pStyle w:val="Listparagraf"/>
        <w:spacing w:after="0" w:line="240" w:lineRule="auto"/>
      </w:pPr>
    </w:p>
    <w:sectPr w:rsidR="00A733E0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D4299" w14:textId="77777777" w:rsidR="003A701A" w:rsidRDefault="003A701A">
      <w:r>
        <w:separator/>
      </w:r>
    </w:p>
  </w:endnote>
  <w:endnote w:type="continuationSeparator" w:id="0">
    <w:p w14:paraId="11DEA196" w14:textId="77777777" w:rsidR="003A701A" w:rsidRDefault="003A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72227" w14:textId="77777777" w:rsidR="003A701A" w:rsidRDefault="003A701A">
      <w:r>
        <w:rPr>
          <w:color w:val="000000"/>
        </w:rPr>
        <w:separator/>
      </w:r>
    </w:p>
  </w:footnote>
  <w:footnote w:type="continuationSeparator" w:id="0">
    <w:p w14:paraId="362F1B2D" w14:textId="77777777" w:rsidR="003A701A" w:rsidRDefault="003A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E0"/>
    <w:rsid w:val="000732AE"/>
    <w:rsid w:val="000B0767"/>
    <w:rsid w:val="000C4D2C"/>
    <w:rsid w:val="003173A5"/>
    <w:rsid w:val="003A701A"/>
    <w:rsid w:val="00496F1B"/>
    <w:rsid w:val="0049774B"/>
    <w:rsid w:val="00603DB5"/>
    <w:rsid w:val="00635D71"/>
    <w:rsid w:val="00670A45"/>
    <w:rsid w:val="006B52FA"/>
    <w:rsid w:val="006D69C2"/>
    <w:rsid w:val="0080755F"/>
    <w:rsid w:val="00854B69"/>
    <w:rsid w:val="00A733E0"/>
    <w:rsid w:val="00B55E67"/>
    <w:rsid w:val="00C766BC"/>
    <w:rsid w:val="00CE1FD8"/>
    <w:rsid w:val="00DD7B00"/>
    <w:rsid w:val="00ED1975"/>
    <w:rsid w:val="00F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9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">
    <w:name w:val="Listă"/>
    <w:basedOn w:val="Textbody"/>
    <w:rPr>
      <w:rFonts w:cs="Arial"/>
    </w:rPr>
  </w:style>
  <w:style w:type="paragraph" w:customStyle="1" w:styleId="Legend">
    <w:name w:val="Legendă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">
    <w:name w:val="Listă"/>
    <w:basedOn w:val="Textbody"/>
    <w:rPr>
      <w:rFonts w:cs="Arial"/>
    </w:rPr>
  </w:style>
  <w:style w:type="paragraph" w:customStyle="1" w:styleId="Legend">
    <w:name w:val="Legendă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iltitlu">
    <w:name w:val="Stil titlu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">
    <w:name w:val="Text în Balon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">
    <w:name w:val="Subsol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">
    <w:name w:val="Antet"/>
    <w:basedOn w:val="Standard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">
    <w:name w:val="Listă paragraf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Coninutcadru">
    <w:name w:val="Conținut cadru"/>
    <w:basedOn w:val="Standard"/>
  </w:style>
  <w:style w:type="character" w:customStyle="1" w:styleId="HeaderChar">
    <w:name w:val="Head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2021-01-29T09:59:00Z</cp:lastPrinted>
  <dcterms:created xsi:type="dcterms:W3CDTF">2021-01-29T10:02:00Z</dcterms:created>
  <dcterms:modified xsi:type="dcterms:W3CDTF">2021-01-29T10:57:00Z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