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CA56FC" w14:textId="77777777" w:rsidR="003317C9" w:rsidRPr="003755B2" w:rsidRDefault="003317C9">
      <w:pPr>
        <w:jc w:val="both"/>
        <w:rPr>
          <w:rFonts w:ascii="RomJurnalist" w:hAnsi="RomJurnalist" w:cs="RomJurnalist"/>
          <w:sz w:val="28"/>
          <w:szCs w:val="28"/>
        </w:rPr>
      </w:pPr>
    </w:p>
    <w:p w14:paraId="5377C6EE" w14:textId="77777777" w:rsidR="003317C9" w:rsidRPr="003755B2" w:rsidRDefault="003317C9">
      <w:pPr>
        <w:rPr>
          <w:sz w:val="28"/>
          <w:szCs w:val="28"/>
        </w:rPr>
      </w:pPr>
      <w:r w:rsidRPr="003755B2">
        <w:rPr>
          <w:sz w:val="28"/>
          <w:szCs w:val="28"/>
        </w:rPr>
        <w:tab/>
      </w:r>
      <w:r w:rsidRPr="003755B2">
        <w:rPr>
          <w:sz w:val="28"/>
          <w:szCs w:val="28"/>
        </w:rPr>
        <w:tab/>
      </w:r>
      <w:r w:rsidRPr="003755B2">
        <w:rPr>
          <w:sz w:val="28"/>
          <w:szCs w:val="28"/>
        </w:rPr>
        <w:tab/>
      </w:r>
      <w:r w:rsidRPr="003755B2">
        <w:rPr>
          <w:sz w:val="28"/>
          <w:szCs w:val="28"/>
        </w:rPr>
        <w:tab/>
      </w:r>
      <w:r w:rsidRPr="003755B2">
        <w:rPr>
          <w:sz w:val="28"/>
          <w:szCs w:val="28"/>
        </w:rPr>
        <w:tab/>
      </w:r>
      <w:r w:rsidRPr="003755B2">
        <w:rPr>
          <w:sz w:val="28"/>
          <w:szCs w:val="28"/>
        </w:rPr>
        <w:tab/>
      </w:r>
      <w:r w:rsidRPr="003755B2">
        <w:rPr>
          <w:sz w:val="28"/>
          <w:szCs w:val="28"/>
        </w:rPr>
        <w:tab/>
      </w:r>
      <w:r w:rsidRPr="003755B2">
        <w:rPr>
          <w:sz w:val="28"/>
          <w:szCs w:val="28"/>
        </w:rPr>
        <w:tab/>
        <w:t xml:space="preserve">  </w:t>
      </w:r>
      <w:r w:rsidRPr="003755B2">
        <w:rPr>
          <w:sz w:val="28"/>
          <w:szCs w:val="28"/>
        </w:rPr>
        <w:pict w14:anchorId="652868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.35pt;margin-top:4pt;width:75.85pt;height:78.6pt;z-index:6;mso-wrap-distance-left:9.05pt;mso-wrap-distance-right:9.05pt;mso-position-horizontal-relative:text;mso-position-vertical-relative:text" filled="t">
            <v:fill color2="black"/>
            <v:imagedata r:id="rId5" o:title=""/>
          </v:shape>
        </w:pict>
      </w:r>
    </w:p>
    <w:p w14:paraId="351779F2" w14:textId="77777777" w:rsidR="003317C9" w:rsidRPr="003755B2" w:rsidRDefault="003317C9">
      <w:pPr>
        <w:jc w:val="both"/>
        <w:rPr>
          <w:rFonts w:ascii="RomJurnalist" w:hAnsi="RomJurnalist" w:cs="RomJurnalist"/>
          <w:sz w:val="28"/>
          <w:szCs w:val="28"/>
          <w:lang w:val="ro-RO"/>
        </w:rPr>
      </w:pPr>
      <w:r w:rsidRPr="003755B2">
        <w:rPr>
          <w:sz w:val="28"/>
          <w:szCs w:val="28"/>
        </w:rPr>
        <w:pict w14:anchorId="5A499C2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53pt;margin-top:6.1pt;width:315.75pt;height:22.5pt;z-index:2;mso-wrap-style:none;v-text-anchor:middle" strokeweight=".26mm">
            <v:fill color2="black"/>
            <v:stroke joinstyle="miter" endcap="square"/>
            <v:textpath style="font-family:&quot;Arial Black&quot;;v-text-kern:t" fitpath="t" string="MINISTERUL SANATATII "/>
          </v:shape>
        </w:pict>
      </w:r>
    </w:p>
    <w:p w14:paraId="60ADF874" w14:textId="77777777" w:rsidR="003317C9" w:rsidRPr="003755B2" w:rsidRDefault="0003516D">
      <w:pPr>
        <w:jc w:val="both"/>
        <w:rPr>
          <w:rFonts w:ascii="RomJurnalist" w:hAnsi="RomJurnalist" w:cs="RomJurnalist"/>
          <w:sz w:val="28"/>
          <w:szCs w:val="28"/>
        </w:rPr>
      </w:pPr>
      <w:r w:rsidRPr="003755B2">
        <w:rPr>
          <w:sz w:val="28"/>
          <w:szCs w:val="28"/>
        </w:rPr>
        <w:pict w14:anchorId="54F92F0E">
          <v:shape id="_x0000_s1026" type="#_x0000_t136" style="position:absolute;left:0;text-align:left;margin-left:162pt;margin-top:15.65pt;width:266.25pt;height:17.25pt;z-index:1;mso-wrap-style:none;v-text-anchor:middle" fillcolor="black" strokeweight=".26mm">
            <v:stroke joinstyle="miter" endcap="square"/>
            <v:textpath style="font-family:&quot;Times New Roman&quot;;v-text-kern:t" fitpath="t" string=" DIRECŢIA   DE  SĂNĂTATE  PUBLICĂ "/>
          </v:shape>
        </w:pict>
      </w:r>
    </w:p>
    <w:p w14:paraId="0D21552F" w14:textId="77777777" w:rsidR="0003516D" w:rsidRDefault="0003516D">
      <w:pPr>
        <w:jc w:val="both"/>
        <w:rPr>
          <w:rFonts w:ascii="RomJurnalist" w:hAnsi="RomJurnalist" w:cs="RomJurnalist"/>
          <w:b/>
          <w:sz w:val="28"/>
          <w:szCs w:val="28"/>
          <w:lang w:val="ro-RO"/>
        </w:rPr>
      </w:pPr>
    </w:p>
    <w:p w14:paraId="52CD93C9" w14:textId="77777777" w:rsidR="003317C9" w:rsidRPr="003755B2" w:rsidRDefault="0003516D">
      <w:pPr>
        <w:jc w:val="both"/>
        <w:rPr>
          <w:rFonts w:ascii="RomJurnalist" w:hAnsi="RomJurnalist" w:cs="RomJurnalist"/>
          <w:b/>
          <w:sz w:val="28"/>
          <w:szCs w:val="28"/>
          <w:lang w:val="ro-RO"/>
        </w:rPr>
      </w:pPr>
      <w:r w:rsidRPr="003755B2">
        <w:rPr>
          <w:sz w:val="28"/>
          <w:szCs w:val="28"/>
        </w:rPr>
        <w:pict w14:anchorId="768F1B94">
          <v:shape id="_x0000_s1028" type="#_x0000_t136" style="position:absolute;left:0;text-align:left;margin-left:221pt;margin-top:2.9pt;width:136.8pt;height:15.3pt;z-index:3;mso-wrap-style:none;v-text-anchor:middle" fillcolor="black" strokeweight=".26mm">
            <v:stroke joinstyle="miter" endcap="square"/>
            <v:textpath style="font-family:&quot;Arial&quot;;v-text-kern:t" fitpath="t" string=" Caraş-Severin"/>
          </v:shape>
        </w:pict>
      </w:r>
    </w:p>
    <w:p w14:paraId="33AB6A33" w14:textId="77777777" w:rsidR="003317C9" w:rsidRPr="003755B2" w:rsidRDefault="003317C9">
      <w:pPr>
        <w:jc w:val="both"/>
        <w:rPr>
          <w:sz w:val="28"/>
          <w:szCs w:val="28"/>
        </w:rPr>
      </w:pPr>
    </w:p>
    <w:p w14:paraId="5215FABF" w14:textId="77777777" w:rsidR="003317C9" w:rsidRPr="003755B2" w:rsidRDefault="003317C9">
      <w:pPr>
        <w:jc w:val="both"/>
        <w:rPr>
          <w:color w:val="000000"/>
          <w:sz w:val="28"/>
          <w:szCs w:val="28"/>
        </w:rPr>
      </w:pPr>
      <w:r w:rsidRPr="003755B2">
        <w:rPr>
          <w:sz w:val="28"/>
          <w:szCs w:val="28"/>
        </w:rPr>
        <w:t xml:space="preserve"> 320076 Reşiţa,Str.Spitalului,Nr.36</w:t>
      </w:r>
    </w:p>
    <w:p w14:paraId="30415185" w14:textId="77777777" w:rsidR="003317C9" w:rsidRPr="003755B2" w:rsidRDefault="003317C9">
      <w:pPr>
        <w:jc w:val="both"/>
        <w:rPr>
          <w:color w:val="000000"/>
          <w:sz w:val="28"/>
          <w:szCs w:val="28"/>
        </w:rPr>
      </w:pPr>
      <w:r w:rsidRPr="003755B2">
        <w:rPr>
          <w:color w:val="000000"/>
          <w:sz w:val="28"/>
          <w:szCs w:val="28"/>
        </w:rPr>
        <w:t xml:space="preserve"> Tel. 0255/214091 ; Fax 0255/224691</w:t>
      </w:r>
    </w:p>
    <w:p w14:paraId="54E136E1" w14:textId="77777777" w:rsidR="003317C9" w:rsidRPr="003755B2" w:rsidRDefault="003317C9">
      <w:pPr>
        <w:jc w:val="both"/>
        <w:rPr>
          <w:color w:val="000000"/>
          <w:sz w:val="28"/>
          <w:szCs w:val="28"/>
          <w:lang w:val="de-DE"/>
        </w:rPr>
      </w:pPr>
      <w:r w:rsidRPr="003755B2">
        <w:rPr>
          <w:color w:val="000000"/>
          <w:sz w:val="28"/>
          <w:szCs w:val="28"/>
        </w:rPr>
        <w:t xml:space="preserve"> Cod fiscal 3228152</w:t>
      </w:r>
    </w:p>
    <w:p w14:paraId="5F032E3A" w14:textId="77777777" w:rsidR="00464C85" w:rsidRDefault="003317C9">
      <w:pPr>
        <w:jc w:val="both"/>
        <w:rPr>
          <w:color w:val="000000"/>
          <w:sz w:val="28"/>
          <w:szCs w:val="28"/>
          <w:lang w:val="de-DE"/>
        </w:rPr>
      </w:pPr>
      <w:r w:rsidRPr="003755B2">
        <w:rPr>
          <w:color w:val="000000"/>
          <w:sz w:val="28"/>
          <w:szCs w:val="28"/>
          <w:lang w:val="de-DE"/>
        </w:rPr>
        <w:t xml:space="preserve"> e-mail </w:t>
      </w:r>
      <w:r w:rsidRPr="006F50FA">
        <w:rPr>
          <w:color w:val="000000"/>
          <w:sz w:val="28"/>
          <w:szCs w:val="28"/>
          <w:lang w:val="de-DE"/>
        </w:rPr>
        <w:t xml:space="preserve"> </w:t>
      </w:r>
      <w:hyperlink r:id="rId6" w:history="1">
        <w:r w:rsidR="00E46C2B" w:rsidRPr="006F50FA">
          <w:rPr>
            <w:rStyle w:val="Hyperlink"/>
            <w:color w:val="000000"/>
            <w:sz w:val="28"/>
            <w:szCs w:val="28"/>
            <w:u w:val="none"/>
            <w:lang w:val="de-DE"/>
          </w:rPr>
          <w:t>dspcs@asp-caras.ro</w:t>
        </w:r>
      </w:hyperlink>
    </w:p>
    <w:p w14:paraId="181154C5" w14:textId="77777777" w:rsidR="00464C85" w:rsidRPr="00F91270" w:rsidRDefault="00464C85" w:rsidP="00464C85">
      <w:pPr>
        <w:rPr>
          <w:lang w:val="de-DE"/>
        </w:rPr>
      </w:pPr>
      <w:r>
        <w:rPr>
          <w:lang w:val="de-DE"/>
        </w:rPr>
        <w:t xml:space="preserve"> </w:t>
      </w:r>
      <w:r w:rsidRPr="00F91270">
        <w:rPr>
          <w:lang w:val="de-DE"/>
        </w:rPr>
        <w:t>Operator date 711</w:t>
      </w:r>
    </w:p>
    <w:p w14:paraId="6BEDBA0B" w14:textId="2097BFA1" w:rsidR="003317C9" w:rsidRPr="003755B2" w:rsidRDefault="00E46C2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de-DE"/>
        </w:rPr>
        <w:t xml:space="preserve">                                                       </w:t>
      </w:r>
      <w:r w:rsidR="00464C85">
        <w:rPr>
          <w:color w:val="000000"/>
          <w:sz w:val="28"/>
          <w:szCs w:val="28"/>
          <w:lang w:val="de-DE"/>
        </w:rPr>
        <w:t xml:space="preserve">                                              </w:t>
      </w:r>
      <w:r>
        <w:rPr>
          <w:color w:val="000000"/>
          <w:sz w:val="28"/>
          <w:szCs w:val="28"/>
          <w:lang w:val="de-DE"/>
        </w:rPr>
        <w:t xml:space="preserve"> </w:t>
      </w:r>
    </w:p>
    <w:p w14:paraId="1A0725D8" w14:textId="77777777" w:rsidR="003317C9" w:rsidRPr="003755B2" w:rsidRDefault="003317C9">
      <w:pPr>
        <w:jc w:val="both"/>
        <w:rPr>
          <w:rFonts w:ascii="RomJurnalist" w:hAnsi="RomJurnalist" w:cs="RomJurnalist"/>
          <w:sz w:val="28"/>
          <w:szCs w:val="28"/>
          <w:lang w:val="de-DE"/>
        </w:rPr>
      </w:pPr>
      <w:r w:rsidRPr="003755B2">
        <w:rPr>
          <w:sz w:val="28"/>
          <w:szCs w:val="28"/>
        </w:rPr>
        <w:pict w14:anchorId="6B21E164">
          <v:line id="_x0000_s1029" style="position:absolute;left:0;text-align:left;z-index:4" from="-2.9pt,7.1pt" to="299.5pt,7.1pt" strokeweight=".53mm">
            <v:stroke joinstyle="miter" endcap="square"/>
          </v:line>
        </w:pict>
      </w:r>
      <w:r w:rsidRPr="003755B2">
        <w:rPr>
          <w:sz w:val="28"/>
          <w:szCs w:val="28"/>
        </w:rPr>
        <w:pict w14:anchorId="0DD0B770">
          <v:line id="_x0000_s1030" style="position:absolute;left:0;text-align:left;z-index:5" from="292.3pt,7.1pt" to="558.7pt,7.1pt" strokeweight=".53mm">
            <v:stroke joinstyle="miter" endcap="square"/>
          </v:line>
        </w:pict>
      </w:r>
    </w:p>
    <w:p w14:paraId="5E603869" w14:textId="789F41C0" w:rsidR="00A960F8" w:rsidRDefault="003755B2" w:rsidP="00B831BC">
      <w:pPr>
        <w:spacing w:line="360" w:lineRule="auto"/>
        <w:jc w:val="both"/>
        <w:rPr>
          <w:b/>
          <w:sz w:val="24"/>
          <w:szCs w:val="24"/>
          <w:lang w:val="de-DE"/>
        </w:rPr>
      </w:pPr>
      <w:r>
        <w:rPr>
          <w:sz w:val="28"/>
          <w:szCs w:val="28"/>
          <w:lang w:val="de-DE"/>
        </w:rPr>
        <w:t xml:space="preserve">        </w:t>
      </w:r>
    </w:p>
    <w:p w14:paraId="2C60F6C0" w14:textId="77777777" w:rsidR="006D097F" w:rsidRPr="00464C85" w:rsidRDefault="006D097F" w:rsidP="00C64A44">
      <w:pPr>
        <w:spacing w:line="360" w:lineRule="auto"/>
        <w:jc w:val="center"/>
        <w:rPr>
          <w:b/>
          <w:sz w:val="24"/>
          <w:szCs w:val="24"/>
          <w:lang w:val="de-DE"/>
        </w:rPr>
      </w:pPr>
    </w:p>
    <w:p w14:paraId="1EE6FF17" w14:textId="6EB09904" w:rsidR="006D097F" w:rsidRDefault="0000433D" w:rsidP="00E91D1B">
      <w:pPr>
        <w:jc w:val="both"/>
        <w:rPr>
          <w:sz w:val="28"/>
          <w:szCs w:val="28"/>
          <w:lang w:val="de-DE"/>
        </w:rPr>
      </w:pPr>
      <w:r w:rsidRPr="00464C85">
        <w:rPr>
          <w:sz w:val="28"/>
          <w:szCs w:val="28"/>
          <w:lang w:val="de-DE"/>
        </w:rPr>
        <w:tab/>
      </w:r>
      <w:r w:rsidRPr="006D097F">
        <w:rPr>
          <w:b/>
          <w:sz w:val="28"/>
          <w:szCs w:val="28"/>
          <w:lang w:val="de-DE"/>
        </w:rPr>
        <w:t>Direcția de Sănătate Publică Caraș-Severin, cu sediul în Reșița, str. Spitalului nr. 36, prin reprezentantul său legal, director executiv, jr. Miloș Dănilă,</w:t>
      </w:r>
      <w:r w:rsidRPr="006D097F">
        <w:rPr>
          <w:b/>
          <w:sz w:val="28"/>
          <w:szCs w:val="28"/>
        </w:rPr>
        <w:t xml:space="preserve"> numit prin Ordinul Ministrului Sănătății nr. R/407/21.05.2018</w:t>
      </w:r>
      <w:r w:rsidRPr="006D097F">
        <w:rPr>
          <w:sz w:val="28"/>
          <w:szCs w:val="28"/>
          <w:lang w:val="de-DE"/>
        </w:rPr>
        <w:t xml:space="preserve"> </w:t>
      </w:r>
      <w:r w:rsidR="00B831BC">
        <w:rPr>
          <w:sz w:val="28"/>
          <w:szCs w:val="28"/>
          <w:lang w:val="de-DE"/>
        </w:rPr>
        <w:t>pune la dispoziție</w:t>
      </w:r>
      <w:r w:rsidR="00AD5F6F">
        <w:rPr>
          <w:sz w:val="28"/>
          <w:szCs w:val="28"/>
          <w:lang w:val="de-DE"/>
        </w:rPr>
        <w:t xml:space="preserve"> </w:t>
      </w:r>
      <w:r w:rsidR="004F78BE">
        <w:rPr>
          <w:sz w:val="28"/>
          <w:szCs w:val="28"/>
          <w:lang w:val="de-DE"/>
        </w:rPr>
        <w:t xml:space="preserve">lista reactualizată a centrelor de evaluare </w:t>
      </w:r>
      <w:r w:rsidR="009D1EE5">
        <w:rPr>
          <w:sz w:val="28"/>
          <w:szCs w:val="28"/>
          <w:lang w:val="de-DE"/>
        </w:rPr>
        <w:t xml:space="preserve">pentru </w:t>
      </w:r>
      <w:r w:rsidR="00BC21D3">
        <w:rPr>
          <w:sz w:val="28"/>
          <w:szCs w:val="28"/>
          <w:lang w:val="de-DE"/>
        </w:rPr>
        <w:t>pacienții</w:t>
      </w:r>
      <w:r w:rsidR="00D36652">
        <w:rPr>
          <w:sz w:val="28"/>
          <w:szCs w:val="28"/>
          <w:lang w:val="de-DE"/>
        </w:rPr>
        <w:t xml:space="preserve"> COVID-19</w:t>
      </w:r>
      <w:r w:rsidR="00D76C1D">
        <w:rPr>
          <w:sz w:val="28"/>
          <w:szCs w:val="28"/>
          <w:lang w:val="de-DE"/>
        </w:rPr>
        <w:t xml:space="preserve"> </w:t>
      </w:r>
      <w:r w:rsidR="004F78BE">
        <w:rPr>
          <w:sz w:val="28"/>
          <w:szCs w:val="28"/>
          <w:lang w:val="de-DE"/>
        </w:rPr>
        <w:t>existente la nivelul județului Caraș-Severin</w:t>
      </w:r>
      <w:r w:rsidR="00AD5F6F">
        <w:rPr>
          <w:sz w:val="28"/>
          <w:szCs w:val="28"/>
          <w:lang w:val="de-DE"/>
        </w:rPr>
        <w:t>:</w:t>
      </w:r>
    </w:p>
    <w:p w14:paraId="1ED4D8F1" w14:textId="77777777" w:rsidR="00D344EC" w:rsidRDefault="00D344EC" w:rsidP="00E91D1B">
      <w:pPr>
        <w:jc w:val="both"/>
        <w:rPr>
          <w:sz w:val="28"/>
          <w:szCs w:val="2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744"/>
        <w:gridCol w:w="1750"/>
        <w:gridCol w:w="4750"/>
        <w:gridCol w:w="1389"/>
      </w:tblGrid>
      <w:tr w:rsidR="003878B2" w:rsidRPr="00501754" w14:paraId="02E3D613" w14:textId="77777777" w:rsidTr="00501754">
        <w:tc>
          <w:tcPr>
            <w:tcW w:w="675" w:type="dxa"/>
            <w:shd w:val="clear" w:color="auto" w:fill="auto"/>
          </w:tcPr>
          <w:p w14:paraId="6693693E" w14:textId="77777777" w:rsidR="004F78BE" w:rsidRPr="00501754" w:rsidRDefault="004F78BE" w:rsidP="00501754">
            <w:pPr>
              <w:jc w:val="both"/>
              <w:rPr>
                <w:b/>
                <w:sz w:val="28"/>
                <w:szCs w:val="28"/>
                <w:lang w:val="de-DE"/>
              </w:rPr>
            </w:pPr>
            <w:r w:rsidRPr="00501754">
              <w:rPr>
                <w:b/>
                <w:sz w:val="28"/>
                <w:szCs w:val="28"/>
                <w:lang w:val="de-DE"/>
              </w:rPr>
              <w:t>Nr. crt.</w:t>
            </w:r>
          </w:p>
        </w:tc>
        <w:tc>
          <w:tcPr>
            <w:tcW w:w="2694" w:type="dxa"/>
            <w:shd w:val="clear" w:color="auto" w:fill="auto"/>
          </w:tcPr>
          <w:p w14:paraId="40396B9B" w14:textId="77777777" w:rsidR="004F78BE" w:rsidRPr="00501754" w:rsidRDefault="004F78BE" w:rsidP="00D36652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501754">
              <w:rPr>
                <w:b/>
                <w:sz w:val="28"/>
                <w:szCs w:val="28"/>
                <w:lang w:val="de-DE"/>
              </w:rPr>
              <w:t>Unitate sanitară</w:t>
            </w:r>
          </w:p>
        </w:tc>
        <w:tc>
          <w:tcPr>
            <w:tcW w:w="2791" w:type="dxa"/>
            <w:shd w:val="clear" w:color="auto" w:fill="auto"/>
          </w:tcPr>
          <w:p w14:paraId="75E1EB5A" w14:textId="77777777" w:rsidR="004F78BE" w:rsidRPr="00501754" w:rsidRDefault="004F78BE" w:rsidP="00D36652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501754">
              <w:rPr>
                <w:b/>
                <w:sz w:val="28"/>
                <w:szCs w:val="28"/>
                <w:lang w:val="de-DE"/>
              </w:rPr>
              <w:t>Adresa</w:t>
            </w:r>
          </w:p>
        </w:tc>
        <w:tc>
          <w:tcPr>
            <w:tcW w:w="2054" w:type="dxa"/>
            <w:shd w:val="clear" w:color="auto" w:fill="auto"/>
          </w:tcPr>
          <w:p w14:paraId="770ED7EC" w14:textId="77777777" w:rsidR="004F78BE" w:rsidRPr="00501754" w:rsidRDefault="004F78BE" w:rsidP="00D36652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501754">
              <w:rPr>
                <w:b/>
                <w:sz w:val="28"/>
                <w:szCs w:val="28"/>
                <w:lang w:val="de-DE"/>
              </w:rPr>
              <w:t>Date contact</w:t>
            </w:r>
          </w:p>
        </w:tc>
        <w:tc>
          <w:tcPr>
            <w:tcW w:w="2054" w:type="dxa"/>
            <w:shd w:val="clear" w:color="auto" w:fill="auto"/>
          </w:tcPr>
          <w:p w14:paraId="0F7E7F3C" w14:textId="77777777" w:rsidR="004F78BE" w:rsidRPr="00501754" w:rsidRDefault="004F78BE" w:rsidP="00D36652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501754">
              <w:rPr>
                <w:b/>
                <w:sz w:val="28"/>
                <w:szCs w:val="28"/>
                <w:lang w:val="de-DE"/>
              </w:rPr>
              <w:t>Program de lucru</w:t>
            </w:r>
          </w:p>
        </w:tc>
      </w:tr>
      <w:tr w:rsidR="003878B2" w:rsidRPr="00501754" w14:paraId="2734A834" w14:textId="77777777" w:rsidTr="00501754">
        <w:tc>
          <w:tcPr>
            <w:tcW w:w="675" w:type="dxa"/>
            <w:shd w:val="clear" w:color="auto" w:fill="auto"/>
          </w:tcPr>
          <w:p w14:paraId="79984FFF" w14:textId="77777777" w:rsidR="004F78BE" w:rsidRPr="00501754" w:rsidRDefault="004F78BE" w:rsidP="00501754">
            <w:pPr>
              <w:jc w:val="both"/>
              <w:rPr>
                <w:sz w:val="28"/>
                <w:szCs w:val="28"/>
                <w:lang w:val="de-DE"/>
              </w:rPr>
            </w:pPr>
            <w:r w:rsidRPr="00501754">
              <w:rPr>
                <w:sz w:val="28"/>
                <w:szCs w:val="28"/>
                <w:lang w:val="de-DE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6341D336" w14:textId="77777777" w:rsidR="004F78BE" w:rsidRPr="00501754" w:rsidRDefault="004F78BE" w:rsidP="00501754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501754">
              <w:rPr>
                <w:b/>
                <w:sz w:val="28"/>
                <w:szCs w:val="28"/>
                <w:lang w:val="de-DE"/>
              </w:rPr>
              <w:t>Spitalul Județean de Urgență Reșița</w:t>
            </w:r>
          </w:p>
        </w:tc>
        <w:tc>
          <w:tcPr>
            <w:tcW w:w="2791" w:type="dxa"/>
            <w:shd w:val="clear" w:color="auto" w:fill="auto"/>
          </w:tcPr>
          <w:p w14:paraId="6F50ACD6" w14:textId="77777777" w:rsidR="004F78BE" w:rsidRPr="00501754" w:rsidRDefault="00B10769" w:rsidP="00501754">
            <w:pPr>
              <w:jc w:val="center"/>
              <w:rPr>
                <w:sz w:val="28"/>
                <w:szCs w:val="28"/>
                <w:lang w:val="de-DE"/>
              </w:rPr>
            </w:pPr>
            <w:r w:rsidRPr="00501754">
              <w:rPr>
                <w:sz w:val="28"/>
                <w:szCs w:val="28"/>
                <w:lang w:val="de-DE"/>
              </w:rPr>
              <w:t>S</w:t>
            </w:r>
            <w:r w:rsidR="004F78BE" w:rsidRPr="00501754">
              <w:rPr>
                <w:sz w:val="28"/>
                <w:szCs w:val="28"/>
                <w:lang w:val="de-DE"/>
              </w:rPr>
              <w:t>tr. Fagarasului, nr. 18</w:t>
            </w:r>
            <w:r w:rsidRPr="00501754">
              <w:rPr>
                <w:sz w:val="28"/>
                <w:szCs w:val="28"/>
                <w:lang w:val="de-DE"/>
              </w:rPr>
              <w:t>, Reșița</w:t>
            </w:r>
            <w:r w:rsidR="00A960F8">
              <w:rPr>
                <w:sz w:val="28"/>
                <w:szCs w:val="28"/>
                <w:lang w:val="de-DE"/>
              </w:rPr>
              <w:t>- Staționar III-str. Crișan nr. 16</w:t>
            </w:r>
          </w:p>
        </w:tc>
        <w:tc>
          <w:tcPr>
            <w:tcW w:w="2054" w:type="dxa"/>
            <w:shd w:val="clear" w:color="auto" w:fill="auto"/>
          </w:tcPr>
          <w:p w14:paraId="05036F01" w14:textId="77777777" w:rsidR="00A960F8" w:rsidRDefault="003878B2" w:rsidP="00A960F8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0744530893</w:t>
            </w:r>
            <w:r w:rsidR="00A960F8">
              <w:rPr>
                <w:sz w:val="28"/>
                <w:szCs w:val="28"/>
                <w:lang w:val="de-DE"/>
              </w:rPr>
              <w:t>, 0720206556</w:t>
            </w:r>
          </w:p>
          <w:p w14:paraId="6FC62425" w14:textId="77777777" w:rsidR="003878B2" w:rsidRDefault="003878B2" w:rsidP="00501754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0742296596</w:t>
            </w:r>
          </w:p>
          <w:p w14:paraId="1F6594C8" w14:textId="77777777" w:rsidR="003878B2" w:rsidRPr="00501754" w:rsidRDefault="003878B2" w:rsidP="00501754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centru.evaluare.covid.resita@gmail.com</w:t>
            </w:r>
          </w:p>
        </w:tc>
        <w:tc>
          <w:tcPr>
            <w:tcW w:w="2054" w:type="dxa"/>
            <w:shd w:val="clear" w:color="auto" w:fill="auto"/>
          </w:tcPr>
          <w:p w14:paraId="17098185" w14:textId="77777777" w:rsidR="004F78BE" w:rsidRDefault="003878B2" w:rsidP="00501754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08-20</w:t>
            </w:r>
          </w:p>
          <w:p w14:paraId="62BA7C05" w14:textId="77777777" w:rsidR="003878B2" w:rsidRPr="00501754" w:rsidRDefault="003878B2" w:rsidP="00501754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20-08</w:t>
            </w:r>
          </w:p>
        </w:tc>
      </w:tr>
      <w:tr w:rsidR="003878B2" w:rsidRPr="00501754" w14:paraId="1075D05A" w14:textId="77777777" w:rsidTr="00501754">
        <w:tc>
          <w:tcPr>
            <w:tcW w:w="675" w:type="dxa"/>
            <w:shd w:val="clear" w:color="auto" w:fill="auto"/>
          </w:tcPr>
          <w:p w14:paraId="2A25AB4F" w14:textId="77777777" w:rsidR="004F78BE" w:rsidRPr="00501754" w:rsidRDefault="004F78BE" w:rsidP="00501754">
            <w:pPr>
              <w:jc w:val="both"/>
              <w:rPr>
                <w:sz w:val="28"/>
                <w:szCs w:val="28"/>
                <w:lang w:val="de-DE"/>
              </w:rPr>
            </w:pPr>
            <w:r w:rsidRPr="00501754">
              <w:rPr>
                <w:sz w:val="28"/>
                <w:szCs w:val="28"/>
                <w:lang w:val="de-DE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0229B611" w14:textId="77777777" w:rsidR="004F78BE" w:rsidRPr="00501754" w:rsidRDefault="004F78BE" w:rsidP="00501754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501754">
              <w:rPr>
                <w:b/>
                <w:sz w:val="28"/>
                <w:szCs w:val="28"/>
                <w:lang w:val="de-DE"/>
              </w:rPr>
              <w:t>Spitalul Municipal de Urgență Caransebeș</w:t>
            </w:r>
          </w:p>
        </w:tc>
        <w:tc>
          <w:tcPr>
            <w:tcW w:w="2791" w:type="dxa"/>
            <w:shd w:val="clear" w:color="auto" w:fill="auto"/>
          </w:tcPr>
          <w:p w14:paraId="153A5EC7" w14:textId="77777777" w:rsidR="004F78BE" w:rsidRPr="00501754" w:rsidRDefault="004F78BE" w:rsidP="00501754">
            <w:pPr>
              <w:jc w:val="center"/>
              <w:rPr>
                <w:sz w:val="28"/>
                <w:szCs w:val="28"/>
                <w:lang w:val="de-DE"/>
              </w:rPr>
            </w:pPr>
            <w:r w:rsidRPr="00501754">
              <w:rPr>
                <w:sz w:val="28"/>
                <w:szCs w:val="28"/>
                <w:lang w:val="de-DE"/>
              </w:rPr>
              <w:t>Piata 21 decembrie 1989</w:t>
            </w:r>
            <w:r w:rsidR="00B10769" w:rsidRPr="00501754">
              <w:rPr>
                <w:sz w:val="28"/>
                <w:szCs w:val="28"/>
                <w:lang w:val="de-DE"/>
              </w:rPr>
              <w:t>, Caransebeș</w:t>
            </w:r>
          </w:p>
        </w:tc>
        <w:tc>
          <w:tcPr>
            <w:tcW w:w="2054" w:type="dxa"/>
            <w:shd w:val="clear" w:color="auto" w:fill="auto"/>
          </w:tcPr>
          <w:p w14:paraId="7B52BF66" w14:textId="77777777" w:rsidR="004F78BE" w:rsidRDefault="003878B2" w:rsidP="003878B2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Tel/fax 0255516361</w:t>
            </w:r>
          </w:p>
          <w:p w14:paraId="3085AB5C" w14:textId="77777777" w:rsidR="003878B2" w:rsidRDefault="003878B2" w:rsidP="003878B2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Tel centrală 0255511423/511425/511426</w:t>
            </w:r>
          </w:p>
          <w:p w14:paraId="130BB347" w14:textId="77777777" w:rsidR="003878B2" w:rsidRPr="00501754" w:rsidRDefault="007D42CB" w:rsidP="00501754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secretariat@spital-caransebes.ro</w:t>
            </w:r>
          </w:p>
        </w:tc>
        <w:tc>
          <w:tcPr>
            <w:tcW w:w="2054" w:type="dxa"/>
            <w:shd w:val="clear" w:color="auto" w:fill="auto"/>
          </w:tcPr>
          <w:p w14:paraId="42E96FE1" w14:textId="77777777" w:rsidR="004F78BE" w:rsidRPr="00501754" w:rsidRDefault="007D42CB" w:rsidP="00501754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08-20</w:t>
            </w:r>
          </w:p>
        </w:tc>
      </w:tr>
      <w:tr w:rsidR="003878B2" w:rsidRPr="00501754" w14:paraId="2BBDAE78" w14:textId="77777777" w:rsidTr="00501754">
        <w:tc>
          <w:tcPr>
            <w:tcW w:w="675" w:type="dxa"/>
            <w:shd w:val="clear" w:color="auto" w:fill="auto"/>
          </w:tcPr>
          <w:p w14:paraId="12C6B65C" w14:textId="77777777" w:rsidR="004F78BE" w:rsidRPr="00501754" w:rsidRDefault="004F78BE" w:rsidP="00501754">
            <w:pPr>
              <w:jc w:val="both"/>
              <w:rPr>
                <w:sz w:val="28"/>
                <w:szCs w:val="28"/>
                <w:lang w:val="de-DE"/>
              </w:rPr>
            </w:pPr>
            <w:r w:rsidRPr="00501754">
              <w:rPr>
                <w:sz w:val="28"/>
                <w:szCs w:val="28"/>
                <w:lang w:val="de-DE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6C4E9A98" w14:textId="77777777" w:rsidR="004F78BE" w:rsidRPr="00501754" w:rsidRDefault="004F78BE" w:rsidP="00501754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501754">
              <w:rPr>
                <w:b/>
                <w:sz w:val="28"/>
                <w:szCs w:val="28"/>
                <w:lang w:val="de-DE"/>
              </w:rPr>
              <w:t>Spitalul Orășenesc Oravița</w:t>
            </w:r>
          </w:p>
        </w:tc>
        <w:tc>
          <w:tcPr>
            <w:tcW w:w="2791" w:type="dxa"/>
            <w:shd w:val="clear" w:color="auto" w:fill="auto"/>
          </w:tcPr>
          <w:p w14:paraId="1E8DBBBF" w14:textId="77777777" w:rsidR="004F78BE" w:rsidRPr="00501754" w:rsidRDefault="00B10769" w:rsidP="00501754">
            <w:pPr>
              <w:jc w:val="center"/>
              <w:rPr>
                <w:sz w:val="28"/>
                <w:szCs w:val="28"/>
                <w:lang w:val="de-DE"/>
              </w:rPr>
            </w:pPr>
            <w:r w:rsidRPr="00501754">
              <w:rPr>
                <w:sz w:val="28"/>
                <w:szCs w:val="28"/>
                <w:lang w:val="de-DE"/>
              </w:rPr>
              <w:t xml:space="preserve">Str. </w:t>
            </w:r>
            <w:r w:rsidR="004F78BE" w:rsidRPr="00501754">
              <w:rPr>
                <w:sz w:val="28"/>
                <w:szCs w:val="28"/>
                <w:lang w:val="de-DE"/>
              </w:rPr>
              <w:t>Spitalului 25,</w:t>
            </w:r>
            <w:r w:rsidRPr="00501754">
              <w:rPr>
                <w:sz w:val="28"/>
                <w:szCs w:val="28"/>
                <w:lang w:val="de-DE"/>
              </w:rPr>
              <w:t xml:space="preserve"> Oravița</w:t>
            </w:r>
          </w:p>
        </w:tc>
        <w:tc>
          <w:tcPr>
            <w:tcW w:w="2054" w:type="dxa"/>
            <w:shd w:val="clear" w:color="auto" w:fill="auto"/>
          </w:tcPr>
          <w:p w14:paraId="3E68520C" w14:textId="77777777" w:rsidR="004F78BE" w:rsidRDefault="007D42CB" w:rsidP="00501754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0771426967</w:t>
            </w:r>
          </w:p>
          <w:p w14:paraId="43207106" w14:textId="77777777" w:rsidR="007D42CB" w:rsidRDefault="007D42CB" w:rsidP="00501754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0355083606</w:t>
            </w:r>
          </w:p>
          <w:p w14:paraId="4E9CC4C7" w14:textId="77777777" w:rsidR="007D42CB" w:rsidRPr="007D42CB" w:rsidRDefault="007D42CB" w:rsidP="00501754">
            <w:pPr>
              <w:jc w:val="both"/>
              <w:rPr>
                <w:sz w:val="28"/>
                <w:szCs w:val="28"/>
                <w:lang w:val="de-DE"/>
              </w:rPr>
            </w:pPr>
            <w:hyperlink r:id="rId7" w:history="1">
              <w:r w:rsidRPr="007D42CB">
                <w:rPr>
                  <w:rStyle w:val="Hyperlink"/>
                  <w:color w:val="auto"/>
                  <w:sz w:val="28"/>
                  <w:szCs w:val="28"/>
                  <w:u w:val="none"/>
                  <w:lang w:val="de-DE"/>
                </w:rPr>
                <w:t>spitaluloravita@gmail.com</w:t>
              </w:r>
            </w:hyperlink>
          </w:p>
          <w:p w14:paraId="6F35D8B6" w14:textId="77777777" w:rsidR="007D42CB" w:rsidRPr="00501754" w:rsidRDefault="007D42CB" w:rsidP="00501754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suportcovidoravita@gmail.com</w:t>
            </w:r>
          </w:p>
        </w:tc>
        <w:tc>
          <w:tcPr>
            <w:tcW w:w="2054" w:type="dxa"/>
            <w:shd w:val="clear" w:color="auto" w:fill="auto"/>
          </w:tcPr>
          <w:p w14:paraId="7FC7B6D3" w14:textId="77777777" w:rsidR="004F78BE" w:rsidRPr="00501754" w:rsidRDefault="007D42CB" w:rsidP="00501754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08-20</w:t>
            </w:r>
          </w:p>
        </w:tc>
      </w:tr>
    </w:tbl>
    <w:p w14:paraId="26DB0823" w14:textId="77777777" w:rsidR="004F78BE" w:rsidRDefault="004F78BE" w:rsidP="00E91D1B">
      <w:pPr>
        <w:jc w:val="both"/>
        <w:rPr>
          <w:sz w:val="28"/>
          <w:szCs w:val="28"/>
          <w:lang w:val="de-DE"/>
        </w:rPr>
      </w:pPr>
    </w:p>
    <w:p w14:paraId="3BD3F8B0" w14:textId="77777777" w:rsidR="007D0AA9" w:rsidRDefault="007D0AA9" w:rsidP="00CC2F16">
      <w:pPr>
        <w:ind w:firstLine="708"/>
        <w:jc w:val="both"/>
        <w:rPr>
          <w:sz w:val="28"/>
          <w:szCs w:val="28"/>
          <w:lang w:val="de-DE"/>
        </w:rPr>
      </w:pPr>
    </w:p>
    <w:p w14:paraId="4DF846D6" w14:textId="77777777" w:rsidR="007D0AA9" w:rsidRDefault="007D0AA9" w:rsidP="00CC2F16">
      <w:pPr>
        <w:ind w:firstLine="708"/>
        <w:jc w:val="both"/>
        <w:rPr>
          <w:sz w:val="28"/>
          <w:szCs w:val="28"/>
          <w:lang w:val="de-DE"/>
        </w:rPr>
      </w:pPr>
    </w:p>
    <w:p w14:paraId="48C263D9" w14:textId="77777777" w:rsidR="007D0AA9" w:rsidRDefault="007D0AA9" w:rsidP="00CC2F16">
      <w:pPr>
        <w:ind w:firstLine="708"/>
        <w:jc w:val="both"/>
        <w:rPr>
          <w:sz w:val="28"/>
          <w:szCs w:val="28"/>
          <w:lang w:val="de-DE"/>
        </w:rPr>
      </w:pPr>
    </w:p>
    <w:p w14:paraId="647D4915" w14:textId="77777777" w:rsidR="007D0AA9" w:rsidRDefault="007D0AA9" w:rsidP="00CC2F16">
      <w:pPr>
        <w:ind w:firstLine="708"/>
        <w:jc w:val="both"/>
        <w:rPr>
          <w:sz w:val="28"/>
          <w:szCs w:val="28"/>
          <w:lang w:val="de-DE"/>
        </w:rPr>
      </w:pPr>
    </w:p>
    <w:p w14:paraId="35698EE2" w14:textId="77777777" w:rsidR="007D0AA9" w:rsidRDefault="007D0AA9" w:rsidP="00CC2F16">
      <w:pPr>
        <w:ind w:firstLine="708"/>
        <w:jc w:val="both"/>
        <w:rPr>
          <w:sz w:val="28"/>
          <w:szCs w:val="28"/>
          <w:lang w:val="de-DE"/>
        </w:rPr>
      </w:pPr>
    </w:p>
    <w:p w14:paraId="2D9B4F4A" w14:textId="77777777" w:rsidR="007D0AA9" w:rsidRDefault="007D0AA9" w:rsidP="00CC2F16">
      <w:pPr>
        <w:ind w:firstLine="708"/>
        <w:jc w:val="both"/>
        <w:rPr>
          <w:sz w:val="28"/>
          <w:szCs w:val="28"/>
          <w:lang w:val="de-DE"/>
        </w:rPr>
      </w:pPr>
    </w:p>
    <w:p w14:paraId="3A3DA5E5" w14:textId="77777777" w:rsidR="007D0AA9" w:rsidRDefault="007D0AA9" w:rsidP="00CC2F16">
      <w:pPr>
        <w:ind w:firstLine="708"/>
        <w:jc w:val="both"/>
        <w:rPr>
          <w:sz w:val="28"/>
          <w:szCs w:val="28"/>
          <w:lang w:val="de-DE"/>
        </w:rPr>
      </w:pPr>
    </w:p>
    <w:p w14:paraId="6A121E20" w14:textId="77777777" w:rsidR="007D0AA9" w:rsidRDefault="007D0AA9" w:rsidP="00CC2F16">
      <w:pPr>
        <w:ind w:firstLine="708"/>
        <w:jc w:val="both"/>
        <w:rPr>
          <w:sz w:val="28"/>
          <w:szCs w:val="28"/>
          <w:lang w:val="de-DE"/>
        </w:rPr>
      </w:pPr>
    </w:p>
    <w:p w14:paraId="541AACF5" w14:textId="77777777" w:rsidR="00CC2F16" w:rsidRDefault="00CC2F16" w:rsidP="00CC2F16">
      <w:pPr>
        <w:ind w:firstLine="708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>Direcția de Sănătate Publică Caraș-Severin precizează faptul că serviciile medicale acordate în centrele de evaluare ambulatorie pentru persoanele infectate cu SARS-Cov-2 intră în procedura de decontare de către Casele de Asigurări de Sănătate.</w:t>
      </w:r>
    </w:p>
    <w:p w14:paraId="1E6A0C19" w14:textId="54B79C5C" w:rsidR="00CC2F16" w:rsidRDefault="00CC2F16" w:rsidP="00CC2F16">
      <w:pPr>
        <w:ind w:firstLine="708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Bolnavii infectați cu virusul SARS-Cov-2 se pot prezenta în aceste centre de evaluare fără bilet de trimitere, numai pe baza confirmării infecției printr-un test antigen rapid sau NAAT/RT-PCR</w:t>
      </w:r>
      <w:r w:rsidR="007D0AA9">
        <w:rPr>
          <w:sz w:val="28"/>
          <w:szCs w:val="28"/>
          <w:lang w:val="de-DE"/>
        </w:rPr>
        <w:t xml:space="preserve"> pentru evaluarea stării de sănătate și pentru a primi tratamente antivirale </w:t>
      </w:r>
      <w:r w:rsidR="00B831BC">
        <w:rPr>
          <w:sz w:val="28"/>
          <w:szCs w:val="28"/>
          <w:lang w:val="de-DE"/>
        </w:rPr>
        <w:t xml:space="preserve">în mod </w:t>
      </w:r>
      <w:r w:rsidR="007D0AA9">
        <w:rPr>
          <w:sz w:val="28"/>
          <w:szCs w:val="28"/>
          <w:lang w:val="de-DE"/>
        </w:rPr>
        <w:t>gratuit.</w:t>
      </w:r>
    </w:p>
    <w:p w14:paraId="655ECD6F" w14:textId="77777777" w:rsidR="007D0AA9" w:rsidRDefault="007D0AA9" w:rsidP="00CC2F16">
      <w:pPr>
        <w:ind w:firstLine="708"/>
        <w:jc w:val="both"/>
        <w:rPr>
          <w:sz w:val="28"/>
          <w:szCs w:val="28"/>
          <w:lang w:val="de-DE"/>
        </w:rPr>
      </w:pPr>
      <w:r w:rsidRPr="007D0AA9">
        <w:rPr>
          <w:sz w:val="28"/>
          <w:szCs w:val="28"/>
          <w:lang w:val="de-DE"/>
        </w:rPr>
        <w:t>Direcția de Sănătate Publică Caraș-Severin</w:t>
      </w:r>
      <w:r>
        <w:rPr>
          <w:sz w:val="28"/>
          <w:szCs w:val="28"/>
          <w:lang w:val="de-DE"/>
        </w:rPr>
        <w:t xml:space="preserve"> arată faptul că la nivelul acestor centre se pot prezenta toate persoanele, indiferent de statutul de asigurat.</w:t>
      </w:r>
    </w:p>
    <w:p w14:paraId="00FBF791" w14:textId="77777777" w:rsidR="007D0AA9" w:rsidRDefault="007D0AA9" w:rsidP="00CC2F16">
      <w:pPr>
        <w:ind w:firstLine="708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Totodată, la nivelul centrelor de evaluare se efectuează și testarea pentru depistarea/confirmarea virusului SARS-Cov-2.</w:t>
      </w:r>
    </w:p>
    <w:p w14:paraId="0C05C907" w14:textId="77777777" w:rsidR="00AE2E58" w:rsidRDefault="00AE2E58" w:rsidP="00AE2E58">
      <w:pPr>
        <w:jc w:val="both"/>
        <w:rPr>
          <w:sz w:val="28"/>
          <w:szCs w:val="28"/>
          <w:lang w:val="de-DE"/>
        </w:rPr>
      </w:pPr>
    </w:p>
    <w:p w14:paraId="2DA60D51" w14:textId="77777777" w:rsidR="00CC2F16" w:rsidRPr="006C480E" w:rsidRDefault="00CC2F16" w:rsidP="00CE6728">
      <w:pPr>
        <w:ind w:firstLine="708"/>
        <w:jc w:val="both"/>
        <w:rPr>
          <w:sz w:val="28"/>
          <w:szCs w:val="28"/>
          <w:lang w:val="de-DE"/>
        </w:rPr>
      </w:pPr>
    </w:p>
    <w:p w14:paraId="565994D9" w14:textId="77777777" w:rsidR="00CD5379" w:rsidRDefault="00862863" w:rsidP="00CE6728">
      <w:pPr>
        <w:ind w:firstLine="708"/>
        <w:jc w:val="both"/>
        <w:rPr>
          <w:b/>
          <w:sz w:val="28"/>
          <w:szCs w:val="28"/>
          <w:lang w:val="de-DE"/>
        </w:rPr>
      </w:pPr>
      <w:r w:rsidRPr="00915D04">
        <w:rPr>
          <w:sz w:val="24"/>
          <w:szCs w:val="24"/>
          <w:lang w:val="de-DE"/>
        </w:rPr>
        <w:t xml:space="preserve"> </w:t>
      </w:r>
      <w:r w:rsidRPr="007F00B6">
        <w:rPr>
          <w:b/>
          <w:sz w:val="28"/>
          <w:szCs w:val="28"/>
          <w:lang w:val="de-DE"/>
        </w:rPr>
        <w:t xml:space="preserve">  </w:t>
      </w:r>
    </w:p>
    <w:p w14:paraId="45B01A0E" w14:textId="77777777" w:rsidR="007D0AA9" w:rsidRDefault="007D0AA9" w:rsidP="00CE6728">
      <w:pPr>
        <w:ind w:firstLine="708"/>
        <w:jc w:val="both"/>
        <w:rPr>
          <w:b/>
          <w:sz w:val="28"/>
          <w:szCs w:val="28"/>
          <w:lang w:val="de-DE"/>
        </w:rPr>
      </w:pPr>
    </w:p>
    <w:p w14:paraId="0FE46108" w14:textId="77777777" w:rsidR="007D0AA9" w:rsidRDefault="007D0AA9" w:rsidP="00CE6728">
      <w:pPr>
        <w:ind w:firstLine="708"/>
        <w:jc w:val="both"/>
        <w:rPr>
          <w:b/>
          <w:sz w:val="28"/>
          <w:szCs w:val="28"/>
          <w:lang w:val="de-DE"/>
        </w:rPr>
      </w:pPr>
    </w:p>
    <w:p w14:paraId="476B307F" w14:textId="77777777" w:rsidR="007D0AA9" w:rsidRDefault="007D0AA9" w:rsidP="00CE6728">
      <w:pPr>
        <w:ind w:firstLine="708"/>
        <w:jc w:val="both"/>
        <w:rPr>
          <w:b/>
          <w:sz w:val="28"/>
          <w:szCs w:val="28"/>
          <w:lang w:val="de-DE"/>
        </w:rPr>
      </w:pPr>
    </w:p>
    <w:p w14:paraId="763041A3" w14:textId="77777777" w:rsidR="007D0AA9" w:rsidRDefault="007D0AA9" w:rsidP="00CE6728">
      <w:pPr>
        <w:ind w:firstLine="708"/>
        <w:jc w:val="both"/>
        <w:rPr>
          <w:b/>
          <w:sz w:val="28"/>
          <w:szCs w:val="28"/>
          <w:lang w:val="de-DE"/>
        </w:rPr>
      </w:pPr>
    </w:p>
    <w:p w14:paraId="345311B0" w14:textId="77777777" w:rsidR="007D0AA9" w:rsidRDefault="007D0AA9" w:rsidP="00CE6728">
      <w:pPr>
        <w:ind w:firstLine="708"/>
        <w:jc w:val="both"/>
        <w:rPr>
          <w:b/>
          <w:sz w:val="28"/>
          <w:szCs w:val="28"/>
          <w:lang w:val="de-DE"/>
        </w:rPr>
      </w:pPr>
    </w:p>
    <w:p w14:paraId="54E95BC5" w14:textId="09C39127" w:rsidR="006E1D15" w:rsidRDefault="00AE2E58" w:rsidP="00AE2E58">
      <w:pPr>
        <w:ind w:firstLine="708"/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Director</w:t>
      </w:r>
      <w:r w:rsidR="00862863" w:rsidRPr="007F00B6">
        <w:rPr>
          <w:b/>
          <w:sz w:val="28"/>
          <w:szCs w:val="28"/>
          <w:lang w:val="de-DE"/>
        </w:rPr>
        <w:t xml:space="preserve"> executiv</w:t>
      </w:r>
      <w:r w:rsidR="00DE3284">
        <w:rPr>
          <w:b/>
          <w:sz w:val="28"/>
          <w:szCs w:val="28"/>
          <w:lang w:val="de-DE"/>
        </w:rPr>
        <w:t>,</w:t>
      </w:r>
      <w:r w:rsidR="00EA0814" w:rsidRPr="007F00B6">
        <w:rPr>
          <w:b/>
          <w:sz w:val="28"/>
          <w:szCs w:val="28"/>
          <w:lang w:val="de-DE"/>
        </w:rPr>
        <w:t xml:space="preserve"> </w:t>
      </w:r>
      <w:r w:rsidR="00A914E7">
        <w:rPr>
          <w:b/>
          <w:sz w:val="28"/>
          <w:szCs w:val="28"/>
          <w:lang w:val="de-DE"/>
        </w:rPr>
        <w:t xml:space="preserve">                                                              </w:t>
      </w:r>
    </w:p>
    <w:p w14:paraId="17726C16" w14:textId="77777777" w:rsidR="007D0AA9" w:rsidRDefault="00A914E7" w:rsidP="00D344EC">
      <w:pPr>
        <w:spacing w:line="360" w:lineRule="auto"/>
        <w:rPr>
          <w:b/>
          <w:sz w:val="24"/>
          <w:szCs w:val="24"/>
          <w:lang w:val="de-DE"/>
        </w:rPr>
      </w:pPr>
      <w:r>
        <w:rPr>
          <w:b/>
          <w:sz w:val="28"/>
          <w:szCs w:val="28"/>
          <w:lang w:val="de-DE"/>
        </w:rPr>
        <w:t xml:space="preserve">            </w:t>
      </w:r>
      <w:r w:rsidRPr="007F00B6">
        <w:rPr>
          <w:b/>
          <w:sz w:val="28"/>
          <w:szCs w:val="28"/>
          <w:lang w:val="de-DE"/>
        </w:rPr>
        <w:t>Jr. Miloș Dănilă</w:t>
      </w:r>
      <w:r>
        <w:rPr>
          <w:b/>
          <w:sz w:val="28"/>
          <w:szCs w:val="28"/>
          <w:lang w:val="de-DE"/>
        </w:rPr>
        <w:t xml:space="preserve">                                                                   </w:t>
      </w:r>
      <w:r w:rsidRPr="00A914E7">
        <w:rPr>
          <w:b/>
          <w:sz w:val="24"/>
          <w:szCs w:val="24"/>
          <w:lang w:val="de-DE"/>
        </w:rPr>
        <w:t xml:space="preserve">                              </w:t>
      </w:r>
    </w:p>
    <w:p w14:paraId="1BA94177" w14:textId="77777777" w:rsidR="007D0AA9" w:rsidRDefault="007D0AA9" w:rsidP="00D344EC">
      <w:pPr>
        <w:spacing w:line="360" w:lineRule="auto"/>
        <w:rPr>
          <w:b/>
          <w:sz w:val="24"/>
          <w:szCs w:val="24"/>
          <w:lang w:val="de-DE"/>
        </w:rPr>
      </w:pPr>
    </w:p>
    <w:p w14:paraId="474131EB" w14:textId="77777777" w:rsidR="007D0AA9" w:rsidRDefault="007D0AA9" w:rsidP="00D344EC">
      <w:pPr>
        <w:spacing w:line="360" w:lineRule="auto"/>
        <w:rPr>
          <w:b/>
          <w:sz w:val="24"/>
          <w:szCs w:val="24"/>
          <w:lang w:val="de-DE"/>
        </w:rPr>
      </w:pPr>
    </w:p>
    <w:p w14:paraId="2B24ED59" w14:textId="77777777" w:rsidR="007D0AA9" w:rsidRDefault="007D0AA9" w:rsidP="00D344EC">
      <w:pPr>
        <w:spacing w:line="360" w:lineRule="auto"/>
        <w:rPr>
          <w:b/>
          <w:sz w:val="24"/>
          <w:szCs w:val="24"/>
          <w:lang w:val="de-DE"/>
        </w:rPr>
      </w:pPr>
    </w:p>
    <w:p w14:paraId="42B2352A" w14:textId="77777777" w:rsidR="007D0AA9" w:rsidRDefault="007D0AA9" w:rsidP="00D344EC">
      <w:pPr>
        <w:spacing w:line="360" w:lineRule="auto"/>
        <w:rPr>
          <w:b/>
          <w:sz w:val="24"/>
          <w:szCs w:val="24"/>
          <w:lang w:val="de-DE"/>
        </w:rPr>
      </w:pPr>
    </w:p>
    <w:p w14:paraId="49AE7130" w14:textId="77777777" w:rsidR="007D0AA9" w:rsidRDefault="007D0AA9" w:rsidP="00D344EC">
      <w:pPr>
        <w:spacing w:line="360" w:lineRule="auto"/>
        <w:rPr>
          <w:b/>
          <w:sz w:val="24"/>
          <w:szCs w:val="24"/>
          <w:lang w:val="de-DE"/>
        </w:rPr>
      </w:pPr>
    </w:p>
    <w:p w14:paraId="44390B9D" w14:textId="77777777" w:rsidR="007D0AA9" w:rsidRDefault="007D0AA9" w:rsidP="00D344EC">
      <w:pPr>
        <w:spacing w:line="360" w:lineRule="auto"/>
        <w:rPr>
          <w:b/>
          <w:sz w:val="24"/>
          <w:szCs w:val="24"/>
          <w:lang w:val="de-DE"/>
        </w:rPr>
      </w:pPr>
    </w:p>
    <w:p w14:paraId="5B7F6352" w14:textId="77777777" w:rsidR="007D0AA9" w:rsidRDefault="007D0AA9" w:rsidP="00D344EC">
      <w:pPr>
        <w:spacing w:line="360" w:lineRule="auto"/>
        <w:rPr>
          <w:b/>
          <w:sz w:val="24"/>
          <w:szCs w:val="24"/>
          <w:lang w:val="de-DE"/>
        </w:rPr>
      </w:pPr>
    </w:p>
    <w:p w14:paraId="41122019" w14:textId="77777777" w:rsidR="00A914E7" w:rsidRPr="00A914E7" w:rsidRDefault="00A914E7" w:rsidP="00D344EC">
      <w:pPr>
        <w:spacing w:line="360" w:lineRule="auto"/>
        <w:rPr>
          <w:b/>
          <w:sz w:val="24"/>
          <w:szCs w:val="24"/>
          <w:lang w:val="de-DE"/>
        </w:rPr>
      </w:pPr>
      <w:r w:rsidRPr="00A914E7">
        <w:rPr>
          <w:b/>
          <w:sz w:val="24"/>
          <w:szCs w:val="24"/>
          <w:lang w:val="de-DE"/>
        </w:rPr>
        <w:t xml:space="preserve">                                                </w:t>
      </w:r>
      <w:r>
        <w:rPr>
          <w:b/>
          <w:sz w:val="24"/>
          <w:szCs w:val="24"/>
          <w:lang w:val="de-DE"/>
        </w:rPr>
        <w:t xml:space="preserve">               </w:t>
      </w:r>
      <w:r w:rsidRPr="00A914E7">
        <w:rPr>
          <w:b/>
          <w:sz w:val="24"/>
          <w:szCs w:val="24"/>
          <w:lang w:val="de-DE"/>
        </w:rPr>
        <w:t xml:space="preserve"> </w:t>
      </w:r>
    </w:p>
    <w:p w14:paraId="6F663AB7" w14:textId="77777777" w:rsidR="007D0AA9" w:rsidRDefault="007D0AA9" w:rsidP="001F7D20">
      <w:pPr>
        <w:spacing w:line="360" w:lineRule="auto"/>
        <w:ind w:firstLine="708"/>
        <w:jc w:val="right"/>
        <w:rPr>
          <w:sz w:val="16"/>
          <w:szCs w:val="16"/>
          <w:lang w:val="de-DE"/>
        </w:rPr>
      </w:pPr>
    </w:p>
    <w:p w14:paraId="3FE7844E" w14:textId="77777777" w:rsidR="007D0AA9" w:rsidRDefault="007D0AA9" w:rsidP="001F7D20">
      <w:pPr>
        <w:spacing w:line="360" w:lineRule="auto"/>
        <w:ind w:firstLine="708"/>
        <w:jc w:val="right"/>
        <w:rPr>
          <w:sz w:val="16"/>
          <w:szCs w:val="16"/>
          <w:lang w:val="de-DE"/>
        </w:rPr>
      </w:pPr>
    </w:p>
    <w:p w14:paraId="2FCB67B3" w14:textId="77777777" w:rsidR="007D0AA9" w:rsidRDefault="007D0AA9" w:rsidP="001F7D20">
      <w:pPr>
        <w:spacing w:line="360" w:lineRule="auto"/>
        <w:ind w:firstLine="708"/>
        <w:jc w:val="right"/>
        <w:rPr>
          <w:sz w:val="16"/>
          <w:szCs w:val="16"/>
          <w:lang w:val="de-DE"/>
        </w:rPr>
      </w:pPr>
    </w:p>
    <w:p w14:paraId="54DE09BD" w14:textId="77777777" w:rsidR="00501CF3" w:rsidRDefault="00501CF3" w:rsidP="001F7D20">
      <w:pPr>
        <w:spacing w:line="360" w:lineRule="auto"/>
        <w:ind w:firstLine="708"/>
        <w:jc w:val="right"/>
        <w:rPr>
          <w:lang w:val="de-DE"/>
        </w:rPr>
      </w:pPr>
    </w:p>
    <w:sectPr w:rsidR="00501CF3" w:rsidSect="001F7D20">
      <w:pgSz w:w="11906" w:h="16838"/>
      <w:pgMar w:top="426" w:right="72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mJurnalis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64398D"/>
    <w:multiLevelType w:val="hybridMultilevel"/>
    <w:tmpl w:val="16180002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C6676FB"/>
    <w:multiLevelType w:val="hybridMultilevel"/>
    <w:tmpl w:val="B6BA998C"/>
    <w:lvl w:ilvl="0" w:tplc="2150499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E709C1"/>
    <w:multiLevelType w:val="hybridMultilevel"/>
    <w:tmpl w:val="9A52C7E8"/>
    <w:lvl w:ilvl="0" w:tplc="CE6214F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B91"/>
    <w:rsid w:val="00000726"/>
    <w:rsid w:val="0000433D"/>
    <w:rsid w:val="00012B25"/>
    <w:rsid w:val="00020258"/>
    <w:rsid w:val="0003516D"/>
    <w:rsid w:val="00035E14"/>
    <w:rsid w:val="00081BCB"/>
    <w:rsid w:val="000A6907"/>
    <w:rsid w:val="000D721C"/>
    <w:rsid w:val="001300B0"/>
    <w:rsid w:val="00193678"/>
    <w:rsid w:val="001974A3"/>
    <w:rsid w:val="001B79D0"/>
    <w:rsid w:val="001C0054"/>
    <w:rsid w:val="001D3EC8"/>
    <w:rsid w:val="001F7D20"/>
    <w:rsid w:val="00204E04"/>
    <w:rsid w:val="00225EB3"/>
    <w:rsid w:val="00241DF9"/>
    <w:rsid w:val="0024460D"/>
    <w:rsid w:val="00245A40"/>
    <w:rsid w:val="00251E08"/>
    <w:rsid w:val="002753F4"/>
    <w:rsid w:val="002B4DD8"/>
    <w:rsid w:val="002E4543"/>
    <w:rsid w:val="003317C9"/>
    <w:rsid w:val="003333EF"/>
    <w:rsid w:val="003520BA"/>
    <w:rsid w:val="003755B2"/>
    <w:rsid w:val="00385981"/>
    <w:rsid w:val="003878B2"/>
    <w:rsid w:val="003E0285"/>
    <w:rsid w:val="004024AB"/>
    <w:rsid w:val="004200B8"/>
    <w:rsid w:val="00436F85"/>
    <w:rsid w:val="00464C85"/>
    <w:rsid w:val="004A2498"/>
    <w:rsid w:val="004C41D8"/>
    <w:rsid w:val="004E26D7"/>
    <w:rsid w:val="004E5385"/>
    <w:rsid w:val="004F78BE"/>
    <w:rsid w:val="00501754"/>
    <w:rsid w:val="00501CF3"/>
    <w:rsid w:val="005079A1"/>
    <w:rsid w:val="0054401F"/>
    <w:rsid w:val="00553FC3"/>
    <w:rsid w:val="005671B8"/>
    <w:rsid w:val="00596A76"/>
    <w:rsid w:val="005E2326"/>
    <w:rsid w:val="005E300D"/>
    <w:rsid w:val="006329FD"/>
    <w:rsid w:val="00634F1B"/>
    <w:rsid w:val="006565B1"/>
    <w:rsid w:val="006A4880"/>
    <w:rsid w:val="006C480E"/>
    <w:rsid w:val="006D097F"/>
    <w:rsid w:val="006E1D15"/>
    <w:rsid w:val="006E5DCE"/>
    <w:rsid w:val="006F1B21"/>
    <w:rsid w:val="006F50FA"/>
    <w:rsid w:val="00704A5D"/>
    <w:rsid w:val="00746BD0"/>
    <w:rsid w:val="00754ACA"/>
    <w:rsid w:val="00785C0C"/>
    <w:rsid w:val="0079167A"/>
    <w:rsid w:val="007A0F66"/>
    <w:rsid w:val="007C32FC"/>
    <w:rsid w:val="007C40B0"/>
    <w:rsid w:val="007C5587"/>
    <w:rsid w:val="007C7093"/>
    <w:rsid w:val="007D0AA9"/>
    <w:rsid w:val="007D1C8D"/>
    <w:rsid w:val="007D42CB"/>
    <w:rsid w:val="007E61FB"/>
    <w:rsid w:val="007F00B6"/>
    <w:rsid w:val="007F371E"/>
    <w:rsid w:val="008155D6"/>
    <w:rsid w:val="00824BE7"/>
    <w:rsid w:val="00825452"/>
    <w:rsid w:val="00856DC2"/>
    <w:rsid w:val="00856EF4"/>
    <w:rsid w:val="00862863"/>
    <w:rsid w:val="00895B32"/>
    <w:rsid w:val="008977B5"/>
    <w:rsid w:val="008A068A"/>
    <w:rsid w:val="008C6CDF"/>
    <w:rsid w:val="008D0357"/>
    <w:rsid w:val="008D3288"/>
    <w:rsid w:val="008E0318"/>
    <w:rsid w:val="009002BB"/>
    <w:rsid w:val="00915D04"/>
    <w:rsid w:val="00916412"/>
    <w:rsid w:val="009A2838"/>
    <w:rsid w:val="009C52B5"/>
    <w:rsid w:val="009D1EE5"/>
    <w:rsid w:val="009E7D07"/>
    <w:rsid w:val="00A31A3B"/>
    <w:rsid w:val="00A72754"/>
    <w:rsid w:val="00A914E7"/>
    <w:rsid w:val="00A960F8"/>
    <w:rsid w:val="00AA45B5"/>
    <w:rsid w:val="00AD3ED1"/>
    <w:rsid w:val="00AD5F6F"/>
    <w:rsid w:val="00AE2E58"/>
    <w:rsid w:val="00AE74F9"/>
    <w:rsid w:val="00B10769"/>
    <w:rsid w:val="00B82F9F"/>
    <w:rsid w:val="00B831BC"/>
    <w:rsid w:val="00BB57B7"/>
    <w:rsid w:val="00BC21D3"/>
    <w:rsid w:val="00C052FC"/>
    <w:rsid w:val="00C06421"/>
    <w:rsid w:val="00C3754E"/>
    <w:rsid w:val="00C506B4"/>
    <w:rsid w:val="00C50759"/>
    <w:rsid w:val="00C64A44"/>
    <w:rsid w:val="00C77253"/>
    <w:rsid w:val="00C94D02"/>
    <w:rsid w:val="00CA1A43"/>
    <w:rsid w:val="00CC2F16"/>
    <w:rsid w:val="00CD5379"/>
    <w:rsid w:val="00CE6728"/>
    <w:rsid w:val="00D01DC4"/>
    <w:rsid w:val="00D05459"/>
    <w:rsid w:val="00D344EC"/>
    <w:rsid w:val="00D36652"/>
    <w:rsid w:val="00D72B98"/>
    <w:rsid w:val="00D76C1D"/>
    <w:rsid w:val="00D87F91"/>
    <w:rsid w:val="00D9657F"/>
    <w:rsid w:val="00DA4ABA"/>
    <w:rsid w:val="00DD0434"/>
    <w:rsid w:val="00DD0B91"/>
    <w:rsid w:val="00DE3284"/>
    <w:rsid w:val="00E00198"/>
    <w:rsid w:val="00E07769"/>
    <w:rsid w:val="00E46C2B"/>
    <w:rsid w:val="00E619BC"/>
    <w:rsid w:val="00E64D42"/>
    <w:rsid w:val="00E747F0"/>
    <w:rsid w:val="00E82935"/>
    <w:rsid w:val="00E86112"/>
    <w:rsid w:val="00E91D1B"/>
    <w:rsid w:val="00EA0814"/>
    <w:rsid w:val="00EF0A42"/>
    <w:rsid w:val="00F10DC9"/>
    <w:rsid w:val="00F13A84"/>
    <w:rsid w:val="00F532C6"/>
    <w:rsid w:val="00F91270"/>
    <w:rsid w:val="00FE116A"/>
    <w:rsid w:val="00FF1341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,"/>
  <w:listSeparator w:val=";"/>
  <w14:docId w14:val="4C76EB96"/>
  <w15:chartTrackingRefBased/>
  <w15:docId w15:val="{661C7353-3F7C-4631-BFF8-7027F9D8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Titlu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deparagrafimplicit1">
    <w:name w:val="Font de paragraf implicit1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text">
    <w:name w:val="Body Text"/>
    <w:basedOn w:val="Normal"/>
    <w:pPr>
      <w:spacing w:after="120"/>
    </w:pPr>
  </w:style>
  <w:style w:type="paragraph" w:styleId="List">
    <w:name w:val="List"/>
    <w:basedOn w:val="Corptext"/>
    <w:rPr>
      <w:rFonts w:cs="Mang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Indentcorptext">
    <w:name w:val="Body Text Indent"/>
    <w:basedOn w:val="Normal"/>
    <w:pPr>
      <w:ind w:firstLine="720"/>
    </w:pPr>
    <w:rPr>
      <w:sz w:val="28"/>
    </w:rPr>
  </w:style>
  <w:style w:type="character" w:styleId="Hyperlink">
    <w:name w:val="Hyperlink"/>
    <w:uiPriority w:val="99"/>
    <w:unhideWhenUsed/>
    <w:rsid w:val="00E46C2B"/>
    <w:rPr>
      <w:color w:val="0563C1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2545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825452"/>
    <w:rPr>
      <w:rFonts w:ascii="Segoe UI" w:hAnsi="Segoe UI" w:cs="Segoe UI"/>
      <w:sz w:val="18"/>
      <w:szCs w:val="18"/>
      <w:lang w:val="en-US" w:eastAsia="ar-SA"/>
    </w:rPr>
  </w:style>
  <w:style w:type="table" w:styleId="Tabelgril">
    <w:name w:val="Table Grid"/>
    <w:basedOn w:val="TabelNormal"/>
    <w:uiPriority w:val="59"/>
    <w:rsid w:val="004F7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italuloravi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pcs@asp-caras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Links>
    <vt:vector size="12" baseType="variant">
      <vt:variant>
        <vt:i4>917563</vt:i4>
      </vt:variant>
      <vt:variant>
        <vt:i4>3</vt:i4>
      </vt:variant>
      <vt:variant>
        <vt:i4>0</vt:i4>
      </vt:variant>
      <vt:variant>
        <vt:i4>5</vt:i4>
      </vt:variant>
      <vt:variant>
        <vt:lpwstr>mailto:spitaluloravita@gmail.com</vt:lpwstr>
      </vt:variant>
      <vt:variant>
        <vt:lpwstr/>
      </vt:variant>
      <vt:variant>
        <vt:i4>262250</vt:i4>
      </vt:variant>
      <vt:variant>
        <vt:i4>0</vt:i4>
      </vt:variant>
      <vt:variant>
        <vt:i4>0</vt:i4>
      </vt:variant>
      <vt:variant>
        <vt:i4>5</vt:i4>
      </vt:variant>
      <vt:variant>
        <vt:lpwstr>mailto:dspcs@asp-caras.ro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 Mioc</dc:creator>
  <cp:keywords/>
  <cp:lastModifiedBy>Windows User</cp:lastModifiedBy>
  <cp:revision>5</cp:revision>
  <cp:lastPrinted>2022-01-06T08:35:00Z</cp:lastPrinted>
  <dcterms:created xsi:type="dcterms:W3CDTF">2022-01-27T12:12:00Z</dcterms:created>
  <dcterms:modified xsi:type="dcterms:W3CDTF">2022-01-27T12:15:00Z</dcterms:modified>
</cp:coreProperties>
</file>