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5916250"/>
    <w:bookmarkEnd w:id="0"/>
    <w:p w14:paraId="10692035" w14:textId="5BA3C0B8" w:rsidR="008E75C3" w:rsidRPr="00EA09F1" w:rsidRDefault="0084191B" w:rsidP="00EA09F1">
      <w:pPr>
        <w:spacing w:after="120" w:line="319" w:lineRule="auto"/>
        <w:contextualSpacing/>
        <w:rPr>
          <w:rFonts w:asciiTheme="minorHAnsi" w:hAnsiTheme="minorHAnsi" w:cstheme="minorHAnsi"/>
          <w:color w:val="auto"/>
          <w:sz w:val="24"/>
          <w:szCs w:val="24"/>
        </w:rPr>
      </w:pPr>
      <w:r w:rsidRPr="00EA09F1">
        <w:rPr>
          <w:rFonts w:asciiTheme="minorHAnsi" w:hAnsiTheme="minorHAnsi" w:cstheme="minorHAnsi"/>
          <w:noProof/>
          <w:color w:val="auto"/>
          <w:sz w:val="24"/>
          <w:szCs w:val="24"/>
          <w:lang w:val="en-GB" w:eastAsia="en-GB"/>
        </w:rPr>
        <mc:AlternateContent>
          <mc:Choice Requires="wpg">
            <w:drawing>
              <wp:anchor distT="0" distB="0" distL="114300" distR="114300" simplePos="0" relativeHeight="251654144" behindDoc="0" locked="0" layoutInCell="1" allowOverlap="1" wp14:anchorId="755B2267" wp14:editId="4443BD42">
                <wp:simplePos x="0" y="0"/>
                <wp:positionH relativeFrom="page">
                  <wp:posOffset>431800</wp:posOffset>
                </wp:positionH>
                <wp:positionV relativeFrom="page">
                  <wp:posOffset>9085580</wp:posOffset>
                </wp:positionV>
                <wp:extent cx="754380" cy="673100"/>
                <wp:effectExtent l="0" t="0" r="762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4380" cy="673100"/>
                          <a:chOff x="0" y="0"/>
                          <a:chExt cx="568547" cy="507396"/>
                        </a:xfrm>
                      </wpg:grpSpPr>
                      <wps:wsp>
                        <wps:cNvPr id="203631974" name="Freeform: Shape 5"/>
                        <wps:cNvSpPr/>
                        <wps:spPr>
                          <a:xfrm>
                            <a:off x="285750" y="0"/>
                            <a:ext cx="282797" cy="507396"/>
                          </a:xfrm>
                          <a:custGeom>
                            <a:avLst/>
                            <a:gdLst>
                              <a:gd name="connsiteX0" fmla="*/ 282797 w 282797"/>
                              <a:gd name="connsiteY0" fmla="*/ 153543 h 507396"/>
                              <a:gd name="connsiteX1" fmla="*/ 0 w 282797"/>
                              <a:gd name="connsiteY1" fmla="*/ 507397 h 507396"/>
                              <a:gd name="connsiteX2" fmla="*/ 0 w 282797"/>
                              <a:gd name="connsiteY2" fmla="*/ 71057 h 507396"/>
                              <a:gd name="connsiteX3" fmla="*/ 129159 w 282797"/>
                              <a:gd name="connsiteY3" fmla="*/ 0 h 507396"/>
                              <a:gd name="connsiteX4" fmla="*/ 282797 w 282797"/>
                              <a:gd name="connsiteY4" fmla="*/ 153543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153543"/>
                                </a:moveTo>
                                <a:cubicBezTo>
                                  <a:pt x="282797" y="352806"/>
                                  <a:pt x="0" y="507397"/>
                                  <a:pt x="0" y="507397"/>
                                </a:cubicBezTo>
                                <a:lnTo>
                                  <a:pt x="0" y="71057"/>
                                </a:lnTo>
                                <a:cubicBezTo>
                                  <a:pt x="27146" y="28575"/>
                                  <a:pt x="74771" y="0"/>
                                  <a:pt x="129159" y="0"/>
                                </a:cubicBezTo>
                                <a:cubicBezTo>
                                  <a:pt x="214027" y="0"/>
                                  <a:pt x="282797" y="68961"/>
                                  <a:pt x="282797" y="15354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03593" name="Freeform: Shape 6"/>
                        <wps:cNvSpPr/>
                        <wps:spPr>
                          <a:xfrm>
                            <a:off x="0" y="0"/>
                            <a:ext cx="282797" cy="507396"/>
                          </a:xfrm>
                          <a:custGeom>
                            <a:avLst/>
                            <a:gdLst>
                              <a:gd name="connsiteX0" fmla="*/ 282797 w 282797"/>
                              <a:gd name="connsiteY0" fmla="*/ 71057 h 507396"/>
                              <a:gd name="connsiteX1" fmla="*/ 282797 w 282797"/>
                              <a:gd name="connsiteY1" fmla="*/ 507397 h 507396"/>
                              <a:gd name="connsiteX2" fmla="*/ 0 w 282797"/>
                              <a:gd name="connsiteY2" fmla="*/ 153543 h 507396"/>
                              <a:gd name="connsiteX3" fmla="*/ 153353 w 282797"/>
                              <a:gd name="connsiteY3" fmla="*/ 0 h 507396"/>
                              <a:gd name="connsiteX4" fmla="*/ 282797 w 282797"/>
                              <a:gd name="connsiteY4" fmla="*/ 71057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71057"/>
                                </a:moveTo>
                                <a:lnTo>
                                  <a:pt x="282797" y="507397"/>
                                </a:lnTo>
                                <a:cubicBezTo>
                                  <a:pt x="282797" y="507397"/>
                                  <a:pt x="0" y="352901"/>
                                  <a:pt x="0" y="153543"/>
                                </a:cubicBezTo>
                                <a:cubicBezTo>
                                  <a:pt x="0" y="68961"/>
                                  <a:pt x="68675" y="0"/>
                                  <a:pt x="153353" y="0"/>
                                </a:cubicBezTo>
                                <a:cubicBezTo>
                                  <a:pt x="207740" y="0"/>
                                  <a:pt x="255365" y="28575"/>
                                  <a:pt x="282797" y="71057"/>
                                </a:cubicBezTo>
                                <a:close/>
                              </a:path>
                            </a:pathLst>
                          </a:custGeom>
                          <a:solidFill>
                            <a:srgbClr val="2622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F9DE3" id="Group 12" o:spid="_x0000_s1026" style="position:absolute;margin-left:34pt;margin-top:715.4pt;width:59.4pt;height:53pt;z-index:251654144;mso-position-horizontal-relative:page;mso-position-vertical-relative:page;mso-width-relative:margin;mso-height-relative:margin" coordsize="5685,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">
                <o:lock v:ext="edit" aspectratio="t"/>
                <v:shape id="Freeform: Shape 5" o:spid="_x0000_s1027" style="position:absolute;left:2857;width:2828;height:5073;visibility:visible;mso-wrap-style:square;v-text-anchor:middle" coordsize="282797,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" path="m282797,153543c282797,352806,,507397,,507397l,71057c27146,28575,74771,,129159,v84868,,153638,68961,153638,153543xe" stroked="f">
                  <v:stroke joinstyle="miter"/>
                  <v:path arrowok="t" o:connecttype="custom" o:connectlocs="282797,153543;0,507397;0,71057;129159,0;282797,153543" o:connectangles="0,0,0,0,0"/>
                </v:shape>
                <v:shape id="Freeform: Shape 6" o:spid="_x0000_s1028" style="position:absolute;width:2827;height:5073;visibility:visible;mso-wrap-style:square;v-text-anchor:middle" coordsize="282797,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" path="m282797,71057r,436340c282797,507397,,352901,,153543,,68961,68675,,153353,v54387,,102012,28575,129444,71057xe" fillcolor="#262262" stroked="f">
                  <v:stroke joinstyle="miter"/>
                  <v:path arrowok="t" o:connecttype="custom" o:connectlocs="282797,71057;282797,507397;0,153543;153353,0;282797,71057" o:connectangles="0,0,0,0,0"/>
                </v:shape>
                <w10:wrap anchorx="page" anchory="page"/>
              </v:group>
            </w:pict>
          </mc:Fallback>
        </mc:AlternateContent>
      </w:r>
      <w:r w:rsidRPr="00EA09F1">
        <w:rPr>
          <w:rFonts w:asciiTheme="minorHAnsi" w:hAnsiTheme="minorHAnsi" w:cstheme="minorHAnsi"/>
          <w:noProof/>
          <w:color w:val="auto"/>
          <w:sz w:val="24"/>
          <w:szCs w:val="24"/>
          <w:lang w:val="en-GB" w:eastAsia="en-GB"/>
        </w:rPr>
        <mc:AlternateContent>
          <mc:Choice Requires="wps">
            <w:drawing>
              <wp:anchor distT="45720" distB="45720" distL="114300" distR="114300" simplePos="0" relativeHeight="251652096" behindDoc="0" locked="1" layoutInCell="1" allowOverlap="1" wp14:anchorId="75C05FEB" wp14:editId="702CBD7E">
                <wp:simplePos x="0" y="0"/>
                <wp:positionH relativeFrom="page">
                  <wp:posOffset>1511300</wp:posOffset>
                </wp:positionH>
                <wp:positionV relativeFrom="page">
                  <wp:posOffset>10153650</wp:posOffset>
                </wp:positionV>
                <wp:extent cx="5471795" cy="179705"/>
                <wp:effectExtent l="0" t="0" r="0" b="1079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79705"/>
                        </a:xfrm>
                        <a:prstGeom prst="rect">
                          <a:avLst/>
                        </a:prstGeom>
                        <a:noFill/>
                        <a:ln w="9525">
                          <a:noFill/>
                          <a:miter lim="800000"/>
                          <a:headEnd/>
                          <a:tailEnd/>
                        </a:ln>
                      </wps:spPr>
                      <wps:txbx>
                        <w:txbxContent>
                          <w:p w14:paraId="6902D23D" w14:textId="77777777" w:rsidR="00EF1C94" w:rsidRPr="00BB3E10" w:rsidRDefault="00EF1C94" w:rsidP="00AA2EE8">
                            <w:pPr>
                              <w:rPr>
                                <w:b/>
                                <w:bCs/>
                                <w:color w:val="FFFFFF"/>
                                <w:sz w:val="16"/>
                                <w:szCs w:val="18"/>
                              </w:rPr>
                            </w:pPr>
                            <w:r w:rsidRPr="00BB3E10">
                              <w:rPr>
                                <w:b/>
                                <w:bCs/>
                                <w:color w:val="FFFFFF"/>
                                <w:sz w:val="16"/>
                                <w:szCs w:val="18"/>
                              </w:rPr>
                              <w:t>insp.gov.ro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05FEB" id="_x0000_t202" coordsize="21600,21600" o:spt="202" path="m,l,21600r21600,l21600,xe">
                <v:stroke joinstyle="miter"/>
                <v:path gradientshapeok="t" o:connecttype="rect"/>
              </v:shapetype>
              <v:shape id="Text Box 11" o:spid="_x0000_s1026" type="#_x0000_t202" style="position:absolute;left:0;text-align:left;margin-left:119pt;margin-top:799.5pt;width:430.85pt;height:14.1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" filled="f" stroked="f">
                <v:textbox inset="0,0,0,0">
                  <w:txbxContent>
                    <w:p w14:paraId="6902D23D" w14:textId="77777777" w:rsidR="00EF1C94" w:rsidRPr="00BB3E10" w:rsidRDefault="00EF1C94" w:rsidP="00AA2EE8">
                      <w:pPr>
                        <w:rPr>
                          <w:b/>
                          <w:bCs/>
                          <w:color w:val="FFFFFF"/>
                          <w:sz w:val="16"/>
                          <w:szCs w:val="18"/>
                        </w:rPr>
                      </w:pPr>
                      <w:r w:rsidRPr="00BB3E10">
                        <w:rPr>
                          <w:b/>
                          <w:bCs/>
                          <w:color w:val="FFFFFF"/>
                          <w:sz w:val="16"/>
                          <w:szCs w:val="18"/>
                        </w:rPr>
                        <w:t>insp.gov.ro</w:t>
                      </w:r>
                    </w:p>
                  </w:txbxContent>
                </v:textbox>
                <w10:wrap type="topAndBottom" anchorx="page" anchory="page"/>
                <w10:anchorlock/>
              </v:shape>
            </w:pict>
          </mc:Fallback>
        </mc:AlternateContent>
      </w:r>
      <w:r w:rsidRPr="00EA09F1">
        <w:rPr>
          <w:rFonts w:asciiTheme="minorHAnsi" w:hAnsiTheme="minorHAnsi" w:cstheme="minorHAnsi"/>
          <w:noProof/>
          <w:color w:val="auto"/>
          <w:sz w:val="24"/>
          <w:szCs w:val="24"/>
          <w:lang w:val="en-GB" w:eastAsia="en-GB"/>
        </w:rPr>
        <mc:AlternateContent>
          <mc:Choice Requires="wps">
            <w:drawing>
              <wp:anchor distT="45720" distB="45720" distL="114300" distR="114300" simplePos="0" relativeHeight="251653120" behindDoc="0" locked="1" layoutInCell="1" allowOverlap="1" wp14:anchorId="7F6E862D" wp14:editId="032745F1">
                <wp:simplePos x="0" y="0"/>
                <wp:positionH relativeFrom="page">
                  <wp:posOffset>1492250</wp:posOffset>
                </wp:positionH>
                <wp:positionV relativeFrom="page">
                  <wp:posOffset>4599940</wp:posOffset>
                </wp:positionV>
                <wp:extent cx="5151120" cy="4829175"/>
                <wp:effectExtent l="0" t="0" r="11430" b="952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4829175"/>
                        </a:xfrm>
                        <a:prstGeom prst="rect">
                          <a:avLst/>
                        </a:prstGeom>
                        <a:noFill/>
                        <a:ln w="9525">
                          <a:noFill/>
                          <a:miter lim="800000"/>
                          <a:headEnd/>
                          <a:tailEnd/>
                        </a:ln>
                      </wps:spPr>
                      <wps:txbx>
                        <w:txbxContent>
                          <w:p w14:paraId="6EED37EA" w14:textId="77777777" w:rsidR="003C5DEF" w:rsidRDefault="003C5DEF" w:rsidP="003C5DEF">
                            <w:pPr>
                              <w:ind w:firstLine="0"/>
                            </w:pPr>
                          </w:p>
                          <w:tbl>
                            <w:tblPr>
                              <w:tblW w:w="10385" w:type="dxa"/>
                              <w:tblLook w:val="04A0" w:firstRow="1" w:lastRow="0" w:firstColumn="1" w:lastColumn="0" w:noHBand="0" w:noVBand="1"/>
                            </w:tblPr>
                            <w:tblGrid>
                              <w:gridCol w:w="7655"/>
                              <w:gridCol w:w="2730"/>
                            </w:tblGrid>
                            <w:tr w:rsidR="000778FA" w:rsidRPr="00BB3E10" w14:paraId="556A7511" w14:textId="77777777" w:rsidTr="0058748F">
                              <w:trPr>
                                <w:trHeight w:val="3402"/>
                              </w:trPr>
                              <w:tc>
                                <w:tcPr>
                                  <w:tcW w:w="7655" w:type="dxa"/>
                                  <w:shd w:val="clear" w:color="auto" w:fill="auto"/>
                                  <w:tcMar>
                                    <w:left w:w="0" w:type="dxa"/>
                                    <w:right w:w="0" w:type="dxa"/>
                                  </w:tcMar>
                                </w:tcPr>
                                <w:p w14:paraId="0ED42F1D" w14:textId="77777777" w:rsidR="00EA1776" w:rsidRDefault="00EA1776" w:rsidP="00103EEE">
                                  <w:pPr>
                                    <w:pStyle w:val="Title"/>
                                    <w:spacing w:before="120"/>
                                    <w:jc w:val="center"/>
                                    <w:rPr>
                                      <w:rFonts w:cs="Calibri"/>
                                      <w:lang w:val="ro-RO" w:eastAsia="zh-CN"/>
                                    </w:rPr>
                                  </w:pPr>
                                  <w:r>
                                    <w:rPr>
                                      <w:rFonts w:cs="Calibri"/>
                                      <w:lang w:val="ro-RO" w:eastAsia="zh-CN"/>
                                    </w:rPr>
                                    <w:t xml:space="preserve">Campania </w:t>
                                  </w:r>
                                </w:p>
                                <w:p w14:paraId="69746E45" w14:textId="4519EE35" w:rsidR="003C3BE9" w:rsidRDefault="003C3BE9" w:rsidP="00103EEE">
                                  <w:pPr>
                                    <w:pStyle w:val="Title"/>
                                    <w:spacing w:before="120"/>
                                    <w:jc w:val="center"/>
                                    <w:rPr>
                                      <w:rFonts w:cs="Calibri"/>
                                      <w:lang w:val="ro-RO" w:eastAsia="zh-CN"/>
                                    </w:rPr>
                                  </w:pPr>
                                  <w:r>
                                    <w:rPr>
                                      <w:rFonts w:cs="Calibri"/>
                                      <w:lang w:val="ro-RO" w:eastAsia="zh-CN"/>
                                    </w:rPr>
                                    <w:t>Sănătatea Reproducerii</w:t>
                                  </w:r>
                                </w:p>
                                <w:p w14:paraId="4B04D53E" w14:textId="21DAFEFA" w:rsidR="00103EEE" w:rsidRPr="00815A39" w:rsidRDefault="003C3BE9" w:rsidP="00103EEE">
                                  <w:pPr>
                                    <w:pStyle w:val="Title"/>
                                    <w:spacing w:before="120"/>
                                    <w:jc w:val="center"/>
                                    <w:rPr>
                                      <w:lang w:val="en-US"/>
                                    </w:rPr>
                                  </w:pPr>
                                  <w:r w:rsidRPr="00815A39">
                                    <w:rPr>
                                      <w:lang w:val="en-US"/>
                                    </w:rPr>
                                    <w:t>Iulie - August</w:t>
                                  </w:r>
                                  <w:r w:rsidR="00103EEE" w:rsidRPr="00815A39">
                                    <w:rPr>
                                      <w:lang w:val="en-US"/>
                                    </w:rPr>
                                    <w:t xml:space="preserve"> 202</w:t>
                                  </w:r>
                                  <w:r w:rsidRPr="00815A39">
                                    <w:rPr>
                                      <w:lang w:val="en-US"/>
                                    </w:rPr>
                                    <w:t>5</w:t>
                                  </w:r>
                                </w:p>
                                <w:p w14:paraId="3FF08B69" w14:textId="77777777" w:rsidR="0058748F" w:rsidRDefault="0058748F" w:rsidP="00857C76">
                                  <w:pPr>
                                    <w:pStyle w:val="Title"/>
                                    <w:jc w:val="center"/>
                                    <w:rPr>
                                      <w:rFonts w:cs="Calibri"/>
                                      <w:sz w:val="52"/>
                                      <w:szCs w:val="52"/>
                                      <w:lang w:val="ro-RO" w:eastAsia="zh-CN"/>
                                    </w:rPr>
                                  </w:pPr>
                                </w:p>
                                <w:p w14:paraId="1E5069C0" w14:textId="77777777" w:rsidR="003C5DEF" w:rsidRDefault="00857C76" w:rsidP="00857C76">
                                  <w:pPr>
                                    <w:pStyle w:val="Title"/>
                                    <w:jc w:val="center"/>
                                    <w:rPr>
                                      <w:rFonts w:cs="Calibri"/>
                                      <w:sz w:val="52"/>
                                      <w:szCs w:val="52"/>
                                      <w:lang w:val="ro-RO" w:eastAsia="zh-CN"/>
                                    </w:rPr>
                                  </w:pPr>
                                  <w:r>
                                    <w:rPr>
                                      <w:rFonts w:cs="Calibri"/>
                                      <w:sz w:val="52"/>
                                      <w:szCs w:val="52"/>
                                      <w:lang w:val="ro-RO" w:eastAsia="zh-CN"/>
                                    </w:rPr>
                                    <w:t>-</w:t>
                                  </w:r>
                                  <w:r w:rsidR="00E76A62" w:rsidRPr="00857C76">
                                    <w:rPr>
                                      <w:rFonts w:cs="Calibri"/>
                                      <w:sz w:val="52"/>
                                      <w:szCs w:val="52"/>
                                      <w:lang w:val="ro-RO" w:eastAsia="zh-CN"/>
                                    </w:rPr>
                                    <w:t>Analiza</w:t>
                                  </w:r>
                                  <w:r w:rsidR="003C5DEF" w:rsidRPr="00857C76">
                                    <w:rPr>
                                      <w:rFonts w:cs="Calibri"/>
                                      <w:sz w:val="52"/>
                                      <w:szCs w:val="52"/>
                                      <w:lang w:val="ro-RO" w:eastAsia="zh-CN"/>
                                    </w:rPr>
                                    <w:t xml:space="preserve"> de situație</w:t>
                                  </w:r>
                                  <w:r>
                                    <w:rPr>
                                      <w:rFonts w:cs="Calibri"/>
                                      <w:sz w:val="52"/>
                                      <w:szCs w:val="52"/>
                                      <w:lang w:val="ro-RO" w:eastAsia="zh-CN"/>
                                    </w:rPr>
                                    <w:t>-</w:t>
                                  </w:r>
                                </w:p>
                                <w:p w14:paraId="0DF5A75F" w14:textId="77777777" w:rsidR="00857C76" w:rsidRDefault="00857C76" w:rsidP="00857C76">
                                  <w:pPr>
                                    <w:pStyle w:val="Title"/>
                                    <w:rPr>
                                      <w:rFonts w:cs="Calibri"/>
                                      <w:sz w:val="52"/>
                                      <w:szCs w:val="52"/>
                                      <w:lang w:val="ro-RO" w:eastAsia="zh-CN"/>
                                    </w:rPr>
                                  </w:pPr>
                                </w:p>
                                <w:p w14:paraId="242298F7" w14:textId="77777777" w:rsidR="00F14703" w:rsidRPr="00F14703" w:rsidRDefault="00F14703" w:rsidP="00857C76">
                                  <w:pPr>
                                    <w:pStyle w:val="Title"/>
                                    <w:rPr>
                                      <w:rFonts w:cs="Calibri"/>
                                      <w:sz w:val="24"/>
                                      <w:szCs w:val="24"/>
                                      <w:lang w:val="ro-RO" w:eastAsia="zh-CN"/>
                                    </w:rPr>
                                  </w:pPr>
                                </w:p>
                                <w:p w14:paraId="5E531113" w14:textId="77777777" w:rsidR="003C5DEF" w:rsidRPr="004F0E93" w:rsidRDefault="003C5DEF" w:rsidP="00AA2EE8">
                                  <w:pPr>
                                    <w:pStyle w:val="Title"/>
                                    <w:rPr>
                                      <w:rFonts w:cs="Calibri"/>
                                      <w:lang w:val="ro-RO" w:eastAsia="zh-CN"/>
                                    </w:rPr>
                                  </w:pPr>
                                </w:p>
                              </w:tc>
                              <w:tc>
                                <w:tcPr>
                                  <w:tcW w:w="2730" w:type="dxa"/>
                                  <w:shd w:val="clear" w:color="auto" w:fill="auto"/>
                                  <w:tcMar>
                                    <w:left w:w="113" w:type="dxa"/>
                                    <w:right w:w="113" w:type="dxa"/>
                                  </w:tcMar>
                                </w:tcPr>
                                <w:p w14:paraId="33C2DB79" w14:textId="77777777" w:rsidR="000778FA" w:rsidRPr="00BB3E10" w:rsidRDefault="000778FA" w:rsidP="00AA2EE8"/>
                              </w:tc>
                            </w:tr>
                            <w:tr w:rsidR="000778FA" w:rsidRPr="00BB3E10" w14:paraId="776276DB" w14:textId="77777777" w:rsidTr="0058748F">
                              <w:trPr>
                                <w:trHeight w:val="1277"/>
                              </w:trPr>
                              <w:tc>
                                <w:tcPr>
                                  <w:tcW w:w="7655" w:type="dxa"/>
                                  <w:shd w:val="clear" w:color="auto" w:fill="auto"/>
                                  <w:tcMar>
                                    <w:left w:w="0" w:type="dxa"/>
                                    <w:right w:w="0" w:type="dxa"/>
                                  </w:tcMar>
                                  <w:vAlign w:val="bottom"/>
                                </w:tcPr>
                                <w:p w14:paraId="0FFD987D" w14:textId="05F0B644" w:rsidR="00103EEE" w:rsidRDefault="00103EEE" w:rsidP="00103EEE">
                                  <w:pPr>
                                    <w:pStyle w:val="Intro"/>
                                    <w:jc w:val="center"/>
                                    <w:rPr>
                                      <w:color w:val="FFFFFF" w:themeColor="background1"/>
                                    </w:rPr>
                                  </w:pPr>
                                </w:p>
                                <w:p w14:paraId="6FD23810" w14:textId="77777777" w:rsidR="00103EEE" w:rsidRDefault="00103EEE" w:rsidP="00103EEE">
                                  <w:pPr>
                                    <w:pStyle w:val="Intro"/>
                                    <w:jc w:val="center"/>
                                    <w:rPr>
                                      <w:color w:val="FFFFFF" w:themeColor="background1"/>
                                    </w:rPr>
                                  </w:pPr>
                                </w:p>
                                <w:p w14:paraId="47B1F5D6" w14:textId="77777777" w:rsidR="00103EEE" w:rsidRDefault="00103EEE" w:rsidP="00103EEE">
                                  <w:pPr>
                                    <w:pStyle w:val="Intro"/>
                                    <w:jc w:val="center"/>
                                    <w:rPr>
                                      <w:color w:val="FFFFFF" w:themeColor="background1"/>
                                    </w:rPr>
                                  </w:pPr>
                                </w:p>
                                <w:p w14:paraId="6DF1E495" w14:textId="24B7423F" w:rsidR="00EA1776" w:rsidRDefault="00EA1776" w:rsidP="00EA1776">
                                  <w:pPr>
                                    <w:pStyle w:val="Intro"/>
                                    <w:jc w:val="center"/>
                                    <w:rPr>
                                      <w:b/>
                                      <w:bCs/>
                                      <w:sz w:val="40"/>
                                      <w:szCs w:val="40"/>
                                      <w:lang w:val="fr-FR"/>
                                    </w:rPr>
                                  </w:pPr>
                                  <w:proofErr w:type="spellStart"/>
                                  <w:r w:rsidRPr="00EA1776">
                                    <w:rPr>
                                      <w:b/>
                                      <w:bCs/>
                                      <w:sz w:val="40"/>
                                      <w:szCs w:val="40"/>
                                      <w:lang w:val="fr-FR"/>
                                    </w:rPr>
                                    <w:t>Informează</w:t>
                                  </w:r>
                                  <w:proofErr w:type="spellEnd"/>
                                  <w:r w:rsidRPr="00EA1776">
                                    <w:rPr>
                                      <w:b/>
                                      <w:bCs/>
                                      <w:sz w:val="40"/>
                                      <w:szCs w:val="40"/>
                                      <w:lang w:val="fr-FR"/>
                                    </w:rPr>
                                    <w:t>-</w:t>
                                  </w:r>
                                  <w:proofErr w:type="gramStart"/>
                                  <w:r w:rsidRPr="00EA1776">
                                    <w:rPr>
                                      <w:b/>
                                      <w:bCs/>
                                      <w:sz w:val="40"/>
                                      <w:szCs w:val="40"/>
                                      <w:lang w:val="fr-FR"/>
                                    </w:rPr>
                                    <w:t>te!</w:t>
                                  </w:r>
                                  <w:proofErr w:type="gramEnd"/>
                                  <w:r w:rsidRPr="00EA1776">
                                    <w:rPr>
                                      <w:b/>
                                      <w:bCs/>
                                      <w:sz w:val="40"/>
                                      <w:szCs w:val="40"/>
                                      <w:lang w:val="fr-FR"/>
                                    </w:rPr>
                                    <w:t xml:space="preserve"> </w:t>
                                  </w:r>
                                  <w:proofErr w:type="spellStart"/>
                                  <w:r w:rsidRPr="00EA1776">
                                    <w:rPr>
                                      <w:b/>
                                      <w:bCs/>
                                      <w:sz w:val="40"/>
                                      <w:szCs w:val="40"/>
                                      <w:lang w:val="fr-FR"/>
                                    </w:rPr>
                                    <w:t>Implică</w:t>
                                  </w:r>
                                  <w:proofErr w:type="spellEnd"/>
                                  <w:r w:rsidRPr="00EA1776">
                                    <w:rPr>
                                      <w:b/>
                                      <w:bCs/>
                                      <w:sz w:val="40"/>
                                      <w:szCs w:val="40"/>
                                      <w:lang w:val="fr-FR"/>
                                    </w:rPr>
                                    <w:t>-</w:t>
                                  </w:r>
                                  <w:proofErr w:type="gramStart"/>
                                  <w:r w:rsidRPr="00EA1776">
                                    <w:rPr>
                                      <w:b/>
                                      <w:bCs/>
                                      <w:sz w:val="40"/>
                                      <w:szCs w:val="40"/>
                                      <w:lang w:val="fr-FR"/>
                                    </w:rPr>
                                    <w:t>te!</w:t>
                                  </w:r>
                                  <w:proofErr w:type="gramEnd"/>
                                  <w:r w:rsidRPr="00EA1776">
                                    <w:rPr>
                                      <w:b/>
                                      <w:bCs/>
                                      <w:sz w:val="40"/>
                                      <w:szCs w:val="40"/>
                                      <w:lang w:val="fr-FR"/>
                                    </w:rPr>
                                    <w:t xml:space="preserve"> </w:t>
                                  </w:r>
                                </w:p>
                                <w:p w14:paraId="7019EB48" w14:textId="736E9EFB" w:rsidR="000778FA" w:rsidRPr="006F3E60" w:rsidRDefault="00EA1776" w:rsidP="00EA1776">
                                  <w:pPr>
                                    <w:pStyle w:val="Intro"/>
                                    <w:jc w:val="center"/>
                                    <w:rPr>
                                      <w:b/>
                                      <w:sz w:val="24"/>
                                      <w:szCs w:val="24"/>
                                    </w:rPr>
                                  </w:pPr>
                                  <w:proofErr w:type="spellStart"/>
                                  <w:r w:rsidRPr="00EA1776">
                                    <w:rPr>
                                      <w:b/>
                                      <w:bCs/>
                                      <w:sz w:val="40"/>
                                      <w:szCs w:val="40"/>
                                      <w:lang w:val="fr-FR"/>
                                    </w:rPr>
                                    <w:t>Alege</w:t>
                                  </w:r>
                                  <w:proofErr w:type="spellEnd"/>
                                  <w:r w:rsidRPr="00EA1776">
                                    <w:rPr>
                                      <w:b/>
                                      <w:bCs/>
                                      <w:sz w:val="40"/>
                                      <w:szCs w:val="40"/>
                                      <w:lang w:val="fr-FR"/>
                                    </w:rPr>
                                    <w:t xml:space="preserve"> </w:t>
                                  </w:r>
                                  <w:proofErr w:type="spellStart"/>
                                  <w:r w:rsidRPr="00EA1776">
                                    <w:rPr>
                                      <w:b/>
                                      <w:bCs/>
                                      <w:sz w:val="40"/>
                                      <w:szCs w:val="40"/>
                                      <w:lang w:val="fr-FR"/>
                                    </w:rPr>
                                    <w:t>soluția</w:t>
                                  </w:r>
                                  <w:proofErr w:type="spellEnd"/>
                                  <w:r w:rsidRPr="00EA1776">
                                    <w:rPr>
                                      <w:b/>
                                      <w:bCs/>
                                      <w:sz w:val="40"/>
                                      <w:szCs w:val="40"/>
                                      <w:lang w:val="fr-FR"/>
                                    </w:rPr>
                                    <w:t xml:space="preserve"> </w:t>
                                  </w:r>
                                  <w:proofErr w:type="spellStart"/>
                                  <w:r w:rsidRPr="00EA1776">
                                    <w:rPr>
                                      <w:b/>
                                      <w:bCs/>
                                      <w:sz w:val="40"/>
                                      <w:szCs w:val="40"/>
                                      <w:lang w:val="fr-FR"/>
                                    </w:rPr>
                                    <w:t>potrivită</w:t>
                                  </w:r>
                                  <w:proofErr w:type="spellEnd"/>
                                  <w:r w:rsidRPr="00EA1776">
                                    <w:rPr>
                                      <w:b/>
                                      <w:bCs/>
                                      <w:sz w:val="40"/>
                                      <w:szCs w:val="40"/>
                                      <w:lang w:val="fr-FR"/>
                                    </w:rPr>
                                    <w:t xml:space="preserve"> </w:t>
                                  </w:r>
                                  <w:proofErr w:type="spellStart"/>
                                  <w:r w:rsidRPr="00EA1776">
                                    <w:rPr>
                                      <w:b/>
                                      <w:bCs/>
                                      <w:sz w:val="40"/>
                                      <w:szCs w:val="40"/>
                                      <w:lang w:val="fr-FR"/>
                                    </w:rPr>
                                    <w:t>pentru</w:t>
                                  </w:r>
                                  <w:proofErr w:type="spellEnd"/>
                                  <w:r w:rsidRPr="00EA1776">
                                    <w:rPr>
                                      <w:b/>
                                      <w:bCs/>
                                      <w:sz w:val="40"/>
                                      <w:szCs w:val="40"/>
                                      <w:lang w:val="fr-FR"/>
                                    </w:rPr>
                                    <w:t xml:space="preserve"> </w:t>
                                  </w:r>
                                  <w:proofErr w:type="gramStart"/>
                                  <w:r w:rsidRPr="00EA1776">
                                    <w:rPr>
                                      <w:b/>
                                      <w:bCs/>
                                      <w:sz w:val="40"/>
                                      <w:szCs w:val="40"/>
                                      <w:lang w:val="fr-FR"/>
                                    </w:rPr>
                                    <w:t>tine</w:t>
                                  </w:r>
                                  <w:r w:rsidR="000778FA" w:rsidRPr="00EA1776">
                                    <w:rPr>
                                      <w:b/>
                                      <w:sz w:val="40"/>
                                      <w:szCs w:val="40"/>
                                    </w:rPr>
                                    <w:t>!</w:t>
                                  </w:r>
                                  <w:proofErr w:type="gramEnd"/>
                                </w:p>
                              </w:tc>
                              <w:tc>
                                <w:tcPr>
                                  <w:tcW w:w="2730" w:type="dxa"/>
                                  <w:shd w:val="clear" w:color="auto" w:fill="auto"/>
                                  <w:tcMar>
                                    <w:left w:w="113" w:type="dxa"/>
                                    <w:right w:w="113" w:type="dxa"/>
                                  </w:tcMar>
                                  <w:vAlign w:val="bottom"/>
                                </w:tcPr>
                                <w:p w14:paraId="2D642EC1" w14:textId="77777777" w:rsidR="000778FA" w:rsidRPr="00BB3E10" w:rsidRDefault="003C5DEF" w:rsidP="00913644">
                                  <w:pPr>
                                    <w:pStyle w:val="AN"/>
                                  </w:pPr>
                                  <w:r>
                                    <w:t>2024</w:t>
                                  </w:r>
                                </w:p>
                              </w:tc>
                            </w:tr>
                          </w:tbl>
                          <w:p w14:paraId="17769A1C" w14:textId="77777777" w:rsidR="000778FA" w:rsidRPr="00EF1C94" w:rsidRDefault="000778FA" w:rsidP="00AA2EE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E862D" id="_x0000_t202" coordsize="21600,21600" o:spt="202" path="m,l,21600r21600,l21600,xe">
                <v:stroke joinstyle="miter"/>
                <v:path gradientshapeok="t" o:connecttype="rect"/>
              </v:shapetype>
              <v:shape id="Text Box 10" o:spid="_x0000_s1027" type="#_x0000_t202" style="position:absolute;left:0;text-align:left;margin-left:117.5pt;margin-top:362.2pt;width:405.6pt;height:380.2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" filled="f" stroked="f">
                <v:textbox inset="0,0,0,0">
                  <w:txbxContent>
                    <w:p w14:paraId="6EED37EA" w14:textId="77777777" w:rsidR="003C5DEF" w:rsidRDefault="003C5DEF" w:rsidP="003C5DEF">
                      <w:pPr>
                        <w:ind w:firstLine="0"/>
                      </w:pPr>
                    </w:p>
                    <w:tbl>
                      <w:tblPr>
                        <w:tblW w:w="10385" w:type="dxa"/>
                        <w:tblLook w:val="04A0" w:firstRow="1" w:lastRow="0" w:firstColumn="1" w:lastColumn="0" w:noHBand="0" w:noVBand="1"/>
                      </w:tblPr>
                      <w:tblGrid>
                        <w:gridCol w:w="7655"/>
                        <w:gridCol w:w="2730"/>
                      </w:tblGrid>
                      <w:tr w:rsidR="000778FA" w:rsidRPr="00BB3E10" w14:paraId="556A7511" w14:textId="77777777" w:rsidTr="0058748F">
                        <w:trPr>
                          <w:trHeight w:val="3402"/>
                        </w:trPr>
                        <w:tc>
                          <w:tcPr>
                            <w:tcW w:w="7655" w:type="dxa"/>
                            <w:shd w:val="clear" w:color="auto" w:fill="auto"/>
                            <w:tcMar>
                              <w:left w:w="0" w:type="dxa"/>
                              <w:right w:w="0" w:type="dxa"/>
                            </w:tcMar>
                          </w:tcPr>
                          <w:p w14:paraId="0ED42F1D" w14:textId="77777777" w:rsidR="00EA1776" w:rsidRDefault="00EA1776" w:rsidP="00103EEE">
                            <w:pPr>
                              <w:pStyle w:val="Title"/>
                              <w:spacing w:before="120"/>
                              <w:jc w:val="center"/>
                              <w:rPr>
                                <w:rFonts w:cs="Calibri"/>
                                <w:lang w:val="ro-RO" w:eastAsia="zh-CN"/>
                              </w:rPr>
                            </w:pPr>
                            <w:r>
                              <w:rPr>
                                <w:rFonts w:cs="Calibri"/>
                                <w:lang w:val="ro-RO" w:eastAsia="zh-CN"/>
                              </w:rPr>
                              <w:t xml:space="preserve">Campania </w:t>
                            </w:r>
                          </w:p>
                          <w:p w14:paraId="69746E45" w14:textId="4519EE35" w:rsidR="003C3BE9" w:rsidRDefault="003C3BE9" w:rsidP="00103EEE">
                            <w:pPr>
                              <w:pStyle w:val="Title"/>
                              <w:spacing w:before="120"/>
                              <w:jc w:val="center"/>
                              <w:rPr>
                                <w:rFonts w:cs="Calibri"/>
                                <w:lang w:val="ro-RO" w:eastAsia="zh-CN"/>
                              </w:rPr>
                            </w:pPr>
                            <w:r>
                              <w:rPr>
                                <w:rFonts w:cs="Calibri"/>
                                <w:lang w:val="ro-RO" w:eastAsia="zh-CN"/>
                              </w:rPr>
                              <w:t>Sănătatea Reproducerii</w:t>
                            </w:r>
                          </w:p>
                          <w:p w14:paraId="4B04D53E" w14:textId="21DAFEFA" w:rsidR="00103EEE" w:rsidRPr="00815A39" w:rsidRDefault="003C3BE9" w:rsidP="00103EEE">
                            <w:pPr>
                              <w:pStyle w:val="Title"/>
                              <w:spacing w:before="120"/>
                              <w:jc w:val="center"/>
                              <w:rPr>
                                <w:lang w:val="en-US"/>
                              </w:rPr>
                            </w:pPr>
                            <w:r w:rsidRPr="00815A39">
                              <w:rPr>
                                <w:lang w:val="en-US"/>
                              </w:rPr>
                              <w:t>Iulie - August</w:t>
                            </w:r>
                            <w:r w:rsidR="00103EEE" w:rsidRPr="00815A39">
                              <w:rPr>
                                <w:lang w:val="en-US"/>
                              </w:rPr>
                              <w:t xml:space="preserve"> 202</w:t>
                            </w:r>
                            <w:r w:rsidRPr="00815A39">
                              <w:rPr>
                                <w:lang w:val="en-US"/>
                              </w:rPr>
                              <w:t>5</w:t>
                            </w:r>
                          </w:p>
                          <w:p w14:paraId="3FF08B69" w14:textId="77777777" w:rsidR="0058748F" w:rsidRDefault="0058748F" w:rsidP="00857C76">
                            <w:pPr>
                              <w:pStyle w:val="Title"/>
                              <w:jc w:val="center"/>
                              <w:rPr>
                                <w:rFonts w:cs="Calibri"/>
                                <w:sz w:val="52"/>
                                <w:szCs w:val="52"/>
                                <w:lang w:val="ro-RO" w:eastAsia="zh-CN"/>
                              </w:rPr>
                            </w:pPr>
                          </w:p>
                          <w:p w14:paraId="1E5069C0" w14:textId="77777777" w:rsidR="003C5DEF" w:rsidRDefault="00857C76" w:rsidP="00857C76">
                            <w:pPr>
                              <w:pStyle w:val="Title"/>
                              <w:jc w:val="center"/>
                              <w:rPr>
                                <w:rFonts w:cs="Calibri"/>
                                <w:sz w:val="52"/>
                                <w:szCs w:val="52"/>
                                <w:lang w:val="ro-RO" w:eastAsia="zh-CN"/>
                              </w:rPr>
                            </w:pPr>
                            <w:r>
                              <w:rPr>
                                <w:rFonts w:cs="Calibri"/>
                                <w:sz w:val="52"/>
                                <w:szCs w:val="52"/>
                                <w:lang w:val="ro-RO" w:eastAsia="zh-CN"/>
                              </w:rPr>
                              <w:t>-</w:t>
                            </w:r>
                            <w:r w:rsidR="00E76A62" w:rsidRPr="00857C76">
                              <w:rPr>
                                <w:rFonts w:cs="Calibri"/>
                                <w:sz w:val="52"/>
                                <w:szCs w:val="52"/>
                                <w:lang w:val="ro-RO" w:eastAsia="zh-CN"/>
                              </w:rPr>
                              <w:t>Analiza</w:t>
                            </w:r>
                            <w:r w:rsidR="003C5DEF" w:rsidRPr="00857C76">
                              <w:rPr>
                                <w:rFonts w:cs="Calibri"/>
                                <w:sz w:val="52"/>
                                <w:szCs w:val="52"/>
                                <w:lang w:val="ro-RO" w:eastAsia="zh-CN"/>
                              </w:rPr>
                              <w:t xml:space="preserve"> de situație</w:t>
                            </w:r>
                            <w:r>
                              <w:rPr>
                                <w:rFonts w:cs="Calibri"/>
                                <w:sz w:val="52"/>
                                <w:szCs w:val="52"/>
                                <w:lang w:val="ro-RO" w:eastAsia="zh-CN"/>
                              </w:rPr>
                              <w:t>-</w:t>
                            </w:r>
                          </w:p>
                          <w:p w14:paraId="0DF5A75F" w14:textId="77777777" w:rsidR="00857C76" w:rsidRDefault="00857C76" w:rsidP="00857C76">
                            <w:pPr>
                              <w:pStyle w:val="Title"/>
                              <w:rPr>
                                <w:rFonts w:cs="Calibri"/>
                                <w:sz w:val="52"/>
                                <w:szCs w:val="52"/>
                                <w:lang w:val="ro-RO" w:eastAsia="zh-CN"/>
                              </w:rPr>
                            </w:pPr>
                          </w:p>
                          <w:p w14:paraId="242298F7" w14:textId="77777777" w:rsidR="00F14703" w:rsidRPr="00F14703" w:rsidRDefault="00F14703" w:rsidP="00857C76">
                            <w:pPr>
                              <w:pStyle w:val="Title"/>
                              <w:rPr>
                                <w:rFonts w:cs="Calibri"/>
                                <w:sz w:val="24"/>
                                <w:szCs w:val="24"/>
                                <w:lang w:val="ro-RO" w:eastAsia="zh-CN"/>
                              </w:rPr>
                            </w:pPr>
                          </w:p>
                          <w:p w14:paraId="5E531113" w14:textId="77777777" w:rsidR="003C5DEF" w:rsidRPr="004F0E93" w:rsidRDefault="003C5DEF" w:rsidP="00AA2EE8">
                            <w:pPr>
                              <w:pStyle w:val="Title"/>
                              <w:rPr>
                                <w:rFonts w:cs="Calibri"/>
                                <w:lang w:val="ro-RO" w:eastAsia="zh-CN"/>
                              </w:rPr>
                            </w:pPr>
                          </w:p>
                        </w:tc>
                        <w:tc>
                          <w:tcPr>
                            <w:tcW w:w="2730" w:type="dxa"/>
                            <w:shd w:val="clear" w:color="auto" w:fill="auto"/>
                            <w:tcMar>
                              <w:left w:w="113" w:type="dxa"/>
                              <w:right w:w="113" w:type="dxa"/>
                            </w:tcMar>
                          </w:tcPr>
                          <w:p w14:paraId="33C2DB79" w14:textId="77777777" w:rsidR="000778FA" w:rsidRPr="00BB3E10" w:rsidRDefault="000778FA" w:rsidP="00AA2EE8"/>
                        </w:tc>
                      </w:tr>
                      <w:tr w:rsidR="000778FA" w:rsidRPr="00BB3E10" w14:paraId="776276DB" w14:textId="77777777" w:rsidTr="0058748F">
                        <w:trPr>
                          <w:trHeight w:val="1277"/>
                        </w:trPr>
                        <w:tc>
                          <w:tcPr>
                            <w:tcW w:w="7655" w:type="dxa"/>
                            <w:shd w:val="clear" w:color="auto" w:fill="auto"/>
                            <w:tcMar>
                              <w:left w:w="0" w:type="dxa"/>
                              <w:right w:w="0" w:type="dxa"/>
                            </w:tcMar>
                            <w:vAlign w:val="bottom"/>
                          </w:tcPr>
                          <w:p w14:paraId="0FFD987D" w14:textId="05F0B644" w:rsidR="00103EEE" w:rsidRDefault="00103EEE" w:rsidP="00103EEE">
                            <w:pPr>
                              <w:pStyle w:val="Intro"/>
                              <w:jc w:val="center"/>
                              <w:rPr>
                                <w:color w:val="FFFFFF" w:themeColor="background1"/>
                              </w:rPr>
                            </w:pPr>
                          </w:p>
                          <w:p w14:paraId="6FD23810" w14:textId="77777777" w:rsidR="00103EEE" w:rsidRDefault="00103EEE" w:rsidP="00103EEE">
                            <w:pPr>
                              <w:pStyle w:val="Intro"/>
                              <w:jc w:val="center"/>
                              <w:rPr>
                                <w:color w:val="FFFFFF" w:themeColor="background1"/>
                              </w:rPr>
                            </w:pPr>
                          </w:p>
                          <w:p w14:paraId="47B1F5D6" w14:textId="77777777" w:rsidR="00103EEE" w:rsidRDefault="00103EEE" w:rsidP="00103EEE">
                            <w:pPr>
                              <w:pStyle w:val="Intro"/>
                              <w:jc w:val="center"/>
                              <w:rPr>
                                <w:color w:val="FFFFFF" w:themeColor="background1"/>
                              </w:rPr>
                            </w:pPr>
                          </w:p>
                          <w:p w14:paraId="6DF1E495" w14:textId="24B7423F" w:rsidR="00EA1776" w:rsidRDefault="00EA1776" w:rsidP="00EA1776">
                            <w:pPr>
                              <w:pStyle w:val="Intro"/>
                              <w:jc w:val="center"/>
                              <w:rPr>
                                <w:b/>
                                <w:bCs/>
                                <w:sz w:val="40"/>
                                <w:szCs w:val="40"/>
                                <w:lang w:val="fr-FR"/>
                              </w:rPr>
                            </w:pPr>
                            <w:proofErr w:type="spellStart"/>
                            <w:r w:rsidRPr="00EA1776">
                              <w:rPr>
                                <w:b/>
                                <w:bCs/>
                                <w:sz w:val="40"/>
                                <w:szCs w:val="40"/>
                                <w:lang w:val="fr-FR"/>
                              </w:rPr>
                              <w:t>Informează</w:t>
                            </w:r>
                            <w:proofErr w:type="spellEnd"/>
                            <w:r w:rsidRPr="00EA1776">
                              <w:rPr>
                                <w:b/>
                                <w:bCs/>
                                <w:sz w:val="40"/>
                                <w:szCs w:val="40"/>
                                <w:lang w:val="fr-FR"/>
                              </w:rPr>
                              <w:t>-</w:t>
                            </w:r>
                            <w:proofErr w:type="gramStart"/>
                            <w:r w:rsidRPr="00EA1776">
                              <w:rPr>
                                <w:b/>
                                <w:bCs/>
                                <w:sz w:val="40"/>
                                <w:szCs w:val="40"/>
                                <w:lang w:val="fr-FR"/>
                              </w:rPr>
                              <w:t>te!</w:t>
                            </w:r>
                            <w:proofErr w:type="gramEnd"/>
                            <w:r w:rsidRPr="00EA1776">
                              <w:rPr>
                                <w:b/>
                                <w:bCs/>
                                <w:sz w:val="40"/>
                                <w:szCs w:val="40"/>
                                <w:lang w:val="fr-FR"/>
                              </w:rPr>
                              <w:t xml:space="preserve"> </w:t>
                            </w:r>
                            <w:proofErr w:type="spellStart"/>
                            <w:r w:rsidRPr="00EA1776">
                              <w:rPr>
                                <w:b/>
                                <w:bCs/>
                                <w:sz w:val="40"/>
                                <w:szCs w:val="40"/>
                                <w:lang w:val="fr-FR"/>
                              </w:rPr>
                              <w:t>Implică</w:t>
                            </w:r>
                            <w:proofErr w:type="spellEnd"/>
                            <w:r w:rsidRPr="00EA1776">
                              <w:rPr>
                                <w:b/>
                                <w:bCs/>
                                <w:sz w:val="40"/>
                                <w:szCs w:val="40"/>
                                <w:lang w:val="fr-FR"/>
                              </w:rPr>
                              <w:t>-</w:t>
                            </w:r>
                            <w:proofErr w:type="gramStart"/>
                            <w:r w:rsidRPr="00EA1776">
                              <w:rPr>
                                <w:b/>
                                <w:bCs/>
                                <w:sz w:val="40"/>
                                <w:szCs w:val="40"/>
                                <w:lang w:val="fr-FR"/>
                              </w:rPr>
                              <w:t>te!</w:t>
                            </w:r>
                            <w:proofErr w:type="gramEnd"/>
                            <w:r w:rsidRPr="00EA1776">
                              <w:rPr>
                                <w:b/>
                                <w:bCs/>
                                <w:sz w:val="40"/>
                                <w:szCs w:val="40"/>
                                <w:lang w:val="fr-FR"/>
                              </w:rPr>
                              <w:t xml:space="preserve"> </w:t>
                            </w:r>
                          </w:p>
                          <w:p w14:paraId="7019EB48" w14:textId="736E9EFB" w:rsidR="000778FA" w:rsidRPr="006F3E60" w:rsidRDefault="00EA1776" w:rsidP="00EA1776">
                            <w:pPr>
                              <w:pStyle w:val="Intro"/>
                              <w:jc w:val="center"/>
                              <w:rPr>
                                <w:b/>
                                <w:sz w:val="24"/>
                                <w:szCs w:val="24"/>
                              </w:rPr>
                            </w:pPr>
                            <w:proofErr w:type="spellStart"/>
                            <w:r w:rsidRPr="00EA1776">
                              <w:rPr>
                                <w:b/>
                                <w:bCs/>
                                <w:sz w:val="40"/>
                                <w:szCs w:val="40"/>
                                <w:lang w:val="fr-FR"/>
                              </w:rPr>
                              <w:t>Alege</w:t>
                            </w:r>
                            <w:proofErr w:type="spellEnd"/>
                            <w:r w:rsidRPr="00EA1776">
                              <w:rPr>
                                <w:b/>
                                <w:bCs/>
                                <w:sz w:val="40"/>
                                <w:szCs w:val="40"/>
                                <w:lang w:val="fr-FR"/>
                              </w:rPr>
                              <w:t xml:space="preserve"> </w:t>
                            </w:r>
                            <w:proofErr w:type="spellStart"/>
                            <w:r w:rsidRPr="00EA1776">
                              <w:rPr>
                                <w:b/>
                                <w:bCs/>
                                <w:sz w:val="40"/>
                                <w:szCs w:val="40"/>
                                <w:lang w:val="fr-FR"/>
                              </w:rPr>
                              <w:t>soluția</w:t>
                            </w:r>
                            <w:proofErr w:type="spellEnd"/>
                            <w:r w:rsidRPr="00EA1776">
                              <w:rPr>
                                <w:b/>
                                <w:bCs/>
                                <w:sz w:val="40"/>
                                <w:szCs w:val="40"/>
                                <w:lang w:val="fr-FR"/>
                              </w:rPr>
                              <w:t xml:space="preserve"> </w:t>
                            </w:r>
                            <w:proofErr w:type="spellStart"/>
                            <w:r w:rsidRPr="00EA1776">
                              <w:rPr>
                                <w:b/>
                                <w:bCs/>
                                <w:sz w:val="40"/>
                                <w:szCs w:val="40"/>
                                <w:lang w:val="fr-FR"/>
                              </w:rPr>
                              <w:t>potrivită</w:t>
                            </w:r>
                            <w:proofErr w:type="spellEnd"/>
                            <w:r w:rsidRPr="00EA1776">
                              <w:rPr>
                                <w:b/>
                                <w:bCs/>
                                <w:sz w:val="40"/>
                                <w:szCs w:val="40"/>
                                <w:lang w:val="fr-FR"/>
                              </w:rPr>
                              <w:t xml:space="preserve"> </w:t>
                            </w:r>
                            <w:proofErr w:type="spellStart"/>
                            <w:r w:rsidRPr="00EA1776">
                              <w:rPr>
                                <w:b/>
                                <w:bCs/>
                                <w:sz w:val="40"/>
                                <w:szCs w:val="40"/>
                                <w:lang w:val="fr-FR"/>
                              </w:rPr>
                              <w:t>pentru</w:t>
                            </w:r>
                            <w:proofErr w:type="spellEnd"/>
                            <w:r w:rsidRPr="00EA1776">
                              <w:rPr>
                                <w:b/>
                                <w:bCs/>
                                <w:sz w:val="40"/>
                                <w:szCs w:val="40"/>
                                <w:lang w:val="fr-FR"/>
                              </w:rPr>
                              <w:t xml:space="preserve"> </w:t>
                            </w:r>
                            <w:proofErr w:type="gramStart"/>
                            <w:r w:rsidRPr="00EA1776">
                              <w:rPr>
                                <w:b/>
                                <w:bCs/>
                                <w:sz w:val="40"/>
                                <w:szCs w:val="40"/>
                                <w:lang w:val="fr-FR"/>
                              </w:rPr>
                              <w:t>tine</w:t>
                            </w:r>
                            <w:r w:rsidR="000778FA" w:rsidRPr="00EA1776">
                              <w:rPr>
                                <w:b/>
                                <w:sz w:val="40"/>
                                <w:szCs w:val="40"/>
                              </w:rPr>
                              <w:t>!</w:t>
                            </w:r>
                            <w:proofErr w:type="gramEnd"/>
                          </w:p>
                        </w:tc>
                        <w:tc>
                          <w:tcPr>
                            <w:tcW w:w="2730" w:type="dxa"/>
                            <w:shd w:val="clear" w:color="auto" w:fill="auto"/>
                            <w:tcMar>
                              <w:left w:w="113" w:type="dxa"/>
                              <w:right w:w="113" w:type="dxa"/>
                            </w:tcMar>
                            <w:vAlign w:val="bottom"/>
                          </w:tcPr>
                          <w:p w14:paraId="2D642EC1" w14:textId="77777777" w:rsidR="000778FA" w:rsidRPr="00BB3E10" w:rsidRDefault="003C5DEF" w:rsidP="00913644">
                            <w:pPr>
                              <w:pStyle w:val="AN"/>
                            </w:pPr>
                            <w:r>
                              <w:t>2024</w:t>
                            </w:r>
                          </w:p>
                        </w:tc>
                      </w:tr>
                    </w:tbl>
                    <w:p w14:paraId="17769A1C" w14:textId="77777777" w:rsidR="000778FA" w:rsidRPr="00EF1C94" w:rsidRDefault="000778FA" w:rsidP="00AA2EE8"/>
                  </w:txbxContent>
                </v:textbox>
                <w10:wrap type="topAndBottom" anchorx="page" anchory="page"/>
                <w10:anchorlock/>
              </v:shape>
            </w:pict>
          </mc:Fallback>
        </mc:AlternateContent>
      </w:r>
      <w:r w:rsidRPr="00EA09F1">
        <w:rPr>
          <w:rFonts w:asciiTheme="minorHAnsi" w:hAnsiTheme="minorHAnsi" w:cstheme="minorHAnsi"/>
          <w:noProof/>
          <w:color w:val="auto"/>
          <w:sz w:val="24"/>
          <w:szCs w:val="24"/>
          <w:lang w:val="en-GB" w:eastAsia="en-GB"/>
        </w:rPr>
        <mc:AlternateContent>
          <mc:Choice Requires="wpg">
            <w:drawing>
              <wp:anchor distT="0" distB="0" distL="114300" distR="114300" simplePos="0" relativeHeight="251651072" behindDoc="0" locked="1" layoutInCell="1" allowOverlap="1" wp14:anchorId="0128A41C" wp14:editId="0F2C7F45">
                <wp:simplePos x="0" y="0"/>
                <wp:positionH relativeFrom="page">
                  <wp:posOffset>1511300</wp:posOffset>
                </wp:positionH>
                <wp:positionV relativeFrom="page">
                  <wp:posOffset>692150</wp:posOffset>
                </wp:positionV>
                <wp:extent cx="2110105" cy="841375"/>
                <wp:effectExtent l="0" t="0" r="4445" b="0"/>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0105" cy="841375"/>
                          <a:chOff x="0" y="0"/>
                          <a:chExt cx="1583079" cy="631769"/>
                        </a:xfrm>
                      </wpg:grpSpPr>
                      <wpg:grpSp>
                        <wpg:cNvPr id="362166880" name="Graphic 1"/>
                        <wpg:cNvGrpSpPr/>
                        <wpg:grpSpPr>
                          <a:xfrm>
                            <a:off x="636104" y="135172"/>
                            <a:ext cx="946975" cy="358330"/>
                            <a:chOff x="635889" y="138207"/>
                            <a:chExt cx="946975" cy="358330"/>
                          </a:xfrm>
                          <a:solidFill>
                            <a:srgbClr val="FFFFFF"/>
                          </a:solidFill>
                        </wpg:grpSpPr>
                        <wps:wsp>
                          <wps:cNvPr id="1804678668" name="Freeform: Shape 1804678668"/>
                          <wps:cNvSpPr/>
                          <wps:spPr>
                            <a:xfrm>
                              <a:off x="636936" y="147161"/>
                              <a:ext cx="33337" cy="85915"/>
                            </a:xfrm>
                            <a:custGeom>
                              <a:avLst/>
                              <a:gdLst>
                                <a:gd name="connsiteX0" fmla="*/ 0 w 33337"/>
                                <a:gd name="connsiteY0" fmla="*/ 85915 h 85915"/>
                                <a:gd name="connsiteX1" fmla="*/ 0 w 33337"/>
                                <a:gd name="connsiteY1" fmla="*/ 79724 h 85915"/>
                                <a:gd name="connsiteX2" fmla="*/ 10192 w 33337"/>
                                <a:gd name="connsiteY2" fmla="*/ 78200 h 85915"/>
                                <a:gd name="connsiteX3" fmla="*/ 10192 w 33337"/>
                                <a:gd name="connsiteY3" fmla="*/ 7715 h 85915"/>
                                <a:gd name="connsiteX4" fmla="*/ 0 w 33337"/>
                                <a:gd name="connsiteY4" fmla="*/ 6191 h 85915"/>
                                <a:gd name="connsiteX5" fmla="*/ 0 w 33337"/>
                                <a:gd name="connsiteY5" fmla="*/ 0 h 85915"/>
                                <a:gd name="connsiteX6" fmla="*/ 33338 w 33337"/>
                                <a:gd name="connsiteY6" fmla="*/ 0 h 85915"/>
                                <a:gd name="connsiteX7" fmla="*/ 33338 w 33337"/>
                                <a:gd name="connsiteY7" fmla="*/ 6191 h 85915"/>
                                <a:gd name="connsiteX8" fmla="*/ 23241 w 33337"/>
                                <a:gd name="connsiteY8" fmla="*/ 7715 h 85915"/>
                                <a:gd name="connsiteX9" fmla="*/ 23241 w 33337"/>
                                <a:gd name="connsiteY9" fmla="*/ 78200 h 85915"/>
                                <a:gd name="connsiteX10" fmla="*/ 33338 w 33337"/>
                                <a:gd name="connsiteY10" fmla="*/ 79915 h 85915"/>
                                <a:gd name="connsiteX11" fmla="*/ 33338 w 33337"/>
                                <a:gd name="connsiteY11" fmla="*/ 85915 h 85915"/>
                                <a:gd name="connsiteX12" fmla="*/ 0 w 33337"/>
                                <a:gd name="connsiteY12" fmla="*/ 85915 h 85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37" h="85915">
                                  <a:moveTo>
                                    <a:pt x="0" y="85915"/>
                                  </a:moveTo>
                                  <a:lnTo>
                                    <a:pt x="0" y="79724"/>
                                  </a:lnTo>
                                  <a:lnTo>
                                    <a:pt x="10192" y="78200"/>
                                  </a:lnTo>
                                  <a:lnTo>
                                    <a:pt x="10192" y="7715"/>
                                  </a:lnTo>
                                  <a:lnTo>
                                    <a:pt x="0" y="6191"/>
                                  </a:lnTo>
                                  <a:lnTo>
                                    <a:pt x="0" y="0"/>
                                  </a:lnTo>
                                  <a:lnTo>
                                    <a:pt x="33338" y="0"/>
                                  </a:lnTo>
                                  <a:lnTo>
                                    <a:pt x="33338" y="6191"/>
                                  </a:lnTo>
                                  <a:lnTo>
                                    <a:pt x="23241" y="7715"/>
                                  </a:lnTo>
                                  <a:lnTo>
                                    <a:pt x="23241" y="78200"/>
                                  </a:lnTo>
                                  <a:lnTo>
                                    <a:pt x="33338" y="79915"/>
                                  </a:lnTo>
                                  <a:lnTo>
                                    <a:pt x="33338" y="85915"/>
                                  </a:lnTo>
                                  <a:lnTo>
                                    <a:pt x="0" y="8591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133837" name="Freeform: Shape 921133837"/>
                          <wps:cNvSpPr/>
                          <wps:spPr>
                            <a:xfrm>
                              <a:off x="682942" y="167354"/>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1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1"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5" y="16669"/>
                                    <a:pt x="46958" y="14764"/>
                                    <a:pt x="46101" y="13335"/>
                                  </a:cubicBezTo>
                                  <a:cubicBezTo>
                                    <a:pt x="45244" y="11811"/>
                                    <a:pt x="44101" y="10668"/>
                                    <a:pt x="42577" y="9906"/>
                                  </a:cubicBezTo>
                                  <a:cubicBezTo>
                                    <a:pt x="41053" y="9144"/>
                                    <a:pt x="39053" y="8763"/>
                                    <a:pt x="36671" y="8763"/>
                                  </a:cubicBezTo>
                                  <a:cubicBezTo>
                                    <a:pt x="33814" y="8763"/>
                                    <a:pt x="30956" y="9239"/>
                                    <a:pt x="28099" y="10287"/>
                                  </a:cubicBezTo>
                                  <a:cubicBezTo>
                                    <a:pt x="25241" y="11335"/>
                                    <a:pt x="22670"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785999" name="Freeform: Shape 1630785999"/>
                          <wps:cNvSpPr/>
                          <wps:spPr>
                            <a:xfrm>
                              <a:off x="762381" y="167354"/>
                              <a:ext cx="46862" cy="66865"/>
                            </a:xfrm>
                            <a:custGeom>
                              <a:avLst/>
                              <a:gdLst>
                                <a:gd name="connsiteX0" fmla="*/ 0 w 46862"/>
                                <a:gd name="connsiteY0" fmla="*/ 62103 h 66865"/>
                                <a:gd name="connsiteX1" fmla="*/ 0 w 46862"/>
                                <a:gd name="connsiteY1" fmla="*/ 47339 h 66865"/>
                                <a:gd name="connsiteX2" fmla="*/ 8001 w 46862"/>
                                <a:gd name="connsiteY2" fmla="*/ 47339 h 66865"/>
                                <a:gd name="connsiteX3" fmla="*/ 10287 w 46862"/>
                                <a:gd name="connsiteY3" fmla="*/ 55721 h 66865"/>
                                <a:gd name="connsiteX4" fmla="*/ 12002 w 46862"/>
                                <a:gd name="connsiteY4" fmla="*/ 57531 h 66865"/>
                                <a:gd name="connsiteX5" fmla="*/ 14954 w 46862"/>
                                <a:gd name="connsiteY5" fmla="*/ 59150 h 66865"/>
                                <a:gd name="connsiteX6" fmla="*/ 18764 w 46862"/>
                                <a:gd name="connsiteY6" fmla="*/ 60293 h 66865"/>
                                <a:gd name="connsiteX7" fmla="*/ 23146 w 46862"/>
                                <a:gd name="connsiteY7" fmla="*/ 60674 h 66865"/>
                                <a:gd name="connsiteX8" fmla="*/ 28956 w 46862"/>
                                <a:gd name="connsiteY8" fmla="*/ 59912 h 66865"/>
                                <a:gd name="connsiteX9" fmla="*/ 32480 w 46862"/>
                                <a:gd name="connsiteY9" fmla="*/ 57912 h 66865"/>
                                <a:gd name="connsiteX10" fmla="*/ 34290 w 46862"/>
                                <a:gd name="connsiteY10" fmla="*/ 54959 h 66865"/>
                                <a:gd name="connsiteX11" fmla="*/ 34766 w 46862"/>
                                <a:gd name="connsiteY11" fmla="*/ 51530 h 66865"/>
                                <a:gd name="connsiteX12" fmla="*/ 33814 w 46862"/>
                                <a:gd name="connsiteY12" fmla="*/ 47530 h 66865"/>
                                <a:gd name="connsiteX13" fmla="*/ 30766 w 46862"/>
                                <a:gd name="connsiteY13" fmla="*/ 44101 h 66865"/>
                                <a:gd name="connsiteX14" fmla="*/ 25527 w 46862"/>
                                <a:gd name="connsiteY14" fmla="*/ 40958 h 66865"/>
                                <a:gd name="connsiteX15" fmla="*/ 17907 w 46862"/>
                                <a:gd name="connsiteY15" fmla="*/ 37719 h 66865"/>
                                <a:gd name="connsiteX16" fmla="*/ 10001 w 46862"/>
                                <a:gd name="connsiteY16" fmla="*/ 34004 h 66865"/>
                                <a:gd name="connsiteX17" fmla="*/ 4477 w 46862"/>
                                <a:gd name="connsiteY17" fmla="*/ 29528 h 66865"/>
                                <a:gd name="connsiteX18" fmla="*/ 1238 w 46862"/>
                                <a:gd name="connsiteY18" fmla="*/ 24003 h 66865"/>
                                <a:gd name="connsiteX19" fmla="*/ 190 w 46862"/>
                                <a:gd name="connsiteY19" fmla="*/ 17145 h 66865"/>
                                <a:gd name="connsiteX20" fmla="*/ 2000 w 46862"/>
                                <a:gd name="connsiteY20" fmla="*/ 10096 h 66865"/>
                                <a:gd name="connsiteX21" fmla="*/ 6953 w 46862"/>
                                <a:gd name="connsiteY21" fmla="*/ 4667 h 66865"/>
                                <a:gd name="connsiteX22" fmla="*/ 14383 w 46862"/>
                                <a:gd name="connsiteY22" fmla="*/ 1238 h 66865"/>
                                <a:gd name="connsiteX23" fmla="*/ 23622 w 46862"/>
                                <a:gd name="connsiteY23" fmla="*/ 0 h 66865"/>
                                <a:gd name="connsiteX24" fmla="*/ 30099 w 46862"/>
                                <a:gd name="connsiteY24" fmla="*/ 381 h 66865"/>
                                <a:gd name="connsiteX25" fmla="*/ 35433 w 46862"/>
                                <a:gd name="connsiteY25" fmla="*/ 1429 h 66865"/>
                                <a:gd name="connsiteX26" fmla="*/ 39624 w 46862"/>
                                <a:gd name="connsiteY26" fmla="*/ 2667 h 66865"/>
                                <a:gd name="connsiteX27" fmla="*/ 42481 w 46862"/>
                                <a:gd name="connsiteY27" fmla="*/ 3620 h 66865"/>
                                <a:gd name="connsiteX28" fmla="*/ 42481 w 46862"/>
                                <a:gd name="connsiteY28" fmla="*/ 17717 h 66865"/>
                                <a:gd name="connsiteX29" fmla="*/ 34957 w 46862"/>
                                <a:gd name="connsiteY29" fmla="*/ 17621 h 66865"/>
                                <a:gd name="connsiteX30" fmla="*/ 32480 w 46862"/>
                                <a:gd name="connsiteY30" fmla="*/ 10287 h 66865"/>
                                <a:gd name="connsiteX31" fmla="*/ 29337 w 46862"/>
                                <a:gd name="connsiteY31" fmla="*/ 7525 h 66865"/>
                                <a:gd name="connsiteX32" fmla="*/ 23050 w 46862"/>
                                <a:gd name="connsiteY32" fmla="*/ 6286 h 66865"/>
                                <a:gd name="connsiteX33" fmla="*/ 18002 w 46862"/>
                                <a:gd name="connsiteY33" fmla="*/ 6858 h 66865"/>
                                <a:gd name="connsiteX34" fmla="*/ 14573 w 46862"/>
                                <a:gd name="connsiteY34" fmla="*/ 8572 h 66865"/>
                                <a:gd name="connsiteX35" fmla="*/ 12668 w 46862"/>
                                <a:gd name="connsiteY35" fmla="*/ 11049 h 66865"/>
                                <a:gd name="connsiteX36" fmla="*/ 12097 w 46862"/>
                                <a:gd name="connsiteY36" fmla="*/ 14097 h 66865"/>
                                <a:gd name="connsiteX37" fmla="*/ 13430 w 46862"/>
                                <a:gd name="connsiteY37" fmla="*/ 19050 h 66865"/>
                                <a:gd name="connsiteX38" fmla="*/ 16859 w 46862"/>
                                <a:gd name="connsiteY38" fmla="*/ 22289 h 66865"/>
                                <a:gd name="connsiteX39" fmla="*/ 21717 w 46862"/>
                                <a:gd name="connsiteY39" fmla="*/ 24670 h 66865"/>
                                <a:gd name="connsiteX40" fmla="*/ 27242 w 46862"/>
                                <a:gd name="connsiteY40" fmla="*/ 26956 h 66865"/>
                                <a:gd name="connsiteX41" fmla="*/ 34671 w 46862"/>
                                <a:gd name="connsiteY41" fmla="*/ 30480 h 66865"/>
                                <a:gd name="connsiteX42" fmla="*/ 40957 w 46862"/>
                                <a:gd name="connsiteY42" fmla="*/ 34766 h 66865"/>
                                <a:gd name="connsiteX43" fmla="*/ 45244 w 46862"/>
                                <a:gd name="connsiteY43" fmla="*/ 40386 h 66865"/>
                                <a:gd name="connsiteX44" fmla="*/ 46863 w 46862"/>
                                <a:gd name="connsiteY44" fmla="*/ 47911 h 66865"/>
                                <a:gd name="connsiteX45" fmla="*/ 45244 w 46862"/>
                                <a:gd name="connsiteY45" fmla="*/ 55721 h 66865"/>
                                <a:gd name="connsiteX46" fmla="*/ 40386 w 46862"/>
                                <a:gd name="connsiteY46" fmla="*/ 61722 h 66865"/>
                                <a:gd name="connsiteX47" fmla="*/ 32671 w 46862"/>
                                <a:gd name="connsiteY47" fmla="*/ 65532 h 66865"/>
                                <a:gd name="connsiteX48" fmla="*/ 22384 w 46862"/>
                                <a:gd name="connsiteY48" fmla="*/ 66866 h 66865"/>
                                <a:gd name="connsiteX49" fmla="*/ 16097 w 46862"/>
                                <a:gd name="connsiteY49" fmla="*/ 66389 h 66865"/>
                                <a:gd name="connsiteX50" fmla="*/ 9811 w 46862"/>
                                <a:gd name="connsiteY50" fmla="*/ 65151 h 66865"/>
                                <a:gd name="connsiteX51" fmla="*/ 4286 w 46862"/>
                                <a:gd name="connsiteY51" fmla="*/ 63532 h 66865"/>
                                <a:gd name="connsiteX52" fmla="*/ 0 w 46862"/>
                                <a:gd name="connsiteY52" fmla="*/ 62103 h 66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46862" h="66865">
                                  <a:moveTo>
                                    <a:pt x="0" y="62103"/>
                                  </a:moveTo>
                                  <a:lnTo>
                                    <a:pt x="0" y="47339"/>
                                  </a:lnTo>
                                  <a:lnTo>
                                    <a:pt x="8001" y="47339"/>
                                  </a:lnTo>
                                  <a:lnTo>
                                    <a:pt x="10287" y="55721"/>
                                  </a:lnTo>
                                  <a:cubicBezTo>
                                    <a:pt x="10668" y="56293"/>
                                    <a:pt x="11240" y="56959"/>
                                    <a:pt x="12002" y="57531"/>
                                  </a:cubicBezTo>
                                  <a:cubicBezTo>
                                    <a:pt x="12859" y="58103"/>
                                    <a:pt x="13811" y="58674"/>
                                    <a:pt x="14954" y="59150"/>
                                  </a:cubicBezTo>
                                  <a:cubicBezTo>
                                    <a:pt x="16097" y="59627"/>
                                    <a:pt x="17335" y="60008"/>
                                    <a:pt x="18764" y="60293"/>
                                  </a:cubicBezTo>
                                  <a:cubicBezTo>
                                    <a:pt x="20193" y="60579"/>
                                    <a:pt x="21622" y="60674"/>
                                    <a:pt x="23146" y="60674"/>
                                  </a:cubicBezTo>
                                  <a:cubicBezTo>
                                    <a:pt x="25527" y="60674"/>
                                    <a:pt x="27432" y="60389"/>
                                    <a:pt x="28956" y="59912"/>
                                  </a:cubicBezTo>
                                  <a:cubicBezTo>
                                    <a:pt x="30480" y="59436"/>
                                    <a:pt x="31623" y="58769"/>
                                    <a:pt x="32480" y="57912"/>
                                  </a:cubicBezTo>
                                  <a:cubicBezTo>
                                    <a:pt x="33338" y="57055"/>
                                    <a:pt x="33909" y="56102"/>
                                    <a:pt x="34290" y="54959"/>
                                  </a:cubicBezTo>
                                  <a:cubicBezTo>
                                    <a:pt x="34576" y="53816"/>
                                    <a:pt x="34766" y="52673"/>
                                    <a:pt x="34766" y="51530"/>
                                  </a:cubicBezTo>
                                  <a:cubicBezTo>
                                    <a:pt x="34766" y="50102"/>
                                    <a:pt x="34481" y="48768"/>
                                    <a:pt x="33814" y="47530"/>
                                  </a:cubicBezTo>
                                  <a:cubicBezTo>
                                    <a:pt x="33147" y="46387"/>
                                    <a:pt x="32099" y="45244"/>
                                    <a:pt x="30766" y="44101"/>
                                  </a:cubicBezTo>
                                  <a:cubicBezTo>
                                    <a:pt x="29432" y="43053"/>
                                    <a:pt x="27623" y="42005"/>
                                    <a:pt x="25527" y="40958"/>
                                  </a:cubicBezTo>
                                  <a:cubicBezTo>
                                    <a:pt x="23431" y="39910"/>
                                    <a:pt x="20860" y="38862"/>
                                    <a:pt x="17907" y="37719"/>
                                  </a:cubicBezTo>
                                  <a:cubicBezTo>
                                    <a:pt x="14859" y="36576"/>
                                    <a:pt x="12192" y="35338"/>
                                    <a:pt x="10001" y="34004"/>
                                  </a:cubicBezTo>
                                  <a:cubicBezTo>
                                    <a:pt x="7810" y="32671"/>
                                    <a:pt x="5906" y="31242"/>
                                    <a:pt x="4477" y="29528"/>
                                  </a:cubicBezTo>
                                  <a:cubicBezTo>
                                    <a:pt x="3048" y="27908"/>
                                    <a:pt x="1905" y="26098"/>
                                    <a:pt x="1238" y="24003"/>
                                  </a:cubicBezTo>
                                  <a:cubicBezTo>
                                    <a:pt x="571" y="22003"/>
                                    <a:pt x="190" y="19717"/>
                                    <a:pt x="190" y="17145"/>
                                  </a:cubicBezTo>
                                  <a:cubicBezTo>
                                    <a:pt x="190" y="14573"/>
                                    <a:pt x="762" y="12192"/>
                                    <a:pt x="2000" y="10096"/>
                                  </a:cubicBezTo>
                                  <a:cubicBezTo>
                                    <a:pt x="3143" y="8001"/>
                                    <a:pt x="4858" y="6191"/>
                                    <a:pt x="6953" y="4667"/>
                                  </a:cubicBezTo>
                                  <a:cubicBezTo>
                                    <a:pt x="9049" y="3143"/>
                                    <a:pt x="11525" y="2000"/>
                                    <a:pt x="14383" y="1238"/>
                                  </a:cubicBezTo>
                                  <a:cubicBezTo>
                                    <a:pt x="17240" y="381"/>
                                    <a:pt x="20288" y="0"/>
                                    <a:pt x="23622" y="0"/>
                                  </a:cubicBezTo>
                                  <a:cubicBezTo>
                                    <a:pt x="25908" y="0"/>
                                    <a:pt x="28099" y="95"/>
                                    <a:pt x="30099" y="381"/>
                                  </a:cubicBezTo>
                                  <a:cubicBezTo>
                                    <a:pt x="32099" y="667"/>
                                    <a:pt x="33814" y="1048"/>
                                    <a:pt x="35433" y="1429"/>
                                  </a:cubicBezTo>
                                  <a:cubicBezTo>
                                    <a:pt x="37052" y="1810"/>
                                    <a:pt x="38386" y="2191"/>
                                    <a:pt x="39624" y="2667"/>
                                  </a:cubicBezTo>
                                  <a:cubicBezTo>
                                    <a:pt x="40767" y="3048"/>
                                    <a:pt x="41719" y="3429"/>
                                    <a:pt x="42481" y="3620"/>
                                  </a:cubicBezTo>
                                  <a:lnTo>
                                    <a:pt x="42481" y="17717"/>
                                  </a:lnTo>
                                  <a:lnTo>
                                    <a:pt x="34957" y="17621"/>
                                  </a:lnTo>
                                  <a:lnTo>
                                    <a:pt x="32480" y="10287"/>
                                  </a:lnTo>
                                  <a:cubicBezTo>
                                    <a:pt x="32004" y="9334"/>
                                    <a:pt x="30956" y="8382"/>
                                    <a:pt x="29337" y="7525"/>
                                  </a:cubicBezTo>
                                  <a:cubicBezTo>
                                    <a:pt x="27718" y="6668"/>
                                    <a:pt x="25622" y="6286"/>
                                    <a:pt x="23050" y="6286"/>
                                  </a:cubicBezTo>
                                  <a:cubicBezTo>
                                    <a:pt x="21050" y="6286"/>
                                    <a:pt x="19431" y="6477"/>
                                    <a:pt x="18002" y="6858"/>
                                  </a:cubicBezTo>
                                  <a:cubicBezTo>
                                    <a:pt x="16573" y="7239"/>
                                    <a:pt x="15526" y="7810"/>
                                    <a:pt x="14573" y="8572"/>
                                  </a:cubicBezTo>
                                  <a:cubicBezTo>
                                    <a:pt x="13716" y="9334"/>
                                    <a:pt x="13049" y="10096"/>
                                    <a:pt x="12668" y="11049"/>
                                  </a:cubicBezTo>
                                  <a:cubicBezTo>
                                    <a:pt x="12287" y="12002"/>
                                    <a:pt x="12097" y="13049"/>
                                    <a:pt x="12097" y="14097"/>
                                  </a:cubicBezTo>
                                  <a:cubicBezTo>
                                    <a:pt x="12097" y="16097"/>
                                    <a:pt x="12573" y="17812"/>
                                    <a:pt x="13430" y="19050"/>
                                  </a:cubicBezTo>
                                  <a:cubicBezTo>
                                    <a:pt x="14288" y="20288"/>
                                    <a:pt x="15431" y="21431"/>
                                    <a:pt x="16859" y="22289"/>
                                  </a:cubicBezTo>
                                  <a:cubicBezTo>
                                    <a:pt x="18288" y="23146"/>
                                    <a:pt x="19907" y="24003"/>
                                    <a:pt x="21717" y="24670"/>
                                  </a:cubicBezTo>
                                  <a:cubicBezTo>
                                    <a:pt x="23527" y="25336"/>
                                    <a:pt x="25336" y="26098"/>
                                    <a:pt x="27242" y="26956"/>
                                  </a:cubicBezTo>
                                  <a:cubicBezTo>
                                    <a:pt x="29813" y="28099"/>
                                    <a:pt x="32290" y="29242"/>
                                    <a:pt x="34671" y="30480"/>
                                  </a:cubicBezTo>
                                  <a:cubicBezTo>
                                    <a:pt x="37052" y="31718"/>
                                    <a:pt x="39148" y="33147"/>
                                    <a:pt x="40957" y="34766"/>
                                  </a:cubicBezTo>
                                  <a:cubicBezTo>
                                    <a:pt x="42767" y="36385"/>
                                    <a:pt x="44196" y="38195"/>
                                    <a:pt x="45244" y="40386"/>
                                  </a:cubicBezTo>
                                  <a:cubicBezTo>
                                    <a:pt x="46292" y="42482"/>
                                    <a:pt x="46863" y="45053"/>
                                    <a:pt x="46863" y="47911"/>
                                  </a:cubicBezTo>
                                  <a:cubicBezTo>
                                    <a:pt x="46863" y="50768"/>
                                    <a:pt x="46292" y="53340"/>
                                    <a:pt x="45244" y="55721"/>
                                  </a:cubicBezTo>
                                  <a:cubicBezTo>
                                    <a:pt x="44101" y="58103"/>
                                    <a:pt x="42481" y="60008"/>
                                    <a:pt x="40386" y="61722"/>
                                  </a:cubicBezTo>
                                  <a:cubicBezTo>
                                    <a:pt x="38290" y="63341"/>
                                    <a:pt x="35719" y="64580"/>
                                    <a:pt x="32671" y="65532"/>
                                  </a:cubicBezTo>
                                  <a:cubicBezTo>
                                    <a:pt x="29623" y="66389"/>
                                    <a:pt x="26194" y="66866"/>
                                    <a:pt x="22384" y="66866"/>
                                  </a:cubicBezTo>
                                  <a:cubicBezTo>
                                    <a:pt x="20383" y="66866"/>
                                    <a:pt x="18288" y="66675"/>
                                    <a:pt x="16097" y="66389"/>
                                  </a:cubicBezTo>
                                  <a:cubicBezTo>
                                    <a:pt x="13906" y="66008"/>
                                    <a:pt x="11811" y="65627"/>
                                    <a:pt x="9811" y="65151"/>
                                  </a:cubicBezTo>
                                  <a:cubicBezTo>
                                    <a:pt x="7810" y="64675"/>
                                    <a:pt x="6001" y="64103"/>
                                    <a:pt x="4286" y="63532"/>
                                  </a:cubicBezTo>
                                  <a:cubicBezTo>
                                    <a:pt x="2286" y="63151"/>
                                    <a:pt x="952" y="62579"/>
                                    <a:pt x="0" y="6210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2899484" name="Freeform: Shape 1202899484"/>
                          <wps:cNvSpPr/>
                          <wps:spPr>
                            <a:xfrm>
                              <a:off x="818578"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246"/>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4"/>
                                    <a:pt x="37243" y="70104"/>
                                  </a:cubicBezTo>
                                  <a:cubicBezTo>
                                    <a:pt x="38195" y="69818"/>
                                    <a:pt x="38957" y="69628"/>
                                    <a:pt x="39529" y="69437"/>
                                  </a:cubicBezTo>
                                  <a:lnTo>
                                    <a:pt x="39624" y="69437"/>
                                  </a:lnTo>
                                  <a:lnTo>
                                    <a:pt x="41529" y="74962"/>
                                  </a:lnTo>
                                  <a:cubicBezTo>
                                    <a:pt x="40576" y="75629"/>
                                    <a:pt x="39338" y="76391"/>
                                    <a:pt x="37814" y="77057"/>
                                  </a:cubicBezTo>
                                  <a:cubicBezTo>
                                    <a:pt x="36195" y="77819"/>
                                    <a:pt x="34480"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111106" name="Freeform: Shape 1911111106"/>
                          <wps:cNvSpPr/>
                          <wps:spPr>
                            <a:xfrm>
                              <a:off x="866108" y="139827"/>
                              <a:ext cx="31051" cy="93249"/>
                            </a:xfrm>
                            <a:custGeom>
                              <a:avLst/>
                              <a:gdLst>
                                <a:gd name="connsiteX0" fmla="*/ 0 w 31051"/>
                                <a:gd name="connsiteY0" fmla="*/ 93250 h 93249"/>
                                <a:gd name="connsiteX1" fmla="*/ 0 w 31051"/>
                                <a:gd name="connsiteY1" fmla="*/ 87058 h 93249"/>
                                <a:gd name="connsiteX2" fmla="*/ 9335 w 31051"/>
                                <a:gd name="connsiteY2" fmla="*/ 86106 h 93249"/>
                                <a:gd name="connsiteX3" fmla="*/ 9335 w 31051"/>
                                <a:gd name="connsiteY3" fmla="*/ 39053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2 w 31051"/>
                                <a:gd name="connsiteY10" fmla="*/ 87058 h 93249"/>
                                <a:gd name="connsiteX11" fmla="*/ 31052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8 h 93249"/>
                                <a:gd name="connsiteX16" fmla="*/ 6953 w 31051"/>
                                <a:gd name="connsiteY16" fmla="*/ 12192 h 93249"/>
                                <a:gd name="connsiteX17" fmla="*/ 6477 w 31051"/>
                                <a:gd name="connsiteY17" fmla="*/ 9144 h 93249"/>
                                <a:gd name="connsiteX18" fmla="*/ 7048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69 w 31051"/>
                                <a:gd name="connsiteY26" fmla="*/ 7906 h 93249"/>
                                <a:gd name="connsiteX27" fmla="*/ 22098 w 31051"/>
                                <a:gd name="connsiteY27" fmla="*/ 11430 h 93249"/>
                                <a:gd name="connsiteX28" fmla="*/ 20479 w 31051"/>
                                <a:gd name="connsiteY28" fmla="*/ 14288 h 93249"/>
                                <a:gd name="connsiteX29" fmla="*/ 17717 w 31051"/>
                                <a:gd name="connsiteY29" fmla="*/ 16192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5" y="86106"/>
                                  </a:lnTo>
                                  <a:lnTo>
                                    <a:pt x="9335" y="39053"/>
                                  </a:lnTo>
                                  <a:lnTo>
                                    <a:pt x="1429" y="36576"/>
                                  </a:lnTo>
                                  <a:lnTo>
                                    <a:pt x="1429" y="29813"/>
                                  </a:lnTo>
                                  <a:lnTo>
                                    <a:pt x="18669" y="27527"/>
                                  </a:lnTo>
                                  <a:lnTo>
                                    <a:pt x="18955" y="27527"/>
                                  </a:lnTo>
                                  <a:lnTo>
                                    <a:pt x="21908" y="29813"/>
                                  </a:lnTo>
                                  <a:lnTo>
                                    <a:pt x="21908" y="86201"/>
                                  </a:lnTo>
                                  <a:lnTo>
                                    <a:pt x="31052" y="87058"/>
                                  </a:lnTo>
                                  <a:lnTo>
                                    <a:pt x="31052" y="93250"/>
                                  </a:lnTo>
                                  <a:lnTo>
                                    <a:pt x="0" y="93250"/>
                                  </a:lnTo>
                                  <a:close/>
                                  <a:moveTo>
                                    <a:pt x="13716" y="16859"/>
                                  </a:moveTo>
                                  <a:cubicBezTo>
                                    <a:pt x="12668" y="16859"/>
                                    <a:pt x="11621" y="16669"/>
                                    <a:pt x="10668" y="16288"/>
                                  </a:cubicBezTo>
                                  <a:cubicBezTo>
                                    <a:pt x="9811" y="15907"/>
                                    <a:pt x="8954" y="15335"/>
                                    <a:pt x="8382" y="14668"/>
                                  </a:cubicBezTo>
                                  <a:cubicBezTo>
                                    <a:pt x="7810" y="14002"/>
                                    <a:pt x="7239" y="13144"/>
                                    <a:pt x="6953" y="12192"/>
                                  </a:cubicBezTo>
                                  <a:cubicBezTo>
                                    <a:pt x="6572" y="11239"/>
                                    <a:pt x="6477" y="10192"/>
                                    <a:pt x="6477" y="9144"/>
                                  </a:cubicBezTo>
                                  <a:cubicBezTo>
                                    <a:pt x="6477" y="7906"/>
                                    <a:pt x="6667" y="6763"/>
                                    <a:pt x="7048" y="5715"/>
                                  </a:cubicBezTo>
                                  <a:cubicBezTo>
                                    <a:pt x="7429" y="4667"/>
                                    <a:pt x="7906" y="3620"/>
                                    <a:pt x="8668" y="2762"/>
                                  </a:cubicBezTo>
                                  <a:cubicBezTo>
                                    <a:pt x="9335" y="1905"/>
                                    <a:pt x="10192" y="1238"/>
                                    <a:pt x="11335" y="762"/>
                                  </a:cubicBezTo>
                                  <a:cubicBezTo>
                                    <a:pt x="12383" y="286"/>
                                    <a:pt x="13621" y="0"/>
                                    <a:pt x="15050" y="0"/>
                                  </a:cubicBezTo>
                                  <a:lnTo>
                                    <a:pt x="15145" y="0"/>
                                  </a:lnTo>
                                  <a:cubicBezTo>
                                    <a:pt x="16383" y="0"/>
                                    <a:pt x="17526" y="190"/>
                                    <a:pt x="18383" y="667"/>
                                  </a:cubicBezTo>
                                  <a:cubicBezTo>
                                    <a:pt x="19336" y="1143"/>
                                    <a:pt x="20098" y="1714"/>
                                    <a:pt x="20765" y="2476"/>
                                  </a:cubicBezTo>
                                  <a:cubicBezTo>
                                    <a:pt x="21431" y="3239"/>
                                    <a:pt x="21908" y="4096"/>
                                    <a:pt x="22193" y="4953"/>
                                  </a:cubicBezTo>
                                  <a:cubicBezTo>
                                    <a:pt x="22574" y="5905"/>
                                    <a:pt x="22669" y="6858"/>
                                    <a:pt x="22669" y="7906"/>
                                  </a:cubicBezTo>
                                  <a:cubicBezTo>
                                    <a:pt x="22669" y="9144"/>
                                    <a:pt x="22479" y="10382"/>
                                    <a:pt x="22098" y="11430"/>
                                  </a:cubicBezTo>
                                  <a:cubicBezTo>
                                    <a:pt x="21717" y="12478"/>
                                    <a:pt x="21241" y="13430"/>
                                    <a:pt x="20479" y="14288"/>
                                  </a:cubicBezTo>
                                  <a:cubicBezTo>
                                    <a:pt x="19717" y="15145"/>
                                    <a:pt x="18860" y="15716"/>
                                    <a:pt x="17717" y="16192"/>
                                  </a:cubicBezTo>
                                  <a:cubicBezTo>
                                    <a:pt x="16573"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8306844" name="Freeform: Shape 988306844"/>
                          <wps:cNvSpPr/>
                          <wps:spPr>
                            <a:xfrm>
                              <a:off x="905256"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100" y="70771"/>
                                  </a:cubicBezTo>
                                  <a:cubicBezTo>
                                    <a:pt x="35242"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288"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474738" name="Freeform: Shape 333474738"/>
                          <wps:cNvSpPr/>
                          <wps:spPr>
                            <a:xfrm>
                              <a:off x="953643"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5" y="60674"/>
                                    <a:pt x="42577" y="61722"/>
                                  </a:cubicBezTo>
                                  <a:cubicBezTo>
                                    <a:pt x="41148" y="62675"/>
                                    <a:pt x="39529" y="63627"/>
                                    <a:pt x="37814" y="64484"/>
                                  </a:cubicBezTo>
                                  <a:cubicBezTo>
                                    <a:pt x="36100" y="65342"/>
                                    <a:pt x="34195" y="66008"/>
                                    <a:pt x="32290" y="66485"/>
                                  </a:cubicBezTo>
                                  <a:cubicBezTo>
                                    <a:pt x="30385" y="67056"/>
                                    <a:pt x="28384"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09"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8007" y="67056"/>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684303" name="Freeform: Shape 1196684303"/>
                          <wps:cNvSpPr/>
                          <wps:spPr>
                            <a:xfrm>
                              <a:off x="1027175"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4 w 41529"/>
                                <a:gd name="connsiteY9" fmla="*/ 2477 h 81153"/>
                                <a:gd name="connsiteX10" fmla="*/ 13526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1 w 41529"/>
                                <a:gd name="connsiteY30" fmla="*/ 80581 h 81153"/>
                                <a:gd name="connsiteX31" fmla="*/ 21241 w 41529"/>
                                <a:gd name="connsiteY31" fmla="*/ 81153 h 81153"/>
                                <a:gd name="connsiteX32" fmla="*/ 21146 w 41529"/>
                                <a:gd name="connsiteY32" fmla="*/ 81153 h 81153"/>
                                <a:gd name="connsiteX33" fmla="*/ 15812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5" y="1429"/>
                                    <a:pt x="13335" y="571"/>
                                    <a:pt x="13526"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70" y="71056"/>
                                    <a:pt x="23527" y="71247"/>
                                  </a:cubicBezTo>
                                  <a:cubicBezTo>
                                    <a:pt x="24384" y="71438"/>
                                    <a:pt x="25622" y="71533"/>
                                    <a:pt x="27051" y="71533"/>
                                  </a:cubicBezTo>
                                  <a:lnTo>
                                    <a:pt x="27146" y="71533"/>
                                  </a:lnTo>
                                  <a:cubicBezTo>
                                    <a:pt x="28194" y="71533"/>
                                    <a:pt x="29337" y="71438"/>
                                    <a:pt x="30575" y="71342"/>
                                  </a:cubicBezTo>
                                  <a:cubicBezTo>
                                    <a:pt x="31718" y="71152"/>
                                    <a:pt x="32957" y="71056"/>
                                    <a:pt x="34100" y="70771"/>
                                  </a:cubicBezTo>
                                  <a:cubicBezTo>
                                    <a:pt x="35243"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1" y="80581"/>
                                  </a:cubicBezTo>
                                  <a:cubicBezTo>
                                    <a:pt x="24860" y="80963"/>
                                    <a:pt x="22955" y="81153"/>
                                    <a:pt x="21241" y="81153"/>
                                  </a:cubicBezTo>
                                  <a:lnTo>
                                    <a:pt x="21146" y="81153"/>
                                  </a:lnTo>
                                  <a:cubicBezTo>
                                    <a:pt x="19145" y="81153"/>
                                    <a:pt x="17336" y="80963"/>
                                    <a:pt x="15812"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6161647" name="Freeform: Shape 1706161647"/>
                          <wps:cNvSpPr/>
                          <wps:spPr>
                            <a:xfrm>
                              <a:off x="1075658"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6" y="60674"/>
                                    <a:pt x="42577" y="61722"/>
                                  </a:cubicBezTo>
                                  <a:cubicBezTo>
                                    <a:pt x="41148" y="62675"/>
                                    <a:pt x="39529" y="63627"/>
                                    <a:pt x="37814" y="64484"/>
                                  </a:cubicBezTo>
                                  <a:cubicBezTo>
                                    <a:pt x="36100" y="65342"/>
                                    <a:pt x="34195" y="66008"/>
                                    <a:pt x="32290" y="66485"/>
                                  </a:cubicBezTo>
                                  <a:cubicBezTo>
                                    <a:pt x="30385" y="67056"/>
                                    <a:pt x="28385"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10"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7912" y="67056"/>
                                    <a:pt x="55817"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81408" name="Freeform: Shape 1684581408"/>
                          <wps:cNvSpPr/>
                          <wps:spPr>
                            <a:xfrm>
                              <a:off x="1148714" y="138207"/>
                              <a:ext cx="31718" cy="94868"/>
                            </a:xfrm>
                            <a:custGeom>
                              <a:avLst/>
                              <a:gdLst>
                                <a:gd name="connsiteX0" fmla="*/ 0 w 31718"/>
                                <a:gd name="connsiteY0" fmla="*/ 94869 h 94868"/>
                                <a:gd name="connsiteX1" fmla="*/ 0 w 31718"/>
                                <a:gd name="connsiteY1" fmla="*/ 88678 h 94868"/>
                                <a:gd name="connsiteX2" fmla="*/ 9335 w 31718"/>
                                <a:gd name="connsiteY2" fmla="*/ 87725 h 94868"/>
                                <a:gd name="connsiteX3" fmla="*/ 9335 w 31718"/>
                                <a:gd name="connsiteY3" fmla="*/ 8953 h 94868"/>
                                <a:gd name="connsiteX4" fmla="*/ 0 w 31718"/>
                                <a:gd name="connsiteY4" fmla="*/ 7906 h 94868"/>
                                <a:gd name="connsiteX5" fmla="*/ 0 w 31718"/>
                                <a:gd name="connsiteY5" fmla="*/ 2572 h 94868"/>
                                <a:gd name="connsiteX6" fmla="*/ 18955 w 31718"/>
                                <a:gd name="connsiteY6" fmla="*/ 0 h 94868"/>
                                <a:gd name="connsiteX7" fmla="*/ 19050 w 31718"/>
                                <a:gd name="connsiteY7" fmla="*/ 0 h 94868"/>
                                <a:gd name="connsiteX8" fmla="*/ 21908 w 31718"/>
                                <a:gd name="connsiteY8" fmla="*/ 2000 h 94868"/>
                                <a:gd name="connsiteX9" fmla="*/ 21908 w 31718"/>
                                <a:gd name="connsiteY9" fmla="*/ 87725 h 94868"/>
                                <a:gd name="connsiteX10" fmla="*/ 31718 w 31718"/>
                                <a:gd name="connsiteY10" fmla="*/ 88678 h 94868"/>
                                <a:gd name="connsiteX11" fmla="*/ 31718 w 31718"/>
                                <a:gd name="connsiteY11" fmla="*/ 94869 h 94868"/>
                                <a:gd name="connsiteX12" fmla="*/ 0 w 31718"/>
                                <a:gd name="connsiteY12" fmla="*/ 94869 h 94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8">
                                  <a:moveTo>
                                    <a:pt x="0" y="94869"/>
                                  </a:moveTo>
                                  <a:lnTo>
                                    <a:pt x="0" y="88678"/>
                                  </a:lnTo>
                                  <a:lnTo>
                                    <a:pt x="9335" y="87725"/>
                                  </a:lnTo>
                                  <a:lnTo>
                                    <a:pt x="9335" y="8953"/>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716908" name="Freeform: Shape 2086716908"/>
                          <wps:cNvSpPr/>
                          <wps:spPr>
                            <a:xfrm>
                              <a:off x="635889" y="278130"/>
                              <a:ext cx="84296" cy="86106"/>
                            </a:xfrm>
                            <a:custGeom>
                              <a:avLst/>
                              <a:gdLst>
                                <a:gd name="connsiteX0" fmla="*/ 0 w 84296"/>
                                <a:gd name="connsiteY0" fmla="*/ 85916 h 86106"/>
                                <a:gd name="connsiteX1" fmla="*/ 0 w 84296"/>
                                <a:gd name="connsiteY1" fmla="*/ 79724 h 86106"/>
                                <a:gd name="connsiteX2" fmla="*/ 9430 w 84296"/>
                                <a:gd name="connsiteY2" fmla="*/ 78200 h 86106"/>
                                <a:gd name="connsiteX3" fmla="*/ 9430 w 84296"/>
                                <a:gd name="connsiteY3" fmla="*/ 7715 h 86106"/>
                                <a:gd name="connsiteX4" fmla="*/ 0 w 84296"/>
                                <a:gd name="connsiteY4" fmla="*/ 6191 h 86106"/>
                                <a:gd name="connsiteX5" fmla="*/ 0 w 84296"/>
                                <a:gd name="connsiteY5" fmla="*/ 0 h 86106"/>
                                <a:gd name="connsiteX6" fmla="*/ 21907 w 84296"/>
                                <a:gd name="connsiteY6" fmla="*/ 0 h 86106"/>
                                <a:gd name="connsiteX7" fmla="*/ 60484 w 84296"/>
                                <a:gd name="connsiteY7" fmla="*/ 55721 h 86106"/>
                                <a:gd name="connsiteX8" fmla="*/ 66103 w 84296"/>
                                <a:gd name="connsiteY8" fmla="*/ 66199 h 86106"/>
                                <a:gd name="connsiteX9" fmla="*/ 66103 w 84296"/>
                                <a:gd name="connsiteY9" fmla="*/ 7810 h 86106"/>
                                <a:gd name="connsiteX10" fmla="*/ 55912 w 84296"/>
                                <a:gd name="connsiteY10" fmla="*/ 6286 h 86106"/>
                                <a:gd name="connsiteX11" fmla="*/ 55912 w 84296"/>
                                <a:gd name="connsiteY11" fmla="*/ 95 h 86106"/>
                                <a:gd name="connsiteX12" fmla="*/ 84296 w 84296"/>
                                <a:gd name="connsiteY12" fmla="*/ 95 h 86106"/>
                                <a:gd name="connsiteX13" fmla="*/ 84296 w 84296"/>
                                <a:gd name="connsiteY13" fmla="*/ 6286 h 86106"/>
                                <a:gd name="connsiteX14" fmla="*/ 74771 w 84296"/>
                                <a:gd name="connsiteY14" fmla="*/ 7906 h 86106"/>
                                <a:gd name="connsiteX15" fmla="*/ 74771 w 84296"/>
                                <a:gd name="connsiteY15" fmla="*/ 86106 h 86106"/>
                                <a:gd name="connsiteX16" fmla="*/ 66389 w 84296"/>
                                <a:gd name="connsiteY16" fmla="*/ 86106 h 86106"/>
                                <a:gd name="connsiteX17" fmla="*/ 26956 w 84296"/>
                                <a:gd name="connsiteY17" fmla="*/ 29527 h 86106"/>
                                <a:gd name="connsiteX18" fmla="*/ 18193 w 84296"/>
                                <a:gd name="connsiteY18" fmla="*/ 14478 h 86106"/>
                                <a:gd name="connsiteX19" fmla="*/ 18193 w 84296"/>
                                <a:gd name="connsiteY19" fmla="*/ 78391 h 86106"/>
                                <a:gd name="connsiteX20" fmla="*/ 28670 w 84296"/>
                                <a:gd name="connsiteY20" fmla="*/ 79915 h 86106"/>
                                <a:gd name="connsiteX21" fmla="*/ 28670 w 84296"/>
                                <a:gd name="connsiteY21" fmla="*/ 86106 h 86106"/>
                                <a:gd name="connsiteX22" fmla="*/ 0 w 84296"/>
                                <a:gd name="connsiteY22" fmla="*/ 86106 h 86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4296" h="86106">
                                  <a:moveTo>
                                    <a:pt x="0" y="85916"/>
                                  </a:moveTo>
                                  <a:lnTo>
                                    <a:pt x="0" y="79724"/>
                                  </a:lnTo>
                                  <a:lnTo>
                                    <a:pt x="9430" y="78200"/>
                                  </a:lnTo>
                                  <a:lnTo>
                                    <a:pt x="9430" y="7715"/>
                                  </a:lnTo>
                                  <a:lnTo>
                                    <a:pt x="0" y="6191"/>
                                  </a:lnTo>
                                  <a:lnTo>
                                    <a:pt x="0" y="0"/>
                                  </a:lnTo>
                                  <a:lnTo>
                                    <a:pt x="21907" y="0"/>
                                  </a:lnTo>
                                  <a:lnTo>
                                    <a:pt x="60484" y="55721"/>
                                  </a:lnTo>
                                  <a:lnTo>
                                    <a:pt x="66103" y="66199"/>
                                  </a:lnTo>
                                  <a:lnTo>
                                    <a:pt x="66103" y="7810"/>
                                  </a:lnTo>
                                  <a:lnTo>
                                    <a:pt x="55912" y="6286"/>
                                  </a:lnTo>
                                  <a:lnTo>
                                    <a:pt x="55912" y="95"/>
                                  </a:lnTo>
                                  <a:lnTo>
                                    <a:pt x="84296" y="95"/>
                                  </a:lnTo>
                                  <a:lnTo>
                                    <a:pt x="84296" y="6286"/>
                                  </a:lnTo>
                                  <a:lnTo>
                                    <a:pt x="74771" y="7906"/>
                                  </a:lnTo>
                                  <a:lnTo>
                                    <a:pt x="74771" y="86106"/>
                                  </a:lnTo>
                                  <a:lnTo>
                                    <a:pt x="66389" y="86106"/>
                                  </a:lnTo>
                                  <a:lnTo>
                                    <a:pt x="26956" y="29527"/>
                                  </a:lnTo>
                                  <a:lnTo>
                                    <a:pt x="18193" y="14478"/>
                                  </a:lnTo>
                                  <a:lnTo>
                                    <a:pt x="18193" y="78391"/>
                                  </a:lnTo>
                                  <a:lnTo>
                                    <a:pt x="28670" y="79915"/>
                                  </a:lnTo>
                                  <a:lnTo>
                                    <a:pt x="28670" y="86106"/>
                                  </a:lnTo>
                                  <a:lnTo>
                                    <a:pt x="0" y="8610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486308" name="Freeform: Shape 1482486308"/>
                          <wps:cNvSpPr/>
                          <wps:spPr>
                            <a:xfrm>
                              <a:off x="727614"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576 w 56673"/>
                                <a:gd name="connsiteY35" fmla="*/ 64294 h 66960"/>
                                <a:gd name="connsiteX36" fmla="*/ 38195 w 56673"/>
                                <a:gd name="connsiteY36" fmla="*/ 61055 h 66960"/>
                                <a:gd name="connsiteX37" fmla="*/ 38195 w 56673"/>
                                <a:gd name="connsiteY37" fmla="*/ 58960 h 66960"/>
                                <a:gd name="connsiteX38" fmla="*/ 35814 w 56673"/>
                                <a:gd name="connsiteY38" fmla="*/ 60960 h 66960"/>
                                <a:gd name="connsiteX39" fmla="*/ 31718 w 56673"/>
                                <a:gd name="connsiteY39" fmla="*/ 63627 h 66960"/>
                                <a:gd name="connsiteX40" fmla="*/ 26194 w 56673"/>
                                <a:gd name="connsiteY40" fmla="*/ 65913 h 66960"/>
                                <a:gd name="connsiteX41" fmla="*/ 19526 w 56673"/>
                                <a:gd name="connsiteY41" fmla="*/ 66866 h 66960"/>
                                <a:gd name="connsiteX42" fmla="*/ 12097 w 56673"/>
                                <a:gd name="connsiteY42" fmla="*/ 65818 h 66960"/>
                                <a:gd name="connsiteX43" fmla="*/ 5906 w 56673"/>
                                <a:gd name="connsiteY43" fmla="*/ 62579 h 66960"/>
                                <a:gd name="connsiteX44" fmla="*/ 1619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4"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2" y="10001"/>
                                  </a:cubicBezTo>
                                  <a:cubicBezTo>
                                    <a:pt x="29527"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286"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4"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150" y="65246"/>
                                    <a:pt x="54102" y="65532"/>
                                  </a:cubicBezTo>
                                  <a:cubicBezTo>
                                    <a:pt x="53150"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576" y="64294"/>
                                  </a:cubicBezTo>
                                  <a:cubicBezTo>
                                    <a:pt x="38291" y="63532"/>
                                    <a:pt x="38195" y="62389"/>
                                    <a:pt x="38195" y="61055"/>
                                  </a:cubicBezTo>
                                  <a:lnTo>
                                    <a:pt x="38195" y="58960"/>
                                  </a:lnTo>
                                  <a:cubicBezTo>
                                    <a:pt x="37719" y="59436"/>
                                    <a:pt x="36862" y="60103"/>
                                    <a:pt x="35814" y="60960"/>
                                  </a:cubicBezTo>
                                  <a:cubicBezTo>
                                    <a:pt x="34671" y="61817"/>
                                    <a:pt x="33338" y="62770"/>
                                    <a:pt x="31718" y="63627"/>
                                  </a:cubicBezTo>
                                  <a:cubicBezTo>
                                    <a:pt x="30099" y="64484"/>
                                    <a:pt x="28289" y="65246"/>
                                    <a:pt x="26194" y="65913"/>
                                  </a:cubicBezTo>
                                  <a:cubicBezTo>
                                    <a:pt x="24098" y="66580"/>
                                    <a:pt x="21908" y="66866"/>
                                    <a:pt x="19526" y="66866"/>
                                  </a:cubicBezTo>
                                  <a:cubicBezTo>
                                    <a:pt x="16954" y="66866"/>
                                    <a:pt x="14478" y="66484"/>
                                    <a:pt x="12097" y="65818"/>
                                  </a:cubicBezTo>
                                  <a:cubicBezTo>
                                    <a:pt x="9716" y="65151"/>
                                    <a:pt x="7715" y="64008"/>
                                    <a:pt x="5906" y="62579"/>
                                  </a:cubicBezTo>
                                  <a:cubicBezTo>
                                    <a:pt x="4096" y="61150"/>
                                    <a:pt x="2667" y="59246"/>
                                    <a:pt x="1619" y="56864"/>
                                  </a:cubicBezTo>
                                  <a:cubicBezTo>
                                    <a:pt x="571" y="54578"/>
                                    <a:pt x="0" y="51816"/>
                                    <a:pt x="0" y="48577"/>
                                  </a:cubicBezTo>
                                  <a:close/>
                                  <a:moveTo>
                                    <a:pt x="24384" y="58198"/>
                                  </a:moveTo>
                                  <a:cubicBezTo>
                                    <a:pt x="25146" y="58198"/>
                                    <a:pt x="26098" y="58102"/>
                                    <a:pt x="27242" y="57912"/>
                                  </a:cubicBezTo>
                                  <a:cubicBezTo>
                                    <a:pt x="28289" y="57722"/>
                                    <a:pt x="29432" y="57436"/>
                                    <a:pt x="30671" y="57055"/>
                                  </a:cubicBezTo>
                                  <a:cubicBezTo>
                                    <a:pt x="31909"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9" y="52197"/>
                                  </a:cubicBezTo>
                                  <a:cubicBezTo>
                                    <a:pt x="15240" y="53626"/>
                                    <a:pt x="16002" y="54769"/>
                                    <a:pt x="16954" y="55721"/>
                                  </a:cubicBezTo>
                                  <a:cubicBezTo>
                                    <a:pt x="17907" y="56578"/>
                                    <a:pt x="19050" y="57245"/>
                                    <a:pt x="20383" y="57626"/>
                                  </a:cubicBezTo>
                                  <a:cubicBezTo>
                                    <a:pt x="21527" y="58007"/>
                                    <a:pt x="22955"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384413" name="Freeform: Shape 1373384413"/>
                          <wps:cNvSpPr/>
                          <wps:spPr>
                            <a:xfrm>
                              <a:off x="791908" y="284226"/>
                              <a:ext cx="41529" cy="111442"/>
                            </a:xfrm>
                            <a:custGeom>
                              <a:avLst/>
                              <a:gdLst>
                                <a:gd name="connsiteX0" fmla="*/ 8192 w 41529"/>
                                <a:gd name="connsiteY0" fmla="*/ 67818 h 111442"/>
                                <a:gd name="connsiteX1" fmla="*/ 8192 w 41529"/>
                                <a:gd name="connsiteY1" fmla="*/ 23717 h 111442"/>
                                <a:gd name="connsiteX2" fmla="*/ 0 w 41529"/>
                                <a:gd name="connsiteY2" fmla="*/ 23717 h 111442"/>
                                <a:gd name="connsiteX3" fmla="*/ 0 w 41529"/>
                                <a:gd name="connsiteY3" fmla="*/ 18383 h 111442"/>
                                <a:gd name="connsiteX4" fmla="*/ 3524 w 41529"/>
                                <a:gd name="connsiteY4" fmla="*/ 17240 h 111442"/>
                                <a:gd name="connsiteX5" fmla="*/ 6001 w 41529"/>
                                <a:gd name="connsiteY5" fmla="*/ 16097 h 111442"/>
                                <a:gd name="connsiteX6" fmla="*/ 9144 w 41529"/>
                                <a:gd name="connsiteY6" fmla="*/ 11906 h 111442"/>
                                <a:gd name="connsiteX7" fmla="*/ 10287 w 41529"/>
                                <a:gd name="connsiteY7" fmla="*/ 9239 h 111442"/>
                                <a:gd name="connsiteX8" fmla="*/ 11621 w 41529"/>
                                <a:gd name="connsiteY8" fmla="*/ 5810 h 111442"/>
                                <a:gd name="connsiteX9" fmla="*/ 12764 w 41529"/>
                                <a:gd name="connsiteY9" fmla="*/ 2477 h 111442"/>
                                <a:gd name="connsiteX10" fmla="*/ 13525 w 41529"/>
                                <a:gd name="connsiteY10" fmla="*/ 0 h 111442"/>
                                <a:gd name="connsiteX11" fmla="*/ 20765 w 41529"/>
                                <a:gd name="connsiteY11" fmla="*/ 0 h 111442"/>
                                <a:gd name="connsiteX12" fmla="*/ 20765 w 41529"/>
                                <a:gd name="connsiteY12" fmla="*/ 15621 h 111442"/>
                                <a:gd name="connsiteX13" fmla="*/ 39719 w 41529"/>
                                <a:gd name="connsiteY13" fmla="*/ 15621 h 111442"/>
                                <a:gd name="connsiteX14" fmla="*/ 39719 w 41529"/>
                                <a:gd name="connsiteY14" fmla="*/ 23813 h 111442"/>
                                <a:gd name="connsiteX15" fmla="*/ 20765 w 41529"/>
                                <a:gd name="connsiteY15" fmla="*/ 23813 h 111442"/>
                                <a:gd name="connsiteX16" fmla="*/ 20765 w 41529"/>
                                <a:gd name="connsiteY16" fmla="*/ 57626 h 111442"/>
                                <a:gd name="connsiteX17" fmla="*/ 20860 w 41529"/>
                                <a:gd name="connsiteY17" fmla="*/ 65437 h 111442"/>
                                <a:gd name="connsiteX18" fmla="*/ 21622 w 41529"/>
                                <a:gd name="connsiteY18" fmla="*/ 69628 h 111442"/>
                                <a:gd name="connsiteX19" fmla="*/ 23527 w 41529"/>
                                <a:gd name="connsiteY19" fmla="*/ 71247 h 111442"/>
                                <a:gd name="connsiteX20" fmla="*/ 27051 w 41529"/>
                                <a:gd name="connsiteY20" fmla="*/ 71533 h 111442"/>
                                <a:gd name="connsiteX21" fmla="*/ 27146 w 41529"/>
                                <a:gd name="connsiteY21" fmla="*/ 71533 h 111442"/>
                                <a:gd name="connsiteX22" fmla="*/ 30575 w 41529"/>
                                <a:gd name="connsiteY22" fmla="*/ 71342 h 111442"/>
                                <a:gd name="connsiteX23" fmla="*/ 34100 w 41529"/>
                                <a:gd name="connsiteY23" fmla="*/ 70771 h 111442"/>
                                <a:gd name="connsiteX24" fmla="*/ 37243 w 41529"/>
                                <a:gd name="connsiteY24" fmla="*/ 70104 h 111442"/>
                                <a:gd name="connsiteX25" fmla="*/ 39529 w 41529"/>
                                <a:gd name="connsiteY25" fmla="*/ 69437 h 111442"/>
                                <a:gd name="connsiteX26" fmla="*/ 39624 w 41529"/>
                                <a:gd name="connsiteY26" fmla="*/ 69437 h 111442"/>
                                <a:gd name="connsiteX27" fmla="*/ 41529 w 41529"/>
                                <a:gd name="connsiteY27" fmla="*/ 74962 h 111442"/>
                                <a:gd name="connsiteX28" fmla="*/ 37814 w 41529"/>
                                <a:gd name="connsiteY28" fmla="*/ 77057 h 111442"/>
                                <a:gd name="connsiteX29" fmla="*/ 32671 w 41529"/>
                                <a:gd name="connsiteY29" fmla="*/ 79057 h 111442"/>
                                <a:gd name="connsiteX30" fmla="*/ 26860 w 41529"/>
                                <a:gd name="connsiteY30" fmla="*/ 80581 h 111442"/>
                                <a:gd name="connsiteX31" fmla="*/ 21241 w 41529"/>
                                <a:gd name="connsiteY31" fmla="*/ 81153 h 111442"/>
                                <a:gd name="connsiteX32" fmla="*/ 21146 w 41529"/>
                                <a:gd name="connsiteY32" fmla="*/ 81153 h 111442"/>
                                <a:gd name="connsiteX33" fmla="*/ 15812 w 41529"/>
                                <a:gd name="connsiteY33" fmla="*/ 80486 h 111442"/>
                                <a:gd name="connsiteX34" fmla="*/ 11811 w 41529"/>
                                <a:gd name="connsiteY34" fmla="*/ 78296 h 111442"/>
                                <a:gd name="connsiteX35" fmla="*/ 9239 w 41529"/>
                                <a:gd name="connsiteY35" fmla="*/ 74200 h 111442"/>
                                <a:gd name="connsiteX36" fmla="*/ 8192 w 41529"/>
                                <a:gd name="connsiteY36" fmla="*/ 67818 h 111442"/>
                                <a:gd name="connsiteX37" fmla="*/ 21717 w 41529"/>
                                <a:gd name="connsiteY37" fmla="*/ 111443 h 111442"/>
                                <a:gd name="connsiteX38" fmla="*/ 18002 w 41529"/>
                                <a:gd name="connsiteY38" fmla="*/ 108585 h 111442"/>
                                <a:gd name="connsiteX39" fmla="*/ 18002 w 41529"/>
                                <a:gd name="connsiteY39" fmla="*/ 107918 h 111442"/>
                                <a:gd name="connsiteX40" fmla="*/ 19431 w 41529"/>
                                <a:gd name="connsiteY40" fmla="*/ 106775 h 111442"/>
                                <a:gd name="connsiteX41" fmla="*/ 20479 w 41529"/>
                                <a:gd name="connsiteY41" fmla="*/ 104966 h 111442"/>
                                <a:gd name="connsiteX42" fmla="*/ 21146 w 41529"/>
                                <a:gd name="connsiteY42" fmla="*/ 102775 h 111442"/>
                                <a:gd name="connsiteX43" fmla="*/ 21336 w 41529"/>
                                <a:gd name="connsiteY43" fmla="*/ 100679 h 111442"/>
                                <a:gd name="connsiteX44" fmla="*/ 20574 w 41529"/>
                                <a:gd name="connsiteY44" fmla="*/ 98584 h 111442"/>
                                <a:gd name="connsiteX45" fmla="*/ 18860 w 41529"/>
                                <a:gd name="connsiteY45" fmla="*/ 97441 h 111442"/>
                                <a:gd name="connsiteX46" fmla="*/ 17050 w 41529"/>
                                <a:gd name="connsiteY46" fmla="*/ 95726 h 111442"/>
                                <a:gd name="connsiteX47" fmla="*/ 16192 w 41529"/>
                                <a:gd name="connsiteY47" fmla="*/ 92393 h 111442"/>
                                <a:gd name="connsiteX48" fmla="*/ 16859 w 41529"/>
                                <a:gd name="connsiteY48" fmla="*/ 89154 h 111442"/>
                                <a:gd name="connsiteX49" fmla="*/ 18574 w 41529"/>
                                <a:gd name="connsiteY49" fmla="*/ 87249 h 111442"/>
                                <a:gd name="connsiteX50" fmla="*/ 20669 w 41529"/>
                                <a:gd name="connsiteY50" fmla="*/ 86297 h 111442"/>
                                <a:gd name="connsiteX51" fmla="*/ 22479 w 41529"/>
                                <a:gd name="connsiteY51" fmla="*/ 86011 h 111442"/>
                                <a:gd name="connsiteX52" fmla="*/ 23050 w 41529"/>
                                <a:gd name="connsiteY52" fmla="*/ 86011 h 111442"/>
                                <a:gd name="connsiteX53" fmla="*/ 29051 w 41529"/>
                                <a:gd name="connsiteY53" fmla="*/ 88678 h 111442"/>
                                <a:gd name="connsiteX54" fmla="*/ 31242 w 41529"/>
                                <a:gd name="connsiteY54" fmla="*/ 95536 h 111442"/>
                                <a:gd name="connsiteX55" fmla="*/ 29813 w 41529"/>
                                <a:gd name="connsiteY55" fmla="*/ 102489 h 111442"/>
                                <a:gd name="connsiteX56" fmla="*/ 26575 w 41529"/>
                                <a:gd name="connsiteY56" fmla="*/ 107442 h 111442"/>
                                <a:gd name="connsiteX57" fmla="*/ 23336 w 41529"/>
                                <a:gd name="connsiteY57" fmla="*/ 110395 h 111442"/>
                                <a:gd name="connsiteX58" fmla="*/ 21717 w 41529"/>
                                <a:gd name="connsiteY58" fmla="*/ 111347 h 111442"/>
                                <a:gd name="connsiteX59" fmla="*/ 21717 w 41529"/>
                                <a:gd name="connsiteY59" fmla="*/ 111347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1529" h="111442">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814" y="71247"/>
                                    <a:pt x="32956" y="71056"/>
                                    <a:pt x="34100" y="70771"/>
                                  </a:cubicBezTo>
                                  <a:cubicBezTo>
                                    <a:pt x="35242" y="70580"/>
                                    <a:pt x="36290" y="70295"/>
                                    <a:pt x="37243" y="70104"/>
                                  </a:cubicBezTo>
                                  <a:cubicBezTo>
                                    <a:pt x="38195" y="69818"/>
                                    <a:pt x="38957" y="69628"/>
                                    <a:pt x="39529" y="69437"/>
                                  </a:cubicBezTo>
                                  <a:lnTo>
                                    <a:pt x="39624" y="69437"/>
                                  </a:lnTo>
                                  <a:lnTo>
                                    <a:pt x="41529" y="74962"/>
                                  </a:lnTo>
                                  <a:cubicBezTo>
                                    <a:pt x="40577" y="75628"/>
                                    <a:pt x="39338" y="76391"/>
                                    <a:pt x="37814" y="77057"/>
                                  </a:cubicBezTo>
                                  <a:cubicBezTo>
                                    <a:pt x="36195" y="77819"/>
                                    <a:pt x="34481" y="78486"/>
                                    <a:pt x="32671" y="79057"/>
                                  </a:cubicBezTo>
                                  <a:cubicBezTo>
                                    <a:pt x="30766" y="79629"/>
                                    <a:pt x="28861" y="80200"/>
                                    <a:pt x="26860" y="80581"/>
                                  </a:cubicBezTo>
                                  <a:cubicBezTo>
                                    <a:pt x="24860" y="80963"/>
                                    <a:pt x="22955" y="81153"/>
                                    <a:pt x="21241" y="81153"/>
                                  </a:cubicBezTo>
                                  <a:lnTo>
                                    <a:pt x="21146" y="81153"/>
                                  </a:lnTo>
                                  <a:cubicBezTo>
                                    <a:pt x="19145" y="81153"/>
                                    <a:pt x="17335" y="80963"/>
                                    <a:pt x="15812" y="80486"/>
                                  </a:cubicBezTo>
                                  <a:cubicBezTo>
                                    <a:pt x="14192" y="80010"/>
                                    <a:pt x="12859" y="79248"/>
                                    <a:pt x="11811" y="78296"/>
                                  </a:cubicBezTo>
                                  <a:cubicBezTo>
                                    <a:pt x="10668" y="77248"/>
                                    <a:pt x="9811" y="75914"/>
                                    <a:pt x="9239" y="74200"/>
                                  </a:cubicBezTo>
                                  <a:cubicBezTo>
                                    <a:pt x="8477" y="72390"/>
                                    <a:pt x="8192" y="70295"/>
                                    <a:pt x="8192" y="67818"/>
                                  </a:cubicBezTo>
                                  <a:close/>
                                  <a:moveTo>
                                    <a:pt x="21717" y="111443"/>
                                  </a:moveTo>
                                  <a:lnTo>
                                    <a:pt x="18002" y="108585"/>
                                  </a:lnTo>
                                  <a:lnTo>
                                    <a:pt x="18002" y="107918"/>
                                  </a:lnTo>
                                  <a:cubicBezTo>
                                    <a:pt x="18574" y="107632"/>
                                    <a:pt x="19050" y="107251"/>
                                    <a:pt x="19431" y="106775"/>
                                  </a:cubicBezTo>
                                  <a:cubicBezTo>
                                    <a:pt x="19812" y="106204"/>
                                    <a:pt x="20193" y="105632"/>
                                    <a:pt x="20479" y="104966"/>
                                  </a:cubicBezTo>
                                  <a:cubicBezTo>
                                    <a:pt x="20765" y="104299"/>
                                    <a:pt x="20955" y="103537"/>
                                    <a:pt x="21146" y="102775"/>
                                  </a:cubicBezTo>
                                  <a:cubicBezTo>
                                    <a:pt x="21336" y="102013"/>
                                    <a:pt x="21336" y="101346"/>
                                    <a:pt x="21336" y="100679"/>
                                  </a:cubicBezTo>
                                  <a:cubicBezTo>
                                    <a:pt x="21336" y="99727"/>
                                    <a:pt x="21050" y="98965"/>
                                    <a:pt x="20574" y="98584"/>
                                  </a:cubicBezTo>
                                  <a:cubicBezTo>
                                    <a:pt x="20098" y="98203"/>
                                    <a:pt x="19526" y="97726"/>
                                    <a:pt x="18860" y="97441"/>
                                  </a:cubicBezTo>
                                  <a:cubicBezTo>
                                    <a:pt x="18193" y="97060"/>
                                    <a:pt x="17526" y="96488"/>
                                    <a:pt x="17050" y="95726"/>
                                  </a:cubicBezTo>
                                  <a:cubicBezTo>
                                    <a:pt x="16478" y="94964"/>
                                    <a:pt x="16192" y="93917"/>
                                    <a:pt x="16192" y="92393"/>
                                  </a:cubicBezTo>
                                  <a:cubicBezTo>
                                    <a:pt x="16192" y="91059"/>
                                    <a:pt x="16383" y="90011"/>
                                    <a:pt x="16859" y="89154"/>
                                  </a:cubicBezTo>
                                  <a:cubicBezTo>
                                    <a:pt x="17335" y="88297"/>
                                    <a:pt x="17907" y="87725"/>
                                    <a:pt x="18574" y="87249"/>
                                  </a:cubicBezTo>
                                  <a:cubicBezTo>
                                    <a:pt x="19241" y="86773"/>
                                    <a:pt x="20002" y="86487"/>
                                    <a:pt x="20669" y="86297"/>
                                  </a:cubicBezTo>
                                  <a:cubicBezTo>
                                    <a:pt x="21431" y="86106"/>
                                    <a:pt x="22003" y="86011"/>
                                    <a:pt x="22479" y="86011"/>
                                  </a:cubicBezTo>
                                  <a:lnTo>
                                    <a:pt x="23050" y="86011"/>
                                  </a:lnTo>
                                  <a:cubicBezTo>
                                    <a:pt x="25622" y="86011"/>
                                    <a:pt x="27623" y="86868"/>
                                    <a:pt x="29051" y="88678"/>
                                  </a:cubicBezTo>
                                  <a:cubicBezTo>
                                    <a:pt x="30480" y="90392"/>
                                    <a:pt x="31242" y="92678"/>
                                    <a:pt x="31242" y="95536"/>
                                  </a:cubicBezTo>
                                  <a:cubicBezTo>
                                    <a:pt x="31242" y="98203"/>
                                    <a:pt x="30766" y="100489"/>
                                    <a:pt x="29813" y="102489"/>
                                  </a:cubicBezTo>
                                  <a:cubicBezTo>
                                    <a:pt x="28861" y="104489"/>
                                    <a:pt x="27718" y="106108"/>
                                    <a:pt x="26575" y="107442"/>
                                  </a:cubicBezTo>
                                  <a:cubicBezTo>
                                    <a:pt x="25432" y="108775"/>
                                    <a:pt x="24289" y="109823"/>
                                    <a:pt x="23336" y="110395"/>
                                  </a:cubicBezTo>
                                  <a:cubicBezTo>
                                    <a:pt x="22289" y="111062"/>
                                    <a:pt x="21812" y="111347"/>
                                    <a:pt x="21717" y="111347"/>
                                  </a:cubicBezTo>
                                  <a:lnTo>
                                    <a:pt x="21717" y="1113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671526" name="Freeform: Shape 895671526"/>
                          <wps:cNvSpPr/>
                          <wps:spPr>
                            <a:xfrm>
                              <a:off x="839438" y="270795"/>
                              <a:ext cx="31146" cy="93249"/>
                            </a:xfrm>
                            <a:custGeom>
                              <a:avLst/>
                              <a:gdLst>
                                <a:gd name="connsiteX0" fmla="*/ 0 w 31146"/>
                                <a:gd name="connsiteY0" fmla="*/ 93250 h 93249"/>
                                <a:gd name="connsiteX1" fmla="*/ 0 w 31146"/>
                                <a:gd name="connsiteY1" fmla="*/ 87058 h 93249"/>
                                <a:gd name="connsiteX2" fmla="*/ 9335 w 31146"/>
                                <a:gd name="connsiteY2" fmla="*/ 86106 h 93249"/>
                                <a:gd name="connsiteX3" fmla="*/ 9335 w 31146"/>
                                <a:gd name="connsiteY3" fmla="*/ 39052 h 93249"/>
                                <a:gd name="connsiteX4" fmla="*/ 1429 w 31146"/>
                                <a:gd name="connsiteY4" fmla="*/ 36576 h 93249"/>
                                <a:gd name="connsiteX5" fmla="*/ 1429 w 31146"/>
                                <a:gd name="connsiteY5" fmla="*/ 29813 h 93249"/>
                                <a:gd name="connsiteX6" fmla="*/ 18669 w 31146"/>
                                <a:gd name="connsiteY6" fmla="*/ 27527 h 93249"/>
                                <a:gd name="connsiteX7" fmla="*/ 18955 w 31146"/>
                                <a:gd name="connsiteY7" fmla="*/ 27527 h 93249"/>
                                <a:gd name="connsiteX8" fmla="*/ 22003 w 31146"/>
                                <a:gd name="connsiteY8" fmla="*/ 29813 h 93249"/>
                                <a:gd name="connsiteX9" fmla="*/ 22003 w 31146"/>
                                <a:gd name="connsiteY9" fmla="*/ 86201 h 93249"/>
                                <a:gd name="connsiteX10" fmla="*/ 31147 w 31146"/>
                                <a:gd name="connsiteY10" fmla="*/ 87058 h 93249"/>
                                <a:gd name="connsiteX11" fmla="*/ 31147 w 31146"/>
                                <a:gd name="connsiteY11" fmla="*/ 93250 h 93249"/>
                                <a:gd name="connsiteX12" fmla="*/ 0 w 31146"/>
                                <a:gd name="connsiteY12" fmla="*/ 93250 h 93249"/>
                                <a:gd name="connsiteX13" fmla="*/ 13811 w 31146"/>
                                <a:gd name="connsiteY13" fmla="*/ 16859 h 93249"/>
                                <a:gd name="connsiteX14" fmla="*/ 10858 w 31146"/>
                                <a:gd name="connsiteY14" fmla="*/ 16288 h 93249"/>
                                <a:gd name="connsiteX15" fmla="*/ 8573 w 31146"/>
                                <a:gd name="connsiteY15" fmla="*/ 14668 h 93249"/>
                                <a:gd name="connsiteX16" fmla="*/ 7144 w 31146"/>
                                <a:gd name="connsiteY16" fmla="*/ 12192 h 93249"/>
                                <a:gd name="connsiteX17" fmla="*/ 6668 w 31146"/>
                                <a:gd name="connsiteY17" fmla="*/ 9144 h 93249"/>
                                <a:gd name="connsiteX18" fmla="*/ 7239 w 31146"/>
                                <a:gd name="connsiteY18" fmla="*/ 5715 h 93249"/>
                                <a:gd name="connsiteX19" fmla="*/ 8858 w 31146"/>
                                <a:gd name="connsiteY19" fmla="*/ 2762 h 93249"/>
                                <a:gd name="connsiteX20" fmla="*/ 11525 w 31146"/>
                                <a:gd name="connsiteY20" fmla="*/ 762 h 93249"/>
                                <a:gd name="connsiteX21" fmla="*/ 15145 w 31146"/>
                                <a:gd name="connsiteY21" fmla="*/ 0 h 93249"/>
                                <a:gd name="connsiteX22" fmla="*/ 15240 w 31146"/>
                                <a:gd name="connsiteY22" fmla="*/ 0 h 93249"/>
                                <a:gd name="connsiteX23" fmla="*/ 18479 w 31146"/>
                                <a:gd name="connsiteY23" fmla="*/ 667 h 93249"/>
                                <a:gd name="connsiteX24" fmla="*/ 20860 w 31146"/>
                                <a:gd name="connsiteY24" fmla="*/ 2477 h 93249"/>
                                <a:gd name="connsiteX25" fmla="*/ 22289 w 31146"/>
                                <a:gd name="connsiteY25" fmla="*/ 4953 h 93249"/>
                                <a:gd name="connsiteX26" fmla="*/ 22765 w 31146"/>
                                <a:gd name="connsiteY26" fmla="*/ 7906 h 93249"/>
                                <a:gd name="connsiteX27" fmla="*/ 22193 w 31146"/>
                                <a:gd name="connsiteY27" fmla="*/ 11430 h 93249"/>
                                <a:gd name="connsiteX28" fmla="*/ 20574 w 31146"/>
                                <a:gd name="connsiteY28" fmla="*/ 14288 h 93249"/>
                                <a:gd name="connsiteX29" fmla="*/ 17812 w 31146"/>
                                <a:gd name="connsiteY29" fmla="*/ 16192 h 93249"/>
                                <a:gd name="connsiteX30" fmla="*/ 13811 w 31146"/>
                                <a:gd name="connsiteY30" fmla="*/ 16859 h 93249"/>
                                <a:gd name="connsiteX31" fmla="*/ 13811 w 31146"/>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146" h="93249">
                                  <a:moveTo>
                                    <a:pt x="0" y="93250"/>
                                  </a:moveTo>
                                  <a:lnTo>
                                    <a:pt x="0" y="87058"/>
                                  </a:lnTo>
                                  <a:lnTo>
                                    <a:pt x="9335" y="86106"/>
                                  </a:lnTo>
                                  <a:lnTo>
                                    <a:pt x="9335" y="39052"/>
                                  </a:lnTo>
                                  <a:lnTo>
                                    <a:pt x="1429" y="36576"/>
                                  </a:lnTo>
                                  <a:lnTo>
                                    <a:pt x="1429" y="29813"/>
                                  </a:lnTo>
                                  <a:lnTo>
                                    <a:pt x="18669" y="27527"/>
                                  </a:lnTo>
                                  <a:lnTo>
                                    <a:pt x="18955" y="27527"/>
                                  </a:lnTo>
                                  <a:lnTo>
                                    <a:pt x="22003" y="29813"/>
                                  </a:lnTo>
                                  <a:lnTo>
                                    <a:pt x="22003" y="86201"/>
                                  </a:lnTo>
                                  <a:lnTo>
                                    <a:pt x="31147" y="87058"/>
                                  </a:lnTo>
                                  <a:lnTo>
                                    <a:pt x="31147" y="93250"/>
                                  </a:lnTo>
                                  <a:lnTo>
                                    <a:pt x="0" y="93250"/>
                                  </a:lnTo>
                                  <a:close/>
                                  <a:moveTo>
                                    <a:pt x="13811" y="16859"/>
                                  </a:moveTo>
                                  <a:cubicBezTo>
                                    <a:pt x="12764" y="16859"/>
                                    <a:pt x="11716" y="16669"/>
                                    <a:pt x="10858" y="16288"/>
                                  </a:cubicBezTo>
                                  <a:cubicBezTo>
                                    <a:pt x="9906" y="15907"/>
                                    <a:pt x="9144" y="15335"/>
                                    <a:pt x="8573" y="14668"/>
                                  </a:cubicBezTo>
                                  <a:cubicBezTo>
                                    <a:pt x="7906" y="14002"/>
                                    <a:pt x="7430" y="13144"/>
                                    <a:pt x="7144" y="12192"/>
                                  </a:cubicBezTo>
                                  <a:cubicBezTo>
                                    <a:pt x="6763" y="11240"/>
                                    <a:pt x="6668" y="10192"/>
                                    <a:pt x="6668" y="9144"/>
                                  </a:cubicBezTo>
                                  <a:cubicBezTo>
                                    <a:pt x="6668" y="7906"/>
                                    <a:pt x="6858" y="6763"/>
                                    <a:pt x="7239" y="5715"/>
                                  </a:cubicBezTo>
                                  <a:cubicBezTo>
                                    <a:pt x="7620" y="4667"/>
                                    <a:pt x="8096" y="3619"/>
                                    <a:pt x="8858" y="2762"/>
                                  </a:cubicBezTo>
                                  <a:cubicBezTo>
                                    <a:pt x="9525" y="1905"/>
                                    <a:pt x="10382" y="1238"/>
                                    <a:pt x="11525" y="762"/>
                                  </a:cubicBezTo>
                                  <a:cubicBezTo>
                                    <a:pt x="12573" y="286"/>
                                    <a:pt x="13811" y="0"/>
                                    <a:pt x="15145" y="0"/>
                                  </a:cubicBezTo>
                                  <a:lnTo>
                                    <a:pt x="15240" y="0"/>
                                  </a:lnTo>
                                  <a:cubicBezTo>
                                    <a:pt x="16478" y="0"/>
                                    <a:pt x="17621" y="191"/>
                                    <a:pt x="18479" y="667"/>
                                  </a:cubicBezTo>
                                  <a:cubicBezTo>
                                    <a:pt x="19431" y="1143"/>
                                    <a:pt x="20193" y="1715"/>
                                    <a:pt x="20860" y="2477"/>
                                  </a:cubicBezTo>
                                  <a:cubicBezTo>
                                    <a:pt x="21527" y="3239"/>
                                    <a:pt x="22003" y="4096"/>
                                    <a:pt x="22289" y="4953"/>
                                  </a:cubicBezTo>
                                  <a:cubicBezTo>
                                    <a:pt x="22670" y="5905"/>
                                    <a:pt x="22765" y="6858"/>
                                    <a:pt x="22765" y="7906"/>
                                  </a:cubicBezTo>
                                  <a:cubicBezTo>
                                    <a:pt x="22765" y="9144"/>
                                    <a:pt x="22574" y="10382"/>
                                    <a:pt x="22193" y="11430"/>
                                  </a:cubicBezTo>
                                  <a:cubicBezTo>
                                    <a:pt x="21812" y="12478"/>
                                    <a:pt x="21241" y="13430"/>
                                    <a:pt x="20574" y="14288"/>
                                  </a:cubicBezTo>
                                  <a:cubicBezTo>
                                    <a:pt x="19812" y="15145"/>
                                    <a:pt x="18955" y="15716"/>
                                    <a:pt x="17812" y="16192"/>
                                  </a:cubicBezTo>
                                  <a:cubicBezTo>
                                    <a:pt x="16574" y="16573"/>
                                    <a:pt x="15335" y="16859"/>
                                    <a:pt x="13811" y="16859"/>
                                  </a:cubicBezTo>
                                  <a:lnTo>
                                    <a:pt x="13811"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457784" name="Freeform: Shape 361457784"/>
                          <wps:cNvSpPr/>
                          <wps:spPr>
                            <a:xfrm>
                              <a:off x="878395" y="298037"/>
                              <a:ext cx="59531" cy="67436"/>
                            </a:xfrm>
                            <a:custGeom>
                              <a:avLst/>
                              <a:gdLst>
                                <a:gd name="connsiteX0" fmla="*/ 0 w 59531"/>
                                <a:gd name="connsiteY0" fmla="*/ 33623 h 67436"/>
                                <a:gd name="connsiteX1" fmla="*/ 2667 w 59531"/>
                                <a:gd name="connsiteY1" fmla="*/ 19336 h 67436"/>
                                <a:gd name="connsiteX2" fmla="*/ 9620 w 59531"/>
                                <a:gd name="connsiteY2" fmla="*/ 8763 h 67436"/>
                                <a:gd name="connsiteX3" fmla="*/ 19431 w 59531"/>
                                <a:gd name="connsiteY3" fmla="*/ 2191 h 67436"/>
                                <a:gd name="connsiteX4" fmla="*/ 30575 w 59531"/>
                                <a:gd name="connsiteY4" fmla="*/ 0 h 67436"/>
                                <a:gd name="connsiteX5" fmla="*/ 43815 w 59531"/>
                                <a:gd name="connsiteY5" fmla="*/ 2667 h 67436"/>
                                <a:gd name="connsiteX6" fmla="*/ 52769 w 59531"/>
                                <a:gd name="connsiteY6" fmla="*/ 9906 h 67436"/>
                                <a:gd name="connsiteX7" fmla="*/ 57912 w 59531"/>
                                <a:gd name="connsiteY7" fmla="*/ 20669 h 67436"/>
                                <a:gd name="connsiteX8" fmla="*/ 59531 w 59531"/>
                                <a:gd name="connsiteY8" fmla="*/ 33814 h 67436"/>
                                <a:gd name="connsiteX9" fmla="*/ 56864 w 59531"/>
                                <a:gd name="connsiteY9" fmla="*/ 48196 h 67436"/>
                                <a:gd name="connsiteX10" fmla="*/ 50006 w 59531"/>
                                <a:gd name="connsiteY10" fmla="*/ 58769 h 67436"/>
                                <a:gd name="connsiteX11" fmla="*/ 40291 w 59531"/>
                                <a:gd name="connsiteY11" fmla="*/ 65246 h 67436"/>
                                <a:gd name="connsiteX12" fmla="*/ 29146 w 59531"/>
                                <a:gd name="connsiteY12" fmla="*/ 67437 h 67436"/>
                                <a:gd name="connsiteX13" fmla="*/ 16002 w 59531"/>
                                <a:gd name="connsiteY13" fmla="*/ 64770 h 67436"/>
                                <a:gd name="connsiteX14" fmla="*/ 6953 w 59531"/>
                                <a:gd name="connsiteY14" fmla="*/ 57531 h 67436"/>
                                <a:gd name="connsiteX15" fmla="*/ 1810 w 59531"/>
                                <a:gd name="connsiteY15" fmla="*/ 46768 h 67436"/>
                                <a:gd name="connsiteX16" fmla="*/ 0 w 59531"/>
                                <a:gd name="connsiteY16" fmla="*/ 33623 h 67436"/>
                                <a:gd name="connsiteX17" fmla="*/ 29718 w 59531"/>
                                <a:gd name="connsiteY17" fmla="*/ 60389 h 67436"/>
                                <a:gd name="connsiteX18" fmla="*/ 41624 w 59531"/>
                                <a:gd name="connsiteY18" fmla="*/ 54007 h 67436"/>
                                <a:gd name="connsiteX19" fmla="*/ 45434 w 59531"/>
                                <a:gd name="connsiteY19" fmla="*/ 34862 h 67436"/>
                                <a:gd name="connsiteX20" fmla="*/ 44577 w 59531"/>
                                <a:gd name="connsiteY20" fmla="*/ 24003 h 67436"/>
                                <a:gd name="connsiteX21" fmla="*/ 41910 w 59531"/>
                                <a:gd name="connsiteY21" fmla="*/ 15145 h 67436"/>
                                <a:gd name="connsiteX22" fmla="*/ 37052 w 59531"/>
                                <a:gd name="connsiteY22" fmla="*/ 9239 h 67436"/>
                                <a:gd name="connsiteX23" fmla="*/ 29813 w 59531"/>
                                <a:gd name="connsiteY23" fmla="*/ 7048 h 67436"/>
                                <a:gd name="connsiteX24" fmla="*/ 17907 w 59531"/>
                                <a:gd name="connsiteY24" fmla="*/ 13430 h 67436"/>
                                <a:gd name="connsiteX25" fmla="*/ 14097 w 59531"/>
                                <a:gd name="connsiteY25" fmla="*/ 32575 h 67436"/>
                                <a:gd name="connsiteX26" fmla="*/ 14954 w 59531"/>
                                <a:gd name="connsiteY26" fmla="*/ 43434 h 67436"/>
                                <a:gd name="connsiteX27" fmla="*/ 17717 w 59531"/>
                                <a:gd name="connsiteY27" fmla="*/ 52292 h 67436"/>
                                <a:gd name="connsiteX28" fmla="*/ 22574 w 59531"/>
                                <a:gd name="connsiteY28" fmla="*/ 58293 h 67436"/>
                                <a:gd name="connsiteX29" fmla="*/ 29718 w 59531"/>
                                <a:gd name="connsiteY29" fmla="*/ 60389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531" h="67436">
                                  <a:moveTo>
                                    <a:pt x="0" y="33623"/>
                                  </a:moveTo>
                                  <a:cubicBezTo>
                                    <a:pt x="0" y="28289"/>
                                    <a:pt x="857" y="23527"/>
                                    <a:pt x="2667" y="19336"/>
                                  </a:cubicBezTo>
                                  <a:cubicBezTo>
                                    <a:pt x="4381" y="15145"/>
                                    <a:pt x="6763" y="11620"/>
                                    <a:pt x="9620" y="8763"/>
                                  </a:cubicBezTo>
                                  <a:cubicBezTo>
                                    <a:pt x="12478" y="5905"/>
                                    <a:pt x="15716" y="3715"/>
                                    <a:pt x="19431" y="2191"/>
                                  </a:cubicBezTo>
                                  <a:cubicBezTo>
                                    <a:pt x="23050" y="667"/>
                                    <a:pt x="26765" y="0"/>
                                    <a:pt x="30575" y="0"/>
                                  </a:cubicBezTo>
                                  <a:cubicBezTo>
                                    <a:pt x="35719" y="0"/>
                                    <a:pt x="40196" y="857"/>
                                    <a:pt x="43815" y="2667"/>
                                  </a:cubicBezTo>
                                  <a:cubicBezTo>
                                    <a:pt x="47434" y="4381"/>
                                    <a:pt x="50482" y="6858"/>
                                    <a:pt x="52769" y="9906"/>
                                  </a:cubicBezTo>
                                  <a:cubicBezTo>
                                    <a:pt x="55150" y="12954"/>
                                    <a:pt x="56864" y="16573"/>
                                    <a:pt x="57912" y="20669"/>
                                  </a:cubicBezTo>
                                  <a:cubicBezTo>
                                    <a:pt x="58960" y="24765"/>
                                    <a:pt x="59531" y="29146"/>
                                    <a:pt x="59531" y="33814"/>
                                  </a:cubicBezTo>
                                  <a:cubicBezTo>
                                    <a:pt x="59531" y="39243"/>
                                    <a:pt x="58674" y="44005"/>
                                    <a:pt x="56864" y="48196"/>
                                  </a:cubicBezTo>
                                  <a:cubicBezTo>
                                    <a:pt x="55150" y="52388"/>
                                    <a:pt x="52769" y="55912"/>
                                    <a:pt x="50006" y="58769"/>
                                  </a:cubicBezTo>
                                  <a:cubicBezTo>
                                    <a:pt x="47149" y="61627"/>
                                    <a:pt x="43910" y="63818"/>
                                    <a:pt x="40291" y="65246"/>
                                  </a:cubicBezTo>
                                  <a:cubicBezTo>
                                    <a:pt x="36671" y="66675"/>
                                    <a:pt x="32861" y="67437"/>
                                    <a:pt x="29146" y="67437"/>
                                  </a:cubicBezTo>
                                  <a:cubicBezTo>
                                    <a:pt x="24003" y="67437"/>
                                    <a:pt x="19621" y="66580"/>
                                    <a:pt x="16002" y="64770"/>
                                  </a:cubicBezTo>
                                  <a:cubicBezTo>
                                    <a:pt x="12382" y="63055"/>
                                    <a:pt x="9334" y="60579"/>
                                    <a:pt x="6953" y="57531"/>
                                  </a:cubicBezTo>
                                  <a:cubicBezTo>
                                    <a:pt x="4572" y="54483"/>
                                    <a:pt x="2857" y="50864"/>
                                    <a:pt x="1810" y="46768"/>
                                  </a:cubicBezTo>
                                  <a:cubicBezTo>
                                    <a:pt x="571" y="42672"/>
                                    <a:pt x="0" y="38291"/>
                                    <a:pt x="0" y="33623"/>
                                  </a:cubicBezTo>
                                  <a:close/>
                                  <a:moveTo>
                                    <a:pt x="29718" y="60389"/>
                                  </a:moveTo>
                                  <a:cubicBezTo>
                                    <a:pt x="35147" y="60389"/>
                                    <a:pt x="39052" y="58293"/>
                                    <a:pt x="41624" y="54007"/>
                                  </a:cubicBezTo>
                                  <a:cubicBezTo>
                                    <a:pt x="44196" y="49720"/>
                                    <a:pt x="45434" y="43339"/>
                                    <a:pt x="45434" y="34862"/>
                                  </a:cubicBezTo>
                                  <a:cubicBezTo>
                                    <a:pt x="45434" y="30956"/>
                                    <a:pt x="45148" y="27337"/>
                                    <a:pt x="44577" y="24003"/>
                                  </a:cubicBezTo>
                                  <a:cubicBezTo>
                                    <a:pt x="44005" y="20574"/>
                                    <a:pt x="43148" y="17621"/>
                                    <a:pt x="41910" y="15145"/>
                                  </a:cubicBezTo>
                                  <a:cubicBezTo>
                                    <a:pt x="40672" y="12668"/>
                                    <a:pt x="39052" y="10668"/>
                                    <a:pt x="37052" y="9239"/>
                                  </a:cubicBezTo>
                                  <a:cubicBezTo>
                                    <a:pt x="35052" y="7810"/>
                                    <a:pt x="32671" y="7048"/>
                                    <a:pt x="29813" y="7048"/>
                                  </a:cubicBezTo>
                                  <a:cubicBezTo>
                                    <a:pt x="24384" y="7048"/>
                                    <a:pt x="20479" y="9144"/>
                                    <a:pt x="17907" y="13430"/>
                                  </a:cubicBezTo>
                                  <a:cubicBezTo>
                                    <a:pt x="15335" y="17717"/>
                                    <a:pt x="14097" y="24098"/>
                                    <a:pt x="14097" y="32575"/>
                                  </a:cubicBezTo>
                                  <a:cubicBezTo>
                                    <a:pt x="14097" y="36481"/>
                                    <a:pt x="14383" y="40100"/>
                                    <a:pt x="14954" y="43434"/>
                                  </a:cubicBezTo>
                                  <a:cubicBezTo>
                                    <a:pt x="15526" y="46768"/>
                                    <a:pt x="16478" y="49720"/>
                                    <a:pt x="17717" y="52292"/>
                                  </a:cubicBezTo>
                                  <a:cubicBezTo>
                                    <a:pt x="18955" y="54769"/>
                                    <a:pt x="20574" y="56769"/>
                                    <a:pt x="22574" y="58293"/>
                                  </a:cubicBezTo>
                                  <a:cubicBezTo>
                                    <a:pt x="24479" y="59626"/>
                                    <a:pt x="26860" y="60389"/>
                                    <a:pt x="29718" y="6038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051036" name="Freeform: Shape 1881051036"/>
                          <wps:cNvSpPr/>
                          <wps:spPr>
                            <a:xfrm>
                              <a:off x="948213" y="298322"/>
                              <a:ext cx="69056" cy="65722"/>
                            </a:xfrm>
                            <a:custGeom>
                              <a:avLst/>
                              <a:gdLst>
                                <a:gd name="connsiteX0" fmla="*/ 381 w 69056"/>
                                <a:gd name="connsiteY0" fmla="*/ 65723 h 65722"/>
                                <a:gd name="connsiteX1" fmla="*/ 381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381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381" y="65723"/>
                                  </a:moveTo>
                                  <a:lnTo>
                                    <a:pt x="381"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388"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381"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1109488" name="Freeform: Shape 1051109488"/>
                          <wps:cNvSpPr/>
                          <wps:spPr>
                            <a:xfrm>
                              <a:off x="1025175"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672 w 56673"/>
                                <a:gd name="connsiteY35" fmla="*/ 64294 h 66960"/>
                                <a:gd name="connsiteX36" fmla="*/ 38291 w 56673"/>
                                <a:gd name="connsiteY36" fmla="*/ 61055 h 66960"/>
                                <a:gd name="connsiteX37" fmla="*/ 38291 w 56673"/>
                                <a:gd name="connsiteY37" fmla="*/ 58960 h 66960"/>
                                <a:gd name="connsiteX38" fmla="*/ 35909 w 56673"/>
                                <a:gd name="connsiteY38" fmla="*/ 60960 h 66960"/>
                                <a:gd name="connsiteX39" fmla="*/ 31814 w 56673"/>
                                <a:gd name="connsiteY39" fmla="*/ 63627 h 66960"/>
                                <a:gd name="connsiteX40" fmla="*/ 26289 w 56673"/>
                                <a:gd name="connsiteY40" fmla="*/ 65913 h 66960"/>
                                <a:gd name="connsiteX41" fmla="*/ 19622 w 56673"/>
                                <a:gd name="connsiteY41" fmla="*/ 66866 h 66960"/>
                                <a:gd name="connsiteX42" fmla="*/ 12192 w 56673"/>
                                <a:gd name="connsiteY42" fmla="*/ 65818 h 66960"/>
                                <a:gd name="connsiteX43" fmla="*/ 6001 w 56673"/>
                                <a:gd name="connsiteY43" fmla="*/ 62579 h 66960"/>
                                <a:gd name="connsiteX44" fmla="*/ 1715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5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5"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4" y="13621"/>
                                    <a:pt x="34766" y="12478"/>
                                  </a:cubicBezTo>
                                  <a:cubicBezTo>
                                    <a:pt x="33814" y="11335"/>
                                    <a:pt x="32576" y="10477"/>
                                    <a:pt x="31052" y="10001"/>
                                  </a:cubicBezTo>
                                  <a:cubicBezTo>
                                    <a:pt x="29528"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5"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055" y="65246"/>
                                    <a:pt x="54102" y="65532"/>
                                  </a:cubicBezTo>
                                  <a:cubicBezTo>
                                    <a:pt x="53054"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672" y="64294"/>
                                  </a:cubicBezTo>
                                  <a:cubicBezTo>
                                    <a:pt x="38386" y="63532"/>
                                    <a:pt x="38291" y="62389"/>
                                    <a:pt x="38291" y="61055"/>
                                  </a:cubicBezTo>
                                  <a:lnTo>
                                    <a:pt x="38291" y="58960"/>
                                  </a:lnTo>
                                  <a:cubicBezTo>
                                    <a:pt x="37814" y="59436"/>
                                    <a:pt x="36957" y="60103"/>
                                    <a:pt x="35909" y="60960"/>
                                  </a:cubicBezTo>
                                  <a:cubicBezTo>
                                    <a:pt x="34766" y="61817"/>
                                    <a:pt x="33433" y="62770"/>
                                    <a:pt x="31814" y="63627"/>
                                  </a:cubicBezTo>
                                  <a:cubicBezTo>
                                    <a:pt x="30194" y="64484"/>
                                    <a:pt x="28385" y="65246"/>
                                    <a:pt x="26289" y="65913"/>
                                  </a:cubicBezTo>
                                  <a:cubicBezTo>
                                    <a:pt x="24194" y="66580"/>
                                    <a:pt x="22003" y="66866"/>
                                    <a:pt x="19622" y="66866"/>
                                  </a:cubicBezTo>
                                  <a:cubicBezTo>
                                    <a:pt x="17050" y="66866"/>
                                    <a:pt x="14573" y="66484"/>
                                    <a:pt x="12192" y="65818"/>
                                  </a:cubicBezTo>
                                  <a:cubicBezTo>
                                    <a:pt x="9811" y="65151"/>
                                    <a:pt x="7810" y="64008"/>
                                    <a:pt x="6001" y="62579"/>
                                  </a:cubicBezTo>
                                  <a:cubicBezTo>
                                    <a:pt x="4191" y="61150"/>
                                    <a:pt x="2762" y="59246"/>
                                    <a:pt x="1715" y="56864"/>
                                  </a:cubicBezTo>
                                  <a:cubicBezTo>
                                    <a:pt x="572" y="54578"/>
                                    <a:pt x="0" y="51816"/>
                                    <a:pt x="0" y="48577"/>
                                  </a:cubicBezTo>
                                  <a:close/>
                                  <a:moveTo>
                                    <a:pt x="24384" y="58198"/>
                                  </a:moveTo>
                                  <a:cubicBezTo>
                                    <a:pt x="25146" y="58198"/>
                                    <a:pt x="26099" y="58102"/>
                                    <a:pt x="27242" y="57912"/>
                                  </a:cubicBezTo>
                                  <a:cubicBezTo>
                                    <a:pt x="28289" y="57722"/>
                                    <a:pt x="29432" y="57436"/>
                                    <a:pt x="30671" y="57055"/>
                                  </a:cubicBezTo>
                                  <a:cubicBezTo>
                                    <a:pt x="31814" y="56674"/>
                                    <a:pt x="32956" y="56198"/>
                                    <a:pt x="34195" y="55626"/>
                                  </a:cubicBezTo>
                                  <a:cubicBezTo>
                                    <a:pt x="35433" y="55054"/>
                                    <a:pt x="36385" y="54483"/>
                                    <a:pt x="37338" y="53721"/>
                                  </a:cubicBezTo>
                                  <a:lnTo>
                                    <a:pt x="37338" y="32956"/>
                                  </a:lnTo>
                                  <a:cubicBezTo>
                                    <a:pt x="32861" y="32956"/>
                                    <a:pt x="29051" y="33338"/>
                                    <a:pt x="26003" y="34099"/>
                                  </a:cubicBezTo>
                                  <a:cubicBezTo>
                                    <a:pt x="22955" y="34862"/>
                                    <a:pt x="20574" y="35909"/>
                                    <a:pt x="18764" y="37243"/>
                                  </a:cubicBezTo>
                                  <a:cubicBezTo>
                                    <a:pt x="16955" y="38576"/>
                                    <a:pt x="15716" y="40005"/>
                                    <a:pt x="14954" y="41720"/>
                                  </a:cubicBezTo>
                                  <a:cubicBezTo>
                                    <a:pt x="14192" y="43339"/>
                                    <a:pt x="13811" y="45149"/>
                                    <a:pt x="13811" y="46958"/>
                                  </a:cubicBezTo>
                                  <a:cubicBezTo>
                                    <a:pt x="13811" y="49054"/>
                                    <a:pt x="14097" y="50768"/>
                                    <a:pt x="14669" y="52197"/>
                                  </a:cubicBezTo>
                                  <a:cubicBezTo>
                                    <a:pt x="15240" y="53626"/>
                                    <a:pt x="16002" y="54769"/>
                                    <a:pt x="16955" y="55721"/>
                                  </a:cubicBezTo>
                                  <a:cubicBezTo>
                                    <a:pt x="17907" y="56578"/>
                                    <a:pt x="19050" y="57245"/>
                                    <a:pt x="20383" y="57626"/>
                                  </a:cubicBezTo>
                                  <a:cubicBezTo>
                                    <a:pt x="21527"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86979" name="Freeform: Shape 142886979"/>
                          <wps:cNvSpPr/>
                          <wps:spPr>
                            <a:xfrm>
                              <a:off x="1089088" y="269176"/>
                              <a:ext cx="31718" cy="94869"/>
                            </a:xfrm>
                            <a:custGeom>
                              <a:avLst/>
                              <a:gdLst>
                                <a:gd name="connsiteX0" fmla="*/ 0 w 31718"/>
                                <a:gd name="connsiteY0" fmla="*/ 94869 h 94869"/>
                                <a:gd name="connsiteX1" fmla="*/ 0 w 31718"/>
                                <a:gd name="connsiteY1" fmla="*/ 88678 h 94869"/>
                                <a:gd name="connsiteX2" fmla="*/ 9335 w 31718"/>
                                <a:gd name="connsiteY2" fmla="*/ 87725 h 94869"/>
                                <a:gd name="connsiteX3" fmla="*/ 9335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5" y="87725"/>
                                  </a:lnTo>
                                  <a:lnTo>
                                    <a:pt x="9335"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24080" name="Freeform: Shape 109324080"/>
                          <wps:cNvSpPr/>
                          <wps:spPr>
                            <a:xfrm>
                              <a:off x="1166145" y="269367"/>
                              <a:ext cx="62864" cy="96297"/>
                            </a:xfrm>
                            <a:custGeom>
                              <a:avLst/>
                              <a:gdLst>
                                <a:gd name="connsiteX0" fmla="*/ 25336 w 62864"/>
                                <a:gd name="connsiteY0" fmla="*/ 96012 h 96297"/>
                                <a:gd name="connsiteX1" fmla="*/ 15716 w 62864"/>
                                <a:gd name="connsiteY1" fmla="*/ 94107 h 96297"/>
                                <a:gd name="connsiteX2" fmla="*/ 7620 w 62864"/>
                                <a:gd name="connsiteY2" fmla="*/ 88202 h 96297"/>
                                <a:gd name="connsiteX3" fmla="*/ 2096 w 62864"/>
                                <a:gd name="connsiteY3" fmla="*/ 78295 h 96297"/>
                                <a:gd name="connsiteX4" fmla="*/ 0 w 62864"/>
                                <a:gd name="connsiteY4" fmla="*/ 64198 h 96297"/>
                                <a:gd name="connsiteX5" fmla="*/ 2286 w 62864"/>
                                <a:gd name="connsiteY5" fmla="*/ 50292 h 96297"/>
                                <a:gd name="connsiteX6" fmla="*/ 8858 w 62864"/>
                                <a:gd name="connsiteY6" fmla="*/ 39053 h 96297"/>
                                <a:gd name="connsiteX7" fmla="*/ 19240 w 62864"/>
                                <a:gd name="connsiteY7" fmla="*/ 31528 h 96297"/>
                                <a:gd name="connsiteX8" fmla="*/ 33052 w 62864"/>
                                <a:gd name="connsiteY8" fmla="*/ 28861 h 96297"/>
                                <a:gd name="connsiteX9" fmla="*/ 38386 w 62864"/>
                                <a:gd name="connsiteY9" fmla="*/ 29146 h 96297"/>
                                <a:gd name="connsiteX10" fmla="*/ 43434 w 62864"/>
                                <a:gd name="connsiteY10" fmla="*/ 29908 h 96297"/>
                                <a:gd name="connsiteX11" fmla="*/ 43434 w 62864"/>
                                <a:gd name="connsiteY11" fmla="*/ 8858 h 96297"/>
                                <a:gd name="connsiteX12" fmla="*/ 32290 w 62864"/>
                                <a:gd name="connsiteY12" fmla="*/ 7810 h 96297"/>
                                <a:gd name="connsiteX13" fmla="*/ 32290 w 62864"/>
                                <a:gd name="connsiteY13" fmla="*/ 2477 h 96297"/>
                                <a:gd name="connsiteX14" fmla="*/ 52959 w 62864"/>
                                <a:gd name="connsiteY14" fmla="*/ 0 h 96297"/>
                                <a:gd name="connsiteX15" fmla="*/ 53245 w 62864"/>
                                <a:gd name="connsiteY15" fmla="*/ 0 h 96297"/>
                                <a:gd name="connsiteX16" fmla="*/ 56102 w 62864"/>
                                <a:gd name="connsiteY16" fmla="*/ 2000 h 96297"/>
                                <a:gd name="connsiteX17" fmla="*/ 56102 w 62864"/>
                                <a:gd name="connsiteY17" fmla="*/ 88202 h 96297"/>
                                <a:gd name="connsiteX18" fmla="*/ 62865 w 62864"/>
                                <a:gd name="connsiteY18" fmla="*/ 88202 h 96297"/>
                                <a:gd name="connsiteX19" fmla="*/ 62865 w 62864"/>
                                <a:gd name="connsiteY19" fmla="*/ 94202 h 96297"/>
                                <a:gd name="connsiteX20" fmla="*/ 57340 w 62864"/>
                                <a:gd name="connsiteY20" fmla="*/ 95536 h 96297"/>
                                <a:gd name="connsiteX21" fmla="*/ 50578 w 62864"/>
                                <a:gd name="connsiteY21" fmla="*/ 96298 h 96297"/>
                                <a:gd name="connsiteX22" fmla="*/ 47911 w 62864"/>
                                <a:gd name="connsiteY22" fmla="*/ 96107 h 96297"/>
                                <a:gd name="connsiteX23" fmla="*/ 46006 w 62864"/>
                                <a:gd name="connsiteY23" fmla="*/ 95250 h 96297"/>
                                <a:gd name="connsiteX24" fmla="*/ 44863 w 62864"/>
                                <a:gd name="connsiteY24" fmla="*/ 93440 h 96297"/>
                                <a:gd name="connsiteX25" fmla="*/ 44482 w 62864"/>
                                <a:gd name="connsiteY25" fmla="*/ 90297 h 96297"/>
                                <a:gd name="connsiteX26" fmla="*/ 44482 w 62864"/>
                                <a:gd name="connsiteY26" fmla="*/ 87820 h 96297"/>
                                <a:gd name="connsiteX27" fmla="*/ 41053 w 62864"/>
                                <a:gd name="connsiteY27" fmla="*/ 90868 h 96297"/>
                                <a:gd name="connsiteX28" fmla="*/ 36767 w 62864"/>
                                <a:gd name="connsiteY28" fmla="*/ 93535 h 96297"/>
                                <a:gd name="connsiteX29" fmla="*/ 31528 w 62864"/>
                                <a:gd name="connsiteY29" fmla="*/ 95440 h 96297"/>
                                <a:gd name="connsiteX30" fmla="*/ 25336 w 62864"/>
                                <a:gd name="connsiteY30" fmla="*/ 96012 h 96297"/>
                                <a:gd name="connsiteX31" fmla="*/ 30575 w 62864"/>
                                <a:gd name="connsiteY31" fmla="*/ 87344 h 96297"/>
                                <a:gd name="connsiteX32" fmla="*/ 34766 w 62864"/>
                                <a:gd name="connsiteY32" fmla="*/ 86773 h 96297"/>
                                <a:gd name="connsiteX33" fmla="*/ 38386 w 62864"/>
                                <a:gd name="connsiteY33" fmla="*/ 85344 h 96297"/>
                                <a:gd name="connsiteX34" fmla="*/ 41338 w 62864"/>
                                <a:gd name="connsiteY34" fmla="*/ 83439 h 96297"/>
                                <a:gd name="connsiteX35" fmla="*/ 43529 w 62864"/>
                                <a:gd name="connsiteY35" fmla="*/ 81534 h 96297"/>
                                <a:gd name="connsiteX36" fmla="*/ 43529 w 62864"/>
                                <a:gd name="connsiteY36" fmla="*/ 38671 h 96297"/>
                                <a:gd name="connsiteX37" fmla="*/ 42100 w 62864"/>
                                <a:gd name="connsiteY37" fmla="*/ 37338 h 96297"/>
                                <a:gd name="connsiteX38" fmla="*/ 39529 w 62864"/>
                                <a:gd name="connsiteY38" fmla="*/ 36195 h 96297"/>
                                <a:gd name="connsiteX39" fmla="*/ 36195 w 62864"/>
                                <a:gd name="connsiteY39" fmla="*/ 35433 h 96297"/>
                                <a:gd name="connsiteX40" fmla="*/ 32385 w 62864"/>
                                <a:gd name="connsiteY40" fmla="*/ 35147 h 96297"/>
                                <a:gd name="connsiteX41" fmla="*/ 25241 w 62864"/>
                                <a:gd name="connsiteY41" fmla="*/ 36576 h 96297"/>
                                <a:gd name="connsiteX42" fmla="*/ 19431 w 62864"/>
                                <a:gd name="connsiteY42" fmla="*/ 41243 h 96297"/>
                                <a:gd name="connsiteX43" fmla="*/ 15431 w 62864"/>
                                <a:gd name="connsiteY43" fmla="*/ 49530 h 96297"/>
                                <a:gd name="connsiteX44" fmla="*/ 13811 w 62864"/>
                                <a:gd name="connsiteY44" fmla="*/ 62008 h 96297"/>
                                <a:gd name="connsiteX45" fmla="*/ 14954 w 62864"/>
                                <a:gd name="connsiteY45" fmla="*/ 73438 h 96297"/>
                                <a:gd name="connsiteX46" fmla="*/ 18479 w 62864"/>
                                <a:gd name="connsiteY46" fmla="*/ 81343 h 96297"/>
                                <a:gd name="connsiteX47" fmla="*/ 23908 w 62864"/>
                                <a:gd name="connsiteY47" fmla="*/ 85915 h 96297"/>
                                <a:gd name="connsiteX48" fmla="*/ 30575 w 62864"/>
                                <a:gd name="connsiteY48" fmla="*/ 87344 h 9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2864" h="96297">
                                  <a:moveTo>
                                    <a:pt x="25336" y="96012"/>
                                  </a:moveTo>
                                  <a:cubicBezTo>
                                    <a:pt x="22003" y="96012"/>
                                    <a:pt x="18764" y="95345"/>
                                    <a:pt x="15716" y="94107"/>
                                  </a:cubicBezTo>
                                  <a:cubicBezTo>
                                    <a:pt x="12668" y="92774"/>
                                    <a:pt x="10001" y="90868"/>
                                    <a:pt x="7620" y="88202"/>
                                  </a:cubicBezTo>
                                  <a:cubicBezTo>
                                    <a:pt x="5334" y="85534"/>
                                    <a:pt x="3429" y="82296"/>
                                    <a:pt x="2096" y="78295"/>
                                  </a:cubicBezTo>
                                  <a:cubicBezTo>
                                    <a:pt x="762" y="74295"/>
                                    <a:pt x="0" y="69628"/>
                                    <a:pt x="0" y="64198"/>
                                  </a:cubicBezTo>
                                  <a:cubicBezTo>
                                    <a:pt x="0" y="59245"/>
                                    <a:pt x="762" y="54578"/>
                                    <a:pt x="2286" y="50292"/>
                                  </a:cubicBezTo>
                                  <a:cubicBezTo>
                                    <a:pt x="3810" y="46006"/>
                                    <a:pt x="6001" y="42196"/>
                                    <a:pt x="8858" y="39053"/>
                                  </a:cubicBezTo>
                                  <a:cubicBezTo>
                                    <a:pt x="11716" y="35909"/>
                                    <a:pt x="15240" y="33338"/>
                                    <a:pt x="19240" y="31528"/>
                                  </a:cubicBezTo>
                                  <a:cubicBezTo>
                                    <a:pt x="23336" y="29718"/>
                                    <a:pt x="27908" y="28861"/>
                                    <a:pt x="33052" y="28861"/>
                                  </a:cubicBezTo>
                                  <a:cubicBezTo>
                                    <a:pt x="34861" y="28861"/>
                                    <a:pt x="36671" y="28956"/>
                                    <a:pt x="38386" y="29146"/>
                                  </a:cubicBezTo>
                                  <a:cubicBezTo>
                                    <a:pt x="40100" y="29337"/>
                                    <a:pt x="41815" y="29623"/>
                                    <a:pt x="43434" y="29908"/>
                                  </a:cubicBezTo>
                                  <a:lnTo>
                                    <a:pt x="43434" y="8858"/>
                                  </a:lnTo>
                                  <a:lnTo>
                                    <a:pt x="32290" y="7810"/>
                                  </a:lnTo>
                                  <a:lnTo>
                                    <a:pt x="32290" y="2477"/>
                                  </a:lnTo>
                                  <a:lnTo>
                                    <a:pt x="52959" y="0"/>
                                  </a:lnTo>
                                  <a:lnTo>
                                    <a:pt x="53245" y="0"/>
                                  </a:lnTo>
                                  <a:lnTo>
                                    <a:pt x="56102" y="2000"/>
                                  </a:lnTo>
                                  <a:lnTo>
                                    <a:pt x="56102" y="88202"/>
                                  </a:lnTo>
                                  <a:lnTo>
                                    <a:pt x="62865" y="88202"/>
                                  </a:lnTo>
                                  <a:lnTo>
                                    <a:pt x="62865" y="94202"/>
                                  </a:lnTo>
                                  <a:cubicBezTo>
                                    <a:pt x="61246" y="94583"/>
                                    <a:pt x="59436" y="95059"/>
                                    <a:pt x="57340" y="95536"/>
                                  </a:cubicBezTo>
                                  <a:cubicBezTo>
                                    <a:pt x="55245" y="96012"/>
                                    <a:pt x="52959" y="96298"/>
                                    <a:pt x="50578" y="96298"/>
                                  </a:cubicBezTo>
                                  <a:cubicBezTo>
                                    <a:pt x="49530" y="96298"/>
                                    <a:pt x="48673" y="96203"/>
                                    <a:pt x="47911" y="96107"/>
                                  </a:cubicBezTo>
                                  <a:cubicBezTo>
                                    <a:pt x="47149" y="96012"/>
                                    <a:pt x="46482" y="95726"/>
                                    <a:pt x="46006" y="95250"/>
                                  </a:cubicBezTo>
                                  <a:cubicBezTo>
                                    <a:pt x="45434" y="94774"/>
                                    <a:pt x="45053" y="94202"/>
                                    <a:pt x="44863" y="93440"/>
                                  </a:cubicBezTo>
                                  <a:cubicBezTo>
                                    <a:pt x="44577" y="92678"/>
                                    <a:pt x="44482" y="91631"/>
                                    <a:pt x="44482" y="90297"/>
                                  </a:cubicBezTo>
                                  <a:lnTo>
                                    <a:pt x="44482" y="87820"/>
                                  </a:lnTo>
                                  <a:cubicBezTo>
                                    <a:pt x="43529" y="88868"/>
                                    <a:pt x="42386" y="89821"/>
                                    <a:pt x="41053" y="90868"/>
                                  </a:cubicBezTo>
                                  <a:cubicBezTo>
                                    <a:pt x="39815" y="91916"/>
                                    <a:pt x="38386" y="92774"/>
                                    <a:pt x="36767" y="93535"/>
                                  </a:cubicBezTo>
                                  <a:cubicBezTo>
                                    <a:pt x="35147" y="94298"/>
                                    <a:pt x="33433" y="94964"/>
                                    <a:pt x="31528" y="95440"/>
                                  </a:cubicBezTo>
                                  <a:cubicBezTo>
                                    <a:pt x="29527" y="95726"/>
                                    <a:pt x="27527" y="96012"/>
                                    <a:pt x="25336" y="96012"/>
                                  </a:cubicBezTo>
                                  <a:close/>
                                  <a:moveTo>
                                    <a:pt x="30575" y="87344"/>
                                  </a:moveTo>
                                  <a:cubicBezTo>
                                    <a:pt x="32099" y="87344"/>
                                    <a:pt x="33528" y="87154"/>
                                    <a:pt x="34766" y="86773"/>
                                  </a:cubicBezTo>
                                  <a:cubicBezTo>
                                    <a:pt x="36100" y="86392"/>
                                    <a:pt x="37243" y="85915"/>
                                    <a:pt x="38386" y="85344"/>
                                  </a:cubicBezTo>
                                  <a:cubicBezTo>
                                    <a:pt x="39433" y="84773"/>
                                    <a:pt x="40481" y="84201"/>
                                    <a:pt x="41338" y="83439"/>
                                  </a:cubicBezTo>
                                  <a:cubicBezTo>
                                    <a:pt x="42196" y="82772"/>
                                    <a:pt x="42958" y="82106"/>
                                    <a:pt x="43529" y="81534"/>
                                  </a:cubicBezTo>
                                  <a:lnTo>
                                    <a:pt x="43529" y="38671"/>
                                  </a:lnTo>
                                  <a:cubicBezTo>
                                    <a:pt x="43244" y="38195"/>
                                    <a:pt x="42767" y="37814"/>
                                    <a:pt x="42100" y="37338"/>
                                  </a:cubicBezTo>
                                  <a:cubicBezTo>
                                    <a:pt x="41434" y="36862"/>
                                    <a:pt x="40577" y="36481"/>
                                    <a:pt x="39529" y="36195"/>
                                  </a:cubicBezTo>
                                  <a:cubicBezTo>
                                    <a:pt x="38481" y="35814"/>
                                    <a:pt x="37433" y="35623"/>
                                    <a:pt x="36195" y="35433"/>
                                  </a:cubicBezTo>
                                  <a:cubicBezTo>
                                    <a:pt x="34957" y="35242"/>
                                    <a:pt x="33719" y="35147"/>
                                    <a:pt x="32385" y="35147"/>
                                  </a:cubicBezTo>
                                  <a:cubicBezTo>
                                    <a:pt x="29813" y="35147"/>
                                    <a:pt x="27527" y="35623"/>
                                    <a:pt x="25241" y="36576"/>
                                  </a:cubicBezTo>
                                  <a:cubicBezTo>
                                    <a:pt x="22955" y="37529"/>
                                    <a:pt x="21050" y="39053"/>
                                    <a:pt x="19431" y="41243"/>
                                  </a:cubicBezTo>
                                  <a:cubicBezTo>
                                    <a:pt x="17717" y="43339"/>
                                    <a:pt x="16383" y="46101"/>
                                    <a:pt x="15431" y="49530"/>
                                  </a:cubicBezTo>
                                  <a:cubicBezTo>
                                    <a:pt x="14478" y="52959"/>
                                    <a:pt x="13906" y="57055"/>
                                    <a:pt x="13811" y="62008"/>
                                  </a:cubicBezTo>
                                  <a:cubicBezTo>
                                    <a:pt x="13716" y="66389"/>
                                    <a:pt x="14097" y="70199"/>
                                    <a:pt x="14954" y="73438"/>
                                  </a:cubicBezTo>
                                  <a:cubicBezTo>
                                    <a:pt x="15811" y="76581"/>
                                    <a:pt x="16954" y="79248"/>
                                    <a:pt x="18479" y="81343"/>
                                  </a:cubicBezTo>
                                  <a:cubicBezTo>
                                    <a:pt x="20002" y="83439"/>
                                    <a:pt x="21812" y="84963"/>
                                    <a:pt x="23908" y="85915"/>
                                  </a:cubicBezTo>
                                  <a:cubicBezTo>
                                    <a:pt x="26003" y="86868"/>
                                    <a:pt x="28194" y="87344"/>
                                    <a:pt x="30575" y="8734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113306" name="Freeform: Shape 1090113306"/>
                          <wps:cNvSpPr/>
                          <wps:spPr>
                            <a:xfrm>
                              <a:off x="1237869" y="297942"/>
                              <a:ext cx="53244" cy="67436"/>
                            </a:xfrm>
                            <a:custGeom>
                              <a:avLst/>
                              <a:gdLst>
                                <a:gd name="connsiteX0" fmla="*/ 28861 w 53244"/>
                                <a:gd name="connsiteY0" fmla="*/ 67437 h 67436"/>
                                <a:gd name="connsiteX1" fmla="*/ 16288 w 53244"/>
                                <a:gd name="connsiteY1" fmla="*/ 64960 h 67436"/>
                                <a:gd name="connsiteX2" fmla="*/ 7239 w 53244"/>
                                <a:gd name="connsiteY2" fmla="*/ 58007 h 67436"/>
                                <a:gd name="connsiteX3" fmla="*/ 1810 w 53244"/>
                                <a:gd name="connsiteY3" fmla="*/ 47339 h 67436"/>
                                <a:gd name="connsiteX4" fmla="*/ 0 w 53244"/>
                                <a:gd name="connsiteY4" fmla="*/ 33718 h 67436"/>
                                <a:gd name="connsiteX5" fmla="*/ 2286 w 53244"/>
                                <a:gd name="connsiteY5" fmla="*/ 20003 h 67436"/>
                                <a:gd name="connsiteX6" fmla="*/ 8572 w 53244"/>
                                <a:gd name="connsiteY6" fmla="*/ 9334 h 67436"/>
                                <a:gd name="connsiteX7" fmla="*/ 18193 w 53244"/>
                                <a:gd name="connsiteY7" fmla="*/ 2477 h 67436"/>
                                <a:gd name="connsiteX8" fmla="*/ 30289 w 53244"/>
                                <a:gd name="connsiteY8" fmla="*/ 0 h 67436"/>
                                <a:gd name="connsiteX9" fmla="*/ 46863 w 53244"/>
                                <a:gd name="connsiteY9" fmla="*/ 5810 h 67436"/>
                                <a:gd name="connsiteX10" fmla="*/ 53245 w 53244"/>
                                <a:gd name="connsiteY10" fmla="*/ 22955 h 67436"/>
                                <a:gd name="connsiteX11" fmla="*/ 53149 w 53244"/>
                                <a:gd name="connsiteY11" fmla="*/ 29337 h 67436"/>
                                <a:gd name="connsiteX12" fmla="*/ 52578 w 53244"/>
                                <a:gd name="connsiteY12" fmla="*/ 34195 h 67436"/>
                                <a:gd name="connsiteX13" fmla="*/ 13430 w 53244"/>
                                <a:gd name="connsiteY13" fmla="*/ 34195 h 67436"/>
                                <a:gd name="connsiteX14" fmla="*/ 13430 w 53244"/>
                                <a:gd name="connsiteY14" fmla="*/ 34576 h 67436"/>
                                <a:gd name="connsiteX15" fmla="*/ 15335 w 53244"/>
                                <a:gd name="connsiteY15" fmla="*/ 45625 h 67436"/>
                                <a:gd name="connsiteX16" fmla="*/ 19621 w 53244"/>
                                <a:gd name="connsiteY16" fmla="*/ 53150 h 67436"/>
                                <a:gd name="connsiteX17" fmla="*/ 25622 w 53244"/>
                                <a:gd name="connsiteY17" fmla="*/ 57340 h 67436"/>
                                <a:gd name="connsiteX18" fmla="*/ 32671 w 53244"/>
                                <a:gd name="connsiteY18" fmla="*/ 58674 h 67436"/>
                                <a:gd name="connsiteX19" fmla="*/ 37624 w 53244"/>
                                <a:gd name="connsiteY19" fmla="*/ 58198 h 67436"/>
                                <a:gd name="connsiteX20" fmla="*/ 42386 w 53244"/>
                                <a:gd name="connsiteY20" fmla="*/ 57055 h 67436"/>
                                <a:gd name="connsiteX21" fmla="*/ 46577 w 53244"/>
                                <a:gd name="connsiteY21" fmla="*/ 55340 h 67436"/>
                                <a:gd name="connsiteX22" fmla="*/ 49720 w 53244"/>
                                <a:gd name="connsiteY22" fmla="*/ 53435 h 67436"/>
                                <a:gd name="connsiteX23" fmla="*/ 52102 w 53244"/>
                                <a:gd name="connsiteY23" fmla="*/ 58960 h 67436"/>
                                <a:gd name="connsiteX24" fmla="*/ 47911 w 53244"/>
                                <a:gd name="connsiteY24" fmla="*/ 62103 h 67436"/>
                                <a:gd name="connsiteX25" fmla="*/ 42291 w 53244"/>
                                <a:gd name="connsiteY25" fmla="*/ 64770 h 67436"/>
                                <a:gd name="connsiteX26" fmla="*/ 35719 w 53244"/>
                                <a:gd name="connsiteY26" fmla="*/ 66675 h 67436"/>
                                <a:gd name="connsiteX27" fmla="*/ 28861 w 53244"/>
                                <a:gd name="connsiteY27" fmla="*/ 67437 h 67436"/>
                                <a:gd name="connsiteX28" fmla="*/ 27527 w 53244"/>
                                <a:gd name="connsiteY28" fmla="*/ 6953 h 67436"/>
                                <a:gd name="connsiteX29" fmla="*/ 22288 w 53244"/>
                                <a:gd name="connsiteY29" fmla="*/ 7906 h 67436"/>
                                <a:gd name="connsiteX30" fmla="*/ 18002 w 53244"/>
                                <a:gd name="connsiteY30" fmla="*/ 11239 h 67436"/>
                                <a:gd name="connsiteX31" fmla="*/ 15049 w 53244"/>
                                <a:gd name="connsiteY31" fmla="*/ 17526 h 67436"/>
                                <a:gd name="connsiteX32" fmla="*/ 13621 w 53244"/>
                                <a:gd name="connsiteY32" fmla="*/ 27432 h 67436"/>
                                <a:gd name="connsiteX33" fmla="*/ 39814 w 53244"/>
                                <a:gd name="connsiteY33" fmla="*/ 27432 h 67436"/>
                                <a:gd name="connsiteX34" fmla="*/ 39910 w 53244"/>
                                <a:gd name="connsiteY34" fmla="*/ 25051 h 67436"/>
                                <a:gd name="connsiteX35" fmla="*/ 39910 w 53244"/>
                                <a:gd name="connsiteY35" fmla="*/ 22765 h 67436"/>
                                <a:gd name="connsiteX36" fmla="*/ 39243 w 53244"/>
                                <a:gd name="connsiteY36" fmla="*/ 16764 h 67436"/>
                                <a:gd name="connsiteX37" fmla="*/ 37147 w 53244"/>
                                <a:gd name="connsiteY37" fmla="*/ 11716 h 67436"/>
                                <a:gd name="connsiteX38" fmla="*/ 33338 w 53244"/>
                                <a:gd name="connsiteY38" fmla="*/ 8191 h 67436"/>
                                <a:gd name="connsiteX39" fmla="*/ 27527 w 53244"/>
                                <a:gd name="connsiteY39" fmla="*/ 6953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6">
                                  <a:moveTo>
                                    <a:pt x="28861" y="67437"/>
                                  </a:moveTo>
                                  <a:cubicBezTo>
                                    <a:pt x="24098" y="67437"/>
                                    <a:pt x="19907" y="66580"/>
                                    <a:pt x="16288" y="64960"/>
                                  </a:cubicBezTo>
                                  <a:cubicBezTo>
                                    <a:pt x="12668" y="63341"/>
                                    <a:pt x="9715" y="60960"/>
                                    <a:pt x="7239" y="58007"/>
                                  </a:cubicBezTo>
                                  <a:cubicBezTo>
                                    <a:pt x="4858" y="55055"/>
                                    <a:pt x="3048" y="51435"/>
                                    <a:pt x="1810" y="47339"/>
                                  </a:cubicBezTo>
                                  <a:cubicBezTo>
                                    <a:pt x="571" y="43243"/>
                                    <a:pt x="0" y="38671"/>
                                    <a:pt x="0" y="33718"/>
                                  </a:cubicBezTo>
                                  <a:cubicBezTo>
                                    <a:pt x="0" y="28670"/>
                                    <a:pt x="762" y="24098"/>
                                    <a:pt x="2286" y="20003"/>
                                  </a:cubicBezTo>
                                  <a:cubicBezTo>
                                    <a:pt x="3810" y="15907"/>
                                    <a:pt x="5905" y="12383"/>
                                    <a:pt x="8572" y="9334"/>
                                  </a:cubicBezTo>
                                  <a:cubicBezTo>
                                    <a:pt x="11239" y="6382"/>
                                    <a:pt x="14478" y="4096"/>
                                    <a:pt x="18193" y="2477"/>
                                  </a:cubicBezTo>
                                  <a:cubicBezTo>
                                    <a:pt x="21907" y="857"/>
                                    <a:pt x="25908" y="0"/>
                                    <a:pt x="30289" y="0"/>
                                  </a:cubicBezTo>
                                  <a:cubicBezTo>
                                    <a:pt x="37433" y="0"/>
                                    <a:pt x="42958" y="1905"/>
                                    <a:pt x="46863" y="5810"/>
                                  </a:cubicBezTo>
                                  <a:cubicBezTo>
                                    <a:pt x="50768" y="9715"/>
                                    <a:pt x="52959" y="15431"/>
                                    <a:pt x="53245" y="22955"/>
                                  </a:cubicBezTo>
                                  <a:cubicBezTo>
                                    <a:pt x="53245" y="25432"/>
                                    <a:pt x="53245" y="27527"/>
                                    <a:pt x="53149"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1" y="53150"/>
                                  </a:cubicBezTo>
                                  <a:cubicBezTo>
                                    <a:pt x="21431" y="55150"/>
                                    <a:pt x="23336" y="56483"/>
                                    <a:pt x="25622" y="57340"/>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5" y="54673"/>
                                    <a:pt x="48863" y="54102"/>
                                    <a:pt x="49720" y="53435"/>
                                  </a:cubicBezTo>
                                  <a:lnTo>
                                    <a:pt x="52102" y="58960"/>
                                  </a:lnTo>
                                  <a:cubicBezTo>
                                    <a:pt x="51054" y="60008"/>
                                    <a:pt x="49625" y="61151"/>
                                    <a:pt x="47911" y="62103"/>
                                  </a:cubicBezTo>
                                  <a:cubicBezTo>
                                    <a:pt x="46196" y="63151"/>
                                    <a:pt x="44386" y="64008"/>
                                    <a:pt x="42291" y="64770"/>
                                  </a:cubicBezTo>
                                  <a:cubicBezTo>
                                    <a:pt x="40195" y="65532"/>
                                    <a:pt x="38100" y="66199"/>
                                    <a:pt x="35719" y="66675"/>
                                  </a:cubicBezTo>
                                  <a:cubicBezTo>
                                    <a:pt x="33528" y="67151"/>
                                    <a:pt x="31242" y="67437"/>
                                    <a:pt x="28861" y="67437"/>
                                  </a:cubicBezTo>
                                  <a:close/>
                                  <a:moveTo>
                                    <a:pt x="27527" y="6953"/>
                                  </a:moveTo>
                                  <a:cubicBezTo>
                                    <a:pt x="25622" y="6953"/>
                                    <a:pt x="23908" y="7239"/>
                                    <a:pt x="22288" y="7906"/>
                                  </a:cubicBezTo>
                                  <a:cubicBezTo>
                                    <a:pt x="20669" y="8572"/>
                                    <a:pt x="19240" y="9715"/>
                                    <a:pt x="18002" y="11239"/>
                                  </a:cubicBezTo>
                                  <a:cubicBezTo>
                                    <a:pt x="16764" y="12859"/>
                                    <a:pt x="15811" y="14954"/>
                                    <a:pt x="15049" y="17526"/>
                                  </a:cubicBezTo>
                                  <a:cubicBezTo>
                                    <a:pt x="14288" y="20193"/>
                                    <a:pt x="13811" y="23432"/>
                                    <a:pt x="13621" y="27432"/>
                                  </a:cubicBezTo>
                                  <a:lnTo>
                                    <a:pt x="39814" y="27432"/>
                                  </a:lnTo>
                                  <a:cubicBezTo>
                                    <a:pt x="39910" y="26670"/>
                                    <a:pt x="39910" y="25908"/>
                                    <a:pt x="39910" y="25051"/>
                                  </a:cubicBezTo>
                                  <a:cubicBezTo>
                                    <a:pt x="39910" y="24193"/>
                                    <a:pt x="39910" y="23432"/>
                                    <a:pt x="39910" y="22765"/>
                                  </a:cubicBezTo>
                                  <a:cubicBezTo>
                                    <a:pt x="39910" y="20669"/>
                                    <a:pt x="39719" y="18669"/>
                                    <a:pt x="39243" y="16764"/>
                                  </a:cubicBezTo>
                                  <a:cubicBezTo>
                                    <a:pt x="38767" y="14859"/>
                                    <a:pt x="38100" y="13144"/>
                                    <a:pt x="37147" y="11716"/>
                                  </a:cubicBezTo>
                                  <a:cubicBezTo>
                                    <a:pt x="36195" y="10287"/>
                                    <a:pt x="34861" y="9049"/>
                                    <a:pt x="33338" y="8191"/>
                                  </a:cubicBezTo>
                                  <a:cubicBezTo>
                                    <a:pt x="31718" y="7334"/>
                                    <a:pt x="29813" y="6953"/>
                                    <a:pt x="27527"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629489" name="Freeform: Shape 1323629489"/>
                          <wps:cNvSpPr/>
                          <wps:spPr>
                            <a:xfrm>
                              <a:off x="637603" y="408146"/>
                              <a:ext cx="56959" cy="88201"/>
                            </a:xfrm>
                            <a:custGeom>
                              <a:avLst/>
                              <a:gdLst>
                                <a:gd name="connsiteX0" fmla="*/ 26194 w 56959"/>
                                <a:gd name="connsiteY0" fmla="*/ 88202 h 88201"/>
                                <a:gd name="connsiteX1" fmla="*/ 16954 w 56959"/>
                                <a:gd name="connsiteY1" fmla="*/ 87440 h 88201"/>
                                <a:gd name="connsiteX2" fmla="*/ 9430 w 56959"/>
                                <a:gd name="connsiteY2" fmla="*/ 85725 h 88201"/>
                                <a:gd name="connsiteX3" fmla="*/ 3715 w 56959"/>
                                <a:gd name="connsiteY3" fmla="*/ 83915 h 88201"/>
                                <a:gd name="connsiteX4" fmla="*/ 0 w 56959"/>
                                <a:gd name="connsiteY4" fmla="*/ 82963 h 88201"/>
                                <a:gd name="connsiteX5" fmla="*/ 952 w 56959"/>
                                <a:gd name="connsiteY5" fmla="*/ 62103 h 88201"/>
                                <a:gd name="connsiteX6" fmla="*/ 8763 w 56959"/>
                                <a:gd name="connsiteY6" fmla="*/ 62103 h 88201"/>
                                <a:gd name="connsiteX7" fmla="*/ 11144 w 56959"/>
                                <a:gd name="connsiteY7" fmla="*/ 76105 h 88201"/>
                                <a:gd name="connsiteX8" fmla="*/ 13716 w 56959"/>
                                <a:gd name="connsiteY8" fmla="*/ 78105 h 88201"/>
                                <a:gd name="connsiteX9" fmla="*/ 17335 w 56959"/>
                                <a:gd name="connsiteY9" fmla="*/ 79724 h 88201"/>
                                <a:gd name="connsiteX10" fmla="*/ 21717 w 56959"/>
                                <a:gd name="connsiteY10" fmla="*/ 80867 h 88201"/>
                                <a:gd name="connsiteX11" fmla="*/ 26670 w 56959"/>
                                <a:gd name="connsiteY11" fmla="*/ 81248 h 88201"/>
                                <a:gd name="connsiteX12" fmla="*/ 39243 w 56959"/>
                                <a:gd name="connsiteY12" fmla="*/ 77534 h 88201"/>
                                <a:gd name="connsiteX13" fmla="*/ 43244 w 56959"/>
                                <a:gd name="connsiteY13" fmla="*/ 67247 h 88201"/>
                                <a:gd name="connsiteX14" fmla="*/ 41910 w 56959"/>
                                <a:gd name="connsiteY14" fmla="*/ 61246 h 88201"/>
                                <a:gd name="connsiteX15" fmla="*/ 38100 w 56959"/>
                                <a:gd name="connsiteY15" fmla="*/ 56483 h 88201"/>
                                <a:gd name="connsiteX16" fmla="*/ 32004 w 56959"/>
                                <a:gd name="connsiteY16" fmla="*/ 52483 h 88201"/>
                                <a:gd name="connsiteX17" fmla="*/ 24003 w 56959"/>
                                <a:gd name="connsiteY17" fmla="*/ 48578 h 88201"/>
                                <a:gd name="connsiteX18" fmla="*/ 16478 w 56959"/>
                                <a:gd name="connsiteY18" fmla="*/ 44768 h 88201"/>
                                <a:gd name="connsiteX19" fmla="*/ 9144 w 56959"/>
                                <a:gd name="connsiteY19" fmla="*/ 39338 h 88201"/>
                                <a:gd name="connsiteX20" fmla="*/ 3524 w 56959"/>
                                <a:gd name="connsiteY20" fmla="*/ 31909 h 88201"/>
                                <a:gd name="connsiteX21" fmla="*/ 1238 w 56959"/>
                                <a:gd name="connsiteY21" fmla="*/ 22003 h 88201"/>
                                <a:gd name="connsiteX22" fmla="*/ 3238 w 56959"/>
                                <a:gd name="connsiteY22" fmla="*/ 13145 h 88201"/>
                                <a:gd name="connsiteX23" fmla="*/ 8858 w 56959"/>
                                <a:gd name="connsiteY23" fmla="*/ 6191 h 88201"/>
                                <a:gd name="connsiteX24" fmla="*/ 17621 w 56959"/>
                                <a:gd name="connsiteY24" fmla="*/ 1619 h 88201"/>
                                <a:gd name="connsiteX25" fmla="*/ 28956 w 56959"/>
                                <a:gd name="connsiteY25" fmla="*/ 0 h 88201"/>
                                <a:gd name="connsiteX26" fmla="*/ 36385 w 56959"/>
                                <a:gd name="connsiteY26" fmla="*/ 572 h 88201"/>
                                <a:gd name="connsiteX27" fmla="*/ 42767 w 56959"/>
                                <a:gd name="connsiteY27" fmla="*/ 1810 h 88201"/>
                                <a:gd name="connsiteX28" fmla="*/ 47911 w 56959"/>
                                <a:gd name="connsiteY28" fmla="*/ 3239 h 88201"/>
                                <a:gd name="connsiteX29" fmla="*/ 51435 w 56959"/>
                                <a:gd name="connsiteY29" fmla="*/ 4191 h 88201"/>
                                <a:gd name="connsiteX30" fmla="*/ 50673 w 56959"/>
                                <a:gd name="connsiteY30" fmla="*/ 23336 h 88201"/>
                                <a:gd name="connsiteX31" fmla="*/ 43148 w 56959"/>
                                <a:gd name="connsiteY31" fmla="*/ 23336 h 88201"/>
                                <a:gd name="connsiteX32" fmla="*/ 40386 w 56959"/>
                                <a:gd name="connsiteY32" fmla="*/ 10097 h 88201"/>
                                <a:gd name="connsiteX33" fmla="*/ 38767 w 56959"/>
                                <a:gd name="connsiteY33" fmla="*/ 8954 h 88201"/>
                                <a:gd name="connsiteX34" fmla="*/ 36100 w 56959"/>
                                <a:gd name="connsiteY34" fmla="*/ 7906 h 88201"/>
                                <a:gd name="connsiteX35" fmla="*/ 32671 w 56959"/>
                                <a:gd name="connsiteY35" fmla="*/ 7144 h 88201"/>
                                <a:gd name="connsiteX36" fmla="*/ 28670 w 56959"/>
                                <a:gd name="connsiteY36" fmla="*/ 6858 h 88201"/>
                                <a:gd name="connsiteX37" fmla="*/ 17335 w 56959"/>
                                <a:gd name="connsiteY37" fmla="*/ 9811 h 88201"/>
                                <a:gd name="connsiteX38" fmla="*/ 13716 w 56959"/>
                                <a:gd name="connsiteY38" fmla="*/ 18860 h 88201"/>
                                <a:gd name="connsiteX39" fmla="*/ 14954 w 56959"/>
                                <a:gd name="connsiteY39" fmla="*/ 24575 h 88201"/>
                                <a:gd name="connsiteX40" fmla="*/ 18669 w 56959"/>
                                <a:gd name="connsiteY40" fmla="*/ 29051 h 88201"/>
                                <a:gd name="connsiteX41" fmla="*/ 24670 w 56959"/>
                                <a:gd name="connsiteY41" fmla="*/ 33052 h 88201"/>
                                <a:gd name="connsiteX42" fmla="*/ 32956 w 56959"/>
                                <a:gd name="connsiteY42" fmla="*/ 37338 h 88201"/>
                                <a:gd name="connsiteX43" fmla="*/ 41434 w 56959"/>
                                <a:gd name="connsiteY43" fmla="*/ 41815 h 88201"/>
                                <a:gd name="connsiteX44" fmla="*/ 49149 w 56959"/>
                                <a:gd name="connsiteY44" fmla="*/ 47244 h 88201"/>
                                <a:gd name="connsiteX45" fmla="*/ 54769 w 56959"/>
                                <a:gd name="connsiteY45" fmla="*/ 54197 h 88201"/>
                                <a:gd name="connsiteX46" fmla="*/ 56959 w 56959"/>
                                <a:gd name="connsiteY46" fmla="*/ 63341 h 88201"/>
                                <a:gd name="connsiteX47" fmla="*/ 54959 w 56959"/>
                                <a:gd name="connsiteY47" fmla="*/ 72200 h 88201"/>
                                <a:gd name="connsiteX48" fmla="*/ 49149 w 56959"/>
                                <a:gd name="connsiteY48" fmla="*/ 80201 h 88201"/>
                                <a:gd name="connsiteX49" fmla="*/ 39529 w 56959"/>
                                <a:gd name="connsiteY49" fmla="*/ 85916 h 88201"/>
                                <a:gd name="connsiteX50" fmla="*/ 26194 w 56959"/>
                                <a:gd name="connsiteY50" fmla="*/ 88202 h 88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6959" h="88201">
                                  <a:moveTo>
                                    <a:pt x="26194" y="88202"/>
                                  </a:moveTo>
                                  <a:cubicBezTo>
                                    <a:pt x="22860" y="88202"/>
                                    <a:pt x="19717" y="87916"/>
                                    <a:pt x="16954" y="87440"/>
                                  </a:cubicBezTo>
                                  <a:cubicBezTo>
                                    <a:pt x="14192" y="86963"/>
                                    <a:pt x="11621" y="86392"/>
                                    <a:pt x="9430" y="85725"/>
                                  </a:cubicBezTo>
                                  <a:cubicBezTo>
                                    <a:pt x="7239" y="85058"/>
                                    <a:pt x="5334" y="84487"/>
                                    <a:pt x="3715" y="83915"/>
                                  </a:cubicBezTo>
                                  <a:cubicBezTo>
                                    <a:pt x="2096" y="83344"/>
                                    <a:pt x="857" y="83058"/>
                                    <a:pt x="0" y="82963"/>
                                  </a:cubicBezTo>
                                  <a:lnTo>
                                    <a:pt x="952" y="62103"/>
                                  </a:lnTo>
                                  <a:lnTo>
                                    <a:pt x="8763" y="62103"/>
                                  </a:lnTo>
                                  <a:lnTo>
                                    <a:pt x="11144" y="76105"/>
                                  </a:lnTo>
                                  <a:cubicBezTo>
                                    <a:pt x="11811" y="76867"/>
                                    <a:pt x="12668" y="77534"/>
                                    <a:pt x="13716" y="78105"/>
                                  </a:cubicBezTo>
                                  <a:cubicBezTo>
                                    <a:pt x="14764" y="78772"/>
                                    <a:pt x="16002" y="79343"/>
                                    <a:pt x="17335" y="79724"/>
                                  </a:cubicBezTo>
                                  <a:cubicBezTo>
                                    <a:pt x="18669" y="80201"/>
                                    <a:pt x="20193" y="80582"/>
                                    <a:pt x="21717" y="80867"/>
                                  </a:cubicBezTo>
                                  <a:cubicBezTo>
                                    <a:pt x="23336" y="81153"/>
                                    <a:pt x="24955" y="81248"/>
                                    <a:pt x="26670" y="81248"/>
                                  </a:cubicBezTo>
                                  <a:cubicBezTo>
                                    <a:pt x="32385" y="81248"/>
                                    <a:pt x="36576" y="80010"/>
                                    <a:pt x="39243" y="77534"/>
                                  </a:cubicBezTo>
                                  <a:cubicBezTo>
                                    <a:pt x="41910" y="75057"/>
                                    <a:pt x="43244" y="71628"/>
                                    <a:pt x="43244" y="67247"/>
                                  </a:cubicBezTo>
                                  <a:cubicBezTo>
                                    <a:pt x="43244" y="64960"/>
                                    <a:pt x="42767" y="62960"/>
                                    <a:pt x="41910" y="61246"/>
                                  </a:cubicBezTo>
                                  <a:cubicBezTo>
                                    <a:pt x="41053" y="59531"/>
                                    <a:pt x="39719" y="57912"/>
                                    <a:pt x="38100" y="56483"/>
                                  </a:cubicBezTo>
                                  <a:cubicBezTo>
                                    <a:pt x="36385" y="55055"/>
                                    <a:pt x="34385" y="53721"/>
                                    <a:pt x="32004" y="52483"/>
                                  </a:cubicBezTo>
                                  <a:cubicBezTo>
                                    <a:pt x="29623" y="51245"/>
                                    <a:pt x="26956" y="49911"/>
                                    <a:pt x="24003" y="48578"/>
                                  </a:cubicBezTo>
                                  <a:cubicBezTo>
                                    <a:pt x="21622" y="47530"/>
                                    <a:pt x="19145" y="46292"/>
                                    <a:pt x="16478" y="44768"/>
                                  </a:cubicBezTo>
                                  <a:cubicBezTo>
                                    <a:pt x="13811" y="43339"/>
                                    <a:pt x="11335" y="41529"/>
                                    <a:pt x="9144" y="39338"/>
                                  </a:cubicBezTo>
                                  <a:cubicBezTo>
                                    <a:pt x="6858" y="37243"/>
                                    <a:pt x="5048" y="34766"/>
                                    <a:pt x="3524" y="31909"/>
                                  </a:cubicBezTo>
                                  <a:cubicBezTo>
                                    <a:pt x="2000" y="29051"/>
                                    <a:pt x="1238" y="25813"/>
                                    <a:pt x="1238" y="22003"/>
                                  </a:cubicBezTo>
                                  <a:cubicBezTo>
                                    <a:pt x="1238" y="18764"/>
                                    <a:pt x="1905" y="15811"/>
                                    <a:pt x="3238" y="13145"/>
                                  </a:cubicBezTo>
                                  <a:cubicBezTo>
                                    <a:pt x="4572" y="10478"/>
                                    <a:pt x="6477" y="8096"/>
                                    <a:pt x="8858" y="6191"/>
                                  </a:cubicBezTo>
                                  <a:cubicBezTo>
                                    <a:pt x="11335" y="4191"/>
                                    <a:pt x="14192" y="2762"/>
                                    <a:pt x="17621" y="1619"/>
                                  </a:cubicBezTo>
                                  <a:cubicBezTo>
                                    <a:pt x="21050" y="572"/>
                                    <a:pt x="24860" y="0"/>
                                    <a:pt x="28956" y="0"/>
                                  </a:cubicBezTo>
                                  <a:cubicBezTo>
                                    <a:pt x="31528" y="0"/>
                                    <a:pt x="34004" y="191"/>
                                    <a:pt x="36385" y="572"/>
                                  </a:cubicBezTo>
                                  <a:cubicBezTo>
                                    <a:pt x="38767" y="953"/>
                                    <a:pt x="40862" y="1334"/>
                                    <a:pt x="42767" y="1810"/>
                                  </a:cubicBezTo>
                                  <a:cubicBezTo>
                                    <a:pt x="44672" y="2286"/>
                                    <a:pt x="46387" y="2762"/>
                                    <a:pt x="47911" y="3239"/>
                                  </a:cubicBezTo>
                                  <a:cubicBezTo>
                                    <a:pt x="49340" y="3715"/>
                                    <a:pt x="50578" y="4001"/>
                                    <a:pt x="51435" y="4191"/>
                                  </a:cubicBezTo>
                                  <a:lnTo>
                                    <a:pt x="50673" y="23336"/>
                                  </a:lnTo>
                                  <a:lnTo>
                                    <a:pt x="43148" y="23336"/>
                                  </a:lnTo>
                                  <a:lnTo>
                                    <a:pt x="40386" y="10097"/>
                                  </a:lnTo>
                                  <a:cubicBezTo>
                                    <a:pt x="40005" y="9716"/>
                                    <a:pt x="39529" y="9335"/>
                                    <a:pt x="38767" y="8954"/>
                                  </a:cubicBezTo>
                                  <a:cubicBezTo>
                                    <a:pt x="38005" y="8573"/>
                                    <a:pt x="37052" y="8192"/>
                                    <a:pt x="36100" y="7906"/>
                                  </a:cubicBezTo>
                                  <a:cubicBezTo>
                                    <a:pt x="35052" y="7620"/>
                                    <a:pt x="33909" y="7334"/>
                                    <a:pt x="32671" y="7144"/>
                                  </a:cubicBezTo>
                                  <a:cubicBezTo>
                                    <a:pt x="31432" y="6953"/>
                                    <a:pt x="30099" y="6858"/>
                                    <a:pt x="28670" y="6858"/>
                                  </a:cubicBezTo>
                                  <a:cubicBezTo>
                                    <a:pt x="23527" y="6858"/>
                                    <a:pt x="19717" y="7810"/>
                                    <a:pt x="17335" y="9811"/>
                                  </a:cubicBezTo>
                                  <a:cubicBezTo>
                                    <a:pt x="14954" y="11811"/>
                                    <a:pt x="13716" y="14859"/>
                                    <a:pt x="13716" y="18860"/>
                                  </a:cubicBezTo>
                                  <a:cubicBezTo>
                                    <a:pt x="13716" y="21050"/>
                                    <a:pt x="14192" y="22955"/>
                                    <a:pt x="14954" y="24575"/>
                                  </a:cubicBezTo>
                                  <a:cubicBezTo>
                                    <a:pt x="15811" y="26194"/>
                                    <a:pt x="17050" y="27718"/>
                                    <a:pt x="18669" y="29051"/>
                                  </a:cubicBezTo>
                                  <a:cubicBezTo>
                                    <a:pt x="20288" y="30385"/>
                                    <a:pt x="22288" y="31814"/>
                                    <a:pt x="24670" y="33052"/>
                                  </a:cubicBezTo>
                                  <a:cubicBezTo>
                                    <a:pt x="27051" y="34385"/>
                                    <a:pt x="29813" y="35814"/>
                                    <a:pt x="32956" y="37338"/>
                                  </a:cubicBezTo>
                                  <a:cubicBezTo>
                                    <a:pt x="35719" y="38767"/>
                                    <a:pt x="38576" y="40196"/>
                                    <a:pt x="41434" y="41815"/>
                                  </a:cubicBezTo>
                                  <a:cubicBezTo>
                                    <a:pt x="44291" y="43434"/>
                                    <a:pt x="46863" y="45244"/>
                                    <a:pt x="49149" y="47244"/>
                                  </a:cubicBezTo>
                                  <a:cubicBezTo>
                                    <a:pt x="51435" y="49244"/>
                                    <a:pt x="53245" y="51626"/>
                                    <a:pt x="54769" y="54197"/>
                                  </a:cubicBezTo>
                                  <a:cubicBezTo>
                                    <a:pt x="56197" y="56769"/>
                                    <a:pt x="56959" y="59817"/>
                                    <a:pt x="56959" y="63341"/>
                                  </a:cubicBezTo>
                                  <a:cubicBezTo>
                                    <a:pt x="56959" y="66294"/>
                                    <a:pt x="56293" y="69247"/>
                                    <a:pt x="54959" y="72200"/>
                                  </a:cubicBezTo>
                                  <a:cubicBezTo>
                                    <a:pt x="53626" y="75152"/>
                                    <a:pt x="51721" y="77819"/>
                                    <a:pt x="49149" y="80201"/>
                                  </a:cubicBezTo>
                                  <a:cubicBezTo>
                                    <a:pt x="46577" y="82582"/>
                                    <a:pt x="43434" y="84487"/>
                                    <a:pt x="39529" y="85916"/>
                                  </a:cubicBezTo>
                                  <a:cubicBezTo>
                                    <a:pt x="35623" y="87440"/>
                                    <a:pt x="31147" y="88202"/>
                                    <a:pt x="26194" y="8820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018740" name="Freeform: Shape 1334018740"/>
                          <wps:cNvSpPr/>
                          <wps:spPr>
                            <a:xfrm>
                              <a:off x="70351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0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287 w 56673"/>
                                <a:gd name="connsiteY52" fmla="*/ 0 h 100298"/>
                                <a:gd name="connsiteX53" fmla="*/ 15050 w 56673"/>
                                <a:gd name="connsiteY53" fmla="*/ 0 h 100298"/>
                                <a:gd name="connsiteX54" fmla="*/ 15050 w 56673"/>
                                <a:gd name="connsiteY54" fmla="*/ 857 h 100298"/>
                                <a:gd name="connsiteX55" fmla="*/ 15145 w 56673"/>
                                <a:gd name="connsiteY55" fmla="*/ 2096 h 100298"/>
                                <a:gd name="connsiteX56" fmla="*/ 16002 w 56673"/>
                                <a:gd name="connsiteY56" fmla="*/ 5239 h 100298"/>
                                <a:gd name="connsiteX57" fmla="*/ 18002 w 56673"/>
                                <a:gd name="connsiteY57" fmla="*/ 8573 h 100298"/>
                                <a:gd name="connsiteX58" fmla="*/ 21622 w 56673"/>
                                <a:gd name="connsiteY58" fmla="*/ 11240 h 100298"/>
                                <a:gd name="connsiteX59" fmla="*/ 27242 w 56673"/>
                                <a:gd name="connsiteY59" fmla="*/ 12287 h 100298"/>
                                <a:gd name="connsiteX60" fmla="*/ 32766 w 56673"/>
                                <a:gd name="connsiteY60" fmla="*/ 11240 h 100298"/>
                                <a:gd name="connsiteX61" fmla="*/ 36290 w 56673"/>
                                <a:gd name="connsiteY61" fmla="*/ 8573 h 100298"/>
                                <a:gd name="connsiteX62" fmla="*/ 38195 w 56673"/>
                                <a:gd name="connsiteY62" fmla="*/ 5239 h 100298"/>
                                <a:gd name="connsiteX63" fmla="*/ 39052 w 56673"/>
                                <a:gd name="connsiteY63" fmla="*/ 2096 h 100298"/>
                                <a:gd name="connsiteX64" fmla="*/ 39243 w 56673"/>
                                <a:gd name="connsiteY64" fmla="*/ 95 h 100298"/>
                                <a:gd name="connsiteX65" fmla="*/ 45720 w 56673"/>
                                <a:gd name="connsiteY65" fmla="*/ 95 h 100298"/>
                                <a:gd name="connsiteX66" fmla="*/ 45815 w 56673"/>
                                <a:gd name="connsiteY66" fmla="*/ 1524 h 100298"/>
                                <a:gd name="connsiteX67" fmla="*/ 45910 w 56673"/>
                                <a:gd name="connsiteY67" fmla="*/ 3143 h 100298"/>
                                <a:gd name="connsiteX68" fmla="*/ 44577 w 56673"/>
                                <a:gd name="connsiteY68" fmla="*/ 10477 h 100298"/>
                                <a:gd name="connsiteX69" fmla="*/ 40862 w 56673"/>
                                <a:gd name="connsiteY69" fmla="*/ 16669 h 100298"/>
                                <a:gd name="connsiteX70" fmla="*/ 34957 w 56673"/>
                                <a:gd name="connsiteY70" fmla="*/ 20955 h 100298"/>
                                <a:gd name="connsiteX71" fmla="*/ 27242 w 56673"/>
                                <a:gd name="connsiteY71" fmla="*/ 22479 h 100298"/>
                                <a:gd name="connsiteX72" fmla="*/ 24479 w 56673"/>
                                <a:gd name="connsiteY72" fmla="*/ 91535 h 100298"/>
                                <a:gd name="connsiteX73" fmla="*/ 27337 w 56673"/>
                                <a:gd name="connsiteY73" fmla="*/ 91249 h 100298"/>
                                <a:gd name="connsiteX74" fmla="*/ 30766 w 56673"/>
                                <a:gd name="connsiteY74" fmla="*/ 90392 h 100298"/>
                                <a:gd name="connsiteX75" fmla="*/ 34290 w 56673"/>
                                <a:gd name="connsiteY75" fmla="*/ 88964 h 100298"/>
                                <a:gd name="connsiteX76" fmla="*/ 37433 w 56673"/>
                                <a:gd name="connsiteY76" fmla="*/ 87058 h 100298"/>
                                <a:gd name="connsiteX77" fmla="*/ 37433 w 56673"/>
                                <a:gd name="connsiteY77" fmla="*/ 66294 h 100298"/>
                                <a:gd name="connsiteX78" fmla="*/ 26098 w 56673"/>
                                <a:gd name="connsiteY78" fmla="*/ 67437 h 100298"/>
                                <a:gd name="connsiteX79" fmla="*/ 18859 w 56673"/>
                                <a:gd name="connsiteY79" fmla="*/ 70580 h 100298"/>
                                <a:gd name="connsiteX80" fmla="*/ 15050 w 56673"/>
                                <a:gd name="connsiteY80" fmla="*/ 75057 h 100298"/>
                                <a:gd name="connsiteX81" fmla="*/ 13906 w 56673"/>
                                <a:gd name="connsiteY81" fmla="*/ 80296 h 100298"/>
                                <a:gd name="connsiteX82" fmla="*/ 14764 w 56673"/>
                                <a:gd name="connsiteY82" fmla="*/ 85534 h 100298"/>
                                <a:gd name="connsiteX83" fmla="*/ 17050 w 56673"/>
                                <a:gd name="connsiteY83" fmla="*/ 89059 h 100298"/>
                                <a:gd name="connsiteX84" fmla="*/ 20479 w 56673"/>
                                <a:gd name="connsiteY84" fmla="*/ 90964 h 100298"/>
                                <a:gd name="connsiteX85" fmla="*/ 24479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436"/>
                                    <a:pt x="25336" y="60960"/>
                                    <a:pt x="28384" y="60579"/>
                                  </a:cubicBezTo>
                                  <a:cubicBezTo>
                                    <a:pt x="31433"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2" y="43339"/>
                                  </a:cubicBezTo>
                                  <a:cubicBezTo>
                                    <a:pt x="29527"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8"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5"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0"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287" y="0"/>
                                  </a:cubicBezTo>
                                  <a:lnTo>
                                    <a:pt x="15050" y="0"/>
                                  </a:lnTo>
                                  <a:cubicBezTo>
                                    <a:pt x="15050" y="191"/>
                                    <a:pt x="15050" y="476"/>
                                    <a:pt x="15050" y="857"/>
                                  </a:cubicBezTo>
                                  <a:cubicBezTo>
                                    <a:pt x="15050" y="1238"/>
                                    <a:pt x="15145" y="1619"/>
                                    <a:pt x="15145" y="2096"/>
                                  </a:cubicBezTo>
                                  <a:cubicBezTo>
                                    <a:pt x="15335" y="2953"/>
                                    <a:pt x="15621" y="4000"/>
                                    <a:pt x="16002" y="5239"/>
                                  </a:cubicBezTo>
                                  <a:cubicBezTo>
                                    <a:pt x="16478" y="6382"/>
                                    <a:pt x="17145" y="7525"/>
                                    <a:pt x="18002" y="8573"/>
                                  </a:cubicBezTo>
                                  <a:cubicBezTo>
                                    <a:pt x="18955" y="9620"/>
                                    <a:pt x="20098" y="10477"/>
                                    <a:pt x="21622" y="11240"/>
                                  </a:cubicBezTo>
                                  <a:cubicBezTo>
                                    <a:pt x="23146" y="12001"/>
                                    <a:pt x="24956" y="12287"/>
                                    <a:pt x="27242" y="12287"/>
                                  </a:cubicBezTo>
                                  <a:cubicBezTo>
                                    <a:pt x="29432" y="12287"/>
                                    <a:pt x="31337" y="11906"/>
                                    <a:pt x="32766" y="11240"/>
                                  </a:cubicBezTo>
                                  <a:cubicBezTo>
                                    <a:pt x="34195" y="10477"/>
                                    <a:pt x="35338" y="9620"/>
                                    <a:pt x="36290" y="8573"/>
                                  </a:cubicBezTo>
                                  <a:cubicBezTo>
                                    <a:pt x="37148" y="7525"/>
                                    <a:pt x="37814" y="6382"/>
                                    <a:pt x="38195" y="5239"/>
                                  </a:cubicBezTo>
                                  <a:cubicBezTo>
                                    <a:pt x="38576" y="4096"/>
                                    <a:pt x="38862" y="3048"/>
                                    <a:pt x="39052" y="2096"/>
                                  </a:cubicBezTo>
                                  <a:cubicBezTo>
                                    <a:pt x="39148" y="1238"/>
                                    <a:pt x="39243" y="476"/>
                                    <a:pt x="39243" y="95"/>
                                  </a:cubicBezTo>
                                  <a:lnTo>
                                    <a:pt x="45720" y="95"/>
                                  </a:lnTo>
                                  <a:cubicBezTo>
                                    <a:pt x="45720" y="476"/>
                                    <a:pt x="45815" y="952"/>
                                    <a:pt x="45815" y="1524"/>
                                  </a:cubicBezTo>
                                  <a:cubicBezTo>
                                    <a:pt x="45815" y="2096"/>
                                    <a:pt x="45910" y="2572"/>
                                    <a:pt x="45910" y="3143"/>
                                  </a:cubicBezTo>
                                  <a:cubicBezTo>
                                    <a:pt x="45910" y="5715"/>
                                    <a:pt x="45434" y="8192"/>
                                    <a:pt x="44577" y="10477"/>
                                  </a:cubicBezTo>
                                  <a:cubicBezTo>
                                    <a:pt x="43720" y="12859"/>
                                    <a:pt x="42481" y="14859"/>
                                    <a:pt x="40862" y="16669"/>
                                  </a:cubicBezTo>
                                  <a:cubicBezTo>
                                    <a:pt x="39243" y="18478"/>
                                    <a:pt x="37243" y="19907"/>
                                    <a:pt x="34957" y="20955"/>
                                  </a:cubicBezTo>
                                  <a:cubicBezTo>
                                    <a:pt x="32575" y="22003"/>
                                    <a:pt x="30004" y="22479"/>
                                    <a:pt x="27242" y="22479"/>
                                  </a:cubicBezTo>
                                  <a:close/>
                                  <a:moveTo>
                                    <a:pt x="24479" y="91535"/>
                                  </a:moveTo>
                                  <a:cubicBezTo>
                                    <a:pt x="25241" y="91535"/>
                                    <a:pt x="26194" y="91440"/>
                                    <a:pt x="27337" y="91249"/>
                                  </a:cubicBezTo>
                                  <a:cubicBezTo>
                                    <a:pt x="28384" y="91059"/>
                                    <a:pt x="29527" y="90773"/>
                                    <a:pt x="30766" y="90392"/>
                                  </a:cubicBezTo>
                                  <a:cubicBezTo>
                                    <a:pt x="31909" y="90011"/>
                                    <a:pt x="33052" y="89535"/>
                                    <a:pt x="34290" y="88964"/>
                                  </a:cubicBezTo>
                                  <a:cubicBezTo>
                                    <a:pt x="35433" y="88392"/>
                                    <a:pt x="36481" y="87821"/>
                                    <a:pt x="37433" y="87058"/>
                                  </a:cubicBezTo>
                                  <a:lnTo>
                                    <a:pt x="37433" y="66294"/>
                                  </a:lnTo>
                                  <a:cubicBezTo>
                                    <a:pt x="32956" y="66294"/>
                                    <a:pt x="29146" y="66675"/>
                                    <a:pt x="26098" y="67437"/>
                                  </a:cubicBezTo>
                                  <a:cubicBezTo>
                                    <a:pt x="23050" y="68199"/>
                                    <a:pt x="20669" y="69247"/>
                                    <a:pt x="18859" y="70580"/>
                                  </a:cubicBezTo>
                                  <a:cubicBezTo>
                                    <a:pt x="17050" y="71914"/>
                                    <a:pt x="15811" y="73343"/>
                                    <a:pt x="15050" y="75057"/>
                                  </a:cubicBezTo>
                                  <a:cubicBezTo>
                                    <a:pt x="14288" y="76676"/>
                                    <a:pt x="13906" y="78486"/>
                                    <a:pt x="13906" y="80296"/>
                                  </a:cubicBezTo>
                                  <a:cubicBezTo>
                                    <a:pt x="13906" y="82391"/>
                                    <a:pt x="14192" y="84106"/>
                                    <a:pt x="14764" y="85534"/>
                                  </a:cubicBezTo>
                                  <a:cubicBezTo>
                                    <a:pt x="15335" y="86963"/>
                                    <a:pt x="16097" y="88106"/>
                                    <a:pt x="17050" y="89059"/>
                                  </a:cubicBezTo>
                                  <a:cubicBezTo>
                                    <a:pt x="18002" y="89916"/>
                                    <a:pt x="19145" y="90583"/>
                                    <a:pt x="20479" y="90964"/>
                                  </a:cubicBezTo>
                                  <a:cubicBezTo>
                                    <a:pt x="21527" y="91345"/>
                                    <a:pt x="22955" y="91535"/>
                                    <a:pt x="24479"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176234" name="Freeform: Shape 1336176234"/>
                          <wps:cNvSpPr/>
                          <wps:spPr>
                            <a:xfrm>
                              <a:off x="769524" y="429291"/>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7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7"/>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5704579" name="Freeform: Shape 1225704579"/>
                          <wps:cNvSpPr/>
                          <wps:spPr>
                            <a:xfrm>
                              <a:off x="84648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1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1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5 w 56673"/>
                                <a:gd name="connsiteY43" fmla="*/ 95917 h 100298"/>
                                <a:gd name="connsiteX44" fmla="*/ 1619 w 56673"/>
                                <a:gd name="connsiteY44" fmla="*/ 90202 h 100298"/>
                                <a:gd name="connsiteX45" fmla="*/ 0 w 56673"/>
                                <a:gd name="connsiteY45" fmla="*/ 81915 h 100298"/>
                                <a:gd name="connsiteX46" fmla="*/ 27146 w 56673"/>
                                <a:gd name="connsiteY46" fmla="*/ 22479 h 100298"/>
                                <a:gd name="connsiteX47" fmla="*/ 19145 w 56673"/>
                                <a:gd name="connsiteY47" fmla="*/ 20860 h 100298"/>
                                <a:gd name="connsiteX48" fmla="*/ 13144 w 56673"/>
                                <a:gd name="connsiteY48" fmla="*/ 16574 h 100298"/>
                                <a:gd name="connsiteX49" fmla="*/ 9430 w 56673"/>
                                <a:gd name="connsiteY49" fmla="*/ 10382 h 100298"/>
                                <a:gd name="connsiteX50" fmla="*/ 8096 w 56673"/>
                                <a:gd name="connsiteY50" fmla="*/ 3048 h 100298"/>
                                <a:gd name="connsiteX51" fmla="*/ 8096 w 56673"/>
                                <a:gd name="connsiteY51" fmla="*/ 1429 h 100298"/>
                                <a:gd name="connsiteX52" fmla="*/ 8192 w 56673"/>
                                <a:gd name="connsiteY52" fmla="*/ 0 h 100298"/>
                                <a:gd name="connsiteX53" fmla="*/ 14954 w 56673"/>
                                <a:gd name="connsiteY53" fmla="*/ 0 h 100298"/>
                                <a:gd name="connsiteX54" fmla="*/ 14954 w 56673"/>
                                <a:gd name="connsiteY54" fmla="*/ 857 h 100298"/>
                                <a:gd name="connsiteX55" fmla="*/ 15049 w 56673"/>
                                <a:gd name="connsiteY55" fmla="*/ 2096 h 100298"/>
                                <a:gd name="connsiteX56" fmla="*/ 15907 w 56673"/>
                                <a:gd name="connsiteY56" fmla="*/ 5239 h 100298"/>
                                <a:gd name="connsiteX57" fmla="*/ 17907 w 56673"/>
                                <a:gd name="connsiteY57" fmla="*/ 8573 h 100298"/>
                                <a:gd name="connsiteX58" fmla="*/ 21526 w 56673"/>
                                <a:gd name="connsiteY58" fmla="*/ 11240 h 100298"/>
                                <a:gd name="connsiteX59" fmla="*/ 27146 w 56673"/>
                                <a:gd name="connsiteY59" fmla="*/ 12287 h 100298"/>
                                <a:gd name="connsiteX60" fmla="*/ 32671 w 56673"/>
                                <a:gd name="connsiteY60" fmla="*/ 11240 h 100298"/>
                                <a:gd name="connsiteX61" fmla="*/ 36195 w 56673"/>
                                <a:gd name="connsiteY61" fmla="*/ 8573 h 100298"/>
                                <a:gd name="connsiteX62" fmla="*/ 38100 w 56673"/>
                                <a:gd name="connsiteY62" fmla="*/ 5239 h 100298"/>
                                <a:gd name="connsiteX63" fmla="*/ 38957 w 56673"/>
                                <a:gd name="connsiteY63" fmla="*/ 2096 h 100298"/>
                                <a:gd name="connsiteX64" fmla="*/ 39148 w 56673"/>
                                <a:gd name="connsiteY64" fmla="*/ 95 h 100298"/>
                                <a:gd name="connsiteX65" fmla="*/ 45625 w 56673"/>
                                <a:gd name="connsiteY65" fmla="*/ 95 h 100298"/>
                                <a:gd name="connsiteX66" fmla="*/ 45720 w 56673"/>
                                <a:gd name="connsiteY66" fmla="*/ 1524 h 100298"/>
                                <a:gd name="connsiteX67" fmla="*/ 45815 w 56673"/>
                                <a:gd name="connsiteY67" fmla="*/ 3143 h 100298"/>
                                <a:gd name="connsiteX68" fmla="*/ 44482 w 56673"/>
                                <a:gd name="connsiteY68" fmla="*/ 10477 h 100298"/>
                                <a:gd name="connsiteX69" fmla="*/ 40767 w 56673"/>
                                <a:gd name="connsiteY69" fmla="*/ 16669 h 100298"/>
                                <a:gd name="connsiteX70" fmla="*/ 34861 w 56673"/>
                                <a:gd name="connsiteY70" fmla="*/ 20955 h 100298"/>
                                <a:gd name="connsiteX71" fmla="*/ 27146 w 56673"/>
                                <a:gd name="connsiteY71" fmla="*/ 22479 h 100298"/>
                                <a:gd name="connsiteX72" fmla="*/ 24384 w 56673"/>
                                <a:gd name="connsiteY72" fmla="*/ 91535 h 100298"/>
                                <a:gd name="connsiteX73" fmla="*/ 27242 w 56673"/>
                                <a:gd name="connsiteY73" fmla="*/ 91249 h 100298"/>
                                <a:gd name="connsiteX74" fmla="*/ 30670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1" y="64960"/>
                                  </a:cubicBezTo>
                                  <a:cubicBezTo>
                                    <a:pt x="14383" y="63818"/>
                                    <a:pt x="16954" y="62865"/>
                                    <a:pt x="19717" y="62198"/>
                                  </a:cubicBezTo>
                                  <a:cubicBezTo>
                                    <a:pt x="22479" y="61436"/>
                                    <a:pt x="25336" y="60960"/>
                                    <a:pt x="28384" y="60579"/>
                                  </a:cubicBezTo>
                                  <a:cubicBezTo>
                                    <a:pt x="31432"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1" y="43339"/>
                                  </a:cubicBezTo>
                                  <a:cubicBezTo>
                                    <a:pt x="29527" y="42863"/>
                                    <a:pt x="27527" y="42577"/>
                                    <a:pt x="25146" y="42577"/>
                                  </a:cubicBezTo>
                                  <a:cubicBezTo>
                                    <a:pt x="23146" y="42577"/>
                                    <a:pt x="21050" y="42767"/>
                                    <a:pt x="19050" y="43148"/>
                                  </a:cubicBezTo>
                                  <a:cubicBezTo>
                                    <a:pt x="17050" y="43529"/>
                                    <a:pt x="15049"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7"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5"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7" y="100203"/>
                                    <a:pt x="19526" y="100203"/>
                                  </a:cubicBezTo>
                                  <a:cubicBezTo>
                                    <a:pt x="16954" y="100203"/>
                                    <a:pt x="14478" y="99822"/>
                                    <a:pt x="12097" y="99155"/>
                                  </a:cubicBezTo>
                                  <a:cubicBezTo>
                                    <a:pt x="9715" y="98489"/>
                                    <a:pt x="7715" y="97346"/>
                                    <a:pt x="5905" y="95917"/>
                                  </a:cubicBezTo>
                                  <a:cubicBezTo>
                                    <a:pt x="4096" y="94488"/>
                                    <a:pt x="2667" y="92583"/>
                                    <a:pt x="1619" y="90202"/>
                                  </a:cubicBezTo>
                                  <a:cubicBezTo>
                                    <a:pt x="476" y="87916"/>
                                    <a:pt x="0" y="85153"/>
                                    <a:pt x="0" y="81915"/>
                                  </a:cubicBezTo>
                                  <a:close/>
                                  <a:moveTo>
                                    <a:pt x="27146" y="22479"/>
                                  </a:moveTo>
                                  <a:cubicBezTo>
                                    <a:pt x="24194" y="22479"/>
                                    <a:pt x="21526" y="21907"/>
                                    <a:pt x="19145" y="20860"/>
                                  </a:cubicBezTo>
                                  <a:cubicBezTo>
                                    <a:pt x="16764" y="19812"/>
                                    <a:pt x="14764" y="18383"/>
                                    <a:pt x="13144" y="16574"/>
                                  </a:cubicBezTo>
                                  <a:cubicBezTo>
                                    <a:pt x="11525" y="14764"/>
                                    <a:pt x="10287" y="12764"/>
                                    <a:pt x="9430" y="10382"/>
                                  </a:cubicBezTo>
                                  <a:cubicBezTo>
                                    <a:pt x="8572" y="8001"/>
                                    <a:pt x="8096" y="5620"/>
                                    <a:pt x="8096" y="3048"/>
                                  </a:cubicBezTo>
                                  <a:cubicBezTo>
                                    <a:pt x="8096" y="2476"/>
                                    <a:pt x="8096" y="2000"/>
                                    <a:pt x="8096" y="1429"/>
                                  </a:cubicBezTo>
                                  <a:cubicBezTo>
                                    <a:pt x="8096" y="857"/>
                                    <a:pt x="8192" y="381"/>
                                    <a:pt x="8192" y="0"/>
                                  </a:cubicBezTo>
                                  <a:lnTo>
                                    <a:pt x="14954" y="0"/>
                                  </a:lnTo>
                                  <a:cubicBezTo>
                                    <a:pt x="14954" y="191"/>
                                    <a:pt x="14954" y="476"/>
                                    <a:pt x="14954" y="857"/>
                                  </a:cubicBezTo>
                                  <a:cubicBezTo>
                                    <a:pt x="14954" y="1238"/>
                                    <a:pt x="15049" y="1619"/>
                                    <a:pt x="15049" y="2096"/>
                                  </a:cubicBezTo>
                                  <a:cubicBezTo>
                                    <a:pt x="15240" y="2953"/>
                                    <a:pt x="15526" y="4000"/>
                                    <a:pt x="15907" y="5239"/>
                                  </a:cubicBezTo>
                                  <a:cubicBezTo>
                                    <a:pt x="16383" y="6382"/>
                                    <a:pt x="17050" y="7525"/>
                                    <a:pt x="17907" y="8573"/>
                                  </a:cubicBezTo>
                                  <a:cubicBezTo>
                                    <a:pt x="18859" y="9620"/>
                                    <a:pt x="20002" y="10477"/>
                                    <a:pt x="21526" y="11240"/>
                                  </a:cubicBezTo>
                                  <a:cubicBezTo>
                                    <a:pt x="23050" y="12001"/>
                                    <a:pt x="24860" y="12287"/>
                                    <a:pt x="27146" y="12287"/>
                                  </a:cubicBezTo>
                                  <a:cubicBezTo>
                                    <a:pt x="29337" y="12287"/>
                                    <a:pt x="31242" y="11906"/>
                                    <a:pt x="32671" y="11240"/>
                                  </a:cubicBezTo>
                                  <a:cubicBezTo>
                                    <a:pt x="34099" y="10477"/>
                                    <a:pt x="35242" y="9620"/>
                                    <a:pt x="36195" y="8573"/>
                                  </a:cubicBezTo>
                                  <a:cubicBezTo>
                                    <a:pt x="37052" y="7525"/>
                                    <a:pt x="37719" y="6382"/>
                                    <a:pt x="38100" y="5239"/>
                                  </a:cubicBezTo>
                                  <a:cubicBezTo>
                                    <a:pt x="38481" y="4096"/>
                                    <a:pt x="38767" y="3048"/>
                                    <a:pt x="38957" y="2096"/>
                                  </a:cubicBezTo>
                                  <a:cubicBezTo>
                                    <a:pt x="39052" y="1238"/>
                                    <a:pt x="39148" y="476"/>
                                    <a:pt x="39148" y="95"/>
                                  </a:cubicBezTo>
                                  <a:lnTo>
                                    <a:pt x="45625" y="95"/>
                                  </a:lnTo>
                                  <a:cubicBezTo>
                                    <a:pt x="45625" y="476"/>
                                    <a:pt x="45720" y="952"/>
                                    <a:pt x="45720" y="1524"/>
                                  </a:cubicBezTo>
                                  <a:cubicBezTo>
                                    <a:pt x="45720" y="2096"/>
                                    <a:pt x="45815" y="2572"/>
                                    <a:pt x="45815" y="3143"/>
                                  </a:cubicBezTo>
                                  <a:cubicBezTo>
                                    <a:pt x="45815" y="5715"/>
                                    <a:pt x="45339" y="8192"/>
                                    <a:pt x="44482" y="10477"/>
                                  </a:cubicBezTo>
                                  <a:cubicBezTo>
                                    <a:pt x="43624" y="12859"/>
                                    <a:pt x="42386" y="14859"/>
                                    <a:pt x="40767" y="16669"/>
                                  </a:cubicBezTo>
                                  <a:cubicBezTo>
                                    <a:pt x="39148" y="18478"/>
                                    <a:pt x="37147" y="19907"/>
                                    <a:pt x="34861" y="20955"/>
                                  </a:cubicBezTo>
                                  <a:cubicBezTo>
                                    <a:pt x="32575" y="22003"/>
                                    <a:pt x="30004" y="22479"/>
                                    <a:pt x="27146" y="22479"/>
                                  </a:cubicBezTo>
                                  <a:close/>
                                  <a:moveTo>
                                    <a:pt x="24384" y="91535"/>
                                  </a:moveTo>
                                  <a:cubicBezTo>
                                    <a:pt x="25146" y="91535"/>
                                    <a:pt x="26098" y="91440"/>
                                    <a:pt x="27242" y="91249"/>
                                  </a:cubicBezTo>
                                  <a:cubicBezTo>
                                    <a:pt x="28289" y="91059"/>
                                    <a:pt x="29432" y="90773"/>
                                    <a:pt x="30670" y="90392"/>
                                  </a:cubicBezTo>
                                  <a:cubicBezTo>
                                    <a:pt x="31813" y="90011"/>
                                    <a:pt x="32956" y="89535"/>
                                    <a:pt x="34195" y="88964"/>
                                  </a:cubicBezTo>
                                  <a:cubicBezTo>
                                    <a:pt x="35338" y="88392"/>
                                    <a:pt x="36385"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431" y="91345"/>
                                    <a:pt x="22860"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308897" name="Freeform: Shape 1970308897"/>
                          <wps:cNvSpPr/>
                          <wps:spPr>
                            <a:xfrm>
                              <a:off x="910780" y="415194"/>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429 w 41529"/>
                                <a:gd name="connsiteY4" fmla="*/ 17240 h 81153"/>
                                <a:gd name="connsiteX5" fmla="*/ 5905 w 41529"/>
                                <a:gd name="connsiteY5" fmla="*/ 16097 h 81153"/>
                                <a:gd name="connsiteX6" fmla="*/ 9049 w 41529"/>
                                <a:gd name="connsiteY6" fmla="*/ 11906 h 81153"/>
                                <a:gd name="connsiteX7" fmla="*/ 10192 w 41529"/>
                                <a:gd name="connsiteY7" fmla="*/ 9239 h 81153"/>
                                <a:gd name="connsiteX8" fmla="*/ 11525 w 41529"/>
                                <a:gd name="connsiteY8" fmla="*/ 5810 h 81153"/>
                                <a:gd name="connsiteX9" fmla="*/ 12668 w 41529"/>
                                <a:gd name="connsiteY9" fmla="*/ 2476 h 81153"/>
                                <a:gd name="connsiteX10" fmla="*/ 13430 w 41529"/>
                                <a:gd name="connsiteY10" fmla="*/ 0 h 81153"/>
                                <a:gd name="connsiteX11" fmla="*/ 20669 w 41529"/>
                                <a:gd name="connsiteY11" fmla="*/ 0 h 81153"/>
                                <a:gd name="connsiteX12" fmla="*/ 20669 w 41529"/>
                                <a:gd name="connsiteY12" fmla="*/ 15621 h 81153"/>
                                <a:gd name="connsiteX13" fmla="*/ 39624 w 41529"/>
                                <a:gd name="connsiteY13" fmla="*/ 15621 h 81153"/>
                                <a:gd name="connsiteX14" fmla="*/ 39624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5 w 41529"/>
                                <a:gd name="connsiteY32" fmla="*/ 81153 h 81153"/>
                                <a:gd name="connsiteX33" fmla="*/ 15811 w 41529"/>
                                <a:gd name="connsiteY33" fmla="*/ 80486 h 81153"/>
                                <a:gd name="connsiteX34" fmla="*/ 11811 w 41529"/>
                                <a:gd name="connsiteY34" fmla="*/ 78296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429" y="17240"/>
                                  </a:cubicBezTo>
                                  <a:cubicBezTo>
                                    <a:pt x="4572" y="16859"/>
                                    <a:pt x="5429" y="16478"/>
                                    <a:pt x="5905" y="16097"/>
                                  </a:cubicBezTo>
                                  <a:cubicBezTo>
                                    <a:pt x="7144" y="15240"/>
                                    <a:pt x="8192" y="13811"/>
                                    <a:pt x="9049" y="11906"/>
                                  </a:cubicBezTo>
                                  <a:cubicBezTo>
                                    <a:pt x="9334" y="11240"/>
                                    <a:pt x="9715" y="10382"/>
                                    <a:pt x="10192" y="9239"/>
                                  </a:cubicBezTo>
                                  <a:cubicBezTo>
                                    <a:pt x="10668" y="8096"/>
                                    <a:pt x="11049" y="6953"/>
                                    <a:pt x="11525" y="5810"/>
                                  </a:cubicBezTo>
                                  <a:cubicBezTo>
                                    <a:pt x="12001" y="4667"/>
                                    <a:pt x="12382" y="3524"/>
                                    <a:pt x="12668" y="2476"/>
                                  </a:cubicBezTo>
                                  <a:cubicBezTo>
                                    <a:pt x="13049" y="1429"/>
                                    <a:pt x="13240" y="572"/>
                                    <a:pt x="13430" y="0"/>
                                  </a:cubicBezTo>
                                  <a:lnTo>
                                    <a:pt x="20669" y="0"/>
                                  </a:lnTo>
                                  <a:lnTo>
                                    <a:pt x="20669" y="15621"/>
                                  </a:lnTo>
                                  <a:lnTo>
                                    <a:pt x="39624" y="15621"/>
                                  </a:lnTo>
                                  <a:lnTo>
                                    <a:pt x="39624"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5"/>
                                    <a:pt x="37243" y="70104"/>
                                  </a:cubicBezTo>
                                  <a:cubicBezTo>
                                    <a:pt x="38195" y="69818"/>
                                    <a:pt x="38957" y="69628"/>
                                    <a:pt x="39529" y="69437"/>
                                  </a:cubicBezTo>
                                  <a:lnTo>
                                    <a:pt x="39624" y="69437"/>
                                  </a:lnTo>
                                  <a:lnTo>
                                    <a:pt x="41529" y="74962"/>
                                  </a:lnTo>
                                  <a:cubicBezTo>
                                    <a:pt x="40672" y="75628"/>
                                    <a:pt x="39338" y="76391"/>
                                    <a:pt x="37814" y="77057"/>
                                  </a:cubicBezTo>
                                  <a:cubicBezTo>
                                    <a:pt x="36290"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2" y="70295"/>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528500" name="Freeform: Shape 811528500"/>
                          <wps:cNvSpPr/>
                          <wps:spPr>
                            <a:xfrm>
                              <a:off x="958786" y="429482"/>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1 w 56673"/>
                                <a:gd name="connsiteY3" fmla="*/ 31623 h 66960"/>
                                <a:gd name="connsiteX4" fmla="*/ 19717 w 56673"/>
                                <a:gd name="connsiteY4" fmla="*/ 28861 h 66960"/>
                                <a:gd name="connsiteX5" fmla="*/ 28384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1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20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4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6 w 56673"/>
                                <a:gd name="connsiteY32" fmla="*/ 66961 h 66960"/>
                                <a:gd name="connsiteX33" fmla="*/ 41624 w 56673"/>
                                <a:gd name="connsiteY33" fmla="*/ 66866 h 66960"/>
                                <a:gd name="connsiteX34" fmla="*/ 39719 w 56673"/>
                                <a:gd name="connsiteY34" fmla="*/ 66103 h 66960"/>
                                <a:gd name="connsiteX35" fmla="*/ 38671 w 56673"/>
                                <a:gd name="connsiteY35" fmla="*/ 64294 h 66960"/>
                                <a:gd name="connsiteX36" fmla="*/ 38290 w 56673"/>
                                <a:gd name="connsiteY36" fmla="*/ 61055 h 66960"/>
                                <a:gd name="connsiteX37" fmla="*/ 38290 w 56673"/>
                                <a:gd name="connsiteY37" fmla="*/ 58960 h 66960"/>
                                <a:gd name="connsiteX38" fmla="*/ 35909 w 56673"/>
                                <a:gd name="connsiteY38" fmla="*/ 60960 h 66960"/>
                                <a:gd name="connsiteX39" fmla="*/ 31813 w 56673"/>
                                <a:gd name="connsiteY39" fmla="*/ 63627 h 66960"/>
                                <a:gd name="connsiteX40" fmla="*/ 26289 w 56673"/>
                                <a:gd name="connsiteY40" fmla="*/ 65913 h 66960"/>
                                <a:gd name="connsiteX41" fmla="*/ 19621 w 56673"/>
                                <a:gd name="connsiteY41" fmla="*/ 66866 h 66960"/>
                                <a:gd name="connsiteX42" fmla="*/ 12192 w 56673"/>
                                <a:gd name="connsiteY42" fmla="*/ 65818 h 66960"/>
                                <a:gd name="connsiteX43" fmla="*/ 6001 w 56673"/>
                                <a:gd name="connsiteY43" fmla="*/ 62579 h 66960"/>
                                <a:gd name="connsiteX44" fmla="*/ 1714 w 56673"/>
                                <a:gd name="connsiteY44" fmla="*/ 56864 h 66960"/>
                                <a:gd name="connsiteX45" fmla="*/ 0 w 56673"/>
                                <a:gd name="connsiteY45" fmla="*/ 48577 h 66960"/>
                                <a:gd name="connsiteX46" fmla="*/ 24384 w 56673"/>
                                <a:gd name="connsiteY46" fmla="*/ 58198 h 66960"/>
                                <a:gd name="connsiteX47" fmla="*/ 27241 w 56673"/>
                                <a:gd name="connsiteY47" fmla="*/ 57912 h 66960"/>
                                <a:gd name="connsiteX48" fmla="*/ 30670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8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1" y="31623"/>
                                  </a:cubicBezTo>
                                  <a:cubicBezTo>
                                    <a:pt x="14383" y="30480"/>
                                    <a:pt x="16954" y="29527"/>
                                    <a:pt x="19717" y="28861"/>
                                  </a:cubicBezTo>
                                  <a:cubicBezTo>
                                    <a:pt x="22479" y="28194"/>
                                    <a:pt x="25336" y="27623"/>
                                    <a:pt x="28384"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1" y="10001"/>
                                  </a:cubicBezTo>
                                  <a:cubicBezTo>
                                    <a:pt x="29527" y="9525"/>
                                    <a:pt x="27527" y="9239"/>
                                    <a:pt x="25146" y="9239"/>
                                  </a:cubicBezTo>
                                  <a:cubicBezTo>
                                    <a:pt x="23146" y="9239"/>
                                    <a:pt x="21050" y="9430"/>
                                    <a:pt x="19050" y="9811"/>
                                  </a:cubicBezTo>
                                  <a:cubicBezTo>
                                    <a:pt x="17050" y="10192"/>
                                    <a:pt x="15049"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20"/>
                                  </a:cubicBezTo>
                                  <a:cubicBezTo>
                                    <a:pt x="14192" y="2667"/>
                                    <a:pt x="16859" y="1810"/>
                                    <a:pt x="19717" y="1048"/>
                                  </a:cubicBezTo>
                                  <a:cubicBezTo>
                                    <a:pt x="22574" y="286"/>
                                    <a:pt x="25432" y="0"/>
                                    <a:pt x="28194" y="0"/>
                                  </a:cubicBezTo>
                                  <a:cubicBezTo>
                                    <a:pt x="32194" y="0"/>
                                    <a:pt x="35528" y="381"/>
                                    <a:pt x="38195" y="1238"/>
                                  </a:cubicBezTo>
                                  <a:cubicBezTo>
                                    <a:pt x="40957" y="2096"/>
                                    <a:pt x="43148" y="3334"/>
                                    <a:pt x="44863" y="5144"/>
                                  </a:cubicBezTo>
                                  <a:cubicBezTo>
                                    <a:pt x="46577" y="6953"/>
                                    <a:pt x="47815" y="9239"/>
                                    <a:pt x="48482" y="12097"/>
                                  </a:cubicBezTo>
                                  <a:cubicBezTo>
                                    <a:pt x="49244" y="14954"/>
                                    <a:pt x="49625" y="18383"/>
                                    <a:pt x="49625" y="22479"/>
                                  </a:cubicBezTo>
                                  <a:lnTo>
                                    <a:pt x="49625" y="59341"/>
                                  </a:lnTo>
                                  <a:lnTo>
                                    <a:pt x="56674" y="59341"/>
                                  </a:lnTo>
                                  <a:lnTo>
                                    <a:pt x="56674" y="64865"/>
                                  </a:lnTo>
                                  <a:cubicBezTo>
                                    <a:pt x="55912" y="65056"/>
                                    <a:pt x="55054" y="65246"/>
                                    <a:pt x="54102" y="65532"/>
                                  </a:cubicBezTo>
                                  <a:cubicBezTo>
                                    <a:pt x="53054" y="65818"/>
                                    <a:pt x="52102" y="66008"/>
                                    <a:pt x="50959" y="66199"/>
                                  </a:cubicBezTo>
                                  <a:cubicBezTo>
                                    <a:pt x="49911" y="66389"/>
                                    <a:pt x="48768" y="66580"/>
                                    <a:pt x="47625" y="66770"/>
                                  </a:cubicBezTo>
                                  <a:cubicBezTo>
                                    <a:pt x="46482" y="66961"/>
                                    <a:pt x="45434" y="66961"/>
                                    <a:pt x="44386" y="66961"/>
                                  </a:cubicBezTo>
                                  <a:cubicBezTo>
                                    <a:pt x="43339" y="66961"/>
                                    <a:pt x="42386" y="66961"/>
                                    <a:pt x="41624" y="66866"/>
                                  </a:cubicBezTo>
                                  <a:cubicBezTo>
                                    <a:pt x="40862" y="66770"/>
                                    <a:pt x="40195" y="66484"/>
                                    <a:pt x="39719" y="66103"/>
                                  </a:cubicBezTo>
                                  <a:cubicBezTo>
                                    <a:pt x="39243" y="65723"/>
                                    <a:pt x="38862" y="65151"/>
                                    <a:pt x="38671" y="64294"/>
                                  </a:cubicBezTo>
                                  <a:cubicBezTo>
                                    <a:pt x="38386" y="63532"/>
                                    <a:pt x="38290" y="62389"/>
                                    <a:pt x="38290" y="61055"/>
                                  </a:cubicBezTo>
                                  <a:lnTo>
                                    <a:pt x="38290" y="58960"/>
                                  </a:lnTo>
                                  <a:cubicBezTo>
                                    <a:pt x="37814" y="59436"/>
                                    <a:pt x="36957" y="60103"/>
                                    <a:pt x="35909" y="60960"/>
                                  </a:cubicBezTo>
                                  <a:cubicBezTo>
                                    <a:pt x="34766" y="61817"/>
                                    <a:pt x="33433" y="62770"/>
                                    <a:pt x="31813" y="63627"/>
                                  </a:cubicBezTo>
                                  <a:cubicBezTo>
                                    <a:pt x="30194" y="64484"/>
                                    <a:pt x="28384" y="65246"/>
                                    <a:pt x="26289" y="65913"/>
                                  </a:cubicBezTo>
                                  <a:cubicBezTo>
                                    <a:pt x="24193" y="66580"/>
                                    <a:pt x="22003" y="66866"/>
                                    <a:pt x="19621" y="66866"/>
                                  </a:cubicBezTo>
                                  <a:cubicBezTo>
                                    <a:pt x="17050" y="66866"/>
                                    <a:pt x="14573" y="66484"/>
                                    <a:pt x="12192" y="65818"/>
                                  </a:cubicBezTo>
                                  <a:cubicBezTo>
                                    <a:pt x="9811" y="65151"/>
                                    <a:pt x="7810" y="64008"/>
                                    <a:pt x="6001" y="62579"/>
                                  </a:cubicBezTo>
                                  <a:cubicBezTo>
                                    <a:pt x="4191" y="61150"/>
                                    <a:pt x="2762" y="59246"/>
                                    <a:pt x="1714" y="56864"/>
                                  </a:cubicBezTo>
                                  <a:cubicBezTo>
                                    <a:pt x="571" y="54578"/>
                                    <a:pt x="0" y="51816"/>
                                    <a:pt x="0" y="48577"/>
                                  </a:cubicBezTo>
                                  <a:close/>
                                  <a:moveTo>
                                    <a:pt x="24384" y="58198"/>
                                  </a:moveTo>
                                  <a:cubicBezTo>
                                    <a:pt x="25146" y="58198"/>
                                    <a:pt x="26098" y="58102"/>
                                    <a:pt x="27241" y="57912"/>
                                  </a:cubicBezTo>
                                  <a:cubicBezTo>
                                    <a:pt x="28289" y="57722"/>
                                    <a:pt x="29432" y="57436"/>
                                    <a:pt x="30670" y="57055"/>
                                  </a:cubicBezTo>
                                  <a:cubicBezTo>
                                    <a:pt x="31813"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8" y="52197"/>
                                  </a:cubicBezTo>
                                  <a:cubicBezTo>
                                    <a:pt x="15240" y="53626"/>
                                    <a:pt x="16002" y="54769"/>
                                    <a:pt x="16954" y="55721"/>
                                  </a:cubicBezTo>
                                  <a:cubicBezTo>
                                    <a:pt x="17907" y="56578"/>
                                    <a:pt x="19050" y="57245"/>
                                    <a:pt x="20383" y="57626"/>
                                  </a:cubicBezTo>
                                  <a:cubicBezTo>
                                    <a:pt x="21526"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241850" name="Freeform: Shape 1983241850"/>
                          <wps:cNvSpPr/>
                          <wps:spPr>
                            <a:xfrm>
                              <a:off x="1023080" y="415194"/>
                              <a:ext cx="41528" cy="81153"/>
                            </a:xfrm>
                            <a:custGeom>
                              <a:avLst/>
                              <a:gdLst>
                                <a:gd name="connsiteX0" fmla="*/ 8191 w 41528"/>
                                <a:gd name="connsiteY0" fmla="*/ 67818 h 81153"/>
                                <a:gd name="connsiteX1" fmla="*/ 8191 w 41528"/>
                                <a:gd name="connsiteY1" fmla="*/ 23717 h 81153"/>
                                <a:gd name="connsiteX2" fmla="*/ 0 w 41528"/>
                                <a:gd name="connsiteY2" fmla="*/ 23717 h 81153"/>
                                <a:gd name="connsiteX3" fmla="*/ 0 w 41528"/>
                                <a:gd name="connsiteY3" fmla="*/ 18383 h 81153"/>
                                <a:gd name="connsiteX4" fmla="*/ 3524 w 41528"/>
                                <a:gd name="connsiteY4" fmla="*/ 17240 h 81153"/>
                                <a:gd name="connsiteX5" fmla="*/ 6001 w 41528"/>
                                <a:gd name="connsiteY5" fmla="*/ 16097 h 81153"/>
                                <a:gd name="connsiteX6" fmla="*/ 9144 w 41528"/>
                                <a:gd name="connsiteY6" fmla="*/ 11906 h 81153"/>
                                <a:gd name="connsiteX7" fmla="*/ 10287 w 41528"/>
                                <a:gd name="connsiteY7" fmla="*/ 9239 h 81153"/>
                                <a:gd name="connsiteX8" fmla="*/ 11620 w 41528"/>
                                <a:gd name="connsiteY8" fmla="*/ 5810 h 81153"/>
                                <a:gd name="connsiteX9" fmla="*/ 12763 w 41528"/>
                                <a:gd name="connsiteY9" fmla="*/ 2476 h 81153"/>
                                <a:gd name="connsiteX10" fmla="*/ 13525 w 41528"/>
                                <a:gd name="connsiteY10" fmla="*/ 0 h 81153"/>
                                <a:gd name="connsiteX11" fmla="*/ 20764 w 41528"/>
                                <a:gd name="connsiteY11" fmla="*/ 0 h 81153"/>
                                <a:gd name="connsiteX12" fmla="*/ 20764 w 41528"/>
                                <a:gd name="connsiteY12" fmla="*/ 15621 h 81153"/>
                                <a:gd name="connsiteX13" fmla="*/ 39719 w 41528"/>
                                <a:gd name="connsiteY13" fmla="*/ 15621 h 81153"/>
                                <a:gd name="connsiteX14" fmla="*/ 39719 w 41528"/>
                                <a:gd name="connsiteY14" fmla="*/ 23813 h 81153"/>
                                <a:gd name="connsiteX15" fmla="*/ 20764 w 41528"/>
                                <a:gd name="connsiteY15" fmla="*/ 23813 h 81153"/>
                                <a:gd name="connsiteX16" fmla="*/ 20764 w 41528"/>
                                <a:gd name="connsiteY16" fmla="*/ 57626 h 81153"/>
                                <a:gd name="connsiteX17" fmla="*/ 20860 w 41528"/>
                                <a:gd name="connsiteY17" fmla="*/ 65437 h 81153"/>
                                <a:gd name="connsiteX18" fmla="*/ 21622 w 41528"/>
                                <a:gd name="connsiteY18" fmla="*/ 69628 h 81153"/>
                                <a:gd name="connsiteX19" fmla="*/ 23622 w 41528"/>
                                <a:gd name="connsiteY19" fmla="*/ 71247 h 81153"/>
                                <a:gd name="connsiteX20" fmla="*/ 27146 w 41528"/>
                                <a:gd name="connsiteY20" fmla="*/ 71533 h 81153"/>
                                <a:gd name="connsiteX21" fmla="*/ 27241 w 41528"/>
                                <a:gd name="connsiteY21" fmla="*/ 71533 h 81153"/>
                                <a:gd name="connsiteX22" fmla="*/ 30670 w 41528"/>
                                <a:gd name="connsiteY22" fmla="*/ 71342 h 81153"/>
                                <a:gd name="connsiteX23" fmla="*/ 34099 w 41528"/>
                                <a:gd name="connsiteY23" fmla="*/ 70771 h 81153"/>
                                <a:gd name="connsiteX24" fmla="*/ 37243 w 41528"/>
                                <a:gd name="connsiteY24" fmla="*/ 70104 h 81153"/>
                                <a:gd name="connsiteX25" fmla="*/ 39529 w 41528"/>
                                <a:gd name="connsiteY25" fmla="*/ 69437 h 81153"/>
                                <a:gd name="connsiteX26" fmla="*/ 39624 w 41528"/>
                                <a:gd name="connsiteY26" fmla="*/ 69437 h 81153"/>
                                <a:gd name="connsiteX27" fmla="*/ 41529 w 41528"/>
                                <a:gd name="connsiteY27" fmla="*/ 74962 h 81153"/>
                                <a:gd name="connsiteX28" fmla="*/ 37814 w 41528"/>
                                <a:gd name="connsiteY28" fmla="*/ 77057 h 81153"/>
                                <a:gd name="connsiteX29" fmla="*/ 32671 w 41528"/>
                                <a:gd name="connsiteY29" fmla="*/ 79057 h 81153"/>
                                <a:gd name="connsiteX30" fmla="*/ 26860 w 41528"/>
                                <a:gd name="connsiteY30" fmla="*/ 80581 h 81153"/>
                                <a:gd name="connsiteX31" fmla="*/ 21241 w 41528"/>
                                <a:gd name="connsiteY31" fmla="*/ 81153 h 81153"/>
                                <a:gd name="connsiteX32" fmla="*/ 21145 w 41528"/>
                                <a:gd name="connsiteY32" fmla="*/ 81153 h 81153"/>
                                <a:gd name="connsiteX33" fmla="*/ 15811 w 41528"/>
                                <a:gd name="connsiteY33" fmla="*/ 80486 h 81153"/>
                                <a:gd name="connsiteX34" fmla="*/ 11811 w 41528"/>
                                <a:gd name="connsiteY34" fmla="*/ 78296 h 81153"/>
                                <a:gd name="connsiteX35" fmla="*/ 9239 w 41528"/>
                                <a:gd name="connsiteY35" fmla="*/ 74200 h 81153"/>
                                <a:gd name="connsiteX36" fmla="*/ 8191 w 41528"/>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8" h="81153">
                                  <a:moveTo>
                                    <a:pt x="8191" y="67818"/>
                                  </a:moveTo>
                                  <a:lnTo>
                                    <a:pt x="8191"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0" y="5810"/>
                                  </a:cubicBezTo>
                                  <a:cubicBezTo>
                                    <a:pt x="12097" y="4667"/>
                                    <a:pt x="12478" y="3524"/>
                                    <a:pt x="12763" y="2476"/>
                                  </a:cubicBezTo>
                                  <a:cubicBezTo>
                                    <a:pt x="13144" y="1429"/>
                                    <a:pt x="13335" y="572"/>
                                    <a:pt x="13525" y="0"/>
                                  </a:cubicBezTo>
                                  <a:lnTo>
                                    <a:pt x="20764" y="0"/>
                                  </a:lnTo>
                                  <a:lnTo>
                                    <a:pt x="20764" y="15621"/>
                                  </a:lnTo>
                                  <a:lnTo>
                                    <a:pt x="39719" y="15621"/>
                                  </a:lnTo>
                                  <a:lnTo>
                                    <a:pt x="39719" y="23813"/>
                                  </a:lnTo>
                                  <a:lnTo>
                                    <a:pt x="20764" y="23813"/>
                                  </a:lnTo>
                                  <a:lnTo>
                                    <a:pt x="20764" y="57626"/>
                                  </a:lnTo>
                                  <a:cubicBezTo>
                                    <a:pt x="20764" y="60960"/>
                                    <a:pt x="20764" y="63627"/>
                                    <a:pt x="20860" y="65437"/>
                                  </a:cubicBezTo>
                                  <a:cubicBezTo>
                                    <a:pt x="20955" y="67342"/>
                                    <a:pt x="21241" y="68675"/>
                                    <a:pt x="21622" y="69628"/>
                                  </a:cubicBezTo>
                                  <a:cubicBezTo>
                                    <a:pt x="22098" y="70485"/>
                                    <a:pt x="22669" y="71056"/>
                                    <a:pt x="23622" y="71247"/>
                                  </a:cubicBezTo>
                                  <a:cubicBezTo>
                                    <a:pt x="24479" y="71438"/>
                                    <a:pt x="25622" y="71533"/>
                                    <a:pt x="27146" y="71533"/>
                                  </a:cubicBezTo>
                                  <a:lnTo>
                                    <a:pt x="27241" y="71533"/>
                                  </a:lnTo>
                                  <a:cubicBezTo>
                                    <a:pt x="28289" y="71533"/>
                                    <a:pt x="29432" y="71438"/>
                                    <a:pt x="30670" y="71342"/>
                                  </a:cubicBezTo>
                                  <a:cubicBezTo>
                                    <a:pt x="31909" y="71247"/>
                                    <a:pt x="33052" y="71056"/>
                                    <a:pt x="34099" y="70771"/>
                                  </a:cubicBezTo>
                                  <a:cubicBezTo>
                                    <a:pt x="35242" y="70580"/>
                                    <a:pt x="36290" y="70295"/>
                                    <a:pt x="37243" y="70104"/>
                                  </a:cubicBezTo>
                                  <a:cubicBezTo>
                                    <a:pt x="38195" y="69818"/>
                                    <a:pt x="38957" y="69628"/>
                                    <a:pt x="39529" y="69437"/>
                                  </a:cubicBezTo>
                                  <a:lnTo>
                                    <a:pt x="39624" y="69437"/>
                                  </a:lnTo>
                                  <a:lnTo>
                                    <a:pt x="41529" y="74962"/>
                                  </a:lnTo>
                                  <a:cubicBezTo>
                                    <a:pt x="40576" y="75628"/>
                                    <a:pt x="39433" y="76391"/>
                                    <a:pt x="37814" y="77057"/>
                                  </a:cubicBezTo>
                                  <a:cubicBezTo>
                                    <a:pt x="36195"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1" y="70295"/>
                                    <a:pt x="8191"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194585" name="Freeform: Shape 818194585"/>
                          <wps:cNvSpPr/>
                          <wps:spPr>
                            <a:xfrm>
                              <a:off x="1071086" y="428910"/>
                              <a:ext cx="53244" cy="67437"/>
                            </a:xfrm>
                            <a:custGeom>
                              <a:avLst/>
                              <a:gdLst>
                                <a:gd name="connsiteX0" fmla="*/ 28861 w 53244"/>
                                <a:gd name="connsiteY0" fmla="*/ 67437 h 67437"/>
                                <a:gd name="connsiteX1" fmla="*/ 16288 w 53244"/>
                                <a:gd name="connsiteY1" fmla="*/ 64960 h 67437"/>
                                <a:gd name="connsiteX2" fmla="*/ 7239 w 53244"/>
                                <a:gd name="connsiteY2" fmla="*/ 58007 h 67437"/>
                                <a:gd name="connsiteX3" fmla="*/ 1810 w 53244"/>
                                <a:gd name="connsiteY3" fmla="*/ 47339 h 67437"/>
                                <a:gd name="connsiteX4" fmla="*/ 0 w 53244"/>
                                <a:gd name="connsiteY4" fmla="*/ 33719 h 67437"/>
                                <a:gd name="connsiteX5" fmla="*/ 2286 w 53244"/>
                                <a:gd name="connsiteY5" fmla="*/ 20003 h 67437"/>
                                <a:gd name="connsiteX6" fmla="*/ 8573 w 53244"/>
                                <a:gd name="connsiteY6" fmla="*/ 9334 h 67437"/>
                                <a:gd name="connsiteX7" fmla="*/ 18193 w 53244"/>
                                <a:gd name="connsiteY7" fmla="*/ 2477 h 67437"/>
                                <a:gd name="connsiteX8" fmla="*/ 30290 w 53244"/>
                                <a:gd name="connsiteY8" fmla="*/ 0 h 67437"/>
                                <a:gd name="connsiteX9" fmla="*/ 46863 w 53244"/>
                                <a:gd name="connsiteY9" fmla="*/ 5810 h 67437"/>
                                <a:gd name="connsiteX10" fmla="*/ 53245 w 53244"/>
                                <a:gd name="connsiteY10" fmla="*/ 22955 h 67437"/>
                                <a:gd name="connsiteX11" fmla="*/ 53150 w 53244"/>
                                <a:gd name="connsiteY11" fmla="*/ 29337 h 67437"/>
                                <a:gd name="connsiteX12" fmla="*/ 52578 w 53244"/>
                                <a:gd name="connsiteY12" fmla="*/ 34195 h 67437"/>
                                <a:gd name="connsiteX13" fmla="*/ 13430 w 53244"/>
                                <a:gd name="connsiteY13" fmla="*/ 34195 h 67437"/>
                                <a:gd name="connsiteX14" fmla="*/ 13430 w 53244"/>
                                <a:gd name="connsiteY14" fmla="*/ 34576 h 67437"/>
                                <a:gd name="connsiteX15" fmla="*/ 15335 w 53244"/>
                                <a:gd name="connsiteY15" fmla="*/ 45625 h 67437"/>
                                <a:gd name="connsiteX16" fmla="*/ 19622 w 53244"/>
                                <a:gd name="connsiteY16" fmla="*/ 53150 h 67437"/>
                                <a:gd name="connsiteX17" fmla="*/ 25622 w 53244"/>
                                <a:gd name="connsiteY17" fmla="*/ 57341 h 67437"/>
                                <a:gd name="connsiteX18" fmla="*/ 32671 w 53244"/>
                                <a:gd name="connsiteY18" fmla="*/ 58674 h 67437"/>
                                <a:gd name="connsiteX19" fmla="*/ 37624 w 53244"/>
                                <a:gd name="connsiteY19" fmla="*/ 58198 h 67437"/>
                                <a:gd name="connsiteX20" fmla="*/ 42386 w 53244"/>
                                <a:gd name="connsiteY20" fmla="*/ 57055 h 67437"/>
                                <a:gd name="connsiteX21" fmla="*/ 46577 w 53244"/>
                                <a:gd name="connsiteY21" fmla="*/ 55340 h 67437"/>
                                <a:gd name="connsiteX22" fmla="*/ 49721 w 53244"/>
                                <a:gd name="connsiteY22" fmla="*/ 53435 h 67437"/>
                                <a:gd name="connsiteX23" fmla="*/ 52102 w 53244"/>
                                <a:gd name="connsiteY23" fmla="*/ 58960 h 67437"/>
                                <a:gd name="connsiteX24" fmla="*/ 47911 w 53244"/>
                                <a:gd name="connsiteY24" fmla="*/ 62103 h 67437"/>
                                <a:gd name="connsiteX25" fmla="*/ 42291 w 53244"/>
                                <a:gd name="connsiteY25" fmla="*/ 64770 h 67437"/>
                                <a:gd name="connsiteX26" fmla="*/ 35719 w 53244"/>
                                <a:gd name="connsiteY26" fmla="*/ 66675 h 67437"/>
                                <a:gd name="connsiteX27" fmla="*/ 28861 w 53244"/>
                                <a:gd name="connsiteY27" fmla="*/ 67437 h 67437"/>
                                <a:gd name="connsiteX28" fmla="*/ 27432 w 53244"/>
                                <a:gd name="connsiteY28" fmla="*/ 6953 h 67437"/>
                                <a:gd name="connsiteX29" fmla="*/ 22193 w 53244"/>
                                <a:gd name="connsiteY29" fmla="*/ 7906 h 67437"/>
                                <a:gd name="connsiteX30" fmla="*/ 17907 w 53244"/>
                                <a:gd name="connsiteY30" fmla="*/ 11240 h 67437"/>
                                <a:gd name="connsiteX31" fmla="*/ 14954 w 53244"/>
                                <a:gd name="connsiteY31" fmla="*/ 17526 h 67437"/>
                                <a:gd name="connsiteX32" fmla="*/ 13526 w 53244"/>
                                <a:gd name="connsiteY32" fmla="*/ 27432 h 67437"/>
                                <a:gd name="connsiteX33" fmla="*/ 39719 w 53244"/>
                                <a:gd name="connsiteY33" fmla="*/ 27432 h 67437"/>
                                <a:gd name="connsiteX34" fmla="*/ 39815 w 53244"/>
                                <a:gd name="connsiteY34" fmla="*/ 25051 h 67437"/>
                                <a:gd name="connsiteX35" fmla="*/ 39815 w 53244"/>
                                <a:gd name="connsiteY35" fmla="*/ 22765 h 67437"/>
                                <a:gd name="connsiteX36" fmla="*/ 39148 w 53244"/>
                                <a:gd name="connsiteY36" fmla="*/ 16764 h 67437"/>
                                <a:gd name="connsiteX37" fmla="*/ 37052 w 53244"/>
                                <a:gd name="connsiteY37" fmla="*/ 11716 h 67437"/>
                                <a:gd name="connsiteX38" fmla="*/ 33242 w 53244"/>
                                <a:gd name="connsiteY38" fmla="*/ 8192 h 67437"/>
                                <a:gd name="connsiteX39" fmla="*/ 27432 w 53244"/>
                                <a:gd name="connsiteY39" fmla="*/ 6953 h 6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7">
                                  <a:moveTo>
                                    <a:pt x="28861" y="67437"/>
                                  </a:moveTo>
                                  <a:cubicBezTo>
                                    <a:pt x="24098" y="67437"/>
                                    <a:pt x="19907" y="66580"/>
                                    <a:pt x="16288" y="64960"/>
                                  </a:cubicBezTo>
                                  <a:cubicBezTo>
                                    <a:pt x="12668" y="63341"/>
                                    <a:pt x="9716" y="60960"/>
                                    <a:pt x="7239" y="58007"/>
                                  </a:cubicBezTo>
                                  <a:cubicBezTo>
                                    <a:pt x="4858" y="55055"/>
                                    <a:pt x="3048" y="51435"/>
                                    <a:pt x="1810" y="47339"/>
                                  </a:cubicBezTo>
                                  <a:cubicBezTo>
                                    <a:pt x="572" y="43244"/>
                                    <a:pt x="0" y="38672"/>
                                    <a:pt x="0" y="33719"/>
                                  </a:cubicBezTo>
                                  <a:cubicBezTo>
                                    <a:pt x="0" y="28670"/>
                                    <a:pt x="762" y="24098"/>
                                    <a:pt x="2286" y="20003"/>
                                  </a:cubicBezTo>
                                  <a:cubicBezTo>
                                    <a:pt x="3810" y="15907"/>
                                    <a:pt x="5906" y="12383"/>
                                    <a:pt x="8573" y="9334"/>
                                  </a:cubicBezTo>
                                  <a:cubicBezTo>
                                    <a:pt x="11240" y="6382"/>
                                    <a:pt x="14478" y="4096"/>
                                    <a:pt x="18193" y="2477"/>
                                  </a:cubicBezTo>
                                  <a:cubicBezTo>
                                    <a:pt x="21908" y="857"/>
                                    <a:pt x="25908" y="0"/>
                                    <a:pt x="30290" y="0"/>
                                  </a:cubicBezTo>
                                  <a:cubicBezTo>
                                    <a:pt x="37433" y="0"/>
                                    <a:pt x="42958" y="1905"/>
                                    <a:pt x="46863" y="5810"/>
                                  </a:cubicBezTo>
                                  <a:cubicBezTo>
                                    <a:pt x="50768" y="9716"/>
                                    <a:pt x="52959" y="15431"/>
                                    <a:pt x="53245" y="22955"/>
                                  </a:cubicBezTo>
                                  <a:cubicBezTo>
                                    <a:pt x="53245" y="25432"/>
                                    <a:pt x="53245" y="27527"/>
                                    <a:pt x="53150"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2" y="53150"/>
                                  </a:cubicBezTo>
                                  <a:cubicBezTo>
                                    <a:pt x="21336" y="55055"/>
                                    <a:pt x="23336" y="56483"/>
                                    <a:pt x="25622" y="57341"/>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6" y="54674"/>
                                    <a:pt x="48863" y="54102"/>
                                    <a:pt x="49721" y="53435"/>
                                  </a:cubicBezTo>
                                  <a:lnTo>
                                    <a:pt x="52102" y="58960"/>
                                  </a:lnTo>
                                  <a:cubicBezTo>
                                    <a:pt x="51054" y="60008"/>
                                    <a:pt x="49625" y="61151"/>
                                    <a:pt x="47911" y="62103"/>
                                  </a:cubicBezTo>
                                  <a:cubicBezTo>
                                    <a:pt x="46196" y="63151"/>
                                    <a:pt x="44387" y="64008"/>
                                    <a:pt x="42291" y="64770"/>
                                  </a:cubicBezTo>
                                  <a:cubicBezTo>
                                    <a:pt x="40196" y="65532"/>
                                    <a:pt x="38100" y="66199"/>
                                    <a:pt x="35719" y="66675"/>
                                  </a:cubicBezTo>
                                  <a:cubicBezTo>
                                    <a:pt x="33528" y="67151"/>
                                    <a:pt x="31242" y="67437"/>
                                    <a:pt x="28861" y="67437"/>
                                  </a:cubicBezTo>
                                  <a:close/>
                                  <a:moveTo>
                                    <a:pt x="27432" y="6953"/>
                                  </a:moveTo>
                                  <a:cubicBezTo>
                                    <a:pt x="25527" y="6953"/>
                                    <a:pt x="23813" y="7239"/>
                                    <a:pt x="22193" y="7906"/>
                                  </a:cubicBezTo>
                                  <a:cubicBezTo>
                                    <a:pt x="20574" y="8573"/>
                                    <a:pt x="19145" y="9716"/>
                                    <a:pt x="17907" y="11240"/>
                                  </a:cubicBezTo>
                                  <a:cubicBezTo>
                                    <a:pt x="16669" y="12859"/>
                                    <a:pt x="15716" y="14954"/>
                                    <a:pt x="14954" y="17526"/>
                                  </a:cubicBezTo>
                                  <a:cubicBezTo>
                                    <a:pt x="14192" y="20193"/>
                                    <a:pt x="13716" y="23432"/>
                                    <a:pt x="13526" y="27432"/>
                                  </a:cubicBezTo>
                                  <a:lnTo>
                                    <a:pt x="39719" y="27432"/>
                                  </a:lnTo>
                                  <a:cubicBezTo>
                                    <a:pt x="39815" y="26670"/>
                                    <a:pt x="39815" y="25908"/>
                                    <a:pt x="39815" y="25051"/>
                                  </a:cubicBezTo>
                                  <a:cubicBezTo>
                                    <a:pt x="39815" y="24194"/>
                                    <a:pt x="39815" y="23432"/>
                                    <a:pt x="39815" y="22765"/>
                                  </a:cubicBezTo>
                                  <a:cubicBezTo>
                                    <a:pt x="39815" y="20669"/>
                                    <a:pt x="39624" y="18669"/>
                                    <a:pt x="39148" y="16764"/>
                                  </a:cubicBezTo>
                                  <a:cubicBezTo>
                                    <a:pt x="38672" y="14859"/>
                                    <a:pt x="38005" y="13145"/>
                                    <a:pt x="37052" y="11716"/>
                                  </a:cubicBezTo>
                                  <a:cubicBezTo>
                                    <a:pt x="36100" y="10287"/>
                                    <a:pt x="34766" y="9049"/>
                                    <a:pt x="33242" y="8192"/>
                                  </a:cubicBezTo>
                                  <a:cubicBezTo>
                                    <a:pt x="31718" y="7334"/>
                                    <a:pt x="29813" y="6953"/>
                                    <a:pt x="27432"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765667" name="Freeform: Shape 2128765667"/>
                          <wps:cNvSpPr/>
                          <wps:spPr>
                            <a:xfrm>
                              <a:off x="1171956" y="408336"/>
                              <a:ext cx="65722" cy="86677"/>
                            </a:xfrm>
                            <a:custGeom>
                              <a:avLst/>
                              <a:gdLst>
                                <a:gd name="connsiteX0" fmla="*/ 0 w 65722"/>
                                <a:gd name="connsiteY0" fmla="*/ 86678 h 86677"/>
                                <a:gd name="connsiteX1" fmla="*/ 0 w 65722"/>
                                <a:gd name="connsiteY1" fmla="*/ 80486 h 86677"/>
                                <a:gd name="connsiteX2" fmla="*/ 9525 w 65722"/>
                                <a:gd name="connsiteY2" fmla="*/ 79057 h 86677"/>
                                <a:gd name="connsiteX3" fmla="*/ 9525 w 65722"/>
                                <a:gd name="connsiteY3" fmla="*/ 8477 h 86677"/>
                                <a:gd name="connsiteX4" fmla="*/ 667 w 65722"/>
                                <a:gd name="connsiteY4" fmla="*/ 6953 h 86677"/>
                                <a:gd name="connsiteX5" fmla="*/ 667 w 65722"/>
                                <a:gd name="connsiteY5" fmla="*/ 762 h 86677"/>
                                <a:gd name="connsiteX6" fmla="*/ 16002 w 65722"/>
                                <a:gd name="connsiteY6" fmla="*/ 762 h 86677"/>
                                <a:gd name="connsiteX7" fmla="*/ 20860 w 65722"/>
                                <a:gd name="connsiteY7" fmla="*/ 667 h 86677"/>
                                <a:gd name="connsiteX8" fmla="*/ 24956 w 65722"/>
                                <a:gd name="connsiteY8" fmla="*/ 381 h 86677"/>
                                <a:gd name="connsiteX9" fmla="*/ 29527 w 65722"/>
                                <a:gd name="connsiteY9" fmla="*/ 95 h 86677"/>
                                <a:gd name="connsiteX10" fmla="*/ 35719 w 65722"/>
                                <a:gd name="connsiteY10" fmla="*/ 0 h 86677"/>
                                <a:gd name="connsiteX11" fmla="*/ 50102 w 65722"/>
                                <a:gd name="connsiteY11" fmla="*/ 1619 h 86677"/>
                                <a:gd name="connsiteX12" fmla="*/ 59341 w 65722"/>
                                <a:gd name="connsiteY12" fmla="*/ 6382 h 86677"/>
                                <a:gd name="connsiteX13" fmla="*/ 64294 w 65722"/>
                                <a:gd name="connsiteY13" fmla="*/ 14097 h 86677"/>
                                <a:gd name="connsiteX14" fmla="*/ 65723 w 65722"/>
                                <a:gd name="connsiteY14" fmla="*/ 24479 h 86677"/>
                                <a:gd name="connsiteX15" fmla="*/ 63151 w 65722"/>
                                <a:gd name="connsiteY15" fmla="*/ 37243 h 86677"/>
                                <a:gd name="connsiteX16" fmla="*/ 56102 w 65722"/>
                                <a:gd name="connsiteY16" fmla="*/ 46673 h 86677"/>
                                <a:gd name="connsiteX17" fmla="*/ 45529 w 65722"/>
                                <a:gd name="connsiteY17" fmla="*/ 52483 h 86677"/>
                                <a:gd name="connsiteX18" fmla="*/ 32290 w 65722"/>
                                <a:gd name="connsiteY18" fmla="*/ 54483 h 86677"/>
                                <a:gd name="connsiteX19" fmla="*/ 29051 w 65722"/>
                                <a:gd name="connsiteY19" fmla="*/ 54388 h 86677"/>
                                <a:gd name="connsiteX20" fmla="*/ 26003 w 65722"/>
                                <a:gd name="connsiteY20" fmla="*/ 54293 h 86677"/>
                                <a:gd name="connsiteX21" fmla="*/ 23622 w 65722"/>
                                <a:gd name="connsiteY21" fmla="*/ 54102 h 86677"/>
                                <a:gd name="connsiteX22" fmla="*/ 22193 w 65722"/>
                                <a:gd name="connsiteY22" fmla="*/ 53912 h 86677"/>
                                <a:gd name="connsiteX23" fmla="*/ 22193 w 65722"/>
                                <a:gd name="connsiteY23" fmla="*/ 78867 h 86677"/>
                                <a:gd name="connsiteX24" fmla="*/ 37148 w 65722"/>
                                <a:gd name="connsiteY24" fmla="*/ 80391 h 86677"/>
                                <a:gd name="connsiteX25" fmla="*/ 37148 w 65722"/>
                                <a:gd name="connsiteY25" fmla="*/ 86582 h 86677"/>
                                <a:gd name="connsiteX26" fmla="*/ 0 w 65722"/>
                                <a:gd name="connsiteY26" fmla="*/ 86582 h 86677"/>
                                <a:gd name="connsiteX27" fmla="*/ 22384 w 65722"/>
                                <a:gd name="connsiteY27" fmla="*/ 47244 h 86677"/>
                                <a:gd name="connsiteX28" fmla="*/ 24098 w 65722"/>
                                <a:gd name="connsiteY28" fmla="*/ 47530 h 86677"/>
                                <a:gd name="connsiteX29" fmla="*/ 26194 w 65722"/>
                                <a:gd name="connsiteY29" fmla="*/ 47625 h 86677"/>
                                <a:gd name="connsiteX30" fmla="*/ 28956 w 65722"/>
                                <a:gd name="connsiteY30" fmla="*/ 47720 h 86677"/>
                                <a:gd name="connsiteX31" fmla="*/ 32575 w 65722"/>
                                <a:gd name="connsiteY31" fmla="*/ 47720 h 86677"/>
                                <a:gd name="connsiteX32" fmla="*/ 39815 w 65722"/>
                                <a:gd name="connsiteY32" fmla="*/ 46673 h 86677"/>
                                <a:gd name="connsiteX33" fmla="*/ 46101 w 65722"/>
                                <a:gd name="connsiteY33" fmla="*/ 42958 h 86677"/>
                                <a:gd name="connsiteX34" fmla="*/ 50578 w 65722"/>
                                <a:gd name="connsiteY34" fmla="*/ 35814 h 86677"/>
                                <a:gd name="connsiteX35" fmla="*/ 52197 w 65722"/>
                                <a:gd name="connsiteY35" fmla="*/ 24479 h 86677"/>
                                <a:gd name="connsiteX36" fmla="*/ 50959 w 65722"/>
                                <a:gd name="connsiteY36" fmla="*/ 16193 h 86677"/>
                                <a:gd name="connsiteX37" fmla="*/ 47244 w 65722"/>
                                <a:gd name="connsiteY37" fmla="*/ 10573 h 86677"/>
                                <a:gd name="connsiteX38" fmla="*/ 40957 w 65722"/>
                                <a:gd name="connsiteY38" fmla="*/ 7430 h 86677"/>
                                <a:gd name="connsiteX39" fmla="*/ 32194 w 65722"/>
                                <a:gd name="connsiteY39" fmla="*/ 6477 h 86677"/>
                                <a:gd name="connsiteX40" fmla="*/ 28765 w 65722"/>
                                <a:gd name="connsiteY40" fmla="*/ 6572 h 86677"/>
                                <a:gd name="connsiteX41" fmla="*/ 26289 w 65722"/>
                                <a:gd name="connsiteY41" fmla="*/ 6763 h 86677"/>
                                <a:gd name="connsiteX42" fmla="*/ 24289 w 65722"/>
                                <a:gd name="connsiteY42" fmla="*/ 7049 h 86677"/>
                                <a:gd name="connsiteX43" fmla="*/ 22384 w 65722"/>
                                <a:gd name="connsiteY43" fmla="*/ 7144 h 86677"/>
                                <a:gd name="connsiteX44" fmla="*/ 22384 w 65722"/>
                                <a:gd name="connsiteY44" fmla="*/ 47244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5722" h="86677">
                                  <a:moveTo>
                                    <a:pt x="0" y="86678"/>
                                  </a:moveTo>
                                  <a:lnTo>
                                    <a:pt x="0" y="80486"/>
                                  </a:lnTo>
                                  <a:lnTo>
                                    <a:pt x="9525" y="79057"/>
                                  </a:lnTo>
                                  <a:lnTo>
                                    <a:pt x="9525" y="8477"/>
                                  </a:lnTo>
                                  <a:lnTo>
                                    <a:pt x="667" y="6953"/>
                                  </a:lnTo>
                                  <a:lnTo>
                                    <a:pt x="667" y="762"/>
                                  </a:lnTo>
                                  <a:lnTo>
                                    <a:pt x="16002" y="762"/>
                                  </a:lnTo>
                                  <a:cubicBezTo>
                                    <a:pt x="17907" y="762"/>
                                    <a:pt x="19526" y="762"/>
                                    <a:pt x="20860" y="667"/>
                                  </a:cubicBezTo>
                                  <a:cubicBezTo>
                                    <a:pt x="22193" y="572"/>
                                    <a:pt x="23622" y="476"/>
                                    <a:pt x="24956" y="381"/>
                                  </a:cubicBezTo>
                                  <a:cubicBezTo>
                                    <a:pt x="26384" y="286"/>
                                    <a:pt x="27908" y="191"/>
                                    <a:pt x="29527" y="95"/>
                                  </a:cubicBezTo>
                                  <a:cubicBezTo>
                                    <a:pt x="31242" y="0"/>
                                    <a:pt x="33242" y="0"/>
                                    <a:pt x="35719" y="0"/>
                                  </a:cubicBezTo>
                                  <a:cubicBezTo>
                                    <a:pt x="41434" y="0"/>
                                    <a:pt x="46196" y="572"/>
                                    <a:pt x="50102" y="1619"/>
                                  </a:cubicBezTo>
                                  <a:cubicBezTo>
                                    <a:pt x="54007" y="2762"/>
                                    <a:pt x="57055" y="4286"/>
                                    <a:pt x="59341" y="6382"/>
                                  </a:cubicBezTo>
                                  <a:cubicBezTo>
                                    <a:pt x="61627" y="8477"/>
                                    <a:pt x="63341" y="11049"/>
                                    <a:pt x="64294" y="14097"/>
                                  </a:cubicBezTo>
                                  <a:cubicBezTo>
                                    <a:pt x="65246" y="17145"/>
                                    <a:pt x="65723" y="20574"/>
                                    <a:pt x="65723" y="24479"/>
                                  </a:cubicBezTo>
                                  <a:cubicBezTo>
                                    <a:pt x="65723" y="29242"/>
                                    <a:pt x="64865" y="33528"/>
                                    <a:pt x="63151" y="37243"/>
                                  </a:cubicBezTo>
                                  <a:cubicBezTo>
                                    <a:pt x="61436" y="40957"/>
                                    <a:pt x="59150" y="44101"/>
                                    <a:pt x="56102" y="46673"/>
                                  </a:cubicBezTo>
                                  <a:cubicBezTo>
                                    <a:pt x="53149" y="49244"/>
                                    <a:pt x="49530" y="51149"/>
                                    <a:pt x="45529" y="52483"/>
                                  </a:cubicBezTo>
                                  <a:cubicBezTo>
                                    <a:pt x="41434" y="53816"/>
                                    <a:pt x="37052" y="54483"/>
                                    <a:pt x="32290" y="54483"/>
                                  </a:cubicBezTo>
                                  <a:cubicBezTo>
                                    <a:pt x="31242" y="54483"/>
                                    <a:pt x="30099" y="54483"/>
                                    <a:pt x="29051" y="54388"/>
                                  </a:cubicBezTo>
                                  <a:cubicBezTo>
                                    <a:pt x="28004" y="54388"/>
                                    <a:pt x="26956" y="54293"/>
                                    <a:pt x="26003" y="54293"/>
                                  </a:cubicBezTo>
                                  <a:cubicBezTo>
                                    <a:pt x="25051" y="54293"/>
                                    <a:pt x="24289" y="54197"/>
                                    <a:pt x="23622" y="54102"/>
                                  </a:cubicBezTo>
                                  <a:cubicBezTo>
                                    <a:pt x="22955" y="54007"/>
                                    <a:pt x="22479" y="54007"/>
                                    <a:pt x="22193" y="53912"/>
                                  </a:cubicBezTo>
                                  <a:lnTo>
                                    <a:pt x="22193" y="78867"/>
                                  </a:lnTo>
                                  <a:lnTo>
                                    <a:pt x="37148" y="80391"/>
                                  </a:lnTo>
                                  <a:lnTo>
                                    <a:pt x="37148" y="86582"/>
                                  </a:lnTo>
                                  <a:lnTo>
                                    <a:pt x="0" y="86582"/>
                                  </a:lnTo>
                                  <a:close/>
                                  <a:moveTo>
                                    <a:pt x="22384" y="47244"/>
                                  </a:moveTo>
                                  <a:cubicBezTo>
                                    <a:pt x="22955" y="47339"/>
                                    <a:pt x="23527" y="47434"/>
                                    <a:pt x="24098" y="47530"/>
                                  </a:cubicBezTo>
                                  <a:cubicBezTo>
                                    <a:pt x="24670" y="47625"/>
                                    <a:pt x="25432" y="47625"/>
                                    <a:pt x="26194" y="47625"/>
                                  </a:cubicBezTo>
                                  <a:cubicBezTo>
                                    <a:pt x="26956" y="47625"/>
                                    <a:pt x="27908" y="47720"/>
                                    <a:pt x="28956" y="47720"/>
                                  </a:cubicBezTo>
                                  <a:cubicBezTo>
                                    <a:pt x="30004" y="47720"/>
                                    <a:pt x="31242" y="47720"/>
                                    <a:pt x="32575" y="47720"/>
                                  </a:cubicBezTo>
                                  <a:cubicBezTo>
                                    <a:pt x="35052" y="47720"/>
                                    <a:pt x="37433" y="47339"/>
                                    <a:pt x="39815" y="46673"/>
                                  </a:cubicBezTo>
                                  <a:cubicBezTo>
                                    <a:pt x="42100" y="45910"/>
                                    <a:pt x="44196" y="44672"/>
                                    <a:pt x="46101" y="42958"/>
                                  </a:cubicBezTo>
                                  <a:cubicBezTo>
                                    <a:pt x="47911" y="41148"/>
                                    <a:pt x="49435" y="38767"/>
                                    <a:pt x="50578" y="35814"/>
                                  </a:cubicBezTo>
                                  <a:cubicBezTo>
                                    <a:pt x="51721" y="32766"/>
                                    <a:pt x="52197" y="29051"/>
                                    <a:pt x="52197" y="24479"/>
                                  </a:cubicBezTo>
                                  <a:cubicBezTo>
                                    <a:pt x="52197" y="21241"/>
                                    <a:pt x="51721" y="18479"/>
                                    <a:pt x="50959" y="16193"/>
                                  </a:cubicBezTo>
                                  <a:cubicBezTo>
                                    <a:pt x="50197" y="13907"/>
                                    <a:pt x="48863" y="12002"/>
                                    <a:pt x="47244" y="10573"/>
                                  </a:cubicBezTo>
                                  <a:cubicBezTo>
                                    <a:pt x="45625" y="9144"/>
                                    <a:pt x="43529" y="8096"/>
                                    <a:pt x="40957" y="7430"/>
                                  </a:cubicBezTo>
                                  <a:cubicBezTo>
                                    <a:pt x="38481" y="6763"/>
                                    <a:pt x="35528" y="6477"/>
                                    <a:pt x="32194" y="6477"/>
                                  </a:cubicBezTo>
                                  <a:cubicBezTo>
                                    <a:pt x="30861" y="6477"/>
                                    <a:pt x="29718" y="6477"/>
                                    <a:pt x="28765" y="6572"/>
                                  </a:cubicBezTo>
                                  <a:cubicBezTo>
                                    <a:pt x="27813" y="6668"/>
                                    <a:pt x="27051" y="6668"/>
                                    <a:pt x="26289" y="6763"/>
                                  </a:cubicBezTo>
                                  <a:cubicBezTo>
                                    <a:pt x="25622" y="6858"/>
                                    <a:pt x="24956" y="6953"/>
                                    <a:pt x="24289" y="7049"/>
                                  </a:cubicBezTo>
                                  <a:cubicBezTo>
                                    <a:pt x="23717" y="7144"/>
                                    <a:pt x="23050" y="7144"/>
                                    <a:pt x="22384" y="7144"/>
                                  </a:cubicBezTo>
                                  <a:lnTo>
                                    <a:pt x="22384" y="4724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773373" name="Freeform: Shape 1848773373"/>
                          <wps:cNvSpPr/>
                          <wps:spPr>
                            <a:xfrm>
                              <a:off x="1246060" y="429006"/>
                              <a:ext cx="64388" cy="67341"/>
                            </a:xfrm>
                            <a:custGeom>
                              <a:avLst/>
                              <a:gdLst>
                                <a:gd name="connsiteX0" fmla="*/ 53626 w 64388"/>
                                <a:gd name="connsiteY0" fmla="*/ 67342 h 67341"/>
                                <a:gd name="connsiteX1" fmla="*/ 48196 w 64388"/>
                                <a:gd name="connsiteY1" fmla="*/ 66008 h 67341"/>
                                <a:gd name="connsiteX2" fmla="*/ 46291 w 64388"/>
                                <a:gd name="connsiteY2" fmla="*/ 61150 h 67341"/>
                                <a:gd name="connsiteX3" fmla="*/ 46291 w 64388"/>
                                <a:gd name="connsiteY3" fmla="*/ 58865 h 67341"/>
                                <a:gd name="connsiteX4" fmla="*/ 42577 w 64388"/>
                                <a:gd name="connsiteY4" fmla="*/ 61722 h 67341"/>
                                <a:gd name="connsiteX5" fmla="*/ 37814 w 64388"/>
                                <a:gd name="connsiteY5" fmla="*/ 64484 h 67341"/>
                                <a:gd name="connsiteX6" fmla="*/ 32290 w 64388"/>
                                <a:gd name="connsiteY6" fmla="*/ 66484 h 67341"/>
                                <a:gd name="connsiteX7" fmla="*/ 26289 w 64388"/>
                                <a:gd name="connsiteY7" fmla="*/ 67246 h 67341"/>
                                <a:gd name="connsiteX8" fmla="*/ 17240 w 64388"/>
                                <a:gd name="connsiteY8" fmla="*/ 65913 h 67341"/>
                                <a:gd name="connsiteX9" fmla="*/ 11049 w 64388"/>
                                <a:gd name="connsiteY9" fmla="*/ 61531 h 67341"/>
                                <a:gd name="connsiteX10" fmla="*/ 7429 w 64388"/>
                                <a:gd name="connsiteY10" fmla="*/ 53816 h 67341"/>
                                <a:gd name="connsiteX11" fmla="*/ 6286 w 64388"/>
                                <a:gd name="connsiteY11" fmla="*/ 42196 h 67341"/>
                                <a:gd name="connsiteX12" fmla="*/ 6286 w 64388"/>
                                <a:gd name="connsiteY12" fmla="*/ 9811 h 67341"/>
                                <a:gd name="connsiteX13" fmla="*/ 0 w 64388"/>
                                <a:gd name="connsiteY13" fmla="*/ 7334 h 67341"/>
                                <a:gd name="connsiteX14" fmla="*/ 0 w 64388"/>
                                <a:gd name="connsiteY14" fmla="*/ 1905 h 67341"/>
                                <a:gd name="connsiteX15" fmla="*/ 16288 w 64388"/>
                                <a:gd name="connsiteY15" fmla="*/ 95 h 67341"/>
                                <a:gd name="connsiteX16" fmla="*/ 16383 w 64388"/>
                                <a:gd name="connsiteY16" fmla="*/ 95 h 67341"/>
                                <a:gd name="connsiteX17" fmla="*/ 18955 w 64388"/>
                                <a:gd name="connsiteY17" fmla="*/ 1715 h 67341"/>
                                <a:gd name="connsiteX18" fmla="*/ 18955 w 64388"/>
                                <a:gd name="connsiteY18" fmla="*/ 41529 h 67341"/>
                                <a:gd name="connsiteX19" fmla="*/ 19431 w 64388"/>
                                <a:gd name="connsiteY19" fmla="*/ 49435 h 67341"/>
                                <a:gd name="connsiteX20" fmla="*/ 21241 w 64388"/>
                                <a:gd name="connsiteY20" fmla="*/ 54673 h 67341"/>
                                <a:gd name="connsiteX21" fmla="*/ 24765 w 64388"/>
                                <a:gd name="connsiteY21" fmla="*/ 57626 h 67341"/>
                                <a:gd name="connsiteX22" fmla="*/ 30480 w 64388"/>
                                <a:gd name="connsiteY22" fmla="*/ 58483 h 67341"/>
                                <a:gd name="connsiteX23" fmla="*/ 35147 w 64388"/>
                                <a:gd name="connsiteY23" fmla="*/ 57912 h 67341"/>
                                <a:gd name="connsiteX24" fmla="*/ 39148 w 64388"/>
                                <a:gd name="connsiteY24" fmla="*/ 56578 h 67341"/>
                                <a:gd name="connsiteX25" fmla="*/ 42481 w 64388"/>
                                <a:gd name="connsiteY25" fmla="*/ 54959 h 67341"/>
                                <a:gd name="connsiteX26" fmla="*/ 44958 w 64388"/>
                                <a:gd name="connsiteY26" fmla="*/ 53340 h 67341"/>
                                <a:gd name="connsiteX27" fmla="*/ 44958 w 64388"/>
                                <a:gd name="connsiteY27" fmla="*/ 9716 h 67341"/>
                                <a:gd name="connsiteX28" fmla="*/ 36957 w 64388"/>
                                <a:gd name="connsiteY28" fmla="*/ 7239 h 67341"/>
                                <a:gd name="connsiteX29" fmla="*/ 36957 w 64388"/>
                                <a:gd name="connsiteY29" fmla="*/ 1715 h 67341"/>
                                <a:gd name="connsiteX30" fmla="*/ 54292 w 64388"/>
                                <a:gd name="connsiteY30" fmla="*/ 0 h 67341"/>
                                <a:gd name="connsiteX31" fmla="*/ 54388 w 64388"/>
                                <a:gd name="connsiteY31" fmla="*/ 0 h 67341"/>
                                <a:gd name="connsiteX32" fmla="*/ 57531 w 64388"/>
                                <a:gd name="connsiteY32" fmla="*/ 1619 h 67341"/>
                                <a:gd name="connsiteX33" fmla="*/ 57531 w 64388"/>
                                <a:gd name="connsiteY33" fmla="*/ 59341 h 67341"/>
                                <a:gd name="connsiteX34" fmla="*/ 64389 w 64388"/>
                                <a:gd name="connsiteY34" fmla="*/ 59341 h 67341"/>
                                <a:gd name="connsiteX35" fmla="*/ 64389 w 64388"/>
                                <a:gd name="connsiteY35" fmla="*/ 64960 h 67341"/>
                                <a:gd name="connsiteX36" fmla="*/ 59722 w 64388"/>
                                <a:gd name="connsiteY36" fmla="*/ 66389 h 67341"/>
                                <a:gd name="connsiteX37" fmla="*/ 53626 w 64388"/>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388" h="67341">
                                  <a:moveTo>
                                    <a:pt x="53626" y="67342"/>
                                  </a:moveTo>
                                  <a:cubicBezTo>
                                    <a:pt x="51244" y="67342"/>
                                    <a:pt x="49435" y="66866"/>
                                    <a:pt x="48196" y="66008"/>
                                  </a:cubicBezTo>
                                  <a:cubicBezTo>
                                    <a:pt x="46958" y="65151"/>
                                    <a:pt x="46291" y="63532"/>
                                    <a:pt x="46291" y="61150"/>
                                  </a:cubicBezTo>
                                  <a:lnTo>
                                    <a:pt x="46291" y="58865"/>
                                  </a:lnTo>
                                  <a:cubicBezTo>
                                    <a:pt x="45244" y="59722"/>
                                    <a:pt x="44005" y="60674"/>
                                    <a:pt x="42577" y="61722"/>
                                  </a:cubicBezTo>
                                  <a:cubicBezTo>
                                    <a:pt x="41148" y="62674"/>
                                    <a:pt x="39529" y="63627"/>
                                    <a:pt x="37814" y="64484"/>
                                  </a:cubicBezTo>
                                  <a:cubicBezTo>
                                    <a:pt x="36100" y="65342"/>
                                    <a:pt x="34195" y="66008"/>
                                    <a:pt x="32290" y="66484"/>
                                  </a:cubicBezTo>
                                  <a:cubicBezTo>
                                    <a:pt x="30385" y="67056"/>
                                    <a:pt x="28384" y="67246"/>
                                    <a:pt x="26289" y="67246"/>
                                  </a:cubicBezTo>
                                  <a:cubicBezTo>
                                    <a:pt x="22765" y="67246"/>
                                    <a:pt x="19812" y="66770"/>
                                    <a:pt x="17240" y="65913"/>
                                  </a:cubicBezTo>
                                  <a:cubicBezTo>
                                    <a:pt x="14668" y="65056"/>
                                    <a:pt x="12668" y="63532"/>
                                    <a:pt x="11049" y="61531"/>
                                  </a:cubicBezTo>
                                  <a:cubicBezTo>
                                    <a:pt x="9430" y="59531"/>
                                    <a:pt x="8191" y="56959"/>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5"/>
                                    <a:pt x="20383" y="53340"/>
                                    <a:pt x="21241" y="54673"/>
                                  </a:cubicBezTo>
                                  <a:cubicBezTo>
                                    <a:pt x="22098" y="56007"/>
                                    <a:pt x="23241" y="57055"/>
                                    <a:pt x="24765" y="57626"/>
                                  </a:cubicBezTo>
                                  <a:cubicBezTo>
                                    <a:pt x="26289" y="58198"/>
                                    <a:pt x="28194" y="58483"/>
                                    <a:pt x="30480" y="58483"/>
                                  </a:cubicBezTo>
                                  <a:cubicBezTo>
                                    <a:pt x="32099" y="58483"/>
                                    <a:pt x="33718" y="58293"/>
                                    <a:pt x="35147" y="57912"/>
                                  </a:cubicBezTo>
                                  <a:cubicBezTo>
                                    <a:pt x="36576" y="57531"/>
                                    <a:pt x="37909" y="57150"/>
                                    <a:pt x="39148" y="56578"/>
                                  </a:cubicBezTo>
                                  <a:cubicBezTo>
                                    <a:pt x="40386" y="56102"/>
                                    <a:pt x="41529" y="55531"/>
                                    <a:pt x="42481" y="54959"/>
                                  </a:cubicBezTo>
                                  <a:cubicBezTo>
                                    <a:pt x="43434" y="54388"/>
                                    <a:pt x="44291" y="53816"/>
                                    <a:pt x="44958" y="53340"/>
                                  </a:cubicBezTo>
                                  <a:lnTo>
                                    <a:pt x="44958" y="9716"/>
                                  </a:lnTo>
                                  <a:lnTo>
                                    <a:pt x="36957" y="7239"/>
                                  </a:lnTo>
                                  <a:lnTo>
                                    <a:pt x="36957" y="1715"/>
                                  </a:lnTo>
                                  <a:lnTo>
                                    <a:pt x="54292" y="0"/>
                                  </a:lnTo>
                                  <a:lnTo>
                                    <a:pt x="54388" y="0"/>
                                  </a:lnTo>
                                  <a:lnTo>
                                    <a:pt x="57531" y="1619"/>
                                  </a:lnTo>
                                  <a:lnTo>
                                    <a:pt x="57531" y="59341"/>
                                  </a:lnTo>
                                  <a:lnTo>
                                    <a:pt x="64389" y="59341"/>
                                  </a:lnTo>
                                  <a:lnTo>
                                    <a:pt x="64389" y="64960"/>
                                  </a:lnTo>
                                  <a:cubicBezTo>
                                    <a:pt x="63055" y="65342"/>
                                    <a:pt x="61531" y="65818"/>
                                    <a:pt x="59722" y="66389"/>
                                  </a:cubicBezTo>
                                  <a:cubicBezTo>
                                    <a:pt x="57912" y="67151"/>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057314" name="Freeform: Shape 691057314"/>
                          <wps:cNvSpPr/>
                          <wps:spPr>
                            <a:xfrm>
                              <a:off x="1314830" y="400050"/>
                              <a:ext cx="65341" cy="96202"/>
                            </a:xfrm>
                            <a:custGeom>
                              <a:avLst/>
                              <a:gdLst>
                                <a:gd name="connsiteX0" fmla="*/ 9239 w 65341"/>
                                <a:gd name="connsiteY0" fmla="*/ 91821 h 96202"/>
                                <a:gd name="connsiteX1" fmla="*/ 9239 w 65341"/>
                                <a:gd name="connsiteY1" fmla="*/ 8953 h 96202"/>
                                <a:gd name="connsiteX2" fmla="*/ 0 w 65341"/>
                                <a:gd name="connsiteY2" fmla="*/ 7906 h 96202"/>
                                <a:gd name="connsiteX3" fmla="*/ 0 w 65341"/>
                                <a:gd name="connsiteY3" fmla="*/ 2572 h 96202"/>
                                <a:gd name="connsiteX4" fmla="*/ 18860 w 65341"/>
                                <a:gd name="connsiteY4" fmla="*/ 0 h 96202"/>
                                <a:gd name="connsiteX5" fmla="*/ 19050 w 65341"/>
                                <a:gd name="connsiteY5" fmla="*/ 0 h 96202"/>
                                <a:gd name="connsiteX6" fmla="*/ 21908 w 65341"/>
                                <a:gd name="connsiteY6" fmla="*/ 1905 h 96202"/>
                                <a:gd name="connsiteX7" fmla="*/ 21908 w 65341"/>
                                <a:gd name="connsiteY7" fmla="*/ 36576 h 96202"/>
                                <a:gd name="connsiteX8" fmla="*/ 25241 w 65341"/>
                                <a:gd name="connsiteY8" fmla="*/ 33814 h 96202"/>
                                <a:gd name="connsiteX9" fmla="*/ 29337 w 65341"/>
                                <a:gd name="connsiteY9" fmla="*/ 31337 h 96202"/>
                                <a:gd name="connsiteX10" fmla="*/ 34290 w 65341"/>
                                <a:gd name="connsiteY10" fmla="*/ 29623 h 96202"/>
                                <a:gd name="connsiteX11" fmla="*/ 40100 w 65341"/>
                                <a:gd name="connsiteY11" fmla="*/ 28956 h 96202"/>
                                <a:gd name="connsiteX12" fmla="*/ 49530 w 65341"/>
                                <a:gd name="connsiteY12" fmla="*/ 30766 h 96202"/>
                                <a:gd name="connsiteX13" fmla="*/ 57626 w 65341"/>
                                <a:gd name="connsiteY13" fmla="*/ 36385 h 96202"/>
                                <a:gd name="connsiteX14" fmla="*/ 63246 w 65341"/>
                                <a:gd name="connsiteY14" fmla="*/ 46196 h 96202"/>
                                <a:gd name="connsiteX15" fmla="*/ 65342 w 65341"/>
                                <a:gd name="connsiteY15" fmla="*/ 60579 h 96202"/>
                                <a:gd name="connsiteX16" fmla="*/ 63056 w 65341"/>
                                <a:gd name="connsiteY16" fmla="*/ 74486 h 96202"/>
                                <a:gd name="connsiteX17" fmla="*/ 56483 w 65341"/>
                                <a:gd name="connsiteY17" fmla="*/ 85820 h 96202"/>
                                <a:gd name="connsiteX18" fmla="*/ 46006 w 65341"/>
                                <a:gd name="connsiteY18" fmla="*/ 93440 h 96202"/>
                                <a:gd name="connsiteX19" fmla="*/ 32195 w 65341"/>
                                <a:gd name="connsiteY19" fmla="*/ 96202 h 96202"/>
                                <a:gd name="connsiteX20" fmla="*/ 24098 w 65341"/>
                                <a:gd name="connsiteY20" fmla="*/ 95726 h 96202"/>
                                <a:gd name="connsiteX21" fmla="*/ 17145 w 65341"/>
                                <a:gd name="connsiteY21" fmla="*/ 94583 h 96202"/>
                                <a:gd name="connsiteX22" fmla="*/ 12097 w 65341"/>
                                <a:gd name="connsiteY22" fmla="*/ 93154 h 96202"/>
                                <a:gd name="connsiteX23" fmla="*/ 9239 w 65341"/>
                                <a:gd name="connsiteY23" fmla="*/ 91821 h 96202"/>
                                <a:gd name="connsiteX24" fmla="*/ 34671 w 65341"/>
                                <a:gd name="connsiteY24" fmla="*/ 37624 h 96202"/>
                                <a:gd name="connsiteX25" fmla="*/ 30385 w 65341"/>
                                <a:gd name="connsiteY25" fmla="*/ 38195 h 96202"/>
                                <a:gd name="connsiteX26" fmla="*/ 26765 w 65341"/>
                                <a:gd name="connsiteY26" fmla="*/ 39624 h 96202"/>
                                <a:gd name="connsiteX27" fmla="*/ 23908 w 65341"/>
                                <a:gd name="connsiteY27" fmla="*/ 41529 h 96202"/>
                                <a:gd name="connsiteX28" fmla="*/ 21812 w 65341"/>
                                <a:gd name="connsiteY28" fmla="*/ 43529 h 96202"/>
                                <a:gd name="connsiteX29" fmla="*/ 21812 w 65341"/>
                                <a:gd name="connsiteY29" fmla="*/ 86106 h 96202"/>
                                <a:gd name="connsiteX30" fmla="*/ 23241 w 65341"/>
                                <a:gd name="connsiteY30" fmla="*/ 87725 h 96202"/>
                                <a:gd name="connsiteX31" fmla="*/ 25718 w 65341"/>
                                <a:gd name="connsiteY31" fmla="*/ 88868 h 96202"/>
                                <a:gd name="connsiteX32" fmla="*/ 28956 w 65341"/>
                                <a:gd name="connsiteY32" fmla="*/ 89630 h 96202"/>
                                <a:gd name="connsiteX33" fmla="*/ 32766 w 65341"/>
                                <a:gd name="connsiteY33" fmla="*/ 89916 h 96202"/>
                                <a:gd name="connsiteX34" fmla="*/ 40100 w 65341"/>
                                <a:gd name="connsiteY34" fmla="*/ 88201 h 96202"/>
                                <a:gd name="connsiteX35" fmla="*/ 45911 w 65341"/>
                                <a:gd name="connsiteY35" fmla="*/ 83153 h 96202"/>
                                <a:gd name="connsiteX36" fmla="*/ 49816 w 65341"/>
                                <a:gd name="connsiteY36" fmla="*/ 74676 h 96202"/>
                                <a:gd name="connsiteX37" fmla="*/ 51340 w 65341"/>
                                <a:gd name="connsiteY37" fmla="*/ 62770 h 96202"/>
                                <a:gd name="connsiteX38" fmla="*/ 50197 w 65341"/>
                                <a:gd name="connsiteY38" fmla="*/ 51721 h 96202"/>
                                <a:gd name="connsiteX39" fmla="*/ 46673 w 65341"/>
                                <a:gd name="connsiteY39" fmla="*/ 43910 h 96202"/>
                                <a:gd name="connsiteX40" fmla="*/ 41339 w 65341"/>
                                <a:gd name="connsiteY40" fmla="*/ 39243 h 96202"/>
                                <a:gd name="connsiteX41" fmla="*/ 34671 w 65341"/>
                                <a:gd name="connsiteY41" fmla="*/ 37624 h 96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5341" h="96202">
                                  <a:moveTo>
                                    <a:pt x="9239" y="91821"/>
                                  </a:moveTo>
                                  <a:lnTo>
                                    <a:pt x="9239" y="8953"/>
                                  </a:lnTo>
                                  <a:lnTo>
                                    <a:pt x="0" y="7906"/>
                                  </a:lnTo>
                                  <a:lnTo>
                                    <a:pt x="0" y="2572"/>
                                  </a:lnTo>
                                  <a:lnTo>
                                    <a:pt x="18860" y="0"/>
                                  </a:lnTo>
                                  <a:lnTo>
                                    <a:pt x="19050" y="0"/>
                                  </a:lnTo>
                                  <a:lnTo>
                                    <a:pt x="21908" y="1905"/>
                                  </a:lnTo>
                                  <a:lnTo>
                                    <a:pt x="21908" y="36576"/>
                                  </a:lnTo>
                                  <a:cubicBezTo>
                                    <a:pt x="22860" y="35624"/>
                                    <a:pt x="24003" y="34671"/>
                                    <a:pt x="25241" y="33814"/>
                                  </a:cubicBezTo>
                                  <a:cubicBezTo>
                                    <a:pt x="26480" y="32861"/>
                                    <a:pt x="27813" y="32099"/>
                                    <a:pt x="29337" y="31337"/>
                                  </a:cubicBezTo>
                                  <a:cubicBezTo>
                                    <a:pt x="30861" y="30575"/>
                                    <a:pt x="32480" y="30004"/>
                                    <a:pt x="34290" y="29623"/>
                                  </a:cubicBezTo>
                                  <a:cubicBezTo>
                                    <a:pt x="36100" y="29147"/>
                                    <a:pt x="38005" y="28956"/>
                                    <a:pt x="40100" y="28956"/>
                                  </a:cubicBezTo>
                                  <a:cubicBezTo>
                                    <a:pt x="43339" y="28956"/>
                                    <a:pt x="46482" y="29527"/>
                                    <a:pt x="49530" y="30766"/>
                                  </a:cubicBezTo>
                                  <a:cubicBezTo>
                                    <a:pt x="52578" y="32004"/>
                                    <a:pt x="55245" y="33814"/>
                                    <a:pt x="57626" y="36385"/>
                                  </a:cubicBezTo>
                                  <a:cubicBezTo>
                                    <a:pt x="60008" y="38957"/>
                                    <a:pt x="61817" y="42196"/>
                                    <a:pt x="63246" y="46196"/>
                                  </a:cubicBezTo>
                                  <a:cubicBezTo>
                                    <a:pt x="64675" y="50197"/>
                                    <a:pt x="65342" y="54959"/>
                                    <a:pt x="65342" y="60579"/>
                                  </a:cubicBezTo>
                                  <a:cubicBezTo>
                                    <a:pt x="65342" y="65532"/>
                                    <a:pt x="64580" y="70199"/>
                                    <a:pt x="63056" y="74486"/>
                                  </a:cubicBezTo>
                                  <a:cubicBezTo>
                                    <a:pt x="61532" y="78867"/>
                                    <a:pt x="59341" y="82582"/>
                                    <a:pt x="56483" y="85820"/>
                                  </a:cubicBezTo>
                                  <a:cubicBezTo>
                                    <a:pt x="53626" y="89059"/>
                                    <a:pt x="50102" y="91630"/>
                                    <a:pt x="46006" y="93440"/>
                                  </a:cubicBezTo>
                                  <a:cubicBezTo>
                                    <a:pt x="41910" y="95345"/>
                                    <a:pt x="37243" y="96202"/>
                                    <a:pt x="32195" y="96202"/>
                                  </a:cubicBezTo>
                                  <a:cubicBezTo>
                                    <a:pt x="29337" y="96202"/>
                                    <a:pt x="26670" y="96012"/>
                                    <a:pt x="24098" y="95726"/>
                                  </a:cubicBezTo>
                                  <a:cubicBezTo>
                                    <a:pt x="21527" y="95441"/>
                                    <a:pt x="19145" y="94964"/>
                                    <a:pt x="17145" y="94583"/>
                                  </a:cubicBezTo>
                                  <a:cubicBezTo>
                                    <a:pt x="15145" y="94107"/>
                                    <a:pt x="13430" y="93631"/>
                                    <a:pt x="12097" y="93154"/>
                                  </a:cubicBezTo>
                                  <a:cubicBezTo>
                                    <a:pt x="10478" y="92678"/>
                                    <a:pt x="9620" y="92202"/>
                                    <a:pt x="9239" y="91821"/>
                                  </a:cubicBezTo>
                                  <a:close/>
                                  <a:moveTo>
                                    <a:pt x="34671" y="37624"/>
                                  </a:moveTo>
                                  <a:cubicBezTo>
                                    <a:pt x="33147" y="37624"/>
                                    <a:pt x="31718" y="37814"/>
                                    <a:pt x="30385" y="38195"/>
                                  </a:cubicBezTo>
                                  <a:cubicBezTo>
                                    <a:pt x="29051" y="38576"/>
                                    <a:pt x="27908" y="39052"/>
                                    <a:pt x="26765" y="39624"/>
                                  </a:cubicBezTo>
                                  <a:cubicBezTo>
                                    <a:pt x="25718" y="40196"/>
                                    <a:pt x="24765" y="40767"/>
                                    <a:pt x="23908" y="41529"/>
                                  </a:cubicBezTo>
                                  <a:cubicBezTo>
                                    <a:pt x="23051" y="42196"/>
                                    <a:pt x="22384" y="42863"/>
                                    <a:pt x="21812" y="43529"/>
                                  </a:cubicBezTo>
                                  <a:lnTo>
                                    <a:pt x="21812" y="86106"/>
                                  </a:lnTo>
                                  <a:cubicBezTo>
                                    <a:pt x="22098" y="86773"/>
                                    <a:pt x="22574" y="87344"/>
                                    <a:pt x="23241" y="87725"/>
                                  </a:cubicBezTo>
                                  <a:cubicBezTo>
                                    <a:pt x="23908" y="88201"/>
                                    <a:pt x="24765" y="88582"/>
                                    <a:pt x="25718" y="88868"/>
                                  </a:cubicBezTo>
                                  <a:cubicBezTo>
                                    <a:pt x="26670" y="89154"/>
                                    <a:pt x="27813" y="89440"/>
                                    <a:pt x="28956" y="89630"/>
                                  </a:cubicBezTo>
                                  <a:cubicBezTo>
                                    <a:pt x="30194" y="89821"/>
                                    <a:pt x="31433" y="89916"/>
                                    <a:pt x="32766" y="89916"/>
                                  </a:cubicBezTo>
                                  <a:cubicBezTo>
                                    <a:pt x="35433" y="89916"/>
                                    <a:pt x="37910" y="89345"/>
                                    <a:pt x="40100" y="88201"/>
                                  </a:cubicBezTo>
                                  <a:cubicBezTo>
                                    <a:pt x="42386" y="87058"/>
                                    <a:pt x="44291" y="85344"/>
                                    <a:pt x="45911" y="83153"/>
                                  </a:cubicBezTo>
                                  <a:cubicBezTo>
                                    <a:pt x="47530" y="80867"/>
                                    <a:pt x="48863" y="78105"/>
                                    <a:pt x="49816" y="74676"/>
                                  </a:cubicBezTo>
                                  <a:cubicBezTo>
                                    <a:pt x="50768" y="71247"/>
                                    <a:pt x="51245" y="67342"/>
                                    <a:pt x="51340" y="62770"/>
                                  </a:cubicBezTo>
                                  <a:cubicBezTo>
                                    <a:pt x="51435" y="58579"/>
                                    <a:pt x="51054" y="54864"/>
                                    <a:pt x="50197" y="51721"/>
                                  </a:cubicBezTo>
                                  <a:cubicBezTo>
                                    <a:pt x="49340" y="48577"/>
                                    <a:pt x="48197" y="46006"/>
                                    <a:pt x="46673" y="43910"/>
                                  </a:cubicBezTo>
                                  <a:cubicBezTo>
                                    <a:pt x="45149" y="41815"/>
                                    <a:pt x="43339" y="40291"/>
                                    <a:pt x="41339" y="39243"/>
                                  </a:cubicBezTo>
                                  <a:cubicBezTo>
                                    <a:pt x="39338" y="38100"/>
                                    <a:pt x="37052" y="37624"/>
                                    <a:pt x="34671" y="3762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821728" name="Freeform: Shape 382821728"/>
                          <wps:cNvSpPr/>
                          <wps:spPr>
                            <a:xfrm>
                              <a:off x="1388840" y="400145"/>
                              <a:ext cx="31718" cy="94869"/>
                            </a:xfrm>
                            <a:custGeom>
                              <a:avLst/>
                              <a:gdLst>
                                <a:gd name="connsiteX0" fmla="*/ 0 w 31718"/>
                                <a:gd name="connsiteY0" fmla="*/ 94869 h 94869"/>
                                <a:gd name="connsiteX1" fmla="*/ 0 w 31718"/>
                                <a:gd name="connsiteY1" fmla="*/ 88678 h 94869"/>
                                <a:gd name="connsiteX2" fmla="*/ 9334 w 31718"/>
                                <a:gd name="connsiteY2" fmla="*/ 87725 h 94869"/>
                                <a:gd name="connsiteX3" fmla="*/ 9334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4" y="87725"/>
                                  </a:lnTo>
                                  <a:lnTo>
                                    <a:pt x="9334"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2087755" name="Freeform: Shape 1352087755"/>
                          <wps:cNvSpPr/>
                          <wps:spPr>
                            <a:xfrm>
                              <a:off x="1427987" y="401764"/>
                              <a:ext cx="31051" cy="93249"/>
                            </a:xfrm>
                            <a:custGeom>
                              <a:avLst/>
                              <a:gdLst>
                                <a:gd name="connsiteX0" fmla="*/ 0 w 31051"/>
                                <a:gd name="connsiteY0" fmla="*/ 93250 h 93249"/>
                                <a:gd name="connsiteX1" fmla="*/ 0 w 31051"/>
                                <a:gd name="connsiteY1" fmla="*/ 87058 h 93249"/>
                                <a:gd name="connsiteX2" fmla="*/ 9334 w 31051"/>
                                <a:gd name="connsiteY2" fmla="*/ 86106 h 93249"/>
                                <a:gd name="connsiteX3" fmla="*/ 9334 w 31051"/>
                                <a:gd name="connsiteY3" fmla="*/ 39052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1 w 31051"/>
                                <a:gd name="connsiteY10" fmla="*/ 87058 h 93249"/>
                                <a:gd name="connsiteX11" fmla="*/ 31051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9 h 93249"/>
                                <a:gd name="connsiteX16" fmla="*/ 6953 w 31051"/>
                                <a:gd name="connsiteY16" fmla="*/ 12192 h 93249"/>
                                <a:gd name="connsiteX17" fmla="*/ 6477 w 31051"/>
                                <a:gd name="connsiteY17" fmla="*/ 9144 h 93249"/>
                                <a:gd name="connsiteX18" fmla="*/ 7049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70 w 31051"/>
                                <a:gd name="connsiteY26" fmla="*/ 7906 h 93249"/>
                                <a:gd name="connsiteX27" fmla="*/ 22098 w 31051"/>
                                <a:gd name="connsiteY27" fmla="*/ 11430 h 93249"/>
                                <a:gd name="connsiteX28" fmla="*/ 20479 w 31051"/>
                                <a:gd name="connsiteY28" fmla="*/ 14288 h 93249"/>
                                <a:gd name="connsiteX29" fmla="*/ 17717 w 31051"/>
                                <a:gd name="connsiteY29" fmla="*/ 16193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4" y="86106"/>
                                  </a:lnTo>
                                  <a:lnTo>
                                    <a:pt x="9334" y="39052"/>
                                  </a:lnTo>
                                  <a:lnTo>
                                    <a:pt x="1429" y="36576"/>
                                  </a:lnTo>
                                  <a:lnTo>
                                    <a:pt x="1429" y="29813"/>
                                  </a:lnTo>
                                  <a:lnTo>
                                    <a:pt x="18669" y="27527"/>
                                  </a:lnTo>
                                  <a:lnTo>
                                    <a:pt x="18955" y="27527"/>
                                  </a:lnTo>
                                  <a:lnTo>
                                    <a:pt x="21908" y="29813"/>
                                  </a:lnTo>
                                  <a:lnTo>
                                    <a:pt x="21908" y="86201"/>
                                  </a:lnTo>
                                  <a:lnTo>
                                    <a:pt x="31051" y="87058"/>
                                  </a:lnTo>
                                  <a:lnTo>
                                    <a:pt x="31051" y="93250"/>
                                  </a:lnTo>
                                  <a:lnTo>
                                    <a:pt x="0" y="93250"/>
                                  </a:lnTo>
                                  <a:close/>
                                  <a:moveTo>
                                    <a:pt x="13716" y="16859"/>
                                  </a:moveTo>
                                  <a:cubicBezTo>
                                    <a:pt x="12668" y="16859"/>
                                    <a:pt x="11621" y="16669"/>
                                    <a:pt x="10668" y="16288"/>
                                  </a:cubicBezTo>
                                  <a:cubicBezTo>
                                    <a:pt x="9811" y="15907"/>
                                    <a:pt x="8954" y="15335"/>
                                    <a:pt x="8382" y="14669"/>
                                  </a:cubicBezTo>
                                  <a:cubicBezTo>
                                    <a:pt x="7715" y="14002"/>
                                    <a:pt x="7239" y="13145"/>
                                    <a:pt x="6953" y="12192"/>
                                  </a:cubicBezTo>
                                  <a:cubicBezTo>
                                    <a:pt x="6572" y="11240"/>
                                    <a:pt x="6477" y="10192"/>
                                    <a:pt x="6477" y="9144"/>
                                  </a:cubicBezTo>
                                  <a:cubicBezTo>
                                    <a:pt x="6477" y="7906"/>
                                    <a:pt x="6667" y="6763"/>
                                    <a:pt x="7049" y="5715"/>
                                  </a:cubicBezTo>
                                  <a:cubicBezTo>
                                    <a:pt x="7429" y="4667"/>
                                    <a:pt x="7906" y="3620"/>
                                    <a:pt x="8668" y="2762"/>
                                  </a:cubicBezTo>
                                  <a:cubicBezTo>
                                    <a:pt x="9334" y="1905"/>
                                    <a:pt x="10192" y="1238"/>
                                    <a:pt x="11335" y="762"/>
                                  </a:cubicBezTo>
                                  <a:cubicBezTo>
                                    <a:pt x="12383" y="286"/>
                                    <a:pt x="13621" y="0"/>
                                    <a:pt x="15050" y="0"/>
                                  </a:cubicBezTo>
                                  <a:lnTo>
                                    <a:pt x="15145" y="0"/>
                                  </a:lnTo>
                                  <a:cubicBezTo>
                                    <a:pt x="16383" y="0"/>
                                    <a:pt x="17526" y="191"/>
                                    <a:pt x="18383" y="667"/>
                                  </a:cubicBezTo>
                                  <a:cubicBezTo>
                                    <a:pt x="19336" y="1143"/>
                                    <a:pt x="20098" y="1715"/>
                                    <a:pt x="20765" y="2476"/>
                                  </a:cubicBezTo>
                                  <a:cubicBezTo>
                                    <a:pt x="21431" y="3239"/>
                                    <a:pt x="21908" y="4096"/>
                                    <a:pt x="22193" y="4953"/>
                                  </a:cubicBezTo>
                                  <a:cubicBezTo>
                                    <a:pt x="22574" y="5905"/>
                                    <a:pt x="22670" y="6858"/>
                                    <a:pt x="22670" y="7906"/>
                                  </a:cubicBezTo>
                                  <a:cubicBezTo>
                                    <a:pt x="22670" y="9144"/>
                                    <a:pt x="22479" y="10382"/>
                                    <a:pt x="22098" y="11430"/>
                                  </a:cubicBezTo>
                                  <a:cubicBezTo>
                                    <a:pt x="21717" y="12478"/>
                                    <a:pt x="21241" y="13430"/>
                                    <a:pt x="20479" y="14288"/>
                                  </a:cubicBezTo>
                                  <a:cubicBezTo>
                                    <a:pt x="19717" y="15145"/>
                                    <a:pt x="18859" y="15716"/>
                                    <a:pt x="17717" y="16193"/>
                                  </a:cubicBezTo>
                                  <a:cubicBezTo>
                                    <a:pt x="16574"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91539" name="Freeform: Shape 162691539"/>
                          <wps:cNvSpPr/>
                          <wps:spPr>
                            <a:xfrm>
                              <a:off x="1467707" y="429196"/>
                              <a:ext cx="50482" cy="67341"/>
                            </a:xfrm>
                            <a:custGeom>
                              <a:avLst/>
                              <a:gdLst>
                                <a:gd name="connsiteX0" fmla="*/ 0 w 50482"/>
                                <a:gd name="connsiteY0" fmla="*/ 34671 h 67341"/>
                                <a:gd name="connsiteX1" fmla="*/ 2191 w 50482"/>
                                <a:gd name="connsiteY1" fmla="*/ 21336 h 67341"/>
                                <a:gd name="connsiteX2" fmla="*/ 8573 w 50482"/>
                                <a:gd name="connsiteY2" fmla="*/ 10287 h 67341"/>
                                <a:gd name="connsiteX3" fmla="*/ 18860 w 50482"/>
                                <a:gd name="connsiteY3" fmla="*/ 2762 h 67341"/>
                                <a:gd name="connsiteX4" fmla="*/ 32671 w 50482"/>
                                <a:gd name="connsiteY4" fmla="*/ 0 h 67341"/>
                                <a:gd name="connsiteX5" fmla="*/ 38100 w 50482"/>
                                <a:gd name="connsiteY5" fmla="*/ 381 h 67341"/>
                                <a:gd name="connsiteX6" fmla="*/ 42958 w 50482"/>
                                <a:gd name="connsiteY6" fmla="*/ 1238 h 67341"/>
                                <a:gd name="connsiteX7" fmla="*/ 46958 w 50482"/>
                                <a:gd name="connsiteY7" fmla="*/ 2381 h 67341"/>
                                <a:gd name="connsiteX8" fmla="*/ 49816 w 50482"/>
                                <a:gd name="connsiteY8" fmla="*/ 3524 h 67341"/>
                                <a:gd name="connsiteX9" fmla="*/ 49244 w 50482"/>
                                <a:gd name="connsiteY9" fmla="*/ 20098 h 67341"/>
                                <a:gd name="connsiteX10" fmla="*/ 41624 w 50482"/>
                                <a:gd name="connsiteY10" fmla="*/ 20098 h 67341"/>
                                <a:gd name="connsiteX11" fmla="*/ 39053 w 50482"/>
                                <a:gd name="connsiteY11" fmla="*/ 10763 h 67341"/>
                                <a:gd name="connsiteX12" fmla="*/ 35338 w 50482"/>
                                <a:gd name="connsiteY12" fmla="*/ 7810 h 67341"/>
                                <a:gd name="connsiteX13" fmla="*/ 29908 w 50482"/>
                                <a:gd name="connsiteY13" fmla="*/ 6763 h 67341"/>
                                <a:gd name="connsiteX14" fmla="*/ 23717 w 50482"/>
                                <a:gd name="connsiteY14" fmla="*/ 8191 h 67341"/>
                                <a:gd name="connsiteX15" fmla="*/ 18479 w 50482"/>
                                <a:gd name="connsiteY15" fmla="*/ 12668 h 67341"/>
                                <a:gd name="connsiteX16" fmla="*/ 14764 w 50482"/>
                                <a:gd name="connsiteY16" fmla="*/ 20098 h 67341"/>
                                <a:gd name="connsiteX17" fmla="*/ 13335 w 50482"/>
                                <a:gd name="connsiteY17" fmla="*/ 30480 h 67341"/>
                                <a:gd name="connsiteX18" fmla="*/ 14859 w 50482"/>
                                <a:gd name="connsiteY18" fmla="*/ 43434 h 67341"/>
                                <a:gd name="connsiteX19" fmla="*/ 19050 w 50482"/>
                                <a:gd name="connsiteY19" fmla="*/ 52197 h 67341"/>
                                <a:gd name="connsiteX20" fmla="*/ 25051 w 50482"/>
                                <a:gd name="connsiteY20" fmla="*/ 57055 h 67341"/>
                                <a:gd name="connsiteX21" fmla="*/ 32195 w 50482"/>
                                <a:gd name="connsiteY21" fmla="*/ 58579 h 67341"/>
                                <a:gd name="connsiteX22" fmla="*/ 37243 w 50482"/>
                                <a:gd name="connsiteY22" fmla="*/ 58102 h 67341"/>
                                <a:gd name="connsiteX23" fmla="*/ 41529 w 50482"/>
                                <a:gd name="connsiteY23" fmla="*/ 56959 h 67341"/>
                                <a:gd name="connsiteX24" fmla="*/ 45149 w 50482"/>
                                <a:gd name="connsiteY24" fmla="*/ 55340 h 67341"/>
                                <a:gd name="connsiteX25" fmla="*/ 48006 w 50482"/>
                                <a:gd name="connsiteY25" fmla="*/ 53530 h 67341"/>
                                <a:gd name="connsiteX26" fmla="*/ 50483 w 50482"/>
                                <a:gd name="connsiteY26" fmla="*/ 58960 h 67341"/>
                                <a:gd name="connsiteX27" fmla="*/ 46673 w 50482"/>
                                <a:gd name="connsiteY27" fmla="*/ 62008 h 67341"/>
                                <a:gd name="connsiteX28" fmla="*/ 41624 w 50482"/>
                                <a:gd name="connsiteY28" fmla="*/ 64675 h 67341"/>
                                <a:gd name="connsiteX29" fmla="*/ 35719 w 50482"/>
                                <a:gd name="connsiteY29" fmla="*/ 66580 h 67341"/>
                                <a:gd name="connsiteX30" fmla="*/ 29432 w 50482"/>
                                <a:gd name="connsiteY30" fmla="*/ 67342 h 67341"/>
                                <a:gd name="connsiteX31" fmla="*/ 16669 w 50482"/>
                                <a:gd name="connsiteY31" fmla="*/ 64865 h 67341"/>
                                <a:gd name="connsiteX32" fmla="*/ 7429 w 50482"/>
                                <a:gd name="connsiteY32" fmla="*/ 58007 h 67341"/>
                                <a:gd name="connsiteX33" fmla="*/ 1810 w 50482"/>
                                <a:gd name="connsiteY33" fmla="*/ 47720 h 67341"/>
                                <a:gd name="connsiteX34" fmla="*/ 0 w 50482"/>
                                <a:gd name="connsiteY34" fmla="*/ 34671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482" h="67341">
                                  <a:moveTo>
                                    <a:pt x="0" y="34671"/>
                                  </a:moveTo>
                                  <a:cubicBezTo>
                                    <a:pt x="0" y="30004"/>
                                    <a:pt x="762" y="25527"/>
                                    <a:pt x="2191" y="21336"/>
                                  </a:cubicBezTo>
                                  <a:cubicBezTo>
                                    <a:pt x="3620" y="17145"/>
                                    <a:pt x="5810" y="13430"/>
                                    <a:pt x="8573" y="10287"/>
                                  </a:cubicBezTo>
                                  <a:cubicBezTo>
                                    <a:pt x="11335" y="7144"/>
                                    <a:pt x="14859" y="4572"/>
                                    <a:pt x="18860" y="2762"/>
                                  </a:cubicBezTo>
                                  <a:cubicBezTo>
                                    <a:pt x="22955" y="857"/>
                                    <a:pt x="27527" y="0"/>
                                    <a:pt x="32671" y="0"/>
                                  </a:cubicBezTo>
                                  <a:cubicBezTo>
                                    <a:pt x="34576" y="0"/>
                                    <a:pt x="36386" y="95"/>
                                    <a:pt x="38100" y="381"/>
                                  </a:cubicBezTo>
                                  <a:cubicBezTo>
                                    <a:pt x="39815" y="667"/>
                                    <a:pt x="41434" y="952"/>
                                    <a:pt x="42958" y="1238"/>
                                  </a:cubicBezTo>
                                  <a:cubicBezTo>
                                    <a:pt x="44482" y="1619"/>
                                    <a:pt x="45815" y="2000"/>
                                    <a:pt x="46958" y="2381"/>
                                  </a:cubicBezTo>
                                  <a:cubicBezTo>
                                    <a:pt x="48101" y="2762"/>
                                    <a:pt x="49054" y="3143"/>
                                    <a:pt x="49816" y="3524"/>
                                  </a:cubicBezTo>
                                  <a:lnTo>
                                    <a:pt x="49244" y="20098"/>
                                  </a:lnTo>
                                  <a:lnTo>
                                    <a:pt x="41624" y="20098"/>
                                  </a:lnTo>
                                  <a:lnTo>
                                    <a:pt x="39053" y="10763"/>
                                  </a:lnTo>
                                  <a:cubicBezTo>
                                    <a:pt x="38100" y="9525"/>
                                    <a:pt x="36862" y="8477"/>
                                    <a:pt x="35338" y="7810"/>
                                  </a:cubicBezTo>
                                  <a:cubicBezTo>
                                    <a:pt x="33814" y="7144"/>
                                    <a:pt x="32004" y="6763"/>
                                    <a:pt x="29908" y="6763"/>
                                  </a:cubicBezTo>
                                  <a:cubicBezTo>
                                    <a:pt x="27718" y="6763"/>
                                    <a:pt x="25717" y="7239"/>
                                    <a:pt x="23717" y="8191"/>
                                  </a:cubicBezTo>
                                  <a:cubicBezTo>
                                    <a:pt x="21717" y="9144"/>
                                    <a:pt x="20003" y="10668"/>
                                    <a:pt x="18479" y="12668"/>
                                  </a:cubicBezTo>
                                  <a:cubicBezTo>
                                    <a:pt x="16954" y="14668"/>
                                    <a:pt x="15716" y="17145"/>
                                    <a:pt x="14764" y="20098"/>
                                  </a:cubicBezTo>
                                  <a:cubicBezTo>
                                    <a:pt x="13811" y="23050"/>
                                    <a:pt x="13335" y="26479"/>
                                    <a:pt x="13335" y="30480"/>
                                  </a:cubicBezTo>
                                  <a:cubicBezTo>
                                    <a:pt x="13335" y="35528"/>
                                    <a:pt x="13811" y="39910"/>
                                    <a:pt x="14859" y="43434"/>
                                  </a:cubicBezTo>
                                  <a:cubicBezTo>
                                    <a:pt x="15907" y="47053"/>
                                    <a:pt x="17240" y="49911"/>
                                    <a:pt x="19050" y="52197"/>
                                  </a:cubicBezTo>
                                  <a:cubicBezTo>
                                    <a:pt x="20765" y="54483"/>
                                    <a:pt x="22765" y="56102"/>
                                    <a:pt x="25051" y="57055"/>
                                  </a:cubicBezTo>
                                  <a:cubicBezTo>
                                    <a:pt x="27337" y="58102"/>
                                    <a:pt x="29718" y="58579"/>
                                    <a:pt x="32195" y="58579"/>
                                  </a:cubicBezTo>
                                  <a:cubicBezTo>
                                    <a:pt x="34004" y="58579"/>
                                    <a:pt x="35624" y="58388"/>
                                    <a:pt x="37243" y="58102"/>
                                  </a:cubicBezTo>
                                  <a:cubicBezTo>
                                    <a:pt x="38767" y="57817"/>
                                    <a:pt x="40291" y="57436"/>
                                    <a:pt x="41529" y="56959"/>
                                  </a:cubicBezTo>
                                  <a:cubicBezTo>
                                    <a:pt x="42863" y="56483"/>
                                    <a:pt x="44006" y="55912"/>
                                    <a:pt x="45149" y="55340"/>
                                  </a:cubicBezTo>
                                  <a:cubicBezTo>
                                    <a:pt x="46196" y="54673"/>
                                    <a:pt x="47244" y="54102"/>
                                    <a:pt x="48006" y="53530"/>
                                  </a:cubicBezTo>
                                  <a:lnTo>
                                    <a:pt x="50483" y="58960"/>
                                  </a:lnTo>
                                  <a:cubicBezTo>
                                    <a:pt x="49435" y="60007"/>
                                    <a:pt x="48196" y="61055"/>
                                    <a:pt x="46673" y="62008"/>
                                  </a:cubicBezTo>
                                  <a:cubicBezTo>
                                    <a:pt x="45149" y="62960"/>
                                    <a:pt x="43529" y="63913"/>
                                    <a:pt x="41624" y="64675"/>
                                  </a:cubicBezTo>
                                  <a:cubicBezTo>
                                    <a:pt x="39719" y="65437"/>
                                    <a:pt x="37814" y="66103"/>
                                    <a:pt x="35719" y="66580"/>
                                  </a:cubicBezTo>
                                  <a:cubicBezTo>
                                    <a:pt x="33623" y="67056"/>
                                    <a:pt x="31528" y="67342"/>
                                    <a:pt x="29432" y="67342"/>
                                  </a:cubicBezTo>
                                  <a:cubicBezTo>
                                    <a:pt x="24575" y="67342"/>
                                    <a:pt x="20288" y="66484"/>
                                    <a:pt x="16669" y="64865"/>
                                  </a:cubicBezTo>
                                  <a:cubicBezTo>
                                    <a:pt x="12954" y="63151"/>
                                    <a:pt x="9906" y="60865"/>
                                    <a:pt x="7429" y="58007"/>
                                  </a:cubicBezTo>
                                  <a:cubicBezTo>
                                    <a:pt x="4953" y="55150"/>
                                    <a:pt x="3048" y="51625"/>
                                    <a:pt x="1810" y="47720"/>
                                  </a:cubicBezTo>
                                  <a:cubicBezTo>
                                    <a:pt x="571" y="43815"/>
                                    <a:pt x="0" y="39243"/>
                                    <a:pt x="0" y="3467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3838945" name="Freeform: Shape 1773838945"/>
                          <wps:cNvSpPr/>
                          <wps:spPr>
                            <a:xfrm>
                              <a:off x="1526190"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5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7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1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382 w 56673"/>
                                <a:gd name="connsiteY52" fmla="*/ 0 h 100298"/>
                                <a:gd name="connsiteX53" fmla="*/ 15145 w 56673"/>
                                <a:gd name="connsiteY53" fmla="*/ 0 h 100298"/>
                                <a:gd name="connsiteX54" fmla="*/ 15145 w 56673"/>
                                <a:gd name="connsiteY54" fmla="*/ 857 h 100298"/>
                                <a:gd name="connsiteX55" fmla="*/ 15240 w 56673"/>
                                <a:gd name="connsiteY55" fmla="*/ 2096 h 100298"/>
                                <a:gd name="connsiteX56" fmla="*/ 16097 w 56673"/>
                                <a:gd name="connsiteY56" fmla="*/ 5239 h 100298"/>
                                <a:gd name="connsiteX57" fmla="*/ 18098 w 56673"/>
                                <a:gd name="connsiteY57" fmla="*/ 8573 h 100298"/>
                                <a:gd name="connsiteX58" fmla="*/ 21717 w 56673"/>
                                <a:gd name="connsiteY58" fmla="*/ 11240 h 100298"/>
                                <a:gd name="connsiteX59" fmla="*/ 27337 w 56673"/>
                                <a:gd name="connsiteY59" fmla="*/ 12287 h 100298"/>
                                <a:gd name="connsiteX60" fmla="*/ 32861 w 56673"/>
                                <a:gd name="connsiteY60" fmla="*/ 11240 h 100298"/>
                                <a:gd name="connsiteX61" fmla="*/ 36386 w 56673"/>
                                <a:gd name="connsiteY61" fmla="*/ 8573 h 100298"/>
                                <a:gd name="connsiteX62" fmla="*/ 38291 w 56673"/>
                                <a:gd name="connsiteY62" fmla="*/ 5239 h 100298"/>
                                <a:gd name="connsiteX63" fmla="*/ 39148 w 56673"/>
                                <a:gd name="connsiteY63" fmla="*/ 2096 h 100298"/>
                                <a:gd name="connsiteX64" fmla="*/ 39338 w 56673"/>
                                <a:gd name="connsiteY64" fmla="*/ 95 h 100298"/>
                                <a:gd name="connsiteX65" fmla="*/ 45815 w 56673"/>
                                <a:gd name="connsiteY65" fmla="*/ 95 h 100298"/>
                                <a:gd name="connsiteX66" fmla="*/ 45911 w 56673"/>
                                <a:gd name="connsiteY66" fmla="*/ 1524 h 100298"/>
                                <a:gd name="connsiteX67" fmla="*/ 46006 w 56673"/>
                                <a:gd name="connsiteY67" fmla="*/ 3143 h 100298"/>
                                <a:gd name="connsiteX68" fmla="*/ 44672 w 56673"/>
                                <a:gd name="connsiteY68" fmla="*/ 10477 h 100298"/>
                                <a:gd name="connsiteX69" fmla="*/ 40958 w 56673"/>
                                <a:gd name="connsiteY69" fmla="*/ 16669 h 100298"/>
                                <a:gd name="connsiteX70" fmla="*/ 35052 w 56673"/>
                                <a:gd name="connsiteY70" fmla="*/ 20955 h 100298"/>
                                <a:gd name="connsiteX71" fmla="*/ 27242 w 56673"/>
                                <a:gd name="connsiteY71" fmla="*/ 22479 h 100298"/>
                                <a:gd name="connsiteX72" fmla="*/ 24384 w 56673"/>
                                <a:gd name="connsiteY72" fmla="*/ 91535 h 100298"/>
                                <a:gd name="connsiteX73" fmla="*/ 27242 w 56673"/>
                                <a:gd name="connsiteY73" fmla="*/ 91249 h 100298"/>
                                <a:gd name="connsiteX74" fmla="*/ 30671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531"/>
                                    <a:pt x="25337" y="60960"/>
                                    <a:pt x="28385" y="60579"/>
                                  </a:cubicBezTo>
                                  <a:cubicBezTo>
                                    <a:pt x="31337" y="60198"/>
                                    <a:pt x="34385" y="60007"/>
                                    <a:pt x="37243" y="59912"/>
                                  </a:cubicBezTo>
                                  <a:lnTo>
                                    <a:pt x="37243" y="56959"/>
                                  </a:lnTo>
                                  <a:cubicBezTo>
                                    <a:pt x="37243" y="54293"/>
                                    <a:pt x="37052" y="52102"/>
                                    <a:pt x="36671" y="50292"/>
                                  </a:cubicBezTo>
                                  <a:cubicBezTo>
                                    <a:pt x="36290" y="48482"/>
                                    <a:pt x="35624" y="46958"/>
                                    <a:pt x="34766" y="45815"/>
                                  </a:cubicBezTo>
                                  <a:cubicBezTo>
                                    <a:pt x="33814" y="44672"/>
                                    <a:pt x="32575" y="43815"/>
                                    <a:pt x="31052" y="43339"/>
                                  </a:cubicBezTo>
                                  <a:cubicBezTo>
                                    <a:pt x="29528"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5" y="33338"/>
                                    <a:pt x="35528" y="33719"/>
                                    <a:pt x="38195" y="34576"/>
                                  </a:cubicBezTo>
                                  <a:cubicBezTo>
                                    <a:pt x="40958" y="35433"/>
                                    <a:pt x="43148" y="36671"/>
                                    <a:pt x="44863" y="38481"/>
                                  </a:cubicBezTo>
                                  <a:cubicBezTo>
                                    <a:pt x="46577" y="40291"/>
                                    <a:pt x="47816" y="42577"/>
                                    <a:pt x="48482" y="45434"/>
                                  </a:cubicBezTo>
                                  <a:cubicBezTo>
                                    <a:pt x="49244" y="48292"/>
                                    <a:pt x="49625" y="51721"/>
                                    <a:pt x="49625" y="55817"/>
                                  </a:cubicBezTo>
                                  <a:lnTo>
                                    <a:pt x="49625" y="92678"/>
                                  </a:lnTo>
                                  <a:lnTo>
                                    <a:pt x="56674" y="92678"/>
                                  </a:lnTo>
                                  <a:lnTo>
                                    <a:pt x="56674" y="98203"/>
                                  </a:lnTo>
                                  <a:cubicBezTo>
                                    <a:pt x="55912" y="98393"/>
                                    <a:pt x="55150" y="98584"/>
                                    <a:pt x="54102" y="98870"/>
                                  </a:cubicBezTo>
                                  <a:cubicBezTo>
                                    <a:pt x="53150" y="99155"/>
                                    <a:pt x="52102" y="99346"/>
                                    <a:pt x="50959" y="99536"/>
                                  </a:cubicBezTo>
                                  <a:cubicBezTo>
                                    <a:pt x="49911" y="99727"/>
                                    <a:pt x="48768" y="99917"/>
                                    <a:pt x="47625" y="100108"/>
                                  </a:cubicBezTo>
                                  <a:cubicBezTo>
                                    <a:pt x="46482" y="100298"/>
                                    <a:pt x="45434" y="100298"/>
                                    <a:pt x="44387"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1"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6"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1"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382" y="0"/>
                                  </a:cubicBezTo>
                                  <a:lnTo>
                                    <a:pt x="15145" y="0"/>
                                  </a:lnTo>
                                  <a:cubicBezTo>
                                    <a:pt x="15145" y="191"/>
                                    <a:pt x="15145" y="476"/>
                                    <a:pt x="15145" y="857"/>
                                  </a:cubicBezTo>
                                  <a:cubicBezTo>
                                    <a:pt x="15145" y="1238"/>
                                    <a:pt x="15240" y="1619"/>
                                    <a:pt x="15240" y="2096"/>
                                  </a:cubicBezTo>
                                  <a:cubicBezTo>
                                    <a:pt x="15431" y="2953"/>
                                    <a:pt x="15716" y="4000"/>
                                    <a:pt x="16097" y="5239"/>
                                  </a:cubicBezTo>
                                  <a:cubicBezTo>
                                    <a:pt x="16574" y="6382"/>
                                    <a:pt x="17240" y="7525"/>
                                    <a:pt x="18098" y="8573"/>
                                  </a:cubicBezTo>
                                  <a:cubicBezTo>
                                    <a:pt x="19050" y="9620"/>
                                    <a:pt x="20193" y="10477"/>
                                    <a:pt x="21717" y="11240"/>
                                  </a:cubicBezTo>
                                  <a:cubicBezTo>
                                    <a:pt x="23146" y="12001"/>
                                    <a:pt x="25051" y="12287"/>
                                    <a:pt x="27337" y="12287"/>
                                  </a:cubicBezTo>
                                  <a:cubicBezTo>
                                    <a:pt x="29528" y="12287"/>
                                    <a:pt x="31433" y="11906"/>
                                    <a:pt x="32861" y="11240"/>
                                  </a:cubicBezTo>
                                  <a:cubicBezTo>
                                    <a:pt x="34290" y="10573"/>
                                    <a:pt x="35433" y="9620"/>
                                    <a:pt x="36386" y="8573"/>
                                  </a:cubicBezTo>
                                  <a:cubicBezTo>
                                    <a:pt x="37243" y="7525"/>
                                    <a:pt x="37910" y="6382"/>
                                    <a:pt x="38291" y="5239"/>
                                  </a:cubicBezTo>
                                  <a:cubicBezTo>
                                    <a:pt x="38671" y="4096"/>
                                    <a:pt x="38957" y="3048"/>
                                    <a:pt x="39148" y="2096"/>
                                  </a:cubicBezTo>
                                  <a:cubicBezTo>
                                    <a:pt x="39243" y="1238"/>
                                    <a:pt x="39338" y="476"/>
                                    <a:pt x="39338" y="95"/>
                                  </a:cubicBezTo>
                                  <a:lnTo>
                                    <a:pt x="45815" y="95"/>
                                  </a:lnTo>
                                  <a:cubicBezTo>
                                    <a:pt x="45815" y="476"/>
                                    <a:pt x="45911" y="952"/>
                                    <a:pt x="45911" y="1524"/>
                                  </a:cubicBezTo>
                                  <a:cubicBezTo>
                                    <a:pt x="45911" y="2096"/>
                                    <a:pt x="46006" y="2572"/>
                                    <a:pt x="46006" y="3143"/>
                                  </a:cubicBezTo>
                                  <a:cubicBezTo>
                                    <a:pt x="46006" y="5715"/>
                                    <a:pt x="45529" y="8192"/>
                                    <a:pt x="44672" y="10477"/>
                                  </a:cubicBezTo>
                                  <a:cubicBezTo>
                                    <a:pt x="43815" y="12859"/>
                                    <a:pt x="42577" y="14859"/>
                                    <a:pt x="40958" y="16669"/>
                                  </a:cubicBezTo>
                                  <a:cubicBezTo>
                                    <a:pt x="39338" y="18478"/>
                                    <a:pt x="37338" y="19907"/>
                                    <a:pt x="35052" y="20955"/>
                                  </a:cubicBezTo>
                                  <a:cubicBezTo>
                                    <a:pt x="32575" y="22003"/>
                                    <a:pt x="30004" y="22479"/>
                                    <a:pt x="27242" y="22479"/>
                                  </a:cubicBezTo>
                                  <a:close/>
                                  <a:moveTo>
                                    <a:pt x="24384" y="91535"/>
                                  </a:moveTo>
                                  <a:cubicBezTo>
                                    <a:pt x="25146" y="91535"/>
                                    <a:pt x="26099" y="91440"/>
                                    <a:pt x="27242" y="91249"/>
                                  </a:cubicBezTo>
                                  <a:cubicBezTo>
                                    <a:pt x="28289" y="91059"/>
                                    <a:pt x="29432" y="90773"/>
                                    <a:pt x="30671" y="90392"/>
                                  </a:cubicBezTo>
                                  <a:cubicBezTo>
                                    <a:pt x="31909" y="90011"/>
                                    <a:pt x="32957" y="89535"/>
                                    <a:pt x="34195" y="88964"/>
                                  </a:cubicBezTo>
                                  <a:cubicBezTo>
                                    <a:pt x="35338" y="88392"/>
                                    <a:pt x="36386"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527" y="91345"/>
                                    <a:pt x="22955"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5351936" name="Graphic 1"/>
                        <wpg:cNvGrpSpPr/>
                        <wpg:grpSpPr>
                          <a:xfrm>
                            <a:off x="0" y="59634"/>
                            <a:ext cx="436880" cy="572135"/>
                            <a:chOff x="0" y="62388"/>
                            <a:chExt cx="437197" cy="572261"/>
                          </a:xfrm>
                          <a:solidFill>
                            <a:srgbClr val="FFFFFF"/>
                          </a:solidFill>
                        </wpg:grpSpPr>
                        <wps:wsp>
                          <wps:cNvPr id="1706646313" name="Freeform: Shape 1706646313"/>
                          <wps:cNvSpPr/>
                          <wps:spPr>
                            <a:xfrm>
                              <a:off x="332422" y="126587"/>
                              <a:ext cx="67627" cy="67627"/>
                            </a:xfrm>
                            <a:custGeom>
                              <a:avLst/>
                              <a:gdLst>
                                <a:gd name="connsiteX0" fmla="*/ 33814 w 67627"/>
                                <a:gd name="connsiteY0" fmla="*/ 67627 h 67627"/>
                                <a:gd name="connsiteX1" fmla="*/ 67627 w 67627"/>
                                <a:gd name="connsiteY1" fmla="*/ 33814 h 67627"/>
                                <a:gd name="connsiteX2" fmla="*/ 33814 w 67627"/>
                                <a:gd name="connsiteY2" fmla="*/ 0 h 67627"/>
                                <a:gd name="connsiteX3" fmla="*/ 0 w 67627"/>
                                <a:gd name="connsiteY3" fmla="*/ 33814 h 67627"/>
                                <a:gd name="connsiteX4" fmla="*/ 33814 w 67627"/>
                                <a:gd name="connsiteY4" fmla="*/ 67627 h 676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 h="67627">
                                  <a:moveTo>
                                    <a:pt x="33814" y="67627"/>
                                  </a:moveTo>
                                  <a:cubicBezTo>
                                    <a:pt x="52483" y="67627"/>
                                    <a:pt x="67627" y="52483"/>
                                    <a:pt x="67627" y="33814"/>
                                  </a:cubicBezTo>
                                  <a:cubicBezTo>
                                    <a:pt x="67627" y="15145"/>
                                    <a:pt x="52483" y="0"/>
                                    <a:pt x="33814" y="0"/>
                                  </a:cubicBezTo>
                                  <a:cubicBezTo>
                                    <a:pt x="15145" y="0"/>
                                    <a:pt x="0" y="15145"/>
                                    <a:pt x="0" y="33814"/>
                                  </a:cubicBezTo>
                                  <a:cubicBezTo>
                                    <a:pt x="0" y="52483"/>
                                    <a:pt x="15145" y="67627"/>
                                    <a:pt x="33814" y="6762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552749" name="Freeform: Shape 1025552749"/>
                          <wps:cNvSpPr/>
                          <wps:spPr>
                            <a:xfrm>
                              <a:off x="240410" y="111347"/>
                              <a:ext cx="71056" cy="71056"/>
                            </a:xfrm>
                            <a:custGeom>
                              <a:avLst/>
                              <a:gdLst>
                                <a:gd name="connsiteX0" fmla="*/ 35529 w 71056"/>
                                <a:gd name="connsiteY0" fmla="*/ 71057 h 71056"/>
                                <a:gd name="connsiteX1" fmla="*/ 71057 w 71056"/>
                                <a:gd name="connsiteY1" fmla="*/ 35528 h 71056"/>
                                <a:gd name="connsiteX2" fmla="*/ 35529 w 71056"/>
                                <a:gd name="connsiteY2" fmla="*/ 0 h 71056"/>
                                <a:gd name="connsiteX3" fmla="*/ 0 w 71056"/>
                                <a:gd name="connsiteY3" fmla="*/ 35528 h 71056"/>
                                <a:gd name="connsiteX4" fmla="*/ 35529 w 71056"/>
                                <a:gd name="connsiteY4" fmla="*/ 71057 h 71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6" h="71056">
                                  <a:moveTo>
                                    <a:pt x="35529" y="71057"/>
                                  </a:moveTo>
                                  <a:cubicBezTo>
                                    <a:pt x="55150" y="71057"/>
                                    <a:pt x="71057" y="55150"/>
                                    <a:pt x="71057" y="35528"/>
                                  </a:cubicBezTo>
                                  <a:cubicBezTo>
                                    <a:pt x="71057" y="15907"/>
                                    <a:pt x="55150" y="0"/>
                                    <a:pt x="35529" y="0"/>
                                  </a:cubicBezTo>
                                  <a:cubicBezTo>
                                    <a:pt x="15907" y="0"/>
                                    <a:pt x="0" y="15907"/>
                                    <a:pt x="0" y="35528"/>
                                  </a:cubicBezTo>
                                  <a:cubicBezTo>
                                    <a:pt x="-95" y="55150"/>
                                    <a:pt x="15907" y="71057"/>
                                    <a:pt x="35529" y="7105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229289" name="Freeform: Shape 1065229289"/>
                          <wps:cNvSpPr/>
                          <wps:spPr>
                            <a:xfrm>
                              <a:off x="0" y="62388"/>
                              <a:ext cx="437197" cy="572261"/>
                            </a:xfrm>
                            <a:custGeom>
                              <a:avLst/>
                              <a:gdLst>
                                <a:gd name="connsiteX0" fmla="*/ 218694 w 437197"/>
                                <a:gd name="connsiteY0" fmla="*/ 0 h 572261"/>
                                <a:gd name="connsiteX1" fmla="*/ 218694 w 437197"/>
                                <a:gd name="connsiteY1" fmla="*/ 0 h 572261"/>
                                <a:gd name="connsiteX2" fmla="*/ 218599 w 437197"/>
                                <a:gd name="connsiteY2" fmla="*/ 0 h 572261"/>
                                <a:gd name="connsiteX3" fmla="*/ 206978 w 437197"/>
                                <a:gd name="connsiteY3" fmla="*/ 95 h 572261"/>
                                <a:gd name="connsiteX4" fmla="*/ 197072 w 437197"/>
                                <a:gd name="connsiteY4" fmla="*/ 286 h 572261"/>
                                <a:gd name="connsiteX5" fmla="*/ 197072 w 437197"/>
                                <a:gd name="connsiteY5" fmla="*/ 286 h 572261"/>
                                <a:gd name="connsiteX6" fmla="*/ 0 w 437197"/>
                                <a:gd name="connsiteY6" fmla="*/ 27051 h 572261"/>
                                <a:gd name="connsiteX7" fmla="*/ 0 w 437197"/>
                                <a:gd name="connsiteY7" fmla="*/ 350711 h 572261"/>
                                <a:gd name="connsiteX8" fmla="*/ 64580 w 437197"/>
                                <a:gd name="connsiteY8" fmla="*/ 470630 h 572261"/>
                                <a:gd name="connsiteX9" fmla="*/ 218599 w 437197"/>
                                <a:gd name="connsiteY9" fmla="*/ 572262 h 572261"/>
                                <a:gd name="connsiteX10" fmla="*/ 372618 w 437197"/>
                                <a:gd name="connsiteY10" fmla="*/ 470630 h 572261"/>
                                <a:gd name="connsiteX11" fmla="*/ 437198 w 437197"/>
                                <a:gd name="connsiteY11" fmla="*/ 350711 h 572261"/>
                                <a:gd name="connsiteX12" fmla="*/ 437198 w 437197"/>
                                <a:gd name="connsiteY12" fmla="*/ 27051 h 572261"/>
                                <a:gd name="connsiteX13" fmla="*/ 218694 w 437197"/>
                                <a:gd name="connsiteY13" fmla="*/ 0 h 572261"/>
                                <a:gd name="connsiteX14" fmla="*/ 161354 w 437197"/>
                                <a:gd name="connsiteY14" fmla="*/ 48863 h 572261"/>
                                <a:gd name="connsiteX15" fmla="*/ 196882 w 437197"/>
                                <a:gd name="connsiteY15" fmla="*/ 84392 h 572261"/>
                                <a:gd name="connsiteX16" fmla="*/ 161354 w 437197"/>
                                <a:gd name="connsiteY16" fmla="*/ 119920 h 572261"/>
                                <a:gd name="connsiteX17" fmla="*/ 125825 w 437197"/>
                                <a:gd name="connsiteY17" fmla="*/ 84392 h 572261"/>
                                <a:gd name="connsiteX18" fmla="*/ 161354 w 437197"/>
                                <a:gd name="connsiteY18" fmla="*/ 48863 h 572261"/>
                                <a:gd name="connsiteX19" fmla="*/ 65818 w 437197"/>
                                <a:gd name="connsiteY19" fmla="*/ 64294 h 572261"/>
                                <a:gd name="connsiteX20" fmla="*/ 99632 w 437197"/>
                                <a:gd name="connsiteY20" fmla="*/ 98012 h 572261"/>
                                <a:gd name="connsiteX21" fmla="*/ 65818 w 437197"/>
                                <a:gd name="connsiteY21" fmla="*/ 131826 h 572261"/>
                                <a:gd name="connsiteX22" fmla="*/ 32004 w 437197"/>
                                <a:gd name="connsiteY22" fmla="*/ 98012 h 572261"/>
                                <a:gd name="connsiteX23" fmla="*/ 65818 w 437197"/>
                                <a:gd name="connsiteY23" fmla="*/ 64294 h 572261"/>
                                <a:gd name="connsiteX24" fmla="*/ 416719 w 437197"/>
                                <a:gd name="connsiteY24" fmla="*/ 183928 h 572261"/>
                                <a:gd name="connsiteX25" fmla="*/ 218599 w 437197"/>
                                <a:gd name="connsiteY25" fmla="*/ 161925 h 572261"/>
                                <a:gd name="connsiteX26" fmla="*/ 218599 w 437197"/>
                                <a:gd name="connsiteY26" fmla="*/ 161925 h 572261"/>
                                <a:gd name="connsiteX27" fmla="*/ 218599 w 437197"/>
                                <a:gd name="connsiteY27" fmla="*/ 259271 h 572261"/>
                                <a:gd name="connsiteX28" fmla="*/ 271082 w 437197"/>
                                <a:gd name="connsiteY28" fmla="*/ 230410 h 572261"/>
                                <a:gd name="connsiteX29" fmla="*/ 333470 w 437197"/>
                                <a:gd name="connsiteY29" fmla="*/ 292799 h 572261"/>
                                <a:gd name="connsiteX30" fmla="*/ 218599 w 437197"/>
                                <a:gd name="connsiteY30" fmla="*/ 436436 h 572261"/>
                                <a:gd name="connsiteX31" fmla="*/ 218599 w 437197"/>
                                <a:gd name="connsiteY31" fmla="*/ 547783 h 572261"/>
                                <a:gd name="connsiteX32" fmla="*/ 198215 w 437197"/>
                                <a:gd name="connsiteY32" fmla="*/ 534162 h 572261"/>
                                <a:gd name="connsiteX33" fmla="*/ 75819 w 437197"/>
                                <a:gd name="connsiteY33" fmla="*/ 453485 h 572261"/>
                                <a:gd name="connsiteX34" fmla="*/ 20479 w 437197"/>
                                <a:gd name="connsiteY34" fmla="*/ 350615 h 572261"/>
                                <a:gd name="connsiteX35" fmla="*/ 20479 w 437197"/>
                                <a:gd name="connsiteY35" fmla="*/ 183928 h 572261"/>
                                <a:gd name="connsiteX36" fmla="*/ 218599 w 437197"/>
                                <a:gd name="connsiteY36" fmla="*/ 161925 h 572261"/>
                                <a:gd name="connsiteX37" fmla="*/ 218694 w 437197"/>
                                <a:gd name="connsiteY37" fmla="*/ 161925 h 572261"/>
                                <a:gd name="connsiteX38" fmla="*/ 218694 w 437197"/>
                                <a:gd name="connsiteY38" fmla="*/ 20383 h 572261"/>
                                <a:gd name="connsiteX39" fmla="*/ 218694 w 437197"/>
                                <a:gd name="connsiteY39" fmla="*/ 20383 h 572261"/>
                                <a:gd name="connsiteX40" fmla="*/ 416814 w 437197"/>
                                <a:gd name="connsiteY40" fmla="*/ 42863 h 572261"/>
                                <a:gd name="connsiteX41" fmla="*/ 416814 w 437197"/>
                                <a:gd name="connsiteY41" fmla="*/ 183928 h 572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37197" h="572261">
                                  <a:moveTo>
                                    <a:pt x="218694" y="0"/>
                                  </a:moveTo>
                                  <a:cubicBezTo>
                                    <a:pt x="218599" y="0"/>
                                    <a:pt x="218599" y="0"/>
                                    <a:pt x="218694" y="0"/>
                                  </a:cubicBezTo>
                                  <a:cubicBezTo>
                                    <a:pt x="218599" y="0"/>
                                    <a:pt x="218599" y="0"/>
                                    <a:pt x="218599" y="0"/>
                                  </a:cubicBezTo>
                                  <a:cubicBezTo>
                                    <a:pt x="214694" y="0"/>
                                    <a:pt x="210884" y="95"/>
                                    <a:pt x="206978" y="95"/>
                                  </a:cubicBezTo>
                                  <a:cubicBezTo>
                                    <a:pt x="203644" y="95"/>
                                    <a:pt x="200406" y="190"/>
                                    <a:pt x="197072" y="286"/>
                                  </a:cubicBezTo>
                                  <a:cubicBezTo>
                                    <a:pt x="197072" y="286"/>
                                    <a:pt x="197072" y="286"/>
                                    <a:pt x="197072" y="286"/>
                                  </a:cubicBezTo>
                                  <a:cubicBezTo>
                                    <a:pt x="126302" y="1905"/>
                                    <a:pt x="59531" y="11335"/>
                                    <a:pt x="0" y="27051"/>
                                  </a:cubicBezTo>
                                  <a:lnTo>
                                    <a:pt x="0" y="350711"/>
                                  </a:lnTo>
                                  <a:cubicBezTo>
                                    <a:pt x="0" y="399002"/>
                                    <a:pt x="24194" y="444055"/>
                                    <a:pt x="64580" y="470630"/>
                                  </a:cubicBezTo>
                                  <a:lnTo>
                                    <a:pt x="218599" y="572262"/>
                                  </a:lnTo>
                                  <a:lnTo>
                                    <a:pt x="372618" y="470630"/>
                                  </a:lnTo>
                                  <a:cubicBezTo>
                                    <a:pt x="413004" y="444055"/>
                                    <a:pt x="437198" y="399002"/>
                                    <a:pt x="437198" y="350711"/>
                                  </a:cubicBezTo>
                                  <a:lnTo>
                                    <a:pt x="437198" y="27051"/>
                                  </a:lnTo>
                                  <a:cubicBezTo>
                                    <a:pt x="371666" y="9811"/>
                                    <a:pt x="297275" y="0"/>
                                    <a:pt x="218694" y="0"/>
                                  </a:cubicBezTo>
                                  <a:close/>
                                  <a:moveTo>
                                    <a:pt x="161354" y="48863"/>
                                  </a:moveTo>
                                  <a:cubicBezTo>
                                    <a:pt x="180975" y="48863"/>
                                    <a:pt x="196882" y="64770"/>
                                    <a:pt x="196882" y="84392"/>
                                  </a:cubicBezTo>
                                  <a:cubicBezTo>
                                    <a:pt x="196882" y="104013"/>
                                    <a:pt x="180975" y="119920"/>
                                    <a:pt x="161354" y="119920"/>
                                  </a:cubicBezTo>
                                  <a:cubicBezTo>
                                    <a:pt x="141732" y="119920"/>
                                    <a:pt x="125825" y="104013"/>
                                    <a:pt x="125825" y="84392"/>
                                  </a:cubicBezTo>
                                  <a:cubicBezTo>
                                    <a:pt x="125730" y="64770"/>
                                    <a:pt x="141637" y="48863"/>
                                    <a:pt x="161354" y="48863"/>
                                  </a:cubicBezTo>
                                  <a:close/>
                                  <a:moveTo>
                                    <a:pt x="65818" y="64294"/>
                                  </a:moveTo>
                                  <a:cubicBezTo>
                                    <a:pt x="84487" y="64294"/>
                                    <a:pt x="99632" y="79439"/>
                                    <a:pt x="99632" y="98012"/>
                                  </a:cubicBezTo>
                                  <a:cubicBezTo>
                                    <a:pt x="99632" y="116681"/>
                                    <a:pt x="84487" y="131826"/>
                                    <a:pt x="65818" y="131826"/>
                                  </a:cubicBezTo>
                                  <a:cubicBezTo>
                                    <a:pt x="47149" y="131826"/>
                                    <a:pt x="32004" y="116681"/>
                                    <a:pt x="32004" y="98012"/>
                                  </a:cubicBezTo>
                                  <a:cubicBezTo>
                                    <a:pt x="32004" y="79343"/>
                                    <a:pt x="47149" y="64294"/>
                                    <a:pt x="65818" y="64294"/>
                                  </a:cubicBezTo>
                                  <a:close/>
                                  <a:moveTo>
                                    <a:pt x="416719" y="183928"/>
                                  </a:moveTo>
                                  <a:cubicBezTo>
                                    <a:pt x="356330" y="169831"/>
                                    <a:pt x="289274" y="161925"/>
                                    <a:pt x="218599" y="161925"/>
                                  </a:cubicBezTo>
                                  <a:cubicBezTo>
                                    <a:pt x="218599" y="161925"/>
                                    <a:pt x="218599" y="161925"/>
                                    <a:pt x="218599" y="161925"/>
                                  </a:cubicBezTo>
                                  <a:lnTo>
                                    <a:pt x="218599" y="259271"/>
                                  </a:lnTo>
                                  <a:cubicBezTo>
                                    <a:pt x="229648" y="241935"/>
                                    <a:pt x="249079" y="230410"/>
                                    <a:pt x="271082" y="230410"/>
                                  </a:cubicBezTo>
                                  <a:cubicBezTo>
                                    <a:pt x="305467" y="230410"/>
                                    <a:pt x="333470" y="258318"/>
                                    <a:pt x="333470" y="292799"/>
                                  </a:cubicBezTo>
                                  <a:cubicBezTo>
                                    <a:pt x="333470" y="373666"/>
                                    <a:pt x="218599" y="436436"/>
                                    <a:pt x="218599" y="436436"/>
                                  </a:cubicBezTo>
                                  <a:lnTo>
                                    <a:pt x="218599" y="547783"/>
                                  </a:lnTo>
                                  <a:lnTo>
                                    <a:pt x="198215" y="534162"/>
                                  </a:lnTo>
                                  <a:lnTo>
                                    <a:pt x="75819" y="453485"/>
                                  </a:lnTo>
                                  <a:cubicBezTo>
                                    <a:pt x="41148" y="430625"/>
                                    <a:pt x="20479" y="392144"/>
                                    <a:pt x="20479" y="350615"/>
                                  </a:cubicBezTo>
                                  <a:lnTo>
                                    <a:pt x="20479" y="183928"/>
                                  </a:lnTo>
                                  <a:cubicBezTo>
                                    <a:pt x="80867" y="169831"/>
                                    <a:pt x="147923" y="161925"/>
                                    <a:pt x="218599" y="161925"/>
                                  </a:cubicBezTo>
                                  <a:cubicBezTo>
                                    <a:pt x="218599" y="161925"/>
                                    <a:pt x="218599" y="161925"/>
                                    <a:pt x="218694" y="161925"/>
                                  </a:cubicBezTo>
                                  <a:lnTo>
                                    <a:pt x="218694" y="20383"/>
                                  </a:lnTo>
                                  <a:lnTo>
                                    <a:pt x="218694" y="20383"/>
                                  </a:lnTo>
                                  <a:cubicBezTo>
                                    <a:pt x="287179" y="20383"/>
                                    <a:pt x="355283" y="28099"/>
                                    <a:pt x="416814" y="42863"/>
                                  </a:cubicBezTo>
                                  <a:lnTo>
                                    <a:pt x="416814" y="1839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586349" name="Freeform: Shape 1993586349"/>
                          <wps:cNvSpPr/>
                          <wps:spPr>
                            <a:xfrm>
                              <a:off x="103727" y="292798"/>
                              <a:ext cx="114871" cy="206025"/>
                            </a:xfrm>
                            <a:custGeom>
                              <a:avLst/>
                              <a:gdLst>
                                <a:gd name="connsiteX0" fmla="*/ 114872 w 114871"/>
                                <a:gd name="connsiteY0" fmla="*/ 28861 h 206025"/>
                                <a:gd name="connsiteX1" fmla="*/ 114872 w 114871"/>
                                <a:gd name="connsiteY1" fmla="*/ 206026 h 206025"/>
                                <a:gd name="connsiteX2" fmla="*/ 0 w 114871"/>
                                <a:gd name="connsiteY2" fmla="*/ 62389 h 206025"/>
                                <a:gd name="connsiteX3" fmla="*/ 62294 w 114871"/>
                                <a:gd name="connsiteY3" fmla="*/ 0 h 206025"/>
                                <a:gd name="connsiteX4" fmla="*/ 114872 w 114871"/>
                                <a:gd name="connsiteY4" fmla="*/ 28861 h 206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71" h="206025">
                                  <a:moveTo>
                                    <a:pt x="114872" y="28861"/>
                                  </a:moveTo>
                                  <a:lnTo>
                                    <a:pt x="114872" y="206026"/>
                                  </a:lnTo>
                                  <a:cubicBezTo>
                                    <a:pt x="114872" y="206026"/>
                                    <a:pt x="0" y="143256"/>
                                    <a:pt x="0" y="62389"/>
                                  </a:cubicBezTo>
                                  <a:cubicBezTo>
                                    <a:pt x="0" y="27908"/>
                                    <a:pt x="27908" y="0"/>
                                    <a:pt x="62294" y="0"/>
                                  </a:cubicBezTo>
                                  <a:cubicBezTo>
                                    <a:pt x="84392" y="0"/>
                                    <a:pt x="103727" y="11525"/>
                                    <a:pt x="114872" y="2886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1943432" name="Freeform: Shape 3"/>
                        <wps:cNvSpPr/>
                        <wps:spPr>
                          <a:xfrm>
                            <a:off x="107343" y="0"/>
                            <a:ext cx="220980" cy="35560"/>
                          </a:xfrm>
                          <a:custGeom>
                            <a:avLst/>
                            <a:gdLst>
                              <a:gd name="connsiteX0" fmla="*/ 0 w 221170"/>
                              <a:gd name="connsiteY0" fmla="*/ 0 h 36099"/>
                              <a:gd name="connsiteX1" fmla="*/ 0 w 221170"/>
                              <a:gd name="connsiteY1" fmla="*/ 36100 h 36099"/>
                              <a:gd name="connsiteX2" fmla="*/ 221171 w 221170"/>
                              <a:gd name="connsiteY2" fmla="*/ 36100 h 36099"/>
                              <a:gd name="connsiteX3" fmla="*/ 221171 w 221170"/>
                              <a:gd name="connsiteY3" fmla="*/ 0 h 36099"/>
                              <a:gd name="connsiteX4" fmla="*/ 0 w 221170"/>
                              <a:gd name="connsiteY4" fmla="*/ 0 h 36099"/>
                              <a:gd name="connsiteX5" fmla="*/ 110585 w 221170"/>
                              <a:gd name="connsiteY5" fmla="*/ 24098 h 36099"/>
                              <a:gd name="connsiteX6" fmla="*/ 12002 w 221170"/>
                              <a:gd name="connsiteY6" fmla="*/ 24098 h 36099"/>
                              <a:gd name="connsiteX7" fmla="*/ 12002 w 221170"/>
                              <a:gd name="connsiteY7" fmla="*/ 12002 h 36099"/>
                              <a:gd name="connsiteX8" fmla="*/ 110585 w 221170"/>
                              <a:gd name="connsiteY8" fmla="*/ 12002 h 36099"/>
                              <a:gd name="connsiteX9" fmla="*/ 110585 w 221170"/>
                              <a:gd name="connsiteY9" fmla="*/ 24098 h 36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1170" h="36099">
                                <a:moveTo>
                                  <a:pt x="0" y="0"/>
                                </a:moveTo>
                                <a:lnTo>
                                  <a:pt x="0" y="36100"/>
                                </a:lnTo>
                                <a:lnTo>
                                  <a:pt x="221171" y="36100"/>
                                </a:lnTo>
                                <a:lnTo>
                                  <a:pt x="221171" y="0"/>
                                </a:lnTo>
                                <a:lnTo>
                                  <a:pt x="0" y="0"/>
                                </a:lnTo>
                                <a:close/>
                                <a:moveTo>
                                  <a:pt x="110585" y="24098"/>
                                </a:moveTo>
                                <a:lnTo>
                                  <a:pt x="12002" y="24098"/>
                                </a:lnTo>
                                <a:lnTo>
                                  <a:pt x="12002" y="12002"/>
                                </a:lnTo>
                                <a:lnTo>
                                  <a:pt x="110585" y="12002"/>
                                </a:lnTo>
                                <a:lnTo>
                                  <a:pt x="110585" y="2409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6327C" id="Group 9" o:spid="_x0000_s1026" style="position:absolute;margin-left:119pt;margin-top:54.5pt;width:166.15pt;height:66.25pt;z-index:251651072;mso-position-horizontal-relative:page;mso-position-vertical-relative:page;mso-width-relative:margin;mso-height-relative:margin" coordsize="15830,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">
                <o:lock v:ext="edit" aspectratio="t"/>
                <v:group id="Graphic 1" o:spid="_x0000_s1027" style="position:absolute;left:6361;top:1351;width:9469;height:3584" coordorigin="6358,1382" coordsize="9469,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">
                  <v:shape id="Freeform: Shape 1804678668" o:spid="_x0000_s1028" style="position:absolute;left:6369;top:1471;width:333;height:859;visibility:visible;mso-wrap-style:square;v-text-anchor:middle" coordsize="33337,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" path="m,85915l,79724,10192,78200r,-70485l,6191,,,33338,r,6191l23241,7715r,70485l33338,79915r,6000l,85915xe" stroked="f">
                    <v:stroke joinstyle="miter"/>
                    <v:path arrowok="t" o:connecttype="custom" o:connectlocs="0,85915;0,79724;10192,78200;10192,7715;0,6191;0,0;33338,0;33338,6191;23241,7715;23241,78200;33338,79915;33338,85915;0,85915" o:connectangles="0,0,0,0,0,0,0,0,0,0,0,0,0"/>
                  </v:shape>
                  <v:shape id="Freeform: Shape 921133837" o:spid="_x0000_s1029" style="position:absolute;left:6829;top:1673;width:690;height:657;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" path="m286,65723r,-6192l7906,58579r,-47054l,9049,,2286,16097,r286,l19145,2286r,4382l19050,9049c20288,7906,21812,6858,23622,5715,25432,4667,27432,3715,29432,2858,31528,2000,33623,1333,35814,762,38005,191,40100,,42101,v3714,,6762,476,9239,1524c53721,2572,55626,4096,57055,6286v1333,2191,2286,4954,2857,8383c60484,18002,60674,22098,60674,26860r,31719l69056,59531r,6192l40672,65723r,-6192l48101,58579r,-31719c48101,23813,48006,21241,47720,18955v-285,-2286,-762,-4191,-1619,-5620c45244,11811,44101,10668,42577,9906,41053,9144,39053,8763,36671,8763v-2857,,-5715,476,-8572,1524c25241,11335,22670,12668,20574,14192r,44387l28575,59531r,6192l286,65723xe" stroked="f">
                    <v:stroke joinstyle="miter"/>
                    <v:path arrowok="t" o:connecttype="custom" o:connectlocs="286,65723;286,59531;7906,58579;7906,11525;0,9049;0,2286;16097,0;16383,0;19145,2286;19145,6668;19050,9049;23622,5715;29432,2858;35814,762;42101,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630785999" o:spid="_x0000_s1030" style="position:absolute;left:7623;top:1673;width:469;height:669;visibility:visible;mso-wrap-style:square;v-text-anchor:middle" coordsize="46862,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" path="m,62103l,47339r8001,l10287,55721v381,572,953,1238,1715,1810c12859,58103,13811,58674,14954,59150v1143,477,2381,858,3810,1143c20193,60579,21622,60674,23146,60674v2381,,4286,-285,5810,-762c30480,59436,31623,58769,32480,57912v858,-857,1429,-1810,1810,-2953c34576,53816,34766,52673,34766,51530v,-1428,-285,-2762,-952,-4000c33147,46387,32099,45244,30766,44101,29432,43053,27623,42005,25527,40958,23431,39910,20860,38862,17907,37719,14859,36576,12192,35338,10001,34004,7810,32671,5906,31242,4477,29528,3048,27908,1905,26098,1238,24003,571,22003,190,19717,190,17145v,-2572,572,-4953,1810,-7049c3143,8001,4858,6191,6953,4667,9049,3143,11525,2000,14383,1238,17240,381,20288,,23622,v2286,,4477,95,6477,381c32099,667,33814,1048,35433,1429v1619,381,2953,762,4191,1238c40767,3048,41719,3429,42481,3620r,14097l34957,17621,32480,10287c32004,9334,30956,8382,29337,7525,27718,6668,25622,6286,23050,6286v-2000,,-3619,191,-5048,572c16573,7239,15526,7810,14573,8572v-857,762,-1524,1524,-1905,2477c12287,12002,12097,13049,12097,14097v,2000,476,3715,1333,4953c14288,20288,15431,21431,16859,22289v1429,857,3048,1714,4858,2381c23527,25336,25336,26098,27242,26956v2571,1143,5048,2286,7429,3524c37052,31718,39148,33147,40957,34766v1810,1619,3239,3429,4287,5620c46292,42482,46863,45053,46863,47911v,2857,-571,5429,-1619,7810c44101,58103,42481,60008,40386,61722v-2096,1619,-4667,2858,-7715,3810c29623,66389,26194,66866,22384,66866v-2001,,-4096,-191,-6287,-477c13906,66008,11811,65627,9811,65151,7810,64675,6001,64103,4286,63532,2286,63151,952,62579,,62103xe" stroked="f">
                    <v:stroke joinstyle="miter"/>
                    <v:path arrowok="t" o:connecttype="custom" o:connectlocs="0,62103;0,47339;8001,47339;10287,55721;12002,57531;14954,59150;18764,60293;23146,60674;28956,59912;32480,57912;34290,54959;34766,51530;33814,47530;30766,44101;25527,40958;17907,37719;10001,34004;4477,29528;1238,24003;190,17145;2000,10096;6953,4667;14383,1238;23622,0;30099,381;35433,1429;39624,2667;42481,3620;42481,17717;34957,17621;32480,10287;29337,7525;23050,6286;18002,6858;14573,8572;12668,11049;12097,14097;13430,19050;16859,22289;21717,24670;27242,26956;34671,30480;40957,34766;45244,40386;46863,47911;45244,55721;40386,61722;32671,65532;22384,66866;16097,66389;9811,65151;4286,63532;0,62103" o:connectangles="0,0,0,0,0,0,0,0,0,0,0,0,0,0,0,0,0,0,0,0,0,0,0,0,0,0,0,0,0,0,0,0,0,0,0,0,0,0,0,0,0,0,0,0,0,0,0,0,0,0,0,0,0"/>
                  </v:shape>
                  <v:shape id="Freeform: Shape 1202899484" o:spid="_x0000_s1031" style="position:absolute;left:8185;top:1532;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" path="m8192,67818r,-44101l,23717,,18383v1143,-381,2286,-762,3524,-1143c4667,16859,5524,16478,6001,16097v1238,-857,2286,-2286,3143,-4191c9430,11240,9811,10382,10287,9239v476,-1143,857,-2286,1334,-3429c12097,4667,12478,3524,12763,2477,13144,1429,13335,571,13525,r7240,l20765,15621r18954,l39719,23813r-18954,l20765,57626v,3334,,6001,95,7811c20955,67246,21241,68675,21622,69628v476,857,1047,1428,1905,1619c24384,71438,25622,71533,27051,71533r95,c28194,71533,29337,71438,30575,71342v1143,-190,2381,-286,3524,-571c35242,70580,36290,70294,37243,70104v952,-286,1714,-476,2286,-667l39624,69437r1905,5525c40576,75629,39338,76391,37814,77057v-1619,762,-3334,1429,-5143,2000c30766,79629,28861,80201,26860,80581v-2000,382,-3905,572,-5619,572l21146,81153v-2001,,-3811,-190,-5335,-667c14192,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099,70771;37243,70104;39529,69437;39624,69437;41529,74962;37814,77057;32671,79057;26860,80581;21241,81153;21146,81153;15811,80486;11811,78295;9239,74200;8192,67818" o:connectangles="0,0,0,0,0,0,0,0,0,0,0,0,0,0,0,0,0,0,0,0,0,0,0,0,0,0,0,0,0,0,0,0,0,0,0,0,0"/>
                  </v:shape>
                  <v:shape id="Freeform: Shape 1911111106" o:spid="_x0000_s1032" style="position:absolute;left:8661;top:1398;width:310;height:932;visibility:visible;mso-wrap-style:square;v-text-anchor:middle" coordsize="31051,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" path="m,93250l,87058r9335,-952l9335,39053,1429,36576r,-6763l18669,27527r286,l21908,29813r,56388l31052,87058r,6192l,93250xm13716,16859v-1048,,-2095,-190,-3048,-571c9811,15907,8954,15335,8382,14668,7810,14002,7239,13144,6953,12192,6572,11239,6477,10192,6477,9144v,-1238,190,-2381,571,-3429c7429,4667,7906,3620,8668,2762,9335,1905,10192,1238,11335,762,12383,286,13621,,15050,r95,c16383,,17526,190,18383,667v953,476,1715,1047,2382,1809c21431,3239,21908,4096,22193,4953v381,952,476,1905,476,2953c22669,9144,22479,10382,22098,11430v-381,1048,-857,2000,-1619,2858c19717,15145,18860,15716,17717,16192v-1144,381,-2477,667,-4001,667l13716,16859xe" stroked="f">
                    <v:stroke joinstyle="miter"/>
                    <v:path arrowok="t" o:connecttype="custom" o:connectlocs="0,93250;0,87058;9335,86106;9335,39053;1429,36576;1429,29813;18669,27527;18955,27527;21908,29813;21908,86201;31052,87058;31052,93250;0,93250;13716,16859;10668,16288;8382,14668;6953,12192;6477,9144;7048,5715;8668,2762;11335,762;15050,0;15145,0;18383,667;20765,2476;22193,4953;22669,7906;22098,11430;20479,14288;17717,16192;13716,16859;13716,16859" o:connectangles="0,0,0,0,0,0,0,0,0,0,0,0,0,0,0,0,0,0,0,0,0,0,0,0,0,0,0,0,0,0,0,0"/>
                  </v:shape>
                  <v:shape id="Freeform: Shape 988306844" o:spid="_x0000_s1033" style="position:absolute;left:9052;top:1532;width:415;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" path="m8192,67818r,-44101l,23717,,18383v1143,-381,2286,-762,3524,-1143c4667,16859,5525,16478,6001,16097v1238,-857,2286,-2286,3143,-4191c9430,11240,9811,10382,10287,9239v476,-1143,857,-2286,1334,-3429c12097,4667,12478,3524,12763,2477,13144,1429,13335,571,13525,r7240,l20765,15621r18954,l39719,23813r-18954,l20765,57626v,3334,,6001,95,7811c20955,67342,21241,68675,21622,69628v476,857,1047,1428,1905,1619c24384,71438,25622,71533,27051,71533r95,c28194,71533,29337,71438,30575,71342v1143,-190,2381,-286,3525,-571c35242,70580,36290,70294,37243,70104v952,-286,1714,-476,2286,-667l39624,69437r1905,5525c40577,75629,39338,76391,37814,77057v-1619,762,-3333,1429,-5143,2000c30766,79629,28861,80201,26860,80581v-2000,382,-3905,572,-5619,572l21146,81153v-2001,,-3811,-190,-5335,-667c14288,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100,70771;37243,70104;39529,69437;39624,69437;41529,74962;37814,77057;32671,79057;26860,80581;21241,81153;21146,81153;15811,80486;11811,78295;9239,74200;8192,67818" o:connectangles="0,0,0,0,0,0,0,0,0,0,0,0,0,0,0,0,0,0,0,0,0,0,0,0,0,0,0,0,0,0,0,0,0,0,0,0,0"/>
                  </v:shape>
                  <v:shape id="Freeform: Shape 333474738" o:spid="_x0000_s1034" style="position:absolute;left:9536;top:1671;width:645;height:674;visibility:visible;mso-wrap-style:square;v-text-anchor:middle" coordsize="64484,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" path="m53626,67342v-2382,,-4191,-476,-5430,-1334c46958,65151,46292,63532,46292,61151r,-2286c45244,59722,44005,60674,42577,61722v-1429,953,-3048,1905,-4763,2762c36100,65342,34195,66008,32290,66485v-1905,571,-3906,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2,-762,4096,-1333c40481,56102,41624,55531,42577,54959v952,-571,1809,-1143,2476,-1619l45053,9716,37052,7239r,-5524l54388,r95,l57626,1619r,57722l64484,59341r,5620c63151,65342,61627,65818,59817,66389v-1810,667,-3905,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196684303" o:spid="_x0000_s1035" style="position:absolute;left:10271;top:1532;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" path="m8192,67818r,-44101l,23717,,18383v1143,-381,2286,-762,3524,-1143c4667,16859,5525,16478,6001,16097v1238,-857,2286,-2286,3143,-4191c9430,11240,9811,10382,10287,9239v476,-1143,857,-2286,1334,-3429c12097,4667,12478,3524,12764,2477,13145,1429,13335,571,13526,r7239,l20765,15621r18954,l39719,23813r-18954,l20765,57626v,3334,,6001,95,7811c20955,67342,21241,68675,21622,69628v476,857,1048,1428,1905,1619c24384,71438,25622,71533,27051,71533r95,c28194,71533,29337,71438,30575,71342v1143,-190,2382,-286,3525,-571c35243,70580,36290,70294,37243,70104v952,-286,1714,-476,2286,-667l39624,69437r1905,5525c40577,75629,39338,76391,37814,77057v-1619,762,-3333,1429,-5143,2000c30766,79629,28861,80201,26861,80581v-2001,382,-3906,572,-5620,572l21146,81153v-2001,,-3810,-190,-5334,-667c14192,80010,12859,79248,11811,78295,10668,77248,9811,75914,9239,74200,8477,72390,8192,70294,8192,67818xe" stroked="f">
                    <v:stroke joinstyle="miter"/>
                    <v:path arrowok="t" o:connecttype="custom" o:connectlocs="8192,67818;8192,23717;0,23717;0,18383;3524,17240;6001,16097;9144,11906;10287,9239;11621,5810;12764,2477;13526,0;20765,0;20765,15621;39719,15621;39719,23813;20765,23813;20765,57626;20860,65437;21622,69628;23527,71247;27051,71533;27146,71533;30575,71342;34100,70771;37243,70104;39529,69437;39624,69437;41529,74962;37814,77057;32671,79057;26861,80581;21241,81153;21146,81153;15812,80486;11811,78295;9239,74200;8192,67818" o:connectangles="0,0,0,0,0,0,0,0,0,0,0,0,0,0,0,0,0,0,0,0,0,0,0,0,0,0,0,0,0,0,0,0,0,0,0,0,0"/>
                  </v:shape>
                  <v:shape id="Freeform: Shape 1706161647" o:spid="_x0000_s1036" style="position:absolute;left:10756;top:1671;width:645;height:674;visibility:visible;mso-wrap-style:square;v-text-anchor:middle" coordsize="64484,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" path="m53626,67342v-2382,,-4191,-476,-5430,-1334c46958,65151,46292,63532,46292,61151r,-2286c45244,59722,44006,60674,42577,61722v-1429,953,-3048,1905,-4763,2762c36100,65342,34195,66008,32290,66485v-1905,571,-3905,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3,-762,4096,-1333c40481,56102,41624,55531,42577,54959v952,-571,1809,-1143,2476,-1619l45053,9716,37052,7239r,-5524l54388,r95,l57626,1619r,57722l64484,59341r,5620c63151,65342,61627,65818,59817,66389v-1905,667,-4000,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684581408" o:spid="_x0000_s1037" style="position:absolute;left:11487;top:1382;width:317;height:948;visibility:visible;mso-wrap-style:square;v-text-anchor:middle" coordsize="31718,9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" path="m,94869l,88678r9335,-953l9335,8953,,7906,,2572,18955,r95,l21908,2000r,85725l31718,88678r,6191l,94869xe" stroked="f">
                    <v:stroke joinstyle="miter"/>
                    <v:path arrowok="t" o:connecttype="custom" o:connectlocs="0,94869;0,88678;9335,87725;9335,8953;0,7906;0,2572;18955,0;19050,0;21908,2000;21908,87725;31718,88678;31718,94869;0,94869" o:connectangles="0,0,0,0,0,0,0,0,0,0,0,0,0"/>
                  </v:shape>
                  <v:shape id="Freeform: Shape 2086716908" o:spid="_x0000_s1038" style="position:absolute;left:6358;top:2781;width:843;height:861;visibility:visible;mso-wrap-style:square;v-text-anchor:middle" coordsize="84296,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" path="m,85916l,79724,9430,78200r,-70485l,6191,,,21907,,60484,55721r5619,10478l66103,7810,55912,6286r,-6191l84296,95r,6191l74771,7906r,78200l66389,86106,26956,29527,18193,14478r,63913l28670,79915r,6191l,86106r,-190xe" stroked="f">
                    <v:stroke joinstyle="miter"/>
                    <v:path arrowok="t" o:connecttype="custom" o:connectlocs="0,85916;0,79724;9430,78200;9430,7715;0,6191;0,0;21907,0;60484,55721;66103,66199;66103,7810;55912,6286;55912,95;84296,95;84296,6286;74771,7906;74771,86106;66389,86106;26956,29527;18193,14478;18193,78391;28670,79915;28670,86106;0,86106" o:connectangles="0,0,0,0,0,0,0,0,0,0,0,0,0,0,0,0,0,0,0,0,0,0,0"/>
                  </v:shape>
                  <v:shape id="Freeform: Shape 1482486308" o:spid="_x0000_s1039" style="position:absolute;left:7276;top:2985;width:566;height:669;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" path="m,48577c,45910,476,43434,1524,41339,2572,39243,3905,37338,5715,35719v1810,-1620,3810,-2953,6287,-4096c14383,30480,16954,29527,19717,28861v2762,-762,5620,-1238,8668,-1619c31337,26860,34385,26670,37243,26575r,-2953c37243,20955,37052,18764,36671,16954v-381,-1809,-1048,-3333,-1905,-4476c33814,11335,32575,10477,31052,10001,29527,9525,27527,9239,25146,9239v-2000,,-4096,191,-6096,572c17050,10192,15050,10668,13240,11240v-1905,571,-3620,1142,-5144,1714c6572,13621,5239,14192,4191,14669r-95,l1524,9239c2286,8573,3524,7715,5334,6668,7144,5620,9239,4572,11716,3619v2476,-952,5143,-1809,8001,-2571c22574,286,25432,,28194,v4000,,7334,381,10001,1238c40958,2095,43148,3334,44863,5143v1714,1810,2953,4096,3619,6954c49244,14954,49625,18383,49625,22479r,36862l56674,59341r,5524c55912,65056,55150,65246,54102,65532v-952,286,-2000,476,-3143,667c49911,66389,48768,66580,47625,66770v-1143,191,-2191,191,-3238,191c43339,66961,42386,66961,41624,66866v-762,-96,-1428,-382,-1905,-763c39243,65723,38862,65151,38576,64294v-285,-762,-381,-1905,-381,-3239l38195,58960v-476,476,-1333,1143,-2381,2000c34671,61817,33338,62770,31718,63627v-1619,857,-3429,1619,-5524,2286c24098,66580,21908,66866,19526,66866v-2572,,-5048,-382,-7429,-1048c9716,65151,7715,64008,5906,62579,4096,61150,2667,59246,1619,56864,571,54578,,51816,,48577xm24384,58198v762,,1714,-96,2858,-286c28289,57722,29432,57436,30671,57055v1238,-381,2285,-857,3524,-1429c35338,55054,36385,54483,37338,53721r,-20765c32861,32956,29051,33338,26003,34099v-3048,763,-5429,1810,-7239,3144c16954,38576,15716,40005,14954,41720v-762,1619,-1143,3429,-1143,5238c13811,49054,14097,50768,14669,52197v571,1429,1333,2572,2285,3524c17907,56578,19050,57245,20383,57626v1144,381,2572,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576,64294;38195,61055;38195,58960;35814,60960;31718,63627;26194,65913;19526,66866;12097,65818;5906,62579;1619,56864;0,48577;24384,58198;27242,57912;30671,57055;34195,55626;37338,53721;37338,32956;26003,34099;18764,37243;14954,41720;13811,46958;14669,52197;16954,55721;20383,57626;24384,58198" o:connectangles="0,0,0,0,0,0,0,0,0,0,0,0,0,0,0,0,0,0,0,0,0,0,0,0,0,0,0,0,0,0,0,0,0,0,0,0,0,0,0,0,0,0,0,0,0,0,0,0,0,0,0,0,0,0,0,0,0,0,0,0"/>
                  </v:shape>
                  <v:shape id="Freeform: Shape 1373384413" o:spid="_x0000_s1040" style="position:absolute;left:7919;top:2842;width:415;height:1114;visibility:visible;mso-wrap-style:square;v-text-anchor:middle" coordsize="4152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" path="m8192,67818r,-44101l,23717,,18383v1143,-381,2286,-762,3524,-1143c4667,16859,5525,16478,6001,16097v1238,-857,2286,-2286,3143,-4191c9430,11240,9811,10382,10287,9239v476,-1143,857,-2286,1334,-3429c12097,4667,12478,3524,12764,2477,13144,1429,13335,571,13525,r7240,l20765,15621r18954,l39719,23813r-18954,l20765,57626v,3334,,6001,95,7811c20955,67342,21241,68675,21622,69628v476,857,1047,1428,1905,1619c24384,71438,25622,71533,27051,71533r95,c28194,71533,29337,71438,30575,71342v1239,-95,2381,-286,3525,-571c35242,70580,36290,70295,37243,70104v952,-286,1714,-476,2286,-667l39624,69437r1905,5525c40577,75628,39338,76391,37814,77057v-1619,762,-3333,1429,-5143,2000c30766,79629,28861,80200,26860,80581v-2000,382,-3905,572,-5619,572l21146,81153v-2001,,-3811,-190,-5334,-667c14192,80010,12859,79248,11811,78296,10668,77248,9811,75914,9239,74200,8477,72390,8192,70295,8192,67818xm21717,111443r-3715,-2858l18002,107918v572,-286,1048,-667,1429,-1143c19812,106204,20193,105632,20479,104966v286,-667,476,-1429,667,-2191c21336,102013,21336,101346,21336,100679v,-952,-286,-1714,-762,-2095c20098,98203,19526,97726,18860,97441v-667,-381,-1334,-953,-1810,-1715c16478,94964,16192,93917,16192,92393v,-1334,191,-2382,667,-3239c17335,88297,17907,87725,18574,87249v667,-476,1428,-762,2095,-952c21431,86106,22003,86011,22479,86011r571,c25622,86011,27623,86868,29051,88678v1429,1714,2191,4000,2191,6858c31242,98203,30766,100489,29813,102489v-952,2000,-2095,3619,-3238,4953c25432,108775,24289,109823,23336,110395v-1047,667,-1524,952,-1619,952l21717,111347r,96xe" stroked="f">
                    <v:stroke joinstyle="miter"/>
                    <v:path arrowok="t" o:connecttype="custom" o:connectlocs="8192,67818;8192,23717;0,23717;0,18383;3524,17240;6001,16097;9144,11906;10287,9239;11621,5810;12764,2477;13525,0;20765,0;20765,15621;39719,15621;39719,23813;20765,23813;20765,57626;20860,65437;21622,69628;23527,71247;27051,71533;27146,71533;30575,71342;34100,70771;37243,70104;39529,69437;39624,69437;41529,74962;37814,77057;32671,79057;26860,80581;21241,81153;21146,81153;15812,80486;11811,78296;9239,74200;8192,67818;21717,111443;18002,108585;18002,107918;19431,106775;20479,104966;21146,102775;21336,100679;20574,98584;18860,97441;17050,95726;16192,92393;16859,89154;18574,87249;20669,86297;22479,86011;23050,86011;29051,88678;31242,95536;29813,102489;26575,107442;23336,110395;21717,111347;21717,111347" o:connectangles="0,0,0,0,0,0,0,0,0,0,0,0,0,0,0,0,0,0,0,0,0,0,0,0,0,0,0,0,0,0,0,0,0,0,0,0,0,0,0,0,0,0,0,0,0,0,0,0,0,0,0,0,0,0,0,0,0,0,0,0"/>
                  </v:shape>
                  <v:shape id="Freeform: Shape 895671526" o:spid="_x0000_s1041" style="position:absolute;left:8394;top:2707;width:311;height:933;visibility:visible;mso-wrap-style:square;v-text-anchor:middle" coordsize="31146,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" path="m,93250l,87058r9335,-952l9335,39052,1429,36576r,-6763l18669,27527r286,l22003,29813r,56388l31147,87058r,6192l,93250xm13811,16859v-1047,,-2095,-190,-2953,-571c9906,15907,9144,15335,8573,14668,7906,14002,7430,13144,7144,12192,6763,11240,6668,10192,6668,9144v,-1238,190,-2381,571,-3429c7620,4667,8096,3619,8858,2762,9525,1905,10382,1238,11525,762,12573,286,13811,,15145,r95,c16478,,17621,191,18479,667v952,476,1714,1048,2381,1810c21527,3239,22003,4096,22289,4953v381,952,476,1905,476,2953c22765,9144,22574,10382,22193,11430v-381,1048,-952,2000,-1619,2858c19812,15145,18955,15716,17812,16192v-1238,381,-2477,667,-4001,667l13811,16859xe" stroked="f">
                    <v:stroke joinstyle="miter"/>
                    <v:path arrowok="t" o:connecttype="custom" o:connectlocs="0,93250;0,87058;9335,86106;9335,39052;1429,36576;1429,29813;18669,27527;18955,27527;22003,29813;22003,86201;31147,87058;31147,93250;0,93250;13811,16859;10858,16288;8573,14668;7144,12192;6668,9144;7239,5715;8858,2762;11525,762;15145,0;15240,0;18479,667;20860,2477;22289,4953;22765,7906;22193,11430;20574,14288;17812,16192;13811,16859;13811,16859" o:connectangles="0,0,0,0,0,0,0,0,0,0,0,0,0,0,0,0,0,0,0,0,0,0,0,0,0,0,0,0,0,0,0,0"/>
                  </v:shape>
                  <v:shape id="Freeform: Shape 361457784" o:spid="_x0000_s1042" style="position:absolute;left:8783;top:2980;width:596;height:674;visibility:visible;mso-wrap-style:square;v-text-anchor:middle" coordsize="59531,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" path="m,33623c,28289,857,23527,2667,19336,4381,15145,6763,11620,9620,8763,12478,5905,15716,3715,19431,2191,23050,667,26765,,30575,v5144,,9621,857,13240,2667c47434,4381,50482,6858,52769,9906v2381,3048,4095,6667,5143,10763c58960,24765,59531,29146,59531,33814v,5429,-857,10191,-2667,14382c55150,52388,52769,55912,50006,58769v-2857,2858,-6096,5049,-9715,6477c36671,66675,32861,67437,29146,67437v-5143,,-9525,-857,-13144,-2667c12382,63055,9334,60579,6953,57531,4572,54483,2857,50864,1810,46768,571,42672,,38291,,33623xm29718,60389v5429,,9334,-2096,11906,-6382c44196,49720,45434,43339,45434,34862v,-3906,-286,-7525,-857,-10859c44005,20574,43148,17621,41910,15145,40672,12668,39052,10668,37052,9239,35052,7810,32671,7048,29813,7048v-5429,,-9334,2096,-11906,6382c15335,17717,14097,24098,14097,32575v,3906,286,7525,857,10859c15526,46768,16478,49720,17717,52292v1238,2477,2857,4477,4857,6001c24479,59626,26860,60389,29718,60389xe" stroked="f">
                    <v:stroke joinstyle="miter"/>
                    <v:path arrowok="t" o:connecttype="custom" o:connectlocs="0,33623;2667,19336;9620,8763;19431,2191;30575,0;43815,2667;52769,9906;57912,20669;59531,33814;56864,48196;50006,58769;40291,65246;29146,67437;16002,64770;6953,57531;1810,46768;0,33623;29718,60389;41624,54007;45434,34862;44577,24003;41910,15145;37052,9239;29813,7048;17907,13430;14097,32575;14954,43434;17717,52292;22574,58293;29718,60389" o:connectangles="0,0,0,0,0,0,0,0,0,0,0,0,0,0,0,0,0,0,0,0,0,0,0,0,0,0,0,0,0,0"/>
                  </v:shape>
                  <v:shape id="Freeform: Shape 1881051036" o:spid="_x0000_s1043" style="position:absolute;left:9482;top:2983;width:690;height:657;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" path="m381,65723r,-6192l7906,58579r,-47054l,9049,,2286,16097,r286,l19145,2286r,4382l19050,9049c20288,7906,21812,6858,23622,5715,25432,4667,27432,3715,29432,2858,31528,2000,33623,1333,35814,762,38005,191,40100,,42100,v3715,,6763,476,9240,1524c53721,2572,55626,4096,57055,6286v1333,2191,2286,4954,2857,8383c60388,18002,60674,22098,60674,26860r,31719l69056,59531r,6192l40672,65723r,-6192l48101,58579r,-31719c48101,23813,48006,21241,47720,18955v-286,-2286,-762,-4191,-1619,-5620c45244,11811,44101,10668,42577,9906,41053,9144,39052,8763,36671,8763v-2857,,-5715,476,-8572,1524c25241,11335,22669,12668,20574,14192r,44387l28575,59531r,6192l381,65723xe" stroked="f">
                    <v:stroke joinstyle="miter"/>
                    <v:path arrowok="t" o:connecttype="custom" o:connectlocs="381,65723;381,59531;7906,58579;7906,11525;0,9049;0,2286;16097,0;16383,0;19145,2286;19145,6668;19050,9049;23622,5715;29432,2858;35814,762;42100,0;51340,1524;57055,6286;59912,14669;60674,26860;60674,58579;69056,59531;69056,65723;40672,65723;40672,59531;48101,58579;48101,26860;47720,18955;46101,13335;42577,9906;36671,8763;28099,10287;20574,14192;20574,58579;28575,59531;28575,65723;381,65723" o:connectangles="0,0,0,0,0,0,0,0,0,0,0,0,0,0,0,0,0,0,0,0,0,0,0,0,0,0,0,0,0,0,0,0,0,0,0,0"/>
                  </v:shape>
                  <v:shape id="Freeform: Shape 1051109488" o:spid="_x0000_s1044" style="position:absolute;left:10251;top:2985;width:567;height:669;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" path="m,48577c,45910,476,43434,1524,41339,2572,39243,3905,37338,5715,35719v1810,-1620,3810,-2953,6287,-4096c14383,30480,16955,29527,19717,28861v2762,-762,5620,-1238,8668,-1619c31337,26860,34385,26670,37243,26575r,-2953c37243,20955,37052,18764,36671,16954v-381,-1809,-1047,-3333,-1905,-4476c33814,11335,32576,10477,31052,10001,29528,9525,27527,9239,25146,9239v-2000,,-4096,191,-6096,572c17050,10192,15050,10668,13240,11240v-1905,571,-3620,1142,-5144,1714c6572,13621,5239,14192,4191,14669r-95,l1524,9239c2191,8573,3524,7715,5334,6668,7144,5620,9239,4572,11716,3619v2476,-952,5143,-1809,8001,-2571c22574,286,25432,,28194,v4001,,7334,381,10001,1238c40958,2095,43148,3334,44863,5143v1714,1810,2953,4096,3619,6954c49244,14954,49625,18383,49625,22479r,36862l56674,59341r,5524c55912,65056,55055,65246,54102,65532v-1048,286,-2000,476,-3143,667c49911,66389,48768,66580,47625,66770v-1143,191,-2191,191,-3238,191c43339,66961,42386,66961,41624,66866v-762,-96,-1428,-382,-1905,-763c39243,65723,38862,65151,38672,64294v-286,-762,-381,-1905,-381,-3239l38291,58960v-477,476,-1334,1143,-2382,2000c34766,61817,33433,62770,31814,63627v-1620,857,-3429,1619,-5525,2286c24194,66580,22003,66866,19622,66866v-2572,,-5049,-382,-7430,-1048c9811,65151,7810,64008,6001,62579,4191,61150,2762,59246,1715,56864,572,54578,,51816,,48577xm24384,58198v762,,1715,-96,2858,-286c28289,57722,29432,57436,30671,57055v1143,-381,2285,-857,3524,-1429c35433,55054,36385,54483,37338,53721r,-20765c32861,32956,29051,33338,26003,34099v-3048,763,-5429,1810,-7239,3144c16955,38576,15716,40005,14954,41720v-762,1619,-1143,3429,-1143,5238c13811,49054,14097,50768,14669,52197v571,1429,1333,2572,2286,3524c17907,56578,19050,57245,20383,57626v1144,381,2477,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672,64294;38291,61055;38291,58960;35909,60960;31814,63627;26289,65913;19622,66866;12192,65818;6001,62579;1715,56864;0,48577;24384,58198;27242,57912;30671,57055;34195,55626;37338,53721;37338,32956;26003,34099;18764,37243;14954,41720;13811,46958;14669,52197;16955,55721;20383,57626;24384,58198" o:connectangles="0,0,0,0,0,0,0,0,0,0,0,0,0,0,0,0,0,0,0,0,0,0,0,0,0,0,0,0,0,0,0,0,0,0,0,0,0,0,0,0,0,0,0,0,0,0,0,0,0,0,0,0,0,0,0,0,0,0,0,0"/>
                  </v:shape>
                  <v:shape id="Freeform: Shape 142886979" o:spid="_x0000_s1045" style="position:absolute;left:10890;top:2691;width:318;height:949;visibility:visible;mso-wrap-style:square;v-text-anchor:middle" coordsize="31718,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" path="m,94869l,88678r9335,-953l9335,8954,,7906,,2572,18955,r95,l21908,2000r,85725l31718,88678r,6191l,94869xe" stroked="f">
                    <v:stroke joinstyle="miter"/>
                    <v:path arrowok="t" o:connecttype="custom" o:connectlocs="0,94869;0,88678;9335,87725;9335,8954;0,7906;0,2572;18955,0;19050,0;21908,2000;21908,87725;31718,88678;31718,94869;0,94869" o:connectangles="0,0,0,0,0,0,0,0,0,0,0,0,0"/>
                  </v:shape>
                  <v:shape id="Freeform: Shape 109324080" o:spid="_x0000_s1046" style="position:absolute;left:11661;top:2693;width:629;height:963;visibility:visible;mso-wrap-style:square;v-text-anchor:middle" coordsize="62864,9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" path="m25336,96012v-3333,,-6572,-667,-9620,-1905c12668,92774,10001,90868,7620,88202,5334,85534,3429,82296,2096,78295,762,74295,,69628,,64198,,59245,762,54578,2286,50292,3810,46006,6001,42196,8858,39053v2858,-3144,6382,-5715,10382,-7525c23336,29718,27908,28861,33052,28861v1809,,3619,95,5334,285c40100,29337,41815,29623,43434,29908r,-21050l32290,7810r,-5333l52959,r286,l56102,2000r,86202l62865,88202r,6000c61246,94583,59436,95059,57340,95536v-2095,476,-4381,762,-6762,762c49530,96298,48673,96203,47911,96107v-762,-95,-1429,-381,-1905,-857c45434,94774,45053,94202,44863,93440v-286,-762,-381,-1809,-381,-3143l44482,87820v-953,1048,-2096,2001,-3429,3048c39815,91916,38386,92774,36767,93535v-1620,763,-3334,1429,-5239,1905c29527,95726,27527,96012,25336,96012xm30575,87344v1524,,2953,-190,4191,-571c36100,86392,37243,85915,38386,85344v1047,-571,2095,-1143,2952,-1905c42196,82772,42958,82106,43529,81534r,-42863c43244,38195,42767,37814,42100,37338v-666,-476,-1523,-857,-2571,-1143c38481,35814,37433,35623,36195,35433v-1238,-191,-2476,-286,-3810,-286c29813,35147,27527,35623,25241,36576v-2286,953,-4191,2477,-5810,4667c17717,43339,16383,46101,15431,49530v-953,3429,-1525,7525,-1620,12478c13716,66389,14097,70199,14954,73438v857,3143,2000,5810,3525,7905c20002,83439,21812,84963,23908,85915v2095,953,4286,1429,6667,1429xe" stroked="f">
                    <v:stroke joinstyle="miter"/>
                    <v:path arrowok="t" o:connecttype="custom" o:connectlocs="25336,96012;15716,94107;7620,88202;2096,78295;0,64198;2286,50292;8858,39053;19240,31528;33052,28861;38386,29146;43434,29908;43434,8858;32290,7810;32290,2477;52959,0;53245,0;56102,2000;56102,88202;62865,88202;62865,94202;57340,95536;50578,96298;47911,96107;46006,95250;44863,93440;44482,90297;44482,87820;41053,90868;36767,93535;31528,95440;25336,96012;30575,87344;34766,86773;38386,85344;41338,83439;43529,81534;43529,38671;42100,37338;39529,36195;36195,35433;32385,35147;25241,36576;19431,41243;15431,49530;13811,62008;14954,73438;18479,81343;23908,85915;30575,87344" o:connectangles="0,0,0,0,0,0,0,0,0,0,0,0,0,0,0,0,0,0,0,0,0,0,0,0,0,0,0,0,0,0,0,0,0,0,0,0,0,0,0,0,0,0,0,0,0,0,0,0,0"/>
                  </v:shape>
                  <v:shape id="Freeform: Shape 1090113306" o:spid="_x0000_s1047" style="position:absolute;left:12378;top:2979;width:533;height:674;visibility:visible;mso-wrap-style:square;v-text-anchor:middle" coordsize="53244,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" path="m28861,67437v-4763,,-8954,-857,-12573,-2477c12668,63341,9715,60960,7239,58007,4858,55055,3048,51435,1810,47339,571,43243,,38671,,33718,,28670,762,24098,2286,20003,3810,15907,5905,12383,8572,9334,11239,6382,14478,4096,18193,2477,21907,857,25908,,30289,v7144,,12669,1905,16574,5810c50768,9715,52959,15431,53245,22955v,2477,,4572,-96,6382c53054,31147,52864,32766,52578,34195r-39148,l13430,34576v191,4286,762,8001,1905,11049c16383,48673,17812,51149,19621,53150v1810,2000,3715,3333,6001,4190c27908,58198,30194,58674,32671,58674v1619,,3238,-191,4953,-476c39243,57912,40862,57531,42386,57055v1524,-476,2953,-1048,4191,-1715c47815,54673,48863,54102,49720,53435r2382,5525c51054,60008,49625,61151,47911,62103v-1715,1048,-3525,1905,-5620,2667c40195,65532,38100,66199,35719,66675v-2191,476,-4477,762,-6858,762xm27527,6953v-1905,,-3619,286,-5239,953c20669,8572,19240,9715,18002,11239v-1238,1620,-2191,3715,-2953,6287c14288,20193,13811,23432,13621,27432r26193,c39910,26670,39910,25908,39910,25051v,-858,,-1619,,-2286c39910,20669,39719,18669,39243,16764v-476,-1905,-1143,-3620,-2096,-5048c36195,10287,34861,9049,33338,8191,31718,7334,29813,6953,27527,6953xe" stroked="f">
                    <v:stroke joinstyle="miter"/>
                    <v:path arrowok="t" o:connecttype="custom" o:connectlocs="28861,67437;16288,64960;7239,58007;1810,47339;0,33718;2286,20003;8572,9334;18193,2477;30289,0;46863,5810;53245,22955;53149,29337;52578,34195;13430,34195;13430,34576;15335,45625;19621,53150;25622,57340;32671,58674;37624,58198;42386,57055;46577,55340;49720,53435;52102,58960;47911,62103;42291,64770;35719,66675;28861,67437;27527,6953;22288,7906;18002,11239;15049,17526;13621,27432;39814,27432;39910,25051;39910,22765;39243,16764;37147,11716;33338,8191;27527,6953" o:connectangles="0,0,0,0,0,0,0,0,0,0,0,0,0,0,0,0,0,0,0,0,0,0,0,0,0,0,0,0,0,0,0,0,0,0,0,0,0,0,0,0"/>
                  </v:shape>
                  <v:shape id="Freeform: Shape 1323629489" o:spid="_x0000_s1048" style="position:absolute;left:6376;top:4081;width:569;height:882;visibility:visible;mso-wrap-style:square;v-text-anchor:middle" coordsize="56959,8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" path="m26194,88202v-3334,,-6477,-286,-9240,-762c14192,86963,11621,86392,9430,85725,7239,85058,5334,84487,3715,83915,2096,83344,857,83058,,82963l952,62103r7811,l11144,76105v667,762,1524,1429,2572,2000c14764,78772,16002,79343,17335,79724v1334,477,2858,858,4382,1143c23336,81153,24955,81248,26670,81248v5715,,9906,-1238,12573,-3714c41910,75057,43244,71628,43244,67247v,-2287,-477,-4287,-1334,-6001c41053,59531,39719,57912,38100,56483,36385,55055,34385,53721,32004,52483,29623,51245,26956,49911,24003,48578,21622,47530,19145,46292,16478,44768,13811,43339,11335,41529,9144,39338,6858,37243,5048,34766,3524,31909,2000,29051,1238,25813,1238,22003v,-3239,667,-6192,2000,-8858c4572,10478,6477,8096,8858,6191,11335,4191,14192,2762,17621,1619,21050,572,24860,,28956,v2572,,5048,191,7429,572c38767,953,40862,1334,42767,1810v1905,476,3620,952,5144,1429c49340,3715,50578,4001,51435,4191r-762,19145l43148,23336,40386,10097v-381,-381,-857,-762,-1619,-1143c38005,8573,37052,8192,36100,7906,35052,7620,33909,7334,32671,7144,31432,6953,30099,6858,28670,6858v-5143,,-8953,952,-11335,2953c14954,11811,13716,14859,13716,18860v,2190,476,4095,1238,5715c15811,26194,17050,27718,18669,29051v1619,1334,3619,2763,6001,4001c27051,34385,29813,35814,32956,37338v2763,1429,5620,2858,8478,4477c44291,43434,46863,45244,49149,47244v2286,2000,4096,4382,5620,6953c56197,56769,56959,59817,56959,63341v,2953,-666,5906,-2000,8859c53626,75152,51721,77819,49149,80201v-2572,2381,-5715,4286,-9620,5715c35623,87440,31147,88202,26194,88202xe" stroked="f">
                    <v:stroke joinstyle="miter"/>
                    <v:path arrowok="t" o:connecttype="custom" o:connectlocs="26194,88202;16954,87440;9430,85725;3715,83915;0,82963;952,62103;8763,62103;11144,76105;13716,78105;17335,79724;21717,80867;26670,81248;39243,77534;43244,67247;41910,61246;38100,56483;32004,52483;24003,48578;16478,44768;9144,39338;3524,31909;1238,22003;3238,13145;8858,6191;17621,1619;28956,0;36385,572;42767,1810;47911,3239;51435,4191;50673,23336;43148,23336;40386,10097;38767,8954;36100,7906;32671,7144;28670,6858;17335,9811;13716,18860;14954,24575;18669,29051;24670,33052;32956,37338;41434,41815;49149,47244;54769,54197;56959,63341;54959,72200;49149,80201;39529,85916;26194,88202" o:connectangles="0,0,0,0,0,0,0,0,0,0,0,0,0,0,0,0,0,0,0,0,0,0,0,0,0,0,0,0,0,0,0,0,0,0,0,0,0,0,0,0,0,0,0,0,0,0,0,0,0,0,0"/>
                  </v:shape>
                  <v:shape id="Freeform: Shape 1334018740" o:spid="_x0000_s1049" style="position:absolute;left:7035;top:3961;width:566;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" path="m,81915c,79248,476,76772,1524,74676,2572,72580,3905,70675,5715,69056v1810,-1619,3810,-2953,6287,-4096c14383,63818,16954,62865,19717,62198v2762,-762,5619,-1238,8667,-1619c31433,60198,34385,60007,37243,59912r,-2953c37243,54293,37052,52102,36671,50292v-381,-1810,-1048,-3334,-1905,-4477c33814,44672,32575,43815,31052,43339v-1525,-476,-3525,-762,-5906,-762c23146,42577,21050,42767,19050,43148v-2000,381,-4000,857,-5810,1429c11335,45149,9620,45720,8096,46292v-1524,666,-2857,1238,-3905,1714l4096,48006,1524,42577v762,-667,2000,-1524,3810,-2572c7144,38957,9239,37909,11716,36957v2476,-953,5143,-1810,8001,-2572c22574,33623,25432,33338,28194,33338v4000,,7334,381,10001,1238c40958,35433,43148,36671,44863,38481v1714,1810,2952,4096,3619,6953c49244,48292,49625,51721,49625,55817r,36861l56674,92678r,5525c55912,98393,55054,98584,54102,98870v-1048,285,-2000,476,-3143,666c49911,99727,48768,99917,47625,100108v-1143,190,-2191,190,-3239,190c43339,100298,42386,100298,41624,100203v-762,-95,-1428,-381,-1905,-762c39243,99060,38862,98489,38576,97631v-286,-762,-381,-1905,-381,-3238l38195,92297v-476,477,-1333,1143,-2381,2001c34671,95155,33338,96107,31718,96965v-1619,857,-3429,1619,-5524,2285c24098,99917,21908,100203,19526,100203v-2572,,-5048,-381,-7429,-1048c9715,98489,7715,97346,5906,95917,4096,94488,2667,92583,1619,90202,571,87916,,85153,,81915xm27242,22479v-2953,,-5620,-572,-8002,-1619c16859,19812,14859,18383,13240,16574,11621,14764,10382,12764,9525,10382,8668,8001,8192,5620,8192,3048v,-572,,-1048,,-1619c8192,857,8287,381,8287,r6763,c15050,191,15050,476,15050,857v,381,95,762,95,1239c15335,2953,15621,4000,16002,5239v476,1143,1143,2286,2000,3334c18955,9620,20098,10477,21622,11240v1524,761,3334,1047,5620,1047c29432,12287,31337,11906,32766,11240v1429,-763,2572,-1620,3524,-2667c37148,7525,37814,6382,38195,5239v381,-1143,667,-2191,857,-3143c39148,1238,39243,476,39243,95r6477,c45720,476,45815,952,45815,1524v,572,95,1048,95,1619c45910,5715,45434,8192,44577,10477v-857,2382,-2096,4382,-3715,6192c39243,18478,37243,19907,34957,20955v-2382,1048,-4953,1524,-7715,1524xm24479,91535v762,,1715,-95,2858,-286c28384,91059,29527,90773,30766,90392v1143,-381,2286,-857,3524,-1428c35433,88392,36481,87821,37433,87058r,-20764c32956,66294,29146,66675,26098,67437v-3048,762,-5429,1810,-7239,3143c17050,71914,15811,73343,15050,75057v-762,1619,-1144,3429,-1144,5239c13906,82391,14192,84106,14764,85534v571,1429,1333,2572,2286,3525c18002,89916,19145,90583,20479,90964v1048,381,2476,571,4000,571xe" stroked="f">
                    <v:stroke joinstyle="miter"/>
                    <v:path arrowok="t" o:connecttype="custom" o:connectlocs="0,81915;1524,74676;5715,69056;12002,64960;19717,62198;28384,60579;37243,59912;37243,56959;36671,50292;34766,45815;31052,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6,95917;1619,90202;0,81915;27242,22479;19240,20860;13240,16574;9525,10382;8192,3048;8192,1429;8287,0;15050,0;15050,857;15145,2096;16002,5239;18002,8573;21622,11240;27242,12287;32766,11240;36290,8573;38195,5239;39052,2096;39243,95;45720,95;45815,1524;45910,3143;44577,10477;40862,16669;34957,20955;27242,22479;24479,91535;27337,91249;30766,90392;34290,88964;37433,87058;37433,66294;26098,67437;18859,70580;15050,75057;13906,80296;14764,85534;17050,89059;20479,90964;24479,91535" o:connectangles="0,0,0,0,0,0,0,0,0,0,0,0,0,0,0,0,0,0,0,0,0,0,0,0,0,0,0,0,0,0,0,0,0,0,0,0,0,0,0,0,0,0,0,0,0,0,0,0,0,0,0,0,0,0,0,0,0,0,0,0,0,0,0,0,0,0,0,0,0,0,0,0,0,0,0,0,0,0,0,0,0,0,0,0,0,0"/>
                  </v:shape>
                  <v:shape id="Freeform: Shape 1336176234" o:spid="_x0000_s1050" style="position:absolute;left:7695;top:4292;width:690;height:658;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" path="m286,65723r,-6192l7906,58579r,-47054l,9049,,2286,16097,r286,l19145,2286r,4382l19050,9049c20288,7906,21812,6858,23622,5715,25432,4667,27432,3715,29432,2857,31528,2000,33623,1333,35814,762,38005,191,40100,,42100,v3715,,6763,476,9240,1524c53721,2572,55626,4096,57055,6286v1333,2191,2286,4954,2857,8383c60484,18002,60674,22098,60674,26860r,31719l69056,59531r,6192l40672,65723r,-6192l48101,58579r,-31719c48101,23813,48006,21241,47720,18955v-286,-2286,-762,-4191,-1619,-5620c45244,11811,44101,10668,42577,9906,41053,9144,39052,8763,36671,8763v-2857,,-5715,476,-8572,1524c25241,11335,22669,12668,20574,14192r,44387l28575,59531r,6192l286,65723xe" stroked="f">
                    <v:stroke joinstyle="miter"/>
                    <v:path arrowok="t" o:connecttype="custom" o:connectlocs="286,65723;286,59531;7906,58579;7906,11525;0,9049;0,2286;16097,0;16383,0;19145,2286;19145,6668;19050,9049;23622,5715;29432,2857;35814,762;42100,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225704579" o:spid="_x0000_s1051" style="position:absolute;left:8464;top:3961;width:567;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" path="m,81915c,79248,476,76772,1524,74676,2572,72580,3905,70675,5715,69056v1810,-1619,3810,-2953,6286,-4096c14383,63818,16954,62865,19717,62198v2762,-762,5619,-1238,8667,-1619c31432,60198,34385,60007,37243,59912r,-2953c37243,54293,37052,52102,36671,50292v-381,-1810,-1048,-3334,-1905,-4477c33814,44672,32575,43815,31051,43339v-1524,-476,-3524,-762,-5905,-762c23146,42577,21050,42767,19050,43148v-2000,381,-4001,857,-5810,1429c11335,45149,9620,45720,8096,46292v-1524,666,-2857,1238,-3905,1714l4096,48006,1524,42577v762,-667,2000,-1524,3810,-2572c7144,38957,9239,37909,11716,36957v2476,-953,5143,-1810,8001,-2572c22574,33623,25432,33338,28194,33338v4000,,7334,381,10001,1238c40957,35433,43148,36671,44863,38481v1714,1810,2952,4096,3619,6953c49244,48292,49625,51721,49625,55817r,36861l56674,92678r,5525c55912,98393,55054,98584,54102,98870v-1048,285,-2000,476,-3143,666c49911,99727,48768,99917,47625,100108v-1143,190,-2191,190,-3239,190c43339,100298,42386,100298,41624,100203v-762,-95,-1429,-381,-1905,-762c39243,99060,38862,98489,38576,97631v-286,-762,-381,-1905,-381,-3238l38195,92297v-476,477,-1333,1143,-2381,2001c34671,95155,33338,96107,31718,96965v-1619,857,-3429,1619,-5524,2285c24098,99917,21907,100203,19526,100203v-2572,,-5048,-381,-7429,-1048c9715,98489,7715,97346,5905,95917,4096,94488,2667,92583,1619,90202,476,87916,,85153,,81915xm27146,22479v-2952,,-5620,-572,-8001,-1619c16764,19812,14764,18383,13144,16574,11525,14764,10287,12764,9430,10382,8572,8001,8096,5620,8096,3048v,-572,,-1048,,-1619c8096,857,8192,381,8192,r6762,c14954,191,14954,476,14954,857v,381,95,762,95,1239c15240,2953,15526,4000,15907,5239v476,1143,1143,2286,2000,3334c18859,9620,20002,10477,21526,11240v1524,761,3334,1047,5620,1047c29337,12287,31242,11906,32671,11240v1428,-763,2571,-1620,3524,-2667c37052,7525,37719,6382,38100,5239v381,-1143,667,-2191,857,-3143c39052,1238,39148,476,39148,95r6477,c45625,476,45720,952,45720,1524v,572,95,1048,95,1619c45815,5715,45339,8192,44482,10477v-858,2382,-2096,4382,-3715,6192c39148,18478,37147,19907,34861,20955v-2286,1048,-4857,1524,-7715,1524xm24384,91535v762,,1714,-95,2858,-286c28289,91059,29432,90773,30670,90392v1143,-381,2286,-857,3525,-1428c35338,88392,36385,87821,37338,87058r,-20764c32861,66294,29051,66675,26003,67437v-3048,762,-5429,1810,-7239,3143c16954,71914,15716,73343,14954,75057v-762,1619,-1143,3429,-1143,5239c13811,82391,14097,84106,14669,85534v571,1429,1333,2572,2285,3525c17907,89916,19050,90583,20383,90964v1048,381,2477,571,4001,571xe" stroked="f">
                    <v:stroke joinstyle="miter"/>
                    <v:path arrowok="t" o:connecttype="custom" o:connectlocs="0,81915;1524,74676;5715,69056;12001,64960;19717,62198;28384,60579;37243,59912;37243,56959;36671,50292;34766,45815;31051,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5,95917;1619,90202;0,81915;27146,22479;19145,20860;13144,16574;9430,10382;8096,3048;8096,1429;8192,0;14954,0;14954,857;15049,2096;15907,5239;17907,8573;21526,11240;27146,12287;32671,11240;36195,8573;38100,5239;38957,2096;39148,95;45625,95;45720,1524;45815,3143;44482,10477;40767,16669;34861,20955;27146,22479;24384,91535;27242,91249;30670,90392;34195,88964;37338,87058;37338,66294;26003,67437;18764,70580;14954,75057;13811,80296;14669,85534;16954,89059;20383,90964;24384,91535" o:connectangles="0,0,0,0,0,0,0,0,0,0,0,0,0,0,0,0,0,0,0,0,0,0,0,0,0,0,0,0,0,0,0,0,0,0,0,0,0,0,0,0,0,0,0,0,0,0,0,0,0,0,0,0,0,0,0,0,0,0,0,0,0,0,0,0,0,0,0,0,0,0,0,0,0,0,0,0,0,0,0,0,0,0,0,0,0,0"/>
                  </v:shape>
                  <v:shape id="Freeform: Shape 1970308897" o:spid="_x0000_s1052" style="position:absolute;left:9107;top:4151;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" path="m8192,67818r,-44101l,23717,,18383v1143,-381,2286,-762,3429,-1143c4572,16859,5429,16478,5905,16097v1239,-857,2287,-2286,3144,-4191c9334,11240,9715,10382,10192,9239v476,-1143,857,-2286,1333,-3429c12001,4667,12382,3524,12668,2476,13049,1429,13240,572,13430,r7239,l20669,15621r18955,l39624,23813r-18859,l20765,57626v,3334,,6001,95,7811c20955,67342,21241,68675,21622,69628v476,857,1047,1428,1905,1619c24384,71438,25622,71533,27051,71533r95,c28194,71533,29337,71438,30575,71342v1143,-190,2381,-286,3524,-571c35242,70580,36290,70295,37243,70104v952,-286,1714,-476,2286,-667l39624,69437r1905,5525c40672,75628,39338,76391,37814,77057v-1524,667,-3334,1429,-5143,2000c30766,79629,28861,80200,26860,80581v-2000,382,-3905,572,-5619,572l21145,81153v-2000,,-3810,-190,-5334,-667c14192,80010,12859,79248,11811,78296,10668,77248,9811,75914,9239,74200,8477,72390,8192,70295,8192,67818xe" stroked="f">
                    <v:stroke joinstyle="miter"/>
                    <v:path arrowok="t" o:connecttype="custom" o:connectlocs="8192,67818;8192,23717;0,23717;0,18383;3429,17240;5905,16097;9049,11906;10192,9239;11525,5810;12668,2476;13430,0;20669,0;20669,15621;39624,15621;39624,23813;20765,23813;20765,57626;20860,65437;21622,69628;23527,71247;27051,71533;27146,71533;30575,71342;34099,70771;37243,70104;39529,69437;39624,69437;41529,74962;37814,77057;32671,79057;26860,80581;21241,81153;21145,81153;15811,80486;11811,78296;9239,74200;8192,67818" o:connectangles="0,0,0,0,0,0,0,0,0,0,0,0,0,0,0,0,0,0,0,0,0,0,0,0,0,0,0,0,0,0,0,0,0,0,0,0,0"/>
                  </v:shape>
                  <v:shape id="Freeform: Shape 811528500" o:spid="_x0000_s1053" style="position:absolute;left:9587;top:4294;width:567;height:670;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" path="m,48577c,45910,476,43434,1524,41339,2572,39243,3905,37338,5715,35719v1810,-1620,3810,-2953,6286,-4096c14383,30480,16954,29527,19717,28861v2762,-667,5619,-1238,8667,-1619c31337,26860,34385,26670,37243,26575r,-2953c37243,20955,37052,18764,36671,16954v-381,-1809,-1048,-3333,-1905,-4476c33814,11335,32575,10477,31051,10001,29527,9525,27527,9239,25146,9239v-2000,,-4096,191,-6096,572c17050,10192,15049,10668,13240,11240v-1905,571,-3620,1142,-5144,1714c6572,13621,5239,14192,4191,14669r-95,l1524,9239c2191,8573,3524,7715,5334,6668,7144,5620,9239,4572,11716,3620v2476,-953,5143,-1810,8001,-2572c22574,286,25432,,28194,v4000,,7334,381,10001,1238c40957,2096,43148,3334,44863,5144v1714,1809,2952,4095,3619,6953c49244,14954,49625,18383,49625,22479r,36862l56674,59341r,5524c55912,65056,55054,65246,54102,65532v-1048,286,-2000,476,-3143,667c49911,66389,48768,66580,47625,66770v-1143,191,-2191,191,-3239,191c43339,66961,42386,66961,41624,66866v-762,-96,-1429,-382,-1905,-763c39243,65723,38862,65151,38671,64294v-285,-762,-381,-1905,-381,-3239l38290,58960v-476,476,-1333,1143,-2381,2000c34766,61817,33433,62770,31813,63627v-1619,857,-3429,1619,-5524,2286c24193,66580,22003,66866,19621,66866v-2571,,-5048,-382,-7429,-1048c9811,65151,7810,64008,6001,62579,4191,61150,2762,59246,1714,56864,571,54578,,51816,,48577xm24384,58198v762,,1714,-96,2857,-286c28289,57722,29432,57436,30670,57055v1143,-381,2286,-857,3525,-1429c35338,55054,36385,54483,37338,53721r,-20765c32861,32956,29051,33338,26003,34099v-3048,763,-5429,1810,-7239,3144c16954,38576,15716,40005,14954,41720v-762,1619,-1143,3429,-1143,5238c13811,49054,14097,50768,14668,52197v572,1429,1334,2572,2286,3524c17907,56578,19050,57245,20383,57626v1143,381,2477,572,4001,572xe" stroked="f">
                    <v:stroke joinstyle="miter"/>
                    <v:path arrowok="t" o:connecttype="custom" o:connectlocs="0,48577;1524,41339;5715,35719;12001,31623;19717,28861;28384,27242;37243,26575;37243,23622;36671,16954;34766,12478;31051,10001;25146,9239;19050,9811;13240,11240;8096,12954;4191,14669;4096,14669;1524,9239;5334,6668;11716,3620;19717,1048;28194,0;38195,1238;44863,5144;48482,12097;49625,22479;49625,59341;56674,59341;56674,64865;54102,65532;50959,66199;47625,66770;44386,66961;41624,66866;39719,66103;38671,64294;38290,61055;38290,58960;35909,60960;31813,63627;26289,65913;19621,66866;12192,65818;6001,62579;1714,56864;0,48577;24384,58198;27241,57912;30670,57055;34195,55626;37338,53721;37338,32956;26003,34099;18764,37243;14954,41720;13811,46958;14668,52197;16954,55721;20383,57626;24384,58198" o:connectangles="0,0,0,0,0,0,0,0,0,0,0,0,0,0,0,0,0,0,0,0,0,0,0,0,0,0,0,0,0,0,0,0,0,0,0,0,0,0,0,0,0,0,0,0,0,0,0,0,0,0,0,0,0,0,0,0,0,0,0,0"/>
                  </v:shape>
                  <v:shape id="Freeform: Shape 1983241850" o:spid="_x0000_s1054" style="position:absolute;left:10230;top:4151;width:416;height:812;visibility:visible;mso-wrap-style:square;v-text-anchor:middle" coordsize="41528,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" path="m8191,67818r,-44101l,23717,,18383v1143,-381,2286,-762,3524,-1143c4667,16859,5524,16478,6001,16097v1238,-857,2286,-2286,3143,-4191c9430,11240,9811,10382,10287,9239v476,-1143,857,-2286,1333,-3429c12097,4667,12478,3524,12763,2476,13144,1429,13335,572,13525,r7239,l20764,15621r18955,l39719,23813r-18955,l20764,57626v,3334,,6001,96,7811c20955,67342,21241,68675,21622,69628v476,857,1047,1428,2000,1619c24479,71438,25622,71533,27146,71533r95,c28289,71533,29432,71438,30670,71342v1239,-95,2382,-286,3429,-571c35242,70580,36290,70295,37243,70104v952,-286,1714,-476,2286,-667l39624,69437r1905,5525c40576,75628,39433,76391,37814,77057v-1619,667,-3334,1429,-5143,2000c30766,79629,28861,80200,26860,80581v-2000,382,-3905,572,-5619,572l21145,81153v-2000,,-3810,-190,-5334,-667c14192,80010,12859,79248,11811,78296,10668,77248,9811,75914,9239,74200,8477,72390,8191,70295,8191,67818xe" stroked="f">
                    <v:stroke joinstyle="miter"/>
                    <v:path arrowok="t" o:connecttype="custom" o:connectlocs="8191,67818;8191,23717;0,23717;0,18383;3524,17240;6001,16097;9144,11906;10287,9239;11620,5810;12763,2476;13525,0;20764,0;20764,15621;39719,15621;39719,23813;20764,23813;20764,57626;20860,65437;21622,69628;23622,71247;27146,71533;27241,71533;30670,71342;34099,70771;37243,70104;39529,69437;39624,69437;41529,74962;37814,77057;32671,79057;26860,80581;21241,81153;21145,81153;15811,80486;11811,78296;9239,74200;8191,67818" o:connectangles="0,0,0,0,0,0,0,0,0,0,0,0,0,0,0,0,0,0,0,0,0,0,0,0,0,0,0,0,0,0,0,0,0,0,0,0,0"/>
                  </v:shape>
                  <v:shape id="Freeform: Shape 818194585" o:spid="_x0000_s1055" style="position:absolute;left:10710;top:4289;width:533;height:674;visibility:visible;mso-wrap-style:square;v-text-anchor:middle" coordsize="53244,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" path="m28861,67437v-4763,,-8954,-857,-12573,-2477c12668,63341,9716,60960,7239,58007,4858,55055,3048,51435,1810,47339,572,43244,,38672,,33719,,28670,762,24098,2286,20003,3810,15907,5906,12383,8573,9334,11240,6382,14478,4096,18193,2477,21908,857,25908,,30290,v7143,,12668,1905,16573,5810c50768,9716,52959,15431,53245,22955v,2477,,4572,-95,6382c53054,31147,52864,32766,52578,34195r-39148,l13430,34576v191,4286,762,8001,1905,11049c16383,48673,17812,51149,19622,53150v1714,1905,3714,3333,6000,4191c27908,58198,30194,58674,32671,58674v1619,,3238,-191,4953,-476c39243,57912,40862,57531,42386,57055v1524,-476,2953,-1048,4191,-1715c47816,54674,48863,54102,49721,53435r2381,5525c51054,60008,49625,61151,47911,62103v-1715,1048,-3524,1905,-5620,2667c40196,65532,38100,66199,35719,66675v-2191,476,-4477,762,-6858,762xm27432,6953v-1905,,-3619,286,-5239,953c20574,8573,19145,9716,17907,11240v-1238,1619,-2191,3714,-2953,6286c14192,20193,13716,23432,13526,27432r26193,c39815,26670,39815,25908,39815,25051v,-857,,-1619,,-2286c39815,20669,39624,18669,39148,16764v-476,-1905,-1143,-3619,-2096,-5048c36100,10287,34766,9049,33242,8192,31718,7334,29813,6953,27432,6953xe" stroked="f">
                    <v:stroke joinstyle="miter"/>
                    <v:path arrowok="t" o:connecttype="custom" o:connectlocs="28861,67437;16288,64960;7239,58007;1810,47339;0,33719;2286,20003;8573,9334;18193,2477;30290,0;46863,5810;53245,22955;53150,29337;52578,34195;13430,34195;13430,34576;15335,45625;19622,53150;25622,57341;32671,58674;37624,58198;42386,57055;46577,55340;49721,53435;52102,58960;47911,62103;42291,64770;35719,66675;28861,67437;27432,6953;22193,7906;17907,11240;14954,17526;13526,27432;39719,27432;39815,25051;39815,22765;39148,16764;37052,11716;33242,8192;27432,6953" o:connectangles="0,0,0,0,0,0,0,0,0,0,0,0,0,0,0,0,0,0,0,0,0,0,0,0,0,0,0,0,0,0,0,0,0,0,0,0,0,0,0,0"/>
                  </v:shape>
                  <v:shape id="Freeform: Shape 2128765667" o:spid="_x0000_s1056" style="position:absolute;left:11719;top:4083;width:657;height:867;visibility:visible;mso-wrap-style:square;v-text-anchor:middle" coordsize="6572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" path="m,86678l,80486,9525,79057r,-70580l667,6953r,-6191l16002,762v1905,,3524,,4858,-95c22193,572,23622,476,24956,381,26384,286,27908,191,29527,95,31242,,33242,,35719,v5715,,10477,572,14383,1619c54007,2762,57055,4286,59341,6382v2286,2095,4000,4667,4953,7715c65246,17145,65723,20574,65723,24479v,4763,-858,9049,-2572,12764c61436,40957,59150,44101,56102,46673v-2953,2571,-6572,4476,-10573,5810c41434,53816,37052,54483,32290,54483v-1048,,-2191,,-3239,-95c28004,54388,26956,54293,26003,54293v-952,,-1714,-96,-2381,-191c22955,54007,22479,54007,22193,53912r,24955l37148,80391r,6191l,86582r,96xm22384,47244v571,95,1143,190,1714,286c24670,47625,25432,47625,26194,47625v762,,1714,95,2762,95c30004,47720,31242,47720,32575,47720v2477,,4858,-381,7240,-1047c42100,45910,44196,44672,46101,42958v1810,-1810,3334,-4191,4477,-7144c51721,32766,52197,29051,52197,24479v,-3238,-476,-6000,-1238,-8286c50197,13907,48863,12002,47244,10573,45625,9144,43529,8096,40957,7430,38481,6763,35528,6477,32194,6477v-1333,,-2476,,-3429,95c27813,6668,27051,6668,26289,6763v-667,95,-1333,190,-2000,286c23717,7144,23050,7144,22384,7144r,40100xe" stroked="f">
                    <v:stroke joinstyle="miter"/>
                    <v:path arrowok="t" o:connecttype="custom" o:connectlocs="0,86678;0,80486;9525,79057;9525,8477;667,6953;667,762;16002,762;20860,667;24956,381;29527,95;35719,0;50102,1619;59341,6382;64294,14097;65723,24479;63151,37243;56102,46673;45529,52483;32290,54483;29051,54388;26003,54293;23622,54102;22193,53912;22193,78867;37148,80391;37148,86582;0,86582;22384,47244;24098,47530;26194,47625;28956,47720;32575,47720;39815,46673;46101,42958;50578,35814;52197,24479;50959,16193;47244,10573;40957,7430;32194,6477;28765,6572;26289,6763;24289,7049;22384,7144;22384,47244" o:connectangles="0,0,0,0,0,0,0,0,0,0,0,0,0,0,0,0,0,0,0,0,0,0,0,0,0,0,0,0,0,0,0,0,0,0,0,0,0,0,0,0,0,0,0,0,0"/>
                  </v:shape>
                  <v:shape id="Freeform: Shape 1848773373" o:spid="_x0000_s1057" style="position:absolute;left:12460;top:4290;width:644;height:673;visibility:visible;mso-wrap-style:square;v-text-anchor:middle" coordsize="64388,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" path="m53626,67342v-2382,,-4191,-476,-5430,-1334c46958,65151,46291,63532,46291,61150r,-2285c45244,59722,44005,60674,42577,61722v-1429,952,-3048,1905,-4763,2762c36100,65342,34195,66008,32290,66484v-1905,572,-3906,762,-6001,762c22765,67246,19812,66770,17240,65913v-2572,-857,-4572,-2381,-6191,-4382c9430,59531,8191,56959,7429,53816,6667,50673,6286,46768,6286,42196r,-32385l,7334,,1905,16288,95r95,l18955,1715r,39814c18955,44672,19145,47339,19431,49435v286,2190,952,3905,1810,5238c22098,56007,23241,57055,24765,57626v1524,572,3429,857,5715,857c32099,58483,33718,58293,35147,57912v1429,-381,2762,-762,4001,-1334c40386,56102,41529,55531,42481,54959v953,-571,1810,-1143,2477,-1619l44958,9716,36957,7239r,-5524l54292,r96,l57531,1619r,57722l64389,59341r,5619c63055,65342,61531,65818,59722,66389v-1810,762,-3810,953,-6096,953xe" stroked="f">
                    <v:stroke joinstyle="miter"/>
                    <v:path arrowok="t" o:connecttype="custom" o:connectlocs="53626,67342;48196,66008;46291,61150;46291,58865;42577,61722;37814,64484;32290,66484;26289,67246;17240,65913;11049,61531;7429,53816;6286,42196;6286,9811;0,7334;0,1905;16288,95;16383,95;18955,1715;18955,41529;19431,49435;21241,54673;24765,57626;30480,58483;35147,57912;39148,56578;42481,54959;44958,53340;44958,9716;36957,7239;36957,1715;54292,0;54388,0;57531,1619;57531,59341;64389,59341;64389,64960;59722,66389;53626,67342" o:connectangles="0,0,0,0,0,0,0,0,0,0,0,0,0,0,0,0,0,0,0,0,0,0,0,0,0,0,0,0,0,0,0,0,0,0,0,0,0,0"/>
                  </v:shape>
                  <v:shape id="Freeform: Shape 691057314" o:spid="_x0000_s1058" style="position:absolute;left:13148;top:4000;width:653;height:962;visibility:visible;mso-wrap-style:square;v-text-anchor:middle" coordsize="65341,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" path="m9239,91821r,-82868l,7906,,2572,18860,r190,l21908,1905r,34671c22860,35624,24003,34671,25241,33814v1239,-953,2572,-1715,4096,-2477c30861,30575,32480,30004,34290,29623v1810,-476,3715,-667,5810,-667c43339,28956,46482,29527,49530,30766v3048,1238,5715,3048,8096,5619c60008,38957,61817,42196,63246,46196v1429,4001,2096,8763,2096,14383c65342,65532,64580,70199,63056,74486v-1524,4381,-3715,8096,-6573,11334c53626,89059,50102,91630,46006,93440v-4096,1905,-8763,2762,-13811,2762c29337,96202,26670,96012,24098,95726v-2571,-285,-4953,-762,-6953,-1143c15145,94107,13430,93631,12097,93154,10478,92678,9620,92202,9239,91821xm34671,37624v-1524,,-2953,190,-4286,571c29051,38576,27908,39052,26765,39624v-1047,572,-2000,1143,-2857,1905c23051,42196,22384,42863,21812,43529r,42577c22098,86773,22574,87344,23241,87725v667,476,1524,857,2477,1143c26670,89154,27813,89440,28956,89630v1238,191,2477,286,3810,286c35433,89916,37910,89345,40100,88201v2286,-1143,4191,-2857,5811,-5048c47530,80867,48863,78105,49816,74676v952,-3429,1429,-7334,1524,-11906c51435,58579,51054,54864,50197,51721v-857,-3144,-2000,-5715,-3524,-7811c45149,41815,43339,40291,41339,39243,39338,38100,37052,37624,34671,37624xe" stroked="f">
                    <v:stroke joinstyle="miter"/>
                    <v:path arrowok="t" o:connecttype="custom" o:connectlocs="9239,91821;9239,8953;0,7906;0,2572;18860,0;19050,0;21908,1905;21908,36576;25241,33814;29337,31337;34290,29623;40100,28956;49530,30766;57626,36385;63246,46196;65342,60579;63056,74486;56483,85820;46006,93440;32195,96202;24098,95726;17145,94583;12097,93154;9239,91821;34671,37624;30385,38195;26765,39624;23908,41529;21812,43529;21812,86106;23241,87725;25718,88868;28956,89630;32766,89916;40100,88201;45911,83153;49816,74676;51340,62770;50197,51721;46673,43910;41339,39243;34671,37624" o:connectangles="0,0,0,0,0,0,0,0,0,0,0,0,0,0,0,0,0,0,0,0,0,0,0,0,0,0,0,0,0,0,0,0,0,0,0,0,0,0,0,0,0,0"/>
                  </v:shape>
                  <v:shape id="Freeform: Shape 382821728" o:spid="_x0000_s1059" style="position:absolute;left:13888;top:4001;width:317;height:949;visibility:visible;mso-wrap-style:square;v-text-anchor:middle" coordsize="31718,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" path="m,94869l,88678r9334,-953l9334,8954,,7906,,2572,18955,r95,l21908,2000r,85725l31718,88678r,6191l,94869xe" stroked="f">
                    <v:stroke joinstyle="miter"/>
                    <v:path arrowok="t" o:connecttype="custom" o:connectlocs="0,94869;0,88678;9334,87725;9334,8954;0,7906;0,2572;18955,0;19050,0;21908,2000;21908,87725;31718,88678;31718,94869;0,94869" o:connectangles="0,0,0,0,0,0,0,0,0,0,0,0,0"/>
                  </v:shape>
                  <v:shape id="Freeform: Shape 1352087755" o:spid="_x0000_s1060" style="position:absolute;left:14279;top:4017;width:311;height:933;visibility:visible;mso-wrap-style:square;v-text-anchor:middle" coordsize="31051,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" path="m,93250l,87058r9334,-952l9334,39052,1429,36576r,-6763l18669,27527r286,l21908,29813r,56388l31051,87058r,6192l,93250xm13716,16859v-1048,,-2095,-190,-3048,-571c9811,15907,8954,15335,8382,14669,7715,14002,7239,13145,6953,12192,6572,11240,6477,10192,6477,9144v,-1238,190,-2381,572,-3429c7429,4667,7906,3620,8668,2762,9334,1905,10192,1238,11335,762,12383,286,13621,,15050,r95,c16383,,17526,191,18383,667v953,476,1715,1048,2382,1809c21431,3239,21908,4096,22193,4953v381,952,477,1905,477,2953c22670,9144,22479,10382,22098,11430v-381,1048,-857,2000,-1619,2858c19717,15145,18859,15716,17717,16193v-1143,380,-2477,666,-4001,666l13716,16859xe" stroked="f">
                    <v:stroke joinstyle="miter"/>
                    <v:path arrowok="t" o:connecttype="custom" o:connectlocs="0,93250;0,87058;9334,86106;9334,39052;1429,36576;1429,29813;18669,27527;18955,27527;21908,29813;21908,86201;31051,87058;31051,93250;0,93250;13716,16859;10668,16288;8382,14669;6953,12192;6477,9144;7049,5715;8668,2762;11335,762;15050,0;15145,0;18383,667;20765,2476;22193,4953;22670,7906;22098,11430;20479,14288;17717,16193;13716,16859;13716,16859" o:connectangles="0,0,0,0,0,0,0,0,0,0,0,0,0,0,0,0,0,0,0,0,0,0,0,0,0,0,0,0,0,0,0,0"/>
                  </v:shape>
                  <v:shape id="Freeform: Shape 162691539" o:spid="_x0000_s1061" style="position:absolute;left:14677;top:4291;width:504;height:674;visibility:visible;mso-wrap-style:square;v-text-anchor:middle" coordsize="50482,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" path="m,34671c,30004,762,25527,2191,21336,3620,17145,5810,13430,8573,10287,11335,7144,14859,4572,18860,2762,22955,857,27527,,32671,v1905,,3715,95,5429,381c39815,667,41434,952,42958,1238v1524,381,2857,762,4000,1143c48101,2762,49054,3143,49816,3524r-572,16574l41624,20098,39053,10763c38100,9525,36862,8477,35338,7810,33814,7144,32004,6763,29908,6763v-2190,,-4191,476,-6191,1428c21717,9144,20003,10668,18479,12668v-1525,2000,-2763,4477,-3715,7430c13811,23050,13335,26479,13335,30480v,5048,476,9430,1524,12954c15907,47053,17240,49911,19050,52197v1715,2286,3715,3905,6001,4858c27337,58102,29718,58579,32195,58579v1809,,3429,-191,5048,-477c38767,57817,40291,57436,41529,56959v1334,-476,2477,-1047,3620,-1619c46196,54673,47244,54102,48006,53530r2477,5430c49435,60007,48196,61055,46673,62008v-1524,952,-3144,1905,-5049,2667c39719,65437,37814,66103,35719,66580v-2096,476,-4191,762,-6287,762c24575,67342,20288,66484,16669,64865,12954,63151,9906,60865,7429,58007,4953,55150,3048,51625,1810,47720,571,43815,,39243,,34671xe" stroked="f">
                    <v:stroke joinstyle="miter"/>
                    <v:path arrowok="t" o:connecttype="custom" o:connectlocs="0,34671;2191,21336;8573,10287;18860,2762;32671,0;38100,381;42958,1238;46958,2381;49816,3524;49244,20098;41624,20098;39053,10763;35338,7810;29908,6763;23717,8191;18479,12668;14764,20098;13335,30480;14859,43434;19050,52197;25051,57055;32195,58579;37243,58102;41529,56959;45149,55340;48006,53530;50483,58960;46673,62008;41624,64675;35719,66580;29432,67342;16669,64865;7429,58007;1810,47720;0,34671" o:connectangles="0,0,0,0,0,0,0,0,0,0,0,0,0,0,0,0,0,0,0,0,0,0,0,0,0,0,0,0,0,0,0,0,0,0,0"/>
                  </v:shape>
                  <v:shape id="Freeform: Shape 1773838945" o:spid="_x0000_s1062" style="position:absolute;left:15261;top:3961;width:567;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" path="m,81915c,79248,476,76772,1524,74676,2572,72580,3905,70675,5715,69056v1810,-1619,3810,-2953,6287,-4096c14383,63818,16954,62865,19717,62198v2762,-667,5620,-1238,8668,-1619c31337,60198,34385,60007,37243,59912r,-2953c37243,54293,37052,52102,36671,50292v-381,-1810,-1047,-3334,-1905,-4477c33814,44672,32575,43815,31052,43339v-1524,-476,-3525,-762,-5906,-762c23146,42577,21050,42767,19050,43148v-2000,381,-4000,857,-5810,1429c11335,45149,9620,45720,8096,46292v-1524,666,-2857,1238,-3905,1714l4096,48006,1524,42577v762,-667,2000,-1524,3810,-2572c7144,38957,9239,37909,11716,36957v2476,-953,5143,-1810,8001,-2572c22574,33623,25432,33338,28194,33338v4001,,7334,381,10001,1238c40958,35433,43148,36671,44863,38481v1714,1810,2953,4096,3619,6953c49244,48292,49625,51721,49625,55817r,36861l56674,92678r,5525c55912,98393,55150,98584,54102,98870v-952,285,-2000,476,-3143,666c49911,99727,48768,99917,47625,100108v-1143,190,-2191,190,-3238,190c43339,100298,42386,100298,41624,100203v-762,-95,-1428,-381,-1905,-762c39243,99060,38862,98489,38576,97631v-285,-762,-381,-1905,-381,-3238l38195,92297v-476,477,-1333,1143,-2381,2001c34671,95155,33338,96107,31718,96965v-1619,857,-3429,1619,-5524,2285c24098,99917,21908,100203,19526,100203v-2572,,-5048,-381,-7429,-1048c9716,98489,7715,97346,5906,95917,4096,94488,2667,92583,1619,90202,571,87916,,85153,,81915xm27242,22479v-2953,,-5620,-572,-8001,-1619c16859,19812,14859,18383,13240,16574,11621,14764,10382,12764,9525,10382,8668,8001,8192,5620,8192,3048v,-572,,-1048,,-1619c8192,857,8287,381,8382,r6763,c15145,191,15145,476,15145,857v,381,95,762,95,1239c15431,2953,15716,4000,16097,5239v477,1143,1143,2286,2001,3334c19050,9620,20193,10477,21717,11240v1429,761,3334,1047,5620,1047c29528,12287,31433,11906,32861,11240v1429,-667,2572,-1620,3525,-2667c37243,7525,37910,6382,38291,5239v380,-1143,666,-2191,857,-3143c39243,1238,39338,476,39338,95r6477,c45815,476,45911,952,45911,1524v,572,95,1048,95,1619c46006,5715,45529,8192,44672,10477v-857,2382,-2095,4382,-3714,6192c39338,18478,37338,19907,35052,20955v-2477,1048,-5048,1524,-7810,1524xm24384,91535v762,,1715,-95,2858,-286c28289,91059,29432,90773,30671,90392v1238,-381,2286,-857,3524,-1428c35338,88392,36386,87821,37338,87058r,-20764c32861,66294,29051,66675,26003,67437v-3048,762,-5429,1810,-7239,3143c16954,71914,15716,73343,14954,75057v-762,1619,-1143,3429,-1143,5239c13811,82391,14097,84106,14669,85534v571,1429,1333,2572,2285,3525c17907,89916,19050,90583,20383,90964v1144,381,2572,571,4001,571xe" stroked="f">
                    <v:stroke joinstyle="miter"/>
                    <v:path arrowok="t" o:connecttype="custom" o:connectlocs="0,81915;1524,74676;5715,69056;12002,64960;19717,62198;28385,60579;37243,59912;37243,56959;36671,50292;34766,45815;31052,43339;25146,42577;19050,43148;13240,44577;8096,46292;4191,48006;4096,48006;1524,42577;5334,40005;11716,36957;19717,34385;28194,33338;38195,34576;44863,38481;48482,45434;49625,55817;49625,92678;56674,92678;56674,98203;54102,98870;50959,99536;47625,100108;44387,100298;41624,100203;39719,99441;38576,97631;38195,94393;38195,92297;35814,94298;31718,96965;26194,99250;19526,100203;12097,99155;5906,95917;1619,90202;0,81915;27242,22479;19241,20860;13240,16574;9525,10382;8192,3048;8192,1429;8382,0;15145,0;15145,857;15240,2096;16097,5239;18098,8573;21717,11240;27337,12287;32861,11240;36386,8573;38291,5239;39148,2096;39338,95;45815,95;45911,1524;46006,3143;44672,10477;40958,16669;35052,20955;27242,22479;24384,91535;27242,91249;30671,90392;34195,88964;37338,87058;37338,66294;26003,67437;18764,70580;14954,75057;13811,80296;14669,85534;16954,89059;20383,90964;24384,91535" o:connectangles="0,0,0,0,0,0,0,0,0,0,0,0,0,0,0,0,0,0,0,0,0,0,0,0,0,0,0,0,0,0,0,0,0,0,0,0,0,0,0,0,0,0,0,0,0,0,0,0,0,0,0,0,0,0,0,0,0,0,0,0,0,0,0,0,0,0,0,0,0,0,0,0,0,0,0,0,0,0,0,0,0,0,0,0,0,0"/>
                  </v:shape>
                </v:group>
                <v:group id="Graphic 1" o:spid="_x0000_s1063" style="position:absolute;top:596;width:4368;height:5721" coordorigin=",623" coordsize="437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">
                  <v:shape id="Freeform: Shape 1706646313" o:spid="_x0000_s1064" style="position:absolute;left:3324;top:1265;width:676;height:677;visibility:visible;mso-wrap-style:square;v-text-anchor:middle" coordsize="67627,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" path="m33814,67627v18669,,33813,-15144,33813,-33813c67627,15145,52483,,33814,,15145,,,15145,,33814,,52483,15145,67627,33814,67627xe" stroked="f">
                    <v:stroke joinstyle="miter"/>
                    <v:path arrowok="t" o:connecttype="custom" o:connectlocs="33814,67627;67627,33814;33814,0;0,33814;33814,67627" o:connectangles="0,0,0,0,0"/>
                  </v:shape>
                  <v:shape id="Freeform: Shape 1025552749" o:spid="_x0000_s1065" style="position:absolute;left:2404;top:1113;width:710;height:711;visibility:visible;mso-wrap-style:square;v-text-anchor:middle" coordsize="71056,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" path="m35529,71057v19621,,35528,-15907,35528,-35529c71057,15907,55150,,35529,,15907,,,15907,,35528,-95,55150,15907,71057,35529,71057xe" stroked="f">
                    <v:stroke joinstyle="miter"/>
                    <v:path arrowok="t" o:connecttype="custom" o:connectlocs="35529,71057;71057,35528;35529,0;0,35528;35529,71057" o:connectangles="0,0,0,0,0"/>
                  </v:shape>
                  <v:shape id="Freeform: Shape 1065229289" o:spid="_x0000_s1066" style="position:absolute;top:623;width:4371;height:5723;visibility:visible;mso-wrap-style:square;v-text-anchor:middle" coordsize="437197,5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" path="m218694,v-95,,-95,,,c218599,,218599,,218599,v-3905,,-7715,95,-11621,95c203644,95,200406,190,197072,286v,,,,,c126302,1905,59531,11335,,27051l,350711v,48291,24194,93344,64580,119919l218599,572262,372618,470630v40386,-26575,64580,-71628,64580,-119919l437198,27051c371666,9811,297275,,218694,xm161354,48863v19621,,35528,15907,35528,35529c196882,104013,180975,119920,161354,119920v-19622,,-35529,-15907,-35529,-35528c125730,64770,141637,48863,161354,48863xm65818,64294v18669,,33814,15145,33814,33718c99632,116681,84487,131826,65818,131826v-18669,,-33814,-15145,-33814,-33814c32004,79343,47149,64294,65818,64294xm416719,183928c356330,169831,289274,161925,218599,161925v,,,,,l218599,259271v11049,-17336,30480,-28861,52483,-28861c305467,230410,333470,258318,333470,292799v,80867,-114871,143637,-114871,143637l218599,547783,198215,534162,75819,453485c41148,430625,20479,392144,20479,350615r,-166687c80867,169831,147923,161925,218599,161925v,,,,95,l218694,20383r,c287179,20383,355283,28099,416814,42863r,141065l416719,183928xe" stroked="f">
                    <v:stroke joinstyle="miter"/>
                    <v:path arrowok="t" o:connecttype="custom" o:connectlocs="218694,0;218694,0;218599,0;206978,95;197072,286;197072,286;0,27051;0,350711;64580,470630;218599,572262;372618,470630;437198,350711;437198,27051;218694,0;161354,48863;196882,84392;161354,119920;125825,84392;161354,48863;65818,64294;99632,98012;65818,131826;32004,98012;65818,64294;416719,183928;218599,161925;218599,161925;218599,259271;271082,230410;333470,292799;218599,436436;218599,547783;198215,534162;75819,453485;20479,350615;20479,183928;218599,161925;218694,161925;218694,20383;218694,20383;416814,42863;416814,183928" o:connectangles="0,0,0,0,0,0,0,0,0,0,0,0,0,0,0,0,0,0,0,0,0,0,0,0,0,0,0,0,0,0,0,0,0,0,0,0,0,0,0,0,0,0"/>
                  </v:shape>
                  <v:shape id="Freeform: Shape 1993586349" o:spid="_x0000_s1067" style="position:absolute;left:1037;top:2927;width:1148;height:2061;visibility:visible;mso-wrap-style:square;v-text-anchor:middle" coordsize="114871,2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" path="m114872,28861r,177165c114872,206026,,143256,,62389,,27908,27908,,62294,v22098,,41433,11525,52578,28861xe" stroked="f">
                    <v:stroke joinstyle="miter"/>
                    <v:path arrowok="t" o:connecttype="custom" o:connectlocs="114872,28861;114872,206026;0,62389;62294,0;114872,28861" o:connectangles="0,0,0,0,0"/>
                  </v:shape>
                </v:group>
                <v:shape id="Freeform: Shape 3" o:spid="_x0000_s1068" style="position:absolute;left:1073;width:2210;height:355;visibility:visible;mso-wrap-style:square;v-text-anchor:middle" coordsize="221170,3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" path="m,l,36100r221171,l221171,,,xm110585,24098r-98583,l12002,12002r98583,l110585,24098xe" stroked="f">
                  <v:stroke joinstyle="miter"/>
                  <v:path arrowok="t" o:connecttype="custom" o:connectlocs="0,0;0,35561;220981,35561;220981,0;0,0;110490,23738;11992,23738;11992,11823;110490,11823;110490,23738" o:connectangles="0,0,0,0,0,0,0,0,0,0"/>
                </v:shape>
                <w10:wrap anchorx="page" anchory="page"/>
                <w10:anchorlock/>
              </v:group>
            </w:pict>
          </mc:Fallback>
        </mc:AlternateContent>
      </w:r>
      <w:r w:rsidRPr="00EA09F1">
        <w:rPr>
          <w:rFonts w:asciiTheme="minorHAnsi" w:hAnsiTheme="minorHAnsi" w:cstheme="minorHAnsi"/>
          <w:noProof/>
          <w:color w:val="auto"/>
          <w:sz w:val="24"/>
          <w:szCs w:val="24"/>
          <w:lang w:val="en-GB" w:eastAsia="en-GB"/>
        </w:rPr>
        <mc:AlternateContent>
          <mc:Choice Requires="wps">
            <w:drawing>
              <wp:anchor distT="0" distB="0" distL="114300" distR="114300" simplePos="0" relativeHeight="251650048" behindDoc="0" locked="1" layoutInCell="1" allowOverlap="0" wp14:anchorId="391B3D47" wp14:editId="650AAF82">
                <wp:simplePos x="0" y="0"/>
                <wp:positionH relativeFrom="page">
                  <wp:posOffset>635</wp:posOffset>
                </wp:positionH>
                <wp:positionV relativeFrom="page">
                  <wp:posOffset>635</wp:posOffset>
                </wp:positionV>
                <wp:extent cx="810260" cy="10692130"/>
                <wp:effectExtent l="0" t="0" r="889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06921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ED0B" id="Rectangle 8" o:spid="_x0000_s1026" style="position:absolute;margin-left:.05pt;margin-top:.05pt;width:63.8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" o:allowoverlap="f" fillcolor="window" stroked="f" strokeweight="1pt">
                <w10:wrap type="topAndBottom" anchorx="page" anchory="page"/>
                <w10:anchorlock/>
              </v:rect>
            </w:pict>
          </mc:Fallback>
        </mc:AlternateContent>
      </w:r>
      <w:r w:rsidRPr="00EA09F1">
        <w:rPr>
          <w:rFonts w:asciiTheme="minorHAnsi" w:hAnsiTheme="minorHAnsi" w:cstheme="minorHAnsi"/>
          <w:noProof/>
          <w:color w:val="auto"/>
          <w:sz w:val="24"/>
          <w:szCs w:val="24"/>
          <w:lang w:val="en-GB" w:eastAsia="en-GB"/>
        </w:rPr>
        <mc:AlternateContent>
          <mc:Choice Requires="wps">
            <w:drawing>
              <wp:anchor distT="0" distB="0" distL="114300" distR="114300" simplePos="0" relativeHeight="251648000" behindDoc="0" locked="1" layoutInCell="1" allowOverlap="0" wp14:anchorId="65FC0729" wp14:editId="00576F92">
                <wp:simplePos x="0" y="0"/>
                <wp:positionH relativeFrom="page">
                  <wp:posOffset>120650</wp:posOffset>
                </wp:positionH>
                <wp:positionV relativeFrom="page">
                  <wp:align>top</wp:align>
                </wp:positionV>
                <wp:extent cx="7558405" cy="10798810"/>
                <wp:effectExtent l="0" t="0" r="4445" b="2540"/>
                <wp:wrapSquare wrapText="bothSides"/>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798810"/>
                        </a:xfrm>
                        <a:prstGeom prst="rect">
                          <a:avLst/>
                        </a:prstGeom>
                        <a:solidFill>
                          <a:srgbClr val="262262"/>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26DBFC" id="Rectangle 1" o:spid="_x0000_s1026" style="position:absolute;margin-left:9.5pt;margin-top:0;width:595.15pt;height:850.3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" o:allowoverlap="f" fillcolor="#262262" stroked="f" strokeweight="1pt">
                <w10:wrap type="square" anchorx="page" anchory="page"/>
                <w10:anchorlock/>
              </v:rect>
            </w:pict>
          </mc:Fallback>
        </mc:AlternateContent>
      </w:r>
    </w:p>
    <w:p w14:paraId="3E1F42F7" w14:textId="069EAD40" w:rsidR="000524EC" w:rsidRPr="00EA09F1" w:rsidRDefault="00AD1D2D" w:rsidP="00EA09F1">
      <w:pPr>
        <w:pStyle w:val="TOC"/>
        <w:spacing w:after="120" w:line="319" w:lineRule="auto"/>
        <w:ind w:left="0"/>
        <w:contextualSpacing/>
        <w:rPr>
          <w:rFonts w:asciiTheme="minorHAnsi" w:hAnsiTheme="minorHAnsi" w:cstheme="minorHAnsi"/>
          <w:color w:val="auto"/>
          <w:sz w:val="24"/>
          <w:szCs w:val="24"/>
        </w:rPr>
      </w:pPr>
      <w:r w:rsidRPr="00EA09F1">
        <w:rPr>
          <w:rFonts w:asciiTheme="minorHAnsi" w:hAnsiTheme="minorHAnsi" w:cstheme="minorHAnsi"/>
          <w:color w:val="auto"/>
          <w:sz w:val="24"/>
          <w:szCs w:val="24"/>
        </w:rPr>
        <w:lastRenderedPageBreak/>
        <w:t>CUPRINS</w:t>
      </w:r>
    </w:p>
    <w:bookmarkStart w:id="1" w:name="_Hlk175871045" w:displacedByCustomXml="next"/>
    <w:sdt>
      <w:sdtPr>
        <w:rPr>
          <w:rFonts w:asciiTheme="minorHAnsi" w:eastAsia="Calibri" w:hAnsiTheme="minorHAnsi"/>
          <w:i/>
          <w:iCs/>
          <w:color w:val="auto"/>
          <w:sz w:val="24"/>
          <w:szCs w:val="24"/>
        </w:rPr>
        <w:id w:val="-1260139843"/>
        <w:docPartObj>
          <w:docPartGallery w:val="Table of Contents"/>
          <w:docPartUnique/>
        </w:docPartObj>
      </w:sdtPr>
      <w:sdtEndPr>
        <w:rPr>
          <w:rFonts w:ascii="Calibri" w:eastAsia="DengXian" w:hAnsi="Calibri"/>
          <w:i w:val="0"/>
          <w:iCs w:val="0"/>
          <w:noProof/>
          <w:color w:val="262262"/>
          <w:sz w:val="18"/>
          <w:szCs w:val="22"/>
        </w:rPr>
      </w:sdtEndPr>
      <w:sdtContent>
        <w:p w14:paraId="01868CE9" w14:textId="04BA654D" w:rsidR="000C6CF5" w:rsidRDefault="00C97267">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r w:rsidRPr="00EA09F1">
            <w:rPr>
              <w:rFonts w:asciiTheme="minorHAnsi" w:eastAsia="Times New Roman" w:hAnsiTheme="minorHAnsi"/>
              <w:i/>
              <w:iCs/>
              <w:color w:val="auto"/>
              <w:sz w:val="24"/>
              <w:szCs w:val="24"/>
              <w:lang w:eastAsia="ja-JP"/>
            </w:rPr>
            <w:fldChar w:fldCharType="begin"/>
          </w:r>
          <w:r w:rsidRPr="00EA09F1">
            <w:rPr>
              <w:rFonts w:asciiTheme="minorHAnsi" w:hAnsiTheme="minorHAnsi"/>
              <w:color w:val="auto"/>
              <w:sz w:val="24"/>
              <w:szCs w:val="24"/>
              <w:lang w:val="fr-FR"/>
            </w:rPr>
            <w:instrText xml:space="preserve"> TOC \o "1-3" \h \z \u </w:instrText>
          </w:r>
          <w:r w:rsidRPr="00EA09F1">
            <w:rPr>
              <w:rFonts w:asciiTheme="minorHAnsi" w:eastAsia="Times New Roman" w:hAnsiTheme="minorHAnsi"/>
              <w:i/>
              <w:iCs/>
              <w:color w:val="auto"/>
              <w:sz w:val="24"/>
              <w:szCs w:val="24"/>
              <w:lang w:eastAsia="ja-JP"/>
            </w:rPr>
            <w:fldChar w:fldCharType="separate"/>
          </w:r>
          <w:hyperlink w:anchor="_Toc201663533" w:history="1">
            <w:r w:rsidR="000C6CF5" w:rsidRPr="00730F7C">
              <w:rPr>
                <w:rStyle w:val="Hyperlink"/>
                <w:rFonts w:cstheme="minorHAnsi"/>
                <w:noProof/>
                <w:lang w:val="fr-FR"/>
              </w:rPr>
              <w:t>Cap I</w:t>
            </w:r>
            <w:r w:rsidR="000C6CF5">
              <w:rPr>
                <w:rFonts w:asciiTheme="minorHAnsi" w:eastAsiaTheme="minorEastAsia" w:hAnsiTheme="minorHAnsi" w:cstheme="minorBidi"/>
                <w:b w:val="0"/>
                <w:bCs w:val="0"/>
                <w:noProof/>
                <w:color w:val="auto"/>
                <w:kern w:val="2"/>
                <w:sz w:val="24"/>
                <w:szCs w:val="24"/>
                <w:lang w:val="en-GB" w:eastAsia="en-GB"/>
                <w14:ligatures w14:val="standardContextual"/>
              </w:rPr>
              <w:tab/>
            </w:r>
            <w:r w:rsidR="000C6CF5" w:rsidRPr="00730F7C">
              <w:rPr>
                <w:rStyle w:val="Hyperlink"/>
                <w:rFonts w:cstheme="minorHAnsi"/>
                <w:noProof/>
              </w:rPr>
              <w:t>Definirea</w:t>
            </w:r>
            <w:r w:rsidR="000C6CF5" w:rsidRPr="00730F7C">
              <w:rPr>
                <w:rStyle w:val="Hyperlink"/>
                <w:rFonts w:cstheme="minorHAnsi"/>
                <w:noProof/>
                <w:spacing w:val="-5"/>
              </w:rPr>
              <w:t xml:space="preserve"> </w:t>
            </w:r>
            <w:r w:rsidR="000C6CF5" w:rsidRPr="00730F7C">
              <w:rPr>
                <w:rStyle w:val="Hyperlink"/>
                <w:rFonts w:cstheme="minorHAnsi"/>
                <w:noProof/>
              </w:rPr>
              <w:t>și</w:t>
            </w:r>
            <w:r w:rsidR="000C6CF5" w:rsidRPr="00730F7C">
              <w:rPr>
                <w:rStyle w:val="Hyperlink"/>
                <w:rFonts w:cstheme="minorHAnsi"/>
                <w:noProof/>
                <w:spacing w:val="-2"/>
              </w:rPr>
              <w:t xml:space="preserve"> </w:t>
            </w:r>
            <w:r w:rsidR="000C6CF5" w:rsidRPr="00730F7C">
              <w:rPr>
                <w:rStyle w:val="Hyperlink"/>
                <w:rFonts w:cstheme="minorHAnsi"/>
                <w:noProof/>
              </w:rPr>
              <w:t>descrierea</w:t>
            </w:r>
            <w:r w:rsidR="000C6CF5" w:rsidRPr="00730F7C">
              <w:rPr>
                <w:rStyle w:val="Hyperlink"/>
                <w:rFonts w:cstheme="minorHAnsi"/>
                <w:noProof/>
                <w:spacing w:val="-3"/>
              </w:rPr>
              <w:t xml:space="preserve"> </w:t>
            </w:r>
            <w:r w:rsidR="000C6CF5" w:rsidRPr="00730F7C">
              <w:rPr>
                <w:rStyle w:val="Hyperlink"/>
                <w:rFonts w:cstheme="minorHAnsi"/>
                <w:noProof/>
              </w:rPr>
              <w:t>problemei</w:t>
            </w:r>
            <w:r w:rsidR="000C6CF5" w:rsidRPr="00730F7C">
              <w:rPr>
                <w:rStyle w:val="Hyperlink"/>
                <w:rFonts w:cstheme="minorHAnsi"/>
                <w:noProof/>
                <w:spacing w:val="-2"/>
              </w:rPr>
              <w:t xml:space="preserve"> </w:t>
            </w:r>
            <w:r w:rsidR="000C6CF5" w:rsidRPr="00730F7C">
              <w:rPr>
                <w:rStyle w:val="Hyperlink"/>
                <w:rFonts w:cstheme="minorHAnsi"/>
                <w:noProof/>
              </w:rPr>
              <w:t>de</w:t>
            </w:r>
            <w:r w:rsidR="000C6CF5" w:rsidRPr="00730F7C">
              <w:rPr>
                <w:rStyle w:val="Hyperlink"/>
                <w:rFonts w:cstheme="minorHAnsi"/>
                <w:noProof/>
                <w:spacing w:val="-2"/>
              </w:rPr>
              <w:t xml:space="preserve"> </w:t>
            </w:r>
            <w:r w:rsidR="000C6CF5" w:rsidRPr="00730F7C">
              <w:rPr>
                <w:rStyle w:val="Hyperlink"/>
                <w:rFonts w:cstheme="minorHAnsi"/>
                <w:noProof/>
              </w:rPr>
              <w:t>sănătate publică</w:t>
            </w:r>
            <w:r w:rsidR="000C6CF5">
              <w:rPr>
                <w:noProof/>
                <w:webHidden/>
              </w:rPr>
              <w:tab/>
            </w:r>
            <w:r w:rsidR="000C6CF5">
              <w:rPr>
                <w:noProof/>
                <w:webHidden/>
              </w:rPr>
              <w:fldChar w:fldCharType="begin"/>
            </w:r>
            <w:r w:rsidR="000C6CF5">
              <w:rPr>
                <w:noProof/>
                <w:webHidden/>
              </w:rPr>
              <w:instrText xml:space="preserve"> PAGEREF _Toc201663533 \h </w:instrText>
            </w:r>
            <w:r w:rsidR="000C6CF5">
              <w:rPr>
                <w:noProof/>
                <w:webHidden/>
              </w:rPr>
            </w:r>
            <w:r w:rsidR="000C6CF5">
              <w:rPr>
                <w:noProof/>
                <w:webHidden/>
              </w:rPr>
              <w:fldChar w:fldCharType="separate"/>
            </w:r>
            <w:r w:rsidR="00E34A58">
              <w:rPr>
                <w:noProof/>
                <w:webHidden/>
              </w:rPr>
              <w:t>2</w:t>
            </w:r>
            <w:r w:rsidR="000C6CF5">
              <w:rPr>
                <w:noProof/>
                <w:webHidden/>
              </w:rPr>
              <w:fldChar w:fldCharType="end"/>
            </w:r>
          </w:hyperlink>
        </w:p>
        <w:p w14:paraId="21D8721B" w14:textId="5E2BF29D" w:rsidR="000C6CF5" w:rsidRDefault="000C6CF5">
          <w:pPr>
            <w:pStyle w:val="TOC2"/>
            <w:tabs>
              <w:tab w:val="left" w:pos="1200"/>
              <w:tab w:val="right" w:leader="dot" w:pos="9912"/>
            </w:tabs>
            <w:rPr>
              <w:rFonts w:asciiTheme="minorHAnsi" w:eastAsiaTheme="minorEastAsia" w:hAnsiTheme="minorHAnsi" w:cstheme="minorBidi"/>
              <w:noProof/>
              <w:color w:val="auto"/>
              <w:kern w:val="2"/>
              <w:sz w:val="24"/>
              <w:szCs w:val="24"/>
              <w:lang w:val="en-GB" w:eastAsia="en-GB"/>
              <w14:ligatures w14:val="standardContextual"/>
            </w:rPr>
          </w:pPr>
          <w:hyperlink w:anchor="_Toc201663534" w:history="1">
            <w:r w:rsidRPr="00730F7C">
              <w:rPr>
                <w:rStyle w:val="Hyperlink"/>
                <w:rFonts w:cstheme="minorHAnsi"/>
                <w:b/>
                <w:bCs/>
                <w:noProof/>
              </w:rPr>
              <w:t>1.</w:t>
            </w:r>
            <w:r>
              <w:rPr>
                <w:rFonts w:asciiTheme="minorHAnsi" w:eastAsiaTheme="minorEastAsia" w:hAnsiTheme="minorHAnsi" w:cstheme="minorBidi"/>
                <w:noProof/>
                <w:color w:val="auto"/>
                <w:kern w:val="2"/>
                <w:sz w:val="24"/>
                <w:szCs w:val="24"/>
                <w:lang w:val="en-GB" w:eastAsia="en-GB"/>
                <w14:ligatures w14:val="standardContextual"/>
              </w:rPr>
              <w:tab/>
            </w:r>
            <w:r w:rsidRPr="00730F7C">
              <w:rPr>
                <w:rStyle w:val="Hyperlink"/>
                <w:rFonts w:cstheme="minorHAnsi"/>
                <w:b/>
                <w:bCs/>
                <w:noProof/>
              </w:rPr>
              <w:t>Introducere</w:t>
            </w:r>
            <w:r>
              <w:rPr>
                <w:noProof/>
                <w:webHidden/>
              </w:rPr>
              <w:tab/>
            </w:r>
            <w:r>
              <w:rPr>
                <w:noProof/>
                <w:webHidden/>
              </w:rPr>
              <w:fldChar w:fldCharType="begin"/>
            </w:r>
            <w:r>
              <w:rPr>
                <w:noProof/>
                <w:webHidden/>
              </w:rPr>
              <w:instrText xml:space="preserve"> PAGEREF _Toc201663534 \h </w:instrText>
            </w:r>
            <w:r>
              <w:rPr>
                <w:noProof/>
                <w:webHidden/>
              </w:rPr>
            </w:r>
            <w:r>
              <w:rPr>
                <w:noProof/>
                <w:webHidden/>
              </w:rPr>
              <w:fldChar w:fldCharType="separate"/>
            </w:r>
            <w:r w:rsidR="00E34A58">
              <w:rPr>
                <w:noProof/>
                <w:webHidden/>
              </w:rPr>
              <w:t>2</w:t>
            </w:r>
            <w:r>
              <w:rPr>
                <w:noProof/>
                <w:webHidden/>
              </w:rPr>
              <w:fldChar w:fldCharType="end"/>
            </w:r>
          </w:hyperlink>
        </w:p>
        <w:p w14:paraId="079E36C7" w14:textId="5206348D" w:rsidR="000C6CF5" w:rsidRDefault="000C6CF5">
          <w:pPr>
            <w:pStyle w:val="TOC2"/>
            <w:tabs>
              <w:tab w:val="left" w:pos="1200"/>
              <w:tab w:val="right" w:leader="dot" w:pos="9912"/>
            </w:tabs>
            <w:rPr>
              <w:rFonts w:asciiTheme="minorHAnsi" w:eastAsiaTheme="minorEastAsia" w:hAnsiTheme="minorHAnsi" w:cstheme="minorBidi"/>
              <w:noProof/>
              <w:color w:val="auto"/>
              <w:kern w:val="2"/>
              <w:sz w:val="24"/>
              <w:szCs w:val="24"/>
              <w:lang w:val="en-GB" w:eastAsia="en-GB"/>
              <w14:ligatures w14:val="standardContextual"/>
            </w:rPr>
          </w:pPr>
          <w:hyperlink w:anchor="_Toc201663535" w:history="1">
            <w:r w:rsidRPr="00730F7C">
              <w:rPr>
                <w:rStyle w:val="Hyperlink"/>
                <w:rFonts w:cstheme="minorHAnsi"/>
                <w:b/>
                <w:bCs/>
                <w:noProof/>
              </w:rPr>
              <w:t>2.</w:t>
            </w:r>
            <w:r>
              <w:rPr>
                <w:rFonts w:asciiTheme="minorHAnsi" w:eastAsiaTheme="minorEastAsia" w:hAnsiTheme="minorHAnsi" w:cstheme="minorBidi"/>
                <w:noProof/>
                <w:color w:val="auto"/>
                <w:kern w:val="2"/>
                <w:sz w:val="24"/>
                <w:szCs w:val="24"/>
                <w:lang w:val="en-GB" w:eastAsia="en-GB"/>
                <w14:ligatures w14:val="standardContextual"/>
              </w:rPr>
              <w:tab/>
            </w:r>
            <w:r w:rsidRPr="00730F7C">
              <w:rPr>
                <w:rStyle w:val="Hyperlink"/>
                <w:rFonts w:cstheme="minorHAnsi"/>
                <w:b/>
                <w:bCs/>
                <w:noProof/>
              </w:rPr>
              <w:t>Definirea şi descrierea problemei de sănătate publică</w:t>
            </w:r>
            <w:r>
              <w:rPr>
                <w:noProof/>
                <w:webHidden/>
              </w:rPr>
              <w:tab/>
            </w:r>
            <w:r>
              <w:rPr>
                <w:noProof/>
                <w:webHidden/>
              </w:rPr>
              <w:fldChar w:fldCharType="begin"/>
            </w:r>
            <w:r>
              <w:rPr>
                <w:noProof/>
                <w:webHidden/>
              </w:rPr>
              <w:instrText xml:space="preserve"> PAGEREF _Toc201663535 \h </w:instrText>
            </w:r>
            <w:r>
              <w:rPr>
                <w:noProof/>
                <w:webHidden/>
              </w:rPr>
            </w:r>
            <w:r>
              <w:rPr>
                <w:noProof/>
                <w:webHidden/>
              </w:rPr>
              <w:fldChar w:fldCharType="separate"/>
            </w:r>
            <w:r w:rsidR="00E34A58">
              <w:rPr>
                <w:noProof/>
                <w:webHidden/>
              </w:rPr>
              <w:t>3</w:t>
            </w:r>
            <w:r>
              <w:rPr>
                <w:noProof/>
                <w:webHidden/>
              </w:rPr>
              <w:fldChar w:fldCharType="end"/>
            </w:r>
          </w:hyperlink>
        </w:p>
        <w:p w14:paraId="5BA81B6A" w14:textId="473A2E03" w:rsidR="000C6CF5" w:rsidRDefault="000C6CF5">
          <w:pPr>
            <w:pStyle w:val="TOC2"/>
            <w:tabs>
              <w:tab w:val="left" w:pos="1200"/>
              <w:tab w:val="right" w:leader="dot" w:pos="9912"/>
            </w:tabs>
            <w:rPr>
              <w:rFonts w:asciiTheme="minorHAnsi" w:eastAsiaTheme="minorEastAsia" w:hAnsiTheme="minorHAnsi" w:cstheme="minorBidi"/>
              <w:noProof/>
              <w:color w:val="auto"/>
              <w:kern w:val="2"/>
              <w:sz w:val="24"/>
              <w:szCs w:val="24"/>
              <w:lang w:val="en-GB" w:eastAsia="en-GB"/>
              <w14:ligatures w14:val="standardContextual"/>
            </w:rPr>
          </w:pPr>
          <w:hyperlink w:anchor="_Toc201663536" w:history="1">
            <w:r w:rsidRPr="00730F7C">
              <w:rPr>
                <w:rStyle w:val="Hyperlink"/>
                <w:rFonts w:cstheme="minorHAnsi"/>
                <w:b/>
                <w:bCs/>
                <w:noProof/>
              </w:rPr>
              <w:t>3.</w:t>
            </w:r>
            <w:r>
              <w:rPr>
                <w:rFonts w:asciiTheme="minorHAnsi" w:eastAsiaTheme="minorEastAsia" w:hAnsiTheme="minorHAnsi" w:cstheme="minorBidi"/>
                <w:noProof/>
                <w:color w:val="auto"/>
                <w:kern w:val="2"/>
                <w:sz w:val="24"/>
                <w:szCs w:val="24"/>
                <w:lang w:val="en-GB" w:eastAsia="en-GB"/>
                <w14:ligatures w14:val="standardContextual"/>
              </w:rPr>
              <w:tab/>
            </w:r>
            <w:r w:rsidRPr="00730F7C">
              <w:rPr>
                <w:rStyle w:val="Hyperlink"/>
                <w:rFonts w:cstheme="minorHAnsi"/>
                <w:b/>
                <w:bCs/>
                <w:noProof/>
              </w:rPr>
              <w:t>Date</w:t>
            </w:r>
            <w:r w:rsidRPr="00730F7C">
              <w:rPr>
                <w:rStyle w:val="Hyperlink"/>
                <w:rFonts w:cstheme="minorHAnsi"/>
                <w:b/>
                <w:bCs/>
                <w:noProof/>
                <w:spacing w:val="-4"/>
              </w:rPr>
              <w:t xml:space="preserve"> </w:t>
            </w:r>
            <w:r w:rsidRPr="00730F7C">
              <w:rPr>
                <w:rStyle w:val="Hyperlink"/>
                <w:rFonts w:cstheme="minorHAnsi"/>
                <w:b/>
                <w:bCs/>
                <w:noProof/>
              </w:rPr>
              <w:t>statistice</w:t>
            </w:r>
            <w:r w:rsidRPr="00730F7C">
              <w:rPr>
                <w:rStyle w:val="Hyperlink"/>
                <w:rFonts w:cstheme="minorHAnsi"/>
                <w:b/>
                <w:bCs/>
                <w:noProof/>
                <w:spacing w:val="-3"/>
              </w:rPr>
              <w:t xml:space="preserve"> </w:t>
            </w:r>
            <w:r w:rsidRPr="00730F7C">
              <w:rPr>
                <w:rStyle w:val="Hyperlink"/>
                <w:rFonts w:cstheme="minorHAnsi"/>
                <w:b/>
                <w:bCs/>
                <w:noProof/>
              </w:rPr>
              <w:t>la</w:t>
            </w:r>
            <w:r w:rsidRPr="00730F7C">
              <w:rPr>
                <w:rStyle w:val="Hyperlink"/>
                <w:rFonts w:cstheme="minorHAnsi"/>
                <w:b/>
                <w:bCs/>
                <w:noProof/>
                <w:spacing w:val="-5"/>
              </w:rPr>
              <w:t xml:space="preserve"> </w:t>
            </w:r>
            <w:r w:rsidRPr="00730F7C">
              <w:rPr>
                <w:rStyle w:val="Hyperlink"/>
                <w:rFonts w:cstheme="minorHAnsi"/>
                <w:b/>
                <w:bCs/>
                <w:noProof/>
              </w:rPr>
              <w:t>nivel</w:t>
            </w:r>
            <w:r w:rsidRPr="00730F7C">
              <w:rPr>
                <w:rStyle w:val="Hyperlink"/>
                <w:rFonts w:cstheme="minorHAnsi"/>
                <w:b/>
                <w:bCs/>
                <w:noProof/>
                <w:spacing w:val="-2"/>
              </w:rPr>
              <w:t xml:space="preserve"> </w:t>
            </w:r>
            <w:r w:rsidRPr="00730F7C">
              <w:rPr>
                <w:rStyle w:val="Hyperlink"/>
                <w:rFonts w:cstheme="minorHAnsi"/>
                <w:b/>
                <w:bCs/>
                <w:noProof/>
              </w:rPr>
              <w:t>european şi</w:t>
            </w:r>
            <w:r w:rsidRPr="00730F7C">
              <w:rPr>
                <w:rStyle w:val="Hyperlink"/>
                <w:rFonts w:cstheme="minorHAnsi"/>
                <w:b/>
                <w:bCs/>
                <w:noProof/>
                <w:spacing w:val="-5"/>
              </w:rPr>
              <w:t xml:space="preserve"> </w:t>
            </w:r>
            <w:r w:rsidRPr="00730F7C">
              <w:rPr>
                <w:rStyle w:val="Hyperlink"/>
                <w:rFonts w:cstheme="minorHAnsi"/>
                <w:b/>
                <w:bCs/>
                <w:noProof/>
              </w:rPr>
              <w:t>național</w:t>
            </w:r>
            <w:r>
              <w:rPr>
                <w:noProof/>
                <w:webHidden/>
              </w:rPr>
              <w:tab/>
            </w:r>
            <w:r>
              <w:rPr>
                <w:noProof/>
                <w:webHidden/>
              </w:rPr>
              <w:fldChar w:fldCharType="begin"/>
            </w:r>
            <w:r>
              <w:rPr>
                <w:noProof/>
                <w:webHidden/>
              </w:rPr>
              <w:instrText xml:space="preserve"> PAGEREF _Toc201663536 \h </w:instrText>
            </w:r>
            <w:r>
              <w:rPr>
                <w:noProof/>
                <w:webHidden/>
              </w:rPr>
            </w:r>
            <w:r>
              <w:rPr>
                <w:noProof/>
                <w:webHidden/>
              </w:rPr>
              <w:fldChar w:fldCharType="separate"/>
            </w:r>
            <w:r w:rsidR="00E34A58">
              <w:rPr>
                <w:noProof/>
                <w:webHidden/>
              </w:rPr>
              <w:t>5</w:t>
            </w:r>
            <w:r>
              <w:rPr>
                <w:noProof/>
                <w:webHidden/>
              </w:rPr>
              <w:fldChar w:fldCharType="end"/>
            </w:r>
          </w:hyperlink>
        </w:p>
        <w:p w14:paraId="5B308CA8" w14:textId="1C24C84C" w:rsidR="000C6CF5" w:rsidRDefault="000C6CF5">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201663537" w:history="1">
            <w:r w:rsidRPr="00730F7C">
              <w:rPr>
                <w:rStyle w:val="Hyperlink"/>
                <w:rFonts w:cstheme="minorHAnsi"/>
                <w:noProof/>
              </w:rPr>
              <w:t>Cap II</w:t>
            </w:r>
            <w:r>
              <w:rPr>
                <w:rFonts w:asciiTheme="minorHAnsi" w:eastAsiaTheme="minorEastAsia" w:hAnsiTheme="minorHAnsi" w:cstheme="minorBidi"/>
                <w:b w:val="0"/>
                <w:bCs w:val="0"/>
                <w:noProof/>
                <w:color w:val="auto"/>
                <w:kern w:val="2"/>
                <w:sz w:val="24"/>
                <w:szCs w:val="24"/>
                <w:lang w:val="en-GB" w:eastAsia="en-GB"/>
                <w14:ligatures w14:val="standardContextual"/>
              </w:rPr>
              <w:tab/>
            </w:r>
            <w:r w:rsidRPr="00730F7C">
              <w:rPr>
                <w:rStyle w:val="Hyperlink"/>
                <w:rFonts w:cstheme="minorHAnsi"/>
                <w:noProof/>
              </w:rPr>
              <w:t>Analiza populației țintă</w:t>
            </w:r>
            <w:r>
              <w:rPr>
                <w:noProof/>
                <w:webHidden/>
              </w:rPr>
              <w:tab/>
            </w:r>
            <w:r>
              <w:rPr>
                <w:noProof/>
                <w:webHidden/>
              </w:rPr>
              <w:fldChar w:fldCharType="begin"/>
            </w:r>
            <w:r>
              <w:rPr>
                <w:noProof/>
                <w:webHidden/>
              </w:rPr>
              <w:instrText xml:space="preserve"> PAGEREF _Toc201663537 \h </w:instrText>
            </w:r>
            <w:r>
              <w:rPr>
                <w:noProof/>
                <w:webHidden/>
              </w:rPr>
            </w:r>
            <w:r>
              <w:rPr>
                <w:noProof/>
                <w:webHidden/>
              </w:rPr>
              <w:fldChar w:fldCharType="separate"/>
            </w:r>
            <w:r w:rsidR="00E34A58">
              <w:rPr>
                <w:noProof/>
                <w:webHidden/>
              </w:rPr>
              <w:t>27</w:t>
            </w:r>
            <w:r>
              <w:rPr>
                <w:noProof/>
                <w:webHidden/>
              </w:rPr>
              <w:fldChar w:fldCharType="end"/>
            </w:r>
          </w:hyperlink>
        </w:p>
        <w:p w14:paraId="7090F4C7" w14:textId="019ABFF3" w:rsidR="000C6CF5" w:rsidRDefault="000C6CF5">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201663538" w:history="1">
            <w:r w:rsidRPr="00730F7C">
              <w:rPr>
                <w:rStyle w:val="Hyperlink"/>
                <w:rFonts w:cstheme="minorHAnsi"/>
                <w:noProof/>
              </w:rPr>
              <w:t>Cap III</w:t>
            </w:r>
            <w:r>
              <w:rPr>
                <w:rFonts w:asciiTheme="minorHAnsi" w:eastAsiaTheme="minorEastAsia" w:hAnsiTheme="minorHAnsi" w:cstheme="minorBidi"/>
                <w:b w:val="0"/>
                <w:bCs w:val="0"/>
                <w:noProof/>
                <w:color w:val="auto"/>
                <w:kern w:val="2"/>
                <w:sz w:val="24"/>
                <w:szCs w:val="24"/>
                <w:lang w:val="en-GB" w:eastAsia="en-GB"/>
                <w14:ligatures w14:val="standardContextual"/>
              </w:rPr>
              <w:tab/>
            </w:r>
            <w:r w:rsidRPr="00730F7C">
              <w:rPr>
                <w:rStyle w:val="Hyperlink"/>
                <w:rFonts w:cstheme="minorHAnsi"/>
                <w:noProof/>
              </w:rPr>
              <w:t>Strategii, ghiduri internațioanle și naționale</w:t>
            </w:r>
            <w:r>
              <w:rPr>
                <w:noProof/>
                <w:webHidden/>
              </w:rPr>
              <w:tab/>
            </w:r>
            <w:r>
              <w:rPr>
                <w:noProof/>
                <w:webHidden/>
              </w:rPr>
              <w:fldChar w:fldCharType="begin"/>
            </w:r>
            <w:r>
              <w:rPr>
                <w:noProof/>
                <w:webHidden/>
              </w:rPr>
              <w:instrText xml:space="preserve"> PAGEREF _Toc201663538 \h </w:instrText>
            </w:r>
            <w:r>
              <w:rPr>
                <w:noProof/>
                <w:webHidden/>
              </w:rPr>
            </w:r>
            <w:r>
              <w:rPr>
                <w:noProof/>
                <w:webHidden/>
              </w:rPr>
              <w:fldChar w:fldCharType="separate"/>
            </w:r>
            <w:r w:rsidR="00E34A58">
              <w:rPr>
                <w:noProof/>
                <w:webHidden/>
              </w:rPr>
              <w:t>28</w:t>
            </w:r>
            <w:r>
              <w:rPr>
                <w:noProof/>
                <w:webHidden/>
              </w:rPr>
              <w:fldChar w:fldCharType="end"/>
            </w:r>
          </w:hyperlink>
        </w:p>
        <w:p w14:paraId="040B57C7" w14:textId="47BB6A55" w:rsidR="000C6CF5" w:rsidRDefault="000C6CF5">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201663539" w:history="1">
            <w:r w:rsidRPr="00730F7C">
              <w:rPr>
                <w:rStyle w:val="Hyperlink"/>
                <w:rFonts w:cstheme="minorHAnsi"/>
                <w:noProof/>
              </w:rPr>
              <w:t>Cap IV</w:t>
            </w:r>
            <w:r>
              <w:rPr>
                <w:rFonts w:asciiTheme="minorHAnsi" w:eastAsiaTheme="minorEastAsia" w:hAnsiTheme="minorHAnsi" w:cstheme="minorBidi"/>
                <w:b w:val="0"/>
                <w:bCs w:val="0"/>
                <w:noProof/>
                <w:color w:val="auto"/>
                <w:kern w:val="2"/>
                <w:sz w:val="24"/>
                <w:szCs w:val="24"/>
                <w:lang w:val="en-GB" w:eastAsia="en-GB"/>
                <w14:ligatures w14:val="standardContextual"/>
              </w:rPr>
              <w:tab/>
            </w:r>
            <w:r w:rsidRPr="00730F7C">
              <w:rPr>
                <w:rStyle w:val="Hyperlink"/>
                <w:rFonts w:cstheme="minorHAnsi"/>
                <w:noProof/>
              </w:rPr>
              <w:t>Campanii, exemple de bună practică, instrumente utile în promovarea sănătății sexuale și reproductive</w:t>
            </w:r>
            <w:r>
              <w:rPr>
                <w:noProof/>
                <w:webHidden/>
              </w:rPr>
              <w:tab/>
            </w:r>
            <w:r>
              <w:rPr>
                <w:noProof/>
                <w:webHidden/>
              </w:rPr>
              <w:fldChar w:fldCharType="begin"/>
            </w:r>
            <w:r>
              <w:rPr>
                <w:noProof/>
                <w:webHidden/>
              </w:rPr>
              <w:instrText xml:space="preserve"> PAGEREF _Toc201663539 \h </w:instrText>
            </w:r>
            <w:r>
              <w:rPr>
                <w:noProof/>
                <w:webHidden/>
              </w:rPr>
            </w:r>
            <w:r>
              <w:rPr>
                <w:noProof/>
                <w:webHidden/>
              </w:rPr>
              <w:fldChar w:fldCharType="separate"/>
            </w:r>
            <w:r w:rsidR="00E34A58">
              <w:rPr>
                <w:noProof/>
                <w:webHidden/>
              </w:rPr>
              <w:t>33</w:t>
            </w:r>
            <w:r>
              <w:rPr>
                <w:noProof/>
                <w:webHidden/>
              </w:rPr>
              <w:fldChar w:fldCharType="end"/>
            </w:r>
          </w:hyperlink>
        </w:p>
        <w:p w14:paraId="42332CE8" w14:textId="03725FD1" w:rsidR="000C6CF5" w:rsidRDefault="000C6CF5">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201663540" w:history="1">
            <w:r w:rsidRPr="00730F7C">
              <w:rPr>
                <w:rStyle w:val="Hyperlink"/>
                <w:rFonts w:cstheme="minorHAnsi"/>
                <w:noProof/>
              </w:rPr>
              <w:t>Cap V</w:t>
            </w:r>
            <w:r>
              <w:rPr>
                <w:rFonts w:asciiTheme="minorHAnsi" w:eastAsiaTheme="minorEastAsia" w:hAnsiTheme="minorHAnsi" w:cstheme="minorBidi"/>
                <w:b w:val="0"/>
                <w:bCs w:val="0"/>
                <w:noProof/>
                <w:color w:val="auto"/>
                <w:kern w:val="2"/>
                <w:sz w:val="24"/>
                <w:szCs w:val="24"/>
                <w:lang w:val="en-GB" w:eastAsia="en-GB"/>
                <w14:ligatures w14:val="standardContextual"/>
              </w:rPr>
              <w:tab/>
            </w:r>
            <w:r w:rsidRPr="00730F7C">
              <w:rPr>
                <w:rStyle w:val="Hyperlink"/>
                <w:rFonts w:cstheme="minorHAnsi"/>
                <w:noProof/>
              </w:rPr>
              <w:t>Referințe</w:t>
            </w:r>
            <w:r>
              <w:rPr>
                <w:noProof/>
                <w:webHidden/>
              </w:rPr>
              <w:tab/>
            </w:r>
            <w:r>
              <w:rPr>
                <w:noProof/>
                <w:webHidden/>
              </w:rPr>
              <w:fldChar w:fldCharType="begin"/>
            </w:r>
            <w:r>
              <w:rPr>
                <w:noProof/>
                <w:webHidden/>
              </w:rPr>
              <w:instrText xml:space="preserve"> PAGEREF _Toc201663540 \h </w:instrText>
            </w:r>
            <w:r>
              <w:rPr>
                <w:noProof/>
                <w:webHidden/>
              </w:rPr>
            </w:r>
            <w:r>
              <w:rPr>
                <w:noProof/>
                <w:webHidden/>
              </w:rPr>
              <w:fldChar w:fldCharType="separate"/>
            </w:r>
            <w:r w:rsidR="00E34A58">
              <w:rPr>
                <w:noProof/>
                <w:webHidden/>
              </w:rPr>
              <w:t>36</w:t>
            </w:r>
            <w:r>
              <w:rPr>
                <w:noProof/>
                <w:webHidden/>
              </w:rPr>
              <w:fldChar w:fldCharType="end"/>
            </w:r>
          </w:hyperlink>
        </w:p>
        <w:p w14:paraId="0E5E04A4" w14:textId="404EA24A" w:rsidR="00C97267" w:rsidRPr="00EA09F1" w:rsidRDefault="00C97267" w:rsidP="00137862">
          <w:pPr>
            <w:pStyle w:val="TOC1"/>
          </w:pPr>
          <w:r w:rsidRPr="00EA09F1">
            <w:rPr>
              <w:noProof/>
            </w:rPr>
            <w:fldChar w:fldCharType="end"/>
          </w:r>
        </w:p>
      </w:sdtContent>
    </w:sdt>
    <w:p w14:paraId="34B1B134" w14:textId="77777777" w:rsidR="00137862" w:rsidRPr="00137862" w:rsidRDefault="00137862" w:rsidP="00137862">
      <w:pPr>
        <w:pStyle w:val="Heading1"/>
        <w:numPr>
          <w:ilvl w:val="0"/>
          <w:numId w:val="0"/>
        </w:numPr>
        <w:tabs>
          <w:tab w:val="clear" w:pos="142"/>
          <w:tab w:val="left" w:pos="851"/>
        </w:tabs>
        <w:spacing w:before="0" w:after="120" w:line="319" w:lineRule="auto"/>
        <w:ind w:left="851"/>
        <w:rPr>
          <w:rFonts w:asciiTheme="minorHAnsi" w:hAnsiTheme="minorHAnsi" w:cstheme="minorHAnsi"/>
          <w:sz w:val="24"/>
          <w:szCs w:val="24"/>
          <w:lang w:val="fr-FR"/>
        </w:rPr>
      </w:pPr>
    </w:p>
    <w:p w14:paraId="24FF7C2C" w14:textId="6F914219" w:rsidR="00C97267" w:rsidRPr="004157F7" w:rsidRDefault="00C97267" w:rsidP="00EA1B39">
      <w:pPr>
        <w:pStyle w:val="Heading1"/>
        <w:tabs>
          <w:tab w:val="clear" w:pos="142"/>
        </w:tabs>
        <w:spacing w:before="0" w:after="120" w:line="319" w:lineRule="auto"/>
        <w:ind w:left="426"/>
        <w:rPr>
          <w:rFonts w:asciiTheme="minorHAnsi" w:hAnsiTheme="minorHAnsi" w:cstheme="minorHAnsi"/>
          <w:sz w:val="24"/>
          <w:szCs w:val="24"/>
          <w:lang w:val="fr-FR"/>
        </w:rPr>
      </w:pPr>
      <w:bookmarkStart w:id="2" w:name="_Toc201663533"/>
      <w:proofErr w:type="spellStart"/>
      <w:r w:rsidRPr="004157F7">
        <w:rPr>
          <w:rFonts w:asciiTheme="minorHAnsi" w:hAnsiTheme="minorHAnsi" w:cstheme="minorHAnsi"/>
          <w:sz w:val="24"/>
          <w:szCs w:val="24"/>
        </w:rPr>
        <w:t>Definirea</w:t>
      </w:r>
      <w:proofErr w:type="spellEnd"/>
      <w:r w:rsidRPr="004157F7">
        <w:rPr>
          <w:rFonts w:asciiTheme="minorHAnsi" w:hAnsiTheme="minorHAnsi" w:cstheme="minorHAnsi"/>
          <w:spacing w:val="-5"/>
          <w:sz w:val="24"/>
          <w:szCs w:val="24"/>
        </w:rPr>
        <w:t xml:space="preserve"> </w:t>
      </w:r>
      <w:proofErr w:type="spellStart"/>
      <w:r w:rsidRPr="004157F7">
        <w:rPr>
          <w:rFonts w:asciiTheme="minorHAnsi" w:hAnsiTheme="minorHAnsi" w:cstheme="minorHAnsi"/>
          <w:sz w:val="24"/>
          <w:szCs w:val="24"/>
        </w:rPr>
        <w:t>și</w:t>
      </w:r>
      <w:proofErr w:type="spellEnd"/>
      <w:r w:rsidRPr="004157F7">
        <w:rPr>
          <w:rFonts w:asciiTheme="minorHAnsi" w:hAnsiTheme="minorHAnsi" w:cstheme="minorHAnsi"/>
          <w:spacing w:val="-2"/>
          <w:sz w:val="24"/>
          <w:szCs w:val="24"/>
        </w:rPr>
        <w:t xml:space="preserve"> </w:t>
      </w:r>
      <w:proofErr w:type="spellStart"/>
      <w:r w:rsidRPr="004157F7">
        <w:rPr>
          <w:rFonts w:asciiTheme="minorHAnsi" w:hAnsiTheme="minorHAnsi" w:cstheme="minorHAnsi"/>
          <w:sz w:val="24"/>
          <w:szCs w:val="24"/>
        </w:rPr>
        <w:t>descrierea</w:t>
      </w:r>
      <w:proofErr w:type="spellEnd"/>
      <w:r w:rsidRPr="004157F7">
        <w:rPr>
          <w:rFonts w:asciiTheme="minorHAnsi" w:hAnsiTheme="minorHAnsi" w:cstheme="minorHAnsi"/>
          <w:spacing w:val="-3"/>
          <w:sz w:val="24"/>
          <w:szCs w:val="24"/>
        </w:rPr>
        <w:t xml:space="preserve"> </w:t>
      </w:r>
      <w:proofErr w:type="spellStart"/>
      <w:r w:rsidRPr="004157F7">
        <w:rPr>
          <w:rFonts w:asciiTheme="minorHAnsi" w:hAnsiTheme="minorHAnsi" w:cstheme="minorHAnsi"/>
          <w:sz w:val="24"/>
          <w:szCs w:val="24"/>
        </w:rPr>
        <w:t>problemei</w:t>
      </w:r>
      <w:proofErr w:type="spellEnd"/>
      <w:r w:rsidRPr="004157F7">
        <w:rPr>
          <w:rFonts w:asciiTheme="minorHAnsi" w:hAnsiTheme="minorHAnsi" w:cstheme="minorHAnsi"/>
          <w:spacing w:val="-2"/>
          <w:sz w:val="24"/>
          <w:szCs w:val="24"/>
        </w:rPr>
        <w:t xml:space="preserve"> </w:t>
      </w:r>
      <w:r w:rsidRPr="004157F7">
        <w:rPr>
          <w:rFonts w:asciiTheme="minorHAnsi" w:hAnsiTheme="minorHAnsi" w:cstheme="minorHAnsi"/>
          <w:sz w:val="24"/>
          <w:szCs w:val="24"/>
        </w:rPr>
        <w:t>de</w:t>
      </w:r>
      <w:r w:rsidRPr="004157F7">
        <w:rPr>
          <w:rFonts w:asciiTheme="minorHAnsi" w:hAnsiTheme="minorHAnsi" w:cstheme="minorHAnsi"/>
          <w:spacing w:val="-2"/>
          <w:sz w:val="24"/>
          <w:szCs w:val="24"/>
        </w:rPr>
        <w:t xml:space="preserve"> </w:t>
      </w:r>
      <w:proofErr w:type="spellStart"/>
      <w:r w:rsidRPr="004157F7">
        <w:rPr>
          <w:rFonts w:asciiTheme="minorHAnsi" w:hAnsiTheme="minorHAnsi" w:cstheme="minorHAnsi"/>
          <w:sz w:val="24"/>
          <w:szCs w:val="24"/>
        </w:rPr>
        <w:t>sănătate</w:t>
      </w:r>
      <w:proofErr w:type="spellEnd"/>
      <w:r w:rsidRPr="004157F7">
        <w:rPr>
          <w:rFonts w:asciiTheme="minorHAnsi" w:hAnsiTheme="minorHAnsi" w:cstheme="minorHAnsi"/>
          <w:sz w:val="24"/>
          <w:szCs w:val="24"/>
        </w:rPr>
        <w:t xml:space="preserve"> </w:t>
      </w:r>
      <w:proofErr w:type="spellStart"/>
      <w:r w:rsidR="00533A63">
        <w:rPr>
          <w:rFonts w:asciiTheme="minorHAnsi" w:hAnsiTheme="minorHAnsi" w:cstheme="minorHAnsi"/>
          <w:sz w:val="24"/>
          <w:szCs w:val="24"/>
        </w:rPr>
        <w:t>publică</w:t>
      </w:r>
      <w:bookmarkEnd w:id="2"/>
      <w:proofErr w:type="spellEnd"/>
    </w:p>
    <w:p w14:paraId="5AF255AA" w14:textId="6E93CBF7" w:rsidR="00E913CF" w:rsidRPr="004157F7" w:rsidRDefault="00E913CF" w:rsidP="00EA1B39">
      <w:pPr>
        <w:pStyle w:val="Heading2"/>
        <w:spacing w:before="0" w:after="120" w:line="319" w:lineRule="auto"/>
        <w:ind w:left="426"/>
        <w:contextualSpacing/>
        <w:rPr>
          <w:rFonts w:asciiTheme="minorHAnsi" w:hAnsiTheme="minorHAnsi" w:cstheme="minorHAnsi"/>
          <w:b/>
          <w:bCs/>
        </w:rPr>
      </w:pPr>
      <w:bookmarkStart w:id="3" w:name="_Toc201663534"/>
      <w:proofErr w:type="spellStart"/>
      <w:r w:rsidRPr="004157F7">
        <w:rPr>
          <w:rFonts w:asciiTheme="minorHAnsi" w:hAnsiTheme="minorHAnsi" w:cstheme="minorHAnsi"/>
          <w:b/>
          <w:bCs/>
        </w:rPr>
        <w:t>Introducere</w:t>
      </w:r>
      <w:bookmarkEnd w:id="3"/>
      <w:proofErr w:type="spellEnd"/>
      <w:r w:rsidRPr="004157F7">
        <w:rPr>
          <w:rFonts w:asciiTheme="minorHAnsi" w:hAnsiTheme="minorHAnsi" w:cstheme="minorHAnsi"/>
          <w:b/>
          <w:bCs/>
        </w:rPr>
        <w:t xml:space="preserve"> </w:t>
      </w:r>
      <w:r w:rsidR="00142699" w:rsidRPr="004157F7">
        <w:rPr>
          <w:rFonts w:asciiTheme="minorHAnsi" w:hAnsiTheme="minorHAnsi" w:cstheme="minorHAnsi"/>
          <w:b/>
          <w:bCs/>
        </w:rPr>
        <w:tab/>
      </w:r>
    </w:p>
    <w:p w14:paraId="547594F0" w14:textId="38521A9A" w:rsidR="00E913CF" w:rsidRPr="004157F7" w:rsidRDefault="00E913CF" w:rsidP="00EA1B39">
      <w:pPr>
        <w:pStyle w:val="HTMLPreformatted"/>
        <w:tabs>
          <w:tab w:val="left" w:pos="426"/>
        </w:tabs>
        <w:spacing w:after="120" w:line="300" w:lineRule="auto"/>
        <w:ind w:left="426"/>
        <w:contextualSpacing/>
        <w:jc w:val="both"/>
        <w:rPr>
          <w:rFonts w:asciiTheme="minorHAnsi" w:hAnsiTheme="minorHAnsi" w:cstheme="minorHAnsi"/>
          <w:sz w:val="24"/>
          <w:szCs w:val="24"/>
        </w:rPr>
      </w:pPr>
      <w:r w:rsidRPr="004157F7">
        <w:rPr>
          <w:rFonts w:asciiTheme="minorHAnsi" w:hAnsiTheme="minorHAnsi" w:cstheme="minorHAnsi"/>
          <w:sz w:val="24"/>
          <w:szCs w:val="24"/>
          <w:lang w:val="fr-FR"/>
        </w:rPr>
        <w:tab/>
      </w:r>
      <w:proofErr w:type="spellStart"/>
      <w:r w:rsidR="00D51ACF" w:rsidRPr="004157F7">
        <w:rPr>
          <w:rFonts w:asciiTheme="minorHAnsi" w:hAnsiTheme="minorHAnsi" w:cstheme="minorHAnsi"/>
          <w:sz w:val="24"/>
          <w:szCs w:val="24"/>
          <w:lang w:val="fr-FR"/>
        </w:rPr>
        <w:t>Sănătatea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reproducerii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reprezintă</w:t>
      </w:r>
      <w:proofErr w:type="spellEnd"/>
      <w:r w:rsidR="00D51ACF" w:rsidRPr="004157F7">
        <w:rPr>
          <w:rFonts w:asciiTheme="minorHAnsi" w:hAnsiTheme="minorHAnsi" w:cstheme="minorHAnsi"/>
          <w:sz w:val="24"/>
          <w:szCs w:val="24"/>
          <w:lang w:val="fr-FR"/>
        </w:rPr>
        <w:t xml:space="preserve"> o </w:t>
      </w:r>
      <w:proofErr w:type="spellStart"/>
      <w:r w:rsidR="00D51ACF" w:rsidRPr="004157F7">
        <w:rPr>
          <w:rFonts w:asciiTheme="minorHAnsi" w:hAnsiTheme="minorHAnsi" w:cstheme="minorHAnsi"/>
          <w:sz w:val="24"/>
          <w:szCs w:val="24"/>
          <w:lang w:val="fr-FR"/>
        </w:rPr>
        <w:t>componentă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esențială</w:t>
      </w:r>
      <w:proofErr w:type="spellEnd"/>
      <w:r w:rsidR="00D51ACF" w:rsidRPr="004157F7">
        <w:rPr>
          <w:rFonts w:asciiTheme="minorHAnsi" w:hAnsiTheme="minorHAnsi" w:cstheme="minorHAnsi"/>
          <w:sz w:val="24"/>
          <w:szCs w:val="24"/>
          <w:lang w:val="fr-FR"/>
        </w:rPr>
        <w:t xml:space="preserve"> a </w:t>
      </w:r>
      <w:proofErr w:type="spellStart"/>
      <w:r w:rsidR="00D51ACF" w:rsidRPr="004157F7">
        <w:rPr>
          <w:rFonts w:asciiTheme="minorHAnsi" w:hAnsiTheme="minorHAnsi" w:cstheme="minorHAnsi"/>
          <w:sz w:val="24"/>
          <w:szCs w:val="24"/>
          <w:lang w:val="fr-FR"/>
        </w:rPr>
        <w:t>stării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generale</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sănătate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bunăstare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atât</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pentru</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femei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cât</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pentru</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bărbați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lungul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întregului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ciclu</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viață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Conform</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definiției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Organizației</w:t>
      </w:r>
      <w:proofErr w:type="spellEnd"/>
      <w:r w:rsidR="00D51ACF" w:rsidRPr="004157F7">
        <w:rPr>
          <w:rFonts w:asciiTheme="minorHAnsi" w:hAnsiTheme="minorHAnsi" w:cstheme="minorHAnsi"/>
          <w:sz w:val="24"/>
          <w:szCs w:val="24"/>
          <w:lang w:val="fr-FR"/>
        </w:rPr>
        <w:t xml:space="preserve"> Mondiale a Sănătății (OMS), </w:t>
      </w:r>
      <w:proofErr w:type="spellStart"/>
      <w:r w:rsidR="00D51ACF" w:rsidRPr="004157F7">
        <w:rPr>
          <w:rFonts w:asciiTheme="minorHAnsi" w:hAnsiTheme="minorHAnsi" w:cstheme="minorHAnsi"/>
          <w:sz w:val="24"/>
          <w:szCs w:val="24"/>
          <w:lang w:val="fr-FR"/>
        </w:rPr>
        <w:t>sănătatea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reproducerii</w:t>
      </w:r>
      <w:proofErr w:type="spellEnd"/>
      <w:r w:rsidR="00D51ACF" w:rsidRPr="004157F7">
        <w:rPr>
          <w:rFonts w:asciiTheme="minorHAnsi" w:hAnsiTheme="minorHAnsi" w:cstheme="minorHAnsi"/>
          <w:sz w:val="24"/>
          <w:szCs w:val="24"/>
          <w:lang w:val="fr-FR"/>
        </w:rPr>
        <w:t xml:space="preserve"> este „o </w:t>
      </w:r>
      <w:proofErr w:type="spellStart"/>
      <w:r w:rsidR="00D51ACF" w:rsidRPr="004157F7">
        <w:rPr>
          <w:rFonts w:asciiTheme="minorHAnsi" w:hAnsiTheme="minorHAnsi" w:cstheme="minorHAnsi"/>
          <w:sz w:val="24"/>
          <w:szCs w:val="24"/>
          <w:lang w:val="fr-FR"/>
        </w:rPr>
        <w:t>stare</w:t>
      </w:r>
      <w:proofErr w:type="spellEnd"/>
      <w:r w:rsidR="00D51ACF" w:rsidRPr="004157F7">
        <w:rPr>
          <w:rFonts w:asciiTheme="minorHAnsi" w:hAnsiTheme="minorHAnsi" w:cstheme="minorHAnsi"/>
          <w:sz w:val="24"/>
          <w:szCs w:val="24"/>
          <w:lang w:val="fr-FR"/>
        </w:rPr>
        <w:t xml:space="preserve"> de bine </w:t>
      </w:r>
      <w:proofErr w:type="spellStart"/>
      <w:r w:rsidR="00D51ACF" w:rsidRPr="004157F7">
        <w:rPr>
          <w:rFonts w:asciiTheme="minorHAnsi" w:hAnsiTheme="minorHAnsi" w:cstheme="minorHAnsi"/>
          <w:sz w:val="24"/>
          <w:szCs w:val="24"/>
          <w:lang w:val="fr-FR"/>
        </w:rPr>
        <w:t>fizic</w:t>
      </w:r>
      <w:proofErr w:type="spellEnd"/>
      <w:r w:rsidR="00D51ACF" w:rsidRPr="004157F7">
        <w:rPr>
          <w:rFonts w:asciiTheme="minorHAnsi" w:hAnsiTheme="minorHAnsi" w:cstheme="minorHAnsi"/>
          <w:sz w:val="24"/>
          <w:szCs w:val="24"/>
          <w:lang w:val="fr-FR"/>
        </w:rPr>
        <w:t xml:space="preserve">, mental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social </w:t>
      </w:r>
      <w:proofErr w:type="spellStart"/>
      <w:r w:rsidR="00D51ACF" w:rsidRPr="004157F7">
        <w:rPr>
          <w:rFonts w:asciiTheme="minorHAnsi" w:hAnsiTheme="minorHAnsi" w:cstheme="minorHAnsi"/>
          <w:sz w:val="24"/>
          <w:szCs w:val="24"/>
          <w:lang w:val="fr-FR"/>
        </w:rPr>
        <w:t>în</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toate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aspectele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legate</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sistemul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reproducător</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funcțiile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procesele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acestuia</w:t>
      </w:r>
      <w:proofErr w:type="spellEnd"/>
      <w:r w:rsidR="00D51ACF" w:rsidRPr="004157F7">
        <w:rPr>
          <w:rFonts w:asciiTheme="minorHAnsi" w:hAnsiTheme="minorHAnsi" w:cstheme="minorHAnsi"/>
          <w:sz w:val="24"/>
          <w:szCs w:val="24"/>
          <w:lang w:val="fr-FR"/>
        </w:rPr>
        <w:t xml:space="preserve">, nu </w:t>
      </w:r>
      <w:proofErr w:type="spellStart"/>
      <w:r w:rsidR="00D51ACF" w:rsidRPr="004157F7">
        <w:rPr>
          <w:rFonts w:asciiTheme="minorHAnsi" w:hAnsiTheme="minorHAnsi" w:cstheme="minorHAnsi"/>
          <w:sz w:val="24"/>
          <w:szCs w:val="24"/>
          <w:lang w:val="fr-FR"/>
        </w:rPr>
        <w:t>doar</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absența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bolii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sau</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infirmității</w:t>
      </w:r>
      <w:proofErr w:type="spellEnd"/>
      <w:r w:rsidR="00D51ACF" w:rsidRPr="004157F7">
        <w:rPr>
          <w:rFonts w:asciiTheme="minorHAnsi" w:hAnsiTheme="minorHAnsi" w:cstheme="minorHAnsi"/>
          <w:sz w:val="24"/>
          <w:szCs w:val="24"/>
          <w:lang w:val="fr-FR"/>
        </w:rPr>
        <w:t>”</w:t>
      </w:r>
      <w:sdt>
        <w:sdtPr>
          <w:rPr>
            <w:rFonts w:asciiTheme="minorHAnsi" w:hAnsiTheme="minorHAnsi" w:cstheme="minorHAnsi"/>
            <w:color w:val="000000"/>
            <w:sz w:val="24"/>
            <w:szCs w:val="24"/>
            <w:lang w:val="en-GB"/>
          </w:rPr>
          <w:tag w:val="MENDELEY_CITATION_v3_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"/>
          <w:id w:val="-1583986319"/>
          <w:placeholder>
            <w:docPart w:val="DefaultPlaceholder_-1854013440"/>
          </w:placeholder>
        </w:sdtPr>
        <w:sdtContent>
          <w:r w:rsidR="00CD7E08" w:rsidRPr="00CD7E08">
            <w:rPr>
              <w:rFonts w:asciiTheme="minorHAnsi" w:hAnsiTheme="minorHAnsi" w:cstheme="minorHAnsi"/>
              <w:color w:val="000000"/>
              <w:sz w:val="24"/>
              <w:szCs w:val="24"/>
              <w:lang w:val="fr-FR"/>
            </w:rPr>
            <w:t>(1)</w:t>
          </w:r>
        </w:sdtContent>
      </w:sdt>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Aceasta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presupune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capacitatea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persoanelor</w:t>
      </w:r>
      <w:proofErr w:type="spellEnd"/>
      <w:r w:rsidR="00D51ACF" w:rsidRPr="004157F7">
        <w:rPr>
          <w:rFonts w:asciiTheme="minorHAnsi" w:hAnsiTheme="minorHAnsi" w:cstheme="minorHAnsi"/>
          <w:sz w:val="24"/>
          <w:szCs w:val="24"/>
          <w:lang w:val="fr-FR"/>
        </w:rPr>
        <w:t xml:space="preserve"> </w:t>
      </w:r>
      <w:proofErr w:type="gramStart"/>
      <w:r w:rsidR="00D51ACF" w:rsidRPr="004157F7">
        <w:rPr>
          <w:rFonts w:asciiTheme="minorHAnsi" w:hAnsiTheme="minorHAnsi" w:cstheme="minorHAnsi"/>
          <w:sz w:val="24"/>
          <w:szCs w:val="24"/>
          <w:lang w:val="fr-FR"/>
        </w:rPr>
        <w:t>de a</w:t>
      </w:r>
      <w:proofErr w:type="gram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avea</w:t>
      </w:r>
      <w:proofErr w:type="spellEnd"/>
      <w:r w:rsidR="00D51ACF" w:rsidRPr="004157F7">
        <w:rPr>
          <w:rFonts w:asciiTheme="minorHAnsi" w:hAnsiTheme="minorHAnsi" w:cstheme="minorHAnsi"/>
          <w:sz w:val="24"/>
          <w:szCs w:val="24"/>
          <w:lang w:val="fr-FR"/>
        </w:rPr>
        <w:t xml:space="preserve"> o </w:t>
      </w:r>
      <w:proofErr w:type="spellStart"/>
      <w:r w:rsidR="00D51ACF" w:rsidRPr="004157F7">
        <w:rPr>
          <w:rFonts w:asciiTheme="minorHAnsi" w:hAnsiTheme="minorHAnsi" w:cstheme="minorHAnsi"/>
          <w:sz w:val="24"/>
          <w:szCs w:val="24"/>
          <w:lang w:val="fr-FR"/>
        </w:rPr>
        <w:t>viață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sexuală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satisfăcătoare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sigură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libertatea</w:t>
      </w:r>
      <w:proofErr w:type="spellEnd"/>
      <w:r w:rsidR="00D51ACF" w:rsidRPr="004157F7">
        <w:rPr>
          <w:rFonts w:asciiTheme="minorHAnsi" w:hAnsiTheme="minorHAnsi" w:cstheme="minorHAnsi"/>
          <w:sz w:val="24"/>
          <w:szCs w:val="24"/>
          <w:lang w:val="fr-FR"/>
        </w:rPr>
        <w:t xml:space="preserve"> </w:t>
      </w:r>
      <w:proofErr w:type="gramStart"/>
      <w:r w:rsidR="00D51ACF" w:rsidRPr="004157F7">
        <w:rPr>
          <w:rFonts w:asciiTheme="minorHAnsi" w:hAnsiTheme="minorHAnsi" w:cstheme="minorHAnsi"/>
          <w:sz w:val="24"/>
          <w:szCs w:val="24"/>
          <w:lang w:val="fr-FR"/>
        </w:rPr>
        <w:t>de a</w:t>
      </w:r>
      <w:proofErr w:type="gram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decide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dacă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când</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cât</w:t>
      </w:r>
      <w:proofErr w:type="spellEnd"/>
      <w:r w:rsidR="00D51ACF" w:rsidRPr="004157F7">
        <w:rPr>
          <w:rFonts w:asciiTheme="minorHAnsi" w:hAnsiTheme="minorHAnsi" w:cstheme="minorHAnsi"/>
          <w:sz w:val="24"/>
          <w:szCs w:val="24"/>
          <w:lang w:val="fr-FR"/>
        </w:rPr>
        <w:t xml:space="preserve"> de des </w:t>
      </w:r>
      <w:proofErr w:type="spellStart"/>
      <w:r w:rsidR="00D51ACF" w:rsidRPr="004157F7">
        <w:rPr>
          <w:rFonts w:asciiTheme="minorHAnsi" w:hAnsiTheme="minorHAnsi" w:cstheme="minorHAnsi"/>
          <w:sz w:val="24"/>
          <w:szCs w:val="24"/>
          <w:lang w:val="fr-FR"/>
        </w:rPr>
        <w:t>să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aibă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copii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precum</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accesul</w:t>
      </w:r>
      <w:proofErr w:type="spellEnd"/>
      <w:r w:rsidR="00D51ACF" w:rsidRPr="004157F7">
        <w:rPr>
          <w:rFonts w:asciiTheme="minorHAnsi" w:hAnsiTheme="minorHAnsi" w:cstheme="minorHAnsi"/>
          <w:sz w:val="24"/>
          <w:szCs w:val="24"/>
          <w:lang w:val="fr-FR"/>
        </w:rPr>
        <w:t xml:space="preserve"> la </w:t>
      </w:r>
      <w:proofErr w:type="spellStart"/>
      <w:r w:rsidR="00D51ACF" w:rsidRPr="004157F7">
        <w:rPr>
          <w:rFonts w:asciiTheme="minorHAnsi" w:hAnsiTheme="minorHAnsi" w:cstheme="minorHAnsi"/>
          <w:sz w:val="24"/>
          <w:szCs w:val="24"/>
          <w:lang w:val="fr-FR"/>
        </w:rPr>
        <w:t>servicii</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sănătate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informații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metode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eficiente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acceptabile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accesibile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pentru</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reglarea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fertilității</w:t>
      </w:r>
      <w:proofErr w:type="spellEnd"/>
      <w:r w:rsidR="00D51ACF" w:rsidRPr="004157F7">
        <w:rPr>
          <w:rFonts w:asciiTheme="minorHAnsi" w:hAnsiTheme="minorHAnsi" w:cstheme="minorHAnsi"/>
          <w:sz w:val="24"/>
          <w:szCs w:val="24"/>
          <w:lang w:val="fr-FR"/>
        </w:rPr>
        <w:t>.</w:t>
      </w:r>
      <w:r w:rsidRPr="004157F7">
        <w:rPr>
          <w:rFonts w:asciiTheme="minorHAnsi" w:hAnsiTheme="minorHAnsi" w:cstheme="minorHAnsi"/>
          <w:sz w:val="24"/>
          <w:szCs w:val="24"/>
          <w:lang w:val="fr-FR"/>
        </w:rPr>
        <w:t xml:space="preserve"> </w:t>
      </w:r>
      <w:r w:rsidRPr="004157F7">
        <w:rPr>
          <w:rFonts w:asciiTheme="minorHAnsi" w:hAnsiTheme="minorHAnsi" w:cstheme="minorHAnsi"/>
          <w:sz w:val="24"/>
          <w:szCs w:val="24"/>
        </w:rPr>
        <w:t xml:space="preserve">Sănătatea reproductivă, inclusiv sănătatea sexuală, drepturile reproductive, egalitatea de gen și emanciparea femeilor reprezintă nu doar obiective valoroase în sine, ci și elemente esențiale pentru îmbunătățirea calității vieții pentru </w:t>
      </w:r>
      <w:r w:rsidR="00220A37" w:rsidRPr="004157F7">
        <w:rPr>
          <w:rFonts w:asciiTheme="minorHAnsi" w:hAnsiTheme="minorHAnsi" w:cstheme="minorHAnsi"/>
          <w:sz w:val="24"/>
          <w:szCs w:val="24"/>
        </w:rPr>
        <w:t>întreaga populație</w:t>
      </w:r>
      <w:r w:rsidRPr="004157F7">
        <w:rPr>
          <w:rFonts w:asciiTheme="minorHAnsi" w:hAnsiTheme="minorHAnsi" w:cstheme="minorHAnsi"/>
          <w:sz w:val="24"/>
          <w:szCs w:val="24"/>
        </w:rPr>
        <w:t xml:space="preserve"> </w:t>
      </w:r>
      <w:sdt>
        <w:sdtPr>
          <w:rPr>
            <w:rFonts w:asciiTheme="minorHAnsi" w:hAnsiTheme="minorHAnsi" w:cstheme="minorHAnsi"/>
            <w:color w:val="000000"/>
            <w:sz w:val="24"/>
            <w:szCs w:val="24"/>
          </w:rPr>
          <w:tag w:val="MENDELEY_CITATION_v3_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"/>
          <w:id w:val="-2023543521"/>
          <w:placeholder>
            <w:docPart w:val="DefaultPlaceholder_-1854013440"/>
          </w:placeholder>
        </w:sdtPr>
        <w:sdtContent>
          <w:r w:rsidR="00CD7E08" w:rsidRPr="00CD7E08">
            <w:rPr>
              <w:rFonts w:asciiTheme="minorHAnsi" w:hAnsiTheme="minorHAnsi" w:cstheme="minorHAnsi"/>
              <w:color w:val="000000"/>
              <w:sz w:val="24"/>
              <w:szCs w:val="24"/>
            </w:rPr>
            <w:t>(2)</w:t>
          </w:r>
        </w:sdtContent>
      </w:sdt>
      <w:r w:rsidRPr="004157F7">
        <w:rPr>
          <w:rFonts w:asciiTheme="minorHAnsi" w:hAnsiTheme="minorHAnsi" w:cstheme="minorHAnsi"/>
          <w:sz w:val="24"/>
          <w:szCs w:val="24"/>
        </w:rPr>
        <w:t>.</w:t>
      </w:r>
    </w:p>
    <w:p w14:paraId="2CFEA17A" w14:textId="310A5745" w:rsidR="00D51ACF" w:rsidRPr="004157F7" w:rsidRDefault="00E913CF" w:rsidP="00EA1B39">
      <w:pPr>
        <w:pStyle w:val="HTMLPreformatted"/>
        <w:tabs>
          <w:tab w:val="left" w:pos="426"/>
        </w:tabs>
        <w:spacing w:after="120" w:line="300" w:lineRule="auto"/>
        <w:ind w:left="426"/>
        <w:contextualSpacing/>
        <w:jc w:val="both"/>
        <w:rPr>
          <w:rFonts w:asciiTheme="minorHAnsi" w:hAnsiTheme="minorHAnsi" w:cstheme="minorHAnsi"/>
          <w:sz w:val="24"/>
          <w:szCs w:val="24"/>
          <w:lang w:val="fr-FR"/>
        </w:rPr>
      </w:pPr>
      <w:r w:rsidRPr="004157F7">
        <w:rPr>
          <w:rFonts w:asciiTheme="minorHAnsi" w:hAnsiTheme="minorHAnsi" w:cstheme="minorHAnsi"/>
          <w:sz w:val="24"/>
          <w:szCs w:val="24"/>
        </w:rPr>
        <w:tab/>
      </w:r>
      <w:proofErr w:type="spellStart"/>
      <w:r w:rsidR="002943E0" w:rsidRPr="004157F7">
        <w:rPr>
          <w:rFonts w:asciiTheme="minorHAnsi" w:hAnsiTheme="minorHAnsi" w:cstheme="minorHAnsi"/>
          <w:sz w:val="24"/>
          <w:szCs w:val="24"/>
          <w:lang w:val="fr-FR"/>
        </w:rPr>
        <w:t>C</w:t>
      </w:r>
      <w:r w:rsidR="00D51ACF" w:rsidRPr="004157F7">
        <w:rPr>
          <w:rFonts w:asciiTheme="minorHAnsi" w:hAnsiTheme="minorHAnsi" w:cstheme="minorHAnsi"/>
          <w:sz w:val="24"/>
          <w:szCs w:val="24"/>
          <w:lang w:val="fr-FR"/>
        </w:rPr>
        <w:t>ontextul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socio-economic</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demografic</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cultural </w:t>
      </w:r>
      <w:proofErr w:type="spellStart"/>
      <w:r w:rsidR="00D51ACF" w:rsidRPr="004157F7">
        <w:rPr>
          <w:rFonts w:asciiTheme="minorHAnsi" w:hAnsiTheme="minorHAnsi" w:cstheme="minorHAnsi"/>
          <w:sz w:val="24"/>
          <w:szCs w:val="24"/>
          <w:lang w:val="fr-FR"/>
        </w:rPr>
        <w:t>influențează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în</w:t>
      </w:r>
      <w:proofErr w:type="spellEnd"/>
      <w:r w:rsidR="00D51ACF" w:rsidRPr="004157F7">
        <w:rPr>
          <w:rFonts w:asciiTheme="minorHAnsi" w:hAnsiTheme="minorHAnsi" w:cstheme="minorHAnsi"/>
          <w:sz w:val="24"/>
          <w:szCs w:val="24"/>
          <w:lang w:val="fr-FR"/>
        </w:rPr>
        <w:t xml:space="preserve"> mod </w:t>
      </w:r>
      <w:proofErr w:type="spellStart"/>
      <w:r w:rsidR="00D51ACF" w:rsidRPr="004157F7">
        <w:rPr>
          <w:rFonts w:asciiTheme="minorHAnsi" w:hAnsiTheme="minorHAnsi" w:cstheme="minorHAnsi"/>
          <w:sz w:val="24"/>
          <w:szCs w:val="24"/>
          <w:lang w:val="fr-FR"/>
        </w:rPr>
        <w:t>semnificativ</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indicatorii</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sănătate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reproductivă</w:t>
      </w:r>
      <w:proofErr w:type="spellEnd"/>
      <w:r w:rsidR="00D51ACF" w:rsidRPr="004157F7">
        <w:rPr>
          <w:rFonts w:asciiTheme="minorHAnsi" w:hAnsiTheme="minorHAnsi" w:cstheme="minorHAnsi"/>
          <w:sz w:val="24"/>
          <w:szCs w:val="24"/>
          <w:lang w:val="fr-FR"/>
        </w:rPr>
        <w:t xml:space="preserve">. </w:t>
      </w:r>
      <w:proofErr w:type="spellStart"/>
      <w:r w:rsidR="002943E0" w:rsidRPr="004157F7">
        <w:rPr>
          <w:rFonts w:asciiTheme="minorHAnsi" w:hAnsiTheme="minorHAnsi" w:cstheme="minorHAnsi"/>
          <w:sz w:val="24"/>
          <w:szCs w:val="24"/>
          <w:lang w:val="fr-FR"/>
        </w:rPr>
        <w:t>În</w:t>
      </w:r>
      <w:proofErr w:type="spellEnd"/>
      <w:r w:rsidR="002943E0" w:rsidRPr="004157F7">
        <w:rPr>
          <w:rFonts w:asciiTheme="minorHAnsi" w:hAnsiTheme="minorHAnsi" w:cstheme="minorHAnsi"/>
          <w:sz w:val="24"/>
          <w:szCs w:val="24"/>
          <w:lang w:val="fr-FR"/>
        </w:rPr>
        <w:t xml:space="preserve"> </w:t>
      </w:r>
      <w:proofErr w:type="spellStart"/>
      <w:r w:rsidR="002943E0" w:rsidRPr="004157F7">
        <w:rPr>
          <w:rFonts w:asciiTheme="minorHAnsi" w:hAnsiTheme="minorHAnsi" w:cstheme="minorHAnsi"/>
          <w:sz w:val="24"/>
          <w:szCs w:val="24"/>
          <w:lang w:val="fr-FR"/>
        </w:rPr>
        <w:t>România</w:t>
      </w:r>
      <w:proofErr w:type="spellEnd"/>
      <w:r w:rsidR="002943E0" w:rsidRPr="004157F7">
        <w:rPr>
          <w:rFonts w:asciiTheme="minorHAnsi" w:hAnsiTheme="minorHAnsi" w:cstheme="minorHAnsi"/>
          <w:sz w:val="24"/>
          <w:szCs w:val="24"/>
          <w:lang w:val="fr-FR"/>
        </w:rPr>
        <w:t xml:space="preserve">, </w:t>
      </w:r>
      <w:r w:rsidR="0041787A" w:rsidRPr="004157F7">
        <w:rPr>
          <w:rFonts w:asciiTheme="minorHAnsi" w:hAnsiTheme="minorHAnsi" w:cstheme="minorHAnsi"/>
          <w:sz w:val="24"/>
          <w:szCs w:val="24"/>
          <w:lang w:val="fr-FR"/>
        </w:rPr>
        <w:t>r</w:t>
      </w:r>
      <w:r w:rsidR="00D51ACF" w:rsidRPr="004157F7">
        <w:rPr>
          <w:rFonts w:asciiTheme="minorHAnsi" w:hAnsiTheme="minorHAnsi" w:cstheme="minorHAnsi"/>
          <w:sz w:val="24"/>
          <w:szCs w:val="24"/>
          <w:lang w:val="fr-FR"/>
        </w:rPr>
        <w:t xml:space="preserve">ata </w:t>
      </w:r>
      <w:proofErr w:type="spellStart"/>
      <w:r w:rsidR="00D51ACF" w:rsidRPr="004157F7">
        <w:rPr>
          <w:rFonts w:asciiTheme="minorHAnsi" w:hAnsiTheme="minorHAnsi" w:cstheme="minorHAnsi"/>
          <w:sz w:val="24"/>
          <w:szCs w:val="24"/>
          <w:lang w:val="fr-FR"/>
        </w:rPr>
        <w:t>natalității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accesul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inegal</w:t>
      </w:r>
      <w:proofErr w:type="spellEnd"/>
      <w:r w:rsidR="00D51ACF" w:rsidRPr="004157F7">
        <w:rPr>
          <w:rFonts w:asciiTheme="minorHAnsi" w:hAnsiTheme="minorHAnsi" w:cstheme="minorHAnsi"/>
          <w:sz w:val="24"/>
          <w:szCs w:val="24"/>
          <w:lang w:val="fr-FR"/>
        </w:rPr>
        <w:t xml:space="preserve"> la </w:t>
      </w:r>
      <w:proofErr w:type="spellStart"/>
      <w:r w:rsidR="00D51ACF" w:rsidRPr="004157F7">
        <w:rPr>
          <w:rFonts w:asciiTheme="minorHAnsi" w:hAnsiTheme="minorHAnsi" w:cstheme="minorHAnsi"/>
          <w:sz w:val="24"/>
          <w:szCs w:val="24"/>
          <w:lang w:val="fr-FR"/>
        </w:rPr>
        <w:t>servicii</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planificare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familială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incidența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crescută</w:t>
      </w:r>
      <w:proofErr w:type="spellEnd"/>
      <w:r w:rsidR="00D51ACF" w:rsidRPr="004157F7">
        <w:rPr>
          <w:rFonts w:asciiTheme="minorHAnsi" w:hAnsiTheme="minorHAnsi" w:cstheme="minorHAnsi"/>
          <w:sz w:val="24"/>
          <w:szCs w:val="24"/>
          <w:lang w:val="fr-FR"/>
        </w:rPr>
        <w:t xml:space="preserve"> a </w:t>
      </w:r>
      <w:proofErr w:type="spellStart"/>
      <w:r w:rsidR="00D51ACF" w:rsidRPr="004157F7">
        <w:rPr>
          <w:rFonts w:asciiTheme="minorHAnsi" w:hAnsiTheme="minorHAnsi" w:cstheme="minorHAnsi"/>
          <w:sz w:val="24"/>
          <w:szCs w:val="24"/>
          <w:lang w:val="fr-FR"/>
        </w:rPr>
        <w:t>avorturilor</w:t>
      </w:r>
      <w:proofErr w:type="spellEnd"/>
      <w:r w:rsidR="00D51ACF" w:rsidRPr="004157F7">
        <w:rPr>
          <w:rFonts w:asciiTheme="minorHAnsi" w:hAnsiTheme="minorHAnsi" w:cstheme="minorHAnsi"/>
          <w:sz w:val="24"/>
          <w:szCs w:val="24"/>
          <w:lang w:val="fr-FR"/>
        </w:rPr>
        <w:t xml:space="preserve"> la </w:t>
      </w:r>
      <w:proofErr w:type="spellStart"/>
      <w:r w:rsidR="00D51ACF" w:rsidRPr="004157F7">
        <w:rPr>
          <w:rFonts w:asciiTheme="minorHAnsi" w:hAnsiTheme="minorHAnsi" w:cstheme="minorHAnsi"/>
          <w:sz w:val="24"/>
          <w:szCs w:val="24"/>
          <w:lang w:val="fr-FR"/>
        </w:rPr>
        <w:t>cerere</w:t>
      </w:r>
      <w:proofErr w:type="spellEnd"/>
      <w:r w:rsidRPr="004157F7">
        <w:rPr>
          <w:rFonts w:asciiTheme="minorHAnsi" w:hAnsiTheme="minorHAnsi" w:cstheme="minorHAnsi"/>
          <w:sz w:val="24"/>
          <w:szCs w:val="24"/>
          <w:lang w:val="fr-FR"/>
        </w:rPr>
        <w:t xml:space="preserve"> dar </w:t>
      </w:r>
      <w:proofErr w:type="spellStart"/>
      <w:r w:rsidRPr="004157F7">
        <w:rPr>
          <w:rFonts w:asciiTheme="minorHAnsi" w:hAnsiTheme="minorHAnsi" w:cstheme="minorHAnsi"/>
          <w:sz w:val="24"/>
          <w:szCs w:val="24"/>
          <w:lang w:val="fr-FR"/>
        </w:rPr>
        <w:t>şi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accesul</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limitat</w:t>
      </w:r>
      <w:proofErr w:type="spellEnd"/>
      <w:r w:rsidRPr="004157F7">
        <w:rPr>
          <w:rFonts w:asciiTheme="minorHAnsi" w:hAnsiTheme="minorHAnsi" w:cstheme="minorHAnsi"/>
          <w:sz w:val="24"/>
          <w:szCs w:val="24"/>
          <w:lang w:val="fr-FR"/>
        </w:rPr>
        <w:t xml:space="preserve"> la </w:t>
      </w:r>
      <w:proofErr w:type="spellStart"/>
      <w:r w:rsidRPr="004157F7">
        <w:rPr>
          <w:rFonts w:asciiTheme="minorHAnsi" w:hAnsiTheme="minorHAnsi" w:cstheme="minorHAnsi"/>
          <w:sz w:val="24"/>
          <w:szCs w:val="24"/>
          <w:lang w:val="fr-FR"/>
        </w:rPr>
        <w:t>servicii</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avort</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în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siguranţă</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în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cadrul</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sistemului</w:t>
      </w:r>
      <w:proofErr w:type="spellEnd"/>
      <w:r w:rsidRPr="004157F7">
        <w:rPr>
          <w:rFonts w:asciiTheme="minorHAnsi" w:hAnsiTheme="minorHAnsi" w:cstheme="minorHAnsi"/>
          <w:sz w:val="24"/>
          <w:szCs w:val="24"/>
          <w:lang w:val="fr-FR"/>
        </w:rPr>
        <w:t xml:space="preserve"> public de </w:t>
      </w:r>
      <w:proofErr w:type="spellStart"/>
      <w:r w:rsidRPr="004157F7">
        <w:rPr>
          <w:rFonts w:asciiTheme="minorHAnsi" w:hAnsiTheme="minorHAnsi" w:cstheme="minorHAnsi"/>
          <w:sz w:val="24"/>
          <w:szCs w:val="24"/>
          <w:lang w:val="fr-FR"/>
        </w:rPr>
        <w:t>sănătate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sarcinile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în</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rândul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adolescentelor</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diferențele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regionale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în</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ceea</w:t>
      </w:r>
      <w:proofErr w:type="spellEnd"/>
      <w:r w:rsidR="00D51ACF" w:rsidRPr="004157F7">
        <w:rPr>
          <w:rFonts w:asciiTheme="minorHAnsi" w:hAnsiTheme="minorHAnsi" w:cstheme="minorHAnsi"/>
          <w:sz w:val="24"/>
          <w:szCs w:val="24"/>
          <w:lang w:val="fr-FR"/>
        </w:rPr>
        <w:t xml:space="preserve"> ce </w:t>
      </w:r>
      <w:proofErr w:type="spellStart"/>
      <w:r w:rsidR="00D51ACF" w:rsidRPr="004157F7">
        <w:rPr>
          <w:rFonts w:asciiTheme="minorHAnsi" w:hAnsiTheme="minorHAnsi" w:cstheme="minorHAnsi"/>
          <w:sz w:val="24"/>
          <w:szCs w:val="24"/>
          <w:lang w:val="fr-FR"/>
        </w:rPr>
        <w:t>privește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mortalitatea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maternă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infantilă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sunt</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doar</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câteva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dintre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provocările</w:t>
      </w:r>
      <w:proofErr w:type="spellEnd"/>
      <w:r w:rsidR="00D51ACF" w:rsidRPr="004157F7">
        <w:rPr>
          <w:rFonts w:asciiTheme="minorHAnsi" w:hAnsiTheme="minorHAnsi" w:cstheme="minorHAnsi"/>
          <w:sz w:val="24"/>
          <w:szCs w:val="24"/>
          <w:lang w:val="fr-FR"/>
        </w:rPr>
        <w:t xml:space="preserve"> care </w:t>
      </w:r>
      <w:proofErr w:type="spellStart"/>
      <w:r w:rsidR="00D51ACF" w:rsidRPr="004157F7">
        <w:rPr>
          <w:rFonts w:asciiTheme="minorHAnsi" w:hAnsiTheme="minorHAnsi" w:cstheme="minorHAnsi"/>
          <w:sz w:val="24"/>
          <w:szCs w:val="24"/>
          <w:lang w:val="fr-FR"/>
        </w:rPr>
        <w:t>impun</w:t>
      </w:r>
      <w:proofErr w:type="spellEnd"/>
      <w:r w:rsidR="00D51ACF" w:rsidRPr="004157F7">
        <w:rPr>
          <w:rFonts w:asciiTheme="minorHAnsi" w:hAnsiTheme="minorHAnsi" w:cstheme="minorHAnsi"/>
          <w:sz w:val="24"/>
          <w:szCs w:val="24"/>
          <w:lang w:val="fr-FR"/>
        </w:rPr>
        <w:t xml:space="preserve"> o </w:t>
      </w:r>
      <w:proofErr w:type="spellStart"/>
      <w:r w:rsidR="00D51ACF" w:rsidRPr="004157F7">
        <w:rPr>
          <w:rFonts w:asciiTheme="minorHAnsi" w:hAnsiTheme="minorHAnsi" w:cstheme="minorHAnsi"/>
          <w:sz w:val="24"/>
          <w:szCs w:val="24"/>
          <w:lang w:val="fr-FR"/>
        </w:rPr>
        <w:t>analiză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aprofundată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intervenții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direcționate</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asemenea</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persistă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disparități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între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mediul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urban</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rural, </w:t>
      </w:r>
      <w:proofErr w:type="spellStart"/>
      <w:r w:rsidR="00D51ACF" w:rsidRPr="004157F7">
        <w:rPr>
          <w:rFonts w:asciiTheme="minorHAnsi" w:hAnsiTheme="minorHAnsi" w:cstheme="minorHAnsi"/>
          <w:sz w:val="24"/>
          <w:szCs w:val="24"/>
          <w:lang w:val="fr-FR"/>
        </w:rPr>
        <w:t>precum</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și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între</w:t>
      </w:r>
      <w:proofErr w:type="spellEnd"/>
      <w:r w:rsidR="00D51ACF" w:rsidRPr="004157F7">
        <w:rPr>
          <w:rFonts w:asciiTheme="minorHAnsi" w:hAnsiTheme="minorHAnsi" w:cstheme="minorHAnsi"/>
          <w:sz w:val="24"/>
          <w:szCs w:val="24"/>
          <w:lang w:val="fr-FR"/>
        </w:rPr>
        <w:t xml:space="preserve"> diverse </w:t>
      </w:r>
      <w:proofErr w:type="spellStart"/>
      <w:r w:rsidR="00D51ACF" w:rsidRPr="004157F7">
        <w:rPr>
          <w:rFonts w:asciiTheme="minorHAnsi" w:hAnsiTheme="minorHAnsi" w:cstheme="minorHAnsi"/>
          <w:sz w:val="24"/>
          <w:szCs w:val="24"/>
          <w:lang w:val="fr-FR"/>
        </w:rPr>
        <w:t>grupuri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vulnerabile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persoane</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etnie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romă</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populații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defavorizate</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socio-economic</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femei</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cu</w:t>
      </w:r>
      <w:proofErr w:type="spellEnd"/>
      <w:r w:rsidR="00D51ACF" w:rsidRPr="004157F7">
        <w:rPr>
          <w:rFonts w:asciiTheme="minorHAnsi" w:hAnsiTheme="minorHAnsi" w:cstheme="minorHAnsi"/>
          <w:sz w:val="24"/>
          <w:szCs w:val="24"/>
          <w:lang w:val="fr-FR"/>
        </w:rPr>
        <w:t xml:space="preserve"> un </w:t>
      </w:r>
      <w:proofErr w:type="spellStart"/>
      <w:r w:rsidR="00D51ACF" w:rsidRPr="004157F7">
        <w:rPr>
          <w:rFonts w:asciiTheme="minorHAnsi" w:hAnsiTheme="minorHAnsi" w:cstheme="minorHAnsi"/>
          <w:sz w:val="24"/>
          <w:szCs w:val="24"/>
          <w:lang w:val="fr-FR"/>
        </w:rPr>
        <w:t>nivel</w:t>
      </w:r>
      <w:proofErr w:type="spellEnd"/>
      <w:r w:rsidR="00D51ACF" w:rsidRPr="004157F7">
        <w:rPr>
          <w:rFonts w:asciiTheme="minorHAnsi" w:hAnsiTheme="minorHAnsi" w:cstheme="minorHAnsi"/>
          <w:sz w:val="24"/>
          <w:szCs w:val="24"/>
          <w:lang w:val="fr-FR"/>
        </w:rPr>
        <w:t xml:space="preserve"> </w:t>
      </w:r>
      <w:proofErr w:type="spellStart"/>
      <w:r w:rsidR="00D51ACF" w:rsidRPr="004157F7">
        <w:rPr>
          <w:rFonts w:asciiTheme="minorHAnsi" w:hAnsiTheme="minorHAnsi" w:cstheme="minorHAnsi"/>
          <w:sz w:val="24"/>
          <w:szCs w:val="24"/>
          <w:lang w:val="fr-FR"/>
        </w:rPr>
        <w:t>scăzut</w:t>
      </w:r>
      <w:proofErr w:type="spellEnd"/>
      <w:r w:rsidR="00D51ACF" w:rsidRPr="004157F7">
        <w:rPr>
          <w:rFonts w:asciiTheme="minorHAnsi" w:hAnsiTheme="minorHAnsi" w:cstheme="minorHAnsi"/>
          <w:sz w:val="24"/>
          <w:szCs w:val="24"/>
          <w:lang w:val="fr-FR"/>
        </w:rPr>
        <w:t xml:space="preserve"> de </w:t>
      </w:r>
      <w:proofErr w:type="spellStart"/>
      <w:r w:rsidR="00D51ACF" w:rsidRPr="004157F7">
        <w:rPr>
          <w:rFonts w:asciiTheme="minorHAnsi" w:hAnsiTheme="minorHAnsi" w:cstheme="minorHAnsi"/>
          <w:sz w:val="24"/>
          <w:szCs w:val="24"/>
          <w:lang w:val="fr-FR"/>
        </w:rPr>
        <w:t>educație</w:t>
      </w:r>
      <w:proofErr w:type="spellEnd"/>
      <w:r w:rsidR="00D51ACF" w:rsidRPr="004157F7">
        <w:rPr>
          <w:rFonts w:asciiTheme="minorHAnsi" w:hAnsiTheme="minorHAnsi" w:cstheme="minorHAnsi"/>
          <w:sz w:val="24"/>
          <w:szCs w:val="24"/>
          <w:lang w:val="fr-FR"/>
        </w:rPr>
        <w:t>).</w:t>
      </w:r>
    </w:p>
    <w:p w14:paraId="3F858F46" w14:textId="158306E9" w:rsidR="00D51ACF" w:rsidRPr="004157F7" w:rsidRDefault="00E913CF" w:rsidP="00EA1B39">
      <w:pPr>
        <w:pStyle w:val="HTMLPreformatted"/>
        <w:tabs>
          <w:tab w:val="left" w:pos="426"/>
        </w:tabs>
        <w:spacing w:after="120" w:line="300" w:lineRule="auto"/>
        <w:ind w:left="426"/>
        <w:contextualSpacing/>
        <w:jc w:val="both"/>
        <w:rPr>
          <w:rFonts w:asciiTheme="minorHAnsi" w:hAnsiTheme="minorHAnsi" w:cstheme="minorHAnsi"/>
          <w:sz w:val="24"/>
          <w:szCs w:val="24"/>
          <w:lang w:val="fr-FR"/>
        </w:rPr>
      </w:pPr>
      <w:r w:rsidRPr="004157F7">
        <w:rPr>
          <w:rFonts w:asciiTheme="minorHAnsi" w:hAnsiTheme="minorHAnsi" w:cstheme="minorHAnsi"/>
          <w:sz w:val="24"/>
          <w:szCs w:val="24"/>
          <w:lang w:val="fr-FR"/>
        </w:rPr>
        <w:tab/>
      </w:r>
      <w:r w:rsidR="00D51ACF"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Analiza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stării</w:t>
      </w:r>
      <w:proofErr w:type="spellEnd"/>
      <w:r w:rsidR="00B37029" w:rsidRPr="004157F7">
        <w:rPr>
          <w:rFonts w:asciiTheme="minorHAnsi" w:hAnsiTheme="minorHAnsi" w:cstheme="minorHAnsi"/>
          <w:sz w:val="24"/>
          <w:szCs w:val="24"/>
          <w:lang w:val="fr-FR"/>
        </w:rPr>
        <w:t xml:space="preserve"> de </w:t>
      </w:r>
      <w:proofErr w:type="spellStart"/>
      <w:r w:rsidR="00B37029" w:rsidRPr="004157F7">
        <w:rPr>
          <w:rFonts w:asciiTheme="minorHAnsi" w:hAnsiTheme="minorHAnsi" w:cstheme="minorHAnsi"/>
          <w:sz w:val="24"/>
          <w:szCs w:val="24"/>
          <w:lang w:val="fr-FR"/>
        </w:rPr>
        <w:t>sănătate</w:t>
      </w:r>
      <w:proofErr w:type="spellEnd"/>
      <w:r w:rsidR="00B37029" w:rsidRPr="004157F7">
        <w:rPr>
          <w:rFonts w:asciiTheme="minorHAnsi" w:hAnsiTheme="minorHAnsi" w:cstheme="minorHAnsi"/>
          <w:sz w:val="24"/>
          <w:szCs w:val="24"/>
          <w:lang w:val="fr-FR"/>
        </w:rPr>
        <w:t xml:space="preserve"> a </w:t>
      </w:r>
      <w:proofErr w:type="spellStart"/>
      <w:r w:rsidR="00B37029" w:rsidRPr="004157F7">
        <w:rPr>
          <w:rFonts w:asciiTheme="minorHAnsi" w:hAnsiTheme="minorHAnsi" w:cstheme="minorHAnsi"/>
          <w:sz w:val="24"/>
          <w:szCs w:val="24"/>
          <w:lang w:val="fr-FR"/>
        </w:rPr>
        <w:t>populației</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din</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perspectiva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sănătății</w:t>
      </w:r>
      <w:proofErr w:type="spellEnd"/>
      <w:r w:rsidR="00B37029" w:rsidRPr="004157F7">
        <w:rPr>
          <w:rFonts w:asciiTheme="minorHAnsi" w:hAnsiTheme="minorHAnsi" w:cstheme="minorHAnsi"/>
          <w:sz w:val="24"/>
          <w:szCs w:val="24"/>
          <w:lang w:val="fr-FR"/>
        </w:rPr>
        <w:t xml:space="preserve"> reproductive este </w:t>
      </w:r>
      <w:proofErr w:type="spellStart"/>
      <w:r w:rsidR="00B37029" w:rsidRPr="004157F7">
        <w:rPr>
          <w:rFonts w:asciiTheme="minorHAnsi" w:hAnsiTheme="minorHAnsi" w:cstheme="minorHAnsi"/>
          <w:sz w:val="24"/>
          <w:szCs w:val="24"/>
          <w:lang w:val="fr-FR"/>
        </w:rPr>
        <w:t>indispensabilă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pentru</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dezvoltarea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unor</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politici</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publice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coerente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echitabile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și</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eficiente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Domeniul</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acoperă</w:t>
      </w:r>
      <w:proofErr w:type="spellEnd"/>
      <w:r w:rsidR="00B37029" w:rsidRPr="004157F7">
        <w:rPr>
          <w:rFonts w:asciiTheme="minorHAnsi" w:hAnsiTheme="minorHAnsi" w:cstheme="minorHAnsi"/>
          <w:sz w:val="24"/>
          <w:szCs w:val="24"/>
          <w:lang w:val="fr-FR"/>
        </w:rPr>
        <w:t xml:space="preserve"> aspecte </w:t>
      </w:r>
      <w:proofErr w:type="gramStart"/>
      <w:r w:rsidR="00B37029" w:rsidRPr="004157F7">
        <w:rPr>
          <w:rFonts w:asciiTheme="minorHAnsi" w:hAnsiTheme="minorHAnsi" w:cstheme="minorHAnsi"/>
          <w:sz w:val="24"/>
          <w:szCs w:val="24"/>
          <w:lang w:val="fr-FR"/>
        </w:rPr>
        <w:t>multiple:</w:t>
      </w:r>
      <w:proofErr w:type="gram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sănătatea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materno-infantilă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planificarea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familială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prevenirea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și</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tratamentul</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infecțiilor</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cu</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transmitere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sexuală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sănătatea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sexuală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fertilitatea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educația</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sexuală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comprehensivă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accesul</w:t>
      </w:r>
      <w:proofErr w:type="spellEnd"/>
      <w:r w:rsidR="00B37029" w:rsidRPr="004157F7">
        <w:rPr>
          <w:rFonts w:asciiTheme="minorHAnsi" w:hAnsiTheme="minorHAnsi" w:cstheme="minorHAnsi"/>
          <w:sz w:val="24"/>
          <w:szCs w:val="24"/>
          <w:lang w:val="fr-FR"/>
        </w:rPr>
        <w:t xml:space="preserve"> la </w:t>
      </w:r>
      <w:proofErr w:type="spellStart"/>
      <w:r w:rsidR="00B37029" w:rsidRPr="004157F7">
        <w:rPr>
          <w:rFonts w:asciiTheme="minorHAnsi" w:hAnsiTheme="minorHAnsi" w:cstheme="minorHAnsi"/>
          <w:sz w:val="24"/>
          <w:szCs w:val="24"/>
          <w:lang w:val="fr-FR"/>
        </w:rPr>
        <w:t>servicii</w:t>
      </w:r>
      <w:proofErr w:type="spellEnd"/>
      <w:r w:rsidR="00B37029" w:rsidRPr="004157F7">
        <w:rPr>
          <w:rFonts w:asciiTheme="minorHAnsi" w:hAnsiTheme="minorHAnsi" w:cstheme="minorHAnsi"/>
          <w:sz w:val="24"/>
          <w:szCs w:val="24"/>
          <w:lang w:val="fr-FR"/>
        </w:rPr>
        <w:t xml:space="preserve"> de </w:t>
      </w:r>
      <w:proofErr w:type="spellStart"/>
      <w:r w:rsidR="00B37029" w:rsidRPr="004157F7">
        <w:rPr>
          <w:rFonts w:asciiTheme="minorHAnsi" w:hAnsiTheme="minorHAnsi" w:cstheme="minorHAnsi"/>
          <w:sz w:val="24"/>
          <w:szCs w:val="24"/>
          <w:lang w:val="fr-FR"/>
        </w:rPr>
        <w:t>reproducere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asistată</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în</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contextul</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asigurării</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egalitătii</w:t>
      </w:r>
      <w:proofErr w:type="spellEnd"/>
      <w:r w:rsidR="00B37029" w:rsidRPr="004157F7">
        <w:rPr>
          <w:rFonts w:asciiTheme="minorHAnsi" w:hAnsiTheme="minorHAnsi" w:cstheme="minorHAnsi"/>
          <w:sz w:val="24"/>
          <w:szCs w:val="24"/>
          <w:lang w:val="fr-FR"/>
        </w:rPr>
        <w:t xml:space="preserve"> de </w:t>
      </w:r>
      <w:proofErr w:type="spellStart"/>
      <w:r w:rsidR="00B37029" w:rsidRPr="004157F7">
        <w:rPr>
          <w:rFonts w:asciiTheme="minorHAnsi" w:hAnsiTheme="minorHAnsi" w:cstheme="minorHAnsi"/>
          <w:sz w:val="24"/>
          <w:szCs w:val="24"/>
          <w:lang w:val="fr-FR"/>
        </w:rPr>
        <w:t>şanse</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şi</w:t>
      </w:r>
      <w:proofErr w:type="spellEnd"/>
      <w:r w:rsidR="00B37029" w:rsidRPr="004157F7">
        <w:rPr>
          <w:rFonts w:asciiTheme="minorHAnsi" w:hAnsiTheme="minorHAnsi" w:cstheme="minorHAnsi"/>
          <w:sz w:val="24"/>
          <w:szCs w:val="24"/>
          <w:lang w:val="fr-FR"/>
        </w:rPr>
        <w:t xml:space="preserve"> a</w:t>
      </w:r>
      <w:r w:rsidR="00D45550" w:rsidRPr="004157F7">
        <w:rPr>
          <w:rFonts w:asciiTheme="minorHAnsi" w:hAnsiTheme="minorHAnsi" w:cstheme="minorHAnsi"/>
          <w:sz w:val="24"/>
          <w:szCs w:val="24"/>
          <w:lang w:val="fr-FR"/>
        </w:rPr>
        <w:t>l</w:t>
      </w:r>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combaterii</w:t>
      </w:r>
      <w:proofErr w:type="spellEnd"/>
      <w:r w:rsidR="00B37029" w:rsidRPr="004157F7">
        <w:rPr>
          <w:rFonts w:asciiTheme="minorHAnsi" w:hAnsiTheme="minorHAnsi" w:cstheme="minorHAnsi"/>
          <w:sz w:val="24"/>
          <w:szCs w:val="24"/>
          <w:lang w:val="fr-FR"/>
        </w:rPr>
        <w:t xml:space="preserve"> </w:t>
      </w:r>
      <w:proofErr w:type="spellStart"/>
      <w:r w:rsidR="00B37029" w:rsidRPr="004157F7">
        <w:rPr>
          <w:rFonts w:asciiTheme="minorHAnsi" w:hAnsiTheme="minorHAnsi" w:cstheme="minorHAnsi"/>
          <w:sz w:val="24"/>
          <w:szCs w:val="24"/>
          <w:lang w:val="fr-FR"/>
        </w:rPr>
        <w:t>violenţei</w:t>
      </w:r>
      <w:proofErr w:type="spellEnd"/>
      <w:r w:rsidR="00B37029" w:rsidRPr="004157F7">
        <w:rPr>
          <w:rFonts w:asciiTheme="minorHAnsi" w:hAnsiTheme="minorHAnsi" w:cstheme="minorHAnsi"/>
          <w:sz w:val="24"/>
          <w:szCs w:val="24"/>
          <w:lang w:val="fr-FR"/>
        </w:rPr>
        <w:t xml:space="preserve"> de </w:t>
      </w:r>
      <w:proofErr w:type="spellStart"/>
      <w:r w:rsidR="00B37029" w:rsidRPr="004157F7">
        <w:rPr>
          <w:rFonts w:asciiTheme="minorHAnsi" w:hAnsiTheme="minorHAnsi" w:cstheme="minorHAnsi"/>
          <w:sz w:val="24"/>
          <w:szCs w:val="24"/>
          <w:lang w:val="fr-FR"/>
        </w:rPr>
        <w:t>gen</w:t>
      </w:r>
      <w:proofErr w:type="spellEnd"/>
      <w:r w:rsidR="00B37029" w:rsidRPr="004157F7">
        <w:rPr>
          <w:rFonts w:asciiTheme="minorHAnsi" w:hAnsiTheme="minorHAnsi" w:cstheme="minorHAnsi"/>
          <w:sz w:val="24"/>
          <w:szCs w:val="24"/>
          <w:lang w:val="fr-FR"/>
        </w:rPr>
        <w:t>.</w:t>
      </w:r>
    </w:p>
    <w:p w14:paraId="1197C126" w14:textId="4012BB30" w:rsidR="00DA2E96" w:rsidRPr="004157F7" w:rsidRDefault="00DA2E96" w:rsidP="00EA1B39">
      <w:pPr>
        <w:pStyle w:val="Heading2"/>
        <w:spacing w:before="0" w:after="120" w:line="319" w:lineRule="auto"/>
        <w:ind w:left="426"/>
        <w:contextualSpacing/>
        <w:rPr>
          <w:rFonts w:asciiTheme="minorHAnsi" w:hAnsiTheme="minorHAnsi" w:cstheme="minorHAnsi"/>
          <w:b/>
          <w:bCs/>
        </w:rPr>
      </w:pPr>
      <w:bookmarkStart w:id="4" w:name="_Toc201663535"/>
      <w:proofErr w:type="spellStart"/>
      <w:r w:rsidRPr="004157F7">
        <w:rPr>
          <w:rFonts w:asciiTheme="minorHAnsi" w:hAnsiTheme="minorHAnsi" w:cstheme="minorHAnsi"/>
          <w:b/>
          <w:bCs/>
        </w:rPr>
        <w:lastRenderedPageBreak/>
        <w:t>Definirea</w:t>
      </w:r>
      <w:proofErr w:type="spellEnd"/>
      <w:r w:rsidRPr="004157F7">
        <w:rPr>
          <w:rFonts w:asciiTheme="minorHAnsi" w:hAnsiTheme="minorHAnsi" w:cstheme="minorHAnsi"/>
          <w:b/>
          <w:bCs/>
        </w:rPr>
        <w:t xml:space="preserve"> </w:t>
      </w:r>
      <w:proofErr w:type="spellStart"/>
      <w:r w:rsidRPr="004157F7">
        <w:rPr>
          <w:rFonts w:asciiTheme="minorHAnsi" w:hAnsiTheme="minorHAnsi" w:cstheme="minorHAnsi"/>
          <w:b/>
          <w:bCs/>
        </w:rPr>
        <w:t>şi</w:t>
      </w:r>
      <w:proofErr w:type="spellEnd"/>
      <w:r w:rsidRPr="004157F7">
        <w:rPr>
          <w:rFonts w:asciiTheme="minorHAnsi" w:hAnsiTheme="minorHAnsi" w:cstheme="minorHAnsi"/>
          <w:b/>
          <w:bCs/>
        </w:rPr>
        <w:t xml:space="preserve"> </w:t>
      </w:r>
      <w:proofErr w:type="spellStart"/>
      <w:r w:rsidRPr="004157F7">
        <w:rPr>
          <w:rFonts w:asciiTheme="minorHAnsi" w:hAnsiTheme="minorHAnsi" w:cstheme="minorHAnsi"/>
          <w:b/>
          <w:bCs/>
        </w:rPr>
        <w:t>descrierea</w:t>
      </w:r>
      <w:proofErr w:type="spellEnd"/>
      <w:r w:rsidRPr="004157F7">
        <w:rPr>
          <w:rFonts w:asciiTheme="minorHAnsi" w:hAnsiTheme="minorHAnsi" w:cstheme="minorHAnsi"/>
          <w:b/>
          <w:bCs/>
        </w:rPr>
        <w:t xml:space="preserve"> </w:t>
      </w:r>
      <w:proofErr w:type="spellStart"/>
      <w:r w:rsidRPr="004157F7">
        <w:rPr>
          <w:rFonts w:asciiTheme="minorHAnsi" w:hAnsiTheme="minorHAnsi" w:cstheme="minorHAnsi"/>
          <w:b/>
          <w:bCs/>
        </w:rPr>
        <w:t>problemei</w:t>
      </w:r>
      <w:proofErr w:type="spellEnd"/>
      <w:r w:rsidRPr="004157F7">
        <w:rPr>
          <w:rFonts w:asciiTheme="minorHAnsi" w:hAnsiTheme="minorHAnsi" w:cstheme="minorHAnsi"/>
          <w:b/>
          <w:bCs/>
        </w:rPr>
        <w:t xml:space="preserve"> de </w:t>
      </w:r>
      <w:proofErr w:type="spellStart"/>
      <w:r w:rsidRPr="004157F7">
        <w:rPr>
          <w:rFonts w:asciiTheme="minorHAnsi" w:hAnsiTheme="minorHAnsi" w:cstheme="minorHAnsi"/>
          <w:b/>
          <w:bCs/>
        </w:rPr>
        <w:t>sănătate</w:t>
      </w:r>
      <w:proofErr w:type="spellEnd"/>
      <w:r w:rsidRPr="004157F7">
        <w:rPr>
          <w:rFonts w:asciiTheme="minorHAnsi" w:hAnsiTheme="minorHAnsi" w:cstheme="minorHAnsi"/>
          <w:b/>
          <w:bCs/>
        </w:rPr>
        <w:t xml:space="preserve"> </w:t>
      </w:r>
      <w:proofErr w:type="spellStart"/>
      <w:r w:rsidR="00533A63">
        <w:rPr>
          <w:rFonts w:asciiTheme="minorHAnsi" w:hAnsiTheme="minorHAnsi" w:cstheme="minorHAnsi"/>
          <w:b/>
          <w:bCs/>
        </w:rPr>
        <w:t>publică</w:t>
      </w:r>
      <w:bookmarkEnd w:id="4"/>
      <w:proofErr w:type="spellEnd"/>
    </w:p>
    <w:p w14:paraId="30E78EF9" w14:textId="62E3D821" w:rsidR="00E65387" w:rsidRPr="004157F7" w:rsidRDefault="00E65387" w:rsidP="00EA1B39">
      <w:pPr>
        <w:tabs>
          <w:tab w:val="left" w:pos="426"/>
        </w:tabs>
        <w:spacing w:after="120" w:line="300" w:lineRule="auto"/>
        <w:ind w:left="426" w:firstLine="0"/>
        <w:contextualSpacing/>
        <w:jc w:val="both"/>
        <w:rPr>
          <w:rFonts w:asciiTheme="minorHAnsi" w:hAnsiTheme="minorHAnsi" w:cstheme="minorHAnsi"/>
          <w:b/>
          <w:bCs/>
          <w:color w:val="auto"/>
          <w:sz w:val="24"/>
          <w:szCs w:val="24"/>
          <w:lang w:eastAsia="x-none"/>
        </w:rPr>
      </w:pPr>
      <w:r w:rsidRPr="004157F7">
        <w:rPr>
          <w:rFonts w:asciiTheme="minorHAnsi" w:hAnsiTheme="minorHAnsi" w:cstheme="minorHAnsi"/>
          <w:b/>
          <w:bCs/>
          <w:color w:val="auto"/>
          <w:sz w:val="24"/>
          <w:szCs w:val="24"/>
          <w:lang w:eastAsia="x-none"/>
        </w:rPr>
        <w:t xml:space="preserve">Sănătatea reproducerii </w:t>
      </w:r>
      <w:r w:rsidRPr="004157F7">
        <w:rPr>
          <w:rFonts w:asciiTheme="minorHAnsi" w:hAnsiTheme="minorHAnsi" w:cstheme="minorHAnsi"/>
          <w:color w:val="auto"/>
          <w:sz w:val="24"/>
          <w:szCs w:val="24"/>
          <w:lang w:eastAsia="x-none"/>
        </w:rPr>
        <w:t>este un domeniu complex și multidimensional, care cuprinde un continuum de componente esențiale, recunoscute de organizațiile internaționale (Organizația Mondială a Sănătății – OMS, UNFPA etc.) și reflectate în politicile naționale de sănătate publică. Fiecare dintre aceste componente contribuie la bunăstarea fizică, mentală și socială a indivizilor în toate aspectele legate de sistemul reproducător, funcțiile și procesele acestuia</w:t>
      </w:r>
      <w:r w:rsidR="00AF66C1" w:rsidRPr="004157F7">
        <w:rPr>
          <w:rFonts w:asciiTheme="minorHAnsi" w:hAnsiTheme="minorHAnsi" w:cstheme="minorHAnsi"/>
          <w:color w:val="auto"/>
          <w:sz w:val="24"/>
          <w:szCs w:val="24"/>
          <w:lang w:eastAsia="x-none"/>
        </w:rPr>
        <w:t>:</w:t>
      </w:r>
    </w:p>
    <w:p w14:paraId="72A474A9" w14:textId="3FDBB835" w:rsidR="00CA15A1" w:rsidRPr="004157F7" w:rsidRDefault="00CA15A1"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eastAsia="x-none"/>
        </w:rPr>
      </w:pPr>
      <w:r w:rsidRPr="004157F7">
        <w:rPr>
          <w:rFonts w:asciiTheme="minorHAnsi" w:hAnsiTheme="minorHAnsi" w:cstheme="minorHAnsi"/>
          <w:b/>
          <w:bCs/>
          <w:color w:val="auto"/>
          <w:sz w:val="24"/>
          <w:szCs w:val="24"/>
          <w:lang w:eastAsia="x-none"/>
        </w:rPr>
        <w:t>Sănătatea ma</w:t>
      </w:r>
      <w:r w:rsidR="000E38D9" w:rsidRPr="004157F7">
        <w:rPr>
          <w:rFonts w:asciiTheme="minorHAnsi" w:hAnsiTheme="minorHAnsi" w:cstheme="minorHAnsi"/>
          <w:b/>
          <w:bCs/>
          <w:color w:val="auto"/>
          <w:sz w:val="24"/>
          <w:szCs w:val="24"/>
          <w:lang w:eastAsia="x-none"/>
        </w:rPr>
        <w:t>mei</w:t>
      </w:r>
      <w:r w:rsidRPr="004157F7">
        <w:rPr>
          <w:rFonts w:asciiTheme="minorHAnsi" w:hAnsiTheme="minorHAnsi" w:cstheme="minorHAnsi"/>
          <w:b/>
          <w:bCs/>
          <w:color w:val="auto"/>
          <w:sz w:val="24"/>
          <w:szCs w:val="24"/>
          <w:lang w:eastAsia="x-none"/>
        </w:rPr>
        <w:t xml:space="preserve"> și a nou-născutului </w:t>
      </w:r>
      <w:r w:rsidRPr="004157F7">
        <w:rPr>
          <w:rFonts w:asciiTheme="minorHAnsi" w:hAnsiTheme="minorHAnsi" w:cstheme="minorHAnsi"/>
          <w:color w:val="auto"/>
          <w:sz w:val="24"/>
          <w:szCs w:val="24"/>
          <w:lang w:eastAsia="x-none"/>
        </w:rPr>
        <w:t>–</w:t>
      </w:r>
      <w:r w:rsidR="004669BB" w:rsidRPr="004157F7">
        <w:rPr>
          <w:rFonts w:asciiTheme="minorHAnsi" w:hAnsiTheme="minorHAnsi" w:cstheme="minorHAnsi"/>
          <w:color w:val="auto"/>
          <w:sz w:val="24"/>
          <w:szCs w:val="24"/>
          <w:lang w:eastAsia="x-none"/>
        </w:rPr>
        <w:t xml:space="preserve"> asigurarea îngrijirilor medicale de calitate înainte, în timpul și după sarcină</w:t>
      </w:r>
      <w:r w:rsidRPr="004157F7">
        <w:rPr>
          <w:rFonts w:asciiTheme="minorHAnsi" w:hAnsiTheme="minorHAnsi" w:cstheme="minorHAnsi"/>
          <w:color w:val="auto"/>
          <w:sz w:val="24"/>
          <w:szCs w:val="24"/>
          <w:lang w:eastAsia="x-none"/>
        </w:rPr>
        <w:t>, atât pentru mamă, cât și pentru copil</w:t>
      </w:r>
      <w:r w:rsidR="00D45550" w:rsidRPr="004157F7">
        <w:rPr>
          <w:rFonts w:asciiTheme="minorHAnsi" w:hAnsiTheme="minorHAnsi" w:cstheme="minorHAnsi"/>
          <w:color w:val="auto"/>
          <w:sz w:val="24"/>
          <w:szCs w:val="24"/>
          <w:lang w:eastAsia="x-none"/>
        </w:rPr>
        <w:t xml:space="preserve"> </w:t>
      </w:r>
      <w:sdt>
        <w:sdtPr>
          <w:rPr>
            <w:rFonts w:asciiTheme="minorHAnsi" w:hAnsiTheme="minorHAnsi" w:cstheme="minorHAnsi"/>
            <w:color w:val="000000"/>
            <w:sz w:val="24"/>
            <w:szCs w:val="24"/>
            <w:lang w:eastAsia="x-none"/>
          </w:rPr>
          <w:tag w:val="MENDELEY_CITATION_v3_eyJjaXRhdGlvbklEIjoiTUVOREVMRVlfQ0lUQVRJT05fMTZhYjI0NDUtNzNlYi00NGY1LTkyYjEtMTdlODA4Nzg0ODky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
          <w:id w:val="1232193313"/>
          <w:placeholder>
            <w:docPart w:val="DefaultPlaceholder_-1854013440"/>
          </w:placeholder>
        </w:sdtPr>
        <w:sdtContent>
          <w:r w:rsidR="00CD7E08" w:rsidRPr="00CD7E08">
            <w:rPr>
              <w:rFonts w:asciiTheme="minorHAnsi" w:hAnsiTheme="minorHAnsi" w:cstheme="minorHAnsi"/>
              <w:color w:val="000000"/>
              <w:sz w:val="24"/>
              <w:szCs w:val="24"/>
              <w:lang w:eastAsia="x-none"/>
            </w:rPr>
            <w:t>(3)</w:t>
          </w:r>
        </w:sdtContent>
      </w:sdt>
      <w:r w:rsidRPr="004157F7">
        <w:rPr>
          <w:rFonts w:asciiTheme="minorHAnsi" w:hAnsiTheme="minorHAnsi" w:cstheme="minorHAnsi"/>
          <w:color w:val="auto"/>
          <w:sz w:val="24"/>
          <w:szCs w:val="24"/>
          <w:lang w:eastAsia="x-none"/>
        </w:rPr>
        <w:t>.</w:t>
      </w:r>
    </w:p>
    <w:p w14:paraId="2A1C5C2D" w14:textId="29630D11" w:rsidR="00CA15A1" w:rsidRPr="004157F7" w:rsidRDefault="00CA15A1"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eastAsia="x-none"/>
        </w:rPr>
      </w:pPr>
      <w:r w:rsidRPr="004157F7">
        <w:rPr>
          <w:rFonts w:asciiTheme="minorHAnsi" w:hAnsiTheme="minorHAnsi" w:cstheme="minorHAnsi"/>
          <w:b/>
          <w:bCs/>
          <w:color w:val="auto"/>
          <w:sz w:val="24"/>
          <w:szCs w:val="24"/>
          <w:lang w:eastAsia="x-none"/>
        </w:rPr>
        <w:t xml:space="preserve">Planificarea familială </w:t>
      </w:r>
      <w:r w:rsidRPr="004157F7">
        <w:rPr>
          <w:rFonts w:asciiTheme="minorHAnsi" w:hAnsiTheme="minorHAnsi" w:cstheme="minorHAnsi"/>
          <w:color w:val="auto"/>
          <w:sz w:val="24"/>
          <w:szCs w:val="24"/>
          <w:lang w:eastAsia="x-none"/>
        </w:rPr>
        <w:t>– oferirea posibilității persoanelor și cuplurilor de a anticipa și atinge numărul dorit de copii, precum și intervalul și momentul nașterii acestora, prin utilizarea unor metode sigure, eficiente și acceptabile</w:t>
      </w:r>
      <w:sdt>
        <w:sdtPr>
          <w:rPr>
            <w:rFonts w:asciiTheme="minorHAnsi" w:hAnsiTheme="minorHAnsi" w:cstheme="minorHAnsi"/>
            <w:color w:val="000000"/>
            <w:sz w:val="24"/>
            <w:szCs w:val="24"/>
            <w:lang w:eastAsia="x-none"/>
          </w:rPr>
          <w:tag w:val="MENDELEY_CITATION_v3_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"/>
          <w:id w:val="-833219458"/>
          <w:placeholder>
            <w:docPart w:val="DefaultPlaceholder_-1854013440"/>
          </w:placeholder>
        </w:sdtPr>
        <w:sdtContent>
          <w:r w:rsidR="00CD7E08" w:rsidRPr="00CD7E08">
            <w:rPr>
              <w:rFonts w:asciiTheme="minorHAnsi" w:hAnsiTheme="minorHAnsi" w:cstheme="minorHAnsi"/>
              <w:color w:val="000000"/>
              <w:sz w:val="24"/>
              <w:szCs w:val="24"/>
              <w:lang w:eastAsia="x-none"/>
            </w:rPr>
            <w:t>(4–6)</w:t>
          </w:r>
        </w:sdtContent>
      </w:sdt>
      <w:r w:rsidR="00733FF1" w:rsidRPr="004157F7">
        <w:rPr>
          <w:rFonts w:asciiTheme="minorHAnsi" w:hAnsiTheme="minorHAnsi" w:cstheme="minorHAnsi"/>
          <w:color w:val="auto"/>
          <w:sz w:val="24"/>
          <w:szCs w:val="24"/>
          <w:lang w:eastAsia="x-none"/>
        </w:rPr>
        <w:t xml:space="preserve"> </w:t>
      </w:r>
      <w:r w:rsidRPr="004157F7">
        <w:rPr>
          <w:rFonts w:asciiTheme="minorHAnsi" w:hAnsiTheme="minorHAnsi" w:cstheme="minorHAnsi"/>
          <w:color w:val="auto"/>
          <w:sz w:val="24"/>
          <w:szCs w:val="24"/>
          <w:lang w:eastAsia="x-none"/>
        </w:rPr>
        <w:t>.</w:t>
      </w:r>
    </w:p>
    <w:p w14:paraId="74D0E302" w14:textId="5348674A" w:rsidR="000173E5" w:rsidRPr="004157F7" w:rsidRDefault="000173E5"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eastAsia="x-none"/>
        </w:rPr>
      </w:pPr>
      <w:r w:rsidRPr="004157F7">
        <w:rPr>
          <w:rFonts w:asciiTheme="minorHAnsi" w:hAnsiTheme="minorHAnsi" w:cstheme="minorHAnsi"/>
          <w:b/>
          <w:bCs/>
          <w:color w:val="auto"/>
          <w:sz w:val="24"/>
          <w:szCs w:val="24"/>
          <w:lang w:eastAsia="x-none"/>
        </w:rPr>
        <w:t xml:space="preserve">Avortul în siguranţă </w:t>
      </w:r>
      <w:r w:rsidR="008523C4" w:rsidRPr="004157F7">
        <w:rPr>
          <w:rFonts w:asciiTheme="minorHAnsi" w:hAnsiTheme="minorHAnsi" w:cstheme="minorHAnsi"/>
          <w:color w:val="auto"/>
          <w:sz w:val="24"/>
          <w:szCs w:val="24"/>
          <w:lang w:eastAsia="x-none"/>
        </w:rPr>
        <w:t>–</w:t>
      </w:r>
      <w:r w:rsidR="004F2CE8" w:rsidRPr="004157F7">
        <w:rPr>
          <w:rFonts w:asciiTheme="minorHAnsi" w:hAnsiTheme="minorHAnsi" w:cstheme="minorHAnsi"/>
          <w:color w:val="auto"/>
          <w:sz w:val="24"/>
          <w:szCs w:val="24"/>
          <w:lang w:eastAsia="x-none"/>
        </w:rPr>
        <w:t>asigurarea accesului femeilor la servicii medicale sigure, legale și de calitate pentru întreruperea voluntară a sarcinii, în condiții care respectă drepturile, sănătatea și demnitatea pacientelor</w:t>
      </w:r>
      <w:sdt>
        <w:sdtPr>
          <w:rPr>
            <w:rFonts w:asciiTheme="minorHAnsi" w:hAnsiTheme="minorHAnsi" w:cstheme="minorHAnsi"/>
            <w:color w:val="000000"/>
            <w:sz w:val="24"/>
            <w:szCs w:val="24"/>
            <w:lang w:eastAsia="x-none"/>
          </w:rPr>
          <w:tag w:val="MENDELEY_CITATION_v3_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"/>
          <w:id w:val="471717999"/>
          <w:placeholder>
            <w:docPart w:val="DefaultPlaceholder_-1854013440"/>
          </w:placeholder>
        </w:sdtPr>
        <w:sdtContent>
          <w:r w:rsidR="00CD7E08" w:rsidRPr="00CD7E08">
            <w:rPr>
              <w:rFonts w:asciiTheme="minorHAnsi" w:hAnsiTheme="minorHAnsi" w:cstheme="minorHAnsi"/>
              <w:color w:val="000000"/>
              <w:sz w:val="24"/>
              <w:szCs w:val="24"/>
              <w:lang w:eastAsia="x-none"/>
            </w:rPr>
            <w:t>(7)</w:t>
          </w:r>
        </w:sdtContent>
      </w:sdt>
      <w:r w:rsidR="00733FF1" w:rsidRPr="004157F7">
        <w:rPr>
          <w:rFonts w:asciiTheme="minorHAnsi" w:hAnsiTheme="minorHAnsi" w:cstheme="minorHAnsi"/>
          <w:color w:val="auto"/>
          <w:sz w:val="24"/>
          <w:szCs w:val="24"/>
          <w:lang w:eastAsia="x-none"/>
        </w:rPr>
        <w:t xml:space="preserve"> </w:t>
      </w:r>
      <w:r w:rsidR="004F2CE8" w:rsidRPr="004157F7">
        <w:rPr>
          <w:rFonts w:asciiTheme="minorHAnsi" w:hAnsiTheme="minorHAnsi" w:cstheme="minorHAnsi"/>
          <w:color w:val="auto"/>
          <w:sz w:val="24"/>
          <w:szCs w:val="24"/>
          <w:lang w:eastAsia="x-none"/>
        </w:rPr>
        <w:t>.</w:t>
      </w:r>
    </w:p>
    <w:p w14:paraId="79F8E4E3" w14:textId="61ABE9A9" w:rsidR="00CA15A1" w:rsidRPr="004157F7" w:rsidRDefault="00CA15A1"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en-GB" w:eastAsia="x-none"/>
        </w:rPr>
      </w:pPr>
      <w:proofErr w:type="spellStart"/>
      <w:r w:rsidRPr="004157F7">
        <w:rPr>
          <w:rFonts w:asciiTheme="minorHAnsi" w:hAnsiTheme="minorHAnsi" w:cstheme="minorHAnsi"/>
          <w:b/>
          <w:bCs/>
          <w:color w:val="auto"/>
          <w:sz w:val="24"/>
          <w:szCs w:val="24"/>
          <w:lang w:val="en-GB" w:eastAsia="x-none"/>
        </w:rPr>
        <w:t>Prevenirea</w:t>
      </w:r>
      <w:proofErr w:type="spellEnd"/>
      <w:r w:rsidRPr="004157F7">
        <w:rPr>
          <w:rFonts w:asciiTheme="minorHAnsi" w:hAnsiTheme="minorHAnsi" w:cstheme="minorHAnsi"/>
          <w:b/>
          <w:bCs/>
          <w:color w:val="auto"/>
          <w:sz w:val="24"/>
          <w:szCs w:val="24"/>
          <w:lang w:val="en-GB" w:eastAsia="x-none"/>
        </w:rPr>
        <w:t xml:space="preserve"> </w:t>
      </w:r>
      <w:proofErr w:type="spellStart"/>
      <w:r w:rsidRPr="004157F7">
        <w:rPr>
          <w:rFonts w:asciiTheme="minorHAnsi" w:hAnsiTheme="minorHAnsi" w:cstheme="minorHAnsi"/>
          <w:b/>
          <w:bCs/>
          <w:color w:val="auto"/>
          <w:sz w:val="24"/>
          <w:szCs w:val="24"/>
          <w:lang w:val="en-GB" w:eastAsia="x-none"/>
        </w:rPr>
        <w:t>și</w:t>
      </w:r>
      <w:proofErr w:type="spellEnd"/>
      <w:r w:rsidRPr="004157F7">
        <w:rPr>
          <w:rFonts w:asciiTheme="minorHAnsi" w:hAnsiTheme="minorHAnsi" w:cstheme="minorHAnsi"/>
          <w:b/>
          <w:bCs/>
          <w:color w:val="auto"/>
          <w:sz w:val="24"/>
          <w:szCs w:val="24"/>
          <w:lang w:val="en-GB" w:eastAsia="x-none"/>
        </w:rPr>
        <w:t xml:space="preserve"> </w:t>
      </w:r>
      <w:proofErr w:type="spellStart"/>
      <w:r w:rsidRPr="004157F7">
        <w:rPr>
          <w:rFonts w:asciiTheme="minorHAnsi" w:hAnsiTheme="minorHAnsi" w:cstheme="minorHAnsi"/>
          <w:b/>
          <w:bCs/>
          <w:color w:val="auto"/>
          <w:sz w:val="24"/>
          <w:szCs w:val="24"/>
          <w:lang w:val="en-GB" w:eastAsia="x-none"/>
        </w:rPr>
        <w:t>managementul</w:t>
      </w:r>
      <w:proofErr w:type="spellEnd"/>
      <w:r w:rsidRPr="004157F7">
        <w:rPr>
          <w:rFonts w:asciiTheme="minorHAnsi" w:hAnsiTheme="minorHAnsi" w:cstheme="minorHAnsi"/>
          <w:b/>
          <w:bCs/>
          <w:color w:val="auto"/>
          <w:sz w:val="24"/>
          <w:szCs w:val="24"/>
          <w:lang w:val="en-GB" w:eastAsia="x-none"/>
        </w:rPr>
        <w:t xml:space="preserve"> </w:t>
      </w:r>
      <w:proofErr w:type="spellStart"/>
      <w:r w:rsidRPr="004157F7">
        <w:rPr>
          <w:rFonts w:asciiTheme="minorHAnsi" w:hAnsiTheme="minorHAnsi" w:cstheme="minorHAnsi"/>
          <w:b/>
          <w:bCs/>
          <w:color w:val="auto"/>
          <w:sz w:val="24"/>
          <w:szCs w:val="24"/>
          <w:lang w:val="en-GB" w:eastAsia="x-none"/>
        </w:rPr>
        <w:t>infecțiilor</w:t>
      </w:r>
      <w:proofErr w:type="spellEnd"/>
      <w:r w:rsidRPr="004157F7">
        <w:rPr>
          <w:rFonts w:asciiTheme="minorHAnsi" w:hAnsiTheme="minorHAnsi" w:cstheme="minorHAnsi"/>
          <w:b/>
          <w:bCs/>
          <w:color w:val="auto"/>
          <w:sz w:val="24"/>
          <w:szCs w:val="24"/>
          <w:lang w:val="en-GB" w:eastAsia="x-none"/>
        </w:rPr>
        <w:t xml:space="preserve"> cu </w:t>
      </w:r>
      <w:proofErr w:type="spellStart"/>
      <w:r w:rsidRPr="004157F7">
        <w:rPr>
          <w:rFonts w:asciiTheme="minorHAnsi" w:hAnsiTheme="minorHAnsi" w:cstheme="minorHAnsi"/>
          <w:b/>
          <w:bCs/>
          <w:color w:val="auto"/>
          <w:sz w:val="24"/>
          <w:szCs w:val="24"/>
          <w:lang w:val="en-GB" w:eastAsia="x-none"/>
        </w:rPr>
        <w:t>transmitere</w:t>
      </w:r>
      <w:proofErr w:type="spellEnd"/>
      <w:r w:rsidRPr="004157F7">
        <w:rPr>
          <w:rFonts w:asciiTheme="minorHAnsi" w:hAnsiTheme="minorHAnsi" w:cstheme="minorHAnsi"/>
          <w:b/>
          <w:bCs/>
          <w:color w:val="auto"/>
          <w:sz w:val="24"/>
          <w:szCs w:val="24"/>
          <w:lang w:val="en-GB" w:eastAsia="x-none"/>
        </w:rPr>
        <w:t xml:space="preserve"> </w:t>
      </w:r>
      <w:proofErr w:type="spellStart"/>
      <w:r w:rsidRPr="004157F7">
        <w:rPr>
          <w:rFonts w:asciiTheme="minorHAnsi" w:hAnsiTheme="minorHAnsi" w:cstheme="minorHAnsi"/>
          <w:b/>
          <w:bCs/>
          <w:color w:val="auto"/>
          <w:sz w:val="24"/>
          <w:szCs w:val="24"/>
          <w:lang w:val="en-GB" w:eastAsia="x-none"/>
        </w:rPr>
        <w:t>sexuală</w:t>
      </w:r>
      <w:proofErr w:type="spellEnd"/>
      <w:r w:rsidRPr="004157F7">
        <w:rPr>
          <w:rFonts w:asciiTheme="minorHAnsi" w:hAnsiTheme="minorHAnsi" w:cstheme="minorHAnsi"/>
          <w:b/>
          <w:bCs/>
          <w:color w:val="auto"/>
          <w:sz w:val="24"/>
          <w:szCs w:val="24"/>
          <w:lang w:val="en-GB" w:eastAsia="x-none"/>
        </w:rPr>
        <w:t xml:space="preserve"> (ITS)</w:t>
      </w:r>
      <w:r w:rsidRPr="004157F7">
        <w:rPr>
          <w:rFonts w:asciiTheme="minorHAnsi" w:hAnsiTheme="minorHAnsi" w:cstheme="minorHAnsi"/>
          <w:color w:val="auto"/>
          <w:sz w:val="24"/>
          <w:szCs w:val="24"/>
          <w:lang w:val="en-GB" w:eastAsia="x-none"/>
        </w:rPr>
        <w:t xml:space="preserve"> – </w:t>
      </w:r>
      <w:proofErr w:type="spellStart"/>
      <w:r w:rsidRPr="004157F7">
        <w:rPr>
          <w:rFonts w:asciiTheme="minorHAnsi" w:hAnsiTheme="minorHAnsi" w:cstheme="minorHAnsi"/>
          <w:color w:val="auto"/>
          <w:sz w:val="24"/>
          <w:szCs w:val="24"/>
          <w:lang w:val="en-GB" w:eastAsia="x-none"/>
        </w:rPr>
        <w:t>inclusiv</w:t>
      </w:r>
      <w:proofErr w:type="spellEnd"/>
      <w:r w:rsidRPr="004157F7">
        <w:rPr>
          <w:rFonts w:asciiTheme="minorHAnsi" w:hAnsiTheme="minorHAnsi" w:cstheme="minorHAnsi"/>
          <w:color w:val="auto"/>
          <w:sz w:val="24"/>
          <w:szCs w:val="24"/>
          <w:lang w:val="en-GB" w:eastAsia="x-none"/>
        </w:rPr>
        <w:t xml:space="preserve"> HIV/SIDA, </w:t>
      </w:r>
      <w:proofErr w:type="spellStart"/>
      <w:r w:rsidRPr="004157F7">
        <w:rPr>
          <w:rFonts w:asciiTheme="minorHAnsi" w:hAnsiTheme="minorHAnsi" w:cstheme="minorHAnsi"/>
          <w:color w:val="auto"/>
          <w:sz w:val="24"/>
          <w:szCs w:val="24"/>
          <w:lang w:val="en-GB" w:eastAsia="x-none"/>
        </w:rPr>
        <w:t>prin</w:t>
      </w:r>
      <w:proofErr w:type="spellEnd"/>
      <w:r w:rsidRPr="004157F7">
        <w:rPr>
          <w:rFonts w:asciiTheme="minorHAnsi" w:hAnsiTheme="minorHAnsi" w:cstheme="minorHAnsi"/>
          <w:color w:val="auto"/>
          <w:sz w:val="24"/>
          <w:szCs w:val="24"/>
          <w:lang w:val="en-GB" w:eastAsia="x-none"/>
        </w:rPr>
        <w:t xml:space="preserve"> </w:t>
      </w:r>
      <w:proofErr w:type="spellStart"/>
      <w:r w:rsidRPr="004157F7">
        <w:rPr>
          <w:rFonts w:asciiTheme="minorHAnsi" w:hAnsiTheme="minorHAnsi" w:cstheme="minorHAnsi"/>
          <w:color w:val="auto"/>
          <w:sz w:val="24"/>
          <w:szCs w:val="24"/>
          <w:lang w:val="en-GB" w:eastAsia="x-none"/>
        </w:rPr>
        <w:t>educație</w:t>
      </w:r>
      <w:proofErr w:type="spellEnd"/>
      <w:r w:rsidRPr="004157F7">
        <w:rPr>
          <w:rFonts w:asciiTheme="minorHAnsi" w:hAnsiTheme="minorHAnsi" w:cstheme="minorHAnsi"/>
          <w:color w:val="auto"/>
          <w:sz w:val="24"/>
          <w:szCs w:val="24"/>
          <w:lang w:val="en-GB" w:eastAsia="x-none"/>
        </w:rPr>
        <w:t xml:space="preserve">, </w:t>
      </w:r>
      <w:proofErr w:type="spellStart"/>
      <w:r w:rsidRPr="004157F7">
        <w:rPr>
          <w:rFonts w:asciiTheme="minorHAnsi" w:hAnsiTheme="minorHAnsi" w:cstheme="minorHAnsi"/>
          <w:color w:val="auto"/>
          <w:sz w:val="24"/>
          <w:szCs w:val="24"/>
          <w:lang w:val="en-GB" w:eastAsia="x-none"/>
        </w:rPr>
        <w:t>testare</w:t>
      </w:r>
      <w:proofErr w:type="spellEnd"/>
      <w:r w:rsidRPr="004157F7">
        <w:rPr>
          <w:rFonts w:asciiTheme="minorHAnsi" w:hAnsiTheme="minorHAnsi" w:cstheme="minorHAnsi"/>
          <w:color w:val="auto"/>
          <w:sz w:val="24"/>
          <w:szCs w:val="24"/>
          <w:lang w:val="en-GB" w:eastAsia="x-none"/>
        </w:rPr>
        <w:t xml:space="preserve">, </w:t>
      </w:r>
      <w:proofErr w:type="spellStart"/>
      <w:r w:rsidRPr="004157F7">
        <w:rPr>
          <w:rFonts w:asciiTheme="minorHAnsi" w:hAnsiTheme="minorHAnsi" w:cstheme="minorHAnsi"/>
          <w:color w:val="auto"/>
          <w:sz w:val="24"/>
          <w:szCs w:val="24"/>
          <w:lang w:val="en-GB" w:eastAsia="x-none"/>
        </w:rPr>
        <w:t>tratament</w:t>
      </w:r>
      <w:proofErr w:type="spellEnd"/>
      <w:r w:rsidRPr="004157F7">
        <w:rPr>
          <w:rFonts w:asciiTheme="minorHAnsi" w:hAnsiTheme="minorHAnsi" w:cstheme="minorHAnsi"/>
          <w:color w:val="auto"/>
          <w:sz w:val="24"/>
          <w:szCs w:val="24"/>
          <w:lang w:val="en-GB" w:eastAsia="x-none"/>
        </w:rPr>
        <w:t xml:space="preserve"> </w:t>
      </w:r>
      <w:proofErr w:type="spellStart"/>
      <w:r w:rsidRPr="004157F7">
        <w:rPr>
          <w:rFonts w:asciiTheme="minorHAnsi" w:hAnsiTheme="minorHAnsi" w:cstheme="minorHAnsi"/>
          <w:color w:val="auto"/>
          <w:sz w:val="24"/>
          <w:szCs w:val="24"/>
          <w:lang w:val="en-GB" w:eastAsia="x-none"/>
        </w:rPr>
        <w:t>și</w:t>
      </w:r>
      <w:proofErr w:type="spellEnd"/>
      <w:r w:rsidRPr="004157F7">
        <w:rPr>
          <w:rFonts w:asciiTheme="minorHAnsi" w:hAnsiTheme="minorHAnsi" w:cstheme="minorHAnsi"/>
          <w:color w:val="auto"/>
          <w:sz w:val="24"/>
          <w:szCs w:val="24"/>
          <w:lang w:val="en-GB" w:eastAsia="x-none"/>
        </w:rPr>
        <w:t xml:space="preserve"> </w:t>
      </w:r>
      <w:proofErr w:type="spellStart"/>
      <w:r w:rsidRPr="004157F7">
        <w:rPr>
          <w:rFonts w:asciiTheme="minorHAnsi" w:hAnsiTheme="minorHAnsi" w:cstheme="minorHAnsi"/>
          <w:color w:val="auto"/>
          <w:sz w:val="24"/>
          <w:szCs w:val="24"/>
          <w:lang w:val="en-GB" w:eastAsia="x-none"/>
        </w:rPr>
        <w:t>consiliere</w:t>
      </w:r>
      <w:proofErr w:type="spellEnd"/>
      <w:r w:rsidR="00733FF1" w:rsidRPr="004157F7">
        <w:rPr>
          <w:rFonts w:asciiTheme="minorHAnsi" w:hAnsiTheme="minorHAnsi" w:cstheme="minorHAnsi"/>
          <w:color w:val="auto"/>
          <w:sz w:val="24"/>
          <w:szCs w:val="24"/>
          <w:lang w:val="en-GB" w:eastAsia="x-none"/>
        </w:rPr>
        <w:t xml:space="preserve"> </w:t>
      </w:r>
      <w:sdt>
        <w:sdtPr>
          <w:rPr>
            <w:rFonts w:asciiTheme="minorHAnsi" w:hAnsiTheme="minorHAnsi" w:cstheme="minorHAnsi"/>
            <w:color w:val="000000"/>
            <w:sz w:val="24"/>
            <w:szCs w:val="24"/>
            <w:lang w:val="en-GB" w:eastAsia="x-none"/>
          </w:rPr>
          <w:tag w:val="MENDELEY_CITATION_v3_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"/>
          <w:id w:val="-724211417"/>
          <w:placeholder>
            <w:docPart w:val="DefaultPlaceholder_-1854013440"/>
          </w:placeholder>
        </w:sdtPr>
        <w:sdtContent>
          <w:r w:rsidR="00CD7E08" w:rsidRPr="00CD7E08">
            <w:rPr>
              <w:rFonts w:asciiTheme="minorHAnsi" w:hAnsiTheme="minorHAnsi" w:cstheme="minorHAnsi"/>
              <w:color w:val="000000"/>
              <w:sz w:val="24"/>
              <w:szCs w:val="24"/>
              <w:lang w:val="en-GB" w:eastAsia="x-none"/>
            </w:rPr>
            <w:t>(8,9)</w:t>
          </w:r>
        </w:sdtContent>
      </w:sdt>
      <w:r w:rsidRPr="004157F7">
        <w:rPr>
          <w:rFonts w:asciiTheme="minorHAnsi" w:hAnsiTheme="minorHAnsi" w:cstheme="minorHAnsi"/>
          <w:color w:val="auto"/>
          <w:sz w:val="24"/>
          <w:szCs w:val="24"/>
          <w:lang w:val="en-GB" w:eastAsia="x-none"/>
        </w:rPr>
        <w:t>.</w:t>
      </w:r>
    </w:p>
    <w:p w14:paraId="16A8E8D6" w14:textId="23B00002" w:rsidR="00CA15A1" w:rsidRPr="004157F7" w:rsidRDefault="00CA15A1"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Sănătatea</w:t>
      </w:r>
      <w:proofErr w:type="spellEnd"/>
      <w:r w:rsidRPr="004157F7">
        <w:rPr>
          <w:rFonts w:asciiTheme="minorHAnsi" w:hAnsiTheme="minorHAnsi" w:cstheme="minorHAnsi"/>
          <w:b/>
          <w:bCs/>
          <w:color w:val="auto"/>
          <w:sz w:val="24"/>
          <w:szCs w:val="24"/>
          <w:lang w:val="fr-FR" w:eastAsia="x-none"/>
        </w:rPr>
        <w:t xml:space="preserve"> </w:t>
      </w:r>
      <w:proofErr w:type="spellStart"/>
      <w:r w:rsidRPr="004157F7">
        <w:rPr>
          <w:rFonts w:asciiTheme="minorHAnsi" w:hAnsiTheme="minorHAnsi" w:cstheme="minorHAnsi"/>
          <w:b/>
          <w:bCs/>
          <w:color w:val="auto"/>
          <w:sz w:val="24"/>
          <w:szCs w:val="24"/>
          <w:lang w:val="fr-FR" w:eastAsia="x-none"/>
        </w:rPr>
        <w:t>reproducerii</w:t>
      </w:r>
      <w:proofErr w:type="spellEnd"/>
      <w:r w:rsidRPr="004157F7">
        <w:rPr>
          <w:rFonts w:asciiTheme="minorHAnsi" w:hAnsiTheme="minorHAnsi" w:cstheme="minorHAnsi"/>
          <w:b/>
          <w:bCs/>
          <w:color w:val="auto"/>
          <w:sz w:val="24"/>
          <w:szCs w:val="24"/>
          <w:lang w:val="fr-FR" w:eastAsia="x-none"/>
        </w:rPr>
        <w:t xml:space="preserve"> la </w:t>
      </w:r>
      <w:proofErr w:type="spellStart"/>
      <w:r w:rsidRPr="004157F7">
        <w:rPr>
          <w:rFonts w:asciiTheme="minorHAnsi" w:hAnsiTheme="minorHAnsi" w:cstheme="minorHAnsi"/>
          <w:b/>
          <w:bCs/>
          <w:color w:val="auto"/>
          <w:sz w:val="24"/>
          <w:szCs w:val="24"/>
          <w:lang w:val="fr-FR" w:eastAsia="x-none"/>
        </w:rPr>
        <w:t>adolescenți</w:t>
      </w:r>
      <w:proofErr w:type="spellEnd"/>
      <w:r w:rsidRPr="004157F7">
        <w:rPr>
          <w:rFonts w:asciiTheme="minorHAnsi" w:hAnsiTheme="minorHAnsi" w:cstheme="minorHAnsi"/>
          <w:b/>
          <w:bCs/>
          <w:color w:val="auto"/>
          <w:sz w:val="24"/>
          <w:szCs w:val="24"/>
          <w:lang w:val="fr-FR" w:eastAsia="x-none"/>
        </w:rPr>
        <w:t xml:space="preserve"> </w:t>
      </w:r>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abordarea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nevoilor</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specifice</w:t>
      </w:r>
      <w:proofErr w:type="spellEnd"/>
      <w:r w:rsidRPr="004157F7">
        <w:rPr>
          <w:rFonts w:asciiTheme="minorHAnsi" w:hAnsiTheme="minorHAnsi" w:cstheme="minorHAnsi"/>
          <w:color w:val="auto"/>
          <w:sz w:val="24"/>
          <w:szCs w:val="24"/>
          <w:lang w:val="fr-FR" w:eastAsia="x-none"/>
        </w:rPr>
        <w:t xml:space="preserve"> ale </w:t>
      </w:r>
      <w:proofErr w:type="spellStart"/>
      <w:r w:rsidRPr="004157F7">
        <w:rPr>
          <w:rFonts w:asciiTheme="minorHAnsi" w:hAnsiTheme="minorHAnsi" w:cstheme="minorHAnsi"/>
          <w:color w:val="auto"/>
          <w:sz w:val="24"/>
          <w:szCs w:val="24"/>
          <w:lang w:val="fr-FR" w:eastAsia="x-none"/>
        </w:rPr>
        <w:t>tinerilor</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legate</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pubertate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sexualitate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accesul</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informații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servicii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într</w:t>
      </w:r>
      <w:proofErr w:type="spellEnd"/>
      <w:r w:rsidRPr="004157F7">
        <w:rPr>
          <w:rFonts w:asciiTheme="minorHAnsi" w:hAnsiTheme="minorHAnsi" w:cstheme="minorHAnsi"/>
          <w:color w:val="auto"/>
          <w:sz w:val="24"/>
          <w:szCs w:val="24"/>
          <w:lang w:val="fr-FR" w:eastAsia="x-none"/>
        </w:rPr>
        <w:t xml:space="preserve">-un </w:t>
      </w:r>
      <w:proofErr w:type="spellStart"/>
      <w:r w:rsidRPr="004157F7">
        <w:rPr>
          <w:rFonts w:asciiTheme="minorHAnsi" w:hAnsiTheme="minorHAnsi" w:cstheme="minorHAnsi"/>
          <w:color w:val="auto"/>
          <w:sz w:val="24"/>
          <w:szCs w:val="24"/>
          <w:lang w:val="fr-FR" w:eastAsia="x-none"/>
        </w:rPr>
        <w:t>mediu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sigur</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00733FF1" w:rsidRPr="004157F7">
        <w:rPr>
          <w:rFonts w:asciiTheme="minorHAnsi" w:hAnsiTheme="minorHAnsi" w:cstheme="minorHAnsi"/>
          <w:color w:val="auto"/>
          <w:sz w:val="24"/>
          <w:szCs w:val="24"/>
          <w:lang w:val="fr-FR" w:eastAsia="x-none"/>
        </w:rPr>
        <w:t xml:space="preserve"> </w:t>
      </w:r>
      <w:proofErr w:type="spellStart"/>
      <w:r w:rsidR="00733FF1" w:rsidRPr="004157F7">
        <w:rPr>
          <w:rFonts w:asciiTheme="minorHAnsi" w:hAnsiTheme="minorHAnsi" w:cstheme="minorHAnsi"/>
          <w:color w:val="auto"/>
          <w:sz w:val="24"/>
          <w:szCs w:val="24"/>
          <w:lang w:val="fr-FR" w:eastAsia="x-none"/>
        </w:rPr>
        <w:t>suportiv</w:t>
      </w:r>
      <w:proofErr w:type="spellEnd"/>
      <w:r w:rsidR="00733FF1" w:rsidRPr="004157F7">
        <w:rPr>
          <w:rFonts w:asciiTheme="minorHAnsi" w:hAnsiTheme="minorHAnsi" w:cstheme="minorHAnsi"/>
          <w:color w:val="auto"/>
          <w:sz w:val="24"/>
          <w:szCs w:val="24"/>
          <w:lang w:val="fr-FR" w:eastAsia="x-none"/>
        </w:rPr>
        <w:t xml:space="preserve"> </w:t>
      </w:r>
      <w:sdt>
        <w:sdtPr>
          <w:rPr>
            <w:rFonts w:asciiTheme="minorHAnsi" w:hAnsiTheme="minorHAnsi" w:cstheme="minorHAnsi"/>
            <w:color w:val="000000"/>
            <w:sz w:val="24"/>
            <w:szCs w:val="24"/>
            <w:lang w:val="fr-FR" w:eastAsia="x-none"/>
          </w:rPr>
          <w:tag w:val="MENDELEY_CITATION_v3_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"/>
          <w:id w:val="-1386248559"/>
          <w:placeholder>
            <w:docPart w:val="DefaultPlaceholder_-1854013440"/>
          </w:placeholder>
        </w:sdtPr>
        <w:sdtContent>
          <w:r w:rsidR="00CD7E08" w:rsidRPr="00CD7E08">
            <w:rPr>
              <w:rFonts w:asciiTheme="minorHAnsi" w:hAnsiTheme="minorHAnsi" w:cstheme="minorHAnsi"/>
              <w:color w:val="000000"/>
              <w:sz w:val="24"/>
              <w:szCs w:val="24"/>
              <w:lang w:val="fr-FR" w:eastAsia="x-none"/>
            </w:rPr>
            <w:t>(4,9–12)</w:t>
          </w:r>
        </w:sdtContent>
      </w:sdt>
      <w:r w:rsidRPr="004157F7">
        <w:rPr>
          <w:rFonts w:asciiTheme="minorHAnsi" w:hAnsiTheme="minorHAnsi" w:cstheme="minorHAnsi"/>
          <w:color w:val="auto"/>
          <w:sz w:val="24"/>
          <w:szCs w:val="24"/>
          <w:lang w:val="fr-FR" w:eastAsia="x-none"/>
        </w:rPr>
        <w:t>.</w:t>
      </w:r>
    </w:p>
    <w:p w14:paraId="665BB5E1" w14:textId="10F2D465" w:rsidR="009C4314" w:rsidRPr="004157F7" w:rsidRDefault="009C4314"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Drepturile</w:t>
      </w:r>
      <w:proofErr w:type="spellEnd"/>
      <w:r w:rsidRPr="004157F7">
        <w:rPr>
          <w:rFonts w:asciiTheme="minorHAnsi" w:hAnsiTheme="minorHAnsi" w:cstheme="minorHAnsi"/>
          <w:b/>
          <w:bCs/>
          <w:color w:val="auto"/>
          <w:sz w:val="24"/>
          <w:szCs w:val="24"/>
          <w:lang w:val="fr-FR" w:eastAsia="x-none"/>
        </w:rPr>
        <w:t xml:space="preserve"> reproductive – </w:t>
      </w:r>
      <w:proofErr w:type="spellStart"/>
      <w:r w:rsidRPr="004157F7">
        <w:rPr>
          <w:rFonts w:asciiTheme="minorHAnsi" w:hAnsiTheme="minorHAnsi" w:cstheme="minorHAnsi"/>
          <w:color w:val="auto"/>
          <w:sz w:val="24"/>
          <w:szCs w:val="24"/>
          <w:lang w:val="fr-FR" w:eastAsia="x-none"/>
        </w:rPr>
        <w:t>garantarea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dreptului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fiecărei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persoane</w:t>
      </w:r>
      <w:proofErr w:type="spellEnd"/>
      <w:r w:rsidRPr="004157F7">
        <w:rPr>
          <w:rFonts w:asciiTheme="minorHAnsi" w:hAnsiTheme="minorHAnsi" w:cstheme="minorHAnsi"/>
          <w:color w:val="auto"/>
          <w:sz w:val="24"/>
          <w:szCs w:val="24"/>
          <w:lang w:val="fr-FR" w:eastAsia="x-none"/>
        </w:rPr>
        <w:t xml:space="preserve"> </w:t>
      </w:r>
      <w:proofErr w:type="gramStart"/>
      <w:r w:rsidRPr="004157F7">
        <w:rPr>
          <w:rFonts w:asciiTheme="minorHAnsi" w:hAnsiTheme="minorHAnsi" w:cstheme="minorHAnsi"/>
          <w:color w:val="auto"/>
          <w:sz w:val="24"/>
          <w:szCs w:val="24"/>
          <w:lang w:val="fr-FR" w:eastAsia="x-none"/>
        </w:rPr>
        <w:t>de a</w:t>
      </w:r>
      <w:proofErr w:type="gram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lua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decizii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informate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privire</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reproducere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absența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oricărei</w:t>
      </w:r>
      <w:proofErr w:type="spellEnd"/>
      <w:r w:rsidRPr="004157F7">
        <w:rPr>
          <w:rFonts w:asciiTheme="minorHAnsi" w:hAnsiTheme="minorHAnsi" w:cstheme="minorHAnsi"/>
          <w:color w:val="auto"/>
          <w:sz w:val="24"/>
          <w:szCs w:val="24"/>
          <w:lang w:val="fr-FR" w:eastAsia="x-none"/>
        </w:rPr>
        <w:t xml:space="preserve"> forme de </w:t>
      </w:r>
      <w:proofErr w:type="spellStart"/>
      <w:r w:rsidRPr="004157F7">
        <w:rPr>
          <w:rFonts w:asciiTheme="minorHAnsi" w:hAnsiTheme="minorHAnsi" w:cstheme="minorHAnsi"/>
          <w:color w:val="auto"/>
          <w:sz w:val="24"/>
          <w:szCs w:val="24"/>
          <w:lang w:val="fr-FR" w:eastAsia="x-none"/>
        </w:rPr>
        <w:t>discriminare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constrângere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sau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violență</w:t>
      </w:r>
      <w:proofErr w:type="spellEnd"/>
      <w:sdt>
        <w:sdtPr>
          <w:rPr>
            <w:rFonts w:asciiTheme="minorHAnsi" w:hAnsiTheme="minorHAnsi" w:cstheme="minorHAnsi"/>
            <w:color w:val="000000"/>
            <w:sz w:val="24"/>
            <w:szCs w:val="24"/>
            <w:lang w:val="fr-FR" w:eastAsia="x-none"/>
          </w:rPr>
          <w:tag w:val="MENDELEY_CITATION_v3_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"/>
          <w:id w:val="-1302617199"/>
          <w:placeholder>
            <w:docPart w:val="DefaultPlaceholder_-1854013440"/>
          </w:placeholder>
        </w:sdtPr>
        <w:sdtContent>
          <w:r w:rsidR="00CD7E08" w:rsidRPr="00CD7E08">
            <w:rPr>
              <w:rFonts w:asciiTheme="minorHAnsi" w:hAnsiTheme="minorHAnsi" w:cstheme="minorHAnsi"/>
              <w:color w:val="000000"/>
              <w:sz w:val="24"/>
              <w:szCs w:val="24"/>
              <w:lang w:val="fr-FR" w:eastAsia="x-none"/>
            </w:rPr>
            <w:t>(13,14)</w:t>
          </w:r>
        </w:sdtContent>
      </w:sdt>
      <w:r w:rsidR="00733FF1" w:rsidRPr="004157F7">
        <w:rPr>
          <w:rFonts w:asciiTheme="minorHAnsi" w:hAnsiTheme="minorHAnsi" w:cstheme="minorHAnsi"/>
          <w:color w:val="auto"/>
          <w:sz w:val="24"/>
          <w:szCs w:val="24"/>
          <w:lang w:val="fr-FR" w:eastAsia="x-none"/>
        </w:rPr>
        <w:t xml:space="preserve"> </w:t>
      </w:r>
    </w:p>
    <w:p w14:paraId="379448F8" w14:textId="7BD767F5" w:rsidR="009C4314" w:rsidRPr="004157F7" w:rsidRDefault="009C4314"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Sănătatea</w:t>
      </w:r>
      <w:proofErr w:type="spellEnd"/>
      <w:r w:rsidRPr="004157F7">
        <w:rPr>
          <w:rFonts w:asciiTheme="minorHAnsi" w:hAnsiTheme="minorHAnsi" w:cstheme="minorHAnsi"/>
          <w:b/>
          <w:bCs/>
          <w:color w:val="auto"/>
          <w:sz w:val="24"/>
          <w:szCs w:val="24"/>
          <w:lang w:val="fr-FR" w:eastAsia="x-none"/>
        </w:rPr>
        <w:t xml:space="preserve"> </w:t>
      </w:r>
      <w:proofErr w:type="spellStart"/>
      <w:r w:rsidRPr="004157F7">
        <w:rPr>
          <w:rFonts w:asciiTheme="minorHAnsi" w:hAnsiTheme="minorHAnsi" w:cstheme="minorHAnsi"/>
          <w:b/>
          <w:bCs/>
          <w:color w:val="auto"/>
          <w:sz w:val="24"/>
          <w:szCs w:val="24"/>
          <w:lang w:val="fr-FR" w:eastAsia="x-none"/>
        </w:rPr>
        <w:t>sexuală</w:t>
      </w:r>
      <w:proofErr w:type="spellEnd"/>
      <w:r w:rsidRPr="004157F7">
        <w:rPr>
          <w:rFonts w:asciiTheme="minorHAnsi" w:hAnsiTheme="minorHAnsi" w:cstheme="minorHAnsi"/>
          <w:b/>
          <w:bCs/>
          <w:color w:val="auto"/>
          <w:sz w:val="24"/>
          <w:szCs w:val="24"/>
          <w:lang w:val="fr-FR" w:eastAsia="x-none"/>
        </w:rPr>
        <w:t xml:space="preserve"> </w:t>
      </w:r>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promovarea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unei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abordări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pozitive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respectuoase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față</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sexualitate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relațiile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sexuale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precum</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a </w:t>
      </w:r>
      <w:proofErr w:type="spellStart"/>
      <w:r w:rsidRPr="004157F7">
        <w:rPr>
          <w:rFonts w:asciiTheme="minorHAnsi" w:hAnsiTheme="minorHAnsi" w:cstheme="minorHAnsi"/>
          <w:color w:val="auto"/>
          <w:sz w:val="24"/>
          <w:szCs w:val="24"/>
          <w:lang w:val="fr-FR" w:eastAsia="x-none"/>
        </w:rPr>
        <w:t>posibilității</w:t>
      </w:r>
      <w:proofErr w:type="spellEnd"/>
      <w:r w:rsidRPr="004157F7">
        <w:rPr>
          <w:rFonts w:asciiTheme="minorHAnsi" w:hAnsiTheme="minorHAnsi" w:cstheme="minorHAnsi"/>
          <w:color w:val="auto"/>
          <w:sz w:val="24"/>
          <w:szCs w:val="24"/>
          <w:lang w:val="fr-FR" w:eastAsia="x-none"/>
        </w:rPr>
        <w:t xml:space="preserve"> </w:t>
      </w:r>
      <w:proofErr w:type="gramStart"/>
      <w:r w:rsidRPr="004157F7">
        <w:rPr>
          <w:rFonts w:asciiTheme="minorHAnsi" w:hAnsiTheme="minorHAnsi" w:cstheme="minorHAnsi"/>
          <w:color w:val="auto"/>
          <w:sz w:val="24"/>
          <w:szCs w:val="24"/>
          <w:lang w:val="fr-FR" w:eastAsia="x-none"/>
        </w:rPr>
        <w:t>de a</w:t>
      </w:r>
      <w:proofErr w:type="gram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avea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experiențe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sexuale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plăcute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sigure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fără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constrângere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discriminare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sau</w:t>
      </w:r>
      <w:proofErr w:type="spellEnd"/>
      <w:r w:rsidRPr="004157F7">
        <w:rPr>
          <w:rFonts w:asciiTheme="minorHAnsi" w:hAnsiTheme="minorHAnsi" w:cstheme="minorHAnsi"/>
          <w:color w:val="auto"/>
          <w:sz w:val="24"/>
          <w:szCs w:val="24"/>
          <w:lang w:val="fr-FR" w:eastAsia="x-none"/>
        </w:rPr>
        <w:t xml:space="preserve"> </w:t>
      </w:r>
      <w:proofErr w:type="spellStart"/>
      <w:proofErr w:type="gramStart"/>
      <w:r w:rsidRPr="004157F7">
        <w:rPr>
          <w:rFonts w:asciiTheme="minorHAnsi" w:hAnsiTheme="minorHAnsi" w:cstheme="minorHAnsi"/>
          <w:color w:val="auto"/>
          <w:sz w:val="24"/>
          <w:szCs w:val="24"/>
          <w:lang w:val="fr-FR" w:eastAsia="x-none"/>
        </w:rPr>
        <w:t>violență</w:t>
      </w:r>
      <w:proofErr w:type="spellEnd"/>
      <w:r w:rsidR="00733FF1" w:rsidRPr="004157F7">
        <w:rPr>
          <w:rFonts w:asciiTheme="minorHAnsi" w:hAnsiTheme="minorHAnsi" w:cstheme="minorHAnsi"/>
          <w:color w:val="auto"/>
          <w:sz w:val="24"/>
          <w:szCs w:val="24"/>
          <w:lang w:val="fr-FR" w:eastAsia="x-none"/>
        </w:rPr>
        <w:t xml:space="preserve"> </w:t>
      </w:r>
      <w:r w:rsidRPr="004157F7">
        <w:rPr>
          <w:rFonts w:asciiTheme="minorHAnsi" w:hAnsiTheme="minorHAnsi" w:cstheme="minorHAnsi"/>
          <w:color w:val="auto"/>
          <w:sz w:val="24"/>
          <w:szCs w:val="24"/>
          <w:lang w:val="fr-FR" w:eastAsia="x-none"/>
        </w:rPr>
        <w:t>.</w:t>
      </w:r>
      <w:proofErr w:type="gramEnd"/>
    </w:p>
    <w:p w14:paraId="3745FA74" w14:textId="1835372F" w:rsidR="00CA15A1" w:rsidRPr="004157F7" w:rsidRDefault="00440CDA"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Egalitatea</w:t>
      </w:r>
      <w:proofErr w:type="spellEnd"/>
      <w:r w:rsidRPr="004157F7">
        <w:rPr>
          <w:rFonts w:asciiTheme="minorHAnsi" w:hAnsiTheme="minorHAnsi" w:cstheme="minorHAnsi"/>
          <w:b/>
          <w:bCs/>
          <w:color w:val="auto"/>
          <w:sz w:val="24"/>
          <w:szCs w:val="24"/>
          <w:lang w:val="fr-FR" w:eastAsia="x-none"/>
        </w:rPr>
        <w:t xml:space="preserve"> de </w:t>
      </w:r>
      <w:proofErr w:type="spellStart"/>
      <w:r w:rsidRPr="004157F7">
        <w:rPr>
          <w:rFonts w:asciiTheme="minorHAnsi" w:hAnsiTheme="minorHAnsi" w:cstheme="minorHAnsi"/>
          <w:b/>
          <w:bCs/>
          <w:color w:val="auto"/>
          <w:sz w:val="24"/>
          <w:szCs w:val="24"/>
          <w:lang w:val="fr-FR" w:eastAsia="x-none"/>
        </w:rPr>
        <w:t>gen</w:t>
      </w:r>
      <w:proofErr w:type="spellEnd"/>
      <w:r w:rsidRPr="004157F7">
        <w:rPr>
          <w:rFonts w:asciiTheme="minorHAnsi" w:hAnsiTheme="minorHAnsi" w:cstheme="minorHAnsi"/>
          <w:b/>
          <w:bCs/>
          <w:color w:val="auto"/>
          <w:sz w:val="24"/>
          <w:szCs w:val="24"/>
          <w:lang w:val="fr-FR" w:eastAsia="x-none"/>
        </w:rPr>
        <w:t xml:space="preserve">, </w:t>
      </w:r>
      <w:proofErr w:type="spellStart"/>
      <w:r w:rsidRPr="004157F7">
        <w:rPr>
          <w:rFonts w:asciiTheme="minorHAnsi" w:hAnsiTheme="minorHAnsi" w:cstheme="minorHAnsi"/>
          <w:b/>
          <w:bCs/>
          <w:color w:val="auto"/>
          <w:sz w:val="24"/>
          <w:szCs w:val="24"/>
          <w:lang w:val="fr-FR" w:eastAsia="x-none"/>
        </w:rPr>
        <w:t>p</w:t>
      </w:r>
      <w:r w:rsidR="00CA15A1" w:rsidRPr="004157F7">
        <w:rPr>
          <w:rFonts w:asciiTheme="minorHAnsi" w:hAnsiTheme="minorHAnsi" w:cstheme="minorHAnsi"/>
          <w:b/>
          <w:bCs/>
          <w:color w:val="auto"/>
          <w:sz w:val="24"/>
          <w:szCs w:val="24"/>
          <w:lang w:val="fr-FR" w:eastAsia="x-none"/>
        </w:rPr>
        <w:t>revenirea</w:t>
      </w:r>
      <w:proofErr w:type="spellEnd"/>
      <w:r w:rsidR="00CA15A1" w:rsidRPr="004157F7">
        <w:rPr>
          <w:rFonts w:asciiTheme="minorHAnsi" w:hAnsiTheme="minorHAnsi" w:cstheme="minorHAnsi"/>
          <w:b/>
          <w:bCs/>
          <w:color w:val="auto"/>
          <w:sz w:val="24"/>
          <w:szCs w:val="24"/>
          <w:lang w:val="fr-FR" w:eastAsia="x-none"/>
        </w:rPr>
        <w:t xml:space="preserve"> </w:t>
      </w:r>
      <w:proofErr w:type="spellStart"/>
      <w:r w:rsidR="00CA15A1" w:rsidRPr="004157F7">
        <w:rPr>
          <w:rFonts w:asciiTheme="minorHAnsi" w:hAnsiTheme="minorHAnsi" w:cstheme="minorHAnsi"/>
          <w:b/>
          <w:bCs/>
          <w:color w:val="auto"/>
          <w:sz w:val="24"/>
          <w:szCs w:val="24"/>
          <w:lang w:val="fr-FR" w:eastAsia="x-none"/>
        </w:rPr>
        <w:t>și</w:t>
      </w:r>
      <w:proofErr w:type="spellEnd"/>
      <w:r w:rsidR="00CA15A1" w:rsidRPr="004157F7">
        <w:rPr>
          <w:rFonts w:asciiTheme="minorHAnsi" w:hAnsiTheme="minorHAnsi" w:cstheme="minorHAnsi"/>
          <w:b/>
          <w:bCs/>
          <w:color w:val="auto"/>
          <w:sz w:val="24"/>
          <w:szCs w:val="24"/>
          <w:lang w:val="fr-FR" w:eastAsia="x-none"/>
        </w:rPr>
        <w:t xml:space="preserve"> </w:t>
      </w:r>
      <w:proofErr w:type="spellStart"/>
      <w:r w:rsidR="00CA15A1" w:rsidRPr="004157F7">
        <w:rPr>
          <w:rFonts w:asciiTheme="minorHAnsi" w:hAnsiTheme="minorHAnsi" w:cstheme="minorHAnsi"/>
          <w:b/>
          <w:bCs/>
          <w:color w:val="auto"/>
          <w:sz w:val="24"/>
          <w:szCs w:val="24"/>
          <w:lang w:val="fr-FR" w:eastAsia="x-none"/>
        </w:rPr>
        <w:t>combaterea</w:t>
      </w:r>
      <w:proofErr w:type="spellEnd"/>
      <w:r w:rsidR="00CA15A1" w:rsidRPr="004157F7">
        <w:rPr>
          <w:rFonts w:asciiTheme="minorHAnsi" w:hAnsiTheme="minorHAnsi" w:cstheme="minorHAnsi"/>
          <w:b/>
          <w:bCs/>
          <w:color w:val="auto"/>
          <w:sz w:val="24"/>
          <w:szCs w:val="24"/>
          <w:lang w:val="fr-FR" w:eastAsia="x-none"/>
        </w:rPr>
        <w:t xml:space="preserve"> </w:t>
      </w:r>
      <w:proofErr w:type="spellStart"/>
      <w:r w:rsidR="00CA15A1" w:rsidRPr="004157F7">
        <w:rPr>
          <w:rFonts w:asciiTheme="minorHAnsi" w:hAnsiTheme="minorHAnsi" w:cstheme="minorHAnsi"/>
          <w:b/>
          <w:bCs/>
          <w:color w:val="auto"/>
          <w:sz w:val="24"/>
          <w:szCs w:val="24"/>
          <w:lang w:val="fr-FR" w:eastAsia="x-none"/>
        </w:rPr>
        <w:t>violenței</w:t>
      </w:r>
      <w:proofErr w:type="spellEnd"/>
      <w:r w:rsidR="00CA15A1" w:rsidRPr="004157F7">
        <w:rPr>
          <w:rFonts w:asciiTheme="minorHAnsi" w:hAnsiTheme="minorHAnsi" w:cstheme="minorHAnsi"/>
          <w:b/>
          <w:bCs/>
          <w:color w:val="auto"/>
          <w:sz w:val="24"/>
          <w:szCs w:val="24"/>
          <w:lang w:val="fr-FR" w:eastAsia="x-none"/>
        </w:rPr>
        <w:t xml:space="preserve"> </w:t>
      </w:r>
      <w:proofErr w:type="spellStart"/>
      <w:r w:rsidR="00CA15A1" w:rsidRPr="004157F7">
        <w:rPr>
          <w:rFonts w:asciiTheme="minorHAnsi" w:hAnsiTheme="minorHAnsi" w:cstheme="minorHAnsi"/>
          <w:b/>
          <w:bCs/>
          <w:color w:val="auto"/>
          <w:sz w:val="24"/>
          <w:szCs w:val="24"/>
          <w:lang w:val="fr-FR" w:eastAsia="x-none"/>
        </w:rPr>
        <w:t>bazate</w:t>
      </w:r>
      <w:proofErr w:type="spellEnd"/>
      <w:r w:rsidR="00CA15A1" w:rsidRPr="004157F7">
        <w:rPr>
          <w:rFonts w:asciiTheme="minorHAnsi" w:hAnsiTheme="minorHAnsi" w:cstheme="minorHAnsi"/>
          <w:b/>
          <w:bCs/>
          <w:color w:val="auto"/>
          <w:sz w:val="24"/>
          <w:szCs w:val="24"/>
          <w:lang w:val="fr-FR" w:eastAsia="x-none"/>
        </w:rPr>
        <w:t xml:space="preserve"> </w:t>
      </w:r>
      <w:proofErr w:type="spellStart"/>
      <w:r w:rsidR="00CA15A1" w:rsidRPr="004157F7">
        <w:rPr>
          <w:rFonts w:asciiTheme="minorHAnsi" w:hAnsiTheme="minorHAnsi" w:cstheme="minorHAnsi"/>
          <w:b/>
          <w:bCs/>
          <w:color w:val="auto"/>
          <w:sz w:val="24"/>
          <w:szCs w:val="24"/>
          <w:lang w:val="fr-FR" w:eastAsia="x-none"/>
        </w:rPr>
        <w:t>pe</w:t>
      </w:r>
      <w:proofErr w:type="spellEnd"/>
      <w:r w:rsidR="00CA15A1" w:rsidRPr="004157F7">
        <w:rPr>
          <w:rFonts w:asciiTheme="minorHAnsi" w:hAnsiTheme="minorHAnsi" w:cstheme="minorHAnsi"/>
          <w:b/>
          <w:bCs/>
          <w:color w:val="auto"/>
          <w:sz w:val="24"/>
          <w:szCs w:val="24"/>
          <w:lang w:val="fr-FR" w:eastAsia="x-none"/>
        </w:rPr>
        <w:t xml:space="preserve"> </w:t>
      </w:r>
      <w:proofErr w:type="spellStart"/>
      <w:r w:rsidR="00CA15A1" w:rsidRPr="004157F7">
        <w:rPr>
          <w:rFonts w:asciiTheme="minorHAnsi" w:hAnsiTheme="minorHAnsi" w:cstheme="minorHAnsi"/>
          <w:b/>
          <w:bCs/>
          <w:color w:val="auto"/>
          <w:sz w:val="24"/>
          <w:szCs w:val="24"/>
          <w:lang w:val="fr-FR" w:eastAsia="x-none"/>
        </w:rPr>
        <w:t>gen</w:t>
      </w:r>
      <w:proofErr w:type="spellEnd"/>
      <w:r w:rsidR="00CA15A1" w:rsidRPr="004157F7">
        <w:rPr>
          <w:rFonts w:asciiTheme="minorHAnsi" w:hAnsiTheme="minorHAnsi" w:cstheme="minorHAnsi"/>
          <w:b/>
          <w:bCs/>
          <w:color w:val="auto"/>
          <w:sz w:val="24"/>
          <w:szCs w:val="24"/>
          <w:lang w:val="fr-FR" w:eastAsia="x-none"/>
        </w:rPr>
        <w:t xml:space="preserve"> – </w:t>
      </w:r>
      <w:proofErr w:type="spellStart"/>
      <w:r w:rsidR="00CA15A1" w:rsidRPr="004157F7">
        <w:rPr>
          <w:rFonts w:asciiTheme="minorHAnsi" w:hAnsiTheme="minorHAnsi" w:cstheme="minorHAnsi"/>
          <w:color w:val="auto"/>
          <w:sz w:val="24"/>
          <w:szCs w:val="24"/>
          <w:lang w:val="fr-FR" w:eastAsia="x-none"/>
        </w:rPr>
        <w:t>intervenții</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privind</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violența</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în</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cuplu</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violența</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sexuală</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și</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practicile</w:t>
      </w:r>
      <w:proofErr w:type="spellEnd"/>
      <w:r w:rsidR="00CA15A1" w:rsidRPr="004157F7">
        <w:rPr>
          <w:rFonts w:asciiTheme="minorHAnsi" w:hAnsiTheme="minorHAnsi" w:cstheme="minorHAnsi"/>
          <w:color w:val="auto"/>
          <w:sz w:val="24"/>
          <w:szCs w:val="24"/>
          <w:lang w:val="fr-FR" w:eastAsia="x-none"/>
        </w:rPr>
        <w:t xml:space="preserve"> nocive, </w:t>
      </w:r>
      <w:proofErr w:type="spellStart"/>
      <w:r w:rsidR="00CA15A1" w:rsidRPr="004157F7">
        <w:rPr>
          <w:rFonts w:asciiTheme="minorHAnsi" w:hAnsiTheme="minorHAnsi" w:cstheme="minorHAnsi"/>
          <w:color w:val="auto"/>
          <w:sz w:val="24"/>
          <w:szCs w:val="24"/>
          <w:lang w:val="fr-FR" w:eastAsia="x-none"/>
        </w:rPr>
        <w:t>precum</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mutilarea</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genitală</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feminină</w:t>
      </w:r>
      <w:proofErr w:type="spellEnd"/>
      <w:r w:rsidR="00CA15A1" w:rsidRPr="004157F7">
        <w:rPr>
          <w:rFonts w:asciiTheme="minorHAnsi" w:hAnsiTheme="minorHAnsi" w:cstheme="minorHAnsi"/>
          <w:color w:val="auto"/>
          <w:sz w:val="24"/>
          <w:szCs w:val="24"/>
          <w:lang w:val="fr-FR" w:eastAsia="x-none"/>
        </w:rPr>
        <w:t xml:space="preserve"> (MGF) </w:t>
      </w:r>
      <w:proofErr w:type="spellStart"/>
      <w:r w:rsidR="00CA15A1" w:rsidRPr="004157F7">
        <w:rPr>
          <w:rFonts w:asciiTheme="minorHAnsi" w:hAnsiTheme="minorHAnsi" w:cstheme="minorHAnsi"/>
          <w:color w:val="auto"/>
          <w:sz w:val="24"/>
          <w:szCs w:val="24"/>
          <w:lang w:val="fr-FR" w:eastAsia="x-none"/>
        </w:rPr>
        <w:t>și</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căsătoriile</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timpurii</w:t>
      </w:r>
      <w:proofErr w:type="spellEnd"/>
      <w:r w:rsidR="00CA15A1" w:rsidRPr="004157F7">
        <w:rPr>
          <w:rFonts w:asciiTheme="minorHAnsi" w:hAnsiTheme="minorHAnsi" w:cstheme="minorHAnsi"/>
          <w:color w:val="auto"/>
          <w:sz w:val="24"/>
          <w:szCs w:val="24"/>
          <w:lang w:val="fr-FR" w:eastAsia="x-none"/>
        </w:rPr>
        <w:t xml:space="preserve">, care </w:t>
      </w:r>
      <w:proofErr w:type="spellStart"/>
      <w:r w:rsidR="00CA15A1" w:rsidRPr="004157F7">
        <w:rPr>
          <w:rFonts w:asciiTheme="minorHAnsi" w:hAnsiTheme="minorHAnsi" w:cstheme="minorHAnsi"/>
          <w:color w:val="auto"/>
          <w:sz w:val="24"/>
          <w:szCs w:val="24"/>
          <w:lang w:val="fr-FR" w:eastAsia="x-none"/>
        </w:rPr>
        <w:t>afectează</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rezultatele</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în</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domeniul</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sănătății</w:t>
      </w:r>
      <w:proofErr w:type="spellEnd"/>
      <w:r w:rsidR="00CA15A1" w:rsidRPr="004157F7">
        <w:rPr>
          <w:rFonts w:asciiTheme="minorHAnsi" w:hAnsiTheme="minorHAnsi" w:cstheme="minorHAnsi"/>
          <w:color w:val="auto"/>
          <w:sz w:val="24"/>
          <w:szCs w:val="24"/>
          <w:lang w:val="fr-FR" w:eastAsia="x-none"/>
        </w:rPr>
        <w:t xml:space="preserve"> </w:t>
      </w:r>
      <w:proofErr w:type="spellStart"/>
      <w:r w:rsidR="00CA15A1" w:rsidRPr="004157F7">
        <w:rPr>
          <w:rFonts w:asciiTheme="minorHAnsi" w:hAnsiTheme="minorHAnsi" w:cstheme="minorHAnsi"/>
          <w:color w:val="auto"/>
          <w:sz w:val="24"/>
          <w:szCs w:val="24"/>
          <w:lang w:val="fr-FR" w:eastAsia="x-none"/>
        </w:rPr>
        <w:t>reproducerii</w:t>
      </w:r>
      <w:proofErr w:type="spellEnd"/>
      <w:r w:rsidR="00733FF1" w:rsidRPr="004157F7">
        <w:rPr>
          <w:rFonts w:asciiTheme="minorHAnsi" w:hAnsiTheme="minorHAnsi" w:cstheme="minorHAnsi"/>
          <w:color w:val="auto"/>
          <w:sz w:val="24"/>
          <w:szCs w:val="24"/>
          <w:lang w:val="fr-FR" w:eastAsia="x-none"/>
        </w:rPr>
        <w:t xml:space="preserve"> </w:t>
      </w:r>
      <w:sdt>
        <w:sdtPr>
          <w:rPr>
            <w:rFonts w:asciiTheme="minorHAnsi" w:hAnsiTheme="minorHAnsi" w:cstheme="minorHAnsi"/>
            <w:color w:val="000000"/>
            <w:sz w:val="24"/>
            <w:szCs w:val="24"/>
            <w:lang w:val="fr-FR" w:eastAsia="x-none"/>
          </w:rPr>
          <w:tag w:val="MENDELEY_CITATION_v3_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"/>
          <w:id w:val="-1467121388"/>
          <w:placeholder>
            <w:docPart w:val="DefaultPlaceholder_-1854013440"/>
          </w:placeholder>
        </w:sdtPr>
        <w:sdtContent>
          <w:r w:rsidR="00CD7E08" w:rsidRPr="00CD7E08">
            <w:rPr>
              <w:rFonts w:asciiTheme="minorHAnsi" w:hAnsiTheme="minorHAnsi" w:cstheme="minorHAnsi"/>
              <w:color w:val="000000"/>
              <w:sz w:val="24"/>
              <w:szCs w:val="24"/>
              <w:lang w:val="fr-FR" w:eastAsia="x-none"/>
            </w:rPr>
            <w:t>(15–18)</w:t>
          </w:r>
        </w:sdtContent>
      </w:sdt>
      <w:r w:rsidR="00CA15A1" w:rsidRPr="004157F7">
        <w:rPr>
          <w:rFonts w:asciiTheme="minorHAnsi" w:hAnsiTheme="minorHAnsi" w:cstheme="minorHAnsi"/>
          <w:color w:val="auto"/>
          <w:sz w:val="24"/>
          <w:szCs w:val="24"/>
          <w:lang w:val="fr-FR" w:eastAsia="x-none"/>
        </w:rPr>
        <w:t>.</w:t>
      </w:r>
    </w:p>
    <w:p w14:paraId="080EECF3" w14:textId="7906222C" w:rsidR="00D45550" w:rsidRPr="004157F7" w:rsidRDefault="00D45550"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Prevenirea</w:t>
      </w:r>
      <w:proofErr w:type="spellEnd"/>
      <w:r w:rsidRPr="004157F7">
        <w:rPr>
          <w:rFonts w:asciiTheme="minorHAnsi" w:hAnsiTheme="minorHAnsi" w:cstheme="minorHAnsi"/>
          <w:b/>
          <w:bCs/>
          <w:color w:val="auto"/>
          <w:sz w:val="24"/>
          <w:szCs w:val="24"/>
          <w:lang w:val="fr-FR" w:eastAsia="x-none"/>
        </w:rPr>
        <w:t xml:space="preserve"> </w:t>
      </w:r>
      <w:proofErr w:type="spellStart"/>
      <w:r w:rsidRPr="004157F7">
        <w:rPr>
          <w:rFonts w:asciiTheme="minorHAnsi" w:hAnsiTheme="minorHAnsi" w:cstheme="minorHAnsi"/>
          <w:b/>
          <w:bCs/>
          <w:color w:val="auto"/>
          <w:sz w:val="24"/>
          <w:szCs w:val="24"/>
          <w:lang w:val="fr-FR" w:eastAsia="x-none"/>
        </w:rPr>
        <w:t>și</w:t>
      </w:r>
      <w:proofErr w:type="spellEnd"/>
      <w:r w:rsidRPr="004157F7">
        <w:rPr>
          <w:rFonts w:asciiTheme="minorHAnsi" w:hAnsiTheme="minorHAnsi" w:cstheme="minorHAnsi"/>
          <w:b/>
          <w:bCs/>
          <w:color w:val="auto"/>
          <w:sz w:val="24"/>
          <w:szCs w:val="24"/>
          <w:lang w:val="fr-FR" w:eastAsia="x-none"/>
        </w:rPr>
        <w:t xml:space="preserve"> </w:t>
      </w:r>
      <w:proofErr w:type="spellStart"/>
      <w:r w:rsidRPr="004157F7">
        <w:rPr>
          <w:rFonts w:asciiTheme="minorHAnsi" w:hAnsiTheme="minorHAnsi" w:cstheme="minorHAnsi"/>
          <w:b/>
          <w:bCs/>
          <w:color w:val="auto"/>
          <w:sz w:val="24"/>
          <w:szCs w:val="24"/>
          <w:lang w:val="fr-FR" w:eastAsia="x-none"/>
        </w:rPr>
        <w:t>tratamentul</w:t>
      </w:r>
      <w:proofErr w:type="spellEnd"/>
      <w:r w:rsidRPr="004157F7">
        <w:rPr>
          <w:rFonts w:asciiTheme="minorHAnsi" w:hAnsiTheme="minorHAnsi" w:cstheme="minorHAnsi"/>
          <w:b/>
          <w:bCs/>
          <w:color w:val="auto"/>
          <w:sz w:val="24"/>
          <w:szCs w:val="24"/>
          <w:lang w:val="fr-FR" w:eastAsia="x-none"/>
        </w:rPr>
        <w:t xml:space="preserve"> </w:t>
      </w:r>
      <w:proofErr w:type="spellStart"/>
      <w:r w:rsidRPr="004157F7">
        <w:rPr>
          <w:rFonts w:asciiTheme="minorHAnsi" w:hAnsiTheme="minorHAnsi" w:cstheme="minorHAnsi"/>
          <w:b/>
          <w:bCs/>
          <w:color w:val="auto"/>
          <w:sz w:val="24"/>
          <w:szCs w:val="24"/>
          <w:lang w:val="fr-FR" w:eastAsia="x-none"/>
        </w:rPr>
        <w:t>infertilității</w:t>
      </w:r>
      <w:proofErr w:type="spellEnd"/>
      <w:r w:rsidRPr="004157F7">
        <w:rPr>
          <w:rFonts w:asciiTheme="minorHAnsi" w:hAnsiTheme="minorHAnsi" w:cstheme="minorHAnsi"/>
          <w:b/>
          <w:bCs/>
          <w:color w:val="auto"/>
          <w:sz w:val="24"/>
          <w:szCs w:val="24"/>
          <w:lang w:val="fr-FR" w:eastAsia="x-none"/>
        </w:rPr>
        <w:t xml:space="preserve"> </w:t>
      </w:r>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accesul</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servicii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adecvate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accesibile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timp</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pentru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persoanele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sau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cuplurile</w:t>
      </w:r>
      <w:proofErr w:type="spellEnd"/>
      <w:r w:rsidRPr="004157F7">
        <w:rPr>
          <w:rFonts w:asciiTheme="minorHAnsi" w:hAnsiTheme="minorHAnsi" w:cstheme="minorHAnsi"/>
          <w:color w:val="auto"/>
          <w:sz w:val="24"/>
          <w:szCs w:val="24"/>
          <w:lang w:val="fr-FR" w:eastAsia="x-none"/>
        </w:rPr>
        <w:t xml:space="preserve"> care se </w:t>
      </w:r>
      <w:proofErr w:type="spellStart"/>
      <w:r w:rsidRPr="004157F7">
        <w:rPr>
          <w:rFonts w:asciiTheme="minorHAnsi" w:hAnsiTheme="minorHAnsi" w:cstheme="minorHAnsi"/>
          <w:color w:val="auto"/>
          <w:sz w:val="24"/>
          <w:szCs w:val="24"/>
          <w:lang w:val="fr-FR" w:eastAsia="x-none"/>
        </w:rPr>
        <w:t>confruntă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dificultăți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conceperea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unui</w:t>
      </w:r>
      <w:proofErr w:type="spellEnd"/>
      <w:r w:rsidRPr="004157F7">
        <w:rPr>
          <w:rFonts w:asciiTheme="minorHAnsi" w:hAnsiTheme="minorHAnsi" w:cstheme="minorHAnsi"/>
          <w:color w:val="auto"/>
          <w:sz w:val="24"/>
          <w:szCs w:val="24"/>
          <w:lang w:val="fr-FR" w:eastAsia="x-none"/>
        </w:rPr>
        <w:t xml:space="preserve"> </w:t>
      </w:r>
      <w:proofErr w:type="gramStart"/>
      <w:r w:rsidRPr="004157F7">
        <w:rPr>
          <w:rFonts w:asciiTheme="minorHAnsi" w:hAnsiTheme="minorHAnsi" w:cstheme="minorHAnsi"/>
          <w:color w:val="auto"/>
          <w:sz w:val="24"/>
          <w:szCs w:val="24"/>
          <w:lang w:val="fr-FR" w:eastAsia="x-none"/>
        </w:rPr>
        <w:t>copil</w:t>
      </w:r>
      <w:r w:rsidR="00733FF1" w:rsidRPr="004157F7">
        <w:rPr>
          <w:rFonts w:asciiTheme="minorHAnsi" w:hAnsiTheme="minorHAnsi" w:cstheme="minorHAnsi"/>
          <w:color w:val="auto"/>
          <w:sz w:val="24"/>
          <w:szCs w:val="24"/>
          <w:lang w:val="fr-FR" w:eastAsia="x-none"/>
        </w:rPr>
        <w:t xml:space="preserve"> </w:t>
      </w:r>
      <w:r w:rsidRPr="004157F7">
        <w:rPr>
          <w:rFonts w:asciiTheme="minorHAnsi" w:hAnsiTheme="minorHAnsi" w:cstheme="minorHAnsi"/>
          <w:color w:val="auto"/>
          <w:sz w:val="24"/>
          <w:szCs w:val="24"/>
          <w:lang w:val="fr-FR" w:eastAsia="x-none"/>
        </w:rPr>
        <w:t>.</w:t>
      </w:r>
      <w:proofErr w:type="gramEnd"/>
    </w:p>
    <w:p w14:paraId="2AFAF926" w14:textId="4E355B1C" w:rsidR="00877B59" w:rsidRPr="004157F7" w:rsidRDefault="00877B59"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Cancerele</w:t>
      </w:r>
      <w:proofErr w:type="spellEnd"/>
      <w:r w:rsidRPr="004157F7">
        <w:rPr>
          <w:rFonts w:asciiTheme="minorHAnsi" w:hAnsiTheme="minorHAnsi" w:cstheme="minorHAnsi"/>
          <w:b/>
          <w:bCs/>
          <w:color w:val="auto"/>
          <w:sz w:val="24"/>
          <w:szCs w:val="24"/>
          <w:lang w:val="fr-FR" w:eastAsia="x-none"/>
        </w:rPr>
        <w:t xml:space="preserve"> reproductive </w:t>
      </w:r>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prevenirea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depistarea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precoce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tratamentul</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sprijinul</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pentru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formele</w:t>
      </w:r>
      <w:proofErr w:type="spellEnd"/>
      <w:r w:rsidRPr="004157F7">
        <w:rPr>
          <w:rFonts w:asciiTheme="minorHAnsi" w:hAnsiTheme="minorHAnsi" w:cstheme="minorHAnsi"/>
          <w:color w:val="auto"/>
          <w:sz w:val="24"/>
          <w:szCs w:val="24"/>
          <w:lang w:val="fr-FR" w:eastAsia="x-none"/>
        </w:rPr>
        <w:t xml:space="preserve"> de cancer care </w:t>
      </w:r>
      <w:proofErr w:type="spellStart"/>
      <w:r w:rsidRPr="004157F7">
        <w:rPr>
          <w:rFonts w:asciiTheme="minorHAnsi" w:hAnsiTheme="minorHAnsi" w:cstheme="minorHAnsi"/>
          <w:color w:val="auto"/>
          <w:sz w:val="24"/>
          <w:szCs w:val="24"/>
          <w:lang w:val="fr-FR" w:eastAsia="x-none"/>
        </w:rPr>
        <w:t>afectează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sistemul</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reproducător</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exemplu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cancerul</w:t>
      </w:r>
      <w:proofErr w:type="spellEnd"/>
      <w:r w:rsidRPr="004157F7">
        <w:rPr>
          <w:rFonts w:asciiTheme="minorHAnsi" w:hAnsiTheme="minorHAnsi" w:cstheme="minorHAnsi"/>
          <w:color w:val="auto"/>
          <w:sz w:val="24"/>
          <w:szCs w:val="24"/>
          <w:lang w:val="fr-FR" w:eastAsia="x-none"/>
        </w:rPr>
        <w:t xml:space="preserve"> de col </w:t>
      </w:r>
      <w:proofErr w:type="spellStart"/>
      <w:r w:rsidRPr="004157F7">
        <w:rPr>
          <w:rFonts w:asciiTheme="minorHAnsi" w:hAnsiTheme="minorHAnsi" w:cstheme="minorHAnsi"/>
          <w:color w:val="auto"/>
          <w:sz w:val="24"/>
          <w:szCs w:val="24"/>
          <w:lang w:val="fr-FR" w:eastAsia="x-none"/>
        </w:rPr>
        <w:t>uterin</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sân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ovarian</w:t>
      </w:r>
      <w:proofErr w:type="spellEnd"/>
      <w:r w:rsidR="00F51A74" w:rsidRPr="004157F7">
        <w:rPr>
          <w:rFonts w:asciiTheme="minorHAnsi" w:hAnsiTheme="minorHAnsi" w:cstheme="minorHAnsi"/>
          <w:color w:val="auto"/>
          <w:sz w:val="24"/>
          <w:szCs w:val="24"/>
          <w:lang w:val="fr-FR" w:eastAsia="x-none"/>
        </w:rPr>
        <w:t xml:space="preserve">, vaginal, </w:t>
      </w:r>
      <w:proofErr w:type="spellStart"/>
      <w:r w:rsidR="00F51A74" w:rsidRPr="004157F7">
        <w:rPr>
          <w:rFonts w:asciiTheme="minorHAnsi" w:hAnsiTheme="minorHAnsi" w:cstheme="minorHAnsi"/>
          <w:color w:val="auto"/>
          <w:sz w:val="24"/>
          <w:szCs w:val="24"/>
          <w:lang w:val="fr-FR" w:eastAsia="x-none"/>
        </w:rPr>
        <w:t>vulvar</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şi</w:t>
      </w:r>
      <w:proofErr w:type="spellEnd"/>
      <w:r w:rsidR="00F51A74" w:rsidRPr="004157F7">
        <w:rPr>
          <w:rFonts w:asciiTheme="minorHAnsi" w:hAnsiTheme="minorHAnsi" w:cstheme="minorHAnsi"/>
          <w:color w:val="auto"/>
          <w:sz w:val="24"/>
          <w:szCs w:val="24"/>
          <w:lang w:val="fr-FR" w:eastAsia="x-none"/>
        </w:rPr>
        <w:t xml:space="preserve"> </w:t>
      </w:r>
      <w:proofErr w:type="spellStart"/>
      <w:proofErr w:type="gramStart"/>
      <w:r w:rsidR="00F51A74" w:rsidRPr="004157F7">
        <w:rPr>
          <w:rFonts w:asciiTheme="minorHAnsi" w:hAnsiTheme="minorHAnsi" w:cstheme="minorHAnsi"/>
          <w:color w:val="auto"/>
          <w:sz w:val="24"/>
          <w:szCs w:val="24"/>
          <w:lang w:val="fr-FR" w:eastAsia="x-none"/>
        </w:rPr>
        <w:t>endometrial</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în</w:t>
      </w:r>
      <w:proofErr w:type="spellEnd"/>
      <w:proofErr w:type="gram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cazul</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femeilor</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şi</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cancerul</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testicular</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penian</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şi</w:t>
      </w:r>
      <w:proofErr w:type="spellEnd"/>
      <w:r w:rsidR="00F51A74" w:rsidRPr="004157F7">
        <w:rPr>
          <w:rFonts w:asciiTheme="minorHAnsi" w:hAnsiTheme="minorHAnsi" w:cstheme="minorHAnsi"/>
          <w:color w:val="auto"/>
          <w:sz w:val="24"/>
          <w:szCs w:val="24"/>
          <w:lang w:val="fr-FR" w:eastAsia="x-none"/>
        </w:rPr>
        <w:t xml:space="preserve"> </w:t>
      </w:r>
      <w:r w:rsidRPr="004157F7">
        <w:rPr>
          <w:rFonts w:asciiTheme="minorHAnsi" w:hAnsiTheme="minorHAnsi" w:cstheme="minorHAnsi"/>
          <w:color w:val="auto"/>
          <w:sz w:val="24"/>
          <w:szCs w:val="24"/>
          <w:lang w:val="fr-FR" w:eastAsia="x-none"/>
        </w:rPr>
        <w:t xml:space="preserve">de </w:t>
      </w:r>
      <w:proofErr w:type="spellStart"/>
      <w:r w:rsidRPr="004157F7">
        <w:rPr>
          <w:rFonts w:asciiTheme="minorHAnsi" w:hAnsiTheme="minorHAnsi" w:cstheme="minorHAnsi"/>
          <w:color w:val="auto"/>
          <w:sz w:val="24"/>
          <w:szCs w:val="24"/>
          <w:lang w:val="fr-FR" w:eastAsia="x-none"/>
        </w:rPr>
        <w:t>prostată</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în</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cazul</w:t>
      </w:r>
      <w:proofErr w:type="spellEnd"/>
      <w:r w:rsidR="00F51A74" w:rsidRPr="004157F7">
        <w:rPr>
          <w:rFonts w:asciiTheme="minorHAnsi" w:hAnsiTheme="minorHAnsi" w:cstheme="minorHAnsi"/>
          <w:color w:val="auto"/>
          <w:sz w:val="24"/>
          <w:szCs w:val="24"/>
          <w:lang w:val="fr-FR" w:eastAsia="x-none"/>
        </w:rPr>
        <w:t xml:space="preserve"> </w:t>
      </w:r>
      <w:proofErr w:type="spellStart"/>
      <w:r w:rsidR="00F51A74" w:rsidRPr="004157F7">
        <w:rPr>
          <w:rFonts w:asciiTheme="minorHAnsi" w:hAnsiTheme="minorHAnsi" w:cstheme="minorHAnsi"/>
          <w:color w:val="auto"/>
          <w:sz w:val="24"/>
          <w:szCs w:val="24"/>
          <w:lang w:val="fr-FR" w:eastAsia="x-none"/>
        </w:rPr>
        <w:t>bărbaţilor</w:t>
      </w:r>
      <w:proofErr w:type="spellEnd"/>
      <w:r w:rsidRPr="004157F7">
        <w:rPr>
          <w:rFonts w:asciiTheme="minorHAnsi" w:hAnsiTheme="minorHAnsi" w:cstheme="minorHAnsi"/>
          <w:color w:val="auto"/>
          <w:sz w:val="24"/>
          <w:szCs w:val="24"/>
          <w:lang w:val="fr-FR" w:eastAsia="x-none"/>
        </w:rPr>
        <w:t>)</w:t>
      </w:r>
      <w:sdt>
        <w:sdtPr>
          <w:rPr>
            <w:rFonts w:asciiTheme="minorHAnsi" w:hAnsiTheme="minorHAnsi" w:cstheme="minorHAnsi"/>
            <w:color w:val="000000"/>
            <w:sz w:val="24"/>
            <w:szCs w:val="24"/>
            <w:lang w:val="fr-FR" w:eastAsia="x-none"/>
          </w:rPr>
          <w:tag w:val="MENDELEY_CITATION_v3_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"/>
          <w:id w:val="1364784439"/>
          <w:placeholder>
            <w:docPart w:val="DefaultPlaceholder_-1854013440"/>
          </w:placeholder>
        </w:sdtPr>
        <w:sdtContent>
          <w:r w:rsidR="00CD7E08" w:rsidRPr="00CD7E08">
            <w:rPr>
              <w:rFonts w:asciiTheme="minorHAnsi" w:hAnsiTheme="minorHAnsi" w:cstheme="minorHAnsi"/>
              <w:color w:val="000000"/>
              <w:sz w:val="24"/>
              <w:szCs w:val="24"/>
              <w:lang w:val="fr-FR" w:eastAsia="x-none"/>
            </w:rPr>
            <w:t>(19)</w:t>
          </w:r>
        </w:sdtContent>
      </w:sdt>
      <w:r w:rsidRPr="004157F7">
        <w:rPr>
          <w:rFonts w:asciiTheme="minorHAnsi" w:hAnsiTheme="minorHAnsi" w:cstheme="minorHAnsi"/>
          <w:color w:val="auto"/>
          <w:sz w:val="24"/>
          <w:szCs w:val="24"/>
          <w:lang w:val="fr-FR" w:eastAsia="x-none"/>
        </w:rPr>
        <w:t>.</w:t>
      </w:r>
    </w:p>
    <w:p w14:paraId="744D97AF" w14:textId="770D2BB3" w:rsidR="00E65387" w:rsidRPr="004157F7" w:rsidRDefault="00E65387" w:rsidP="00EA1B39">
      <w:pPr>
        <w:numPr>
          <w:ilvl w:val="0"/>
          <w:numId w:val="6"/>
        </w:numPr>
        <w:tabs>
          <w:tab w:val="clear" w:pos="720"/>
          <w:tab w:val="left" w:pos="426"/>
        </w:tabs>
        <w:spacing w:after="120" w:line="300" w:lineRule="auto"/>
        <w:ind w:left="426" w:firstLine="0"/>
        <w:contextualSpacing/>
        <w:jc w:val="both"/>
        <w:rPr>
          <w:rFonts w:asciiTheme="minorHAnsi" w:hAnsiTheme="minorHAnsi" w:cstheme="minorHAnsi"/>
          <w:b/>
          <w:bCs/>
          <w:color w:val="auto"/>
          <w:sz w:val="24"/>
          <w:szCs w:val="24"/>
          <w:lang w:val="fr-FR" w:eastAsia="x-none"/>
        </w:rPr>
      </w:pPr>
      <w:proofErr w:type="spellStart"/>
      <w:r w:rsidRPr="004157F7">
        <w:rPr>
          <w:rFonts w:asciiTheme="minorHAnsi" w:hAnsiTheme="minorHAnsi" w:cstheme="minorHAnsi"/>
          <w:b/>
          <w:bCs/>
          <w:color w:val="auto"/>
          <w:sz w:val="24"/>
          <w:szCs w:val="24"/>
          <w:lang w:val="fr-FR" w:eastAsia="x-none"/>
        </w:rPr>
        <w:t>Menopauza</w:t>
      </w:r>
      <w:proofErr w:type="spellEnd"/>
      <w:r w:rsidRPr="004157F7">
        <w:rPr>
          <w:rFonts w:asciiTheme="minorHAnsi" w:hAnsiTheme="minorHAnsi" w:cstheme="minorHAnsi"/>
          <w:b/>
          <w:bCs/>
          <w:color w:val="auto"/>
          <w:sz w:val="24"/>
          <w:szCs w:val="24"/>
          <w:lang w:val="fr-FR" w:eastAsia="x-none"/>
        </w:rPr>
        <w:t xml:space="preserve"> - </w:t>
      </w:r>
      <w:r w:rsidRPr="004157F7">
        <w:rPr>
          <w:rFonts w:asciiTheme="minorHAnsi" w:hAnsiTheme="minorHAnsi" w:cstheme="minorHAnsi"/>
          <w:color w:val="auto"/>
          <w:sz w:val="24"/>
          <w:szCs w:val="24"/>
          <w:lang w:eastAsia="x-none"/>
        </w:rPr>
        <w:t>sprijinirea femeilor în tranziția naturală către sfârșitul perioadei reproductive, prin informare, consiliere și acces la servicii care să atenueze simptomele și să promoveze o stare generală de bine fizic și emoțional</w:t>
      </w:r>
      <w:sdt>
        <w:sdtPr>
          <w:rPr>
            <w:rFonts w:asciiTheme="minorHAnsi" w:hAnsiTheme="minorHAnsi" w:cstheme="minorHAnsi"/>
            <w:color w:val="000000"/>
            <w:sz w:val="24"/>
            <w:szCs w:val="24"/>
            <w:lang w:eastAsia="x-none"/>
          </w:rPr>
          <w:tag w:val="MENDELEY_CITATION_v3_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"/>
          <w:id w:val="263575560"/>
          <w:placeholder>
            <w:docPart w:val="DefaultPlaceholder_-1854013440"/>
          </w:placeholder>
        </w:sdtPr>
        <w:sdtContent>
          <w:r w:rsidR="00CD7E08" w:rsidRPr="00CD7E08">
            <w:rPr>
              <w:rFonts w:asciiTheme="minorHAnsi" w:hAnsiTheme="minorHAnsi" w:cstheme="minorHAnsi"/>
              <w:color w:val="000000"/>
              <w:sz w:val="24"/>
              <w:szCs w:val="24"/>
              <w:lang w:eastAsia="x-none"/>
            </w:rPr>
            <w:t>(20)</w:t>
          </w:r>
        </w:sdtContent>
      </w:sdt>
      <w:r w:rsidRPr="004157F7">
        <w:rPr>
          <w:rFonts w:asciiTheme="minorHAnsi" w:hAnsiTheme="minorHAnsi" w:cstheme="minorHAnsi"/>
          <w:color w:val="auto"/>
          <w:sz w:val="24"/>
          <w:szCs w:val="24"/>
          <w:lang w:eastAsia="x-none"/>
        </w:rPr>
        <w:t>.</w:t>
      </w:r>
    </w:p>
    <w:p w14:paraId="3D48C003" w14:textId="3C0BC76C" w:rsidR="00877B59" w:rsidRPr="004157F7" w:rsidRDefault="00E65387" w:rsidP="00EA1B39">
      <w:pPr>
        <w:tabs>
          <w:tab w:val="left" w:pos="426"/>
        </w:tabs>
        <w:spacing w:after="120" w:line="319" w:lineRule="auto"/>
        <w:ind w:left="426" w:firstLine="0"/>
        <w:contextualSpacing/>
        <w:jc w:val="both"/>
        <w:rPr>
          <w:rFonts w:asciiTheme="minorHAnsi" w:hAnsiTheme="minorHAnsi" w:cstheme="minorHAnsi"/>
          <w:b/>
          <w:bCs/>
          <w:color w:val="000000" w:themeColor="text1"/>
          <w:sz w:val="24"/>
          <w:szCs w:val="24"/>
          <w:lang w:eastAsia="x-none"/>
        </w:rPr>
      </w:pPr>
      <w:r w:rsidRPr="004157F7">
        <w:rPr>
          <w:rFonts w:asciiTheme="minorHAnsi" w:hAnsiTheme="minorHAnsi" w:cstheme="minorHAnsi"/>
          <w:color w:val="000000" w:themeColor="text1"/>
          <w:sz w:val="24"/>
          <w:szCs w:val="24"/>
          <w:lang w:eastAsia="x-none"/>
        </w:rPr>
        <w:t xml:space="preserve">Abordarea sănătății reproducerii în politicile și intervențiile de sănătate publică se bazează pe o perspectivă integrată, de tip </w:t>
      </w:r>
      <w:r w:rsidR="00733FF1" w:rsidRPr="004157F7">
        <w:rPr>
          <w:rFonts w:asciiTheme="minorHAnsi" w:hAnsiTheme="minorHAnsi" w:cstheme="minorHAnsi"/>
          <w:color w:val="000000" w:themeColor="text1"/>
          <w:sz w:val="24"/>
          <w:szCs w:val="24"/>
          <w:lang w:eastAsia="x-none"/>
        </w:rPr>
        <w:t xml:space="preserve">continuum </w:t>
      </w:r>
      <w:r w:rsidRPr="004157F7">
        <w:rPr>
          <w:rFonts w:asciiTheme="minorHAnsi" w:hAnsiTheme="minorHAnsi" w:cstheme="minorHAnsi"/>
          <w:color w:val="000000" w:themeColor="text1"/>
          <w:sz w:val="24"/>
          <w:szCs w:val="24"/>
          <w:lang w:eastAsia="x-none"/>
        </w:rPr>
        <w:t>„pe parcursul vieții” (</w:t>
      </w:r>
      <w:r w:rsidRPr="004157F7">
        <w:rPr>
          <w:rFonts w:asciiTheme="minorHAnsi" w:eastAsia="Times New Roman" w:hAnsiTheme="minorHAnsi" w:cstheme="minorHAnsi"/>
          <w:i/>
          <w:iCs/>
          <w:color w:val="000000" w:themeColor="text1"/>
          <w:sz w:val="24"/>
          <w:szCs w:val="24"/>
          <w:lang w:eastAsia="x-none"/>
        </w:rPr>
        <w:t>life-course approach</w:t>
      </w:r>
      <w:r w:rsidRPr="004157F7">
        <w:rPr>
          <w:rFonts w:asciiTheme="minorHAnsi" w:hAnsiTheme="minorHAnsi" w:cstheme="minorHAnsi"/>
          <w:color w:val="000000" w:themeColor="text1"/>
          <w:sz w:val="24"/>
          <w:szCs w:val="24"/>
          <w:lang w:eastAsia="x-none"/>
        </w:rPr>
        <w:t xml:space="preserve">), promovată de Organizația Mondială a Sănătății (OMS) și UNFPA. În acest context, sănătatea reproducerii nu se </w:t>
      </w:r>
      <w:r w:rsidRPr="004157F7">
        <w:rPr>
          <w:rFonts w:asciiTheme="minorHAnsi" w:hAnsiTheme="minorHAnsi" w:cstheme="minorHAnsi"/>
          <w:color w:val="000000" w:themeColor="text1"/>
          <w:sz w:val="24"/>
          <w:szCs w:val="24"/>
          <w:lang w:eastAsia="x-none"/>
        </w:rPr>
        <w:lastRenderedPageBreak/>
        <w:t xml:space="preserve">limitează strict la perioada fertilă sau la funcțiile de reproducere biologică, ci include toate aspectele fizice, mentale și sociale care influențează sistemul reproducător, de la adolescență până la vârsta post-reproductivă. Astfel, sunt incluse și elemente precum menopauza – ca etapă fiziologică importantă pentru sănătatea femeii – sau cancerele reproductive, care afectează organele implicate în sistemul reproducător și pot avea un impact major asupra calității vieții, fertilității și sănătății sexuale. În mod similar, sănătatea sexuală și prevenirea violenței bazate pe gen sunt abordate ca dimensiuni </w:t>
      </w:r>
      <w:r w:rsidR="00B117A5" w:rsidRPr="004157F7">
        <w:rPr>
          <w:rFonts w:asciiTheme="minorHAnsi" w:hAnsiTheme="minorHAnsi" w:cstheme="minorHAnsi"/>
          <w:color w:val="000000" w:themeColor="text1"/>
          <w:sz w:val="24"/>
          <w:szCs w:val="24"/>
          <w:lang w:eastAsia="x-none"/>
        </w:rPr>
        <w:t xml:space="preserve">transversale </w:t>
      </w:r>
      <w:r w:rsidRPr="004157F7">
        <w:rPr>
          <w:rFonts w:asciiTheme="minorHAnsi" w:hAnsiTheme="minorHAnsi" w:cstheme="minorHAnsi"/>
          <w:color w:val="000000" w:themeColor="text1"/>
          <w:sz w:val="24"/>
          <w:szCs w:val="24"/>
          <w:lang w:eastAsia="x-none"/>
        </w:rPr>
        <w:t>esențiale,</w:t>
      </w:r>
      <w:r w:rsidR="00AF66C1" w:rsidRPr="004157F7">
        <w:rPr>
          <w:rFonts w:asciiTheme="minorHAnsi" w:hAnsiTheme="minorHAnsi" w:cstheme="minorHAnsi"/>
          <w:color w:val="000000" w:themeColor="text1"/>
          <w:sz w:val="24"/>
          <w:szCs w:val="24"/>
          <w:lang w:eastAsia="x-none"/>
        </w:rPr>
        <w:t xml:space="preserve"> </w:t>
      </w:r>
      <w:r w:rsidRPr="004157F7">
        <w:rPr>
          <w:rFonts w:asciiTheme="minorHAnsi" w:hAnsiTheme="minorHAnsi" w:cstheme="minorHAnsi"/>
          <w:color w:val="000000" w:themeColor="text1"/>
          <w:sz w:val="24"/>
          <w:szCs w:val="24"/>
          <w:lang w:eastAsia="x-none"/>
        </w:rPr>
        <w:t>deoarece afectează direct capacitatea indivizilor de a lua decizii informate, sigure și autonome cu privire la propria reproducere.</w:t>
      </w:r>
    </w:p>
    <w:p w14:paraId="2E8C188F" w14:textId="66051EE0" w:rsidR="003524B8" w:rsidRPr="004157F7" w:rsidRDefault="003F0B35" w:rsidP="00EA1B39">
      <w:pPr>
        <w:tabs>
          <w:tab w:val="left" w:pos="426"/>
        </w:tabs>
        <w:spacing w:after="120" w:line="319" w:lineRule="auto"/>
        <w:ind w:left="426" w:firstLine="0"/>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 xml:space="preserve">Sănătatea și drepturile reproductive şi sexuale (SDRS) sunt esențiale pentru dezvoltarea durabilă, datorită legăturilor lor cu egalitatea de gen și bunăstarea femeilor, impactului asupra sănătății materne, a nou-născuților, copiilor și adolescenților, precum și rolului pe care îl joacă în modelarea dezvoltării economice viitoare și a sustenabilității mediului </w:t>
      </w:r>
      <w:sdt>
        <w:sdtPr>
          <w:rPr>
            <w:rFonts w:asciiTheme="minorHAnsi" w:hAnsiTheme="minorHAnsi" w:cstheme="minorHAnsi"/>
            <w:color w:val="000000"/>
            <w:sz w:val="24"/>
            <w:szCs w:val="24"/>
            <w:lang w:eastAsia="x-none"/>
          </w:rPr>
          <w:tag w:val="MENDELEY_CITATION_v3_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"/>
          <w:id w:val="632908700"/>
          <w:placeholder>
            <w:docPart w:val="DefaultPlaceholder_-1854013440"/>
          </w:placeholder>
        </w:sdtPr>
        <w:sdtContent>
          <w:r w:rsidR="00CD7E08" w:rsidRPr="00CD7E08">
            <w:rPr>
              <w:rFonts w:asciiTheme="minorHAnsi" w:hAnsiTheme="minorHAnsi" w:cstheme="minorHAnsi"/>
              <w:color w:val="000000"/>
              <w:sz w:val="24"/>
              <w:szCs w:val="24"/>
              <w:lang w:eastAsia="x-none"/>
            </w:rPr>
            <w:t>(14)</w:t>
          </w:r>
        </w:sdtContent>
      </w:sdt>
      <w:r w:rsidRPr="004157F7">
        <w:rPr>
          <w:rFonts w:asciiTheme="minorHAnsi" w:hAnsiTheme="minorHAnsi" w:cstheme="minorHAnsi"/>
          <w:color w:val="auto"/>
          <w:sz w:val="24"/>
          <w:szCs w:val="24"/>
          <w:lang w:eastAsia="x-none"/>
        </w:rPr>
        <w:t>.</w:t>
      </w:r>
    </w:p>
    <w:p w14:paraId="2D223D3D" w14:textId="6D27CD07" w:rsidR="00A22C98" w:rsidRPr="004157F7" w:rsidRDefault="003F09F9" w:rsidP="00EA1B39">
      <w:pPr>
        <w:tabs>
          <w:tab w:val="left" w:pos="426"/>
        </w:tabs>
        <w:spacing w:after="120" w:line="319" w:lineRule="auto"/>
        <w:ind w:left="426" w:firstLine="0"/>
        <w:contextualSpacing/>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La nivel global s</w:t>
      </w:r>
      <w:r w:rsidR="00BF0C30" w:rsidRPr="004157F7">
        <w:rPr>
          <w:rFonts w:asciiTheme="minorHAnsi" w:hAnsiTheme="minorHAnsi" w:cstheme="minorHAnsi"/>
          <w:color w:val="auto"/>
          <w:sz w:val="24"/>
          <w:szCs w:val="24"/>
        </w:rPr>
        <w:t xml:space="preserve">tudiile indică amploarea </w:t>
      </w:r>
      <w:r w:rsidR="00533A63">
        <w:rPr>
          <w:rFonts w:asciiTheme="minorHAnsi" w:hAnsiTheme="minorHAnsi" w:cstheme="minorHAnsi"/>
          <w:color w:val="auto"/>
          <w:sz w:val="24"/>
          <w:szCs w:val="24"/>
        </w:rPr>
        <w:t xml:space="preserve">consecințelor nefinalizării </w:t>
      </w:r>
      <w:r w:rsidR="00BF0C30" w:rsidRPr="004157F7">
        <w:rPr>
          <w:rFonts w:asciiTheme="minorHAnsi" w:hAnsiTheme="minorHAnsi" w:cstheme="minorHAnsi"/>
          <w:color w:val="auto"/>
          <w:sz w:val="24"/>
          <w:szCs w:val="24"/>
        </w:rPr>
        <w:t>agendei privind sănătatea și drepturile reproductive şi sexuale</w:t>
      </w:r>
      <w:r w:rsidR="00533A63">
        <w:rPr>
          <w:rFonts w:asciiTheme="minorHAnsi" w:hAnsiTheme="minorHAnsi" w:cstheme="minorHAnsi"/>
          <w:color w:val="auto"/>
          <w:sz w:val="24"/>
          <w:szCs w:val="24"/>
        </w:rPr>
        <w:t>. C</w:t>
      </w:r>
      <w:r w:rsidR="00A22C98" w:rsidRPr="004157F7">
        <w:rPr>
          <w:rFonts w:asciiTheme="minorHAnsi" w:eastAsia="Shaker2Lancet-Regular" w:hAnsiTheme="minorHAnsi" w:cstheme="minorHAnsi"/>
          <w:color w:val="auto"/>
          <w:sz w:val="24"/>
          <w:szCs w:val="24"/>
          <w:lang w:eastAsia="en-GB"/>
        </w:rPr>
        <w:t xml:space="preserve">onform unui raport al </w:t>
      </w:r>
      <w:r w:rsidR="00A22C98" w:rsidRPr="004157F7">
        <w:rPr>
          <w:rFonts w:asciiTheme="minorHAnsi" w:hAnsiTheme="minorHAnsi" w:cstheme="minorHAnsi"/>
          <w:color w:val="auto"/>
          <w:sz w:val="24"/>
          <w:szCs w:val="24"/>
        </w:rPr>
        <w:t>Guttmacher Institute</w:t>
      </w:r>
      <w:r w:rsidR="00661403" w:rsidRPr="004157F7">
        <w:rPr>
          <w:rFonts w:asciiTheme="minorHAnsi" w:hAnsiTheme="minorHAnsi" w:cstheme="minorHAnsi"/>
          <w:color w:val="auto"/>
          <w:sz w:val="24"/>
          <w:szCs w:val="24"/>
        </w:rPr>
        <w:t xml:space="preserve"> </w:t>
      </w:r>
      <w:sdt>
        <w:sdtPr>
          <w:rPr>
            <w:rFonts w:asciiTheme="minorHAnsi" w:hAnsiTheme="minorHAnsi" w:cstheme="minorHAnsi"/>
            <w:color w:val="000000"/>
            <w:sz w:val="24"/>
            <w:szCs w:val="24"/>
            <w:lang w:val="en-GB"/>
          </w:rPr>
          <w:tag w:val="MENDELEY_CITATION_v3_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"/>
          <w:id w:val="-1027404743"/>
          <w:placeholder>
            <w:docPart w:val="DefaultPlaceholder_-1854013440"/>
          </w:placeholder>
        </w:sdtPr>
        <w:sdtContent>
          <w:r w:rsidR="00CD7E08" w:rsidRPr="00CD7E08">
            <w:rPr>
              <w:rFonts w:asciiTheme="minorHAnsi" w:hAnsiTheme="minorHAnsi" w:cstheme="minorHAnsi"/>
              <w:color w:val="000000"/>
              <w:sz w:val="24"/>
              <w:szCs w:val="24"/>
            </w:rPr>
            <w:t>(21)</w:t>
          </w:r>
        </w:sdtContent>
      </w:sdt>
      <w:r w:rsidR="00A22C98" w:rsidRPr="004157F7">
        <w:rPr>
          <w:rFonts w:asciiTheme="minorHAnsi" w:hAnsiTheme="minorHAnsi" w:cstheme="minorHAnsi"/>
          <w:color w:val="auto"/>
          <w:sz w:val="24"/>
          <w:szCs w:val="24"/>
        </w:rPr>
        <w:t xml:space="preserve">, </w:t>
      </w:r>
      <w:r w:rsidR="00BF0C30" w:rsidRPr="004157F7">
        <w:rPr>
          <w:rFonts w:asciiTheme="minorHAnsi" w:hAnsiTheme="minorHAnsi" w:cstheme="minorHAnsi"/>
          <w:color w:val="auto"/>
          <w:sz w:val="24"/>
          <w:szCs w:val="24"/>
        </w:rPr>
        <w:t>în fiecare an</w:t>
      </w:r>
      <w:r w:rsidR="00661403" w:rsidRPr="004157F7">
        <w:rPr>
          <w:rFonts w:asciiTheme="minorHAnsi" w:hAnsiTheme="minorHAnsi" w:cstheme="minorHAnsi"/>
          <w:color w:val="auto"/>
          <w:sz w:val="24"/>
          <w:szCs w:val="24"/>
        </w:rPr>
        <w:t>:</w:t>
      </w:r>
    </w:p>
    <w:p w14:paraId="7A8727BB"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gramStart"/>
      <w:r w:rsidRPr="004157F7">
        <w:rPr>
          <w:rFonts w:asciiTheme="minorHAnsi" w:hAnsiTheme="minorHAnsi" w:cstheme="minorHAnsi"/>
          <w:color w:val="auto"/>
          <w:sz w:val="24"/>
          <w:szCs w:val="24"/>
          <w:lang w:val="fr-FR"/>
        </w:rPr>
        <w:t>peste</w:t>
      </w:r>
      <w:proofErr w:type="gramEnd"/>
      <w:r w:rsidRPr="004157F7">
        <w:rPr>
          <w:rFonts w:asciiTheme="minorHAnsi" w:hAnsiTheme="minorHAnsi" w:cstheme="minorHAnsi"/>
          <w:color w:val="auto"/>
          <w:sz w:val="24"/>
          <w:szCs w:val="24"/>
          <w:lang w:val="fr-FR"/>
        </w:rPr>
        <w:t xml:space="preserve"> 30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femei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nasc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afara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unei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unități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medicale</w:t>
      </w:r>
      <w:proofErr w:type="spellEnd"/>
      <w:r w:rsidRPr="004157F7">
        <w:rPr>
          <w:rFonts w:asciiTheme="minorHAnsi" w:hAnsiTheme="minorHAnsi" w:cstheme="minorHAnsi"/>
          <w:color w:val="auto"/>
          <w:sz w:val="24"/>
          <w:szCs w:val="24"/>
          <w:lang w:val="fr-FR"/>
        </w:rPr>
        <w:t xml:space="preserve">, </w:t>
      </w:r>
    </w:p>
    <w:p w14:paraId="246CC166"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gramStart"/>
      <w:r w:rsidRPr="004157F7">
        <w:rPr>
          <w:rFonts w:asciiTheme="minorHAnsi" w:hAnsiTheme="minorHAnsi" w:cstheme="minorHAnsi"/>
          <w:color w:val="auto"/>
          <w:sz w:val="24"/>
          <w:szCs w:val="24"/>
          <w:lang w:val="fr-FR"/>
        </w:rPr>
        <w:t>peste</w:t>
      </w:r>
      <w:proofErr w:type="gramEnd"/>
      <w:r w:rsidRPr="004157F7">
        <w:rPr>
          <w:rFonts w:asciiTheme="minorHAnsi" w:hAnsiTheme="minorHAnsi" w:cstheme="minorHAnsi"/>
          <w:color w:val="auto"/>
          <w:sz w:val="24"/>
          <w:szCs w:val="24"/>
          <w:lang w:val="fr-FR"/>
        </w:rPr>
        <w:t xml:space="preserve"> 45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nu </w:t>
      </w:r>
      <w:proofErr w:type="spellStart"/>
      <w:r w:rsidRPr="004157F7">
        <w:rPr>
          <w:rFonts w:asciiTheme="minorHAnsi" w:hAnsiTheme="minorHAnsi" w:cstheme="minorHAnsi"/>
          <w:color w:val="auto"/>
          <w:sz w:val="24"/>
          <w:szCs w:val="24"/>
          <w:lang w:val="fr-FR"/>
        </w:rPr>
        <w:t>beneficiază</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îngrijire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prenatală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adecvată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sau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deloc</w:t>
      </w:r>
      <w:proofErr w:type="spellEnd"/>
      <w:r w:rsidRPr="004157F7">
        <w:rPr>
          <w:rFonts w:asciiTheme="minorHAnsi" w:hAnsiTheme="minorHAnsi" w:cstheme="minorHAnsi"/>
          <w:color w:val="auto"/>
          <w:sz w:val="24"/>
          <w:szCs w:val="24"/>
          <w:lang w:val="fr-FR"/>
        </w:rPr>
        <w:t xml:space="preserve">, </w:t>
      </w:r>
    </w:p>
    <w:p w14:paraId="7F28491B"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gramStart"/>
      <w:r w:rsidRPr="004157F7">
        <w:rPr>
          <w:rFonts w:asciiTheme="minorHAnsi" w:hAnsiTheme="minorHAnsi" w:cstheme="minorHAnsi"/>
          <w:color w:val="auto"/>
          <w:sz w:val="24"/>
          <w:szCs w:val="24"/>
          <w:lang w:val="fr-FR"/>
        </w:rPr>
        <w:t>peste</w:t>
      </w:r>
      <w:proofErr w:type="gramEnd"/>
      <w:r w:rsidRPr="004157F7">
        <w:rPr>
          <w:rFonts w:asciiTheme="minorHAnsi" w:hAnsiTheme="minorHAnsi" w:cstheme="minorHAnsi"/>
          <w:color w:val="auto"/>
          <w:sz w:val="24"/>
          <w:szCs w:val="24"/>
          <w:lang w:val="fr-FR"/>
        </w:rPr>
        <w:t xml:space="preserve"> 200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femei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doresc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evite</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sarcină</w:t>
      </w:r>
      <w:proofErr w:type="spellEnd"/>
      <w:r w:rsidRPr="004157F7">
        <w:rPr>
          <w:rFonts w:asciiTheme="minorHAnsi" w:hAnsiTheme="minorHAnsi" w:cstheme="minorHAnsi"/>
          <w:color w:val="auto"/>
          <w:sz w:val="24"/>
          <w:szCs w:val="24"/>
          <w:lang w:val="fr-FR"/>
        </w:rPr>
        <w:t xml:space="preserve">, dar nu </w:t>
      </w:r>
      <w:proofErr w:type="spellStart"/>
      <w:r w:rsidRPr="004157F7">
        <w:rPr>
          <w:rFonts w:asciiTheme="minorHAnsi" w:hAnsiTheme="minorHAnsi" w:cstheme="minorHAnsi"/>
          <w:color w:val="auto"/>
          <w:sz w:val="24"/>
          <w:szCs w:val="24"/>
          <w:lang w:val="fr-FR"/>
        </w:rPr>
        <w:t>utilizează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metode</w:t>
      </w:r>
      <w:proofErr w:type="spellEnd"/>
      <w:r w:rsidRPr="004157F7">
        <w:rPr>
          <w:rFonts w:asciiTheme="minorHAnsi" w:hAnsiTheme="minorHAnsi" w:cstheme="minorHAnsi"/>
          <w:color w:val="auto"/>
          <w:sz w:val="24"/>
          <w:szCs w:val="24"/>
          <w:lang w:val="fr-FR"/>
        </w:rPr>
        <w:t xml:space="preserve"> moderne de </w:t>
      </w:r>
      <w:proofErr w:type="spellStart"/>
      <w:r w:rsidRPr="004157F7">
        <w:rPr>
          <w:rFonts w:asciiTheme="minorHAnsi" w:hAnsiTheme="minorHAnsi" w:cstheme="minorHAnsi"/>
          <w:color w:val="auto"/>
          <w:sz w:val="24"/>
          <w:szCs w:val="24"/>
          <w:lang w:val="fr-FR"/>
        </w:rPr>
        <w:t>contracepție</w:t>
      </w:r>
      <w:proofErr w:type="spellEnd"/>
      <w:r w:rsidRPr="004157F7">
        <w:rPr>
          <w:rFonts w:asciiTheme="minorHAnsi" w:hAnsiTheme="minorHAnsi" w:cstheme="minorHAnsi"/>
          <w:color w:val="auto"/>
          <w:sz w:val="24"/>
          <w:szCs w:val="24"/>
          <w:lang w:val="fr-FR"/>
        </w:rPr>
        <w:t>.</w:t>
      </w:r>
      <w:r w:rsidRPr="004157F7">
        <w:rPr>
          <w:rFonts w:asciiTheme="minorHAnsi" w:hAnsiTheme="minorHAnsi" w:cstheme="minorHAnsi"/>
          <w:color w:val="auto"/>
          <w:sz w:val="24"/>
          <w:szCs w:val="24"/>
        </w:rPr>
        <w:t xml:space="preserve"> </w:t>
      </w:r>
    </w:p>
    <w:p w14:paraId="244D835C"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gramStart"/>
      <w:r w:rsidRPr="004157F7">
        <w:rPr>
          <w:rFonts w:asciiTheme="minorHAnsi" w:hAnsiTheme="minorHAnsi" w:cstheme="minorHAnsi"/>
          <w:color w:val="auto"/>
          <w:sz w:val="24"/>
          <w:szCs w:val="24"/>
          <w:lang w:val="fr-FR"/>
        </w:rPr>
        <w:t>au</w:t>
      </w:r>
      <w:proofErr w:type="gram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loc</w:t>
      </w:r>
      <w:proofErr w:type="spellEnd"/>
      <w:r w:rsidRPr="004157F7">
        <w:rPr>
          <w:rFonts w:asciiTheme="minorHAnsi" w:hAnsiTheme="minorHAnsi" w:cstheme="minorHAnsi"/>
          <w:color w:val="auto"/>
          <w:sz w:val="24"/>
          <w:szCs w:val="24"/>
          <w:lang w:val="fr-FR"/>
        </w:rPr>
        <w:t xml:space="preserve"> 25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avorturi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condiții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nesigure</w:t>
      </w:r>
      <w:proofErr w:type="spellEnd"/>
      <w:r w:rsidRPr="004157F7">
        <w:rPr>
          <w:rFonts w:asciiTheme="minorHAnsi" w:hAnsiTheme="minorHAnsi" w:cstheme="minorHAnsi"/>
          <w:color w:val="auto"/>
          <w:sz w:val="24"/>
          <w:szCs w:val="24"/>
          <w:lang w:val="fr-FR"/>
        </w:rPr>
        <w:t xml:space="preserve">, </w:t>
      </w:r>
    </w:p>
    <w:p w14:paraId="5B10E17B"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gramStart"/>
      <w:r w:rsidRPr="004157F7">
        <w:rPr>
          <w:rFonts w:asciiTheme="minorHAnsi" w:hAnsiTheme="minorHAnsi" w:cstheme="minorHAnsi"/>
          <w:color w:val="auto"/>
          <w:sz w:val="24"/>
          <w:szCs w:val="24"/>
          <w:lang w:val="fr-FR"/>
        </w:rPr>
        <w:t>peste</w:t>
      </w:r>
      <w:proofErr w:type="gramEnd"/>
      <w:r w:rsidRPr="004157F7">
        <w:rPr>
          <w:rFonts w:asciiTheme="minorHAnsi" w:hAnsiTheme="minorHAnsi" w:cstheme="minorHAnsi"/>
          <w:color w:val="auto"/>
          <w:sz w:val="24"/>
          <w:szCs w:val="24"/>
          <w:lang w:val="fr-FR"/>
        </w:rPr>
        <w:t xml:space="preserve"> 350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femei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bărbați</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nevoie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tratament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pentru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una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dintre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cele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patru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infecții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transmitere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sexuală</w:t>
      </w:r>
      <w:proofErr w:type="spellEnd"/>
      <w:r w:rsidRPr="004157F7">
        <w:rPr>
          <w:rFonts w:asciiTheme="minorHAnsi" w:hAnsiTheme="minorHAnsi" w:cstheme="minorHAnsi"/>
          <w:color w:val="auto"/>
          <w:sz w:val="24"/>
          <w:szCs w:val="24"/>
          <w:lang w:val="fr-FR"/>
        </w:rPr>
        <w:t xml:space="preserve"> (ITS) care pot fi </w:t>
      </w:r>
      <w:proofErr w:type="spellStart"/>
      <w:r w:rsidRPr="004157F7">
        <w:rPr>
          <w:rFonts w:asciiTheme="minorHAnsi" w:hAnsiTheme="minorHAnsi" w:cstheme="minorHAnsi"/>
          <w:color w:val="auto"/>
          <w:sz w:val="24"/>
          <w:szCs w:val="24"/>
          <w:lang w:val="fr-FR"/>
        </w:rPr>
        <w:t>vindecate</w:t>
      </w:r>
      <w:proofErr w:type="spellEnd"/>
      <w:r w:rsidRPr="004157F7">
        <w:rPr>
          <w:rFonts w:asciiTheme="minorHAnsi" w:hAnsiTheme="minorHAnsi" w:cstheme="minorHAnsi"/>
          <w:color w:val="auto"/>
          <w:sz w:val="24"/>
          <w:szCs w:val="24"/>
          <w:lang w:val="fr-FR"/>
        </w:rPr>
        <w:t xml:space="preserve">, </w:t>
      </w:r>
    </w:p>
    <w:p w14:paraId="2A303466"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spellStart"/>
      <w:proofErr w:type="gramStart"/>
      <w:r w:rsidRPr="004157F7">
        <w:rPr>
          <w:rFonts w:asciiTheme="minorHAnsi" w:hAnsiTheme="minorHAnsi" w:cstheme="minorHAnsi"/>
          <w:color w:val="auto"/>
          <w:sz w:val="24"/>
          <w:szCs w:val="24"/>
          <w:lang w:val="fr-FR"/>
        </w:rPr>
        <w:t>aproape</w:t>
      </w:r>
      <w:proofErr w:type="spellEnd"/>
      <w:proofErr w:type="gramEnd"/>
      <w:r w:rsidRPr="004157F7">
        <w:rPr>
          <w:rFonts w:asciiTheme="minorHAnsi" w:hAnsiTheme="minorHAnsi" w:cstheme="minorHAnsi"/>
          <w:color w:val="auto"/>
          <w:sz w:val="24"/>
          <w:szCs w:val="24"/>
          <w:lang w:val="fr-FR"/>
        </w:rPr>
        <w:t xml:space="preserve"> 2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persoane</w:t>
      </w:r>
      <w:proofErr w:type="spellEnd"/>
      <w:r w:rsidRPr="004157F7">
        <w:rPr>
          <w:rFonts w:asciiTheme="minorHAnsi" w:hAnsiTheme="minorHAnsi" w:cstheme="minorHAnsi"/>
          <w:color w:val="auto"/>
          <w:sz w:val="24"/>
          <w:szCs w:val="24"/>
          <w:lang w:val="fr-FR"/>
        </w:rPr>
        <w:t xml:space="preserve"> se </w:t>
      </w:r>
      <w:proofErr w:type="spellStart"/>
      <w:r w:rsidRPr="004157F7">
        <w:rPr>
          <w:rFonts w:asciiTheme="minorHAnsi" w:hAnsiTheme="minorHAnsi" w:cstheme="minorHAnsi"/>
          <w:color w:val="auto"/>
          <w:sz w:val="24"/>
          <w:szCs w:val="24"/>
          <w:lang w:val="fr-FR"/>
        </w:rPr>
        <w:t>infectează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HIV.</w:t>
      </w:r>
    </w:p>
    <w:p w14:paraId="2BF8A3F9"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spellStart"/>
      <w:proofErr w:type="gramStart"/>
      <w:r w:rsidRPr="004157F7">
        <w:rPr>
          <w:rFonts w:asciiTheme="minorHAnsi" w:hAnsiTheme="minorHAnsi" w:cstheme="minorHAnsi"/>
          <w:color w:val="auto"/>
          <w:sz w:val="24"/>
          <w:szCs w:val="24"/>
          <w:lang w:val="fr-FR"/>
        </w:rPr>
        <w:t>aproape</w:t>
      </w:r>
      <w:proofErr w:type="spellEnd"/>
      <w:proofErr w:type="gram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una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trei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femei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experimentează</w:t>
      </w:r>
      <w:proofErr w:type="spellEnd"/>
      <w:r w:rsidRPr="004157F7">
        <w:rPr>
          <w:rFonts w:asciiTheme="minorHAnsi" w:hAnsiTheme="minorHAnsi" w:cstheme="minorHAnsi"/>
          <w:color w:val="auto"/>
          <w:sz w:val="24"/>
          <w:szCs w:val="24"/>
          <w:lang w:val="fr-FR"/>
        </w:rPr>
        <w:t xml:space="preserve">, la un moment </w:t>
      </w:r>
      <w:proofErr w:type="spellStart"/>
      <w:r w:rsidRPr="004157F7">
        <w:rPr>
          <w:rFonts w:asciiTheme="minorHAnsi" w:hAnsiTheme="minorHAnsi" w:cstheme="minorHAnsi"/>
          <w:color w:val="auto"/>
          <w:sz w:val="24"/>
          <w:szCs w:val="24"/>
          <w:lang w:val="fr-FR"/>
        </w:rPr>
        <w:t>dat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viață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violență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partea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partenerului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intim</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sau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violență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comisă</w:t>
      </w:r>
      <w:proofErr w:type="spellEnd"/>
      <w:r w:rsidRPr="004157F7">
        <w:rPr>
          <w:rFonts w:asciiTheme="minorHAnsi" w:hAnsiTheme="minorHAnsi" w:cstheme="minorHAnsi"/>
          <w:color w:val="auto"/>
          <w:sz w:val="24"/>
          <w:szCs w:val="24"/>
          <w:lang w:val="fr-FR"/>
        </w:rPr>
        <w:t xml:space="preserve"> de o </w:t>
      </w:r>
      <w:proofErr w:type="spellStart"/>
      <w:r w:rsidRPr="004157F7">
        <w:rPr>
          <w:rFonts w:asciiTheme="minorHAnsi" w:hAnsiTheme="minorHAnsi" w:cstheme="minorHAnsi"/>
          <w:color w:val="auto"/>
          <w:sz w:val="24"/>
          <w:szCs w:val="24"/>
          <w:lang w:val="fr-FR"/>
        </w:rPr>
        <w:t>altă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persoană</w:t>
      </w:r>
      <w:proofErr w:type="spellEnd"/>
      <w:r w:rsidRPr="004157F7">
        <w:rPr>
          <w:rFonts w:asciiTheme="minorHAnsi" w:hAnsiTheme="minorHAnsi" w:cstheme="minorHAnsi"/>
          <w:color w:val="auto"/>
          <w:sz w:val="24"/>
          <w:szCs w:val="24"/>
          <w:lang w:val="fr-FR"/>
        </w:rPr>
        <w:t>.</w:t>
      </w:r>
      <w:r w:rsidRPr="004157F7">
        <w:rPr>
          <w:rFonts w:asciiTheme="minorHAnsi" w:hAnsiTheme="minorHAnsi" w:cstheme="minorHAnsi"/>
          <w:color w:val="auto"/>
          <w:sz w:val="24"/>
          <w:szCs w:val="24"/>
        </w:rPr>
        <w:t xml:space="preserve"> </w:t>
      </w:r>
    </w:p>
    <w:p w14:paraId="54CE7B17"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spellStart"/>
      <w:proofErr w:type="gramStart"/>
      <w:r w:rsidRPr="004157F7">
        <w:rPr>
          <w:rFonts w:asciiTheme="minorHAnsi" w:hAnsiTheme="minorHAnsi" w:cstheme="minorHAnsi"/>
          <w:color w:val="auto"/>
          <w:sz w:val="24"/>
          <w:szCs w:val="24"/>
          <w:lang w:val="fr-FR"/>
        </w:rPr>
        <w:t>aproape</w:t>
      </w:r>
      <w:proofErr w:type="spellEnd"/>
      <w:proofErr w:type="gram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toți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cei</w:t>
      </w:r>
      <w:proofErr w:type="spellEnd"/>
      <w:r w:rsidRPr="004157F7">
        <w:rPr>
          <w:rFonts w:asciiTheme="minorHAnsi" w:hAnsiTheme="minorHAnsi" w:cstheme="minorHAnsi"/>
          <w:color w:val="auto"/>
          <w:sz w:val="24"/>
          <w:szCs w:val="24"/>
          <w:lang w:val="fr-FR"/>
        </w:rPr>
        <w:t xml:space="preserve"> 4,3 </w:t>
      </w:r>
      <w:proofErr w:type="spellStart"/>
      <w:r w:rsidRPr="004157F7">
        <w:rPr>
          <w:rFonts w:asciiTheme="minorHAnsi" w:hAnsiTheme="minorHAnsi" w:cstheme="minorHAnsi"/>
          <w:color w:val="auto"/>
          <w:sz w:val="24"/>
          <w:szCs w:val="24"/>
          <w:lang w:val="fr-FR"/>
        </w:rPr>
        <w:t>miliarde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oameni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aflați</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vârsta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reproductivă</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global, se vor </w:t>
      </w:r>
      <w:proofErr w:type="spellStart"/>
      <w:r w:rsidRPr="004157F7">
        <w:rPr>
          <w:rFonts w:asciiTheme="minorHAnsi" w:hAnsiTheme="minorHAnsi" w:cstheme="minorHAnsi"/>
          <w:color w:val="auto"/>
          <w:sz w:val="24"/>
          <w:szCs w:val="24"/>
          <w:lang w:val="fr-FR"/>
        </w:rPr>
        <w:t>confrunta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parcursul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vieții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acces</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inadecvat</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servicii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sănătate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reproductivă</w:t>
      </w:r>
      <w:proofErr w:type="spellEnd"/>
      <w:r w:rsidRPr="004157F7">
        <w:rPr>
          <w:rFonts w:asciiTheme="minorHAnsi" w:hAnsiTheme="minorHAnsi" w:cstheme="minorHAnsi"/>
          <w:color w:val="auto"/>
          <w:sz w:val="24"/>
          <w:szCs w:val="24"/>
          <w:lang w:val="fr-FR"/>
        </w:rPr>
        <w:t>.</w:t>
      </w:r>
      <w:r w:rsidRPr="004157F7">
        <w:rPr>
          <w:rFonts w:asciiTheme="minorHAnsi" w:hAnsiTheme="minorHAnsi" w:cstheme="minorHAnsi"/>
          <w:color w:val="auto"/>
          <w:sz w:val="24"/>
          <w:szCs w:val="24"/>
        </w:rPr>
        <w:t xml:space="preserve"> </w:t>
      </w:r>
    </w:p>
    <w:p w14:paraId="27693C83" w14:textId="77777777" w:rsidR="00A22C98" w:rsidRPr="004157F7" w:rsidRDefault="00BF0C30"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fr-FR"/>
        </w:rPr>
      </w:pPr>
      <w:proofErr w:type="spellStart"/>
      <w:proofErr w:type="gramStart"/>
      <w:r w:rsidRPr="004157F7">
        <w:rPr>
          <w:rFonts w:asciiTheme="minorHAnsi" w:hAnsiTheme="minorHAnsi" w:cstheme="minorHAnsi"/>
          <w:color w:val="auto"/>
          <w:sz w:val="24"/>
          <w:szCs w:val="24"/>
          <w:lang w:val="fr-FR"/>
        </w:rPr>
        <w:t>între</w:t>
      </w:r>
      <w:proofErr w:type="spellEnd"/>
      <w:proofErr w:type="gramEnd"/>
      <w:r w:rsidRPr="004157F7">
        <w:rPr>
          <w:rFonts w:asciiTheme="minorHAnsi" w:hAnsiTheme="minorHAnsi" w:cstheme="minorHAnsi"/>
          <w:color w:val="auto"/>
          <w:sz w:val="24"/>
          <w:szCs w:val="24"/>
          <w:lang w:val="fr-FR"/>
        </w:rPr>
        <w:t xml:space="preserve"> 49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180 de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cupluri</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mondial </w:t>
      </w:r>
      <w:proofErr w:type="spellStart"/>
      <w:r w:rsidRPr="004157F7">
        <w:rPr>
          <w:rFonts w:asciiTheme="minorHAnsi" w:hAnsiTheme="minorHAnsi" w:cstheme="minorHAnsi"/>
          <w:color w:val="auto"/>
          <w:sz w:val="24"/>
          <w:szCs w:val="24"/>
          <w:lang w:val="fr-FR"/>
        </w:rPr>
        <w:t>sunt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afectate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infertilitate</w:t>
      </w:r>
      <w:proofErr w:type="spellEnd"/>
      <w:r w:rsidRPr="004157F7">
        <w:rPr>
          <w:rFonts w:asciiTheme="minorHAnsi" w:hAnsiTheme="minorHAnsi" w:cstheme="minorHAnsi"/>
          <w:color w:val="auto"/>
          <w:sz w:val="24"/>
          <w:szCs w:val="24"/>
        </w:rPr>
        <w:t>.</w:t>
      </w:r>
    </w:p>
    <w:p w14:paraId="50A7B2E8" w14:textId="77777777" w:rsidR="00A22C98" w:rsidRPr="004157F7" w:rsidRDefault="00A22C98"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en-GB"/>
        </w:rPr>
      </w:pPr>
      <w:proofErr w:type="spellStart"/>
      <w:r w:rsidRPr="004157F7">
        <w:rPr>
          <w:rFonts w:asciiTheme="minorHAnsi" w:hAnsiTheme="minorHAnsi" w:cstheme="minorHAnsi"/>
          <w:color w:val="auto"/>
          <w:sz w:val="24"/>
          <w:szCs w:val="24"/>
          <w:lang w:val="en-GB"/>
        </w:rPr>
        <w:t>a</w:t>
      </w:r>
      <w:r w:rsidR="00BF0C30" w:rsidRPr="004157F7">
        <w:rPr>
          <w:rFonts w:asciiTheme="minorHAnsi" w:hAnsiTheme="minorHAnsi" w:cstheme="minorHAnsi"/>
          <w:color w:val="auto"/>
          <w:sz w:val="24"/>
          <w:szCs w:val="24"/>
          <w:lang w:val="en-GB"/>
        </w:rPr>
        <w:t>proximativ</w:t>
      </w:r>
      <w:proofErr w:type="spellEnd"/>
      <w:r w:rsidR="00BF0C30" w:rsidRPr="004157F7">
        <w:rPr>
          <w:rFonts w:asciiTheme="minorHAnsi" w:hAnsiTheme="minorHAnsi" w:cstheme="minorHAnsi"/>
          <w:color w:val="auto"/>
          <w:sz w:val="24"/>
          <w:szCs w:val="24"/>
          <w:lang w:val="en-GB"/>
        </w:rPr>
        <w:t xml:space="preserve"> 266.000 de </w:t>
      </w:r>
      <w:proofErr w:type="spellStart"/>
      <w:r w:rsidR="00BF0C30" w:rsidRPr="004157F7">
        <w:rPr>
          <w:rFonts w:asciiTheme="minorHAnsi" w:hAnsiTheme="minorHAnsi" w:cstheme="minorHAnsi"/>
          <w:color w:val="auto"/>
          <w:sz w:val="24"/>
          <w:szCs w:val="24"/>
          <w:lang w:val="en-GB"/>
        </w:rPr>
        <w:t>femei</w:t>
      </w:r>
      <w:proofErr w:type="spellEnd"/>
      <w:r w:rsidR="00BF0C30" w:rsidRPr="004157F7">
        <w:rPr>
          <w:rFonts w:asciiTheme="minorHAnsi" w:hAnsiTheme="minorHAnsi" w:cstheme="minorHAnsi"/>
          <w:color w:val="auto"/>
          <w:sz w:val="24"/>
          <w:szCs w:val="24"/>
          <w:lang w:val="en-GB"/>
        </w:rPr>
        <w:t xml:space="preserve"> mor </w:t>
      </w:r>
      <w:proofErr w:type="spellStart"/>
      <w:r w:rsidR="00BF0C30" w:rsidRPr="004157F7">
        <w:rPr>
          <w:rFonts w:asciiTheme="minorHAnsi" w:hAnsiTheme="minorHAnsi" w:cstheme="minorHAnsi"/>
          <w:color w:val="auto"/>
          <w:sz w:val="24"/>
          <w:szCs w:val="24"/>
          <w:lang w:val="en-GB"/>
        </w:rPr>
        <w:t>anual</w:t>
      </w:r>
      <w:proofErr w:type="spellEnd"/>
      <w:r w:rsidR="00BF0C30" w:rsidRPr="004157F7">
        <w:rPr>
          <w:rFonts w:asciiTheme="minorHAnsi" w:hAnsiTheme="minorHAnsi" w:cstheme="minorHAnsi"/>
          <w:color w:val="auto"/>
          <w:sz w:val="24"/>
          <w:szCs w:val="24"/>
          <w:lang w:val="en-GB"/>
        </w:rPr>
        <w:t xml:space="preserve"> din </w:t>
      </w:r>
      <w:proofErr w:type="spellStart"/>
      <w:r w:rsidR="00BF0C30" w:rsidRPr="004157F7">
        <w:rPr>
          <w:rFonts w:asciiTheme="minorHAnsi" w:hAnsiTheme="minorHAnsi" w:cstheme="minorHAnsi"/>
          <w:color w:val="auto"/>
          <w:sz w:val="24"/>
          <w:szCs w:val="24"/>
          <w:lang w:val="en-GB"/>
        </w:rPr>
        <w:t>cauza</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cancerului</w:t>
      </w:r>
      <w:proofErr w:type="spellEnd"/>
      <w:r w:rsidR="00BF0C30" w:rsidRPr="004157F7">
        <w:rPr>
          <w:rFonts w:asciiTheme="minorHAnsi" w:hAnsiTheme="minorHAnsi" w:cstheme="minorHAnsi"/>
          <w:color w:val="auto"/>
          <w:sz w:val="24"/>
          <w:szCs w:val="24"/>
          <w:lang w:val="en-GB"/>
        </w:rPr>
        <w:t xml:space="preserve"> de col </w:t>
      </w:r>
      <w:proofErr w:type="spellStart"/>
      <w:r w:rsidR="00BF0C30" w:rsidRPr="004157F7">
        <w:rPr>
          <w:rFonts w:asciiTheme="minorHAnsi" w:hAnsiTheme="minorHAnsi" w:cstheme="minorHAnsi"/>
          <w:color w:val="auto"/>
          <w:sz w:val="24"/>
          <w:szCs w:val="24"/>
          <w:lang w:val="en-GB"/>
        </w:rPr>
        <w:t>uterin</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deși</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această</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boală</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este</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aproape</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în</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totalitate</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prevenibilă</w:t>
      </w:r>
      <w:proofErr w:type="spellEnd"/>
      <w:r w:rsidR="00BF0C30" w:rsidRPr="004157F7">
        <w:rPr>
          <w:rFonts w:asciiTheme="minorHAnsi" w:hAnsiTheme="minorHAnsi" w:cstheme="minorHAnsi"/>
          <w:color w:val="auto"/>
          <w:sz w:val="24"/>
          <w:szCs w:val="24"/>
          <w:lang w:val="en-GB"/>
        </w:rPr>
        <w:t xml:space="preserve">. </w:t>
      </w:r>
    </w:p>
    <w:p w14:paraId="599BBD62" w14:textId="043DC49A" w:rsidR="00BF0C30" w:rsidRPr="004157F7" w:rsidRDefault="00A22C98" w:rsidP="00EA1B39">
      <w:pPr>
        <w:pStyle w:val="ListParagraph"/>
        <w:numPr>
          <w:ilvl w:val="0"/>
          <w:numId w:val="8"/>
        </w:numPr>
        <w:tabs>
          <w:tab w:val="left" w:pos="426"/>
        </w:tabs>
        <w:spacing w:after="120" w:line="300" w:lineRule="auto"/>
        <w:ind w:left="426" w:firstLine="0"/>
        <w:jc w:val="both"/>
        <w:rPr>
          <w:rFonts w:asciiTheme="minorHAnsi" w:hAnsiTheme="minorHAnsi" w:cstheme="minorHAnsi"/>
          <w:color w:val="auto"/>
          <w:sz w:val="24"/>
          <w:szCs w:val="24"/>
          <w:lang w:val="en-GB"/>
        </w:rPr>
      </w:pPr>
      <w:proofErr w:type="spellStart"/>
      <w:r w:rsidRPr="004157F7">
        <w:rPr>
          <w:rFonts w:asciiTheme="minorHAnsi" w:hAnsiTheme="minorHAnsi" w:cstheme="minorHAnsi"/>
          <w:color w:val="auto"/>
          <w:sz w:val="24"/>
          <w:szCs w:val="24"/>
          <w:lang w:val="en-GB"/>
        </w:rPr>
        <w:t>b</w:t>
      </w:r>
      <w:r w:rsidR="00BF0C30" w:rsidRPr="004157F7">
        <w:rPr>
          <w:rFonts w:asciiTheme="minorHAnsi" w:hAnsiTheme="minorHAnsi" w:cstheme="minorHAnsi"/>
          <w:color w:val="auto"/>
          <w:sz w:val="24"/>
          <w:szCs w:val="24"/>
          <w:lang w:val="en-GB"/>
        </w:rPr>
        <w:t>ărbații</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suferă</w:t>
      </w:r>
      <w:proofErr w:type="spellEnd"/>
      <w:r w:rsidR="00BF0C30" w:rsidRPr="004157F7">
        <w:rPr>
          <w:rFonts w:asciiTheme="minorHAnsi" w:hAnsiTheme="minorHAnsi" w:cstheme="minorHAnsi"/>
          <w:color w:val="auto"/>
          <w:sz w:val="24"/>
          <w:szCs w:val="24"/>
          <w:lang w:val="en-GB"/>
        </w:rPr>
        <w:t xml:space="preserve">, de </w:t>
      </w:r>
      <w:proofErr w:type="spellStart"/>
      <w:r w:rsidR="00BF0C30" w:rsidRPr="004157F7">
        <w:rPr>
          <w:rFonts w:asciiTheme="minorHAnsi" w:hAnsiTheme="minorHAnsi" w:cstheme="minorHAnsi"/>
          <w:color w:val="auto"/>
          <w:sz w:val="24"/>
          <w:szCs w:val="24"/>
          <w:lang w:val="en-GB"/>
        </w:rPr>
        <w:t>asemenea</w:t>
      </w:r>
      <w:proofErr w:type="spellEnd"/>
      <w:r w:rsidR="00BF0C30" w:rsidRPr="004157F7">
        <w:rPr>
          <w:rFonts w:asciiTheme="minorHAnsi" w:hAnsiTheme="minorHAnsi" w:cstheme="minorHAnsi"/>
          <w:color w:val="auto"/>
          <w:sz w:val="24"/>
          <w:szCs w:val="24"/>
          <w:lang w:val="en-GB"/>
        </w:rPr>
        <w:t xml:space="preserve">, de </w:t>
      </w:r>
      <w:proofErr w:type="spellStart"/>
      <w:r w:rsidR="00BF0C30" w:rsidRPr="004157F7">
        <w:rPr>
          <w:rFonts w:asciiTheme="minorHAnsi" w:hAnsiTheme="minorHAnsi" w:cstheme="minorHAnsi"/>
          <w:color w:val="auto"/>
          <w:sz w:val="24"/>
          <w:szCs w:val="24"/>
          <w:lang w:val="en-GB"/>
        </w:rPr>
        <w:t>afecțiuni</w:t>
      </w:r>
      <w:proofErr w:type="spellEnd"/>
      <w:r w:rsidR="00BF0C30" w:rsidRPr="004157F7">
        <w:rPr>
          <w:rFonts w:asciiTheme="minorHAnsi" w:hAnsiTheme="minorHAnsi" w:cstheme="minorHAnsi"/>
          <w:color w:val="auto"/>
          <w:sz w:val="24"/>
          <w:szCs w:val="24"/>
          <w:lang w:val="en-GB"/>
        </w:rPr>
        <w:t xml:space="preserve"> precum ITS </w:t>
      </w:r>
      <w:proofErr w:type="spellStart"/>
      <w:r w:rsidR="00BF0C30" w:rsidRPr="004157F7">
        <w:rPr>
          <w:rFonts w:asciiTheme="minorHAnsi" w:hAnsiTheme="minorHAnsi" w:cstheme="minorHAnsi"/>
          <w:color w:val="auto"/>
          <w:sz w:val="24"/>
          <w:szCs w:val="24"/>
          <w:lang w:val="en-GB"/>
        </w:rPr>
        <w:t>și</w:t>
      </w:r>
      <w:proofErr w:type="spellEnd"/>
      <w:r w:rsidR="00BF0C30" w:rsidRPr="004157F7">
        <w:rPr>
          <w:rFonts w:asciiTheme="minorHAnsi" w:hAnsiTheme="minorHAnsi" w:cstheme="minorHAnsi"/>
          <w:color w:val="auto"/>
          <w:sz w:val="24"/>
          <w:szCs w:val="24"/>
          <w:lang w:val="en-GB"/>
        </w:rPr>
        <w:t xml:space="preserve"> cancer de </w:t>
      </w:r>
      <w:proofErr w:type="spellStart"/>
      <w:r w:rsidR="00BF0C30" w:rsidRPr="004157F7">
        <w:rPr>
          <w:rFonts w:asciiTheme="minorHAnsi" w:hAnsiTheme="minorHAnsi" w:cstheme="minorHAnsi"/>
          <w:color w:val="auto"/>
          <w:sz w:val="24"/>
          <w:szCs w:val="24"/>
          <w:lang w:val="en-GB"/>
        </w:rPr>
        <w:t>prostată</w:t>
      </w:r>
      <w:proofErr w:type="spellEnd"/>
      <w:r w:rsidR="00BF0C30" w:rsidRPr="004157F7">
        <w:rPr>
          <w:rFonts w:asciiTheme="minorHAnsi" w:hAnsiTheme="minorHAnsi" w:cstheme="minorHAnsi"/>
          <w:color w:val="auto"/>
          <w:sz w:val="24"/>
          <w:szCs w:val="24"/>
          <w:lang w:val="en-GB"/>
        </w:rPr>
        <w:t xml:space="preserve">, care </w:t>
      </w:r>
      <w:proofErr w:type="spellStart"/>
      <w:r w:rsidR="00BF0C30" w:rsidRPr="004157F7">
        <w:rPr>
          <w:rFonts w:asciiTheme="minorHAnsi" w:hAnsiTheme="minorHAnsi" w:cstheme="minorHAnsi"/>
          <w:color w:val="auto"/>
          <w:sz w:val="24"/>
          <w:szCs w:val="24"/>
          <w:lang w:val="en-GB"/>
        </w:rPr>
        <w:t>rămân</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adesea</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nediagnosticate</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și</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netratate</w:t>
      </w:r>
      <w:proofErr w:type="spellEnd"/>
      <w:r w:rsidR="00BF0C30" w:rsidRPr="004157F7">
        <w:rPr>
          <w:rFonts w:asciiTheme="minorHAnsi" w:hAnsiTheme="minorHAnsi" w:cstheme="minorHAnsi"/>
          <w:color w:val="auto"/>
          <w:sz w:val="24"/>
          <w:szCs w:val="24"/>
          <w:lang w:val="en-GB"/>
        </w:rPr>
        <w:t xml:space="preserve"> din </w:t>
      </w:r>
      <w:proofErr w:type="spellStart"/>
      <w:r w:rsidR="00BF0C30" w:rsidRPr="004157F7">
        <w:rPr>
          <w:rFonts w:asciiTheme="minorHAnsi" w:hAnsiTheme="minorHAnsi" w:cstheme="minorHAnsi"/>
          <w:color w:val="auto"/>
          <w:sz w:val="24"/>
          <w:szCs w:val="24"/>
          <w:lang w:val="en-GB"/>
        </w:rPr>
        <w:t>cauza</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stigmatizării</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sociale</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și</w:t>
      </w:r>
      <w:proofErr w:type="spellEnd"/>
      <w:r w:rsidR="00BF0C30" w:rsidRPr="004157F7">
        <w:rPr>
          <w:rFonts w:asciiTheme="minorHAnsi" w:hAnsiTheme="minorHAnsi" w:cstheme="minorHAnsi"/>
          <w:color w:val="auto"/>
          <w:sz w:val="24"/>
          <w:szCs w:val="24"/>
          <w:lang w:val="en-GB"/>
        </w:rPr>
        <w:t xml:space="preserve"> a </w:t>
      </w:r>
      <w:proofErr w:type="spellStart"/>
      <w:r w:rsidR="00BF0C30" w:rsidRPr="004157F7">
        <w:rPr>
          <w:rFonts w:asciiTheme="minorHAnsi" w:hAnsiTheme="minorHAnsi" w:cstheme="minorHAnsi"/>
          <w:color w:val="auto"/>
          <w:sz w:val="24"/>
          <w:szCs w:val="24"/>
          <w:lang w:val="en-GB"/>
        </w:rPr>
        <w:t>normelor</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privind</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masculinitatea</w:t>
      </w:r>
      <w:proofErr w:type="spellEnd"/>
      <w:r w:rsidR="00BF0C30" w:rsidRPr="004157F7">
        <w:rPr>
          <w:rFonts w:asciiTheme="minorHAnsi" w:hAnsiTheme="minorHAnsi" w:cstheme="minorHAnsi"/>
          <w:color w:val="auto"/>
          <w:sz w:val="24"/>
          <w:szCs w:val="24"/>
          <w:lang w:val="en-GB"/>
        </w:rPr>
        <w:t xml:space="preserve">, care </w:t>
      </w:r>
      <w:proofErr w:type="spellStart"/>
      <w:r w:rsidR="00BF0C30" w:rsidRPr="004157F7">
        <w:rPr>
          <w:rFonts w:asciiTheme="minorHAnsi" w:hAnsiTheme="minorHAnsi" w:cstheme="minorHAnsi"/>
          <w:color w:val="auto"/>
          <w:sz w:val="24"/>
          <w:szCs w:val="24"/>
          <w:lang w:val="en-GB"/>
        </w:rPr>
        <w:t>descurajează</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solicitarea</w:t>
      </w:r>
      <w:proofErr w:type="spellEnd"/>
      <w:r w:rsidR="00BF0C30" w:rsidRPr="004157F7">
        <w:rPr>
          <w:rFonts w:asciiTheme="minorHAnsi" w:hAnsiTheme="minorHAnsi" w:cstheme="minorHAnsi"/>
          <w:color w:val="auto"/>
          <w:sz w:val="24"/>
          <w:szCs w:val="24"/>
          <w:lang w:val="en-GB"/>
        </w:rPr>
        <w:t xml:space="preserve"> de </w:t>
      </w:r>
      <w:proofErr w:type="spellStart"/>
      <w:r w:rsidR="00BF0C30" w:rsidRPr="004157F7">
        <w:rPr>
          <w:rFonts w:asciiTheme="minorHAnsi" w:hAnsiTheme="minorHAnsi" w:cstheme="minorHAnsi"/>
          <w:color w:val="auto"/>
          <w:sz w:val="24"/>
          <w:szCs w:val="24"/>
          <w:lang w:val="en-GB"/>
        </w:rPr>
        <w:t>îngrijiri</w:t>
      </w:r>
      <w:proofErr w:type="spellEnd"/>
      <w:r w:rsidR="00BF0C30" w:rsidRPr="004157F7">
        <w:rPr>
          <w:rFonts w:asciiTheme="minorHAnsi" w:hAnsiTheme="minorHAnsi" w:cstheme="minorHAnsi"/>
          <w:color w:val="auto"/>
          <w:sz w:val="24"/>
          <w:szCs w:val="24"/>
          <w:lang w:val="en-GB"/>
        </w:rPr>
        <w:t xml:space="preserve"> </w:t>
      </w:r>
      <w:proofErr w:type="spellStart"/>
      <w:r w:rsidR="00BF0C30" w:rsidRPr="004157F7">
        <w:rPr>
          <w:rFonts w:asciiTheme="minorHAnsi" w:hAnsiTheme="minorHAnsi" w:cstheme="minorHAnsi"/>
          <w:color w:val="auto"/>
          <w:sz w:val="24"/>
          <w:szCs w:val="24"/>
          <w:lang w:val="en-GB"/>
        </w:rPr>
        <w:t>medicale</w:t>
      </w:r>
      <w:proofErr w:type="spellEnd"/>
      <w:r w:rsidR="00733FF1" w:rsidRPr="004157F7">
        <w:rPr>
          <w:rFonts w:asciiTheme="minorHAnsi" w:hAnsiTheme="minorHAnsi" w:cstheme="minorHAnsi"/>
          <w:color w:val="auto"/>
          <w:sz w:val="24"/>
          <w:szCs w:val="24"/>
          <w:lang w:val="en-GB"/>
        </w:rPr>
        <w:t>.</w:t>
      </w:r>
    </w:p>
    <w:p w14:paraId="7C8AF7FD" w14:textId="790F926C" w:rsidR="00EA1B39" w:rsidRPr="004157F7" w:rsidRDefault="00EA1B39">
      <w:pPr>
        <w:spacing w:line="240" w:lineRule="auto"/>
        <w:ind w:firstLine="0"/>
        <w:rPr>
          <w:rFonts w:asciiTheme="minorHAnsi" w:hAnsiTheme="minorHAnsi" w:cstheme="minorHAnsi"/>
          <w:color w:val="auto"/>
          <w:sz w:val="24"/>
          <w:szCs w:val="24"/>
          <w:lang w:val="en-GB"/>
        </w:rPr>
      </w:pPr>
      <w:r w:rsidRPr="004157F7">
        <w:rPr>
          <w:rFonts w:asciiTheme="minorHAnsi" w:hAnsiTheme="minorHAnsi" w:cstheme="minorHAnsi"/>
          <w:color w:val="auto"/>
          <w:sz w:val="24"/>
          <w:szCs w:val="24"/>
          <w:lang w:val="en-GB"/>
        </w:rPr>
        <w:br w:type="page"/>
      </w:r>
    </w:p>
    <w:p w14:paraId="3253A86F" w14:textId="5814F591" w:rsidR="00EC4F08" w:rsidRPr="004157F7" w:rsidRDefault="00EC4F08" w:rsidP="00EA1B39">
      <w:pPr>
        <w:pStyle w:val="Heading2"/>
        <w:spacing w:before="308"/>
        <w:ind w:left="426" w:right="-1"/>
        <w:rPr>
          <w:rFonts w:asciiTheme="minorHAnsi" w:hAnsiTheme="minorHAnsi" w:cstheme="minorHAnsi"/>
          <w:b/>
          <w:bCs/>
        </w:rPr>
      </w:pPr>
      <w:bookmarkStart w:id="5" w:name="_Toc201663536"/>
      <w:r w:rsidRPr="004157F7">
        <w:rPr>
          <w:rFonts w:asciiTheme="minorHAnsi" w:hAnsiTheme="minorHAnsi" w:cstheme="minorHAnsi"/>
          <w:b/>
          <w:bCs/>
        </w:rPr>
        <w:lastRenderedPageBreak/>
        <w:t>Date</w:t>
      </w:r>
      <w:r w:rsidRPr="004157F7">
        <w:rPr>
          <w:rFonts w:asciiTheme="minorHAnsi" w:hAnsiTheme="minorHAnsi" w:cstheme="minorHAnsi"/>
          <w:b/>
          <w:bCs/>
          <w:spacing w:val="-4"/>
        </w:rPr>
        <w:t xml:space="preserve"> </w:t>
      </w:r>
      <w:proofErr w:type="spellStart"/>
      <w:r w:rsidRPr="004157F7">
        <w:rPr>
          <w:rFonts w:asciiTheme="minorHAnsi" w:hAnsiTheme="minorHAnsi" w:cstheme="minorHAnsi"/>
          <w:b/>
          <w:bCs/>
        </w:rPr>
        <w:t>statistice</w:t>
      </w:r>
      <w:proofErr w:type="spellEnd"/>
      <w:r w:rsidRPr="004157F7">
        <w:rPr>
          <w:rFonts w:asciiTheme="minorHAnsi" w:hAnsiTheme="minorHAnsi" w:cstheme="minorHAnsi"/>
          <w:b/>
          <w:bCs/>
          <w:spacing w:val="-3"/>
        </w:rPr>
        <w:t xml:space="preserve"> </w:t>
      </w:r>
      <w:r w:rsidRPr="004157F7">
        <w:rPr>
          <w:rFonts w:asciiTheme="minorHAnsi" w:hAnsiTheme="minorHAnsi" w:cstheme="minorHAnsi"/>
          <w:b/>
          <w:bCs/>
        </w:rPr>
        <w:t>la</w:t>
      </w:r>
      <w:r w:rsidRPr="004157F7">
        <w:rPr>
          <w:rFonts w:asciiTheme="minorHAnsi" w:hAnsiTheme="minorHAnsi" w:cstheme="minorHAnsi"/>
          <w:b/>
          <w:bCs/>
          <w:spacing w:val="-5"/>
        </w:rPr>
        <w:t xml:space="preserve"> </w:t>
      </w:r>
      <w:proofErr w:type="spellStart"/>
      <w:r w:rsidRPr="004157F7">
        <w:rPr>
          <w:rFonts w:asciiTheme="minorHAnsi" w:hAnsiTheme="minorHAnsi" w:cstheme="minorHAnsi"/>
          <w:b/>
          <w:bCs/>
        </w:rPr>
        <w:t>nivel</w:t>
      </w:r>
      <w:proofErr w:type="spellEnd"/>
      <w:r w:rsidRPr="004157F7">
        <w:rPr>
          <w:rFonts w:asciiTheme="minorHAnsi" w:hAnsiTheme="minorHAnsi" w:cstheme="minorHAnsi"/>
          <w:b/>
          <w:bCs/>
          <w:spacing w:val="-2"/>
        </w:rPr>
        <w:t xml:space="preserve"> </w:t>
      </w:r>
      <w:proofErr w:type="spellStart"/>
      <w:r w:rsidRPr="004157F7">
        <w:rPr>
          <w:rFonts w:asciiTheme="minorHAnsi" w:hAnsiTheme="minorHAnsi" w:cstheme="minorHAnsi"/>
          <w:b/>
          <w:bCs/>
        </w:rPr>
        <w:t>european</w:t>
      </w:r>
      <w:proofErr w:type="spellEnd"/>
      <w:r w:rsidRPr="004157F7">
        <w:rPr>
          <w:rFonts w:asciiTheme="minorHAnsi" w:hAnsiTheme="minorHAnsi" w:cstheme="minorHAnsi"/>
          <w:b/>
          <w:bCs/>
        </w:rPr>
        <w:t xml:space="preserve"> </w:t>
      </w:r>
      <w:proofErr w:type="spellStart"/>
      <w:r w:rsidRPr="004157F7">
        <w:rPr>
          <w:rFonts w:asciiTheme="minorHAnsi" w:hAnsiTheme="minorHAnsi" w:cstheme="minorHAnsi"/>
          <w:b/>
          <w:bCs/>
        </w:rPr>
        <w:t>şi</w:t>
      </w:r>
      <w:proofErr w:type="spellEnd"/>
      <w:r w:rsidRPr="004157F7">
        <w:rPr>
          <w:rFonts w:asciiTheme="minorHAnsi" w:hAnsiTheme="minorHAnsi" w:cstheme="minorHAnsi"/>
          <w:b/>
          <w:bCs/>
          <w:spacing w:val="-5"/>
        </w:rPr>
        <w:t xml:space="preserve"> </w:t>
      </w:r>
      <w:proofErr w:type="spellStart"/>
      <w:r w:rsidRPr="004157F7">
        <w:rPr>
          <w:rFonts w:asciiTheme="minorHAnsi" w:hAnsiTheme="minorHAnsi" w:cstheme="minorHAnsi"/>
          <w:b/>
          <w:bCs/>
        </w:rPr>
        <w:t>național</w:t>
      </w:r>
      <w:bookmarkEnd w:id="5"/>
      <w:proofErr w:type="spellEnd"/>
    </w:p>
    <w:p w14:paraId="61734C12" w14:textId="79F14B27" w:rsidR="00EC4F08" w:rsidRDefault="00EC4F08" w:rsidP="00EA1B39">
      <w:pPr>
        <w:widowControl w:val="0"/>
        <w:tabs>
          <w:tab w:val="left" w:pos="426"/>
          <w:tab w:val="left" w:pos="1186"/>
        </w:tabs>
        <w:autoSpaceDE w:val="0"/>
        <w:autoSpaceDN w:val="0"/>
        <w:spacing w:line="240" w:lineRule="auto"/>
        <w:ind w:left="426" w:firstLine="0"/>
        <w:rPr>
          <w:rFonts w:asciiTheme="minorHAnsi" w:hAnsiTheme="minorHAnsi" w:cstheme="minorHAnsi"/>
          <w:b/>
          <w:color w:val="auto"/>
          <w:spacing w:val="-2"/>
          <w:sz w:val="24"/>
          <w:szCs w:val="24"/>
        </w:rPr>
      </w:pPr>
      <w:r w:rsidRPr="004157F7">
        <w:rPr>
          <w:rFonts w:asciiTheme="minorHAnsi" w:hAnsiTheme="minorHAnsi" w:cstheme="minorHAnsi"/>
          <w:b/>
          <w:color w:val="auto"/>
          <w:spacing w:val="-2"/>
          <w:sz w:val="24"/>
          <w:szCs w:val="24"/>
        </w:rPr>
        <w:t>NATALITATEA</w:t>
      </w:r>
      <w:r w:rsidR="003827B9" w:rsidRPr="004157F7">
        <w:rPr>
          <w:rFonts w:asciiTheme="minorHAnsi" w:hAnsiTheme="minorHAnsi" w:cstheme="minorHAnsi"/>
          <w:b/>
          <w:color w:val="auto"/>
          <w:spacing w:val="-2"/>
          <w:sz w:val="24"/>
          <w:szCs w:val="24"/>
        </w:rPr>
        <w:t xml:space="preserve"> </w:t>
      </w:r>
    </w:p>
    <w:p w14:paraId="0B7D23B4" w14:textId="77777777" w:rsidR="00533A63" w:rsidRPr="004157F7" w:rsidRDefault="00533A63" w:rsidP="00EA1B39">
      <w:pPr>
        <w:widowControl w:val="0"/>
        <w:tabs>
          <w:tab w:val="left" w:pos="426"/>
          <w:tab w:val="left" w:pos="1186"/>
        </w:tabs>
        <w:autoSpaceDE w:val="0"/>
        <w:autoSpaceDN w:val="0"/>
        <w:spacing w:line="240" w:lineRule="auto"/>
        <w:ind w:left="426" w:firstLine="0"/>
        <w:rPr>
          <w:rFonts w:asciiTheme="minorHAnsi" w:hAnsiTheme="minorHAnsi" w:cstheme="minorHAnsi"/>
          <w:b/>
          <w:color w:val="auto"/>
          <w:spacing w:val="-2"/>
          <w:sz w:val="24"/>
          <w:szCs w:val="24"/>
        </w:rPr>
      </w:pPr>
    </w:p>
    <w:p w14:paraId="2C8DDA58" w14:textId="5317E602" w:rsidR="000268A4" w:rsidRPr="004157F7" w:rsidRDefault="000268A4" w:rsidP="00533A63">
      <w:pPr>
        <w:widowControl w:val="0"/>
        <w:tabs>
          <w:tab w:val="left" w:pos="426"/>
          <w:tab w:val="left" w:pos="1186"/>
        </w:tabs>
        <w:autoSpaceDE w:val="0"/>
        <w:autoSpaceDN w:val="0"/>
        <w:spacing w:line="360" w:lineRule="auto"/>
        <w:ind w:left="425" w:firstLine="0"/>
        <w:jc w:val="both"/>
        <w:rPr>
          <w:rFonts w:asciiTheme="minorHAnsi" w:hAnsiTheme="minorHAnsi" w:cstheme="minorHAnsi"/>
          <w:bCs/>
          <w:color w:val="auto"/>
          <w:sz w:val="24"/>
          <w:szCs w:val="24"/>
          <w:lang w:val="fr-FR"/>
        </w:rPr>
      </w:pP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anul</w:t>
      </w:r>
      <w:proofErr w:type="spellEnd"/>
      <w:r w:rsidRPr="004157F7">
        <w:rPr>
          <w:rFonts w:asciiTheme="minorHAnsi" w:hAnsiTheme="minorHAnsi" w:cstheme="minorHAnsi"/>
          <w:bCs/>
          <w:color w:val="auto"/>
          <w:sz w:val="24"/>
          <w:szCs w:val="24"/>
          <w:lang w:val="fr-FR"/>
        </w:rPr>
        <w:t xml:space="preserve"> 2023, </w:t>
      </w:r>
      <w:proofErr w:type="spellStart"/>
      <w:r w:rsidRPr="004157F7">
        <w:rPr>
          <w:rFonts w:asciiTheme="minorHAnsi" w:hAnsiTheme="minorHAnsi" w:cstheme="minorHAnsi"/>
          <w:b/>
          <w:color w:val="auto"/>
          <w:sz w:val="24"/>
          <w:szCs w:val="24"/>
          <w:lang w:val="fr-FR"/>
        </w:rPr>
        <w:t>în</w:t>
      </w:r>
      <w:proofErr w:type="spellEnd"/>
      <w:r w:rsidRPr="004157F7">
        <w:rPr>
          <w:rFonts w:asciiTheme="minorHAnsi" w:hAnsiTheme="minorHAnsi" w:cstheme="minorHAnsi"/>
          <w:b/>
          <w:color w:val="auto"/>
          <w:sz w:val="24"/>
          <w:szCs w:val="24"/>
          <w:lang w:val="fr-FR"/>
        </w:rPr>
        <w:t xml:space="preserve"> </w:t>
      </w:r>
      <w:proofErr w:type="spellStart"/>
      <w:r w:rsidRPr="004157F7">
        <w:rPr>
          <w:rFonts w:asciiTheme="minorHAnsi" w:hAnsiTheme="minorHAnsi" w:cstheme="minorHAnsi"/>
          <w:b/>
          <w:color w:val="auto"/>
          <w:sz w:val="24"/>
          <w:szCs w:val="24"/>
          <w:lang w:val="fr-FR"/>
        </w:rPr>
        <w:t>Uniunea</w:t>
      </w:r>
      <w:proofErr w:type="spellEnd"/>
      <w:r w:rsidRPr="004157F7">
        <w:rPr>
          <w:rFonts w:asciiTheme="minorHAnsi" w:hAnsiTheme="minorHAnsi" w:cstheme="minorHAnsi"/>
          <w:b/>
          <w:color w:val="auto"/>
          <w:sz w:val="24"/>
          <w:szCs w:val="24"/>
          <w:lang w:val="fr-FR"/>
        </w:rPr>
        <w:t xml:space="preserve"> </w:t>
      </w:r>
      <w:proofErr w:type="spellStart"/>
      <w:r w:rsidRPr="004157F7">
        <w:rPr>
          <w:rFonts w:asciiTheme="minorHAnsi" w:hAnsiTheme="minorHAnsi" w:cstheme="minorHAnsi"/>
          <w:b/>
          <w:color w:val="auto"/>
          <w:sz w:val="24"/>
          <w:szCs w:val="24"/>
          <w:lang w:val="fr-FR"/>
        </w:rPr>
        <w:t>Europeană</w:t>
      </w:r>
      <w:proofErr w:type="spellEnd"/>
      <w:r w:rsidRPr="004157F7">
        <w:rPr>
          <w:rFonts w:asciiTheme="minorHAnsi" w:hAnsiTheme="minorHAnsi" w:cstheme="minorHAnsi"/>
          <w:bCs/>
          <w:color w:val="auto"/>
          <w:sz w:val="24"/>
          <w:szCs w:val="24"/>
          <w:lang w:val="fr-FR"/>
        </w:rPr>
        <w:t xml:space="preserve"> s-au </w:t>
      </w:r>
      <w:proofErr w:type="spellStart"/>
      <w:r w:rsidRPr="004157F7">
        <w:rPr>
          <w:rFonts w:asciiTheme="minorHAnsi" w:hAnsiTheme="minorHAnsi" w:cstheme="minorHAnsi"/>
          <w:bCs/>
          <w:color w:val="auto"/>
          <w:sz w:val="24"/>
          <w:szCs w:val="24"/>
          <w:lang w:val="fr-FR"/>
        </w:rPr>
        <w:t>născut</w:t>
      </w:r>
      <w:proofErr w:type="spellEnd"/>
      <w:r w:rsidRPr="004157F7">
        <w:rPr>
          <w:rFonts w:asciiTheme="minorHAnsi" w:hAnsiTheme="minorHAnsi" w:cstheme="minorHAnsi"/>
          <w:bCs/>
          <w:color w:val="auto"/>
          <w:sz w:val="24"/>
          <w:szCs w:val="24"/>
          <w:lang w:val="fr-FR"/>
        </w:rPr>
        <w:t xml:space="preserve"> 3,67 </w:t>
      </w:r>
      <w:proofErr w:type="spellStart"/>
      <w:r w:rsidRPr="004157F7">
        <w:rPr>
          <w:rFonts w:asciiTheme="minorHAnsi" w:hAnsiTheme="minorHAnsi" w:cstheme="minorHAnsi"/>
          <w:bCs/>
          <w:color w:val="auto"/>
          <w:sz w:val="24"/>
          <w:szCs w:val="24"/>
          <w:lang w:val="fr-FR"/>
        </w:rPr>
        <w:t>milioane</w:t>
      </w:r>
      <w:proofErr w:type="spellEnd"/>
      <w:r w:rsidRPr="004157F7">
        <w:rPr>
          <w:rFonts w:asciiTheme="minorHAnsi" w:hAnsiTheme="minorHAnsi" w:cstheme="minorHAnsi"/>
          <w:bCs/>
          <w:color w:val="auto"/>
          <w:sz w:val="24"/>
          <w:szCs w:val="24"/>
          <w:lang w:val="fr-FR"/>
        </w:rPr>
        <w:t xml:space="preserve"> de </w:t>
      </w:r>
      <w:proofErr w:type="spellStart"/>
      <w:r w:rsidRPr="004157F7">
        <w:rPr>
          <w:rFonts w:asciiTheme="minorHAnsi" w:hAnsiTheme="minorHAnsi" w:cstheme="minorHAnsi"/>
          <w:bCs/>
          <w:color w:val="auto"/>
          <w:sz w:val="24"/>
          <w:szCs w:val="24"/>
          <w:lang w:val="fr-FR"/>
        </w:rPr>
        <w:t>copii</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ceea</w:t>
      </w:r>
      <w:proofErr w:type="spellEnd"/>
      <w:r w:rsidRPr="004157F7">
        <w:rPr>
          <w:rFonts w:asciiTheme="minorHAnsi" w:hAnsiTheme="minorHAnsi" w:cstheme="minorHAnsi"/>
          <w:bCs/>
          <w:color w:val="auto"/>
          <w:sz w:val="24"/>
          <w:szCs w:val="24"/>
          <w:lang w:val="fr-FR"/>
        </w:rPr>
        <w:t xml:space="preserve"> ce </w:t>
      </w:r>
      <w:proofErr w:type="spellStart"/>
      <w:r w:rsidRPr="004157F7">
        <w:rPr>
          <w:rFonts w:asciiTheme="minorHAnsi" w:hAnsiTheme="minorHAnsi" w:cstheme="minorHAnsi"/>
          <w:bCs/>
          <w:color w:val="auto"/>
          <w:sz w:val="24"/>
          <w:szCs w:val="24"/>
          <w:lang w:val="fr-FR"/>
        </w:rPr>
        <w:t>corespunde</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unei</w:t>
      </w:r>
      <w:proofErr w:type="spellEnd"/>
      <w:r w:rsidRPr="004157F7">
        <w:rPr>
          <w:rFonts w:asciiTheme="minorHAnsi" w:hAnsiTheme="minorHAnsi" w:cstheme="minorHAnsi"/>
          <w:bCs/>
          <w:color w:val="auto"/>
          <w:sz w:val="24"/>
          <w:szCs w:val="24"/>
          <w:lang w:val="fr-FR"/>
        </w:rPr>
        <w:t xml:space="preserve"> rate brute a </w:t>
      </w:r>
      <w:proofErr w:type="spellStart"/>
      <w:r w:rsidRPr="004157F7">
        <w:rPr>
          <w:rFonts w:asciiTheme="minorHAnsi" w:hAnsiTheme="minorHAnsi" w:cstheme="minorHAnsi"/>
          <w:bCs/>
          <w:color w:val="auto"/>
          <w:sz w:val="24"/>
          <w:szCs w:val="24"/>
          <w:lang w:val="fr-FR"/>
        </w:rPr>
        <w:t>natalității</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numărul</w:t>
      </w:r>
      <w:proofErr w:type="spellEnd"/>
      <w:r w:rsidRPr="004157F7">
        <w:rPr>
          <w:rFonts w:asciiTheme="minorHAnsi" w:hAnsiTheme="minorHAnsi" w:cstheme="minorHAnsi"/>
          <w:bCs/>
          <w:color w:val="auto"/>
          <w:sz w:val="24"/>
          <w:szCs w:val="24"/>
          <w:lang w:val="fr-FR"/>
        </w:rPr>
        <w:t xml:space="preserve"> de </w:t>
      </w:r>
      <w:proofErr w:type="spellStart"/>
      <w:r w:rsidRPr="004157F7">
        <w:rPr>
          <w:rFonts w:asciiTheme="minorHAnsi" w:hAnsiTheme="minorHAnsi" w:cstheme="minorHAnsi"/>
          <w:bCs/>
          <w:color w:val="auto"/>
          <w:sz w:val="24"/>
          <w:szCs w:val="24"/>
          <w:lang w:val="fr-FR"/>
        </w:rPr>
        <w:t>născuți</w:t>
      </w:r>
      <w:proofErr w:type="spellEnd"/>
      <w:r w:rsidRPr="004157F7">
        <w:rPr>
          <w:rFonts w:asciiTheme="minorHAnsi" w:hAnsiTheme="minorHAnsi" w:cstheme="minorHAnsi"/>
          <w:bCs/>
          <w:color w:val="auto"/>
          <w:sz w:val="24"/>
          <w:szCs w:val="24"/>
          <w:lang w:val="fr-FR"/>
        </w:rPr>
        <w:t xml:space="preserve">-vii la 1.000 de </w:t>
      </w:r>
      <w:proofErr w:type="spellStart"/>
      <w:r w:rsidRPr="004157F7">
        <w:rPr>
          <w:rFonts w:asciiTheme="minorHAnsi" w:hAnsiTheme="minorHAnsi" w:cstheme="minorHAnsi"/>
          <w:bCs/>
          <w:color w:val="auto"/>
          <w:sz w:val="24"/>
          <w:szCs w:val="24"/>
          <w:lang w:val="fr-FR"/>
        </w:rPr>
        <w:t>locuitori</w:t>
      </w:r>
      <w:proofErr w:type="spellEnd"/>
      <w:r w:rsidRPr="004157F7">
        <w:rPr>
          <w:rFonts w:asciiTheme="minorHAnsi" w:hAnsiTheme="minorHAnsi" w:cstheme="minorHAnsi"/>
          <w:bCs/>
          <w:color w:val="auto"/>
          <w:sz w:val="24"/>
          <w:szCs w:val="24"/>
          <w:lang w:val="fr-FR"/>
        </w:rPr>
        <w:t xml:space="preserve">) de 8,2. Prin </w:t>
      </w:r>
      <w:proofErr w:type="spellStart"/>
      <w:r w:rsidRPr="004157F7">
        <w:rPr>
          <w:rFonts w:asciiTheme="minorHAnsi" w:hAnsiTheme="minorHAnsi" w:cstheme="minorHAnsi"/>
          <w:bCs/>
          <w:color w:val="auto"/>
          <w:sz w:val="24"/>
          <w:szCs w:val="24"/>
          <w:lang w:val="fr-FR"/>
        </w:rPr>
        <w:t>comparație</w:t>
      </w:r>
      <w:proofErr w:type="spellEnd"/>
      <w:r w:rsidRPr="004157F7">
        <w:rPr>
          <w:rFonts w:asciiTheme="minorHAnsi" w:hAnsiTheme="minorHAnsi" w:cstheme="minorHAnsi"/>
          <w:bCs/>
          <w:color w:val="auto"/>
          <w:sz w:val="24"/>
          <w:szCs w:val="24"/>
          <w:lang w:val="fr-FR"/>
        </w:rPr>
        <w:t xml:space="preserve">, rata </w:t>
      </w:r>
      <w:proofErr w:type="spellStart"/>
      <w:r w:rsidRPr="004157F7">
        <w:rPr>
          <w:rFonts w:asciiTheme="minorHAnsi" w:hAnsiTheme="minorHAnsi" w:cstheme="minorHAnsi"/>
          <w:bCs/>
          <w:color w:val="auto"/>
          <w:sz w:val="24"/>
          <w:szCs w:val="24"/>
          <w:lang w:val="fr-FR"/>
        </w:rPr>
        <w:t>natalității</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UE a </w:t>
      </w:r>
      <w:proofErr w:type="spellStart"/>
      <w:r w:rsidRPr="004157F7">
        <w:rPr>
          <w:rFonts w:asciiTheme="minorHAnsi" w:hAnsiTheme="minorHAnsi" w:cstheme="minorHAnsi"/>
          <w:bCs/>
          <w:color w:val="auto"/>
          <w:sz w:val="24"/>
          <w:szCs w:val="24"/>
          <w:lang w:val="fr-FR"/>
        </w:rPr>
        <w:t>fost</w:t>
      </w:r>
      <w:proofErr w:type="spellEnd"/>
      <w:r w:rsidRPr="004157F7">
        <w:rPr>
          <w:rFonts w:asciiTheme="minorHAnsi" w:hAnsiTheme="minorHAnsi" w:cstheme="minorHAnsi"/>
          <w:bCs/>
          <w:color w:val="auto"/>
          <w:sz w:val="24"/>
          <w:szCs w:val="24"/>
          <w:lang w:val="fr-FR"/>
        </w:rPr>
        <w:t xml:space="preserve"> de 10,5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anul</w:t>
      </w:r>
      <w:proofErr w:type="spellEnd"/>
      <w:r w:rsidRPr="004157F7">
        <w:rPr>
          <w:rFonts w:asciiTheme="minorHAnsi" w:hAnsiTheme="minorHAnsi" w:cstheme="minorHAnsi"/>
          <w:bCs/>
          <w:color w:val="auto"/>
          <w:sz w:val="24"/>
          <w:szCs w:val="24"/>
          <w:lang w:val="fr-FR"/>
        </w:rPr>
        <w:t xml:space="preserve"> 2000, 12,8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1985 </w:t>
      </w:r>
      <w:proofErr w:type="spellStart"/>
      <w:r w:rsidRPr="004157F7">
        <w:rPr>
          <w:rFonts w:asciiTheme="minorHAnsi" w:hAnsiTheme="minorHAnsi" w:cstheme="minorHAnsi"/>
          <w:bCs/>
          <w:color w:val="auto"/>
          <w:sz w:val="24"/>
          <w:szCs w:val="24"/>
          <w:lang w:val="fr-FR"/>
        </w:rPr>
        <w:t>și</w:t>
      </w:r>
      <w:proofErr w:type="spellEnd"/>
      <w:r w:rsidRPr="004157F7">
        <w:rPr>
          <w:rFonts w:asciiTheme="minorHAnsi" w:hAnsiTheme="minorHAnsi" w:cstheme="minorHAnsi"/>
          <w:bCs/>
          <w:color w:val="auto"/>
          <w:sz w:val="24"/>
          <w:szCs w:val="24"/>
          <w:lang w:val="fr-FR"/>
        </w:rPr>
        <w:t xml:space="preserve"> 16,4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1970.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timpul</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pandemiei</w:t>
      </w:r>
      <w:proofErr w:type="spellEnd"/>
      <w:r w:rsidRPr="004157F7">
        <w:rPr>
          <w:rFonts w:asciiTheme="minorHAnsi" w:hAnsiTheme="minorHAnsi" w:cstheme="minorHAnsi"/>
          <w:bCs/>
          <w:color w:val="auto"/>
          <w:sz w:val="24"/>
          <w:szCs w:val="24"/>
          <w:lang w:val="fr-FR"/>
        </w:rPr>
        <w:t xml:space="preserve"> de COVID-19, </w:t>
      </w:r>
      <w:proofErr w:type="spellStart"/>
      <w:r w:rsidRPr="004157F7">
        <w:rPr>
          <w:rFonts w:asciiTheme="minorHAnsi" w:hAnsiTheme="minorHAnsi" w:cstheme="minorHAnsi"/>
          <w:bCs/>
          <w:color w:val="auto"/>
          <w:sz w:val="24"/>
          <w:szCs w:val="24"/>
          <w:lang w:val="fr-FR"/>
        </w:rPr>
        <w:t>numărul</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nașterilor</w:t>
      </w:r>
      <w:proofErr w:type="spellEnd"/>
      <w:r w:rsidRPr="004157F7">
        <w:rPr>
          <w:rFonts w:asciiTheme="minorHAnsi" w:hAnsiTheme="minorHAnsi" w:cstheme="minorHAnsi"/>
          <w:bCs/>
          <w:color w:val="auto"/>
          <w:sz w:val="24"/>
          <w:szCs w:val="24"/>
          <w:lang w:val="fr-FR"/>
        </w:rPr>
        <w:t xml:space="preserve"> a </w:t>
      </w:r>
      <w:proofErr w:type="spellStart"/>
      <w:r w:rsidRPr="004157F7">
        <w:rPr>
          <w:rFonts w:asciiTheme="minorHAnsi" w:hAnsiTheme="minorHAnsi" w:cstheme="minorHAnsi"/>
          <w:bCs/>
          <w:color w:val="auto"/>
          <w:sz w:val="24"/>
          <w:szCs w:val="24"/>
          <w:lang w:val="fr-FR"/>
        </w:rPr>
        <w:t>scăzut</w:t>
      </w:r>
      <w:proofErr w:type="spellEnd"/>
      <w:r w:rsidRPr="004157F7">
        <w:rPr>
          <w:rFonts w:asciiTheme="minorHAnsi" w:hAnsiTheme="minorHAnsi" w:cstheme="minorHAnsi"/>
          <w:bCs/>
          <w:color w:val="auto"/>
          <w:sz w:val="24"/>
          <w:szCs w:val="24"/>
          <w:lang w:val="fr-FR"/>
        </w:rPr>
        <w:t xml:space="preserve"> la 4,07 </w:t>
      </w:r>
      <w:proofErr w:type="spellStart"/>
      <w:r w:rsidRPr="004157F7">
        <w:rPr>
          <w:rFonts w:asciiTheme="minorHAnsi" w:hAnsiTheme="minorHAnsi" w:cstheme="minorHAnsi"/>
          <w:bCs/>
          <w:color w:val="auto"/>
          <w:sz w:val="24"/>
          <w:szCs w:val="24"/>
          <w:lang w:val="fr-FR"/>
        </w:rPr>
        <w:t>milioane</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2020, a </w:t>
      </w:r>
      <w:proofErr w:type="spellStart"/>
      <w:r w:rsidRPr="004157F7">
        <w:rPr>
          <w:rFonts w:asciiTheme="minorHAnsi" w:hAnsiTheme="minorHAnsi" w:cstheme="minorHAnsi"/>
          <w:bCs/>
          <w:color w:val="auto"/>
          <w:sz w:val="24"/>
          <w:szCs w:val="24"/>
          <w:lang w:val="fr-FR"/>
        </w:rPr>
        <w:t>crescut</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ușor</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2021 (4,09 </w:t>
      </w:r>
      <w:proofErr w:type="spellStart"/>
      <w:r w:rsidRPr="004157F7">
        <w:rPr>
          <w:rFonts w:asciiTheme="minorHAnsi" w:hAnsiTheme="minorHAnsi" w:cstheme="minorHAnsi"/>
          <w:bCs/>
          <w:color w:val="auto"/>
          <w:sz w:val="24"/>
          <w:szCs w:val="24"/>
          <w:lang w:val="fr-FR"/>
        </w:rPr>
        <w:t>milioane</w:t>
      </w:r>
      <w:proofErr w:type="spellEnd"/>
      <w:r w:rsidRPr="004157F7">
        <w:rPr>
          <w:rFonts w:asciiTheme="minorHAnsi" w:hAnsiTheme="minorHAnsi" w:cstheme="minorHAnsi"/>
          <w:bCs/>
          <w:color w:val="auto"/>
          <w:sz w:val="24"/>
          <w:szCs w:val="24"/>
          <w:lang w:val="fr-FR"/>
        </w:rPr>
        <w:t xml:space="preserve">), dar a </w:t>
      </w:r>
      <w:proofErr w:type="spellStart"/>
      <w:r w:rsidRPr="004157F7">
        <w:rPr>
          <w:rFonts w:asciiTheme="minorHAnsi" w:hAnsiTheme="minorHAnsi" w:cstheme="minorHAnsi"/>
          <w:bCs/>
          <w:color w:val="auto"/>
          <w:sz w:val="24"/>
          <w:szCs w:val="24"/>
          <w:lang w:val="fr-FR"/>
        </w:rPr>
        <w:t>scăzut</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din</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nou</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2022 (3,88 </w:t>
      </w:r>
      <w:proofErr w:type="spellStart"/>
      <w:r w:rsidRPr="004157F7">
        <w:rPr>
          <w:rFonts w:asciiTheme="minorHAnsi" w:hAnsiTheme="minorHAnsi" w:cstheme="minorHAnsi"/>
          <w:bCs/>
          <w:color w:val="auto"/>
          <w:sz w:val="24"/>
          <w:szCs w:val="24"/>
          <w:lang w:val="fr-FR"/>
        </w:rPr>
        <w:t>milioane</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şi</w:t>
      </w:r>
      <w:proofErr w:type="spellEnd"/>
      <w:r w:rsidRPr="004157F7">
        <w:rPr>
          <w:rFonts w:asciiTheme="minorHAnsi" w:hAnsiTheme="minorHAnsi" w:cstheme="minorHAnsi"/>
          <w:bCs/>
          <w:color w:val="auto"/>
          <w:sz w:val="24"/>
          <w:szCs w:val="24"/>
          <w:lang w:val="fr-FR"/>
        </w:rPr>
        <w:t xml:space="preserve"> </w:t>
      </w:r>
      <w:proofErr w:type="spellStart"/>
      <w:r w:rsidRPr="004157F7">
        <w:rPr>
          <w:rFonts w:asciiTheme="minorHAnsi" w:hAnsiTheme="minorHAnsi" w:cstheme="minorHAnsi"/>
          <w:bCs/>
          <w:color w:val="auto"/>
          <w:sz w:val="24"/>
          <w:szCs w:val="24"/>
          <w:lang w:val="fr-FR"/>
        </w:rPr>
        <w:t>în</w:t>
      </w:r>
      <w:proofErr w:type="spellEnd"/>
      <w:r w:rsidRPr="004157F7">
        <w:rPr>
          <w:rFonts w:asciiTheme="minorHAnsi" w:hAnsiTheme="minorHAnsi" w:cstheme="minorHAnsi"/>
          <w:bCs/>
          <w:color w:val="auto"/>
          <w:sz w:val="24"/>
          <w:szCs w:val="24"/>
          <w:lang w:val="fr-FR"/>
        </w:rPr>
        <w:t xml:space="preserve"> 2023 (3,67 </w:t>
      </w:r>
      <w:proofErr w:type="spellStart"/>
      <w:r w:rsidRPr="004157F7">
        <w:rPr>
          <w:rFonts w:asciiTheme="minorHAnsi" w:hAnsiTheme="minorHAnsi" w:cstheme="minorHAnsi"/>
          <w:bCs/>
          <w:color w:val="auto"/>
          <w:sz w:val="24"/>
          <w:szCs w:val="24"/>
          <w:lang w:val="fr-FR"/>
        </w:rPr>
        <w:t>milioane</w:t>
      </w:r>
      <w:proofErr w:type="spellEnd"/>
      <w:r w:rsidRPr="004157F7">
        <w:rPr>
          <w:rFonts w:asciiTheme="minorHAnsi" w:hAnsiTheme="minorHAnsi" w:cstheme="minorHAnsi"/>
          <w:bCs/>
          <w:color w:val="auto"/>
          <w:sz w:val="24"/>
          <w:szCs w:val="24"/>
          <w:lang w:val="fr-FR"/>
        </w:rPr>
        <w:t>)</w:t>
      </w:r>
      <w:sdt>
        <w:sdtPr>
          <w:rPr>
            <w:rFonts w:asciiTheme="minorHAnsi" w:hAnsiTheme="minorHAnsi" w:cstheme="minorHAnsi"/>
            <w:bCs/>
            <w:color w:val="000000"/>
            <w:sz w:val="24"/>
            <w:szCs w:val="24"/>
            <w:lang w:val="en-GB"/>
          </w:rPr>
          <w:tag w:val="MENDELEY_CITATION_v3_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"/>
          <w:id w:val="964240077"/>
          <w:placeholder>
            <w:docPart w:val="DefaultPlaceholder_-1854013440"/>
          </w:placeholder>
        </w:sdtPr>
        <w:sdtContent>
          <w:r w:rsidR="00CD7E08" w:rsidRPr="00CD7E08">
            <w:rPr>
              <w:rFonts w:asciiTheme="minorHAnsi" w:hAnsiTheme="minorHAnsi" w:cstheme="minorHAnsi"/>
              <w:bCs/>
              <w:color w:val="000000"/>
              <w:sz w:val="24"/>
              <w:szCs w:val="24"/>
              <w:lang w:val="fr-FR"/>
            </w:rPr>
            <w:t>(22)</w:t>
          </w:r>
        </w:sdtContent>
      </w:sdt>
      <w:r w:rsidRPr="004157F7">
        <w:rPr>
          <w:rFonts w:asciiTheme="minorHAnsi" w:hAnsiTheme="minorHAnsi" w:cstheme="minorHAnsi"/>
          <w:bCs/>
          <w:color w:val="auto"/>
          <w:sz w:val="24"/>
          <w:szCs w:val="24"/>
          <w:lang w:val="fr-FR"/>
        </w:rPr>
        <w:t>.</w:t>
      </w:r>
    </w:p>
    <w:p w14:paraId="1F37BB89" w14:textId="77777777" w:rsidR="003827B9" w:rsidRPr="00533A63" w:rsidRDefault="003827B9" w:rsidP="00533A63">
      <w:pPr>
        <w:widowControl w:val="0"/>
        <w:tabs>
          <w:tab w:val="left" w:pos="426"/>
          <w:tab w:val="left" w:pos="1186"/>
        </w:tabs>
        <w:autoSpaceDE w:val="0"/>
        <w:autoSpaceDN w:val="0"/>
        <w:spacing w:line="240" w:lineRule="auto"/>
        <w:rPr>
          <w:rFonts w:asciiTheme="minorHAnsi" w:hAnsiTheme="minorHAnsi" w:cstheme="minorHAnsi"/>
          <w:b/>
          <w:color w:val="auto"/>
          <w:sz w:val="2"/>
          <w:szCs w:val="2"/>
        </w:rPr>
      </w:pPr>
    </w:p>
    <w:p w14:paraId="3960874C" w14:textId="6190D1D2" w:rsidR="00EC4F08" w:rsidRPr="004157F7" w:rsidRDefault="00EA1B39" w:rsidP="00EA1B39">
      <w:pPr>
        <w:tabs>
          <w:tab w:val="left" w:pos="426"/>
        </w:tabs>
        <w:ind w:left="426" w:firstLine="0"/>
        <w:rPr>
          <w:rFonts w:asciiTheme="minorHAnsi" w:hAnsiTheme="minorHAnsi" w:cstheme="minorHAnsi"/>
          <w:sz w:val="24"/>
          <w:szCs w:val="24"/>
          <w:u w:val="single"/>
        </w:rPr>
      </w:pPr>
      <w:r w:rsidRPr="004157F7">
        <w:rPr>
          <w:rFonts w:asciiTheme="minorHAnsi" w:hAnsiTheme="minorHAnsi" w:cstheme="minorHAnsi"/>
          <w:noProof/>
          <w:szCs w:val="20"/>
        </w:rPr>
        <w:drawing>
          <wp:inline distT="0" distB="0" distL="0" distR="0" wp14:anchorId="0BCE5A2E" wp14:editId="5DEFE54E">
            <wp:extent cx="6035040" cy="1733550"/>
            <wp:effectExtent l="0" t="0" r="3810" b="9525"/>
            <wp:docPr id="516653408" name="Chart 1">
              <a:extLst xmlns:a="http://schemas.openxmlformats.org/drawingml/2006/main">
                <a:ext uri="{FF2B5EF4-FFF2-40B4-BE49-F238E27FC236}">
                  <a16:creationId xmlns:a16="http://schemas.microsoft.com/office/drawing/2014/main" id="{193E5259-1350-FA09-8056-BD221A7D2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3A3549" w14:textId="34D4EDA8" w:rsidR="00BA5B62" w:rsidRPr="007D3D32" w:rsidRDefault="00BA5B62" w:rsidP="00EA1B39">
      <w:pPr>
        <w:tabs>
          <w:tab w:val="left" w:pos="426"/>
        </w:tabs>
        <w:ind w:left="426" w:firstLine="0"/>
        <w:rPr>
          <w:rFonts w:asciiTheme="minorHAnsi" w:hAnsiTheme="minorHAnsi" w:cstheme="minorHAnsi"/>
          <w:b/>
          <w:bCs/>
          <w:color w:val="auto"/>
          <w:spacing w:val="-2"/>
          <w:szCs w:val="20"/>
        </w:rPr>
      </w:pPr>
      <w:r w:rsidRPr="007D3D32">
        <w:rPr>
          <w:rFonts w:asciiTheme="minorHAnsi" w:hAnsiTheme="minorHAnsi" w:cstheme="minorHAnsi"/>
          <w:b/>
          <w:bCs/>
          <w:color w:val="auto"/>
          <w:szCs w:val="20"/>
        </w:rPr>
        <w:t>Fig</w:t>
      </w:r>
      <w:r w:rsidR="007D3D32">
        <w:rPr>
          <w:rFonts w:asciiTheme="minorHAnsi" w:hAnsiTheme="minorHAnsi" w:cstheme="minorHAnsi"/>
          <w:b/>
          <w:bCs/>
          <w:color w:val="auto"/>
          <w:szCs w:val="20"/>
        </w:rPr>
        <w:t>ura</w:t>
      </w:r>
      <w:r w:rsidRPr="007D3D32">
        <w:rPr>
          <w:rFonts w:asciiTheme="minorHAnsi" w:hAnsiTheme="minorHAnsi" w:cstheme="minorHAnsi"/>
          <w:b/>
          <w:bCs/>
          <w:color w:val="auto"/>
          <w:szCs w:val="20"/>
        </w:rPr>
        <w:t xml:space="preserve"> </w:t>
      </w:r>
      <w:r w:rsidR="00FC2410" w:rsidRPr="007D3D32">
        <w:rPr>
          <w:rFonts w:asciiTheme="minorHAnsi" w:hAnsiTheme="minorHAnsi" w:cstheme="minorHAnsi"/>
          <w:b/>
          <w:bCs/>
          <w:color w:val="auto"/>
          <w:szCs w:val="20"/>
        </w:rPr>
        <w:t>1</w:t>
      </w:r>
      <w:r w:rsidRPr="007D3D32">
        <w:rPr>
          <w:rFonts w:asciiTheme="minorHAnsi" w:hAnsiTheme="minorHAnsi" w:cstheme="minorHAnsi"/>
          <w:b/>
          <w:bCs/>
          <w:color w:val="auto"/>
          <w:szCs w:val="20"/>
        </w:rPr>
        <w:t xml:space="preserve"> -</w:t>
      </w:r>
      <w:r w:rsidRPr="007D3D32">
        <w:rPr>
          <w:rFonts w:asciiTheme="minorHAnsi" w:hAnsiTheme="minorHAnsi" w:cstheme="minorHAnsi"/>
          <w:b/>
          <w:bCs/>
          <w:color w:val="auto"/>
          <w:szCs w:val="20"/>
          <w:u w:val="single"/>
        </w:rPr>
        <w:t xml:space="preserve"> </w:t>
      </w:r>
      <w:r w:rsidR="00EC4F08" w:rsidRPr="007D3D32">
        <w:rPr>
          <w:rFonts w:asciiTheme="minorHAnsi" w:hAnsiTheme="minorHAnsi" w:cstheme="minorHAnsi"/>
          <w:b/>
          <w:bCs/>
          <w:color w:val="auto"/>
          <w:szCs w:val="20"/>
        </w:rPr>
        <w:t>Rata</w:t>
      </w:r>
      <w:r w:rsidR="00EC4F08" w:rsidRPr="007D3D32">
        <w:rPr>
          <w:rFonts w:asciiTheme="minorHAnsi" w:hAnsiTheme="minorHAnsi" w:cstheme="minorHAnsi"/>
          <w:b/>
          <w:bCs/>
          <w:color w:val="auto"/>
          <w:spacing w:val="-2"/>
          <w:szCs w:val="20"/>
        </w:rPr>
        <w:t xml:space="preserve"> </w:t>
      </w:r>
      <w:r w:rsidR="00EC4F08" w:rsidRPr="007D3D32">
        <w:rPr>
          <w:rFonts w:asciiTheme="minorHAnsi" w:hAnsiTheme="minorHAnsi" w:cstheme="minorHAnsi"/>
          <w:b/>
          <w:bCs/>
          <w:color w:val="auto"/>
          <w:szCs w:val="20"/>
        </w:rPr>
        <w:t>brută</w:t>
      </w:r>
      <w:r w:rsidR="00EC4F08" w:rsidRPr="007D3D32">
        <w:rPr>
          <w:rFonts w:asciiTheme="minorHAnsi" w:hAnsiTheme="minorHAnsi" w:cstheme="minorHAnsi"/>
          <w:b/>
          <w:bCs/>
          <w:color w:val="auto"/>
          <w:spacing w:val="-2"/>
          <w:szCs w:val="20"/>
        </w:rPr>
        <w:t xml:space="preserve"> </w:t>
      </w:r>
      <w:r w:rsidR="00EC4F08" w:rsidRPr="007D3D32">
        <w:rPr>
          <w:rFonts w:asciiTheme="minorHAnsi" w:hAnsiTheme="minorHAnsi" w:cstheme="minorHAnsi"/>
          <w:b/>
          <w:bCs/>
          <w:color w:val="auto"/>
          <w:szCs w:val="20"/>
        </w:rPr>
        <w:t>de</w:t>
      </w:r>
      <w:r w:rsidR="00EC4F08" w:rsidRPr="007D3D32">
        <w:rPr>
          <w:rFonts w:asciiTheme="minorHAnsi" w:hAnsiTheme="minorHAnsi" w:cstheme="minorHAnsi"/>
          <w:b/>
          <w:bCs/>
          <w:color w:val="auto"/>
          <w:spacing w:val="-5"/>
          <w:szCs w:val="20"/>
        </w:rPr>
        <w:t xml:space="preserve"> </w:t>
      </w:r>
      <w:r w:rsidR="00EC4F08" w:rsidRPr="007D3D32">
        <w:rPr>
          <w:rFonts w:asciiTheme="minorHAnsi" w:hAnsiTheme="minorHAnsi" w:cstheme="minorHAnsi"/>
          <w:b/>
          <w:bCs/>
          <w:color w:val="auto"/>
          <w:szCs w:val="20"/>
        </w:rPr>
        <w:t>natalitate</w:t>
      </w:r>
      <w:r w:rsidR="00EC4F08" w:rsidRPr="007D3D32">
        <w:rPr>
          <w:rFonts w:asciiTheme="minorHAnsi" w:hAnsiTheme="minorHAnsi" w:cstheme="minorHAnsi"/>
          <w:b/>
          <w:bCs/>
          <w:color w:val="auto"/>
          <w:spacing w:val="-2"/>
          <w:szCs w:val="20"/>
        </w:rPr>
        <w:t xml:space="preserve"> </w:t>
      </w:r>
      <w:r w:rsidR="00EC4F08" w:rsidRPr="007D3D32">
        <w:rPr>
          <w:rFonts w:asciiTheme="minorHAnsi" w:hAnsiTheme="minorHAnsi" w:cstheme="minorHAnsi"/>
          <w:b/>
          <w:bCs/>
          <w:color w:val="auto"/>
          <w:szCs w:val="20"/>
        </w:rPr>
        <w:t>UE,</w:t>
      </w:r>
      <w:r w:rsidR="00EC4F08" w:rsidRPr="007D3D32">
        <w:rPr>
          <w:rFonts w:asciiTheme="minorHAnsi" w:hAnsiTheme="minorHAnsi" w:cstheme="minorHAnsi"/>
          <w:b/>
          <w:bCs/>
          <w:color w:val="auto"/>
          <w:spacing w:val="-4"/>
          <w:szCs w:val="20"/>
        </w:rPr>
        <w:t xml:space="preserve"> </w:t>
      </w:r>
      <w:r w:rsidR="00EC4F08" w:rsidRPr="007D3D32">
        <w:rPr>
          <w:rFonts w:asciiTheme="minorHAnsi" w:hAnsiTheme="minorHAnsi" w:cstheme="minorHAnsi"/>
          <w:b/>
          <w:bCs/>
          <w:color w:val="auto"/>
          <w:szCs w:val="20"/>
        </w:rPr>
        <w:t>2013</w:t>
      </w:r>
      <w:r w:rsidR="00EC4F08" w:rsidRPr="007D3D32">
        <w:rPr>
          <w:rFonts w:asciiTheme="minorHAnsi" w:hAnsiTheme="minorHAnsi" w:cstheme="minorHAnsi"/>
          <w:b/>
          <w:bCs/>
          <w:color w:val="auto"/>
          <w:spacing w:val="-1"/>
          <w:szCs w:val="20"/>
        </w:rPr>
        <w:t xml:space="preserve"> </w:t>
      </w:r>
      <w:r w:rsidR="00EC4F08" w:rsidRPr="007D3D32">
        <w:rPr>
          <w:rFonts w:asciiTheme="minorHAnsi" w:hAnsiTheme="minorHAnsi" w:cstheme="minorHAnsi"/>
          <w:b/>
          <w:bCs/>
          <w:color w:val="auto"/>
          <w:szCs w:val="20"/>
        </w:rPr>
        <w:t>și</w:t>
      </w:r>
      <w:r w:rsidR="00EC4F08" w:rsidRPr="007D3D32">
        <w:rPr>
          <w:rFonts w:asciiTheme="minorHAnsi" w:hAnsiTheme="minorHAnsi" w:cstheme="minorHAnsi"/>
          <w:b/>
          <w:bCs/>
          <w:color w:val="auto"/>
          <w:spacing w:val="-1"/>
          <w:szCs w:val="20"/>
        </w:rPr>
        <w:t xml:space="preserve"> </w:t>
      </w:r>
      <w:r w:rsidR="00EC4F08" w:rsidRPr="007D3D32">
        <w:rPr>
          <w:rFonts w:asciiTheme="minorHAnsi" w:hAnsiTheme="minorHAnsi" w:cstheme="minorHAnsi"/>
          <w:b/>
          <w:bCs/>
          <w:color w:val="auto"/>
          <w:szCs w:val="20"/>
        </w:rPr>
        <w:t>2022-</w:t>
      </w:r>
      <w:r w:rsidR="00EC4F08" w:rsidRPr="007D3D32">
        <w:rPr>
          <w:rFonts w:asciiTheme="minorHAnsi" w:hAnsiTheme="minorHAnsi" w:cstheme="minorHAnsi"/>
          <w:b/>
          <w:bCs/>
          <w:color w:val="auto"/>
          <w:spacing w:val="-1"/>
          <w:szCs w:val="20"/>
        </w:rPr>
        <w:t xml:space="preserve"> </w:t>
      </w:r>
      <w:r w:rsidR="00EC4F08" w:rsidRPr="007D3D32">
        <w:rPr>
          <w:rFonts w:asciiTheme="minorHAnsi" w:hAnsiTheme="minorHAnsi" w:cstheme="minorHAnsi"/>
          <w:b/>
          <w:bCs/>
          <w:color w:val="auto"/>
          <w:szCs w:val="20"/>
        </w:rPr>
        <w:t>16</w:t>
      </w:r>
      <w:r w:rsidR="00EC4F08" w:rsidRPr="007D3D32">
        <w:rPr>
          <w:rFonts w:asciiTheme="minorHAnsi" w:hAnsiTheme="minorHAnsi" w:cstheme="minorHAnsi"/>
          <w:b/>
          <w:bCs/>
          <w:color w:val="auto"/>
          <w:spacing w:val="-1"/>
          <w:szCs w:val="20"/>
        </w:rPr>
        <w:t xml:space="preserve"> </w:t>
      </w:r>
      <w:r w:rsidR="00EC4F08" w:rsidRPr="007D3D32">
        <w:rPr>
          <w:rFonts w:asciiTheme="minorHAnsi" w:hAnsiTheme="minorHAnsi" w:cstheme="minorHAnsi"/>
          <w:b/>
          <w:bCs/>
          <w:color w:val="auto"/>
          <w:szCs w:val="20"/>
        </w:rPr>
        <w:t>țări</w:t>
      </w:r>
      <w:r w:rsidR="00EC4F08" w:rsidRPr="007D3D32">
        <w:rPr>
          <w:rFonts w:asciiTheme="minorHAnsi" w:hAnsiTheme="minorHAnsi" w:cstheme="minorHAnsi"/>
          <w:b/>
          <w:bCs/>
          <w:color w:val="auto"/>
          <w:spacing w:val="-1"/>
          <w:szCs w:val="20"/>
        </w:rPr>
        <w:t xml:space="preserve"> </w:t>
      </w:r>
      <w:r w:rsidR="00EC4F08" w:rsidRPr="007D3D32">
        <w:rPr>
          <w:rFonts w:asciiTheme="minorHAnsi" w:hAnsiTheme="minorHAnsi" w:cstheme="minorHAnsi"/>
          <w:b/>
          <w:bCs/>
          <w:color w:val="auto"/>
          <w:szCs w:val="20"/>
        </w:rPr>
        <w:t>cu</w:t>
      </w:r>
      <w:r w:rsidR="00EC4F08" w:rsidRPr="007D3D32">
        <w:rPr>
          <w:rFonts w:asciiTheme="minorHAnsi" w:hAnsiTheme="minorHAnsi" w:cstheme="minorHAnsi"/>
          <w:b/>
          <w:bCs/>
          <w:color w:val="auto"/>
          <w:spacing w:val="-1"/>
          <w:szCs w:val="20"/>
        </w:rPr>
        <w:t xml:space="preserve"> </w:t>
      </w:r>
      <w:r w:rsidR="00501172" w:rsidRPr="007D3D32">
        <w:rPr>
          <w:rFonts w:asciiTheme="minorHAnsi" w:hAnsiTheme="minorHAnsi" w:cstheme="minorHAnsi"/>
          <w:b/>
          <w:bCs/>
          <w:color w:val="auto"/>
          <w:szCs w:val="20"/>
        </w:rPr>
        <w:t>cele</w:t>
      </w:r>
      <w:r w:rsidR="00501172" w:rsidRPr="007D3D32">
        <w:rPr>
          <w:rFonts w:asciiTheme="minorHAnsi" w:hAnsiTheme="minorHAnsi" w:cstheme="minorHAnsi"/>
          <w:b/>
          <w:bCs/>
          <w:color w:val="auto"/>
          <w:spacing w:val="-2"/>
          <w:szCs w:val="20"/>
        </w:rPr>
        <w:t xml:space="preserve"> </w:t>
      </w:r>
      <w:r w:rsidR="00501172" w:rsidRPr="007D3D32">
        <w:rPr>
          <w:rFonts w:asciiTheme="minorHAnsi" w:hAnsiTheme="minorHAnsi" w:cstheme="minorHAnsi"/>
          <w:b/>
          <w:bCs/>
          <w:color w:val="auto"/>
          <w:szCs w:val="20"/>
        </w:rPr>
        <w:t>mai</w:t>
      </w:r>
      <w:r w:rsidR="00501172" w:rsidRPr="007D3D32">
        <w:rPr>
          <w:rFonts w:asciiTheme="minorHAnsi" w:hAnsiTheme="minorHAnsi" w:cstheme="minorHAnsi"/>
          <w:b/>
          <w:bCs/>
          <w:color w:val="auto"/>
          <w:spacing w:val="-1"/>
          <w:szCs w:val="20"/>
        </w:rPr>
        <w:t xml:space="preserve"> </w:t>
      </w:r>
      <w:r w:rsidR="00501172" w:rsidRPr="007D3D32">
        <w:rPr>
          <w:rFonts w:asciiTheme="minorHAnsi" w:hAnsiTheme="minorHAnsi" w:cstheme="minorHAnsi"/>
          <w:b/>
          <w:bCs/>
          <w:color w:val="auto"/>
          <w:szCs w:val="20"/>
        </w:rPr>
        <w:t>mari</w:t>
      </w:r>
      <w:r w:rsidR="00501172" w:rsidRPr="007D3D32">
        <w:rPr>
          <w:rFonts w:asciiTheme="minorHAnsi" w:hAnsiTheme="minorHAnsi" w:cstheme="minorHAnsi"/>
          <w:b/>
          <w:bCs/>
          <w:color w:val="auto"/>
          <w:spacing w:val="4"/>
          <w:szCs w:val="20"/>
        </w:rPr>
        <w:t xml:space="preserve"> </w:t>
      </w:r>
      <w:r w:rsidR="00EC4F08" w:rsidRPr="007D3D32">
        <w:rPr>
          <w:rFonts w:asciiTheme="minorHAnsi" w:hAnsiTheme="minorHAnsi" w:cstheme="minorHAnsi"/>
          <w:b/>
          <w:bCs/>
          <w:color w:val="auto"/>
          <w:szCs w:val="20"/>
        </w:rPr>
        <w:t xml:space="preserve">valori </w:t>
      </w:r>
      <w:r w:rsidR="00EC4F08" w:rsidRPr="007D3D32">
        <w:rPr>
          <w:rFonts w:asciiTheme="minorHAnsi" w:hAnsiTheme="minorHAnsi" w:cstheme="minorHAnsi"/>
          <w:b/>
          <w:bCs/>
          <w:color w:val="auto"/>
          <w:spacing w:val="-5"/>
          <w:szCs w:val="20"/>
        </w:rPr>
        <w:t xml:space="preserve">(‰ </w:t>
      </w:r>
      <w:r w:rsidR="00EC4F08" w:rsidRPr="007D3D32">
        <w:rPr>
          <w:rFonts w:asciiTheme="minorHAnsi" w:hAnsiTheme="minorHAnsi" w:cstheme="minorHAnsi"/>
          <w:b/>
          <w:bCs/>
          <w:color w:val="auto"/>
          <w:spacing w:val="-2"/>
          <w:szCs w:val="20"/>
        </w:rPr>
        <w:t>locuitori)</w:t>
      </w:r>
      <w:r w:rsidR="001D48BD" w:rsidRPr="007D3D32">
        <w:rPr>
          <w:rFonts w:asciiTheme="minorHAnsi" w:hAnsiTheme="minorHAnsi" w:cstheme="minorHAnsi"/>
          <w:b/>
          <w:bCs/>
          <w:color w:val="auto"/>
          <w:spacing w:val="-2"/>
          <w:szCs w:val="20"/>
        </w:rPr>
        <w:t xml:space="preserve">, </w:t>
      </w:r>
      <w:r w:rsidR="001D48BD" w:rsidRPr="007D3D32">
        <w:rPr>
          <w:rFonts w:asciiTheme="minorHAnsi" w:hAnsiTheme="minorHAnsi" w:cstheme="minorHAnsi"/>
          <w:b/>
          <w:bCs/>
          <w:i/>
          <w:iCs/>
          <w:color w:val="auto"/>
          <w:spacing w:val="-2"/>
          <w:szCs w:val="20"/>
        </w:rPr>
        <w:t>s</w:t>
      </w:r>
      <w:r w:rsidRPr="007D3D32">
        <w:rPr>
          <w:rFonts w:asciiTheme="minorHAnsi" w:hAnsiTheme="minorHAnsi" w:cstheme="minorHAnsi"/>
          <w:b/>
          <w:bCs/>
          <w:i/>
          <w:iCs/>
          <w:color w:val="auto"/>
          <w:szCs w:val="20"/>
        </w:rPr>
        <w:t xml:space="preserve">ursa: </w:t>
      </w:r>
      <w:r w:rsidR="001D48BD" w:rsidRPr="007D3D32">
        <w:rPr>
          <w:rFonts w:asciiTheme="minorHAnsi" w:hAnsiTheme="minorHAnsi" w:cstheme="minorHAnsi"/>
          <w:b/>
          <w:bCs/>
          <w:i/>
          <w:iCs/>
          <w:color w:val="auto"/>
          <w:szCs w:val="20"/>
        </w:rPr>
        <w:t>Eurostat</w:t>
      </w:r>
      <w:r w:rsidR="00203232" w:rsidRPr="007D3D32">
        <w:rPr>
          <w:rFonts w:asciiTheme="minorHAnsi" w:hAnsiTheme="minorHAnsi" w:cstheme="minorHAnsi"/>
          <w:b/>
          <w:bCs/>
          <w:i/>
          <w:iCs/>
          <w:color w:val="auto"/>
          <w:szCs w:val="20"/>
        </w:rPr>
        <w:t xml:space="preserve"> 2025</w:t>
      </w:r>
      <w:r w:rsidR="001D48BD" w:rsidRPr="007D3D32">
        <w:rPr>
          <w:rFonts w:asciiTheme="minorHAnsi" w:hAnsiTheme="minorHAnsi" w:cstheme="minorHAnsi"/>
          <w:b/>
          <w:bCs/>
          <w:i/>
          <w:iCs/>
          <w:color w:val="auto"/>
          <w:szCs w:val="20"/>
        </w:rPr>
        <w:t xml:space="preserve"> </w:t>
      </w:r>
      <w:sdt>
        <w:sdtPr>
          <w:rPr>
            <w:rFonts w:asciiTheme="minorHAnsi" w:hAnsiTheme="minorHAnsi" w:cstheme="minorHAnsi"/>
            <w:b/>
            <w:bCs/>
            <w:i/>
            <w:iCs/>
            <w:color w:val="000000"/>
            <w:szCs w:val="20"/>
          </w:rPr>
          <w:tag w:val="MENDELEY_CITATION_v3_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"/>
          <w:id w:val="-739789479"/>
          <w:placeholder>
            <w:docPart w:val="DefaultPlaceholder_-1854013440"/>
          </w:placeholder>
        </w:sdtPr>
        <w:sdtContent>
          <w:r w:rsidR="00CD7E08" w:rsidRPr="007D3D32">
            <w:rPr>
              <w:rFonts w:asciiTheme="minorHAnsi" w:hAnsiTheme="minorHAnsi" w:cstheme="minorHAnsi"/>
              <w:b/>
              <w:bCs/>
              <w:i/>
              <w:iCs/>
              <w:color w:val="000000"/>
              <w:szCs w:val="20"/>
            </w:rPr>
            <w:t>(23)</w:t>
          </w:r>
        </w:sdtContent>
      </w:sdt>
    </w:p>
    <w:p w14:paraId="046A8F53" w14:textId="77777777" w:rsidR="000F70BF" w:rsidRPr="004157F7" w:rsidRDefault="00795C7E" w:rsidP="00533A63">
      <w:pPr>
        <w:pStyle w:val="BodyText"/>
        <w:spacing w:before="33" w:line="360" w:lineRule="auto"/>
        <w:ind w:left="425" w:right="-1"/>
        <w:jc w:val="both"/>
        <w:rPr>
          <w:rFonts w:asciiTheme="minorHAnsi" w:hAnsiTheme="minorHAnsi" w:cstheme="minorHAnsi"/>
          <w:sz w:val="24"/>
          <w:szCs w:val="24"/>
        </w:rPr>
      </w:pPr>
      <w:r w:rsidRPr="004157F7">
        <w:rPr>
          <w:rFonts w:asciiTheme="minorHAnsi" w:hAnsiTheme="minorHAnsi" w:cstheme="minorHAnsi"/>
          <w:sz w:val="24"/>
          <w:szCs w:val="24"/>
          <w:lang w:val="x-none"/>
        </w:rPr>
        <w:t xml:space="preserve"> </w:t>
      </w:r>
      <w:r w:rsidR="000F70BF" w:rsidRPr="004157F7">
        <w:rPr>
          <w:rFonts w:asciiTheme="minorHAnsi" w:hAnsiTheme="minorHAnsi" w:cstheme="minorHAnsi"/>
          <w:sz w:val="24"/>
          <w:szCs w:val="24"/>
        </w:rPr>
        <w:t>În</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perioada</w:t>
      </w:r>
      <w:r w:rsidR="000F70BF" w:rsidRPr="004157F7">
        <w:rPr>
          <w:rFonts w:asciiTheme="minorHAnsi" w:hAnsiTheme="minorHAnsi" w:cstheme="minorHAnsi"/>
          <w:spacing w:val="-3"/>
          <w:sz w:val="24"/>
          <w:szCs w:val="24"/>
        </w:rPr>
        <w:t xml:space="preserve"> </w:t>
      </w:r>
      <w:r w:rsidR="000F70BF" w:rsidRPr="004157F7">
        <w:rPr>
          <w:rFonts w:asciiTheme="minorHAnsi" w:hAnsiTheme="minorHAnsi" w:cstheme="minorHAnsi"/>
          <w:sz w:val="24"/>
          <w:szCs w:val="24"/>
        </w:rPr>
        <w:t>2013-2023,</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în</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UE,</w:t>
      </w:r>
      <w:r w:rsidR="000F70BF" w:rsidRPr="004157F7">
        <w:rPr>
          <w:rFonts w:asciiTheme="minorHAnsi" w:hAnsiTheme="minorHAnsi" w:cstheme="minorHAnsi"/>
          <w:spacing w:val="-3"/>
          <w:sz w:val="24"/>
          <w:szCs w:val="24"/>
        </w:rPr>
        <w:t xml:space="preserve"> </w:t>
      </w:r>
      <w:r w:rsidR="000F70BF" w:rsidRPr="004157F7">
        <w:rPr>
          <w:rFonts w:asciiTheme="minorHAnsi" w:hAnsiTheme="minorHAnsi" w:cstheme="minorHAnsi"/>
          <w:sz w:val="24"/>
          <w:szCs w:val="24"/>
        </w:rPr>
        <w:t>rata</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de</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natalitate</w:t>
      </w:r>
      <w:r w:rsidR="000F70BF" w:rsidRPr="004157F7">
        <w:rPr>
          <w:rFonts w:asciiTheme="minorHAnsi" w:hAnsiTheme="minorHAnsi" w:cstheme="minorHAnsi"/>
          <w:spacing w:val="-5"/>
          <w:sz w:val="24"/>
          <w:szCs w:val="24"/>
        </w:rPr>
        <w:t xml:space="preserve"> </w:t>
      </w:r>
      <w:r w:rsidR="000F70BF" w:rsidRPr="004157F7">
        <w:rPr>
          <w:rFonts w:asciiTheme="minorHAnsi" w:hAnsiTheme="minorHAnsi" w:cstheme="minorHAnsi"/>
          <w:sz w:val="24"/>
          <w:szCs w:val="24"/>
        </w:rPr>
        <w:t>brută</w:t>
      </w:r>
      <w:r w:rsidR="000F70BF" w:rsidRPr="004157F7">
        <w:rPr>
          <w:rFonts w:asciiTheme="minorHAnsi" w:hAnsiTheme="minorHAnsi" w:cstheme="minorHAnsi"/>
          <w:spacing w:val="-5"/>
          <w:sz w:val="24"/>
          <w:szCs w:val="24"/>
        </w:rPr>
        <w:t xml:space="preserve"> </w:t>
      </w:r>
      <w:r w:rsidR="000F70BF" w:rsidRPr="004157F7">
        <w:rPr>
          <w:rFonts w:asciiTheme="minorHAnsi" w:hAnsiTheme="minorHAnsi" w:cstheme="minorHAnsi"/>
          <w:sz w:val="24"/>
          <w:szCs w:val="24"/>
        </w:rPr>
        <w:t>a</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înregistrat</w:t>
      </w:r>
      <w:r w:rsidR="000F70BF" w:rsidRPr="004157F7">
        <w:rPr>
          <w:rFonts w:asciiTheme="minorHAnsi" w:hAnsiTheme="minorHAnsi" w:cstheme="minorHAnsi"/>
          <w:spacing w:val="-4"/>
          <w:sz w:val="24"/>
          <w:szCs w:val="24"/>
        </w:rPr>
        <w:t xml:space="preserve"> </w:t>
      </w:r>
      <w:r w:rsidR="000F70BF" w:rsidRPr="004157F7">
        <w:rPr>
          <w:rFonts w:asciiTheme="minorHAnsi" w:hAnsiTheme="minorHAnsi" w:cstheme="minorHAnsi"/>
          <w:sz w:val="24"/>
          <w:szCs w:val="24"/>
        </w:rPr>
        <w:t>o</w:t>
      </w:r>
      <w:r w:rsidR="000F70BF" w:rsidRPr="004157F7">
        <w:rPr>
          <w:rFonts w:asciiTheme="minorHAnsi" w:hAnsiTheme="minorHAnsi" w:cstheme="minorHAnsi"/>
          <w:spacing w:val="-2"/>
          <w:sz w:val="24"/>
          <w:szCs w:val="24"/>
        </w:rPr>
        <w:t xml:space="preserve"> </w:t>
      </w:r>
      <w:r w:rsidR="000F70BF" w:rsidRPr="004157F7">
        <w:rPr>
          <w:rFonts w:asciiTheme="minorHAnsi" w:hAnsiTheme="minorHAnsi" w:cstheme="minorHAnsi"/>
          <w:sz w:val="24"/>
          <w:szCs w:val="24"/>
        </w:rPr>
        <w:t>scădere</w:t>
      </w:r>
      <w:r w:rsidR="000F70BF" w:rsidRPr="004157F7">
        <w:rPr>
          <w:rFonts w:asciiTheme="minorHAnsi" w:hAnsiTheme="minorHAnsi" w:cstheme="minorHAnsi"/>
          <w:spacing w:val="-5"/>
          <w:sz w:val="24"/>
          <w:szCs w:val="24"/>
        </w:rPr>
        <w:t xml:space="preserve"> </w:t>
      </w:r>
      <w:r w:rsidR="000F70BF" w:rsidRPr="004157F7">
        <w:rPr>
          <w:rFonts w:asciiTheme="minorHAnsi" w:hAnsiTheme="minorHAnsi" w:cstheme="minorHAnsi"/>
          <w:sz w:val="24"/>
          <w:szCs w:val="24"/>
        </w:rPr>
        <w:t>progresivă, de la 9,4‰ la 8,2‰ în UE. În România, rata a scăzut de la 9,4</w:t>
      </w:r>
      <w:r w:rsidR="000F70BF" w:rsidRPr="004157F7">
        <w:rPr>
          <w:rFonts w:asciiTheme="minorHAnsi" w:hAnsiTheme="minorHAnsi" w:cstheme="minorHAnsi"/>
          <w:b/>
          <w:sz w:val="24"/>
          <w:szCs w:val="24"/>
        </w:rPr>
        <w:t>‰</w:t>
      </w:r>
      <w:r w:rsidR="000F70BF" w:rsidRPr="004157F7">
        <w:rPr>
          <w:rFonts w:asciiTheme="minorHAnsi" w:hAnsiTheme="minorHAnsi" w:cstheme="minorHAnsi"/>
          <w:sz w:val="24"/>
          <w:szCs w:val="24"/>
        </w:rPr>
        <w:t xml:space="preserve"> în 2013, la 8,4</w:t>
      </w:r>
      <w:r w:rsidR="000F70BF" w:rsidRPr="004157F7">
        <w:rPr>
          <w:rFonts w:asciiTheme="minorHAnsi" w:hAnsiTheme="minorHAnsi" w:cstheme="minorHAnsi"/>
          <w:b/>
          <w:sz w:val="24"/>
          <w:szCs w:val="24"/>
        </w:rPr>
        <w:t>‰</w:t>
      </w:r>
      <w:r w:rsidR="000F70BF" w:rsidRPr="004157F7">
        <w:rPr>
          <w:rFonts w:asciiTheme="minorHAnsi" w:hAnsiTheme="minorHAnsi" w:cstheme="minorHAnsi"/>
          <w:sz w:val="24"/>
          <w:szCs w:val="24"/>
        </w:rPr>
        <w:t xml:space="preserve"> în anul 2023, cu un maxim de 10,8</w:t>
      </w:r>
      <w:r w:rsidR="000F70BF" w:rsidRPr="004157F7">
        <w:rPr>
          <w:rFonts w:asciiTheme="minorHAnsi" w:hAnsiTheme="minorHAnsi" w:cstheme="minorHAnsi"/>
          <w:b/>
          <w:sz w:val="24"/>
          <w:szCs w:val="24"/>
        </w:rPr>
        <w:t xml:space="preserve">‰ </w:t>
      </w:r>
      <w:r w:rsidR="000F70BF" w:rsidRPr="004157F7">
        <w:rPr>
          <w:rFonts w:asciiTheme="minorHAnsi" w:hAnsiTheme="minorHAnsi" w:cstheme="minorHAnsi"/>
          <w:sz w:val="24"/>
          <w:szCs w:val="24"/>
        </w:rPr>
        <w:t>în 2017.</w:t>
      </w:r>
    </w:p>
    <w:p w14:paraId="5C7CFDCA" w14:textId="6DCA0525" w:rsidR="00795C7E" w:rsidRPr="004157F7" w:rsidRDefault="00795C7E" w:rsidP="00533A63">
      <w:pPr>
        <w:tabs>
          <w:tab w:val="left" w:pos="426"/>
        </w:tabs>
        <w:spacing w:line="360" w:lineRule="auto"/>
        <w:ind w:left="425" w:firstLine="0"/>
        <w:jc w:val="both"/>
        <w:rPr>
          <w:rFonts w:asciiTheme="minorHAnsi" w:hAnsiTheme="minorHAnsi" w:cstheme="minorHAnsi"/>
          <w:color w:val="auto"/>
          <w:sz w:val="24"/>
          <w:szCs w:val="24"/>
          <w:lang w:val="x-none"/>
        </w:rPr>
      </w:pPr>
      <w:proofErr w:type="spellStart"/>
      <w:r w:rsidRPr="004157F7">
        <w:rPr>
          <w:rFonts w:asciiTheme="minorHAnsi" w:hAnsiTheme="minorHAnsi" w:cstheme="minorHAnsi"/>
          <w:b/>
          <w:bCs/>
          <w:color w:val="auto"/>
          <w:sz w:val="24"/>
          <w:szCs w:val="24"/>
          <w:lang w:val="x-none"/>
        </w:rPr>
        <w:t>România</w:t>
      </w:r>
      <w:proofErr w:type="spellEnd"/>
      <w:r w:rsidRPr="004157F7">
        <w:rPr>
          <w:rFonts w:asciiTheme="minorHAnsi" w:hAnsiTheme="minorHAnsi" w:cstheme="minorHAnsi"/>
          <w:b/>
          <w:bCs/>
          <w:color w:val="auto"/>
          <w:sz w:val="24"/>
          <w:szCs w:val="24"/>
          <w:lang w:val="x-none"/>
        </w:rPr>
        <w:t xml:space="preserve"> </w:t>
      </w:r>
      <w:r w:rsidRPr="004157F7">
        <w:rPr>
          <w:rFonts w:asciiTheme="minorHAnsi" w:hAnsiTheme="minorHAnsi" w:cstheme="minorHAnsi"/>
          <w:color w:val="auto"/>
          <w:sz w:val="24"/>
          <w:szCs w:val="24"/>
          <w:lang w:val="x-none"/>
        </w:rPr>
        <w:t xml:space="preserve">se </w:t>
      </w:r>
      <w:proofErr w:type="spellStart"/>
      <w:r w:rsidRPr="004157F7">
        <w:rPr>
          <w:rFonts w:asciiTheme="minorHAnsi" w:hAnsiTheme="minorHAnsi" w:cstheme="minorHAnsi"/>
          <w:color w:val="auto"/>
          <w:sz w:val="24"/>
          <w:szCs w:val="24"/>
          <w:lang w:val="x-none"/>
        </w:rPr>
        <w:t>află</w:t>
      </w:r>
      <w:proofErr w:type="spellEnd"/>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într</w:t>
      </w:r>
      <w:proofErr w:type="spellEnd"/>
      <w:r w:rsidRPr="004157F7">
        <w:rPr>
          <w:rFonts w:asciiTheme="minorHAnsi" w:hAnsiTheme="minorHAnsi" w:cstheme="minorHAnsi"/>
          <w:color w:val="auto"/>
          <w:sz w:val="24"/>
          <w:szCs w:val="24"/>
          <w:lang w:val="x-none"/>
        </w:rPr>
        <w:t xml:space="preserve">-un </w:t>
      </w:r>
      <w:proofErr w:type="spellStart"/>
      <w:r w:rsidRPr="004157F7">
        <w:rPr>
          <w:rFonts w:asciiTheme="minorHAnsi" w:hAnsiTheme="minorHAnsi" w:cstheme="minorHAnsi"/>
          <w:color w:val="auto"/>
          <w:sz w:val="24"/>
          <w:szCs w:val="24"/>
          <w:lang w:val="x-none"/>
        </w:rPr>
        <w:t>declin</w:t>
      </w:r>
      <w:proofErr w:type="spellEnd"/>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demografic</w:t>
      </w:r>
      <w:proofErr w:type="spellEnd"/>
      <w:r w:rsidRPr="004157F7">
        <w:rPr>
          <w:rFonts w:asciiTheme="minorHAnsi" w:hAnsiTheme="minorHAnsi" w:cstheme="minorHAnsi"/>
          <w:color w:val="auto"/>
          <w:sz w:val="24"/>
          <w:szCs w:val="24"/>
          <w:lang w:val="x-none"/>
        </w:rPr>
        <w:t xml:space="preserve">. </w:t>
      </w:r>
      <w:r w:rsidRPr="004157F7">
        <w:rPr>
          <w:rFonts w:asciiTheme="minorHAnsi" w:hAnsiTheme="minorHAnsi" w:cstheme="minorHAnsi"/>
          <w:bCs/>
          <w:color w:val="auto"/>
          <w:sz w:val="24"/>
          <w:szCs w:val="24"/>
        </w:rPr>
        <w:t>În anul 2024, numărul născuților-vii înregistrați la oficiile de stare civilă din România a fost de 148.916 născuți-vii, cel mai mic număr de născuți-vii din 1930 până în prezent. Față de anul 2023, în anul 2024 s-au înregistrat cu 15088 mai puțini născuți-vii</w:t>
      </w:r>
      <w:sdt>
        <w:sdtPr>
          <w:rPr>
            <w:rFonts w:asciiTheme="minorHAnsi" w:hAnsiTheme="minorHAnsi" w:cstheme="minorHAnsi"/>
            <w:bCs/>
            <w:color w:val="000000"/>
            <w:sz w:val="24"/>
            <w:szCs w:val="24"/>
          </w:rPr>
          <w:tag w:val="MENDELEY_CITATION_v3_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"/>
          <w:id w:val="473874772"/>
          <w:placeholder>
            <w:docPart w:val="6B185039A04E430A9A3453FBCB5CD22F"/>
          </w:placeholder>
        </w:sdtPr>
        <w:sdtContent>
          <w:r w:rsidR="00CD7E08" w:rsidRPr="00CD7E08">
            <w:rPr>
              <w:rFonts w:asciiTheme="minorHAnsi" w:hAnsiTheme="minorHAnsi" w:cstheme="minorHAnsi"/>
              <w:bCs/>
              <w:color w:val="000000"/>
              <w:sz w:val="24"/>
              <w:szCs w:val="24"/>
            </w:rPr>
            <w:t>(24)</w:t>
          </w:r>
        </w:sdtContent>
      </w:sdt>
      <w:r w:rsidRPr="004157F7">
        <w:rPr>
          <w:rFonts w:asciiTheme="minorHAnsi" w:hAnsiTheme="minorHAnsi" w:cstheme="minorHAnsi"/>
          <w:bCs/>
          <w:color w:val="auto"/>
          <w:sz w:val="24"/>
          <w:szCs w:val="24"/>
        </w:rPr>
        <w:t>,</w:t>
      </w:r>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în</w:t>
      </w:r>
      <w:proofErr w:type="spellEnd"/>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condiţiile</w:t>
      </w:r>
      <w:proofErr w:type="spellEnd"/>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în</w:t>
      </w:r>
      <w:proofErr w:type="spellEnd"/>
      <w:r w:rsidRPr="004157F7">
        <w:rPr>
          <w:rFonts w:asciiTheme="minorHAnsi" w:hAnsiTheme="minorHAnsi" w:cstheme="minorHAnsi"/>
          <w:color w:val="auto"/>
          <w:sz w:val="24"/>
          <w:szCs w:val="24"/>
          <w:lang w:val="x-none"/>
        </w:rPr>
        <w:t xml:space="preserve"> care </w:t>
      </w:r>
      <w:proofErr w:type="spellStart"/>
      <w:r w:rsidRPr="004157F7">
        <w:rPr>
          <w:rFonts w:asciiTheme="minorHAnsi" w:hAnsiTheme="minorHAnsi" w:cstheme="minorHAnsi"/>
          <w:color w:val="auto"/>
          <w:sz w:val="24"/>
          <w:szCs w:val="24"/>
          <w:lang w:val="x-none"/>
        </w:rPr>
        <w:t>în</w:t>
      </w:r>
      <w:proofErr w:type="spellEnd"/>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anul</w:t>
      </w:r>
      <w:proofErr w:type="spellEnd"/>
      <w:r w:rsidRPr="004157F7">
        <w:rPr>
          <w:rFonts w:asciiTheme="minorHAnsi" w:hAnsiTheme="minorHAnsi" w:cstheme="minorHAnsi"/>
          <w:color w:val="auto"/>
          <w:sz w:val="24"/>
          <w:szCs w:val="24"/>
          <w:lang w:val="x-none"/>
        </w:rPr>
        <w:t xml:space="preserve"> 2011, </w:t>
      </w:r>
      <w:proofErr w:type="spellStart"/>
      <w:r w:rsidRPr="004157F7">
        <w:rPr>
          <w:rFonts w:asciiTheme="minorHAnsi" w:hAnsiTheme="minorHAnsi" w:cstheme="minorHAnsi"/>
          <w:color w:val="auto"/>
          <w:sz w:val="24"/>
          <w:szCs w:val="24"/>
          <w:lang w:val="x-none"/>
        </w:rPr>
        <w:t>considerat</w:t>
      </w:r>
      <w:proofErr w:type="spellEnd"/>
      <w:r w:rsidRPr="004157F7">
        <w:rPr>
          <w:rFonts w:asciiTheme="minorHAnsi" w:hAnsiTheme="minorHAnsi" w:cstheme="minorHAnsi"/>
          <w:color w:val="auto"/>
          <w:sz w:val="24"/>
          <w:szCs w:val="24"/>
          <w:lang w:val="x-none"/>
        </w:rPr>
        <w:t xml:space="preserve"> an de </w:t>
      </w:r>
      <w:proofErr w:type="spellStart"/>
      <w:r w:rsidRPr="004157F7">
        <w:rPr>
          <w:rFonts w:asciiTheme="minorHAnsi" w:hAnsiTheme="minorHAnsi" w:cstheme="minorHAnsi"/>
          <w:color w:val="auto"/>
          <w:sz w:val="24"/>
          <w:szCs w:val="24"/>
          <w:lang w:val="x-none"/>
        </w:rPr>
        <w:t>criză</w:t>
      </w:r>
      <w:proofErr w:type="spellEnd"/>
      <w:r w:rsidRPr="004157F7">
        <w:rPr>
          <w:rFonts w:asciiTheme="minorHAnsi" w:hAnsiTheme="minorHAnsi" w:cstheme="minorHAnsi"/>
          <w:color w:val="auto"/>
          <w:sz w:val="24"/>
          <w:szCs w:val="24"/>
          <w:lang w:val="x-none"/>
        </w:rPr>
        <w:t xml:space="preserve">, s-au </w:t>
      </w:r>
      <w:proofErr w:type="spellStart"/>
      <w:r w:rsidRPr="004157F7">
        <w:rPr>
          <w:rFonts w:asciiTheme="minorHAnsi" w:hAnsiTheme="minorHAnsi" w:cstheme="minorHAnsi"/>
          <w:color w:val="auto"/>
          <w:sz w:val="24"/>
          <w:szCs w:val="24"/>
          <w:lang w:val="x-none"/>
        </w:rPr>
        <w:t>născut</w:t>
      </w:r>
      <w:proofErr w:type="spellEnd"/>
      <w:r w:rsidRPr="004157F7">
        <w:rPr>
          <w:rFonts w:asciiTheme="minorHAnsi" w:hAnsiTheme="minorHAnsi" w:cstheme="minorHAnsi"/>
          <w:color w:val="auto"/>
          <w:sz w:val="24"/>
          <w:szCs w:val="24"/>
          <w:lang w:val="x-none"/>
        </w:rPr>
        <w:t xml:space="preserve"> </w:t>
      </w:r>
      <w:proofErr w:type="spellStart"/>
      <w:r w:rsidRPr="004157F7">
        <w:rPr>
          <w:rFonts w:asciiTheme="minorHAnsi" w:hAnsiTheme="minorHAnsi" w:cstheme="minorHAnsi"/>
          <w:color w:val="auto"/>
          <w:sz w:val="24"/>
          <w:szCs w:val="24"/>
          <w:lang w:val="x-none"/>
        </w:rPr>
        <w:t>peste</w:t>
      </w:r>
      <w:proofErr w:type="spellEnd"/>
      <w:r w:rsidRPr="004157F7">
        <w:rPr>
          <w:rFonts w:asciiTheme="minorHAnsi" w:hAnsiTheme="minorHAnsi" w:cstheme="minorHAnsi"/>
          <w:color w:val="auto"/>
          <w:sz w:val="24"/>
          <w:szCs w:val="24"/>
          <w:lang w:val="x-none"/>
        </w:rPr>
        <w:t xml:space="preserve"> 180.000 de </w:t>
      </w:r>
      <w:proofErr w:type="spellStart"/>
      <w:r w:rsidRPr="004157F7">
        <w:rPr>
          <w:rFonts w:asciiTheme="minorHAnsi" w:hAnsiTheme="minorHAnsi" w:cstheme="minorHAnsi"/>
          <w:color w:val="auto"/>
          <w:sz w:val="24"/>
          <w:szCs w:val="24"/>
          <w:lang w:val="x-none"/>
        </w:rPr>
        <w:t>copii</w:t>
      </w:r>
      <w:proofErr w:type="spellEnd"/>
      <w:r w:rsidRPr="004157F7">
        <w:rPr>
          <w:rFonts w:asciiTheme="minorHAnsi" w:hAnsiTheme="minorHAnsi" w:cstheme="minorHAnsi"/>
          <w:color w:val="auto"/>
          <w:sz w:val="24"/>
          <w:szCs w:val="24"/>
          <w:lang w:val="x-none"/>
        </w:rPr>
        <w:t>.</w:t>
      </w:r>
    </w:p>
    <w:p w14:paraId="0181E057" w14:textId="09D1509E" w:rsidR="00BA5B62" w:rsidRPr="004157F7" w:rsidRDefault="00315796" w:rsidP="00EA1B39">
      <w:pPr>
        <w:pStyle w:val="BodyText"/>
        <w:tabs>
          <w:tab w:val="left" w:pos="426"/>
        </w:tabs>
        <w:ind w:left="426" w:right="1128"/>
        <w:rPr>
          <w:rFonts w:asciiTheme="minorHAnsi" w:hAnsiTheme="minorHAnsi" w:cstheme="minorHAnsi"/>
          <w:sz w:val="24"/>
          <w:szCs w:val="24"/>
        </w:rPr>
      </w:pPr>
      <w:r w:rsidRPr="004157F7">
        <w:rPr>
          <w:rFonts w:asciiTheme="minorHAnsi" w:hAnsiTheme="minorHAnsi" w:cstheme="minorHAnsi"/>
          <w:noProof/>
          <w:sz w:val="24"/>
          <w:szCs w:val="24"/>
        </w:rPr>
        <w:drawing>
          <wp:inline distT="0" distB="0" distL="0" distR="0" wp14:anchorId="3E0E6DA7" wp14:editId="0BBDF580">
            <wp:extent cx="5781675" cy="1743075"/>
            <wp:effectExtent l="0" t="0" r="9525" b="9525"/>
            <wp:docPr id="333605713" name="Chart 1">
              <a:extLst xmlns:a="http://schemas.openxmlformats.org/drawingml/2006/main">
                <a:ext uri="{FF2B5EF4-FFF2-40B4-BE49-F238E27FC236}">
                  <a16:creationId xmlns:a16="http://schemas.microsoft.com/office/drawing/2014/main" id="{F8F9B072-31DB-278E-3C4A-265728F76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E3200D" w14:textId="2E8D091F" w:rsidR="00E47513" w:rsidRPr="004157F7" w:rsidRDefault="00E47513" w:rsidP="00EA1B39">
      <w:pPr>
        <w:pStyle w:val="BodyText"/>
        <w:tabs>
          <w:tab w:val="left" w:pos="426"/>
        </w:tabs>
        <w:ind w:left="426" w:right="1128"/>
        <w:rPr>
          <w:rFonts w:asciiTheme="minorHAnsi" w:hAnsiTheme="minorHAnsi" w:cstheme="minorHAnsi"/>
          <w:sz w:val="24"/>
          <w:szCs w:val="24"/>
        </w:rPr>
      </w:pPr>
    </w:p>
    <w:p w14:paraId="43E72D87" w14:textId="538F6EF1" w:rsidR="001D48BD" w:rsidRPr="007D3D32" w:rsidRDefault="00AD567B" w:rsidP="00EA1B39">
      <w:pPr>
        <w:pStyle w:val="BodyText"/>
        <w:tabs>
          <w:tab w:val="left" w:pos="426"/>
        </w:tabs>
        <w:ind w:left="426" w:right="-1"/>
        <w:rPr>
          <w:rFonts w:asciiTheme="minorHAnsi" w:hAnsiTheme="minorHAnsi" w:cstheme="minorHAnsi"/>
          <w:b/>
          <w:bCs/>
          <w:spacing w:val="-2"/>
          <w:sz w:val="20"/>
          <w:szCs w:val="20"/>
        </w:rPr>
      </w:pPr>
      <w:r w:rsidRPr="007D3D32">
        <w:rPr>
          <w:rFonts w:asciiTheme="minorHAnsi" w:hAnsiTheme="minorHAnsi" w:cstheme="minorHAnsi"/>
          <w:b/>
          <w:bCs/>
          <w:sz w:val="20"/>
          <w:szCs w:val="20"/>
        </w:rPr>
        <w:t>Figura</w:t>
      </w:r>
      <w:r w:rsidRPr="007D3D32">
        <w:rPr>
          <w:rFonts w:asciiTheme="minorHAnsi" w:hAnsiTheme="minorHAnsi" w:cstheme="minorHAnsi"/>
          <w:b/>
          <w:bCs/>
          <w:spacing w:val="-5"/>
          <w:sz w:val="20"/>
          <w:szCs w:val="20"/>
        </w:rPr>
        <w:t xml:space="preserve"> </w:t>
      </w:r>
      <w:r w:rsidR="00315796" w:rsidRPr="007D3D32">
        <w:rPr>
          <w:rFonts w:asciiTheme="minorHAnsi" w:hAnsiTheme="minorHAnsi" w:cstheme="minorHAnsi"/>
          <w:b/>
          <w:bCs/>
          <w:sz w:val="20"/>
          <w:szCs w:val="20"/>
        </w:rPr>
        <w:t>2</w:t>
      </w:r>
      <w:r w:rsidRPr="007D3D32">
        <w:rPr>
          <w:rFonts w:asciiTheme="minorHAnsi" w:hAnsiTheme="minorHAnsi" w:cstheme="minorHAnsi"/>
          <w:b/>
          <w:bCs/>
          <w:spacing w:val="1"/>
          <w:sz w:val="20"/>
          <w:szCs w:val="20"/>
        </w:rPr>
        <w:t xml:space="preserve"> </w:t>
      </w:r>
      <w:r w:rsidRPr="007D3D32">
        <w:rPr>
          <w:rFonts w:asciiTheme="minorHAnsi" w:hAnsiTheme="minorHAnsi" w:cstheme="minorHAnsi"/>
          <w:b/>
          <w:bCs/>
          <w:sz w:val="20"/>
          <w:szCs w:val="20"/>
        </w:rPr>
        <w:t>Rata</w:t>
      </w:r>
      <w:r w:rsidRPr="007D3D32">
        <w:rPr>
          <w:rFonts w:asciiTheme="minorHAnsi" w:hAnsiTheme="minorHAnsi" w:cstheme="minorHAnsi"/>
          <w:b/>
          <w:bCs/>
          <w:spacing w:val="-2"/>
          <w:sz w:val="20"/>
          <w:szCs w:val="20"/>
        </w:rPr>
        <w:t xml:space="preserve"> </w:t>
      </w:r>
      <w:r w:rsidRPr="007D3D32">
        <w:rPr>
          <w:rFonts w:asciiTheme="minorHAnsi" w:hAnsiTheme="minorHAnsi" w:cstheme="minorHAnsi"/>
          <w:b/>
          <w:bCs/>
          <w:sz w:val="20"/>
          <w:szCs w:val="20"/>
        </w:rPr>
        <w:t>brută</w:t>
      </w:r>
      <w:r w:rsidRPr="007D3D32">
        <w:rPr>
          <w:rFonts w:asciiTheme="minorHAnsi" w:hAnsiTheme="minorHAnsi" w:cstheme="minorHAnsi"/>
          <w:b/>
          <w:bCs/>
          <w:spacing w:val="-2"/>
          <w:sz w:val="20"/>
          <w:szCs w:val="20"/>
        </w:rPr>
        <w:t xml:space="preserve"> </w:t>
      </w:r>
      <w:r w:rsidRPr="007D3D32">
        <w:rPr>
          <w:rFonts w:asciiTheme="minorHAnsi" w:hAnsiTheme="minorHAnsi" w:cstheme="minorHAnsi"/>
          <w:b/>
          <w:bCs/>
          <w:sz w:val="20"/>
          <w:szCs w:val="20"/>
        </w:rPr>
        <w:t>de</w:t>
      </w:r>
      <w:r w:rsidRPr="007D3D32">
        <w:rPr>
          <w:rFonts w:asciiTheme="minorHAnsi" w:hAnsiTheme="minorHAnsi" w:cstheme="minorHAnsi"/>
          <w:b/>
          <w:bCs/>
          <w:spacing w:val="-5"/>
          <w:sz w:val="20"/>
          <w:szCs w:val="20"/>
        </w:rPr>
        <w:t xml:space="preserve"> </w:t>
      </w:r>
      <w:r w:rsidRPr="007D3D32">
        <w:rPr>
          <w:rFonts w:asciiTheme="minorHAnsi" w:hAnsiTheme="minorHAnsi" w:cstheme="minorHAnsi"/>
          <w:b/>
          <w:bCs/>
          <w:sz w:val="20"/>
          <w:szCs w:val="20"/>
        </w:rPr>
        <w:t>natalitate</w:t>
      </w:r>
      <w:r w:rsidRPr="007D3D32">
        <w:rPr>
          <w:rFonts w:asciiTheme="minorHAnsi" w:hAnsiTheme="minorHAnsi" w:cstheme="minorHAnsi"/>
          <w:b/>
          <w:bCs/>
          <w:spacing w:val="-1"/>
          <w:sz w:val="20"/>
          <w:szCs w:val="20"/>
        </w:rPr>
        <w:t xml:space="preserve"> </w:t>
      </w:r>
      <w:r w:rsidRPr="007D3D32">
        <w:rPr>
          <w:rFonts w:asciiTheme="minorHAnsi" w:hAnsiTheme="minorHAnsi" w:cstheme="minorHAnsi"/>
          <w:b/>
          <w:bCs/>
          <w:sz w:val="20"/>
          <w:szCs w:val="20"/>
        </w:rPr>
        <w:t>în UE</w:t>
      </w:r>
      <w:r w:rsidRPr="007D3D32">
        <w:rPr>
          <w:rFonts w:asciiTheme="minorHAnsi" w:hAnsiTheme="minorHAnsi" w:cstheme="minorHAnsi"/>
          <w:b/>
          <w:bCs/>
          <w:spacing w:val="-2"/>
          <w:sz w:val="20"/>
          <w:szCs w:val="20"/>
        </w:rPr>
        <w:t xml:space="preserve"> </w:t>
      </w:r>
      <w:r w:rsidRPr="007D3D32">
        <w:rPr>
          <w:rFonts w:asciiTheme="minorHAnsi" w:hAnsiTheme="minorHAnsi" w:cstheme="minorHAnsi"/>
          <w:b/>
          <w:bCs/>
          <w:sz w:val="20"/>
          <w:szCs w:val="20"/>
        </w:rPr>
        <w:t>și România</w:t>
      </w:r>
      <w:r w:rsidRPr="007D3D32">
        <w:rPr>
          <w:rFonts w:asciiTheme="minorHAnsi" w:hAnsiTheme="minorHAnsi" w:cstheme="minorHAnsi"/>
          <w:b/>
          <w:bCs/>
          <w:spacing w:val="-3"/>
          <w:sz w:val="20"/>
          <w:szCs w:val="20"/>
        </w:rPr>
        <w:t xml:space="preserve"> </w:t>
      </w:r>
      <w:r w:rsidRPr="007D3D32">
        <w:rPr>
          <w:rFonts w:asciiTheme="minorHAnsi" w:hAnsiTheme="minorHAnsi" w:cstheme="minorHAnsi"/>
          <w:b/>
          <w:bCs/>
          <w:sz w:val="20"/>
          <w:szCs w:val="20"/>
        </w:rPr>
        <w:t>, 201</w:t>
      </w:r>
      <w:r w:rsidR="00C174C0" w:rsidRPr="007D3D32">
        <w:rPr>
          <w:rFonts w:asciiTheme="minorHAnsi" w:hAnsiTheme="minorHAnsi" w:cstheme="minorHAnsi"/>
          <w:b/>
          <w:bCs/>
          <w:sz w:val="20"/>
          <w:szCs w:val="20"/>
        </w:rPr>
        <w:t>3</w:t>
      </w:r>
      <w:r w:rsidRPr="007D3D32">
        <w:rPr>
          <w:rFonts w:asciiTheme="minorHAnsi" w:hAnsiTheme="minorHAnsi" w:cstheme="minorHAnsi"/>
          <w:b/>
          <w:bCs/>
          <w:sz w:val="20"/>
          <w:szCs w:val="20"/>
        </w:rPr>
        <w:t>-202</w:t>
      </w:r>
      <w:r w:rsidR="00F71927" w:rsidRPr="007D3D32">
        <w:rPr>
          <w:rFonts w:asciiTheme="minorHAnsi" w:hAnsiTheme="minorHAnsi" w:cstheme="minorHAnsi"/>
          <w:b/>
          <w:bCs/>
          <w:sz w:val="20"/>
          <w:szCs w:val="20"/>
        </w:rPr>
        <w:t>3</w:t>
      </w:r>
      <w:r w:rsidRPr="007D3D32">
        <w:rPr>
          <w:rFonts w:asciiTheme="minorHAnsi" w:hAnsiTheme="minorHAnsi" w:cstheme="minorHAnsi"/>
          <w:b/>
          <w:bCs/>
          <w:spacing w:val="-1"/>
          <w:sz w:val="20"/>
          <w:szCs w:val="20"/>
        </w:rPr>
        <w:t xml:space="preserve"> </w:t>
      </w:r>
      <w:r w:rsidRPr="007D3D32">
        <w:rPr>
          <w:rFonts w:asciiTheme="minorHAnsi" w:hAnsiTheme="minorHAnsi" w:cstheme="minorHAnsi"/>
          <w:b/>
          <w:bCs/>
          <w:sz w:val="20"/>
          <w:szCs w:val="20"/>
        </w:rPr>
        <w:t>(‰</w:t>
      </w:r>
      <w:r w:rsidRPr="007D3D32">
        <w:rPr>
          <w:rFonts w:asciiTheme="minorHAnsi" w:hAnsiTheme="minorHAnsi" w:cstheme="minorHAnsi"/>
          <w:b/>
          <w:bCs/>
          <w:spacing w:val="50"/>
          <w:sz w:val="20"/>
          <w:szCs w:val="20"/>
        </w:rPr>
        <w:t xml:space="preserve"> </w:t>
      </w:r>
      <w:r w:rsidRPr="007D3D32">
        <w:rPr>
          <w:rFonts w:asciiTheme="minorHAnsi" w:hAnsiTheme="minorHAnsi" w:cstheme="minorHAnsi"/>
          <w:b/>
          <w:bCs/>
          <w:spacing w:val="-2"/>
          <w:sz w:val="20"/>
          <w:szCs w:val="20"/>
        </w:rPr>
        <w:t>locuitori)</w:t>
      </w:r>
      <w:r w:rsidR="001D48BD" w:rsidRPr="007D3D32">
        <w:rPr>
          <w:rFonts w:asciiTheme="minorHAnsi" w:hAnsiTheme="minorHAnsi" w:cstheme="minorHAnsi"/>
          <w:b/>
          <w:bCs/>
          <w:spacing w:val="-2"/>
          <w:sz w:val="20"/>
          <w:szCs w:val="20"/>
        </w:rPr>
        <w:t xml:space="preserve">, </w:t>
      </w:r>
      <w:r w:rsidR="001D48BD" w:rsidRPr="007D3D32">
        <w:rPr>
          <w:rFonts w:asciiTheme="minorHAnsi" w:hAnsiTheme="minorHAnsi" w:cstheme="minorHAnsi"/>
          <w:b/>
          <w:bCs/>
          <w:i/>
          <w:iCs/>
          <w:spacing w:val="-2"/>
          <w:sz w:val="20"/>
          <w:szCs w:val="20"/>
        </w:rPr>
        <w:t>s</w:t>
      </w:r>
      <w:r w:rsidR="001D48BD" w:rsidRPr="007D3D32">
        <w:rPr>
          <w:rFonts w:asciiTheme="minorHAnsi" w:hAnsiTheme="minorHAnsi" w:cstheme="minorHAnsi"/>
          <w:b/>
          <w:bCs/>
          <w:i/>
          <w:iCs/>
          <w:sz w:val="20"/>
          <w:szCs w:val="20"/>
        </w:rPr>
        <w:t>ursa: Eurostat</w:t>
      </w:r>
      <w:r w:rsidR="00203232" w:rsidRPr="007D3D32">
        <w:rPr>
          <w:rFonts w:asciiTheme="minorHAnsi" w:hAnsiTheme="minorHAnsi" w:cstheme="minorHAnsi"/>
          <w:b/>
          <w:bCs/>
          <w:i/>
          <w:iCs/>
          <w:sz w:val="20"/>
          <w:szCs w:val="20"/>
        </w:rPr>
        <w:t xml:space="preserve"> 2025</w:t>
      </w:r>
      <w:r w:rsidR="001D48BD" w:rsidRPr="007D3D32">
        <w:rPr>
          <w:rFonts w:asciiTheme="minorHAnsi" w:hAnsiTheme="minorHAnsi" w:cstheme="minorHAnsi"/>
          <w:b/>
          <w:bCs/>
          <w:i/>
          <w:iCs/>
          <w:sz w:val="20"/>
          <w:szCs w:val="20"/>
        </w:rPr>
        <w:t xml:space="preserve"> </w:t>
      </w:r>
      <w:sdt>
        <w:sdtPr>
          <w:rPr>
            <w:rFonts w:asciiTheme="minorHAnsi" w:hAnsiTheme="minorHAnsi" w:cstheme="minorHAnsi"/>
            <w:b/>
            <w:bCs/>
            <w:i/>
            <w:iCs/>
            <w:color w:val="000000"/>
            <w:sz w:val="20"/>
            <w:szCs w:val="20"/>
          </w:rPr>
          <w:tag w:val="MENDELEY_CITATION_v3_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"/>
          <w:id w:val="1013339788"/>
          <w:placeholder>
            <w:docPart w:val="5712C94CB9DD417FAAB745E3B4E00141"/>
          </w:placeholder>
        </w:sdtPr>
        <w:sdtContent>
          <w:r w:rsidR="00CD7E08" w:rsidRPr="007D3D32">
            <w:rPr>
              <w:rFonts w:asciiTheme="minorHAnsi" w:hAnsiTheme="minorHAnsi" w:cstheme="minorHAnsi"/>
              <w:b/>
              <w:bCs/>
              <w:i/>
              <w:iCs/>
              <w:color w:val="000000"/>
              <w:sz w:val="20"/>
              <w:szCs w:val="20"/>
            </w:rPr>
            <w:t>(23)</w:t>
          </w:r>
        </w:sdtContent>
      </w:sdt>
    </w:p>
    <w:p w14:paraId="5993FCC3" w14:textId="77777777" w:rsidR="00533A63" w:rsidRDefault="00533A63" w:rsidP="00EA1B39">
      <w:pPr>
        <w:tabs>
          <w:tab w:val="left" w:pos="426"/>
        </w:tabs>
        <w:ind w:left="426" w:firstLine="0"/>
        <w:rPr>
          <w:rFonts w:asciiTheme="minorHAnsi" w:hAnsiTheme="minorHAnsi" w:cstheme="minorHAnsi"/>
          <w:b/>
          <w:bCs/>
          <w:color w:val="auto"/>
          <w:sz w:val="24"/>
          <w:szCs w:val="24"/>
          <w:lang w:val="x-none" w:eastAsia="x-none"/>
        </w:rPr>
      </w:pPr>
    </w:p>
    <w:p w14:paraId="4DBDCB61" w14:textId="1C508F3E" w:rsidR="001D54E0" w:rsidRPr="004157F7" w:rsidRDefault="00B117A5" w:rsidP="00EA1B39">
      <w:pPr>
        <w:tabs>
          <w:tab w:val="left" w:pos="426"/>
        </w:tabs>
        <w:ind w:left="426" w:firstLine="0"/>
        <w:rPr>
          <w:rFonts w:asciiTheme="minorHAnsi" w:hAnsiTheme="minorHAnsi" w:cstheme="minorHAnsi"/>
          <w:b/>
          <w:bCs/>
          <w:color w:val="auto"/>
          <w:sz w:val="24"/>
          <w:szCs w:val="24"/>
          <w:lang w:val="x-none" w:eastAsia="x-none"/>
        </w:rPr>
      </w:pPr>
      <w:r w:rsidRPr="004157F7">
        <w:rPr>
          <w:rFonts w:asciiTheme="minorHAnsi" w:hAnsiTheme="minorHAnsi" w:cstheme="minorHAnsi"/>
          <w:b/>
          <w:bCs/>
          <w:color w:val="auto"/>
          <w:sz w:val="24"/>
          <w:szCs w:val="24"/>
          <w:lang w:val="x-none" w:eastAsia="x-none"/>
        </w:rPr>
        <w:lastRenderedPageBreak/>
        <w:t>SPORUL NATURAL</w:t>
      </w:r>
    </w:p>
    <w:p w14:paraId="11B1CD14" w14:textId="4EE6704D" w:rsidR="00D8545D" w:rsidRPr="004157F7" w:rsidRDefault="00D8545D" w:rsidP="00533A63">
      <w:pPr>
        <w:tabs>
          <w:tab w:val="left" w:pos="426"/>
        </w:tabs>
        <w:spacing w:line="360" w:lineRule="auto"/>
        <w:ind w:left="425"/>
        <w:jc w:val="both"/>
        <w:rPr>
          <w:rFonts w:asciiTheme="minorHAnsi" w:hAnsiTheme="minorHAnsi" w:cstheme="minorHAnsi"/>
          <w:color w:val="auto"/>
          <w:sz w:val="24"/>
          <w:szCs w:val="24"/>
          <w:lang w:val="en-GB" w:eastAsia="x-none"/>
        </w:rPr>
      </w:pPr>
      <w:r w:rsidRPr="004157F7">
        <w:rPr>
          <w:rFonts w:asciiTheme="minorHAnsi" w:hAnsiTheme="minorHAnsi" w:cstheme="minorHAnsi"/>
          <w:b/>
          <w:bCs/>
          <w:color w:val="auto"/>
          <w:sz w:val="24"/>
          <w:szCs w:val="24"/>
          <w:lang w:val="x-none" w:eastAsia="x-none"/>
        </w:rPr>
        <w:t xml:space="preserve">La  </w:t>
      </w:r>
      <w:proofErr w:type="spellStart"/>
      <w:r w:rsidRPr="004157F7">
        <w:rPr>
          <w:rFonts w:asciiTheme="minorHAnsi" w:hAnsiTheme="minorHAnsi" w:cstheme="minorHAnsi"/>
          <w:b/>
          <w:bCs/>
          <w:color w:val="auto"/>
          <w:sz w:val="24"/>
          <w:szCs w:val="24"/>
          <w:lang w:val="x-none" w:eastAsia="x-none"/>
        </w:rPr>
        <w:t>nivelul</w:t>
      </w:r>
      <w:proofErr w:type="spellEnd"/>
      <w:r w:rsidRPr="004157F7">
        <w:rPr>
          <w:rFonts w:asciiTheme="minorHAnsi" w:hAnsiTheme="minorHAnsi" w:cstheme="minorHAnsi"/>
          <w:b/>
          <w:bCs/>
          <w:color w:val="auto"/>
          <w:sz w:val="24"/>
          <w:szCs w:val="24"/>
          <w:lang w:val="x-none" w:eastAsia="x-none"/>
        </w:rPr>
        <w:t xml:space="preserve">  UE</w:t>
      </w:r>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000000" w:themeColor="text1"/>
          <w:sz w:val="24"/>
          <w:szCs w:val="24"/>
          <w:lang w:val="fr-FR" w:eastAsia="x-none"/>
        </w:rPr>
        <w:t>populația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Uniunii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Europene</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crescut</w:t>
      </w:r>
      <w:proofErr w:type="spellEnd"/>
      <w:r w:rsidRPr="004157F7">
        <w:rPr>
          <w:rFonts w:asciiTheme="minorHAnsi" w:hAnsiTheme="minorHAnsi" w:cstheme="minorHAnsi"/>
          <w:color w:val="000000" w:themeColor="text1"/>
          <w:sz w:val="24"/>
          <w:szCs w:val="24"/>
          <w:lang w:val="fr-FR" w:eastAsia="x-none"/>
        </w:rPr>
        <w:t xml:space="preserve"> de la 447,6 </w:t>
      </w:r>
      <w:proofErr w:type="spellStart"/>
      <w:r w:rsidRPr="004157F7">
        <w:rPr>
          <w:rFonts w:asciiTheme="minorHAnsi" w:hAnsiTheme="minorHAnsi" w:cstheme="minorHAnsi"/>
          <w:color w:val="000000" w:themeColor="text1"/>
          <w:sz w:val="24"/>
          <w:szCs w:val="24"/>
          <w:lang w:val="fr-FR" w:eastAsia="x-none"/>
        </w:rPr>
        <w:t>milioane</w:t>
      </w:r>
      <w:proofErr w:type="spellEnd"/>
      <w:r w:rsidRPr="004157F7">
        <w:rPr>
          <w:rFonts w:asciiTheme="minorHAnsi" w:hAnsiTheme="minorHAnsi" w:cstheme="minorHAnsi"/>
          <w:color w:val="000000" w:themeColor="text1"/>
          <w:sz w:val="24"/>
          <w:szCs w:val="24"/>
          <w:lang w:val="fr-FR" w:eastAsia="x-none"/>
        </w:rPr>
        <w:t xml:space="preserve"> la 1 </w:t>
      </w:r>
      <w:proofErr w:type="spellStart"/>
      <w:r w:rsidRPr="004157F7">
        <w:rPr>
          <w:rFonts w:asciiTheme="minorHAnsi" w:hAnsiTheme="minorHAnsi" w:cstheme="minorHAnsi"/>
          <w:color w:val="000000" w:themeColor="text1"/>
          <w:sz w:val="24"/>
          <w:szCs w:val="24"/>
          <w:lang w:val="fr-FR" w:eastAsia="x-none"/>
        </w:rPr>
        <w:t>ianuarie</w:t>
      </w:r>
      <w:proofErr w:type="spellEnd"/>
      <w:r w:rsidRPr="004157F7">
        <w:rPr>
          <w:rFonts w:asciiTheme="minorHAnsi" w:hAnsiTheme="minorHAnsi" w:cstheme="minorHAnsi"/>
          <w:color w:val="000000" w:themeColor="text1"/>
          <w:sz w:val="24"/>
          <w:szCs w:val="24"/>
          <w:lang w:val="fr-FR" w:eastAsia="x-none"/>
        </w:rPr>
        <w:t xml:space="preserve"> 2023 la 449,2 </w:t>
      </w:r>
      <w:proofErr w:type="spellStart"/>
      <w:r w:rsidRPr="004157F7">
        <w:rPr>
          <w:rFonts w:asciiTheme="minorHAnsi" w:hAnsiTheme="minorHAnsi" w:cstheme="minorHAnsi"/>
          <w:color w:val="000000" w:themeColor="text1"/>
          <w:sz w:val="24"/>
          <w:szCs w:val="24"/>
          <w:lang w:val="fr-FR" w:eastAsia="x-none"/>
        </w:rPr>
        <w:t>milioane</w:t>
      </w:r>
      <w:proofErr w:type="spellEnd"/>
      <w:r w:rsidRPr="004157F7">
        <w:rPr>
          <w:rFonts w:asciiTheme="minorHAnsi" w:hAnsiTheme="minorHAnsi" w:cstheme="minorHAnsi"/>
          <w:color w:val="000000" w:themeColor="text1"/>
          <w:sz w:val="24"/>
          <w:szCs w:val="24"/>
          <w:lang w:val="fr-FR" w:eastAsia="x-none"/>
        </w:rPr>
        <w:t xml:space="preserve"> la 1 </w:t>
      </w:r>
      <w:proofErr w:type="spellStart"/>
      <w:r w:rsidRPr="004157F7">
        <w:rPr>
          <w:rFonts w:asciiTheme="minorHAnsi" w:hAnsiTheme="minorHAnsi" w:cstheme="minorHAnsi"/>
          <w:color w:val="000000" w:themeColor="text1"/>
          <w:sz w:val="24"/>
          <w:szCs w:val="24"/>
          <w:lang w:val="fr-FR" w:eastAsia="x-none"/>
        </w:rPr>
        <w:t>ianuarie</w:t>
      </w:r>
      <w:proofErr w:type="spellEnd"/>
      <w:r w:rsidRPr="004157F7">
        <w:rPr>
          <w:rFonts w:asciiTheme="minorHAnsi" w:hAnsiTheme="minorHAnsi" w:cstheme="minorHAnsi"/>
          <w:color w:val="000000" w:themeColor="text1"/>
          <w:sz w:val="24"/>
          <w:szCs w:val="24"/>
          <w:lang w:val="fr-FR" w:eastAsia="x-none"/>
        </w:rPr>
        <w:t xml:space="preserve"> 2024. </w:t>
      </w:r>
      <w:proofErr w:type="spellStart"/>
      <w:r w:rsidRPr="004157F7">
        <w:rPr>
          <w:rFonts w:asciiTheme="minorHAnsi" w:hAnsiTheme="minorHAnsi" w:cstheme="minorHAnsi"/>
          <w:color w:val="000000" w:themeColor="text1"/>
          <w:sz w:val="24"/>
          <w:szCs w:val="24"/>
          <w:lang w:val="fr-FR" w:eastAsia="x-none"/>
        </w:rPr>
        <w:t>Scăderea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naturală</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populației</w:t>
      </w:r>
      <w:proofErr w:type="spellEnd"/>
      <w:r w:rsidRPr="004157F7">
        <w:rPr>
          <w:rFonts w:asciiTheme="minorHAnsi" w:hAnsiTheme="minorHAnsi" w:cstheme="minorHAnsi"/>
          <w:color w:val="000000" w:themeColor="text1"/>
          <w:sz w:val="24"/>
          <w:szCs w:val="24"/>
          <w:lang w:val="fr-FR" w:eastAsia="x-none"/>
        </w:rPr>
        <w:t xml:space="preserve"> (mai </w:t>
      </w:r>
      <w:proofErr w:type="spellStart"/>
      <w:r w:rsidRPr="004157F7">
        <w:rPr>
          <w:rFonts w:asciiTheme="minorHAnsi" w:hAnsiTheme="minorHAnsi" w:cstheme="minorHAnsi"/>
          <w:color w:val="000000" w:themeColor="text1"/>
          <w:sz w:val="24"/>
          <w:szCs w:val="24"/>
          <w:lang w:val="fr-FR" w:eastAsia="x-none"/>
        </w:rPr>
        <w:t>multe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decât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nașteri</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fost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compensată</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migrația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pozitivă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Creșterea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observată</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populației</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în</w:t>
      </w:r>
      <w:proofErr w:type="spellEnd"/>
      <w:r w:rsidR="00BC6D0A" w:rsidRPr="004157F7">
        <w:rPr>
          <w:rFonts w:asciiTheme="minorHAnsi" w:hAnsiTheme="minorHAnsi" w:cstheme="minorHAnsi"/>
          <w:color w:val="000000" w:themeColor="text1"/>
          <w:sz w:val="24"/>
          <w:szCs w:val="24"/>
          <w:lang w:val="fr-FR" w:eastAsia="x-none"/>
        </w:rPr>
        <w:t xml:space="preserve"> 2024</w:t>
      </w:r>
      <w:r w:rsidRPr="004157F7">
        <w:rPr>
          <w:rFonts w:asciiTheme="minorHAnsi" w:hAnsiTheme="minorHAnsi" w:cstheme="minorHAnsi"/>
          <w:color w:val="000000" w:themeColor="text1"/>
          <w:sz w:val="24"/>
          <w:szCs w:val="24"/>
          <w:lang w:val="fr-FR" w:eastAsia="x-none"/>
        </w:rPr>
        <w:t xml:space="preserve"> se </w:t>
      </w:r>
      <w:proofErr w:type="spellStart"/>
      <w:r w:rsidRPr="004157F7">
        <w:rPr>
          <w:rFonts w:asciiTheme="minorHAnsi" w:hAnsiTheme="minorHAnsi" w:cstheme="minorHAnsi"/>
          <w:color w:val="000000" w:themeColor="text1"/>
          <w:sz w:val="24"/>
          <w:szCs w:val="24"/>
          <w:lang w:val="fr-FR" w:eastAsia="x-none"/>
        </w:rPr>
        <w:t>datorează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mare parte </w:t>
      </w:r>
      <w:proofErr w:type="spellStart"/>
      <w:r w:rsidRPr="004157F7">
        <w:rPr>
          <w:rFonts w:asciiTheme="minorHAnsi" w:hAnsiTheme="minorHAnsi" w:cstheme="minorHAnsi"/>
          <w:color w:val="000000" w:themeColor="text1"/>
          <w:sz w:val="24"/>
          <w:szCs w:val="24"/>
          <w:lang w:val="fr-FR" w:eastAsia="x-none"/>
        </w:rPr>
        <w:t>intensificării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migrației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după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pandemia</w:t>
      </w:r>
      <w:proofErr w:type="spellEnd"/>
      <w:r w:rsidRPr="004157F7">
        <w:rPr>
          <w:rFonts w:asciiTheme="minorHAnsi" w:hAnsiTheme="minorHAnsi" w:cstheme="minorHAnsi"/>
          <w:color w:val="000000" w:themeColor="text1"/>
          <w:sz w:val="24"/>
          <w:szCs w:val="24"/>
          <w:lang w:val="fr-FR" w:eastAsia="x-none"/>
        </w:rPr>
        <w:t xml:space="preserve"> COVID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afluxului</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persoane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strămutate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Ucraina</w:t>
      </w:r>
      <w:proofErr w:type="spellEnd"/>
      <w:r w:rsidRPr="004157F7">
        <w:rPr>
          <w:rFonts w:asciiTheme="minorHAnsi" w:hAnsiTheme="minorHAnsi" w:cstheme="minorHAnsi"/>
          <w:color w:val="000000" w:themeColor="text1"/>
          <w:sz w:val="24"/>
          <w:szCs w:val="24"/>
          <w:lang w:val="fr-FR" w:eastAsia="x-none"/>
        </w:rPr>
        <w:t xml:space="preserve">, care au </w:t>
      </w:r>
      <w:proofErr w:type="spellStart"/>
      <w:r w:rsidRPr="004157F7">
        <w:rPr>
          <w:rFonts w:asciiTheme="minorHAnsi" w:hAnsiTheme="minorHAnsi" w:cstheme="minorHAnsi"/>
          <w:color w:val="000000" w:themeColor="text1"/>
          <w:sz w:val="24"/>
          <w:szCs w:val="24"/>
          <w:lang w:val="fr-FR" w:eastAsia="x-none"/>
        </w:rPr>
        <w:t>primit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protecție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temporară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țările</w:t>
      </w:r>
      <w:proofErr w:type="spellEnd"/>
      <w:r w:rsidRPr="004157F7">
        <w:rPr>
          <w:rFonts w:asciiTheme="minorHAnsi" w:hAnsiTheme="minorHAnsi" w:cstheme="minorHAnsi"/>
          <w:color w:val="000000" w:themeColor="text1"/>
          <w:sz w:val="24"/>
          <w:szCs w:val="24"/>
          <w:lang w:val="fr-FR" w:eastAsia="x-none"/>
        </w:rPr>
        <w:t xml:space="preserve"> UE, </w:t>
      </w:r>
      <w:proofErr w:type="spellStart"/>
      <w:proofErr w:type="gramStart"/>
      <w:r w:rsidRPr="004157F7">
        <w:rPr>
          <w:rFonts w:asciiTheme="minorHAnsi" w:hAnsiTheme="minorHAnsi" w:cstheme="minorHAnsi"/>
          <w:color w:val="000000" w:themeColor="text1"/>
          <w:sz w:val="24"/>
          <w:szCs w:val="24"/>
          <w:lang w:val="fr-FR" w:eastAsia="x-none"/>
        </w:rPr>
        <w:t>ca</w:t>
      </w:r>
      <w:proofErr w:type="spellEnd"/>
      <w:proofErr w:type="gram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urmare</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invaziei</w:t>
      </w:r>
      <w:proofErr w:type="spellEnd"/>
      <w:r w:rsidRPr="004157F7">
        <w:rPr>
          <w:rFonts w:asciiTheme="minorHAnsi" w:hAnsiTheme="minorHAnsi" w:cstheme="minorHAnsi"/>
          <w:color w:val="000000" w:themeColor="text1"/>
          <w:sz w:val="24"/>
          <w:szCs w:val="24"/>
          <w:lang w:val="fr-FR" w:eastAsia="x-none"/>
        </w:rPr>
        <w:t xml:space="preserve"> ruse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februarie</w:t>
      </w:r>
      <w:proofErr w:type="spellEnd"/>
      <w:r w:rsidRPr="004157F7">
        <w:rPr>
          <w:rFonts w:asciiTheme="minorHAnsi" w:hAnsiTheme="minorHAnsi" w:cstheme="minorHAnsi"/>
          <w:color w:val="000000" w:themeColor="text1"/>
          <w:sz w:val="24"/>
          <w:szCs w:val="24"/>
          <w:lang w:val="fr-FR" w:eastAsia="x-none"/>
        </w:rPr>
        <w:t xml:space="preserve"> 2022. </w:t>
      </w:r>
      <w:proofErr w:type="spellStart"/>
      <w:r w:rsidRPr="004157F7">
        <w:rPr>
          <w:rFonts w:asciiTheme="minorHAnsi" w:hAnsiTheme="minorHAnsi" w:cstheme="minorHAnsi"/>
          <w:color w:val="auto"/>
          <w:sz w:val="24"/>
          <w:szCs w:val="24"/>
          <w:lang w:val="fr-FR" w:eastAsia="x-none"/>
        </w:rPr>
        <w:t>Privind</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perspectivă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populația</w:t>
      </w:r>
      <w:proofErr w:type="spellEnd"/>
      <w:r w:rsidRPr="004157F7">
        <w:rPr>
          <w:rFonts w:asciiTheme="minorHAnsi" w:hAnsiTheme="minorHAnsi" w:cstheme="minorHAnsi"/>
          <w:color w:val="auto"/>
          <w:sz w:val="24"/>
          <w:szCs w:val="24"/>
          <w:lang w:val="fr-FR" w:eastAsia="x-none"/>
        </w:rPr>
        <w:t xml:space="preserve"> UE a </w:t>
      </w:r>
      <w:proofErr w:type="spellStart"/>
      <w:r w:rsidRPr="004157F7">
        <w:rPr>
          <w:rFonts w:asciiTheme="minorHAnsi" w:hAnsiTheme="minorHAnsi" w:cstheme="minorHAnsi"/>
          <w:color w:val="auto"/>
          <w:sz w:val="24"/>
          <w:szCs w:val="24"/>
          <w:lang w:val="fr-FR" w:eastAsia="x-none"/>
        </w:rPr>
        <w:t>crescut</w:t>
      </w:r>
      <w:proofErr w:type="spellEnd"/>
      <w:r w:rsidRPr="004157F7">
        <w:rPr>
          <w:rFonts w:asciiTheme="minorHAnsi" w:hAnsiTheme="minorHAnsi" w:cstheme="minorHAnsi"/>
          <w:color w:val="auto"/>
          <w:sz w:val="24"/>
          <w:szCs w:val="24"/>
          <w:lang w:val="fr-FR" w:eastAsia="x-none"/>
        </w:rPr>
        <w:t xml:space="preserve"> de la 354,5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1960 la 449,2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la 1 </w:t>
      </w:r>
      <w:proofErr w:type="spellStart"/>
      <w:r w:rsidRPr="004157F7">
        <w:rPr>
          <w:rFonts w:asciiTheme="minorHAnsi" w:hAnsiTheme="minorHAnsi" w:cstheme="minorHAnsi"/>
          <w:color w:val="auto"/>
          <w:sz w:val="24"/>
          <w:szCs w:val="24"/>
          <w:lang w:val="fr-FR" w:eastAsia="x-none"/>
        </w:rPr>
        <w:t>ianuarie</w:t>
      </w:r>
      <w:proofErr w:type="spellEnd"/>
      <w:r w:rsidRPr="004157F7">
        <w:rPr>
          <w:rFonts w:asciiTheme="minorHAnsi" w:hAnsiTheme="minorHAnsi" w:cstheme="minorHAnsi"/>
          <w:color w:val="auto"/>
          <w:sz w:val="24"/>
          <w:szCs w:val="24"/>
          <w:lang w:val="fr-FR" w:eastAsia="x-none"/>
        </w:rPr>
        <w:t xml:space="preserve"> 2024, o </w:t>
      </w:r>
      <w:proofErr w:type="spellStart"/>
      <w:r w:rsidRPr="004157F7">
        <w:rPr>
          <w:rFonts w:asciiTheme="minorHAnsi" w:hAnsiTheme="minorHAnsi" w:cstheme="minorHAnsi"/>
          <w:color w:val="auto"/>
          <w:sz w:val="24"/>
          <w:szCs w:val="24"/>
          <w:lang w:val="fr-FR" w:eastAsia="x-none"/>
        </w:rPr>
        <w:t>creștere</w:t>
      </w:r>
      <w:proofErr w:type="spellEnd"/>
      <w:r w:rsidRPr="004157F7">
        <w:rPr>
          <w:rFonts w:asciiTheme="minorHAnsi" w:hAnsiTheme="minorHAnsi" w:cstheme="minorHAnsi"/>
          <w:color w:val="auto"/>
          <w:sz w:val="24"/>
          <w:szCs w:val="24"/>
          <w:lang w:val="fr-FR" w:eastAsia="x-none"/>
        </w:rPr>
        <w:t xml:space="preserve"> de 94,7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persoane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Totuși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ritmul</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creștere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demografică</w:t>
      </w:r>
      <w:proofErr w:type="spellEnd"/>
      <w:r w:rsidRPr="004157F7">
        <w:rPr>
          <w:rFonts w:asciiTheme="minorHAnsi" w:hAnsiTheme="minorHAnsi" w:cstheme="minorHAnsi"/>
          <w:color w:val="auto"/>
          <w:sz w:val="24"/>
          <w:szCs w:val="24"/>
          <w:lang w:val="fr-FR" w:eastAsia="x-none"/>
        </w:rPr>
        <w:t xml:space="preserve"> s-a redus </w:t>
      </w:r>
      <w:proofErr w:type="spellStart"/>
      <w:r w:rsidRPr="004157F7">
        <w:rPr>
          <w:rFonts w:asciiTheme="minorHAnsi" w:hAnsiTheme="minorHAnsi" w:cstheme="minorHAnsi"/>
          <w:color w:val="auto"/>
          <w:sz w:val="24"/>
          <w:szCs w:val="24"/>
          <w:lang w:val="fr-FR" w:eastAsia="x-none"/>
        </w:rPr>
        <w:t>treptat</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ultimele</w:t>
      </w:r>
      <w:proofErr w:type="spellEnd"/>
      <w:r w:rsidRPr="004157F7">
        <w:rPr>
          <w:rFonts w:asciiTheme="minorHAnsi" w:hAnsiTheme="minorHAnsi" w:cstheme="minorHAnsi"/>
          <w:color w:val="auto"/>
          <w:sz w:val="24"/>
          <w:szCs w:val="24"/>
          <w:lang w:val="fr-FR" w:eastAsia="x-none"/>
        </w:rPr>
        <w:t xml:space="preserve"> </w:t>
      </w:r>
      <w:proofErr w:type="spellStart"/>
      <w:proofErr w:type="gramStart"/>
      <w:r w:rsidRPr="004157F7">
        <w:rPr>
          <w:rFonts w:asciiTheme="minorHAnsi" w:hAnsiTheme="minorHAnsi" w:cstheme="minorHAnsi"/>
          <w:color w:val="auto"/>
          <w:sz w:val="24"/>
          <w:szCs w:val="24"/>
          <w:lang w:val="fr-FR" w:eastAsia="x-none"/>
        </w:rPr>
        <w:t>decenii</w:t>
      </w:r>
      <w:proofErr w:type="spellEnd"/>
      <w:r w:rsidRPr="004157F7">
        <w:rPr>
          <w:rFonts w:asciiTheme="minorHAnsi" w:hAnsiTheme="minorHAnsi" w:cstheme="minorHAnsi"/>
          <w:color w:val="auto"/>
          <w:sz w:val="24"/>
          <w:szCs w:val="24"/>
          <w:lang w:val="fr-FR" w:eastAsia="x-none"/>
        </w:rPr>
        <w:t>:</w:t>
      </w:r>
      <w:proofErr w:type="gram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exemplu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între</w:t>
      </w:r>
      <w:proofErr w:type="spellEnd"/>
      <w:r w:rsidRPr="004157F7">
        <w:rPr>
          <w:rFonts w:asciiTheme="minorHAnsi" w:hAnsiTheme="minorHAnsi" w:cstheme="minorHAnsi"/>
          <w:color w:val="auto"/>
          <w:sz w:val="24"/>
          <w:szCs w:val="24"/>
          <w:lang w:val="fr-FR" w:eastAsia="x-none"/>
        </w:rPr>
        <w:t xml:space="preserve"> 2005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2023, </w:t>
      </w:r>
      <w:proofErr w:type="spellStart"/>
      <w:r w:rsidRPr="004157F7">
        <w:rPr>
          <w:rFonts w:asciiTheme="minorHAnsi" w:hAnsiTheme="minorHAnsi" w:cstheme="minorHAnsi"/>
          <w:color w:val="auto"/>
          <w:sz w:val="24"/>
          <w:szCs w:val="24"/>
          <w:lang w:val="fr-FR" w:eastAsia="x-none"/>
        </w:rPr>
        <w:t>populația</w:t>
      </w:r>
      <w:proofErr w:type="spellEnd"/>
      <w:r w:rsidRPr="004157F7">
        <w:rPr>
          <w:rFonts w:asciiTheme="minorHAnsi" w:hAnsiTheme="minorHAnsi" w:cstheme="minorHAnsi"/>
          <w:color w:val="auto"/>
          <w:sz w:val="24"/>
          <w:szCs w:val="24"/>
          <w:lang w:val="fr-FR" w:eastAsia="x-none"/>
        </w:rPr>
        <w:t xml:space="preserve"> UE a </w:t>
      </w:r>
      <w:proofErr w:type="spellStart"/>
      <w:r w:rsidRPr="004157F7">
        <w:rPr>
          <w:rFonts w:asciiTheme="minorHAnsi" w:hAnsiTheme="minorHAnsi" w:cstheme="minorHAnsi"/>
          <w:color w:val="auto"/>
          <w:sz w:val="24"/>
          <w:szCs w:val="24"/>
          <w:lang w:val="fr-FR" w:eastAsia="x-none"/>
        </w:rPr>
        <w:t>crescut</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medie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aproximativ</w:t>
      </w:r>
      <w:proofErr w:type="spellEnd"/>
      <w:r w:rsidRPr="004157F7">
        <w:rPr>
          <w:rFonts w:asciiTheme="minorHAnsi" w:hAnsiTheme="minorHAnsi" w:cstheme="minorHAnsi"/>
          <w:color w:val="auto"/>
          <w:sz w:val="24"/>
          <w:szCs w:val="24"/>
          <w:lang w:val="fr-FR" w:eastAsia="x-none"/>
        </w:rPr>
        <w:t xml:space="preserve"> 0,8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persoane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w:t>
      </w:r>
      <w:proofErr w:type="spellEnd"/>
      <w:r w:rsidRPr="004157F7">
        <w:rPr>
          <w:rFonts w:asciiTheme="minorHAnsi" w:hAnsiTheme="minorHAnsi" w:cstheme="minorHAnsi"/>
          <w:color w:val="auto"/>
          <w:sz w:val="24"/>
          <w:szCs w:val="24"/>
          <w:lang w:val="fr-FR" w:eastAsia="x-none"/>
        </w:rPr>
        <w:t xml:space="preserve"> an, </w:t>
      </w:r>
      <w:proofErr w:type="spellStart"/>
      <w:r w:rsidRPr="004157F7">
        <w:rPr>
          <w:rFonts w:asciiTheme="minorHAnsi" w:hAnsiTheme="minorHAnsi" w:cstheme="minorHAnsi"/>
          <w:color w:val="auto"/>
          <w:sz w:val="24"/>
          <w:szCs w:val="24"/>
          <w:lang w:val="fr-FR" w:eastAsia="x-none"/>
        </w:rPr>
        <w:t>comparativ</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w:t>
      </w:r>
      <w:proofErr w:type="spellEnd"/>
      <w:r w:rsidRPr="004157F7">
        <w:rPr>
          <w:rFonts w:asciiTheme="minorHAnsi" w:hAnsiTheme="minorHAnsi" w:cstheme="minorHAnsi"/>
          <w:color w:val="auto"/>
          <w:sz w:val="24"/>
          <w:szCs w:val="24"/>
          <w:lang w:val="fr-FR" w:eastAsia="x-none"/>
        </w:rPr>
        <w:t xml:space="preserve"> o </w:t>
      </w:r>
      <w:proofErr w:type="spellStart"/>
      <w:r w:rsidRPr="004157F7">
        <w:rPr>
          <w:rFonts w:asciiTheme="minorHAnsi" w:hAnsiTheme="minorHAnsi" w:cstheme="minorHAnsi"/>
          <w:color w:val="auto"/>
          <w:sz w:val="24"/>
          <w:szCs w:val="24"/>
          <w:lang w:val="fr-FR" w:eastAsia="x-none"/>
        </w:rPr>
        <w:t>medie</w:t>
      </w:r>
      <w:proofErr w:type="spellEnd"/>
      <w:r w:rsidRPr="004157F7">
        <w:rPr>
          <w:rFonts w:asciiTheme="minorHAnsi" w:hAnsiTheme="minorHAnsi" w:cstheme="minorHAnsi"/>
          <w:color w:val="auto"/>
          <w:sz w:val="24"/>
          <w:szCs w:val="24"/>
          <w:lang w:val="fr-FR" w:eastAsia="x-none"/>
        </w:rPr>
        <w:t xml:space="preserve"> de circa 3,0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w:t>
      </w:r>
      <w:proofErr w:type="spellEnd"/>
      <w:r w:rsidRPr="004157F7">
        <w:rPr>
          <w:rFonts w:asciiTheme="minorHAnsi" w:hAnsiTheme="minorHAnsi" w:cstheme="minorHAnsi"/>
          <w:color w:val="auto"/>
          <w:sz w:val="24"/>
          <w:szCs w:val="24"/>
          <w:lang w:val="fr-FR" w:eastAsia="x-none"/>
        </w:rPr>
        <w:t xml:space="preserve"> an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anii 1960</w:t>
      </w:r>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Deși</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populația</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Uniunii</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Europene</w:t>
      </w:r>
      <w:proofErr w:type="spellEnd"/>
      <w:r w:rsidR="00BC6D0A" w:rsidRPr="004157F7">
        <w:rPr>
          <w:rFonts w:asciiTheme="minorHAnsi" w:hAnsiTheme="minorHAnsi" w:cstheme="minorHAnsi"/>
          <w:color w:val="000000" w:themeColor="text1"/>
          <w:sz w:val="24"/>
          <w:szCs w:val="24"/>
          <w:lang w:val="fr-FR" w:eastAsia="x-none"/>
        </w:rPr>
        <w:t xml:space="preserve">, per </w:t>
      </w:r>
      <w:proofErr w:type="spellStart"/>
      <w:r w:rsidR="00BC6D0A" w:rsidRPr="004157F7">
        <w:rPr>
          <w:rFonts w:asciiTheme="minorHAnsi" w:hAnsiTheme="minorHAnsi" w:cstheme="minorHAnsi"/>
          <w:color w:val="000000" w:themeColor="text1"/>
          <w:sz w:val="24"/>
          <w:szCs w:val="24"/>
          <w:lang w:val="fr-FR" w:eastAsia="x-none"/>
        </w:rPr>
        <w:t>ansamblu</w:t>
      </w:r>
      <w:proofErr w:type="spellEnd"/>
      <w:r w:rsidR="00BC6D0A" w:rsidRPr="004157F7">
        <w:rPr>
          <w:rFonts w:asciiTheme="minorHAnsi" w:hAnsiTheme="minorHAnsi" w:cstheme="minorHAnsi"/>
          <w:color w:val="000000" w:themeColor="text1"/>
          <w:sz w:val="24"/>
          <w:szCs w:val="24"/>
          <w:lang w:val="fr-FR" w:eastAsia="x-none"/>
        </w:rPr>
        <w:t xml:space="preserve">, a </w:t>
      </w:r>
      <w:proofErr w:type="spellStart"/>
      <w:r w:rsidR="00BC6D0A" w:rsidRPr="004157F7">
        <w:rPr>
          <w:rFonts w:asciiTheme="minorHAnsi" w:hAnsiTheme="minorHAnsi" w:cstheme="minorHAnsi"/>
          <w:color w:val="000000" w:themeColor="text1"/>
          <w:sz w:val="24"/>
          <w:szCs w:val="24"/>
          <w:lang w:val="fr-FR" w:eastAsia="x-none"/>
        </w:rPr>
        <w:t>crescut</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ușor</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în</w:t>
      </w:r>
      <w:proofErr w:type="spellEnd"/>
      <w:r w:rsidR="00BC6D0A" w:rsidRPr="004157F7">
        <w:rPr>
          <w:rFonts w:asciiTheme="minorHAnsi" w:hAnsiTheme="minorHAnsi" w:cstheme="minorHAnsi"/>
          <w:color w:val="000000" w:themeColor="text1"/>
          <w:sz w:val="24"/>
          <w:szCs w:val="24"/>
          <w:lang w:val="fr-FR" w:eastAsia="x-none"/>
        </w:rPr>
        <w:t xml:space="preserve"> 2023 (o </w:t>
      </w:r>
      <w:proofErr w:type="spellStart"/>
      <w:r w:rsidR="00BC6D0A" w:rsidRPr="004157F7">
        <w:rPr>
          <w:rFonts w:asciiTheme="minorHAnsi" w:hAnsiTheme="minorHAnsi" w:cstheme="minorHAnsi"/>
          <w:color w:val="000000" w:themeColor="text1"/>
          <w:sz w:val="24"/>
          <w:szCs w:val="24"/>
          <w:lang w:val="fr-FR" w:eastAsia="x-none"/>
        </w:rPr>
        <w:t>rată</w:t>
      </w:r>
      <w:proofErr w:type="spellEnd"/>
      <w:r w:rsidR="00BC6D0A" w:rsidRPr="004157F7">
        <w:rPr>
          <w:rFonts w:asciiTheme="minorHAnsi" w:hAnsiTheme="minorHAnsi" w:cstheme="minorHAnsi"/>
          <w:color w:val="000000" w:themeColor="text1"/>
          <w:sz w:val="24"/>
          <w:szCs w:val="24"/>
          <w:lang w:val="fr-FR" w:eastAsia="x-none"/>
        </w:rPr>
        <w:t xml:space="preserve"> de </w:t>
      </w:r>
      <w:proofErr w:type="spellStart"/>
      <w:r w:rsidR="00BC6D0A" w:rsidRPr="004157F7">
        <w:rPr>
          <w:rFonts w:asciiTheme="minorHAnsi" w:hAnsiTheme="minorHAnsi" w:cstheme="minorHAnsi"/>
          <w:color w:val="000000" w:themeColor="text1"/>
          <w:sz w:val="24"/>
          <w:szCs w:val="24"/>
          <w:lang w:val="fr-FR" w:eastAsia="x-none"/>
        </w:rPr>
        <w:t>creștere</w:t>
      </w:r>
      <w:proofErr w:type="spellEnd"/>
      <w:r w:rsidR="00BC6D0A" w:rsidRPr="004157F7">
        <w:rPr>
          <w:rFonts w:asciiTheme="minorHAnsi" w:hAnsiTheme="minorHAnsi" w:cstheme="minorHAnsi"/>
          <w:color w:val="000000" w:themeColor="text1"/>
          <w:sz w:val="24"/>
          <w:szCs w:val="24"/>
          <w:lang w:val="fr-FR" w:eastAsia="x-none"/>
        </w:rPr>
        <w:t xml:space="preserve"> de 3,7 la 1.000 de </w:t>
      </w:r>
      <w:proofErr w:type="spellStart"/>
      <w:r w:rsidR="00BC6D0A" w:rsidRPr="004157F7">
        <w:rPr>
          <w:rFonts w:asciiTheme="minorHAnsi" w:hAnsiTheme="minorHAnsi" w:cstheme="minorHAnsi"/>
          <w:color w:val="000000" w:themeColor="text1"/>
          <w:sz w:val="24"/>
          <w:szCs w:val="24"/>
          <w:lang w:val="fr-FR" w:eastAsia="x-none"/>
        </w:rPr>
        <w:t>locuitori</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această</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evoluție</w:t>
      </w:r>
      <w:proofErr w:type="spellEnd"/>
      <w:r w:rsidR="00BC6D0A" w:rsidRPr="004157F7">
        <w:rPr>
          <w:rFonts w:asciiTheme="minorHAnsi" w:hAnsiTheme="minorHAnsi" w:cstheme="minorHAnsi"/>
          <w:color w:val="000000" w:themeColor="text1"/>
          <w:sz w:val="24"/>
          <w:szCs w:val="24"/>
          <w:lang w:val="fr-FR" w:eastAsia="x-none"/>
        </w:rPr>
        <w:t xml:space="preserve"> nu a </w:t>
      </w:r>
      <w:proofErr w:type="spellStart"/>
      <w:r w:rsidR="00BC6D0A" w:rsidRPr="004157F7">
        <w:rPr>
          <w:rFonts w:asciiTheme="minorHAnsi" w:hAnsiTheme="minorHAnsi" w:cstheme="minorHAnsi"/>
          <w:color w:val="000000" w:themeColor="text1"/>
          <w:sz w:val="24"/>
          <w:szCs w:val="24"/>
          <w:lang w:val="fr-FR" w:eastAsia="x-none"/>
        </w:rPr>
        <w:t>fost</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uniformă</w:t>
      </w:r>
      <w:proofErr w:type="spellEnd"/>
      <w:r w:rsidR="00BC6D0A" w:rsidRPr="004157F7">
        <w:rPr>
          <w:rFonts w:asciiTheme="minorHAnsi" w:hAnsiTheme="minorHAnsi" w:cstheme="minorHAnsi"/>
          <w:color w:val="000000" w:themeColor="text1"/>
          <w:sz w:val="24"/>
          <w:szCs w:val="24"/>
          <w:lang w:val="fr-FR" w:eastAsia="x-none"/>
        </w:rPr>
        <w:t xml:space="preserve"> la </w:t>
      </w:r>
      <w:proofErr w:type="spellStart"/>
      <w:r w:rsidR="00BC6D0A" w:rsidRPr="004157F7">
        <w:rPr>
          <w:rFonts w:asciiTheme="minorHAnsi" w:hAnsiTheme="minorHAnsi" w:cstheme="minorHAnsi"/>
          <w:color w:val="000000" w:themeColor="text1"/>
          <w:sz w:val="24"/>
          <w:szCs w:val="24"/>
          <w:lang w:val="fr-FR" w:eastAsia="x-none"/>
        </w:rPr>
        <w:t>nivelul</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statelor</w:t>
      </w:r>
      <w:proofErr w:type="spellEnd"/>
      <w:r w:rsidR="00BC6D0A" w:rsidRPr="004157F7">
        <w:rPr>
          <w:rFonts w:asciiTheme="minorHAnsi" w:hAnsiTheme="minorHAnsi" w:cstheme="minorHAnsi"/>
          <w:color w:val="000000" w:themeColor="text1"/>
          <w:sz w:val="24"/>
          <w:szCs w:val="24"/>
          <w:lang w:val="fr-FR" w:eastAsia="x-none"/>
        </w:rPr>
        <w:t xml:space="preserve"> membre. </w:t>
      </w:r>
      <w:proofErr w:type="spellStart"/>
      <w:r w:rsidR="00BC6D0A" w:rsidRPr="004157F7">
        <w:rPr>
          <w:rFonts w:asciiTheme="minorHAnsi" w:hAnsiTheme="minorHAnsi" w:cstheme="minorHAnsi"/>
          <w:color w:val="000000" w:themeColor="text1"/>
          <w:sz w:val="24"/>
          <w:szCs w:val="24"/>
          <w:lang w:val="fr-FR" w:eastAsia="x-none"/>
        </w:rPr>
        <w:t>Astfel</w:t>
      </w:r>
      <w:proofErr w:type="spellEnd"/>
      <w:r w:rsidR="00BC6D0A" w:rsidRPr="004157F7">
        <w:rPr>
          <w:rFonts w:asciiTheme="minorHAnsi" w:hAnsiTheme="minorHAnsi" w:cstheme="minorHAnsi"/>
          <w:color w:val="000000" w:themeColor="text1"/>
          <w:sz w:val="24"/>
          <w:szCs w:val="24"/>
          <w:lang w:val="fr-FR" w:eastAsia="x-none"/>
        </w:rPr>
        <w:t xml:space="preserve">, 20 de </w:t>
      </w:r>
      <w:proofErr w:type="spellStart"/>
      <w:r w:rsidR="00BC6D0A" w:rsidRPr="004157F7">
        <w:rPr>
          <w:rFonts w:asciiTheme="minorHAnsi" w:hAnsiTheme="minorHAnsi" w:cstheme="minorHAnsi"/>
          <w:color w:val="000000" w:themeColor="text1"/>
          <w:sz w:val="24"/>
          <w:szCs w:val="24"/>
          <w:lang w:val="fr-FR" w:eastAsia="x-none"/>
        </w:rPr>
        <w:t>țări</w:t>
      </w:r>
      <w:proofErr w:type="spellEnd"/>
      <w:r w:rsidR="00BC6D0A" w:rsidRPr="004157F7">
        <w:rPr>
          <w:rFonts w:asciiTheme="minorHAnsi" w:hAnsiTheme="minorHAnsi" w:cstheme="minorHAnsi"/>
          <w:color w:val="000000" w:themeColor="text1"/>
          <w:sz w:val="24"/>
          <w:szCs w:val="24"/>
          <w:lang w:val="fr-FR" w:eastAsia="x-none"/>
        </w:rPr>
        <w:t xml:space="preserve"> au </w:t>
      </w:r>
      <w:proofErr w:type="spellStart"/>
      <w:r w:rsidR="00BC6D0A" w:rsidRPr="004157F7">
        <w:rPr>
          <w:rFonts w:asciiTheme="minorHAnsi" w:hAnsiTheme="minorHAnsi" w:cstheme="minorHAnsi"/>
          <w:color w:val="000000" w:themeColor="text1"/>
          <w:sz w:val="24"/>
          <w:szCs w:val="24"/>
          <w:lang w:val="fr-FR" w:eastAsia="x-none"/>
        </w:rPr>
        <w:t>înregistrat</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creșteri</w:t>
      </w:r>
      <w:proofErr w:type="spellEnd"/>
      <w:r w:rsidR="00BC6D0A" w:rsidRPr="004157F7">
        <w:rPr>
          <w:rFonts w:asciiTheme="minorHAnsi" w:hAnsiTheme="minorHAnsi" w:cstheme="minorHAnsi"/>
          <w:color w:val="000000" w:themeColor="text1"/>
          <w:sz w:val="24"/>
          <w:szCs w:val="24"/>
          <w:lang w:val="fr-FR" w:eastAsia="x-none"/>
        </w:rPr>
        <w:t xml:space="preserve"> ale </w:t>
      </w:r>
      <w:proofErr w:type="spellStart"/>
      <w:r w:rsidR="00BC6D0A" w:rsidRPr="004157F7">
        <w:rPr>
          <w:rFonts w:asciiTheme="minorHAnsi" w:hAnsiTheme="minorHAnsi" w:cstheme="minorHAnsi"/>
          <w:color w:val="000000" w:themeColor="text1"/>
          <w:sz w:val="24"/>
          <w:szCs w:val="24"/>
          <w:lang w:val="fr-FR" w:eastAsia="x-none"/>
        </w:rPr>
        <w:t>populației</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în</w:t>
      </w:r>
      <w:proofErr w:type="spellEnd"/>
      <w:r w:rsidR="00BC6D0A" w:rsidRPr="004157F7">
        <w:rPr>
          <w:rFonts w:asciiTheme="minorHAnsi" w:hAnsiTheme="minorHAnsi" w:cstheme="minorHAnsi"/>
          <w:color w:val="000000" w:themeColor="text1"/>
          <w:sz w:val="24"/>
          <w:szCs w:val="24"/>
          <w:lang w:val="fr-FR" w:eastAsia="x-none"/>
        </w:rPr>
        <w:t xml:space="preserve"> </w:t>
      </w:r>
      <w:proofErr w:type="spellStart"/>
      <w:r w:rsidR="00BC6D0A" w:rsidRPr="004157F7">
        <w:rPr>
          <w:rFonts w:asciiTheme="minorHAnsi" w:hAnsiTheme="minorHAnsi" w:cstheme="minorHAnsi"/>
          <w:color w:val="000000" w:themeColor="text1"/>
          <w:sz w:val="24"/>
          <w:szCs w:val="24"/>
          <w:lang w:val="fr-FR" w:eastAsia="x-none"/>
        </w:rPr>
        <w:t>timp</w:t>
      </w:r>
      <w:proofErr w:type="spellEnd"/>
      <w:r w:rsidR="00BC6D0A" w:rsidRPr="004157F7">
        <w:rPr>
          <w:rFonts w:asciiTheme="minorHAnsi" w:hAnsiTheme="minorHAnsi" w:cstheme="minorHAnsi"/>
          <w:color w:val="000000" w:themeColor="text1"/>
          <w:sz w:val="24"/>
          <w:szCs w:val="24"/>
          <w:lang w:val="fr-FR" w:eastAsia="x-none"/>
        </w:rPr>
        <w:t xml:space="preserve"> ce </w:t>
      </w:r>
      <w:proofErr w:type="spellStart"/>
      <w:r w:rsidR="00BC6D0A" w:rsidRPr="004157F7">
        <w:rPr>
          <w:rFonts w:asciiTheme="minorHAnsi" w:hAnsiTheme="minorHAnsi" w:cstheme="minorHAnsi"/>
          <w:color w:val="000000" w:themeColor="text1"/>
          <w:sz w:val="24"/>
          <w:szCs w:val="24"/>
          <w:lang w:val="fr-FR" w:eastAsia="x-none"/>
        </w:rPr>
        <w:t>în</w:t>
      </w:r>
      <w:proofErr w:type="spellEnd"/>
      <w:r w:rsidR="00BC6D0A" w:rsidRPr="004157F7">
        <w:rPr>
          <w:rFonts w:asciiTheme="minorHAnsi" w:hAnsiTheme="minorHAnsi" w:cstheme="minorHAnsi"/>
          <w:color w:val="000000" w:themeColor="text1"/>
          <w:sz w:val="24"/>
          <w:szCs w:val="24"/>
          <w:lang w:val="fr-FR" w:eastAsia="x-none"/>
        </w:rPr>
        <w:t xml:space="preserve"> 7 state </w:t>
      </w:r>
      <w:proofErr w:type="spellStart"/>
      <w:r w:rsidR="00BC6D0A" w:rsidRPr="004157F7">
        <w:rPr>
          <w:rFonts w:asciiTheme="minorHAnsi" w:hAnsiTheme="minorHAnsi" w:cstheme="minorHAnsi"/>
          <w:color w:val="000000" w:themeColor="text1"/>
          <w:sz w:val="24"/>
          <w:szCs w:val="24"/>
          <w:lang w:val="fr-FR" w:eastAsia="x-none"/>
        </w:rPr>
        <w:t>populația</w:t>
      </w:r>
      <w:proofErr w:type="spellEnd"/>
      <w:r w:rsidR="00BC6D0A" w:rsidRPr="004157F7">
        <w:rPr>
          <w:rFonts w:asciiTheme="minorHAnsi" w:hAnsiTheme="minorHAnsi" w:cstheme="minorHAnsi"/>
          <w:color w:val="000000" w:themeColor="text1"/>
          <w:sz w:val="24"/>
          <w:szCs w:val="24"/>
          <w:lang w:val="fr-FR" w:eastAsia="x-none"/>
        </w:rPr>
        <w:t xml:space="preserve"> a </w:t>
      </w:r>
      <w:proofErr w:type="spellStart"/>
      <w:proofErr w:type="gramStart"/>
      <w:r w:rsidR="00BC6D0A" w:rsidRPr="004157F7">
        <w:rPr>
          <w:rFonts w:asciiTheme="minorHAnsi" w:hAnsiTheme="minorHAnsi" w:cstheme="minorHAnsi"/>
          <w:color w:val="000000" w:themeColor="text1"/>
          <w:sz w:val="24"/>
          <w:szCs w:val="24"/>
          <w:lang w:val="fr-FR" w:eastAsia="x-none"/>
        </w:rPr>
        <w:t>scăzut</w:t>
      </w:r>
      <w:r w:rsidR="00BC6D0A" w:rsidRPr="004157F7">
        <w:rPr>
          <w:rFonts w:asciiTheme="minorHAnsi" w:hAnsiTheme="minorHAnsi" w:cstheme="minorHAnsi"/>
          <w:sz w:val="24"/>
          <w:szCs w:val="24"/>
          <w:lang w:val="fr-FR" w:eastAsia="x-none"/>
        </w:rPr>
        <w:t>.</w:t>
      </w:r>
      <w:r w:rsidR="00BC6D0A" w:rsidRPr="004157F7">
        <w:rPr>
          <w:rFonts w:asciiTheme="minorHAnsi" w:hAnsiTheme="minorHAnsi" w:cstheme="minorHAnsi"/>
          <w:color w:val="auto"/>
          <w:sz w:val="24"/>
          <w:szCs w:val="24"/>
          <w:lang w:val="fr-FR" w:eastAsia="x-none"/>
        </w:rPr>
        <w:t>Cele</w:t>
      </w:r>
      <w:proofErr w:type="spellEnd"/>
      <w:proofErr w:type="gramEnd"/>
      <w:r w:rsidR="00BC6D0A" w:rsidRPr="004157F7">
        <w:rPr>
          <w:rFonts w:asciiTheme="minorHAnsi" w:hAnsiTheme="minorHAnsi" w:cstheme="minorHAnsi"/>
          <w:color w:val="auto"/>
          <w:sz w:val="24"/>
          <w:szCs w:val="24"/>
          <w:lang w:val="fr-FR" w:eastAsia="x-none"/>
        </w:rPr>
        <w:t xml:space="preserve"> mai mari rate de </w:t>
      </w:r>
      <w:proofErr w:type="spellStart"/>
      <w:r w:rsidR="00BC6D0A" w:rsidRPr="004157F7">
        <w:rPr>
          <w:rFonts w:asciiTheme="minorHAnsi" w:hAnsiTheme="minorHAnsi" w:cstheme="minorHAnsi"/>
          <w:color w:val="auto"/>
          <w:sz w:val="24"/>
          <w:szCs w:val="24"/>
          <w:lang w:val="fr-FR" w:eastAsia="x-none"/>
        </w:rPr>
        <w:t>creștere</w:t>
      </w:r>
      <w:proofErr w:type="spellEnd"/>
      <w:r w:rsidR="00BC6D0A" w:rsidRPr="004157F7">
        <w:rPr>
          <w:rFonts w:asciiTheme="minorHAnsi" w:hAnsiTheme="minorHAnsi" w:cstheme="minorHAnsi"/>
          <w:color w:val="auto"/>
          <w:sz w:val="24"/>
          <w:szCs w:val="24"/>
          <w:lang w:val="fr-FR" w:eastAsia="x-none"/>
        </w:rPr>
        <w:t xml:space="preserve"> a </w:t>
      </w:r>
      <w:proofErr w:type="spellStart"/>
      <w:r w:rsidR="00BC6D0A" w:rsidRPr="004157F7">
        <w:rPr>
          <w:rFonts w:asciiTheme="minorHAnsi" w:hAnsiTheme="minorHAnsi" w:cstheme="minorHAnsi"/>
          <w:color w:val="auto"/>
          <w:sz w:val="24"/>
          <w:szCs w:val="24"/>
          <w:lang w:val="fr-FR" w:eastAsia="x-none"/>
        </w:rPr>
        <w:t>populației</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în</w:t>
      </w:r>
      <w:proofErr w:type="spellEnd"/>
      <w:r w:rsidR="00BC6D0A" w:rsidRPr="004157F7">
        <w:rPr>
          <w:rFonts w:asciiTheme="minorHAnsi" w:hAnsiTheme="minorHAnsi" w:cstheme="minorHAnsi"/>
          <w:color w:val="auto"/>
          <w:sz w:val="24"/>
          <w:szCs w:val="24"/>
          <w:lang w:val="fr-FR" w:eastAsia="x-none"/>
        </w:rPr>
        <w:t xml:space="preserve"> 2023 s-au </w:t>
      </w:r>
      <w:proofErr w:type="spellStart"/>
      <w:r w:rsidR="00BC6D0A" w:rsidRPr="004157F7">
        <w:rPr>
          <w:rFonts w:asciiTheme="minorHAnsi" w:hAnsiTheme="minorHAnsi" w:cstheme="minorHAnsi"/>
          <w:color w:val="auto"/>
          <w:sz w:val="24"/>
          <w:szCs w:val="24"/>
          <w:lang w:val="fr-FR" w:eastAsia="x-none"/>
        </w:rPr>
        <w:t>înregistrat</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în</w:t>
      </w:r>
      <w:proofErr w:type="spellEnd"/>
      <w:r w:rsidR="00BC6D0A" w:rsidRPr="004157F7">
        <w:rPr>
          <w:rFonts w:asciiTheme="minorHAnsi" w:hAnsiTheme="minorHAnsi" w:cstheme="minorHAnsi"/>
          <w:color w:val="auto"/>
          <w:sz w:val="24"/>
          <w:szCs w:val="24"/>
          <w:lang w:val="fr-FR" w:eastAsia="x-none"/>
        </w:rPr>
        <w:t xml:space="preserve"> Malta (38,7 la 1.000 de </w:t>
      </w:r>
      <w:proofErr w:type="spellStart"/>
      <w:r w:rsidR="00BC6D0A" w:rsidRPr="004157F7">
        <w:rPr>
          <w:rFonts w:asciiTheme="minorHAnsi" w:hAnsiTheme="minorHAnsi" w:cstheme="minorHAnsi"/>
          <w:color w:val="auto"/>
          <w:sz w:val="24"/>
          <w:szCs w:val="24"/>
          <w:lang w:val="fr-FR" w:eastAsia="x-none"/>
        </w:rPr>
        <w:t>locuitori</w:t>
      </w:r>
      <w:proofErr w:type="spellEnd"/>
      <w:r w:rsidR="00BC6D0A" w:rsidRPr="004157F7">
        <w:rPr>
          <w:rFonts w:asciiTheme="minorHAnsi" w:hAnsiTheme="minorHAnsi" w:cstheme="minorHAnsi"/>
          <w:color w:val="auto"/>
          <w:sz w:val="24"/>
          <w:szCs w:val="24"/>
          <w:lang w:val="fr-FR" w:eastAsia="x-none"/>
        </w:rPr>
        <w:t xml:space="preserve">), Luxemburg (16,9), </w:t>
      </w:r>
      <w:proofErr w:type="spellStart"/>
      <w:r w:rsidR="00BC6D0A" w:rsidRPr="004157F7">
        <w:rPr>
          <w:rFonts w:asciiTheme="minorHAnsi" w:hAnsiTheme="minorHAnsi" w:cstheme="minorHAnsi"/>
          <w:color w:val="auto"/>
          <w:sz w:val="24"/>
          <w:szCs w:val="24"/>
          <w:lang w:val="fr-FR" w:eastAsia="x-none"/>
        </w:rPr>
        <w:t>Cipru</w:t>
      </w:r>
      <w:proofErr w:type="spellEnd"/>
      <w:r w:rsidR="00BC6D0A" w:rsidRPr="004157F7">
        <w:rPr>
          <w:rFonts w:asciiTheme="minorHAnsi" w:hAnsiTheme="minorHAnsi" w:cstheme="minorHAnsi"/>
          <w:color w:val="auto"/>
          <w:sz w:val="24"/>
          <w:szCs w:val="24"/>
          <w:lang w:val="fr-FR" w:eastAsia="x-none"/>
        </w:rPr>
        <w:t xml:space="preserve"> (13,8) </w:t>
      </w:r>
      <w:proofErr w:type="spellStart"/>
      <w:r w:rsidR="00BC6D0A" w:rsidRPr="004157F7">
        <w:rPr>
          <w:rFonts w:asciiTheme="minorHAnsi" w:hAnsiTheme="minorHAnsi" w:cstheme="minorHAnsi"/>
          <w:color w:val="auto"/>
          <w:sz w:val="24"/>
          <w:szCs w:val="24"/>
          <w:lang w:val="fr-FR" w:eastAsia="x-none"/>
        </w:rPr>
        <w:t>și</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Irlanda</w:t>
      </w:r>
      <w:proofErr w:type="spellEnd"/>
      <w:r w:rsidR="00BC6D0A" w:rsidRPr="004157F7">
        <w:rPr>
          <w:rFonts w:asciiTheme="minorHAnsi" w:hAnsiTheme="minorHAnsi" w:cstheme="minorHAnsi"/>
          <w:color w:val="auto"/>
          <w:sz w:val="24"/>
          <w:szCs w:val="24"/>
          <w:lang w:val="fr-FR" w:eastAsia="x-none"/>
        </w:rPr>
        <w:t xml:space="preserve"> (13,6). </w:t>
      </w:r>
      <w:proofErr w:type="spellStart"/>
      <w:r w:rsidR="00BC6D0A" w:rsidRPr="004157F7">
        <w:rPr>
          <w:rFonts w:asciiTheme="minorHAnsi" w:hAnsiTheme="minorHAnsi" w:cstheme="minorHAnsi"/>
          <w:color w:val="auto"/>
          <w:sz w:val="24"/>
          <w:szCs w:val="24"/>
          <w:lang w:val="fr-FR" w:eastAsia="x-none"/>
        </w:rPr>
        <w:t>În</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schimb</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cele</w:t>
      </w:r>
      <w:proofErr w:type="spellEnd"/>
      <w:r w:rsidR="00BC6D0A" w:rsidRPr="004157F7">
        <w:rPr>
          <w:rFonts w:asciiTheme="minorHAnsi" w:hAnsiTheme="minorHAnsi" w:cstheme="minorHAnsi"/>
          <w:color w:val="auto"/>
          <w:sz w:val="24"/>
          <w:szCs w:val="24"/>
          <w:lang w:val="fr-FR" w:eastAsia="x-none"/>
        </w:rPr>
        <w:t xml:space="preserve"> mai </w:t>
      </w:r>
      <w:proofErr w:type="spellStart"/>
      <w:r w:rsidR="00BC6D0A" w:rsidRPr="004157F7">
        <w:rPr>
          <w:rFonts w:asciiTheme="minorHAnsi" w:hAnsiTheme="minorHAnsi" w:cstheme="minorHAnsi"/>
          <w:color w:val="auto"/>
          <w:sz w:val="24"/>
          <w:szCs w:val="24"/>
          <w:lang w:val="fr-FR" w:eastAsia="x-none"/>
        </w:rPr>
        <w:t>accentuate</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scăderi</w:t>
      </w:r>
      <w:proofErr w:type="spellEnd"/>
      <w:r w:rsidR="00BC6D0A" w:rsidRPr="004157F7">
        <w:rPr>
          <w:rFonts w:asciiTheme="minorHAnsi" w:hAnsiTheme="minorHAnsi" w:cstheme="minorHAnsi"/>
          <w:color w:val="auto"/>
          <w:sz w:val="24"/>
          <w:szCs w:val="24"/>
          <w:lang w:val="fr-FR" w:eastAsia="x-none"/>
        </w:rPr>
        <w:t xml:space="preserve"> au </w:t>
      </w:r>
      <w:proofErr w:type="spellStart"/>
      <w:r w:rsidR="00BC6D0A" w:rsidRPr="004157F7">
        <w:rPr>
          <w:rFonts w:asciiTheme="minorHAnsi" w:hAnsiTheme="minorHAnsi" w:cstheme="minorHAnsi"/>
          <w:color w:val="auto"/>
          <w:sz w:val="24"/>
          <w:szCs w:val="24"/>
          <w:lang w:val="fr-FR" w:eastAsia="x-none"/>
        </w:rPr>
        <w:t>fost</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raportate</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în</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Letonia</w:t>
      </w:r>
      <w:proofErr w:type="spellEnd"/>
      <w:r w:rsidR="00BC6D0A" w:rsidRPr="004157F7">
        <w:rPr>
          <w:rFonts w:asciiTheme="minorHAnsi" w:hAnsiTheme="minorHAnsi" w:cstheme="minorHAnsi"/>
          <w:color w:val="auto"/>
          <w:sz w:val="24"/>
          <w:szCs w:val="24"/>
          <w:lang w:val="fr-FR" w:eastAsia="x-none"/>
        </w:rPr>
        <w:t xml:space="preserve"> (-5,9), </w:t>
      </w:r>
      <w:proofErr w:type="spellStart"/>
      <w:r w:rsidR="00BC6D0A" w:rsidRPr="004157F7">
        <w:rPr>
          <w:rFonts w:asciiTheme="minorHAnsi" w:hAnsiTheme="minorHAnsi" w:cstheme="minorHAnsi"/>
          <w:color w:val="auto"/>
          <w:sz w:val="24"/>
          <w:szCs w:val="24"/>
          <w:lang w:val="fr-FR" w:eastAsia="x-none"/>
        </w:rPr>
        <w:t>Polonia</w:t>
      </w:r>
      <w:proofErr w:type="spellEnd"/>
      <w:r w:rsidR="00BC6D0A" w:rsidRPr="004157F7">
        <w:rPr>
          <w:rFonts w:asciiTheme="minorHAnsi" w:hAnsiTheme="minorHAnsi" w:cstheme="minorHAnsi"/>
          <w:color w:val="auto"/>
          <w:sz w:val="24"/>
          <w:szCs w:val="24"/>
          <w:lang w:val="fr-FR" w:eastAsia="x-none"/>
        </w:rPr>
        <w:t xml:space="preserve"> (-3,6), </w:t>
      </w:r>
      <w:proofErr w:type="spellStart"/>
      <w:r w:rsidR="00BC6D0A" w:rsidRPr="004157F7">
        <w:rPr>
          <w:rFonts w:asciiTheme="minorHAnsi" w:hAnsiTheme="minorHAnsi" w:cstheme="minorHAnsi"/>
          <w:color w:val="auto"/>
          <w:sz w:val="24"/>
          <w:szCs w:val="24"/>
          <w:lang w:val="fr-FR" w:eastAsia="x-none"/>
        </w:rPr>
        <w:t>precum</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și</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în</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Ungaria</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și</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Grecia</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ambele</w:t>
      </w:r>
      <w:proofErr w:type="spellEnd"/>
      <w:r w:rsidR="00BC6D0A" w:rsidRPr="004157F7">
        <w:rPr>
          <w:rFonts w:asciiTheme="minorHAnsi" w:hAnsiTheme="minorHAnsi" w:cstheme="minorHAnsi"/>
          <w:color w:val="auto"/>
          <w:sz w:val="24"/>
          <w:szCs w:val="24"/>
          <w:lang w:val="fr-FR" w:eastAsia="x-none"/>
        </w:rPr>
        <w:t xml:space="preserve"> </w:t>
      </w:r>
      <w:proofErr w:type="spellStart"/>
      <w:r w:rsidR="00BC6D0A" w:rsidRPr="004157F7">
        <w:rPr>
          <w:rFonts w:asciiTheme="minorHAnsi" w:hAnsiTheme="minorHAnsi" w:cstheme="minorHAnsi"/>
          <w:color w:val="auto"/>
          <w:sz w:val="24"/>
          <w:szCs w:val="24"/>
          <w:lang w:val="fr-FR" w:eastAsia="x-none"/>
        </w:rPr>
        <w:t>cu</w:t>
      </w:r>
      <w:proofErr w:type="spellEnd"/>
      <w:r w:rsidR="00BC6D0A" w:rsidRPr="004157F7">
        <w:rPr>
          <w:rFonts w:asciiTheme="minorHAnsi" w:hAnsiTheme="minorHAnsi" w:cstheme="minorHAnsi"/>
          <w:color w:val="auto"/>
          <w:sz w:val="24"/>
          <w:szCs w:val="24"/>
          <w:lang w:val="fr-FR" w:eastAsia="x-none"/>
        </w:rPr>
        <w:t xml:space="preserve"> -1,6)</w:t>
      </w:r>
      <w:r w:rsidRPr="004157F7">
        <w:rPr>
          <w:rFonts w:asciiTheme="minorHAnsi" w:hAnsiTheme="minorHAnsi" w:cstheme="minorHAnsi"/>
          <w:color w:val="auto"/>
          <w:sz w:val="24"/>
          <w:szCs w:val="24"/>
          <w:lang w:val="fr-FR" w:eastAsia="x-none"/>
        </w:rPr>
        <w:t>.</w:t>
      </w:r>
      <w:sdt>
        <w:sdtPr>
          <w:rPr>
            <w:rFonts w:asciiTheme="minorHAnsi" w:hAnsiTheme="minorHAnsi" w:cstheme="minorHAnsi"/>
            <w:color w:val="000000"/>
            <w:sz w:val="24"/>
            <w:szCs w:val="24"/>
            <w:lang w:val="en-GB" w:eastAsia="x-none"/>
          </w:rPr>
          <w:tag w:val="MENDELEY_CITATION_v3_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"/>
          <w:id w:val="-652064286"/>
          <w:placeholder>
            <w:docPart w:val="DefaultPlaceholder_-1854013440"/>
          </w:placeholder>
        </w:sdtPr>
        <w:sdtContent>
          <w:r w:rsidR="00CD7E08" w:rsidRPr="00CD7E08">
            <w:rPr>
              <w:rFonts w:asciiTheme="minorHAnsi" w:hAnsiTheme="minorHAnsi" w:cstheme="minorHAnsi"/>
              <w:color w:val="000000"/>
              <w:sz w:val="24"/>
              <w:szCs w:val="24"/>
              <w:lang w:val="en-GB" w:eastAsia="x-none"/>
            </w:rPr>
            <w:t>(22)</w:t>
          </w:r>
        </w:sdtContent>
      </w:sdt>
    </w:p>
    <w:p w14:paraId="5D23A1AA" w14:textId="38F64407" w:rsidR="00AD567B" w:rsidRPr="004157F7" w:rsidRDefault="00D8545D" w:rsidP="00533A63">
      <w:pPr>
        <w:tabs>
          <w:tab w:val="left" w:pos="426"/>
        </w:tabs>
        <w:spacing w:line="360" w:lineRule="auto"/>
        <w:ind w:left="425" w:firstLine="0"/>
        <w:jc w:val="both"/>
        <w:rPr>
          <w:rFonts w:asciiTheme="minorHAnsi" w:hAnsiTheme="minorHAnsi" w:cstheme="minorHAnsi"/>
          <w:color w:val="auto"/>
          <w:sz w:val="24"/>
          <w:szCs w:val="24"/>
          <w:lang w:val="x-none" w:eastAsia="x-none"/>
        </w:rPr>
      </w:pPr>
      <w:r w:rsidRPr="004157F7">
        <w:rPr>
          <w:rFonts w:asciiTheme="minorHAnsi" w:hAnsiTheme="minorHAnsi" w:cstheme="minorHAnsi"/>
          <w:b/>
          <w:bCs/>
          <w:color w:val="auto"/>
          <w:sz w:val="24"/>
          <w:szCs w:val="24"/>
          <w:lang w:val="x-none" w:eastAsia="x-none"/>
        </w:rPr>
        <w:t xml:space="preserve">In </w:t>
      </w:r>
      <w:proofErr w:type="spellStart"/>
      <w:r w:rsidRPr="004157F7">
        <w:rPr>
          <w:rFonts w:asciiTheme="minorHAnsi" w:hAnsiTheme="minorHAnsi" w:cstheme="minorHAnsi"/>
          <w:b/>
          <w:bCs/>
          <w:color w:val="auto"/>
          <w:sz w:val="24"/>
          <w:szCs w:val="24"/>
          <w:lang w:val="x-none" w:eastAsia="x-none"/>
        </w:rPr>
        <w:t>România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w:t>
      </w:r>
      <w:r w:rsidR="001D54E0" w:rsidRPr="004157F7">
        <w:rPr>
          <w:rFonts w:asciiTheme="minorHAnsi" w:hAnsiTheme="minorHAnsi" w:cstheme="minorHAnsi"/>
          <w:color w:val="auto"/>
          <w:sz w:val="24"/>
          <w:szCs w:val="24"/>
          <w:lang w:val="x-none" w:eastAsia="x-none"/>
        </w:rPr>
        <w:t>ncepând</w:t>
      </w:r>
      <w:proofErr w:type="spellEnd"/>
      <w:r w:rsidR="001D54E0" w:rsidRPr="004157F7">
        <w:rPr>
          <w:rFonts w:asciiTheme="minorHAnsi" w:hAnsiTheme="minorHAnsi" w:cstheme="minorHAnsi"/>
          <w:color w:val="auto"/>
          <w:sz w:val="24"/>
          <w:szCs w:val="24"/>
          <w:lang w:val="x-none" w:eastAsia="x-none"/>
        </w:rPr>
        <w:t xml:space="preserve">  cu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1992,  </w:t>
      </w:r>
      <w:proofErr w:type="spellStart"/>
      <w:r w:rsidR="001D54E0" w:rsidRPr="004157F7">
        <w:rPr>
          <w:rFonts w:asciiTheme="minorHAnsi" w:hAnsiTheme="minorHAnsi" w:cstheme="minorHAnsi"/>
          <w:color w:val="auto"/>
          <w:sz w:val="24"/>
          <w:szCs w:val="24"/>
          <w:lang w:val="x-none" w:eastAsia="x-none"/>
        </w:rPr>
        <w:t>mortalitatea</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generală</w:t>
      </w:r>
      <w:proofErr w:type="spellEnd"/>
      <w:r w:rsidR="001D54E0" w:rsidRPr="004157F7">
        <w:rPr>
          <w:rFonts w:asciiTheme="minorHAnsi" w:hAnsiTheme="minorHAnsi" w:cstheme="minorHAnsi"/>
          <w:color w:val="auto"/>
          <w:sz w:val="24"/>
          <w:szCs w:val="24"/>
          <w:lang w:val="x-none" w:eastAsia="x-none"/>
        </w:rPr>
        <w:t xml:space="preserve">  a  </w:t>
      </w:r>
      <w:proofErr w:type="spellStart"/>
      <w:r w:rsidR="001D54E0" w:rsidRPr="004157F7">
        <w:rPr>
          <w:rFonts w:asciiTheme="minorHAnsi" w:hAnsiTheme="minorHAnsi" w:cstheme="minorHAnsi"/>
          <w:color w:val="auto"/>
          <w:sz w:val="24"/>
          <w:szCs w:val="24"/>
          <w:lang w:val="x-none" w:eastAsia="x-none"/>
        </w:rPr>
        <w:t>depăşit</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natalitatea</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iar</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sporul</w:t>
      </w:r>
      <w:proofErr w:type="spellEnd"/>
      <w:r w:rsidR="001D54E0" w:rsidRPr="004157F7">
        <w:rPr>
          <w:rFonts w:asciiTheme="minorHAnsi" w:hAnsiTheme="minorHAnsi" w:cstheme="minorHAnsi"/>
          <w:color w:val="auto"/>
          <w:sz w:val="24"/>
          <w:szCs w:val="24"/>
          <w:lang w:val="x-none" w:eastAsia="x-none"/>
        </w:rPr>
        <w:t xml:space="preserve"> natural a </w:t>
      </w:r>
      <w:proofErr w:type="spellStart"/>
      <w:r w:rsidR="001D54E0" w:rsidRPr="004157F7">
        <w:rPr>
          <w:rFonts w:asciiTheme="minorHAnsi" w:hAnsiTheme="minorHAnsi" w:cstheme="minorHAnsi"/>
          <w:color w:val="auto"/>
          <w:sz w:val="24"/>
          <w:szCs w:val="24"/>
          <w:lang w:val="x-none" w:eastAsia="x-none"/>
        </w:rPr>
        <w:t>devenit</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negativ</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situație</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ce</w:t>
      </w:r>
      <w:proofErr w:type="spellEnd"/>
      <w:r w:rsidR="001D54E0" w:rsidRPr="004157F7">
        <w:rPr>
          <w:rFonts w:asciiTheme="minorHAnsi" w:hAnsiTheme="minorHAnsi" w:cstheme="minorHAnsi"/>
          <w:color w:val="auto"/>
          <w:sz w:val="24"/>
          <w:szCs w:val="24"/>
          <w:lang w:val="x-none" w:eastAsia="x-none"/>
        </w:rPr>
        <w:t xml:space="preserve"> se </w:t>
      </w:r>
      <w:proofErr w:type="spellStart"/>
      <w:r w:rsidR="001D54E0" w:rsidRPr="004157F7">
        <w:rPr>
          <w:rFonts w:asciiTheme="minorHAnsi" w:hAnsiTheme="minorHAnsi" w:cstheme="minorHAnsi"/>
          <w:color w:val="auto"/>
          <w:sz w:val="24"/>
          <w:szCs w:val="24"/>
          <w:lang w:val="x-none" w:eastAsia="x-none"/>
        </w:rPr>
        <w:t>menține</w:t>
      </w:r>
      <w:proofErr w:type="spellEnd"/>
      <w:r w:rsidR="001D54E0" w:rsidRPr="004157F7">
        <w:rPr>
          <w:rFonts w:asciiTheme="minorHAnsi" w:hAnsiTheme="minorHAnsi" w:cstheme="minorHAnsi"/>
          <w:color w:val="auto"/>
          <w:sz w:val="24"/>
          <w:szCs w:val="24"/>
          <w:lang w:val="x-none" w:eastAsia="x-none"/>
        </w:rPr>
        <w:t xml:space="preserve"> de </w:t>
      </w:r>
      <w:proofErr w:type="spellStart"/>
      <w:r w:rsidR="001D54E0" w:rsidRPr="004157F7">
        <w:rPr>
          <w:rFonts w:asciiTheme="minorHAnsi" w:hAnsiTheme="minorHAnsi" w:cstheme="minorHAnsi"/>
          <w:color w:val="auto"/>
          <w:sz w:val="24"/>
          <w:szCs w:val="24"/>
          <w:lang w:val="x-none" w:eastAsia="x-none"/>
        </w:rPr>
        <w:t>aproape</w:t>
      </w:r>
      <w:proofErr w:type="spellEnd"/>
      <w:r w:rsidR="001D54E0" w:rsidRPr="004157F7">
        <w:rPr>
          <w:rFonts w:asciiTheme="minorHAnsi" w:hAnsiTheme="minorHAnsi" w:cstheme="minorHAnsi"/>
          <w:color w:val="auto"/>
          <w:sz w:val="24"/>
          <w:szCs w:val="24"/>
          <w:lang w:val="x-none" w:eastAsia="x-none"/>
        </w:rPr>
        <w:t xml:space="preserve"> 30 ani.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2021, </w:t>
      </w:r>
      <w:proofErr w:type="spellStart"/>
      <w:r w:rsidR="001D54E0" w:rsidRPr="004157F7">
        <w:rPr>
          <w:rFonts w:asciiTheme="minorHAnsi" w:hAnsiTheme="minorHAnsi" w:cstheme="minorHAnsi"/>
          <w:color w:val="auto"/>
          <w:sz w:val="24"/>
          <w:szCs w:val="24"/>
          <w:lang w:val="x-none" w:eastAsia="x-none"/>
        </w:rPr>
        <w:t>mortalitatea</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generală</w:t>
      </w:r>
      <w:proofErr w:type="spellEnd"/>
      <w:r w:rsidR="001D54E0" w:rsidRPr="004157F7">
        <w:rPr>
          <w:rFonts w:asciiTheme="minorHAnsi" w:hAnsiTheme="minorHAnsi" w:cstheme="minorHAnsi"/>
          <w:color w:val="auto"/>
          <w:sz w:val="24"/>
          <w:szCs w:val="24"/>
          <w:lang w:val="x-none" w:eastAsia="x-none"/>
        </w:rPr>
        <w:t xml:space="preserve"> a </w:t>
      </w:r>
      <w:proofErr w:type="spellStart"/>
      <w:r w:rsidR="001D54E0" w:rsidRPr="004157F7">
        <w:rPr>
          <w:rFonts w:asciiTheme="minorHAnsi" w:hAnsiTheme="minorHAnsi" w:cstheme="minorHAnsi"/>
          <w:color w:val="auto"/>
          <w:sz w:val="24"/>
          <w:szCs w:val="24"/>
          <w:lang w:val="x-none" w:eastAsia="x-none"/>
        </w:rPr>
        <w:t>înregistrat</w:t>
      </w:r>
      <w:proofErr w:type="spellEnd"/>
      <w:r w:rsidR="001D54E0" w:rsidRPr="004157F7">
        <w:rPr>
          <w:rFonts w:asciiTheme="minorHAnsi" w:hAnsiTheme="minorHAnsi" w:cstheme="minorHAnsi"/>
          <w:color w:val="auto"/>
          <w:sz w:val="24"/>
          <w:szCs w:val="24"/>
          <w:lang w:val="x-none" w:eastAsia="x-none"/>
        </w:rPr>
        <w:t xml:space="preserve"> o </w:t>
      </w:r>
      <w:proofErr w:type="spellStart"/>
      <w:r w:rsidR="001D54E0" w:rsidRPr="004157F7">
        <w:rPr>
          <w:rFonts w:asciiTheme="minorHAnsi" w:hAnsiTheme="minorHAnsi" w:cstheme="minorHAnsi"/>
          <w:color w:val="auto"/>
          <w:sz w:val="24"/>
          <w:szCs w:val="24"/>
          <w:lang w:val="x-none" w:eastAsia="x-none"/>
        </w:rPr>
        <w:t>creştere</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semnificativă</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fața</w:t>
      </w:r>
      <w:proofErr w:type="spellEnd"/>
      <w:r w:rsidR="001D54E0" w:rsidRPr="004157F7">
        <w:rPr>
          <w:rFonts w:asciiTheme="minorHAnsi" w:hAnsiTheme="minorHAnsi" w:cstheme="minorHAnsi"/>
          <w:color w:val="auto"/>
          <w:sz w:val="24"/>
          <w:szCs w:val="24"/>
          <w:lang w:val="x-none" w:eastAsia="x-none"/>
        </w:rPr>
        <w:t xml:space="preserve"> de </w:t>
      </w:r>
      <w:proofErr w:type="spellStart"/>
      <w:r w:rsidR="001D54E0" w:rsidRPr="004157F7">
        <w:rPr>
          <w:rFonts w:asciiTheme="minorHAnsi" w:hAnsiTheme="minorHAnsi" w:cstheme="minorHAnsi"/>
          <w:color w:val="auto"/>
          <w:sz w:val="24"/>
          <w:szCs w:val="24"/>
          <w:lang w:val="x-none" w:eastAsia="x-none"/>
        </w:rPr>
        <w:t>anii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precedenți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respectiv</w:t>
      </w:r>
      <w:proofErr w:type="spellEnd"/>
      <w:r w:rsidR="001D54E0" w:rsidRPr="004157F7">
        <w:rPr>
          <w:rFonts w:asciiTheme="minorHAnsi" w:hAnsiTheme="minorHAnsi" w:cstheme="minorHAnsi"/>
          <w:color w:val="auto"/>
          <w:sz w:val="24"/>
          <w:szCs w:val="24"/>
          <w:lang w:val="x-none" w:eastAsia="x-none"/>
        </w:rPr>
        <w:t xml:space="preserve"> 15,2‰ </w:t>
      </w:r>
      <w:proofErr w:type="spellStart"/>
      <w:r w:rsidR="001D54E0" w:rsidRPr="004157F7">
        <w:rPr>
          <w:rFonts w:asciiTheme="minorHAnsi" w:hAnsiTheme="minorHAnsi" w:cstheme="minorHAnsi"/>
          <w:color w:val="auto"/>
          <w:sz w:val="24"/>
          <w:szCs w:val="24"/>
          <w:lang w:val="x-none" w:eastAsia="x-none"/>
        </w:rPr>
        <w:t>fața</w:t>
      </w:r>
      <w:proofErr w:type="spellEnd"/>
      <w:r w:rsidR="001D54E0" w:rsidRPr="004157F7">
        <w:rPr>
          <w:rFonts w:asciiTheme="minorHAnsi" w:hAnsiTheme="minorHAnsi" w:cstheme="minorHAnsi"/>
          <w:color w:val="auto"/>
          <w:sz w:val="24"/>
          <w:szCs w:val="24"/>
          <w:lang w:val="x-none" w:eastAsia="x-none"/>
        </w:rPr>
        <w:t xml:space="preserve"> de 11,7-11,9‰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perioada</w:t>
      </w:r>
      <w:proofErr w:type="spellEnd"/>
      <w:r w:rsidR="001D54E0" w:rsidRPr="004157F7">
        <w:rPr>
          <w:rFonts w:asciiTheme="minorHAnsi" w:hAnsiTheme="minorHAnsi" w:cstheme="minorHAnsi"/>
          <w:color w:val="auto"/>
          <w:sz w:val="24"/>
          <w:szCs w:val="24"/>
          <w:lang w:val="x-none" w:eastAsia="x-none"/>
        </w:rPr>
        <w:t xml:space="preserve"> 2015-2019. </w:t>
      </w:r>
      <w:proofErr w:type="spellStart"/>
      <w:r w:rsidR="001D54E0" w:rsidRPr="004157F7">
        <w:rPr>
          <w:rFonts w:asciiTheme="minorHAnsi" w:hAnsiTheme="minorHAnsi" w:cstheme="minorHAnsi"/>
          <w:color w:val="auto"/>
          <w:sz w:val="24"/>
          <w:szCs w:val="24"/>
          <w:lang w:val="x-none" w:eastAsia="x-none"/>
        </w:rPr>
        <w:t>Valoarea</w:t>
      </w:r>
      <w:proofErr w:type="spellEnd"/>
      <w:r w:rsidR="001D54E0" w:rsidRPr="004157F7">
        <w:rPr>
          <w:rFonts w:asciiTheme="minorHAnsi" w:hAnsiTheme="minorHAnsi" w:cstheme="minorHAnsi"/>
          <w:color w:val="auto"/>
          <w:sz w:val="24"/>
          <w:szCs w:val="24"/>
          <w:lang w:val="x-none" w:eastAsia="x-none"/>
        </w:rPr>
        <w:t xml:space="preserve"> de 15,6‰ a </w:t>
      </w:r>
      <w:proofErr w:type="spellStart"/>
      <w:r w:rsidR="001D54E0" w:rsidRPr="004157F7">
        <w:rPr>
          <w:rFonts w:asciiTheme="minorHAnsi" w:hAnsiTheme="minorHAnsi" w:cstheme="minorHAnsi"/>
          <w:color w:val="auto"/>
          <w:sz w:val="24"/>
          <w:szCs w:val="24"/>
          <w:lang w:val="x-none" w:eastAsia="x-none"/>
        </w:rPr>
        <w:t>mai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fost</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înregistrată</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1948, </w:t>
      </w:r>
      <w:proofErr w:type="spellStart"/>
      <w:r w:rsidR="001D54E0" w:rsidRPr="004157F7">
        <w:rPr>
          <w:rFonts w:asciiTheme="minorHAnsi" w:hAnsiTheme="minorHAnsi" w:cstheme="minorHAnsi"/>
          <w:color w:val="auto"/>
          <w:sz w:val="24"/>
          <w:szCs w:val="24"/>
          <w:lang w:val="x-none" w:eastAsia="x-none"/>
        </w:rPr>
        <w:t>iar</w:t>
      </w:r>
      <w:proofErr w:type="spellEnd"/>
      <w:r w:rsidR="001D54E0" w:rsidRPr="004157F7">
        <w:rPr>
          <w:rFonts w:asciiTheme="minorHAnsi" w:hAnsiTheme="minorHAnsi" w:cstheme="minorHAnsi"/>
          <w:color w:val="auto"/>
          <w:sz w:val="24"/>
          <w:szCs w:val="24"/>
          <w:lang w:val="x-none" w:eastAsia="x-none"/>
        </w:rPr>
        <w:t xml:space="preserve"> 13,7‰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1949 . </w:t>
      </w:r>
      <w:proofErr w:type="spellStart"/>
      <w:r w:rsidR="001D54E0" w:rsidRPr="004157F7">
        <w:rPr>
          <w:rFonts w:asciiTheme="minorHAnsi" w:hAnsiTheme="minorHAnsi" w:cstheme="minorHAnsi"/>
          <w:color w:val="auto"/>
          <w:sz w:val="24"/>
          <w:szCs w:val="24"/>
          <w:lang w:val="x-none" w:eastAsia="x-none"/>
        </w:rPr>
        <w:t>Această</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situație</w:t>
      </w:r>
      <w:proofErr w:type="spellEnd"/>
      <w:r w:rsidR="001D54E0" w:rsidRPr="004157F7">
        <w:rPr>
          <w:rFonts w:asciiTheme="minorHAnsi" w:hAnsiTheme="minorHAnsi" w:cstheme="minorHAnsi"/>
          <w:color w:val="auto"/>
          <w:sz w:val="24"/>
          <w:szCs w:val="24"/>
          <w:lang w:val="x-none" w:eastAsia="x-none"/>
        </w:rPr>
        <w:t xml:space="preserve"> a  </w:t>
      </w:r>
      <w:proofErr w:type="spellStart"/>
      <w:r w:rsidR="001D54E0" w:rsidRPr="004157F7">
        <w:rPr>
          <w:rFonts w:asciiTheme="minorHAnsi" w:hAnsiTheme="minorHAnsi" w:cstheme="minorHAnsi"/>
          <w:color w:val="auto"/>
          <w:sz w:val="24"/>
          <w:szCs w:val="24"/>
          <w:lang w:val="x-none" w:eastAsia="x-none"/>
        </w:rPr>
        <w:t>fost</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determinată</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şi</w:t>
      </w:r>
      <w:proofErr w:type="spellEnd"/>
      <w:r w:rsidR="001D54E0" w:rsidRPr="004157F7">
        <w:rPr>
          <w:rFonts w:asciiTheme="minorHAnsi" w:hAnsiTheme="minorHAnsi" w:cstheme="minorHAnsi"/>
          <w:color w:val="auto"/>
          <w:sz w:val="24"/>
          <w:szCs w:val="24"/>
          <w:lang w:val="x-none" w:eastAsia="x-none"/>
        </w:rPr>
        <w:t xml:space="preserve"> de </w:t>
      </w:r>
      <w:proofErr w:type="spellStart"/>
      <w:r w:rsidR="001D54E0" w:rsidRPr="004157F7">
        <w:rPr>
          <w:rFonts w:asciiTheme="minorHAnsi" w:hAnsiTheme="minorHAnsi" w:cstheme="minorHAnsi"/>
          <w:color w:val="auto"/>
          <w:sz w:val="24"/>
          <w:szCs w:val="24"/>
          <w:lang w:val="x-none" w:eastAsia="x-none"/>
        </w:rPr>
        <w:t>epidemia</w:t>
      </w:r>
      <w:proofErr w:type="spellEnd"/>
      <w:r w:rsidR="001D54E0" w:rsidRPr="004157F7">
        <w:rPr>
          <w:rFonts w:asciiTheme="minorHAnsi" w:hAnsiTheme="minorHAnsi" w:cstheme="minorHAnsi"/>
          <w:color w:val="auto"/>
          <w:sz w:val="24"/>
          <w:szCs w:val="24"/>
          <w:lang w:val="x-none" w:eastAsia="x-none"/>
        </w:rPr>
        <w:t xml:space="preserve">  de  Covid 2.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2023,  </w:t>
      </w:r>
      <w:proofErr w:type="spellStart"/>
      <w:r w:rsidR="001D54E0" w:rsidRPr="004157F7">
        <w:rPr>
          <w:rFonts w:asciiTheme="minorHAnsi" w:hAnsiTheme="minorHAnsi" w:cstheme="minorHAnsi"/>
          <w:color w:val="auto"/>
          <w:sz w:val="24"/>
          <w:szCs w:val="24"/>
          <w:lang w:val="x-none" w:eastAsia="x-none"/>
        </w:rPr>
        <w:t>mortalitatea</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generală</w:t>
      </w:r>
      <w:proofErr w:type="spellEnd"/>
      <w:r w:rsidR="001D54E0" w:rsidRPr="004157F7">
        <w:rPr>
          <w:rFonts w:asciiTheme="minorHAnsi" w:hAnsiTheme="minorHAnsi" w:cstheme="minorHAnsi"/>
          <w:color w:val="auto"/>
          <w:sz w:val="24"/>
          <w:szCs w:val="24"/>
          <w:lang w:val="x-none" w:eastAsia="x-none"/>
        </w:rPr>
        <w:t xml:space="preserve"> a </w:t>
      </w:r>
      <w:proofErr w:type="spellStart"/>
      <w:r w:rsidR="001D54E0" w:rsidRPr="004157F7">
        <w:rPr>
          <w:rFonts w:asciiTheme="minorHAnsi" w:hAnsiTheme="minorHAnsi" w:cstheme="minorHAnsi"/>
          <w:color w:val="auto"/>
          <w:sz w:val="24"/>
          <w:szCs w:val="24"/>
          <w:lang w:val="x-none" w:eastAsia="x-none"/>
        </w:rPr>
        <w:t>înregistrat</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valoarea</w:t>
      </w:r>
      <w:proofErr w:type="spellEnd"/>
      <w:r w:rsidR="001D54E0" w:rsidRPr="004157F7">
        <w:rPr>
          <w:rFonts w:asciiTheme="minorHAnsi" w:hAnsiTheme="minorHAnsi" w:cstheme="minorHAnsi"/>
          <w:color w:val="auto"/>
          <w:sz w:val="24"/>
          <w:szCs w:val="24"/>
          <w:lang w:val="x-none" w:eastAsia="x-none"/>
        </w:rPr>
        <w:t xml:space="preserve"> de 11.3% , </w:t>
      </w:r>
      <w:proofErr w:type="spellStart"/>
      <w:r w:rsidR="001D54E0" w:rsidRPr="004157F7">
        <w:rPr>
          <w:rFonts w:asciiTheme="minorHAnsi" w:hAnsiTheme="minorHAnsi" w:cstheme="minorHAnsi"/>
          <w:color w:val="auto"/>
          <w:sz w:val="24"/>
          <w:szCs w:val="24"/>
          <w:lang w:val="x-none" w:eastAsia="x-none"/>
        </w:rPr>
        <w:t>iar</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semestrul</w:t>
      </w:r>
      <w:proofErr w:type="spellEnd"/>
      <w:r w:rsidR="001D54E0" w:rsidRPr="004157F7">
        <w:rPr>
          <w:rFonts w:asciiTheme="minorHAnsi" w:hAnsiTheme="minorHAnsi" w:cstheme="minorHAnsi"/>
          <w:color w:val="auto"/>
          <w:sz w:val="24"/>
          <w:szCs w:val="24"/>
          <w:lang w:val="x-none" w:eastAsia="x-none"/>
        </w:rPr>
        <w:t xml:space="preserve"> 1 din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2024 11.2‰ </w:t>
      </w:r>
      <w:proofErr w:type="spellStart"/>
      <w:r w:rsidR="001D54E0" w:rsidRPr="004157F7">
        <w:rPr>
          <w:rFonts w:asciiTheme="minorHAnsi" w:hAnsiTheme="minorHAnsi" w:cstheme="minorHAnsi"/>
          <w:color w:val="auto"/>
          <w:sz w:val="24"/>
          <w:szCs w:val="24"/>
          <w:lang w:val="x-none" w:eastAsia="x-none"/>
        </w:rPr>
        <w:t>valori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similare</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anului</w:t>
      </w:r>
      <w:proofErr w:type="spellEnd"/>
      <w:r w:rsidR="001D54E0" w:rsidRPr="004157F7">
        <w:rPr>
          <w:rFonts w:asciiTheme="minorHAnsi" w:hAnsiTheme="minorHAnsi" w:cstheme="minorHAnsi"/>
          <w:color w:val="auto"/>
          <w:sz w:val="24"/>
          <w:szCs w:val="24"/>
          <w:lang w:val="x-none" w:eastAsia="x-none"/>
        </w:rPr>
        <w:t xml:space="preserve"> 2015. </w:t>
      </w:r>
      <w:proofErr w:type="spellStart"/>
      <w:r w:rsidR="001D54E0" w:rsidRPr="004157F7">
        <w:rPr>
          <w:rFonts w:asciiTheme="minorHAnsi" w:hAnsiTheme="minorHAnsi" w:cstheme="minorHAnsi"/>
          <w:color w:val="auto"/>
          <w:sz w:val="24"/>
          <w:szCs w:val="24"/>
          <w:lang w:val="x-none" w:eastAsia="x-none"/>
        </w:rPr>
        <w:t>Deși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mai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mică</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decât</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în</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anii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precedenți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datorită</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și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scăderii</w:t>
      </w:r>
      <w:proofErr w:type="spellEnd"/>
      <w:r w:rsidR="001D54E0" w:rsidRPr="004157F7">
        <w:rPr>
          <w:rFonts w:asciiTheme="minorHAnsi" w:hAnsiTheme="minorHAnsi" w:cstheme="minorHAnsi"/>
          <w:color w:val="auto"/>
          <w:sz w:val="24"/>
          <w:szCs w:val="24"/>
          <w:lang w:val="x-none" w:eastAsia="x-none"/>
        </w:rPr>
        <w:t xml:space="preserve"> </w:t>
      </w:r>
      <w:proofErr w:type="spellStart"/>
      <w:r w:rsidR="001D54E0" w:rsidRPr="004157F7">
        <w:rPr>
          <w:rFonts w:asciiTheme="minorHAnsi" w:hAnsiTheme="minorHAnsi" w:cstheme="minorHAnsi"/>
          <w:color w:val="auto"/>
          <w:sz w:val="24"/>
          <w:szCs w:val="24"/>
          <w:lang w:val="x-none" w:eastAsia="x-none"/>
        </w:rPr>
        <w:t>natalității</w:t>
      </w:r>
      <w:proofErr w:type="spellEnd"/>
      <w:r w:rsidR="001D54E0" w:rsidRPr="004157F7">
        <w:rPr>
          <w:rFonts w:asciiTheme="minorHAnsi" w:hAnsiTheme="minorHAnsi" w:cstheme="minorHAnsi"/>
          <w:color w:val="auto"/>
          <w:sz w:val="24"/>
          <w:szCs w:val="24"/>
          <w:lang w:val="x-none" w:eastAsia="x-none"/>
        </w:rPr>
        <w:t xml:space="preserve">, Romania a </w:t>
      </w:r>
      <w:proofErr w:type="spellStart"/>
      <w:r w:rsidR="001D54E0" w:rsidRPr="004157F7">
        <w:rPr>
          <w:rFonts w:asciiTheme="minorHAnsi" w:hAnsiTheme="minorHAnsi" w:cstheme="minorHAnsi"/>
          <w:color w:val="auto"/>
          <w:sz w:val="24"/>
          <w:szCs w:val="24"/>
          <w:lang w:val="x-none" w:eastAsia="x-none"/>
        </w:rPr>
        <w:t>pierdut</w:t>
      </w:r>
      <w:proofErr w:type="spellEnd"/>
      <w:r w:rsidR="001D54E0" w:rsidRPr="004157F7">
        <w:rPr>
          <w:rFonts w:asciiTheme="minorHAnsi" w:hAnsiTheme="minorHAnsi" w:cstheme="minorHAnsi"/>
          <w:color w:val="auto"/>
          <w:sz w:val="24"/>
          <w:szCs w:val="24"/>
          <w:lang w:val="x-none" w:eastAsia="x-none"/>
        </w:rPr>
        <w:t xml:space="preserve"> in </w:t>
      </w:r>
      <w:proofErr w:type="spellStart"/>
      <w:r w:rsidR="001D54E0" w:rsidRPr="004157F7">
        <w:rPr>
          <w:rFonts w:asciiTheme="minorHAnsi" w:hAnsiTheme="minorHAnsi" w:cstheme="minorHAnsi"/>
          <w:color w:val="auto"/>
          <w:sz w:val="24"/>
          <w:szCs w:val="24"/>
          <w:lang w:val="x-none" w:eastAsia="x-none"/>
        </w:rPr>
        <w:t>anul</w:t>
      </w:r>
      <w:proofErr w:type="spellEnd"/>
      <w:r w:rsidR="001D54E0" w:rsidRPr="004157F7">
        <w:rPr>
          <w:rFonts w:asciiTheme="minorHAnsi" w:hAnsiTheme="minorHAnsi" w:cstheme="minorHAnsi"/>
          <w:color w:val="auto"/>
          <w:sz w:val="24"/>
          <w:szCs w:val="24"/>
          <w:lang w:val="x-none" w:eastAsia="x-none"/>
        </w:rPr>
        <w:t xml:space="preserve"> 2023 87.974 </w:t>
      </w:r>
      <w:proofErr w:type="spellStart"/>
      <w:r w:rsidR="001D54E0" w:rsidRPr="004157F7">
        <w:rPr>
          <w:rFonts w:asciiTheme="minorHAnsi" w:hAnsiTheme="minorHAnsi" w:cstheme="minorHAnsi"/>
          <w:color w:val="auto"/>
          <w:sz w:val="24"/>
          <w:szCs w:val="24"/>
          <w:lang w:val="x-none" w:eastAsia="x-none"/>
        </w:rPr>
        <w:t>locuitori</w:t>
      </w:r>
      <w:proofErr w:type="spellEnd"/>
      <w:r w:rsidR="001D54E0" w:rsidRPr="004157F7">
        <w:rPr>
          <w:rFonts w:asciiTheme="minorHAnsi" w:hAnsiTheme="minorHAnsi" w:cstheme="minorHAnsi"/>
          <w:color w:val="auto"/>
          <w:sz w:val="24"/>
          <w:szCs w:val="24"/>
          <w:lang w:val="x-none" w:eastAsia="x-none"/>
        </w:rPr>
        <w:t>.</w:t>
      </w:r>
      <w:sdt>
        <w:sdtPr>
          <w:rPr>
            <w:rFonts w:asciiTheme="minorHAnsi" w:hAnsiTheme="minorHAnsi" w:cstheme="minorHAnsi"/>
            <w:color w:val="000000"/>
            <w:sz w:val="24"/>
            <w:szCs w:val="24"/>
            <w:lang w:val="x-none" w:eastAsia="x-none"/>
          </w:rPr>
          <w:tag w:val="MENDELEY_CITATION_v3_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"/>
          <w:id w:val="1002085911"/>
          <w:placeholder>
            <w:docPart w:val="DefaultPlaceholder_-1854013440"/>
          </w:placeholder>
        </w:sdtPr>
        <w:sdtContent>
          <w:r w:rsidR="00CD7E08" w:rsidRPr="00CD7E08">
            <w:rPr>
              <w:rFonts w:asciiTheme="minorHAnsi" w:hAnsiTheme="minorHAnsi" w:cstheme="minorHAnsi"/>
              <w:color w:val="000000"/>
              <w:sz w:val="24"/>
              <w:szCs w:val="24"/>
              <w:lang w:val="x-none" w:eastAsia="x-none"/>
            </w:rPr>
            <w:t>(25)</w:t>
          </w:r>
        </w:sdtContent>
      </w:sdt>
    </w:p>
    <w:p w14:paraId="5DFF4267" w14:textId="5897E1FD" w:rsidR="001D54E0" w:rsidRPr="004157F7" w:rsidRDefault="003827B9" w:rsidP="00EA1B39">
      <w:pPr>
        <w:tabs>
          <w:tab w:val="left" w:pos="426"/>
        </w:tabs>
        <w:ind w:left="426" w:firstLine="0"/>
        <w:jc w:val="center"/>
        <w:rPr>
          <w:rFonts w:asciiTheme="minorHAnsi" w:hAnsiTheme="minorHAnsi" w:cstheme="minorHAnsi"/>
          <w:sz w:val="24"/>
          <w:szCs w:val="24"/>
          <w:lang w:val="x-none" w:eastAsia="x-none"/>
        </w:rPr>
      </w:pPr>
      <w:r w:rsidRPr="004157F7">
        <w:rPr>
          <w:rFonts w:asciiTheme="minorHAnsi" w:hAnsiTheme="minorHAnsi" w:cstheme="minorHAnsi"/>
          <w:noProof/>
          <w:sz w:val="24"/>
          <w:szCs w:val="24"/>
          <w:lang w:val="x-none" w:eastAsia="x-none"/>
        </w:rPr>
        <w:drawing>
          <wp:inline distT="0" distB="0" distL="0" distR="0" wp14:anchorId="0A67A6DE" wp14:editId="0332E304">
            <wp:extent cx="4552950" cy="1660001"/>
            <wp:effectExtent l="0" t="0" r="0" b="0"/>
            <wp:docPr id="145582493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633" cy="1672282"/>
                    </a:xfrm>
                    <a:prstGeom prst="rect">
                      <a:avLst/>
                    </a:prstGeom>
                    <a:noFill/>
                    <a:ln>
                      <a:noFill/>
                    </a:ln>
                  </pic:spPr>
                </pic:pic>
              </a:graphicData>
            </a:graphic>
          </wp:inline>
        </w:drawing>
      </w:r>
    </w:p>
    <w:p w14:paraId="7A8E9556" w14:textId="56AB4820" w:rsidR="003827B9" w:rsidRPr="007D3D32" w:rsidRDefault="003827B9" w:rsidP="00EA1B39">
      <w:pPr>
        <w:tabs>
          <w:tab w:val="left" w:pos="426"/>
        </w:tabs>
        <w:ind w:left="426" w:firstLine="0"/>
        <w:rPr>
          <w:rFonts w:asciiTheme="minorHAnsi" w:hAnsiTheme="minorHAnsi" w:cstheme="minorHAnsi"/>
          <w:b/>
          <w:bCs/>
          <w:color w:val="auto"/>
          <w:szCs w:val="20"/>
          <w:lang w:val="x-none" w:eastAsia="x-none"/>
        </w:rPr>
      </w:pPr>
      <w:proofErr w:type="spellStart"/>
      <w:r w:rsidRPr="007D3D32">
        <w:rPr>
          <w:rFonts w:asciiTheme="minorHAnsi" w:hAnsiTheme="minorHAnsi" w:cstheme="minorHAnsi"/>
          <w:b/>
          <w:bCs/>
          <w:color w:val="auto"/>
          <w:szCs w:val="20"/>
          <w:lang w:val="x-none" w:eastAsia="x-none"/>
        </w:rPr>
        <w:t>Fig</w:t>
      </w:r>
      <w:r w:rsidR="000D403F" w:rsidRPr="007D3D32">
        <w:rPr>
          <w:rFonts w:asciiTheme="minorHAnsi" w:hAnsiTheme="minorHAnsi" w:cstheme="minorHAnsi"/>
          <w:b/>
          <w:bCs/>
          <w:color w:val="auto"/>
          <w:szCs w:val="20"/>
          <w:lang w:val="x-none" w:eastAsia="x-none"/>
        </w:rPr>
        <w:t>ura</w:t>
      </w:r>
      <w:proofErr w:type="spellEnd"/>
      <w:r w:rsidR="00315796" w:rsidRPr="007D3D32">
        <w:rPr>
          <w:rFonts w:asciiTheme="minorHAnsi" w:hAnsiTheme="minorHAnsi" w:cstheme="minorHAnsi"/>
          <w:b/>
          <w:bCs/>
          <w:color w:val="auto"/>
          <w:szCs w:val="20"/>
          <w:lang w:val="x-none" w:eastAsia="x-none"/>
        </w:rPr>
        <w:t xml:space="preserve"> 3</w:t>
      </w:r>
      <w:r w:rsidRPr="007D3D32">
        <w:rPr>
          <w:rFonts w:asciiTheme="minorHAnsi" w:hAnsiTheme="minorHAnsi" w:cstheme="minorHAnsi"/>
          <w:b/>
          <w:bCs/>
          <w:color w:val="auto"/>
          <w:szCs w:val="20"/>
          <w:lang w:val="x-none" w:eastAsia="x-none"/>
        </w:rPr>
        <w:t xml:space="preserve"> </w:t>
      </w:r>
      <w:proofErr w:type="spellStart"/>
      <w:r w:rsidRPr="007D3D32">
        <w:rPr>
          <w:rFonts w:asciiTheme="minorHAnsi" w:hAnsiTheme="minorHAnsi" w:cstheme="minorHAnsi"/>
          <w:b/>
          <w:bCs/>
          <w:color w:val="auto"/>
          <w:szCs w:val="20"/>
          <w:lang w:val="x-none" w:eastAsia="x-none"/>
        </w:rPr>
        <w:t>Natalitatea</w:t>
      </w:r>
      <w:proofErr w:type="spellEnd"/>
      <w:r w:rsidRPr="007D3D32">
        <w:rPr>
          <w:rFonts w:asciiTheme="minorHAnsi" w:hAnsiTheme="minorHAnsi" w:cstheme="minorHAnsi"/>
          <w:b/>
          <w:bCs/>
          <w:color w:val="auto"/>
          <w:szCs w:val="20"/>
          <w:lang w:val="x-none" w:eastAsia="x-none"/>
        </w:rPr>
        <w:t xml:space="preserve"> / </w:t>
      </w:r>
      <w:proofErr w:type="spellStart"/>
      <w:r w:rsidRPr="007D3D32">
        <w:rPr>
          <w:rFonts w:asciiTheme="minorHAnsi" w:hAnsiTheme="minorHAnsi" w:cstheme="minorHAnsi"/>
          <w:b/>
          <w:bCs/>
          <w:color w:val="auto"/>
          <w:szCs w:val="20"/>
          <w:lang w:val="x-none" w:eastAsia="x-none"/>
        </w:rPr>
        <w:t>mortalitatea</w:t>
      </w:r>
      <w:proofErr w:type="spellEnd"/>
      <w:r w:rsidRPr="007D3D32">
        <w:rPr>
          <w:rFonts w:asciiTheme="minorHAnsi" w:hAnsiTheme="minorHAnsi" w:cstheme="minorHAnsi"/>
          <w:b/>
          <w:bCs/>
          <w:color w:val="auto"/>
          <w:szCs w:val="20"/>
          <w:lang w:val="x-none" w:eastAsia="x-none"/>
        </w:rPr>
        <w:t xml:space="preserve"> </w:t>
      </w:r>
      <w:proofErr w:type="spellStart"/>
      <w:r w:rsidRPr="007D3D32">
        <w:rPr>
          <w:rFonts w:asciiTheme="minorHAnsi" w:hAnsiTheme="minorHAnsi" w:cstheme="minorHAnsi"/>
          <w:b/>
          <w:bCs/>
          <w:color w:val="auto"/>
          <w:szCs w:val="20"/>
          <w:lang w:val="x-none" w:eastAsia="x-none"/>
        </w:rPr>
        <w:t>şi</w:t>
      </w:r>
      <w:proofErr w:type="spellEnd"/>
      <w:r w:rsidRPr="007D3D32">
        <w:rPr>
          <w:rFonts w:asciiTheme="minorHAnsi" w:hAnsiTheme="minorHAnsi" w:cstheme="minorHAnsi"/>
          <w:b/>
          <w:bCs/>
          <w:color w:val="auto"/>
          <w:szCs w:val="20"/>
          <w:lang w:val="x-none" w:eastAsia="x-none"/>
        </w:rPr>
        <w:t xml:space="preserve"> </w:t>
      </w:r>
      <w:proofErr w:type="spellStart"/>
      <w:r w:rsidRPr="007D3D32">
        <w:rPr>
          <w:rFonts w:asciiTheme="minorHAnsi" w:hAnsiTheme="minorHAnsi" w:cstheme="minorHAnsi"/>
          <w:b/>
          <w:bCs/>
          <w:color w:val="auto"/>
          <w:szCs w:val="20"/>
          <w:lang w:val="x-none" w:eastAsia="x-none"/>
        </w:rPr>
        <w:t>sporul</w:t>
      </w:r>
      <w:proofErr w:type="spellEnd"/>
      <w:r w:rsidRPr="007D3D32">
        <w:rPr>
          <w:rFonts w:asciiTheme="minorHAnsi" w:hAnsiTheme="minorHAnsi" w:cstheme="minorHAnsi"/>
          <w:b/>
          <w:bCs/>
          <w:color w:val="auto"/>
          <w:szCs w:val="20"/>
          <w:lang w:val="x-none" w:eastAsia="x-none"/>
        </w:rPr>
        <w:t xml:space="preserve"> natural , </w:t>
      </w:r>
      <w:proofErr w:type="spellStart"/>
      <w:r w:rsidRPr="007D3D32">
        <w:rPr>
          <w:rFonts w:asciiTheme="minorHAnsi" w:hAnsiTheme="minorHAnsi" w:cstheme="minorHAnsi"/>
          <w:b/>
          <w:bCs/>
          <w:color w:val="auto"/>
          <w:szCs w:val="20"/>
          <w:lang w:val="x-none" w:eastAsia="x-none"/>
        </w:rPr>
        <w:t>România</w:t>
      </w:r>
      <w:proofErr w:type="spellEnd"/>
      <w:r w:rsidRPr="007D3D32">
        <w:rPr>
          <w:rFonts w:asciiTheme="minorHAnsi" w:hAnsiTheme="minorHAnsi" w:cstheme="minorHAnsi"/>
          <w:b/>
          <w:bCs/>
          <w:color w:val="auto"/>
          <w:szCs w:val="20"/>
          <w:lang w:val="x-none" w:eastAsia="x-none"/>
        </w:rPr>
        <w:t xml:space="preserve"> , 1980 – 2023, </w:t>
      </w:r>
      <w:r w:rsidRPr="007D3D32">
        <w:rPr>
          <w:rFonts w:asciiTheme="minorHAnsi" w:hAnsiTheme="minorHAnsi" w:cstheme="minorHAnsi"/>
          <w:b/>
          <w:bCs/>
          <w:i/>
          <w:iCs/>
          <w:color w:val="auto"/>
          <w:szCs w:val="20"/>
          <w:lang w:val="x-none" w:eastAsia="x-none"/>
        </w:rPr>
        <w:t xml:space="preserve">Sursa </w:t>
      </w:r>
      <w:proofErr w:type="spellStart"/>
      <w:r w:rsidRPr="007D3D32">
        <w:rPr>
          <w:rFonts w:asciiTheme="minorHAnsi" w:hAnsiTheme="minorHAnsi" w:cstheme="minorHAnsi"/>
          <w:b/>
          <w:bCs/>
          <w:i/>
          <w:iCs/>
          <w:color w:val="auto"/>
          <w:szCs w:val="20"/>
          <w:lang w:val="x-none" w:eastAsia="x-none"/>
        </w:rPr>
        <w:t>datelor</w:t>
      </w:r>
      <w:proofErr w:type="spellEnd"/>
      <w:r w:rsidRPr="007D3D32">
        <w:rPr>
          <w:rFonts w:asciiTheme="minorHAnsi" w:hAnsiTheme="minorHAnsi" w:cstheme="minorHAnsi"/>
          <w:b/>
          <w:bCs/>
          <w:i/>
          <w:iCs/>
          <w:color w:val="auto"/>
          <w:szCs w:val="20"/>
          <w:lang w:val="x-none" w:eastAsia="x-none"/>
        </w:rPr>
        <w:t xml:space="preserve"> INSMC </w:t>
      </w:r>
      <w:sdt>
        <w:sdtPr>
          <w:rPr>
            <w:rFonts w:asciiTheme="minorHAnsi" w:hAnsiTheme="minorHAnsi" w:cstheme="minorHAnsi"/>
            <w:b/>
            <w:bCs/>
            <w:i/>
            <w:iCs/>
            <w:color w:val="000000"/>
            <w:szCs w:val="20"/>
            <w:lang w:val="x-none" w:eastAsia="x-none"/>
          </w:rPr>
          <w:tag w:val="MENDELEY_CITATION_v3_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"/>
          <w:id w:val="1836188549"/>
          <w:placeholder>
            <w:docPart w:val="DefaultPlaceholder_-1854013440"/>
          </w:placeholder>
        </w:sdtPr>
        <w:sdtContent>
          <w:r w:rsidR="00CD7E08" w:rsidRPr="007D3D32">
            <w:rPr>
              <w:rFonts w:asciiTheme="minorHAnsi" w:hAnsiTheme="minorHAnsi" w:cstheme="minorHAnsi"/>
              <w:b/>
              <w:bCs/>
              <w:i/>
              <w:iCs/>
              <w:color w:val="000000"/>
              <w:szCs w:val="20"/>
              <w:lang w:val="x-none" w:eastAsia="x-none"/>
            </w:rPr>
            <w:t>(25)</w:t>
          </w:r>
        </w:sdtContent>
      </w:sdt>
      <w:r w:rsidRPr="007D3D32">
        <w:rPr>
          <w:rFonts w:asciiTheme="minorHAnsi" w:hAnsiTheme="minorHAnsi" w:cstheme="minorHAnsi"/>
          <w:b/>
          <w:bCs/>
          <w:i/>
          <w:iCs/>
          <w:color w:val="auto"/>
          <w:szCs w:val="20"/>
          <w:lang w:val="x-none" w:eastAsia="x-none"/>
        </w:rPr>
        <w:t xml:space="preserve">  (CNS/INSP)</w:t>
      </w:r>
    </w:p>
    <w:p w14:paraId="49295350" w14:textId="77777777" w:rsidR="007D3D32" w:rsidRDefault="007D3D32" w:rsidP="00EA1B39">
      <w:pPr>
        <w:tabs>
          <w:tab w:val="left" w:pos="426"/>
        </w:tabs>
        <w:ind w:left="426" w:firstLine="0"/>
        <w:jc w:val="both"/>
        <w:rPr>
          <w:rFonts w:asciiTheme="minorHAnsi" w:hAnsiTheme="minorHAnsi" w:cstheme="minorHAnsi"/>
          <w:b/>
          <w:bCs/>
          <w:color w:val="auto"/>
          <w:sz w:val="24"/>
          <w:szCs w:val="24"/>
          <w:lang w:val="x-none" w:eastAsia="x-none"/>
        </w:rPr>
      </w:pPr>
    </w:p>
    <w:p w14:paraId="584C9BDD" w14:textId="75012D07" w:rsidR="003827B9" w:rsidRPr="004157F7" w:rsidRDefault="00B117A5" w:rsidP="00EA1B39">
      <w:pPr>
        <w:tabs>
          <w:tab w:val="left" w:pos="426"/>
        </w:tabs>
        <w:ind w:left="426" w:firstLine="0"/>
        <w:jc w:val="both"/>
        <w:rPr>
          <w:rFonts w:asciiTheme="minorHAnsi" w:hAnsiTheme="minorHAnsi" w:cstheme="minorHAnsi"/>
          <w:b/>
          <w:bCs/>
          <w:color w:val="auto"/>
          <w:sz w:val="24"/>
          <w:szCs w:val="24"/>
          <w:lang w:val="x-none" w:eastAsia="x-none"/>
        </w:rPr>
      </w:pPr>
      <w:r w:rsidRPr="004157F7">
        <w:rPr>
          <w:rFonts w:asciiTheme="minorHAnsi" w:hAnsiTheme="minorHAnsi" w:cstheme="minorHAnsi"/>
          <w:b/>
          <w:bCs/>
          <w:color w:val="auto"/>
          <w:sz w:val="24"/>
          <w:szCs w:val="24"/>
          <w:lang w:val="x-none" w:eastAsia="x-none"/>
        </w:rPr>
        <w:lastRenderedPageBreak/>
        <w:t xml:space="preserve">SARCINILE LA ADOLESCENTE </w:t>
      </w:r>
    </w:p>
    <w:p w14:paraId="719045F6" w14:textId="39C39D9F" w:rsidR="00846296" w:rsidRPr="00AD71B5" w:rsidRDefault="00846296" w:rsidP="007E0A28">
      <w:pPr>
        <w:pStyle w:val="NormalWeb"/>
        <w:spacing w:before="0" w:beforeAutospacing="0" w:after="0" w:afterAutospacing="0" w:line="360" w:lineRule="auto"/>
        <w:ind w:left="425"/>
        <w:jc w:val="both"/>
        <w:rPr>
          <w:rFonts w:asciiTheme="minorHAnsi" w:hAnsiTheme="minorHAnsi" w:cstheme="minorHAnsi"/>
        </w:rPr>
      </w:pPr>
      <w:bookmarkStart w:id="6" w:name="_Hlk185405328"/>
      <w:bookmarkStart w:id="7" w:name="_Hlk185374239"/>
      <w:r w:rsidRPr="00AD71B5">
        <w:rPr>
          <w:rFonts w:asciiTheme="minorHAnsi" w:hAnsiTheme="minorHAnsi" w:cstheme="minorHAnsi"/>
        </w:rPr>
        <w:t>Sarcina în adolescență este un fenomen global, asociat cu consecințe semnificative asupra sănătății, vieții sociale și situației economice a adolescentelor. Deși rata nașterilor în rândul adolescentelor a înregistrat o scădere la nivel mondial, ritmul acestui declin variază considerabil între regiuni, țări și chiar în interiorul acestora. Conform estimărilor, în fiecare an aproximativ 21 de milioane de fete cu vârste între 15 și 19 ani din regiunile în curs de dezvoltare rămân însărcinate, iar în jur de 12 milioane dintre ele ajung să nască</w:t>
      </w:r>
      <w:sdt>
        <w:sdtPr>
          <w:rPr>
            <w:rFonts w:asciiTheme="minorHAnsi" w:hAnsiTheme="minorHAnsi" w:cstheme="minorHAnsi"/>
            <w:color w:val="000000"/>
          </w:rPr>
          <w:tag w:val="MENDELEY_CITATION_v3_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"/>
          <w:id w:val="187800703"/>
          <w:placeholder>
            <w:docPart w:val="DefaultPlaceholder_-1854013440"/>
          </w:placeholder>
        </w:sdtPr>
        <w:sdtContent>
          <w:r w:rsidR="00CD7E08" w:rsidRPr="00AD71B5">
            <w:rPr>
              <w:rFonts w:asciiTheme="minorHAnsi" w:hAnsiTheme="minorHAnsi" w:cstheme="minorHAnsi"/>
              <w:color w:val="000000"/>
            </w:rPr>
            <w:t>(26)</w:t>
          </w:r>
        </w:sdtContent>
      </w:sdt>
      <w:r w:rsidRPr="00AD71B5">
        <w:rPr>
          <w:rFonts w:asciiTheme="minorHAnsi" w:hAnsiTheme="minorHAnsi" w:cstheme="minorHAnsi"/>
        </w:rPr>
        <w:t>. Conform unor date din 2019</w:t>
      </w:r>
      <w:sdt>
        <w:sdtPr>
          <w:rPr>
            <w:rFonts w:asciiTheme="minorHAnsi" w:hAnsiTheme="minorHAnsi" w:cstheme="minorHAnsi"/>
            <w:color w:val="000000"/>
          </w:rPr>
          <w:tag w:val="MENDELEY_CITATION_v3_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"/>
          <w:id w:val="-1148046279"/>
          <w:placeholder>
            <w:docPart w:val="DefaultPlaceholder_-1854013440"/>
          </w:placeholder>
        </w:sdtPr>
        <w:sdtContent>
          <w:r w:rsidR="00CD7E08" w:rsidRPr="00AD71B5">
            <w:rPr>
              <w:rFonts w:asciiTheme="minorHAnsi" w:hAnsiTheme="minorHAnsi" w:cstheme="minorHAnsi"/>
              <w:color w:val="000000"/>
            </w:rPr>
            <w:t>(27)</w:t>
          </w:r>
        </w:sdtContent>
      </w:sdt>
      <w:r w:rsidRPr="00AD71B5">
        <w:rPr>
          <w:rFonts w:asciiTheme="minorHAnsi" w:hAnsiTheme="minorHAnsi" w:cstheme="minorHAnsi"/>
        </w:rPr>
        <w:t>, 55% dintre sarcinile neintenționate în rândul adolescentelor cu vârsta între 15 și 19 ani se finalizează prin avorturi, adesea efectuate în condiţii nesigure în țările cu venituri mici și medii, contribuind astfel la mortalitatea maternă, morbiditate și probleme de sănătate pe termen lung. Sarcina în adolescență este mai frecventă în rândul fetelor cu nivel scăzut de educație sau cu statut economic precar</w:t>
      </w:r>
      <w:bookmarkEnd w:id="6"/>
      <w:sdt>
        <w:sdtPr>
          <w:rPr>
            <w:rFonts w:asciiTheme="minorHAnsi" w:hAnsiTheme="minorHAnsi" w:cstheme="minorHAnsi"/>
            <w:color w:val="000000"/>
          </w:rPr>
          <w:tag w:val="MENDELEY_CITATION_v3_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"/>
          <w:id w:val="1979721801"/>
          <w:placeholder>
            <w:docPart w:val="DefaultPlaceholder_-1854013440"/>
          </w:placeholder>
        </w:sdtPr>
        <w:sdtContent>
          <w:r w:rsidR="00CD7E08" w:rsidRPr="00AD71B5">
            <w:rPr>
              <w:rFonts w:asciiTheme="minorHAnsi" w:hAnsiTheme="minorHAnsi" w:cstheme="minorHAnsi"/>
              <w:color w:val="000000"/>
            </w:rPr>
            <w:t>(27)</w:t>
          </w:r>
        </w:sdtContent>
      </w:sdt>
      <w:r w:rsidRPr="00AD71B5">
        <w:rPr>
          <w:rFonts w:asciiTheme="minorHAnsi" w:hAnsiTheme="minorHAnsi" w:cstheme="minorHAnsi"/>
        </w:rPr>
        <w:t xml:space="preserve">, perpetuând inechitățile sociale și economice. </w:t>
      </w:r>
    </w:p>
    <w:p w14:paraId="46D8F157" w14:textId="3F89D46E" w:rsidR="00846296" w:rsidRPr="00AD71B5" w:rsidRDefault="00846296" w:rsidP="007E0A28">
      <w:pPr>
        <w:pStyle w:val="NormalWeb"/>
        <w:spacing w:before="0" w:beforeAutospacing="0" w:after="0" w:afterAutospacing="0" w:line="360" w:lineRule="auto"/>
        <w:ind w:left="425"/>
        <w:jc w:val="both"/>
        <w:rPr>
          <w:rFonts w:asciiTheme="minorHAnsi" w:hAnsiTheme="minorHAnsi" w:cstheme="minorHAnsi"/>
        </w:rPr>
      </w:pPr>
      <w:r w:rsidRPr="00AD71B5">
        <w:rPr>
          <w:rFonts w:asciiTheme="minorHAnsi" w:hAnsiTheme="minorHAnsi" w:cstheme="minorHAnsi"/>
        </w:rPr>
        <w:t>Sarcina și nașterea la o vârstă foarte tânără sunt asociate cu un risc crescut atât de morbiditate maternă — precum anemia, infecțiile cu transmitere sexuală, avortul în condiții nesigure, hemoragia postpartum și tulburările de sănătate mintală (de exemplu, depresia) — cât și de morbiditate infantilă. Bebelușii născuți de mame cu vârsta sub 20 de ani prezintă un risc mai mare de greutate mică la naștere, naștere prematură și afecțiuni neonatale severe</w:t>
      </w:r>
      <w:sdt>
        <w:sdtPr>
          <w:rPr>
            <w:rFonts w:asciiTheme="minorHAnsi" w:hAnsiTheme="minorHAnsi" w:cstheme="minorHAnsi"/>
            <w:color w:val="000000"/>
          </w:rPr>
          <w:tag w:val="MENDELEY_CITATION_v3_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"/>
          <w:id w:val="256414721"/>
          <w:placeholder>
            <w:docPart w:val="DefaultPlaceholder_-1854013440"/>
          </w:placeholder>
        </w:sdtPr>
        <w:sdtContent>
          <w:r w:rsidR="00CD7E08" w:rsidRPr="00AD71B5">
            <w:rPr>
              <w:rFonts w:asciiTheme="minorHAnsi" w:hAnsiTheme="minorHAnsi" w:cstheme="minorHAnsi"/>
              <w:color w:val="000000"/>
            </w:rPr>
            <w:t>(28)</w:t>
          </w:r>
        </w:sdtContent>
      </w:sdt>
      <w:r w:rsidRPr="00AD71B5">
        <w:rPr>
          <w:rFonts w:asciiTheme="minorHAnsi" w:hAnsiTheme="minorHAnsi" w:cstheme="minorHAnsi"/>
        </w:rPr>
        <w:t>.</w:t>
      </w:r>
    </w:p>
    <w:p w14:paraId="0BAF83EE" w14:textId="0ABCB21B" w:rsidR="00846296" w:rsidRPr="00AD71B5" w:rsidRDefault="00846296" w:rsidP="007E0A28">
      <w:pPr>
        <w:pStyle w:val="NormalWeb"/>
        <w:spacing w:before="0" w:beforeAutospacing="0" w:after="0" w:afterAutospacing="0" w:line="360" w:lineRule="auto"/>
        <w:ind w:left="425"/>
        <w:jc w:val="both"/>
        <w:rPr>
          <w:rFonts w:asciiTheme="minorHAnsi" w:hAnsiTheme="minorHAnsi" w:cstheme="minorHAnsi"/>
        </w:rPr>
      </w:pPr>
      <w:r w:rsidRPr="00AD71B5">
        <w:rPr>
          <w:rFonts w:asciiTheme="minorHAnsi" w:hAnsiTheme="minorHAnsi" w:cstheme="minorHAnsi"/>
        </w:rPr>
        <w:t>Adolescentele însărcinate se confruntă şi cu consecințe sociale negative și sunt adesea nevoite să renunțe la școală, ceea ce le reduce șansele de angajare și duce la implicații economice pe termen lung</w:t>
      </w:r>
      <w:sdt>
        <w:sdtPr>
          <w:rPr>
            <w:rFonts w:asciiTheme="minorHAnsi" w:hAnsiTheme="minorHAnsi" w:cstheme="minorHAnsi"/>
            <w:color w:val="000000"/>
          </w:rPr>
          <w:tag w:val="MENDELEY_CITATION_v3_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"/>
          <w:id w:val="836956369"/>
          <w:placeholder>
            <w:docPart w:val="DefaultPlaceholder_-1854013440"/>
          </w:placeholder>
        </w:sdtPr>
        <w:sdtContent>
          <w:r w:rsidR="00CD7E08" w:rsidRPr="00AD71B5">
            <w:rPr>
              <w:rFonts w:asciiTheme="minorHAnsi" w:hAnsiTheme="minorHAnsi" w:cstheme="minorHAnsi"/>
              <w:color w:val="000000"/>
            </w:rPr>
            <w:t>(28)</w:t>
          </w:r>
        </w:sdtContent>
      </w:sdt>
      <w:r w:rsidRPr="00AD71B5">
        <w:rPr>
          <w:rFonts w:asciiTheme="minorHAnsi" w:hAnsiTheme="minorHAnsi" w:cstheme="minorHAnsi"/>
        </w:rPr>
        <w:t>. În consecință, șomajul și sărăcia afectează atât mamele adolescente, cât și copiii lor. Adolescentele necăsătorite care rămân însărcinate se pot confrunta cu stigmatizare, respingere sau violență din partea partenerilor, părinților și colegilor. Fetele care devin mame înainte de vârsta de 18 ani sunt mai expuse riscului să experimenteze violență în cadrul cuplului sau al căsătoriei.</w:t>
      </w:r>
    </w:p>
    <w:p w14:paraId="6764F576" w14:textId="77777777" w:rsidR="00846296" w:rsidRPr="00AD71B5" w:rsidRDefault="00846296" w:rsidP="007E0A28">
      <w:pPr>
        <w:pStyle w:val="NormalWeb"/>
        <w:spacing w:before="0" w:beforeAutospacing="0" w:after="0" w:afterAutospacing="0" w:line="360" w:lineRule="auto"/>
        <w:ind w:left="425"/>
        <w:jc w:val="both"/>
        <w:rPr>
          <w:rFonts w:asciiTheme="minorHAnsi" w:hAnsiTheme="minorHAnsi" w:cstheme="minorHAnsi"/>
        </w:rPr>
      </w:pPr>
      <w:r w:rsidRPr="00AD71B5">
        <w:rPr>
          <w:rFonts w:asciiTheme="minorHAnsi" w:hAnsiTheme="minorHAnsi" w:cstheme="minorHAnsi"/>
        </w:rPr>
        <w:t>Un aspect deosebit de îngrijorător, evidențiat de cercetări, este caracterul ciclic al sarcinii în adolescență, care se perpetuează de-a lungul generațiilor în cadrul acelorași familii. Acest cerc vicios contribuie la menținerea precarității economice, sociale și de sănătate, având consecințe profunde asupra dezvoltării individuale și comunitare.</w:t>
      </w:r>
    </w:p>
    <w:p w14:paraId="27298BF5" w14:textId="77777777" w:rsidR="00846296" w:rsidRPr="00AD71B5" w:rsidRDefault="00846296" w:rsidP="007E0A28">
      <w:pPr>
        <w:pStyle w:val="NormalWeb"/>
        <w:spacing w:before="0" w:beforeAutospacing="0" w:after="0" w:afterAutospacing="0" w:line="360" w:lineRule="auto"/>
        <w:ind w:left="425"/>
        <w:jc w:val="both"/>
        <w:rPr>
          <w:rFonts w:asciiTheme="minorHAnsi" w:hAnsiTheme="minorHAnsi" w:cstheme="minorHAnsi"/>
        </w:rPr>
      </w:pPr>
      <w:r w:rsidRPr="00AD71B5">
        <w:rPr>
          <w:rFonts w:asciiTheme="minorHAnsi" w:hAnsiTheme="minorHAnsi" w:cstheme="minorHAnsi"/>
        </w:rPr>
        <w:t xml:space="preserve">Sarcina la adolescente este asociată cu utilizarea redusă a metodelor de contracepţie eficiente. Frecvent adolescenții se confruntă cu dificultăți în accesarea contraceptivelor. Chiar și atunci când acestea sunt disponibile, obstacole precum lipsa resurselor financiare, necunoașterea locurilor de </w:t>
      </w:r>
      <w:r w:rsidRPr="00AD71B5">
        <w:rPr>
          <w:rFonts w:asciiTheme="minorHAnsi" w:hAnsiTheme="minorHAnsi" w:cstheme="minorHAnsi"/>
        </w:rPr>
        <w:lastRenderedPageBreak/>
        <w:t>distribuție, utilizarea incorectă sau stigmatizarea asociată contracepției reduc considerabil utilizarea acestora.</w:t>
      </w:r>
    </w:p>
    <w:bookmarkEnd w:id="7"/>
    <w:p w14:paraId="7FEAF28B" w14:textId="77777777" w:rsidR="00846296" w:rsidRPr="00AD71B5" w:rsidRDefault="00846296" w:rsidP="007E0A28">
      <w:pPr>
        <w:spacing w:line="360" w:lineRule="auto"/>
        <w:ind w:left="425" w:firstLine="0"/>
        <w:jc w:val="both"/>
        <w:rPr>
          <w:rFonts w:asciiTheme="minorHAnsi" w:hAnsiTheme="minorHAnsi" w:cstheme="minorHAnsi"/>
          <w:b/>
          <w:color w:val="auto"/>
          <w:sz w:val="24"/>
          <w:szCs w:val="24"/>
          <w:highlight w:val="yellow"/>
        </w:rPr>
      </w:pPr>
      <w:r w:rsidRPr="00AD71B5">
        <w:rPr>
          <w:rFonts w:asciiTheme="minorHAnsi" w:hAnsiTheme="minorHAnsi" w:cstheme="minorHAnsi"/>
          <w:color w:val="auto"/>
          <w:sz w:val="24"/>
          <w:szCs w:val="24"/>
        </w:rPr>
        <w:t>În Uniunea Europeană (UE), date din anul 2017arată că 1 din 8 copii născuți de mame cu vârsta sub 20 de ani au fost înregistraţi în Bulgaria şi România (12,5% respectiv 12,1% din totalul primilor copii născuţi), subliniind necesitatea unor măsuri urgente privind educația sexuală, accesul la servicii de sănătate reproductivă și implementarea de politici eficiente pentru prevenirea sarcinilor în rândul adolescentelor.</w:t>
      </w:r>
    </w:p>
    <w:p w14:paraId="7481D068" w14:textId="1B6CD1F4" w:rsidR="00846296" w:rsidRPr="00AD71B5" w:rsidRDefault="00846296" w:rsidP="007E0A28">
      <w:pPr>
        <w:tabs>
          <w:tab w:val="left" w:pos="426"/>
        </w:tabs>
        <w:spacing w:line="360" w:lineRule="auto"/>
        <w:ind w:left="425" w:firstLine="0"/>
        <w:jc w:val="both"/>
        <w:rPr>
          <w:rFonts w:asciiTheme="minorHAnsi" w:hAnsiTheme="minorHAnsi" w:cstheme="minorHAnsi"/>
          <w:color w:val="auto"/>
          <w:sz w:val="24"/>
          <w:szCs w:val="24"/>
          <w:lang w:val="x-none" w:eastAsia="x-none"/>
        </w:rPr>
      </w:pPr>
      <w:proofErr w:type="spellStart"/>
      <w:r w:rsidRPr="00AD71B5">
        <w:rPr>
          <w:rFonts w:asciiTheme="minorHAnsi" w:hAnsiTheme="minorHAnsi" w:cstheme="minorHAnsi"/>
          <w:color w:val="auto"/>
          <w:sz w:val="24"/>
          <w:szCs w:val="24"/>
          <w:lang w:val="x-none" w:eastAsia="x-none"/>
        </w:rPr>
        <w:t>în</w:t>
      </w:r>
      <w:proofErr w:type="spellEnd"/>
      <w:r w:rsidRPr="00AD71B5">
        <w:rPr>
          <w:rFonts w:asciiTheme="minorHAnsi" w:hAnsiTheme="minorHAnsi" w:cstheme="minorHAnsi"/>
          <w:b/>
          <w:bCs/>
          <w:color w:val="auto"/>
          <w:sz w:val="24"/>
          <w:szCs w:val="24"/>
          <w:lang w:val="x-none" w:eastAsia="x-none"/>
        </w:rPr>
        <w:t xml:space="preserve"> </w:t>
      </w:r>
      <w:proofErr w:type="spellStart"/>
      <w:r w:rsidRPr="00AD71B5">
        <w:rPr>
          <w:rFonts w:asciiTheme="minorHAnsi" w:hAnsiTheme="minorHAnsi" w:cstheme="minorHAnsi"/>
          <w:b/>
          <w:bCs/>
          <w:color w:val="auto"/>
          <w:sz w:val="24"/>
          <w:szCs w:val="24"/>
          <w:lang w:val="x-none" w:eastAsia="x-none"/>
        </w:rPr>
        <w:t>România</w:t>
      </w:r>
      <w:proofErr w:type="spellEnd"/>
      <w:r w:rsidRPr="00AD71B5">
        <w:rPr>
          <w:rFonts w:asciiTheme="minorHAnsi" w:hAnsiTheme="minorHAnsi" w:cstheme="minorHAnsi"/>
          <w:color w:val="auto"/>
          <w:sz w:val="24"/>
          <w:szCs w:val="24"/>
          <w:lang w:val="x-none" w:eastAsia="x-none"/>
        </w:rPr>
        <w:t xml:space="preserve"> din  </w:t>
      </w:r>
      <w:proofErr w:type="spellStart"/>
      <w:r w:rsidRPr="00AD71B5">
        <w:rPr>
          <w:rFonts w:asciiTheme="minorHAnsi" w:hAnsiTheme="minorHAnsi" w:cstheme="minorHAnsi"/>
          <w:color w:val="auto"/>
          <w:sz w:val="24"/>
          <w:szCs w:val="24"/>
          <w:lang w:val="x-none" w:eastAsia="x-none"/>
        </w:rPr>
        <w:t>cele</w:t>
      </w:r>
      <w:proofErr w:type="spellEnd"/>
      <w:r w:rsidRPr="00AD71B5">
        <w:rPr>
          <w:rFonts w:asciiTheme="minorHAnsi" w:hAnsiTheme="minorHAnsi" w:cstheme="minorHAnsi"/>
          <w:color w:val="auto"/>
          <w:sz w:val="24"/>
          <w:szCs w:val="24"/>
          <w:lang w:val="x-none" w:eastAsia="x-none"/>
        </w:rPr>
        <w:t xml:space="preserve"> 155.418 </w:t>
      </w:r>
      <w:proofErr w:type="spellStart"/>
      <w:r w:rsidRPr="00AD71B5">
        <w:rPr>
          <w:rFonts w:asciiTheme="minorHAnsi" w:hAnsiTheme="minorHAnsi" w:cstheme="minorHAnsi"/>
          <w:color w:val="auto"/>
          <w:sz w:val="24"/>
          <w:szCs w:val="24"/>
          <w:lang w:val="x-none" w:eastAsia="x-none"/>
        </w:rPr>
        <w:t>naşteri</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înregistrate</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în</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anul</w:t>
      </w:r>
      <w:proofErr w:type="spellEnd"/>
      <w:r w:rsidRPr="00AD71B5">
        <w:rPr>
          <w:rFonts w:asciiTheme="minorHAnsi" w:hAnsiTheme="minorHAnsi" w:cstheme="minorHAnsi"/>
          <w:color w:val="auto"/>
          <w:sz w:val="24"/>
          <w:szCs w:val="24"/>
          <w:lang w:val="x-none" w:eastAsia="x-none"/>
        </w:rPr>
        <w:t xml:space="preserve"> 2023, 14.365 </w:t>
      </w:r>
      <w:proofErr w:type="spellStart"/>
      <w:r w:rsidRPr="00AD71B5">
        <w:rPr>
          <w:rFonts w:asciiTheme="minorHAnsi" w:hAnsiTheme="minorHAnsi" w:cstheme="minorHAnsi"/>
          <w:color w:val="auto"/>
          <w:sz w:val="24"/>
          <w:szCs w:val="24"/>
          <w:lang w:val="x-none" w:eastAsia="x-none"/>
        </w:rPr>
        <w:t>respectiv</w:t>
      </w:r>
      <w:proofErr w:type="spellEnd"/>
      <w:r w:rsidRPr="00AD71B5">
        <w:rPr>
          <w:rFonts w:asciiTheme="minorHAnsi" w:hAnsiTheme="minorHAnsi" w:cstheme="minorHAnsi"/>
          <w:color w:val="auto"/>
          <w:sz w:val="24"/>
          <w:szCs w:val="24"/>
          <w:lang w:val="x-none" w:eastAsia="x-none"/>
        </w:rPr>
        <w:t xml:space="preserve">  9,1% din total </w:t>
      </w:r>
      <w:proofErr w:type="spellStart"/>
      <w:r w:rsidRPr="00AD71B5">
        <w:rPr>
          <w:rFonts w:asciiTheme="minorHAnsi" w:hAnsiTheme="minorHAnsi" w:cstheme="minorHAnsi"/>
          <w:color w:val="auto"/>
          <w:sz w:val="24"/>
          <w:szCs w:val="24"/>
          <w:lang w:val="x-none" w:eastAsia="x-none"/>
        </w:rPr>
        <w:t>nașteri</w:t>
      </w:r>
      <w:proofErr w:type="spellEnd"/>
      <w:r w:rsidRPr="00AD71B5">
        <w:rPr>
          <w:rFonts w:asciiTheme="minorHAnsi" w:hAnsiTheme="minorHAnsi" w:cstheme="minorHAnsi"/>
          <w:color w:val="auto"/>
          <w:sz w:val="24"/>
          <w:szCs w:val="24"/>
          <w:lang w:val="x-none" w:eastAsia="x-none"/>
        </w:rPr>
        <w:t xml:space="preserve"> au </w:t>
      </w:r>
      <w:proofErr w:type="spellStart"/>
      <w:r w:rsidRPr="00AD71B5">
        <w:rPr>
          <w:rFonts w:asciiTheme="minorHAnsi" w:hAnsiTheme="minorHAnsi" w:cstheme="minorHAnsi"/>
          <w:color w:val="auto"/>
          <w:sz w:val="24"/>
          <w:szCs w:val="24"/>
          <w:lang w:val="x-none" w:eastAsia="x-none"/>
        </w:rPr>
        <w:t>reprezentat</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naşterile</w:t>
      </w:r>
      <w:proofErr w:type="spellEnd"/>
      <w:r w:rsidRPr="00AD71B5">
        <w:rPr>
          <w:rFonts w:asciiTheme="minorHAnsi" w:hAnsiTheme="minorHAnsi" w:cstheme="minorHAnsi"/>
          <w:color w:val="auto"/>
          <w:sz w:val="24"/>
          <w:szCs w:val="24"/>
          <w:lang w:val="x-none" w:eastAsia="x-none"/>
        </w:rPr>
        <w:t xml:space="preserve"> la </w:t>
      </w:r>
      <w:proofErr w:type="spellStart"/>
      <w:r w:rsidRPr="00AD71B5">
        <w:rPr>
          <w:rFonts w:asciiTheme="minorHAnsi" w:hAnsiTheme="minorHAnsi" w:cstheme="minorHAnsi"/>
          <w:color w:val="auto"/>
          <w:sz w:val="24"/>
          <w:szCs w:val="24"/>
          <w:lang w:val="x-none" w:eastAsia="x-none"/>
        </w:rPr>
        <w:t>grupa</w:t>
      </w:r>
      <w:proofErr w:type="spellEnd"/>
      <w:r w:rsidRPr="00AD71B5">
        <w:rPr>
          <w:rFonts w:asciiTheme="minorHAnsi" w:hAnsiTheme="minorHAnsi" w:cstheme="minorHAnsi"/>
          <w:color w:val="auto"/>
          <w:sz w:val="24"/>
          <w:szCs w:val="24"/>
          <w:lang w:val="x-none" w:eastAsia="x-none"/>
        </w:rPr>
        <w:t xml:space="preserve"> de </w:t>
      </w:r>
      <w:proofErr w:type="spellStart"/>
      <w:r w:rsidRPr="00AD71B5">
        <w:rPr>
          <w:rFonts w:asciiTheme="minorHAnsi" w:hAnsiTheme="minorHAnsi" w:cstheme="minorHAnsi"/>
          <w:color w:val="auto"/>
          <w:sz w:val="24"/>
          <w:szCs w:val="24"/>
          <w:lang w:val="x-none" w:eastAsia="x-none"/>
        </w:rPr>
        <w:t>vârstă</w:t>
      </w:r>
      <w:proofErr w:type="spellEnd"/>
      <w:r w:rsidRPr="00AD71B5">
        <w:rPr>
          <w:rFonts w:asciiTheme="minorHAnsi" w:hAnsiTheme="minorHAnsi" w:cstheme="minorHAnsi"/>
          <w:color w:val="auto"/>
          <w:sz w:val="24"/>
          <w:szCs w:val="24"/>
          <w:lang w:val="x-none" w:eastAsia="x-none"/>
        </w:rPr>
        <w:t xml:space="preserve"> 12-19 ani, </w:t>
      </w:r>
      <w:proofErr w:type="spellStart"/>
      <w:r w:rsidRPr="00AD71B5">
        <w:rPr>
          <w:rFonts w:asciiTheme="minorHAnsi" w:hAnsiTheme="minorHAnsi" w:cstheme="minorHAnsi"/>
          <w:color w:val="auto"/>
          <w:sz w:val="24"/>
          <w:szCs w:val="24"/>
          <w:lang w:val="x-none" w:eastAsia="x-none"/>
        </w:rPr>
        <w:t>practic</w:t>
      </w:r>
      <w:proofErr w:type="spellEnd"/>
      <w:r w:rsidRPr="00AD71B5">
        <w:rPr>
          <w:rFonts w:asciiTheme="minorHAnsi" w:hAnsiTheme="minorHAnsi" w:cstheme="minorHAnsi"/>
          <w:color w:val="auto"/>
          <w:sz w:val="24"/>
          <w:szCs w:val="24"/>
          <w:lang w:val="x-none" w:eastAsia="x-none"/>
        </w:rPr>
        <w:t xml:space="preserve"> 1 din 9 </w:t>
      </w:r>
      <w:proofErr w:type="spellStart"/>
      <w:r w:rsidRPr="00AD71B5">
        <w:rPr>
          <w:rFonts w:asciiTheme="minorHAnsi" w:hAnsiTheme="minorHAnsi" w:cstheme="minorHAnsi"/>
          <w:color w:val="auto"/>
          <w:sz w:val="24"/>
          <w:szCs w:val="24"/>
          <w:lang w:val="x-none" w:eastAsia="x-none"/>
        </w:rPr>
        <w:t>naşteri</w:t>
      </w:r>
      <w:proofErr w:type="spellEnd"/>
      <w:r w:rsidRPr="00AD71B5">
        <w:rPr>
          <w:rFonts w:asciiTheme="minorHAnsi" w:hAnsiTheme="minorHAnsi" w:cstheme="minorHAnsi"/>
          <w:color w:val="auto"/>
          <w:sz w:val="24"/>
          <w:szCs w:val="24"/>
          <w:lang w:val="x-none" w:eastAsia="x-none"/>
        </w:rPr>
        <w:t xml:space="preserve"> s-a </w:t>
      </w:r>
      <w:proofErr w:type="spellStart"/>
      <w:r w:rsidRPr="00AD71B5">
        <w:rPr>
          <w:rFonts w:asciiTheme="minorHAnsi" w:hAnsiTheme="minorHAnsi" w:cstheme="minorHAnsi"/>
          <w:color w:val="auto"/>
          <w:sz w:val="24"/>
          <w:szCs w:val="24"/>
          <w:lang w:val="x-none" w:eastAsia="x-none"/>
        </w:rPr>
        <w:t>înregistrat</w:t>
      </w:r>
      <w:proofErr w:type="spellEnd"/>
      <w:r w:rsidRPr="00AD71B5">
        <w:rPr>
          <w:rFonts w:asciiTheme="minorHAnsi" w:hAnsiTheme="minorHAnsi" w:cstheme="minorHAnsi"/>
          <w:color w:val="auto"/>
          <w:sz w:val="24"/>
          <w:szCs w:val="24"/>
          <w:lang w:val="x-none" w:eastAsia="x-none"/>
        </w:rPr>
        <w:t xml:space="preserve"> la </w:t>
      </w:r>
      <w:proofErr w:type="spellStart"/>
      <w:r w:rsidRPr="00AD71B5">
        <w:rPr>
          <w:rFonts w:asciiTheme="minorHAnsi" w:hAnsiTheme="minorHAnsi" w:cstheme="minorHAnsi"/>
          <w:color w:val="auto"/>
          <w:sz w:val="24"/>
          <w:szCs w:val="24"/>
          <w:lang w:val="x-none" w:eastAsia="x-none"/>
        </w:rPr>
        <w:t>această</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grupă</w:t>
      </w:r>
      <w:proofErr w:type="spellEnd"/>
      <w:r w:rsidRPr="00AD71B5">
        <w:rPr>
          <w:rFonts w:asciiTheme="minorHAnsi" w:hAnsiTheme="minorHAnsi" w:cstheme="minorHAnsi"/>
          <w:color w:val="auto"/>
          <w:sz w:val="24"/>
          <w:szCs w:val="24"/>
          <w:lang w:val="x-none" w:eastAsia="x-none"/>
        </w:rPr>
        <w:t xml:space="preserve"> de </w:t>
      </w:r>
      <w:proofErr w:type="spellStart"/>
      <w:r w:rsidRPr="00AD71B5">
        <w:rPr>
          <w:rFonts w:asciiTheme="minorHAnsi" w:hAnsiTheme="minorHAnsi" w:cstheme="minorHAnsi"/>
          <w:color w:val="auto"/>
          <w:sz w:val="24"/>
          <w:szCs w:val="24"/>
          <w:lang w:val="x-none" w:eastAsia="x-none"/>
        </w:rPr>
        <w:t>vârsta</w:t>
      </w:r>
      <w:proofErr w:type="spellEnd"/>
      <w:r w:rsidRPr="00AD71B5">
        <w:rPr>
          <w:rFonts w:asciiTheme="minorHAnsi" w:hAnsiTheme="minorHAnsi" w:cstheme="minorHAnsi"/>
          <w:color w:val="auto"/>
          <w:sz w:val="24"/>
          <w:szCs w:val="24"/>
          <w:lang w:val="x-none" w:eastAsia="x-none"/>
        </w:rPr>
        <w:t xml:space="preserve">. Un </w:t>
      </w:r>
      <w:proofErr w:type="spellStart"/>
      <w:r w:rsidRPr="00AD71B5">
        <w:rPr>
          <w:rFonts w:asciiTheme="minorHAnsi" w:hAnsiTheme="minorHAnsi" w:cstheme="minorHAnsi"/>
          <w:color w:val="auto"/>
          <w:sz w:val="24"/>
          <w:szCs w:val="24"/>
          <w:lang w:val="x-none" w:eastAsia="x-none"/>
        </w:rPr>
        <w:t>număr</w:t>
      </w:r>
      <w:proofErr w:type="spellEnd"/>
      <w:r w:rsidRPr="00AD71B5">
        <w:rPr>
          <w:rFonts w:asciiTheme="minorHAnsi" w:hAnsiTheme="minorHAnsi" w:cstheme="minorHAnsi"/>
          <w:color w:val="auto"/>
          <w:sz w:val="24"/>
          <w:szCs w:val="24"/>
          <w:lang w:val="x-none" w:eastAsia="x-none"/>
        </w:rPr>
        <w:t xml:space="preserve"> de 629 de </w:t>
      </w:r>
      <w:proofErr w:type="spellStart"/>
      <w:r w:rsidRPr="00AD71B5">
        <w:rPr>
          <w:rFonts w:asciiTheme="minorHAnsi" w:hAnsiTheme="minorHAnsi" w:cstheme="minorHAnsi"/>
          <w:color w:val="auto"/>
          <w:sz w:val="24"/>
          <w:szCs w:val="24"/>
          <w:lang w:val="x-none" w:eastAsia="x-none"/>
        </w:rPr>
        <w:t>gravide</w:t>
      </w:r>
      <w:proofErr w:type="spellEnd"/>
      <w:r w:rsidRPr="00AD71B5">
        <w:rPr>
          <w:rFonts w:asciiTheme="minorHAnsi" w:hAnsiTheme="minorHAnsi" w:cstheme="minorHAnsi"/>
          <w:color w:val="auto"/>
          <w:sz w:val="24"/>
          <w:szCs w:val="24"/>
          <w:lang w:val="x-none" w:eastAsia="x-none"/>
        </w:rPr>
        <w:t xml:space="preserve"> sub </w:t>
      </w:r>
      <w:proofErr w:type="spellStart"/>
      <w:r w:rsidRPr="00AD71B5">
        <w:rPr>
          <w:rFonts w:asciiTheme="minorHAnsi" w:hAnsiTheme="minorHAnsi" w:cstheme="minorHAnsi"/>
          <w:color w:val="auto"/>
          <w:sz w:val="24"/>
          <w:szCs w:val="24"/>
          <w:lang w:val="x-none" w:eastAsia="x-none"/>
        </w:rPr>
        <w:t>vârsta</w:t>
      </w:r>
      <w:proofErr w:type="spellEnd"/>
      <w:r w:rsidRPr="00AD71B5">
        <w:rPr>
          <w:rFonts w:asciiTheme="minorHAnsi" w:hAnsiTheme="minorHAnsi" w:cstheme="minorHAnsi"/>
          <w:color w:val="auto"/>
          <w:sz w:val="24"/>
          <w:szCs w:val="24"/>
          <w:lang w:val="x-none" w:eastAsia="x-none"/>
        </w:rPr>
        <w:t xml:space="preserve"> de 15 ani au </w:t>
      </w:r>
      <w:proofErr w:type="spellStart"/>
      <w:r w:rsidRPr="00AD71B5">
        <w:rPr>
          <w:rFonts w:asciiTheme="minorHAnsi" w:hAnsiTheme="minorHAnsi" w:cstheme="minorHAnsi"/>
          <w:color w:val="auto"/>
          <w:sz w:val="24"/>
          <w:szCs w:val="24"/>
          <w:lang w:val="x-none" w:eastAsia="x-none"/>
        </w:rPr>
        <w:t>dat</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naştere</w:t>
      </w:r>
      <w:proofErr w:type="spellEnd"/>
      <w:r w:rsidRPr="00AD71B5">
        <w:rPr>
          <w:rFonts w:asciiTheme="minorHAnsi" w:hAnsiTheme="minorHAnsi" w:cstheme="minorHAnsi"/>
          <w:color w:val="auto"/>
          <w:sz w:val="24"/>
          <w:szCs w:val="24"/>
          <w:lang w:val="x-none" w:eastAsia="x-none"/>
        </w:rPr>
        <w:t xml:space="preserve"> la un </w:t>
      </w:r>
      <w:proofErr w:type="spellStart"/>
      <w:r w:rsidRPr="00AD71B5">
        <w:rPr>
          <w:rFonts w:asciiTheme="minorHAnsi" w:hAnsiTheme="minorHAnsi" w:cstheme="minorHAnsi"/>
          <w:color w:val="auto"/>
          <w:sz w:val="24"/>
          <w:szCs w:val="24"/>
          <w:lang w:val="x-none" w:eastAsia="x-none"/>
        </w:rPr>
        <w:t>copil</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în</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anul</w:t>
      </w:r>
      <w:proofErr w:type="spellEnd"/>
      <w:r w:rsidRPr="00AD71B5">
        <w:rPr>
          <w:rFonts w:asciiTheme="minorHAnsi" w:hAnsiTheme="minorHAnsi" w:cstheme="minorHAnsi"/>
          <w:color w:val="auto"/>
          <w:sz w:val="24"/>
          <w:szCs w:val="24"/>
          <w:lang w:val="x-none" w:eastAsia="x-none"/>
        </w:rPr>
        <w:t xml:space="preserve"> 2023, </w:t>
      </w:r>
      <w:proofErr w:type="spellStart"/>
      <w:r w:rsidRPr="00AD71B5">
        <w:rPr>
          <w:rFonts w:asciiTheme="minorHAnsi" w:hAnsiTheme="minorHAnsi" w:cstheme="minorHAnsi"/>
          <w:color w:val="auto"/>
          <w:sz w:val="24"/>
          <w:szCs w:val="24"/>
          <w:lang w:val="x-none" w:eastAsia="x-none"/>
        </w:rPr>
        <w:t>iar</w:t>
      </w:r>
      <w:proofErr w:type="spellEnd"/>
      <w:r w:rsidRPr="00AD71B5">
        <w:rPr>
          <w:rFonts w:asciiTheme="minorHAnsi" w:hAnsiTheme="minorHAnsi" w:cstheme="minorHAnsi"/>
          <w:color w:val="auto"/>
          <w:sz w:val="24"/>
          <w:szCs w:val="24"/>
          <w:lang w:val="x-none" w:eastAsia="x-none"/>
        </w:rPr>
        <w:t xml:space="preserve"> 13.736 de </w:t>
      </w:r>
      <w:proofErr w:type="spellStart"/>
      <w:r w:rsidRPr="00AD71B5">
        <w:rPr>
          <w:rFonts w:asciiTheme="minorHAnsi" w:hAnsiTheme="minorHAnsi" w:cstheme="minorHAnsi"/>
          <w:color w:val="auto"/>
          <w:sz w:val="24"/>
          <w:szCs w:val="24"/>
          <w:lang w:val="x-none" w:eastAsia="x-none"/>
        </w:rPr>
        <w:t>gravide</w:t>
      </w:r>
      <w:proofErr w:type="spellEnd"/>
      <w:r w:rsidRPr="00AD71B5">
        <w:rPr>
          <w:rFonts w:asciiTheme="minorHAnsi" w:hAnsiTheme="minorHAnsi" w:cstheme="minorHAnsi"/>
          <w:color w:val="auto"/>
          <w:sz w:val="24"/>
          <w:szCs w:val="24"/>
          <w:lang w:val="x-none" w:eastAsia="x-none"/>
        </w:rPr>
        <w:t xml:space="preserve"> cu </w:t>
      </w:r>
      <w:proofErr w:type="spellStart"/>
      <w:r w:rsidRPr="00AD71B5">
        <w:rPr>
          <w:rFonts w:asciiTheme="minorHAnsi" w:hAnsiTheme="minorHAnsi" w:cstheme="minorHAnsi"/>
          <w:color w:val="auto"/>
          <w:sz w:val="24"/>
          <w:szCs w:val="24"/>
          <w:lang w:val="x-none" w:eastAsia="x-none"/>
        </w:rPr>
        <w:t>vârsta</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cuprinsă</w:t>
      </w:r>
      <w:proofErr w:type="spellEnd"/>
      <w:r w:rsidRPr="00AD71B5">
        <w:rPr>
          <w:rFonts w:asciiTheme="minorHAnsi" w:hAnsiTheme="minorHAnsi" w:cstheme="minorHAnsi"/>
          <w:color w:val="auto"/>
          <w:sz w:val="24"/>
          <w:szCs w:val="24"/>
          <w:lang w:val="x-none" w:eastAsia="x-none"/>
        </w:rPr>
        <w:t xml:space="preserve"> </w:t>
      </w:r>
      <w:proofErr w:type="spellStart"/>
      <w:r w:rsidRPr="00AD71B5">
        <w:rPr>
          <w:rFonts w:asciiTheme="minorHAnsi" w:hAnsiTheme="minorHAnsi" w:cstheme="minorHAnsi"/>
          <w:color w:val="auto"/>
          <w:sz w:val="24"/>
          <w:szCs w:val="24"/>
          <w:lang w:val="x-none" w:eastAsia="x-none"/>
        </w:rPr>
        <w:t>între</w:t>
      </w:r>
      <w:proofErr w:type="spellEnd"/>
      <w:r w:rsidRPr="00AD71B5">
        <w:rPr>
          <w:rFonts w:asciiTheme="minorHAnsi" w:hAnsiTheme="minorHAnsi" w:cstheme="minorHAnsi"/>
          <w:color w:val="auto"/>
          <w:sz w:val="24"/>
          <w:szCs w:val="24"/>
          <w:lang w:val="x-none" w:eastAsia="x-none"/>
        </w:rPr>
        <w:t xml:space="preserve"> 15-19 ani au </w:t>
      </w:r>
      <w:proofErr w:type="spellStart"/>
      <w:r w:rsidRPr="00AD71B5">
        <w:rPr>
          <w:rFonts w:asciiTheme="minorHAnsi" w:hAnsiTheme="minorHAnsi" w:cstheme="minorHAnsi"/>
          <w:color w:val="auto"/>
          <w:sz w:val="24"/>
          <w:szCs w:val="24"/>
          <w:lang w:val="x-none" w:eastAsia="x-none"/>
        </w:rPr>
        <w:t>născut</w:t>
      </w:r>
      <w:proofErr w:type="spellEnd"/>
      <w:r w:rsidRPr="00AD71B5">
        <w:rPr>
          <w:rFonts w:asciiTheme="minorHAnsi" w:hAnsiTheme="minorHAnsi" w:cstheme="minorHAnsi"/>
          <w:color w:val="auto"/>
          <w:sz w:val="24"/>
          <w:szCs w:val="24"/>
          <w:lang w:val="x-none" w:eastAsia="x-none"/>
        </w:rPr>
        <w:t>. (</w:t>
      </w:r>
      <w:r w:rsidR="00CD7E08" w:rsidRPr="00AD71B5">
        <w:rPr>
          <w:rFonts w:asciiTheme="minorHAnsi" w:hAnsiTheme="minorHAnsi" w:cstheme="minorHAnsi"/>
          <w:color w:val="auto"/>
          <w:sz w:val="24"/>
          <w:szCs w:val="24"/>
          <w:lang w:val="x-none" w:eastAsia="x-none"/>
        </w:rPr>
        <w:t>I</w:t>
      </w:r>
      <w:r w:rsidRPr="00AD71B5">
        <w:rPr>
          <w:rFonts w:asciiTheme="minorHAnsi" w:hAnsiTheme="minorHAnsi" w:cstheme="minorHAnsi"/>
          <w:color w:val="auto"/>
          <w:sz w:val="24"/>
          <w:szCs w:val="24"/>
          <w:lang w:val="x-none" w:eastAsia="x-none"/>
        </w:rPr>
        <w:t xml:space="preserve">NS -Evenimente </w:t>
      </w:r>
      <w:proofErr w:type="spellStart"/>
      <w:r w:rsidRPr="00AD71B5">
        <w:rPr>
          <w:rFonts w:asciiTheme="minorHAnsi" w:hAnsiTheme="minorHAnsi" w:cstheme="minorHAnsi"/>
          <w:color w:val="auto"/>
          <w:sz w:val="24"/>
          <w:szCs w:val="24"/>
          <w:lang w:val="x-none" w:eastAsia="x-none"/>
        </w:rPr>
        <w:t>demografice</w:t>
      </w:r>
      <w:proofErr w:type="spellEnd"/>
      <w:r w:rsidRPr="00AD71B5">
        <w:rPr>
          <w:rFonts w:asciiTheme="minorHAnsi" w:hAnsiTheme="minorHAnsi" w:cstheme="minorHAnsi"/>
          <w:color w:val="auto"/>
          <w:sz w:val="24"/>
          <w:szCs w:val="24"/>
          <w:lang w:val="x-none" w:eastAsia="x-none"/>
        </w:rPr>
        <w:t xml:space="preserve"> 2023)</w:t>
      </w:r>
      <w:sdt>
        <w:sdtPr>
          <w:rPr>
            <w:rFonts w:asciiTheme="minorHAnsi" w:hAnsiTheme="minorHAnsi" w:cstheme="minorHAnsi"/>
            <w:color w:val="000000"/>
            <w:sz w:val="24"/>
            <w:szCs w:val="24"/>
            <w:lang w:val="x-none" w:eastAsia="x-none"/>
          </w:rPr>
          <w:tag w:val="MENDELEY_CITATION_v3_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"/>
          <w:id w:val="-1657148613"/>
          <w:placeholder>
            <w:docPart w:val="D1C97C92AC034693AE7E93C40B9C1E2E"/>
          </w:placeholder>
        </w:sdtPr>
        <w:sdtContent>
          <w:r w:rsidR="00CD7E08" w:rsidRPr="00AD71B5">
            <w:rPr>
              <w:rFonts w:asciiTheme="minorHAnsi" w:hAnsiTheme="minorHAnsi" w:cstheme="minorHAnsi"/>
              <w:color w:val="000000"/>
              <w:sz w:val="24"/>
              <w:szCs w:val="24"/>
              <w:lang w:val="x-none" w:eastAsia="x-none"/>
            </w:rPr>
            <w:t>(25)</w:t>
          </w:r>
        </w:sdtContent>
      </w:sdt>
    </w:p>
    <w:p w14:paraId="41AA54FC" w14:textId="310A5499" w:rsidR="00846296" w:rsidRPr="004157F7" w:rsidRDefault="00846296" w:rsidP="008C0D1F">
      <w:pPr>
        <w:spacing w:line="240" w:lineRule="auto"/>
        <w:ind w:firstLine="0"/>
        <w:rPr>
          <w:rFonts w:asciiTheme="minorHAnsi" w:hAnsiTheme="minorHAnsi" w:cstheme="minorHAnsi"/>
          <w:b/>
          <w:bCs/>
          <w:color w:val="auto"/>
          <w:sz w:val="24"/>
          <w:szCs w:val="24"/>
          <w:lang w:val="x-none" w:eastAsia="x-none"/>
        </w:rPr>
      </w:pPr>
      <w:bookmarkStart w:id="8" w:name="_bookmark3"/>
      <w:bookmarkEnd w:id="8"/>
    </w:p>
    <w:p w14:paraId="120E1BCF" w14:textId="53397508" w:rsidR="00AD567B" w:rsidRDefault="00B117A5" w:rsidP="00EA09F1">
      <w:pPr>
        <w:spacing w:after="120" w:line="319" w:lineRule="auto"/>
        <w:contextualSpacing/>
        <w:rPr>
          <w:rFonts w:asciiTheme="minorHAnsi" w:hAnsiTheme="minorHAnsi" w:cstheme="minorHAnsi"/>
          <w:b/>
          <w:bCs/>
          <w:color w:val="auto"/>
          <w:sz w:val="24"/>
          <w:szCs w:val="24"/>
          <w:lang w:val="x-none" w:eastAsia="x-none"/>
        </w:rPr>
      </w:pPr>
      <w:r w:rsidRPr="004157F7">
        <w:rPr>
          <w:rFonts w:asciiTheme="minorHAnsi" w:hAnsiTheme="minorHAnsi" w:cstheme="minorHAnsi"/>
          <w:b/>
          <w:bCs/>
          <w:color w:val="auto"/>
          <w:sz w:val="24"/>
          <w:szCs w:val="24"/>
          <w:lang w:val="x-none" w:eastAsia="x-none"/>
        </w:rPr>
        <w:t>MORTALITATEA MATERNĂ</w:t>
      </w:r>
    </w:p>
    <w:p w14:paraId="430FE10D" w14:textId="77777777" w:rsidR="000D403F" w:rsidRPr="004157F7" w:rsidRDefault="000D403F" w:rsidP="00EA09F1">
      <w:pPr>
        <w:spacing w:after="120" w:line="319" w:lineRule="auto"/>
        <w:contextualSpacing/>
        <w:rPr>
          <w:rFonts w:asciiTheme="minorHAnsi" w:hAnsiTheme="minorHAnsi" w:cstheme="minorHAnsi"/>
          <w:b/>
          <w:bCs/>
          <w:color w:val="auto"/>
          <w:sz w:val="24"/>
          <w:szCs w:val="24"/>
          <w:lang w:val="x-none" w:eastAsia="x-none"/>
        </w:rPr>
      </w:pPr>
    </w:p>
    <w:p w14:paraId="230F3E8C" w14:textId="5CD06740" w:rsidR="007A3001" w:rsidRPr="00AD71B5" w:rsidRDefault="007B4405" w:rsidP="00BF7716">
      <w:pPr>
        <w:spacing w:line="360" w:lineRule="auto"/>
        <w:ind w:left="284" w:firstLine="0"/>
        <w:contextualSpacing/>
        <w:jc w:val="both"/>
        <w:rPr>
          <w:rFonts w:asciiTheme="minorHAnsi" w:hAnsiTheme="minorHAnsi" w:cstheme="minorHAnsi"/>
          <w:color w:val="000000"/>
          <w:sz w:val="24"/>
          <w:szCs w:val="24"/>
          <w:lang w:val="fr-FR" w:eastAsia="x-none"/>
        </w:rPr>
      </w:pPr>
      <w:r w:rsidRPr="00AD71B5">
        <w:rPr>
          <w:rFonts w:asciiTheme="minorHAnsi" w:hAnsiTheme="minorHAnsi" w:cstheme="minorHAnsi"/>
          <w:color w:val="auto"/>
          <w:sz w:val="24"/>
          <w:szCs w:val="24"/>
          <w:lang w:eastAsia="x-none"/>
        </w:rPr>
        <w:t>Conform</w:t>
      </w:r>
      <w:r w:rsidR="007A3001" w:rsidRPr="00AD71B5">
        <w:rPr>
          <w:rFonts w:asciiTheme="minorHAnsi" w:hAnsiTheme="minorHAnsi" w:cstheme="minorHAnsi"/>
          <w:color w:val="auto"/>
          <w:sz w:val="24"/>
          <w:szCs w:val="24"/>
          <w:lang w:eastAsia="x-none"/>
        </w:rPr>
        <w:t xml:space="preserve"> datelor Organizaţiei Mondiale a Sănătăţii</w:t>
      </w:r>
      <w:sdt>
        <w:sdtPr>
          <w:rPr>
            <w:rFonts w:asciiTheme="minorHAnsi" w:hAnsiTheme="minorHAnsi" w:cstheme="minorHAnsi"/>
            <w:color w:val="000000"/>
            <w:sz w:val="24"/>
            <w:szCs w:val="24"/>
            <w:lang w:eastAsia="x-none"/>
          </w:rPr>
          <w:tag w:val="MENDELEY_CITATION_v3_eyJjaXRhdGlvbklEIjoiTUVOREVMRVlfQ0lUQVRJT05fMzZlODIyY2QtYWYwMy00ZGQyLWExNzctMTNlYWI1YjEwYmY5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
          <w:id w:val="255640467"/>
          <w:placeholder>
            <w:docPart w:val="DefaultPlaceholder_-1854013440"/>
          </w:placeholder>
        </w:sdtPr>
        <w:sdtContent>
          <w:r w:rsidR="00CD7E08" w:rsidRPr="00AD71B5">
            <w:rPr>
              <w:rFonts w:asciiTheme="minorHAnsi" w:hAnsiTheme="minorHAnsi" w:cstheme="minorHAnsi"/>
              <w:color w:val="000000"/>
              <w:sz w:val="24"/>
              <w:szCs w:val="24"/>
              <w:lang w:eastAsia="x-none"/>
            </w:rPr>
            <w:t>(3)</w:t>
          </w:r>
        </w:sdtContent>
      </w:sdt>
      <w:r w:rsidRPr="00AD71B5">
        <w:rPr>
          <w:rFonts w:asciiTheme="minorHAnsi" w:hAnsiTheme="minorHAnsi" w:cstheme="minorHAnsi"/>
          <w:color w:val="auto"/>
          <w:sz w:val="24"/>
          <w:szCs w:val="24"/>
          <w:lang w:eastAsia="x-none"/>
        </w:rPr>
        <w:t>, se</w:t>
      </w:r>
      <w:r w:rsidRPr="00AD71B5">
        <w:rPr>
          <w:rFonts w:asciiTheme="minorHAnsi" w:hAnsiTheme="minorHAnsi" w:cstheme="minorHAnsi"/>
          <w:b/>
          <w:bCs/>
          <w:color w:val="auto"/>
          <w:sz w:val="24"/>
          <w:szCs w:val="24"/>
          <w:lang w:eastAsia="x-none"/>
        </w:rPr>
        <w:t xml:space="preserve"> </w:t>
      </w:r>
      <w:r w:rsidR="00C575FF" w:rsidRPr="00AD71B5">
        <w:rPr>
          <w:rFonts w:asciiTheme="minorHAnsi" w:hAnsiTheme="minorHAnsi" w:cstheme="minorHAnsi"/>
          <w:color w:val="auto"/>
          <w:sz w:val="24"/>
          <w:szCs w:val="24"/>
          <w:lang w:eastAsia="x-none"/>
        </w:rPr>
        <w:t xml:space="preserve">estimează că </w:t>
      </w:r>
      <w:r w:rsidRPr="00AD71B5">
        <w:rPr>
          <w:rFonts w:asciiTheme="minorHAnsi" w:hAnsiTheme="minorHAnsi" w:cstheme="minorHAnsi"/>
          <w:b/>
          <w:bCs/>
          <w:color w:val="auto"/>
          <w:sz w:val="24"/>
          <w:szCs w:val="24"/>
          <w:lang w:eastAsia="x-none"/>
        </w:rPr>
        <w:t>la nivel global</w:t>
      </w:r>
      <w:r w:rsidRPr="00AD71B5">
        <w:rPr>
          <w:rFonts w:asciiTheme="minorHAnsi" w:hAnsiTheme="minorHAnsi" w:cstheme="minorHAnsi"/>
          <w:color w:val="auto"/>
          <w:sz w:val="24"/>
          <w:szCs w:val="24"/>
          <w:lang w:eastAsia="x-none"/>
        </w:rPr>
        <w:t xml:space="preserve">, </w:t>
      </w:r>
      <w:r w:rsidR="00C575FF" w:rsidRPr="00AD71B5">
        <w:rPr>
          <w:rFonts w:asciiTheme="minorHAnsi" w:hAnsiTheme="minorHAnsi" w:cstheme="minorHAnsi"/>
          <w:color w:val="auto"/>
          <w:sz w:val="24"/>
          <w:szCs w:val="24"/>
          <w:lang w:eastAsia="x-none"/>
        </w:rPr>
        <w:t>în anul 2023 au avut loc aproximativ 260.000 de decese materne (interval de incertitudine: 230.000–309.000), ceea ce corespunde unei rate a mortalității materne de 197 de decese materne la 100.000 de nașteri vii pentru cele 195 de țări și teritorii incluse în analiza OMS. Aceasta echivalează cu 712 decese materne în fiecare zi, aproximativ 30 de decese pe oră sau un deces matern la fiecare două minute la nivel global.</w:t>
      </w:r>
      <w:r w:rsidR="007A3001" w:rsidRPr="00AD71B5">
        <w:rPr>
          <w:rFonts w:asciiTheme="minorHAnsi" w:hAnsiTheme="minorHAnsi" w:cstheme="minorHAnsi"/>
          <w:color w:val="auto"/>
          <w:sz w:val="24"/>
          <w:szCs w:val="24"/>
          <w:lang w:eastAsia="x-none"/>
        </w:rPr>
        <w:t xml:space="preserve"> </w:t>
      </w:r>
      <w:r w:rsidR="00CB783D" w:rsidRPr="00AD71B5">
        <w:rPr>
          <w:rFonts w:asciiTheme="minorHAnsi" w:hAnsiTheme="minorHAnsi" w:cstheme="minorHAnsi"/>
          <w:color w:val="000000"/>
          <w:sz w:val="24"/>
          <w:szCs w:val="24"/>
          <w:lang w:eastAsia="x-none"/>
        </w:rPr>
        <w:t>M</w:t>
      </w:r>
      <w:r w:rsidR="00C575FF" w:rsidRPr="00AD71B5">
        <w:rPr>
          <w:rFonts w:asciiTheme="minorHAnsi" w:hAnsiTheme="minorHAnsi" w:cstheme="minorHAnsi"/>
          <w:color w:val="auto"/>
          <w:sz w:val="24"/>
          <w:szCs w:val="24"/>
          <w:lang w:eastAsia="x-none"/>
        </w:rPr>
        <w:t xml:space="preserve">ortalitatea maternă continuă să prezinte disparități majore la nivel global, evidențiind inegalități profunde între regiuni geografice și categorii de venit. </w:t>
      </w:r>
      <w:proofErr w:type="spellStart"/>
      <w:r w:rsidR="00C575FF" w:rsidRPr="00AD71B5">
        <w:rPr>
          <w:rFonts w:asciiTheme="minorHAnsi" w:hAnsiTheme="minorHAnsi" w:cstheme="minorHAnsi"/>
          <w:color w:val="auto"/>
          <w:sz w:val="24"/>
          <w:szCs w:val="24"/>
          <w:lang w:val="fr-FR" w:eastAsia="x-none"/>
        </w:rPr>
        <w:t>Țările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cu</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venituri</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mici</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înregistrează</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cele</w:t>
      </w:r>
      <w:proofErr w:type="spellEnd"/>
      <w:r w:rsidR="00C575FF" w:rsidRPr="00AD71B5">
        <w:rPr>
          <w:rFonts w:asciiTheme="minorHAnsi" w:hAnsiTheme="minorHAnsi" w:cstheme="minorHAnsi"/>
          <w:color w:val="auto"/>
          <w:sz w:val="24"/>
          <w:szCs w:val="24"/>
          <w:lang w:val="fr-FR" w:eastAsia="x-none"/>
        </w:rPr>
        <w:t xml:space="preserve"> mai </w:t>
      </w:r>
      <w:proofErr w:type="spellStart"/>
      <w:r w:rsidR="00C575FF" w:rsidRPr="00AD71B5">
        <w:rPr>
          <w:rFonts w:asciiTheme="minorHAnsi" w:hAnsiTheme="minorHAnsi" w:cstheme="minorHAnsi"/>
          <w:color w:val="auto"/>
          <w:sz w:val="24"/>
          <w:szCs w:val="24"/>
          <w:lang w:val="fr-FR" w:eastAsia="x-none"/>
        </w:rPr>
        <w:t>ridicate</w:t>
      </w:r>
      <w:proofErr w:type="spellEnd"/>
      <w:r w:rsidR="00C575FF" w:rsidRPr="00AD71B5">
        <w:rPr>
          <w:rFonts w:asciiTheme="minorHAnsi" w:hAnsiTheme="minorHAnsi" w:cstheme="minorHAnsi"/>
          <w:color w:val="auto"/>
          <w:sz w:val="24"/>
          <w:szCs w:val="24"/>
          <w:lang w:val="fr-FR" w:eastAsia="x-none"/>
        </w:rPr>
        <w:t xml:space="preserve"> rate ale </w:t>
      </w:r>
      <w:proofErr w:type="spellStart"/>
      <w:r w:rsidR="00C575FF" w:rsidRPr="00AD71B5">
        <w:rPr>
          <w:rFonts w:asciiTheme="minorHAnsi" w:hAnsiTheme="minorHAnsi" w:cstheme="minorHAnsi"/>
          <w:color w:val="auto"/>
          <w:sz w:val="24"/>
          <w:szCs w:val="24"/>
          <w:lang w:val="fr-FR" w:eastAsia="x-none"/>
        </w:rPr>
        <w:t>mortalității</w:t>
      </w:r>
      <w:proofErr w:type="spellEnd"/>
      <w:r w:rsidR="00C575FF" w:rsidRPr="00AD71B5">
        <w:rPr>
          <w:rFonts w:asciiTheme="minorHAnsi" w:hAnsiTheme="minorHAnsi" w:cstheme="minorHAnsi"/>
          <w:color w:val="auto"/>
          <w:sz w:val="24"/>
          <w:szCs w:val="24"/>
          <w:lang w:val="fr-FR" w:eastAsia="x-none"/>
        </w:rPr>
        <w:t xml:space="preserve"> materne, de </w:t>
      </w:r>
      <w:proofErr w:type="spellStart"/>
      <w:r w:rsidR="00C575FF" w:rsidRPr="00AD71B5">
        <w:rPr>
          <w:rFonts w:asciiTheme="minorHAnsi" w:hAnsiTheme="minorHAnsi" w:cstheme="minorHAnsi"/>
          <w:color w:val="auto"/>
          <w:sz w:val="24"/>
          <w:szCs w:val="24"/>
          <w:lang w:val="fr-FR" w:eastAsia="x-none"/>
        </w:rPr>
        <w:t>până</w:t>
      </w:r>
      <w:proofErr w:type="spellEnd"/>
      <w:r w:rsidR="00C575FF" w:rsidRPr="00AD71B5">
        <w:rPr>
          <w:rFonts w:asciiTheme="minorHAnsi" w:hAnsiTheme="minorHAnsi" w:cstheme="minorHAnsi"/>
          <w:color w:val="auto"/>
          <w:sz w:val="24"/>
          <w:szCs w:val="24"/>
          <w:lang w:val="fr-FR" w:eastAsia="x-none"/>
        </w:rPr>
        <w:t xml:space="preserve"> la 430 de </w:t>
      </w:r>
      <w:proofErr w:type="spellStart"/>
      <w:r w:rsidR="00C575FF" w:rsidRPr="00AD71B5">
        <w:rPr>
          <w:rFonts w:asciiTheme="minorHAnsi" w:hAnsiTheme="minorHAnsi" w:cstheme="minorHAnsi"/>
          <w:color w:val="auto"/>
          <w:sz w:val="24"/>
          <w:szCs w:val="24"/>
          <w:lang w:val="fr-FR" w:eastAsia="x-none"/>
        </w:rPr>
        <w:t>decese</w:t>
      </w:r>
      <w:proofErr w:type="spellEnd"/>
      <w:r w:rsidR="00C575FF" w:rsidRPr="00AD71B5">
        <w:rPr>
          <w:rFonts w:asciiTheme="minorHAnsi" w:hAnsiTheme="minorHAnsi" w:cstheme="minorHAnsi"/>
          <w:color w:val="auto"/>
          <w:sz w:val="24"/>
          <w:szCs w:val="24"/>
          <w:lang w:val="fr-FR" w:eastAsia="x-none"/>
        </w:rPr>
        <w:t xml:space="preserve"> materne la 100.000 de </w:t>
      </w:r>
      <w:proofErr w:type="spellStart"/>
      <w:r w:rsidR="00C575FF" w:rsidRPr="00AD71B5">
        <w:rPr>
          <w:rFonts w:asciiTheme="minorHAnsi" w:hAnsiTheme="minorHAnsi" w:cstheme="minorHAnsi"/>
          <w:color w:val="auto"/>
          <w:sz w:val="24"/>
          <w:szCs w:val="24"/>
          <w:lang w:val="fr-FR" w:eastAsia="x-none"/>
        </w:rPr>
        <w:t>nașteri</w:t>
      </w:r>
      <w:proofErr w:type="spellEnd"/>
      <w:r w:rsidR="00C575FF" w:rsidRPr="00AD71B5">
        <w:rPr>
          <w:rFonts w:asciiTheme="minorHAnsi" w:hAnsiTheme="minorHAnsi" w:cstheme="minorHAnsi"/>
          <w:color w:val="auto"/>
          <w:sz w:val="24"/>
          <w:szCs w:val="24"/>
          <w:lang w:val="fr-FR" w:eastAsia="x-none"/>
        </w:rPr>
        <w:t xml:space="preserve"> vii, </w:t>
      </w:r>
      <w:proofErr w:type="spellStart"/>
      <w:r w:rsidR="00C575FF" w:rsidRPr="00AD71B5">
        <w:rPr>
          <w:rFonts w:asciiTheme="minorHAnsi" w:hAnsiTheme="minorHAnsi" w:cstheme="minorHAnsi"/>
          <w:color w:val="auto"/>
          <w:sz w:val="24"/>
          <w:szCs w:val="24"/>
          <w:lang w:val="fr-FR" w:eastAsia="x-none"/>
        </w:rPr>
        <w:t>în</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timp</w:t>
      </w:r>
      <w:proofErr w:type="spellEnd"/>
      <w:r w:rsidR="00C575FF" w:rsidRPr="00AD71B5">
        <w:rPr>
          <w:rFonts w:asciiTheme="minorHAnsi" w:hAnsiTheme="minorHAnsi" w:cstheme="minorHAnsi"/>
          <w:color w:val="auto"/>
          <w:sz w:val="24"/>
          <w:szCs w:val="24"/>
          <w:lang w:val="fr-FR" w:eastAsia="x-none"/>
        </w:rPr>
        <w:t xml:space="preserve"> ce </w:t>
      </w:r>
      <w:proofErr w:type="spellStart"/>
      <w:r w:rsidR="00C575FF" w:rsidRPr="00AD71B5">
        <w:rPr>
          <w:rFonts w:asciiTheme="minorHAnsi" w:hAnsiTheme="minorHAnsi" w:cstheme="minorHAnsi"/>
          <w:color w:val="auto"/>
          <w:sz w:val="24"/>
          <w:szCs w:val="24"/>
          <w:lang w:val="fr-FR" w:eastAsia="x-none"/>
        </w:rPr>
        <w:t>țările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cu</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venituri</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ridicate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raportează</w:t>
      </w:r>
      <w:proofErr w:type="spellEnd"/>
      <w:r w:rsidR="00C575FF" w:rsidRPr="00AD71B5">
        <w:rPr>
          <w:rFonts w:asciiTheme="minorHAnsi" w:hAnsiTheme="minorHAnsi" w:cstheme="minorHAnsi"/>
          <w:color w:val="auto"/>
          <w:sz w:val="24"/>
          <w:szCs w:val="24"/>
          <w:lang w:val="fr-FR" w:eastAsia="x-none"/>
        </w:rPr>
        <w:t xml:space="preserve"> rate </w:t>
      </w:r>
      <w:proofErr w:type="spellStart"/>
      <w:r w:rsidR="00C575FF" w:rsidRPr="00AD71B5">
        <w:rPr>
          <w:rFonts w:asciiTheme="minorHAnsi" w:hAnsiTheme="minorHAnsi" w:cstheme="minorHAnsi"/>
          <w:color w:val="auto"/>
          <w:sz w:val="24"/>
          <w:szCs w:val="24"/>
          <w:lang w:val="fr-FR" w:eastAsia="x-none"/>
        </w:rPr>
        <w:t>medii</w:t>
      </w:r>
      <w:proofErr w:type="spellEnd"/>
      <w:r w:rsidR="00C575FF" w:rsidRPr="00AD71B5">
        <w:rPr>
          <w:rFonts w:asciiTheme="minorHAnsi" w:hAnsiTheme="minorHAnsi" w:cstheme="minorHAnsi"/>
          <w:color w:val="auto"/>
          <w:sz w:val="24"/>
          <w:szCs w:val="24"/>
          <w:lang w:val="fr-FR" w:eastAsia="x-none"/>
        </w:rPr>
        <w:t xml:space="preserve"> de </w:t>
      </w:r>
      <w:proofErr w:type="spellStart"/>
      <w:r w:rsidR="00C575FF" w:rsidRPr="00AD71B5">
        <w:rPr>
          <w:rFonts w:asciiTheme="minorHAnsi" w:hAnsiTheme="minorHAnsi" w:cstheme="minorHAnsi"/>
          <w:color w:val="auto"/>
          <w:sz w:val="24"/>
          <w:szCs w:val="24"/>
          <w:lang w:val="fr-FR" w:eastAsia="x-none"/>
        </w:rPr>
        <w:t>doar</w:t>
      </w:r>
      <w:proofErr w:type="spellEnd"/>
      <w:r w:rsidR="00C575FF" w:rsidRPr="00AD71B5">
        <w:rPr>
          <w:rFonts w:asciiTheme="minorHAnsi" w:hAnsiTheme="minorHAnsi" w:cstheme="minorHAnsi"/>
          <w:color w:val="auto"/>
          <w:sz w:val="24"/>
          <w:szCs w:val="24"/>
          <w:lang w:val="fr-FR" w:eastAsia="x-none"/>
        </w:rPr>
        <w:t xml:space="preserve"> 12 </w:t>
      </w:r>
      <w:proofErr w:type="spellStart"/>
      <w:r w:rsidR="00C575FF" w:rsidRPr="00AD71B5">
        <w:rPr>
          <w:rFonts w:asciiTheme="minorHAnsi" w:hAnsiTheme="minorHAnsi" w:cstheme="minorHAnsi"/>
          <w:color w:val="auto"/>
          <w:sz w:val="24"/>
          <w:szCs w:val="24"/>
          <w:lang w:val="fr-FR" w:eastAsia="x-none"/>
        </w:rPr>
        <w:t>decese</w:t>
      </w:r>
      <w:proofErr w:type="spellEnd"/>
      <w:r w:rsidR="00C575FF" w:rsidRPr="00AD71B5">
        <w:rPr>
          <w:rFonts w:asciiTheme="minorHAnsi" w:hAnsiTheme="minorHAnsi" w:cstheme="minorHAnsi"/>
          <w:color w:val="auto"/>
          <w:sz w:val="24"/>
          <w:szCs w:val="24"/>
          <w:lang w:val="fr-FR" w:eastAsia="x-none"/>
        </w:rPr>
        <w:t xml:space="preserve"> la 100.000 de </w:t>
      </w:r>
      <w:proofErr w:type="spellStart"/>
      <w:r w:rsidR="00C575FF" w:rsidRPr="00AD71B5">
        <w:rPr>
          <w:rFonts w:asciiTheme="minorHAnsi" w:hAnsiTheme="minorHAnsi" w:cstheme="minorHAnsi"/>
          <w:color w:val="auto"/>
          <w:sz w:val="24"/>
          <w:szCs w:val="24"/>
          <w:lang w:val="fr-FR" w:eastAsia="x-none"/>
        </w:rPr>
        <w:t>nașteri</w:t>
      </w:r>
      <w:proofErr w:type="spellEnd"/>
      <w:r w:rsidR="00C575FF" w:rsidRPr="00AD71B5">
        <w:rPr>
          <w:rFonts w:asciiTheme="minorHAnsi" w:hAnsiTheme="minorHAnsi" w:cstheme="minorHAnsi"/>
          <w:color w:val="auto"/>
          <w:sz w:val="24"/>
          <w:szCs w:val="24"/>
          <w:lang w:val="fr-FR" w:eastAsia="x-none"/>
        </w:rPr>
        <w:t xml:space="preserve"> vii. </w:t>
      </w:r>
      <w:proofErr w:type="spellStart"/>
      <w:r w:rsidR="00C575FF" w:rsidRPr="00AD71B5">
        <w:rPr>
          <w:rFonts w:asciiTheme="minorHAnsi" w:hAnsiTheme="minorHAnsi" w:cstheme="minorHAnsi"/>
          <w:color w:val="auto"/>
          <w:sz w:val="24"/>
          <w:szCs w:val="24"/>
          <w:lang w:val="fr-FR" w:eastAsia="x-none"/>
        </w:rPr>
        <w:t>Africa</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Subsahariană</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rămâne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cea</w:t>
      </w:r>
      <w:proofErr w:type="spellEnd"/>
      <w:r w:rsidR="00C575FF" w:rsidRPr="00AD71B5">
        <w:rPr>
          <w:rFonts w:asciiTheme="minorHAnsi" w:hAnsiTheme="minorHAnsi" w:cstheme="minorHAnsi"/>
          <w:color w:val="auto"/>
          <w:sz w:val="24"/>
          <w:szCs w:val="24"/>
          <w:lang w:val="fr-FR" w:eastAsia="x-none"/>
        </w:rPr>
        <w:t xml:space="preserve"> mai </w:t>
      </w:r>
      <w:proofErr w:type="spellStart"/>
      <w:r w:rsidR="00C575FF" w:rsidRPr="00AD71B5">
        <w:rPr>
          <w:rFonts w:asciiTheme="minorHAnsi" w:hAnsiTheme="minorHAnsi" w:cstheme="minorHAnsi"/>
          <w:color w:val="auto"/>
          <w:sz w:val="24"/>
          <w:szCs w:val="24"/>
          <w:lang w:val="fr-FR" w:eastAsia="x-none"/>
        </w:rPr>
        <w:t>afectată</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regiune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concentrând</w:t>
      </w:r>
      <w:proofErr w:type="spellEnd"/>
      <w:r w:rsidR="00C575FF" w:rsidRPr="00AD71B5">
        <w:rPr>
          <w:rFonts w:asciiTheme="minorHAnsi" w:hAnsiTheme="minorHAnsi" w:cstheme="minorHAnsi"/>
          <w:color w:val="auto"/>
          <w:sz w:val="24"/>
          <w:szCs w:val="24"/>
          <w:lang w:val="fr-FR" w:eastAsia="x-none"/>
        </w:rPr>
        <w:t xml:space="preserve"> peste 70% </w:t>
      </w:r>
      <w:proofErr w:type="spellStart"/>
      <w:r w:rsidR="00C575FF" w:rsidRPr="00AD71B5">
        <w:rPr>
          <w:rFonts w:asciiTheme="minorHAnsi" w:hAnsiTheme="minorHAnsi" w:cstheme="minorHAnsi"/>
          <w:color w:val="auto"/>
          <w:sz w:val="24"/>
          <w:szCs w:val="24"/>
          <w:lang w:val="fr-FR" w:eastAsia="x-none"/>
        </w:rPr>
        <w:t>din</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totalul</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deceselor</w:t>
      </w:r>
      <w:proofErr w:type="spellEnd"/>
      <w:r w:rsidR="00C575FF" w:rsidRPr="00AD71B5">
        <w:rPr>
          <w:rFonts w:asciiTheme="minorHAnsi" w:hAnsiTheme="minorHAnsi" w:cstheme="minorHAnsi"/>
          <w:color w:val="auto"/>
          <w:sz w:val="24"/>
          <w:szCs w:val="24"/>
          <w:lang w:val="fr-FR" w:eastAsia="x-none"/>
        </w:rPr>
        <w:t xml:space="preserve"> materne </w:t>
      </w:r>
      <w:proofErr w:type="spellStart"/>
      <w:r w:rsidR="00C575FF" w:rsidRPr="00AD71B5">
        <w:rPr>
          <w:rFonts w:asciiTheme="minorHAnsi" w:hAnsiTheme="minorHAnsi" w:cstheme="minorHAnsi"/>
          <w:color w:val="auto"/>
          <w:sz w:val="24"/>
          <w:szCs w:val="24"/>
          <w:lang w:val="fr-FR" w:eastAsia="x-none"/>
        </w:rPr>
        <w:t>din</w:t>
      </w:r>
      <w:proofErr w:type="spellEnd"/>
      <w:r w:rsidR="00C575FF" w:rsidRPr="00AD71B5">
        <w:rPr>
          <w:rFonts w:asciiTheme="minorHAnsi" w:hAnsiTheme="minorHAnsi" w:cstheme="minorHAnsi"/>
          <w:color w:val="auto"/>
          <w:sz w:val="24"/>
          <w:szCs w:val="24"/>
          <w:lang w:val="fr-FR" w:eastAsia="x-none"/>
        </w:rPr>
        <w:t xml:space="preserve"> 2023, </w:t>
      </w:r>
      <w:proofErr w:type="spellStart"/>
      <w:r w:rsidR="00C575FF" w:rsidRPr="00AD71B5">
        <w:rPr>
          <w:rFonts w:asciiTheme="minorHAnsi" w:hAnsiTheme="minorHAnsi" w:cstheme="minorHAnsi"/>
          <w:color w:val="auto"/>
          <w:sz w:val="24"/>
          <w:szCs w:val="24"/>
          <w:lang w:val="fr-FR" w:eastAsia="x-none"/>
        </w:rPr>
        <w:t>în</w:t>
      </w:r>
      <w:proofErr w:type="spellEnd"/>
      <w:r w:rsidR="00C575FF" w:rsidRPr="00AD71B5">
        <w:rPr>
          <w:rFonts w:asciiTheme="minorHAnsi" w:hAnsiTheme="minorHAnsi" w:cstheme="minorHAnsi"/>
          <w:color w:val="auto"/>
          <w:sz w:val="24"/>
          <w:szCs w:val="24"/>
          <w:lang w:val="fr-FR" w:eastAsia="x-none"/>
        </w:rPr>
        <w:t xml:space="preserve"> t</w:t>
      </w:r>
      <w:sdt>
        <w:sdtPr>
          <w:rPr>
            <w:rFonts w:asciiTheme="minorHAnsi" w:hAnsiTheme="minorHAnsi" w:cstheme="minorHAnsi"/>
            <w:color w:val="000000"/>
            <w:sz w:val="24"/>
            <w:szCs w:val="24"/>
            <w:lang w:val="fr-FR" w:eastAsia="x-none"/>
          </w:rPr>
          <w:tag w:val="MENDELEY_CITATION_v3_eyJjaXRhdGlvbklEIjoiTUVOREVMRVlfQ0lUQVRJT05fODY0NGE3MDEtOWI0Ni00YmEwLTg3OGItMDdlMTM0ZjhlZTA2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
          <w:id w:val="932701519"/>
          <w:placeholder>
            <w:docPart w:val="DefaultPlaceholder_-1854013440"/>
          </w:placeholder>
        </w:sdtPr>
        <w:sdtContent>
          <w:r w:rsidR="00CD7E08" w:rsidRPr="00AD71B5">
            <w:rPr>
              <w:rFonts w:asciiTheme="minorHAnsi" w:hAnsiTheme="minorHAnsi" w:cstheme="minorHAnsi"/>
              <w:color w:val="000000"/>
              <w:sz w:val="24"/>
              <w:szCs w:val="24"/>
              <w:lang w:val="fr-FR" w:eastAsia="x-none"/>
            </w:rPr>
            <w:t>(3)</w:t>
          </w:r>
          <w:proofErr w:type="spellStart"/>
        </w:sdtContent>
      </w:sdt>
      <w:r w:rsidR="00C575FF" w:rsidRPr="00AD71B5">
        <w:rPr>
          <w:rFonts w:asciiTheme="minorHAnsi" w:hAnsiTheme="minorHAnsi" w:cstheme="minorHAnsi"/>
          <w:color w:val="auto"/>
          <w:sz w:val="24"/>
          <w:szCs w:val="24"/>
          <w:lang w:val="fr-FR" w:eastAsia="x-none"/>
        </w:rPr>
        <w:t>imp</w:t>
      </w:r>
      <w:proofErr w:type="spellEnd"/>
      <w:r w:rsidR="00C575FF" w:rsidRPr="00AD71B5">
        <w:rPr>
          <w:rFonts w:asciiTheme="minorHAnsi" w:hAnsiTheme="minorHAnsi" w:cstheme="minorHAnsi"/>
          <w:color w:val="auto"/>
          <w:sz w:val="24"/>
          <w:szCs w:val="24"/>
          <w:lang w:val="fr-FR" w:eastAsia="x-none"/>
        </w:rPr>
        <w:t xml:space="preserve"> </w:t>
      </w:r>
      <w:proofErr w:type="gramStart"/>
      <w:r w:rsidR="00C575FF" w:rsidRPr="00AD71B5">
        <w:rPr>
          <w:rFonts w:asciiTheme="minorHAnsi" w:hAnsiTheme="minorHAnsi" w:cstheme="minorHAnsi"/>
          <w:color w:val="auto"/>
          <w:sz w:val="24"/>
          <w:szCs w:val="24"/>
          <w:lang w:val="fr-FR" w:eastAsia="x-none"/>
        </w:rPr>
        <w:t>ce</w:t>
      </w:r>
      <w:proofErr w:type="gramEnd"/>
      <w:r w:rsidR="00C575FF" w:rsidRPr="00AD71B5">
        <w:rPr>
          <w:rFonts w:asciiTheme="minorHAnsi" w:hAnsiTheme="minorHAnsi" w:cstheme="minorHAnsi"/>
          <w:color w:val="auto"/>
          <w:sz w:val="24"/>
          <w:szCs w:val="24"/>
          <w:lang w:val="fr-FR" w:eastAsia="x-none"/>
        </w:rPr>
        <w:t xml:space="preserve"> Europa, America de Nord </w:t>
      </w:r>
      <w:proofErr w:type="spellStart"/>
      <w:r w:rsidR="00C575FF" w:rsidRPr="00AD71B5">
        <w:rPr>
          <w:rFonts w:asciiTheme="minorHAnsi" w:hAnsiTheme="minorHAnsi" w:cstheme="minorHAnsi"/>
          <w:color w:val="auto"/>
          <w:sz w:val="24"/>
          <w:szCs w:val="24"/>
          <w:lang w:val="fr-FR" w:eastAsia="x-none"/>
        </w:rPr>
        <w:t>și</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Australia</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prezintă</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valori</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relativ</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scăzute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și</w:t>
      </w:r>
      <w:proofErr w:type="spellEnd"/>
      <w:r w:rsidR="00C575FF" w:rsidRPr="00AD71B5">
        <w:rPr>
          <w:rFonts w:asciiTheme="minorHAnsi" w:hAnsiTheme="minorHAnsi" w:cstheme="minorHAnsi"/>
          <w:color w:val="auto"/>
          <w:sz w:val="24"/>
          <w:szCs w:val="24"/>
          <w:lang w:val="fr-FR" w:eastAsia="x-none"/>
        </w:rPr>
        <w:t xml:space="preserve"> stabile </w:t>
      </w:r>
      <w:proofErr w:type="spellStart"/>
      <w:r w:rsidR="00C575FF" w:rsidRPr="00AD71B5">
        <w:rPr>
          <w:rFonts w:asciiTheme="minorHAnsi" w:hAnsiTheme="minorHAnsi" w:cstheme="minorHAnsi"/>
          <w:color w:val="auto"/>
          <w:sz w:val="24"/>
          <w:szCs w:val="24"/>
          <w:lang w:val="fr-FR" w:eastAsia="x-none"/>
        </w:rPr>
        <w:t>în</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ultimele</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două</w:t>
      </w:r>
      <w:proofErr w:type="spellEnd"/>
      <w:r w:rsidR="00C575FF" w:rsidRPr="00AD71B5">
        <w:rPr>
          <w:rFonts w:asciiTheme="minorHAnsi" w:hAnsiTheme="minorHAnsi" w:cstheme="minorHAnsi"/>
          <w:color w:val="auto"/>
          <w:sz w:val="24"/>
          <w:szCs w:val="24"/>
          <w:lang w:val="fr-FR" w:eastAsia="x-none"/>
        </w:rPr>
        <w:t xml:space="preserve"> </w:t>
      </w:r>
      <w:proofErr w:type="spellStart"/>
      <w:r w:rsidR="00C575FF" w:rsidRPr="00AD71B5">
        <w:rPr>
          <w:rFonts w:asciiTheme="minorHAnsi" w:hAnsiTheme="minorHAnsi" w:cstheme="minorHAnsi"/>
          <w:color w:val="auto"/>
          <w:sz w:val="24"/>
          <w:szCs w:val="24"/>
          <w:lang w:val="fr-FR" w:eastAsia="x-none"/>
        </w:rPr>
        <w:t>decenii</w:t>
      </w:r>
      <w:proofErr w:type="spellEnd"/>
      <w:sdt>
        <w:sdtPr>
          <w:rPr>
            <w:rFonts w:asciiTheme="minorHAnsi" w:hAnsiTheme="minorHAnsi" w:cstheme="minorHAnsi"/>
            <w:color w:val="000000"/>
            <w:sz w:val="24"/>
            <w:szCs w:val="24"/>
            <w:lang w:val="fr-FR" w:eastAsia="x-none"/>
          </w:rPr>
          <w:tag w:val="MENDELEY_CITATION_v3_eyJjaXRhdGlvbklEIjoiTUVOREVMRVlfQ0lUQVRJT05fYjNkMDZhYTQtNzRmNS00YzE4LTkwYzctMGRjYmU4YmU2ODMz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
          <w:id w:val="-494877662"/>
          <w:placeholder>
            <w:docPart w:val="DefaultPlaceholder_-1854013440"/>
          </w:placeholder>
        </w:sdtPr>
        <w:sdtContent>
          <w:r w:rsidR="00CD7E08" w:rsidRPr="00AD71B5">
            <w:rPr>
              <w:rFonts w:asciiTheme="minorHAnsi" w:hAnsiTheme="minorHAnsi" w:cstheme="minorHAnsi"/>
              <w:color w:val="000000"/>
              <w:sz w:val="24"/>
              <w:szCs w:val="24"/>
              <w:lang w:val="fr-FR" w:eastAsia="x-none"/>
            </w:rPr>
            <w:t>(3)</w:t>
          </w:r>
        </w:sdtContent>
      </w:sdt>
      <w:r w:rsidR="007A3001" w:rsidRPr="00AD71B5">
        <w:rPr>
          <w:rFonts w:asciiTheme="minorHAnsi" w:hAnsiTheme="minorHAnsi" w:cstheme="minorHAnsi"/>
          <w:color w:val="000000"/>
          <w:sz w:val="24"/>
          <w:szCs w:val="24"/>
          <w:lang w:val="fr-FR" w:eastAsia="x-none"/>
        </w:rPr>
        <w:t xml:space="preserve">. </w:t>
      </w:r>
    </w:p>
    <w:p w14:paraId="0ED82C85" w14:textId="59DB6BAC" w:rsidR="00C575FF" w:rsidRPr="00AD71B5" w:rsidRDefault="00C575FF" w:rsidP="00BF7716">
      <w:pPr>
        <w:spacing w:line="360" w:lineRule="auto"/>
        <w:ind w:left="284" w:firstLine="0"/>
        <w:contextualSpacing/>
        <w:jc w:val="both"/>
        <w:rPr>
          <w:rFonts w:asciiTheme="minorHAnsi" w:hAnsiTheme="minorHAnsi" w:cstheme="minorHAnsi"/>
          <w:color w:val="auto"/>
          <w:sz w:val="24"/>
          <w:szCs w:val="24"/>
          <w:lang w:val="fr-FR" w:eastAsia="x-none"/>
        </w:rPr>
      </w:pPr>
      <w:proofErr w:type="spellStart"/>
      <w:r w:rsidRPr="00AD71B5">
        <w:rPr>
          <w:rFonts w:asciiTheme="minorHAnsi" w:hAnsiTheme="minorHAnsi" w:cstheme="minorHAnsi"/>
          <w:color w:val="auto"/>
          <w:sz w:val="24"/>
          <w:szCs w:val="24"/>
          <w:lang w:val="fr-FR" w:eastAsia="x-none"/>
        </w:rPr>
        <w:t>Raportul</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subliniază</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că</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deși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unele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țări</w:t>
      </w:r>
      <w:proofErr w:type="spellEnd"/>
      <w:r w:rsidRPr="00AD71B5">
        <w:rPr>
          <w:rFonts w:asciiTheme="minorHAnsi" w:hAnsiTheme="minorHAnsi" w:cstheme="minorHAnsi"/>
          <w:color w:val="auto"/>
          <w:sz w:val="24"/>
          <w:szCs w:val="24"/>
          <w:lang w:val="fr-FR" w:eastAsia="x-none"/>
        </w:rPr>
        <w:t xml:space="preserve"> au </w:t>
      </w:r>
      <w:proofErr w:type="spellStart"/>
      <w:r w:rsidRPr="00AD71B5">
        <w:rPr>
          <w:rFonts w:asciiTheme="minorHAnsi" w:hAnsiTheme="minorHAnsi" w:cstheme="minorHAnsi"/>
          <w:color w:val="auto"/>
          <w:sz w:val="24"/>
          <w:szCs w:val="24"/>
          <w:lang w:val="fr-FR" w:eastAsia="x-none"/>
        </w:rPr>
        <w:t>înregistrat</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progrese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semnificative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în</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reducerea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mortalității</w:t>
      </w:r>
      <w:proofErr w:type="spellEnd"/>
      <w:r w:rsidRPr="00AD71B5">
        <w:rPr>
          <w:rFonts w:asciiTheme="minorHAnsi" w:hAnsiTheme="minorHAnsi" w:cstheme="minorHAnsi"/>
          <w:color w:val="auto"/>
          <w:sz w:val="24"/>
          <w:szCs w:val="24"/>
          <w:lang w:val="fr-FR" w:eastAsia="x-none"/>
        </w:rPr>
        <w:t xml:space="preserve"> materne, </w:t>
      </w:r>
      <w:proofErr w:type="spellStart"/>
      <w:r w:rsidRPr="00AD71B5">
        <w:rPr>
          <w:rFonts w:asciiTheme="minorHAnsi" w:hAnsiTheme="minorHAnsi" w:cstheme="minorHAnsi"/>
          <w:color w:val="auto"/>
          <w:sz w:val="24"/>
          <w:szCs w:val="24"/>
          <w:lang w:val="fr-FR" w:eastAsia="x-none"/>
        </w:rPr>
        <w:t>ritmul</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general</w:t>
      </w:r>
      <w:proofErr w:type="spellEnd"/>
      <w:r w:rsidRPr="00AD71B5">
        <w:rPr>
          <w:rFonts w:asciiTheme="minorHAnsi" w:hAnsiTheme="minorHAnsi" w:cstheme="minorHAnsi"/>
          <w:color w:val="auto"/>
          <w:sz w:val="24"/>
          <w:szCs w:val="24"/>
          <w:lang w:val="fr-FR" w:eastAsia="x-none"/>
        </w:rPr>
        <w:t xml:space="preserve"> de </w:t>
      </w:r>
      <w:proofErr w:type="spellStart"/>
      <w:r w:rsidRPr="00AD71B5">
        <w:rPr>
          <w:rFonts w:asciiTheme="minorHAnsi" w:hAnsiTheme="minorHAnsi" w:cstheme="minorHAnsi"/>
          <w:color w:val="auto"/>
          <w:sz w:val="24"/>
          <w:szCs w:val="24"/>
          <w:lang w:val="fr-FR" w:eastAsia="x-none"/>
        </w:rPr>
        <w:t>scădere</w:t>
      </w:r>
      <w:proofErr w:type="spellEnd"/>
      <w:r w:rsidRPr="00AD71B5">
        <w:rPr>
          <w:rFonts w:asciiTheme="minorHAnsi" w:hAnsiTheme="minorHAnsi" w:cstheme="minorHAnsi"/>
          <w:color w:val="auto"/>
          <w:sz w:val="24"/>
          <w:szCs w:val="24"/>
          <w:lang w:val="fr-FR" w:eastAsia="x-none"/>
        </w:rPr>
        <w:t xml:space="preserve"> este </w:t>
      </w:r>
      <w:proofErr w:type="spellStart"/>
      <w:r w:rsidRPr="00AD71B5">
        <w:rPr>
          <w:rFonts w:asciiTheme="minorHAnsi" w:hAnsiTheme="minorHAnsi" w:cstheme="minorHAnsi"/>
          <w:color w:val="auto"/>
          <w:sz w:val="24"/>
          <w:szCs w:val="24"/>
          <w:lang w:val="fr-FR" w:eastAsia="x-none"/>
        </w:rPr>
        <w:t>insuficient</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pentru</w:t>
      </w:r>
      <w:proofErr w:type="spellEnd"/>
      <w:r w:rsidRPr="00AD71B5">
        <w:rPr>
          <w:rFonts w:asciiTheme="minorHAnsi" w:hAnsiTheme="minorHAnsi" w:cstheme="minorHAnsi"/>
          <w:color w:val="auto"/>
          <w:sz w:val="24"/>
          <w:szCs w:val="24"/>
          <w:lang w:val="fr-FR" w:eastAsia="x-none"/>
        </w:rPr>
        <w:t xml:space="preserve"> a </w:t>
      </w:r>
      <w:proofErr w:type="spellStart"/>
      <w:r w:rsidRPr="00AD71B5">
        <w:rPr>
          <w:rFonts w:asciiTheme="minorHAnsi" w:hAnsiTheme="minorHAnsi" w:cstheme="minorHAnsi"/>
          <w:color w:val="auto"/>
          <w:sz w:val="24"/>
          <w:szCs w:val="24"/>
          <w:lang w:val="fr-FR" w:eastAsia="x-none"/>
        </w:rPr>
        <w:t>atinge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obiectivele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stabilite</w:t>
      </w:r>
      <w:proofErr w:type="spellEnd"/>
      <w:r w:rsidRPr="00AD71B5">
        <w:rPr>
          <w:rFonts w:asciiTheme="minorHAnsi" w:hAnsiTheme="minorHAnsi" w:cstheme="minorHAnsi"/>
          <w:color w:val="auto"/>
          <w:sz w:val="24"/>
          <w:szCs w:val="24"/>
          <w:lang w:val="fr-FR" w:eastAsia="x-none"/>
        </w:rPr>
        <w:t xml:space="preserve"> la </w:t>
      </w:r>
      <w:proofErr w:type="spellStart"/>
      <w:r w:rsidRPr="00AD71B5">
        <w:rPr>
          <w:rFonts w:asciiTheme="minorHAnsi" w:hAnsiTheme="minorHAnsi" w:cstheme="minorHAnsi"/>
          <w:color w:val="auto"/>
          <w:sz w:val="24"/>
          <w:szCs w:val="24"/>
          <w:lang w:val="fr-FR" w:eastAsia="x-none"/>
        </w:rPr>
        <w:t>nivel</w:t>
      </w:r>
      <w:proofErr w:type="spellEnd"/>
      <w:r w:rsidRPr="00AD71B5">
        <w:rPr>
          <w:rFonts w:asciiTheme="minorHAnsi" w:hAnsiTheme="minorHAnsi" w:cstheme="minorHAnsi"/>
          <w:color w:val="auto"/>
          <w:sz w:val="24"/>
          <w:szCs w:val="24"/>
          <w:lang w:val="fr-FR" w:eastAsia="x-none"/>
        </w:rPr>
        <w:t xml:space="preserve"> global, </w:t>
      </w:r>
      <w:proofErr w:type="spellStart"/>
      <w:r w:rsidRPr="00AD71B5">
        <w:rPr>
          <w:rFonts w:asciiTheme="minorHAnsi" w:hAnsiTheme="minorHAnsi" w:cstheme="minorHAnsi"/>
          <w:color w:val="auto"/>
          <w:sz w:val="24"/>
          <w:szCs w:val="24"/>
          <w:lang w:val="fr-FR" w:eastAsia="x-none"/>
        </w:rPr>
        <w:t>inclusiv</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ținta</w:t>
      </w:r>
      <w:proofErr w:type="spellEnd"/>
      <w:r w:rsidRPr="00AD71B5">
        <w:rPr>
          <w:rFonts w:asciiTheme="minorHAnsi" w:hAnsiTheme="minorHAnsi" w:cstheme="minorHAnsi"/>
          <w:color w:val="auto"/>
          <w:sz w:val="24"/>
          <w:szCs w:val="24"/>
          <w:lang w:val="fr-FR" w:eastAsia="x-none"/>
        </w:rPr>
        <w:t xml:space="preserve"> ODD 3.1 – </w:t>
      </w:r>
      <w:proofErr w:type="spellStart"/>
      <w:r w:rsidRPr="00AD71B5">
        <w:rPr>
          <w:rFonts w:asciiTheme="minorHAnsi" w:hAnsiTheme="minorHAnsi" w:cstheme="minorHAnsi"/>
          <w:color w:val="auto"/>
          <w:sz w:val="24"/>
          <w:szCs w:val="24"/>
          <w:lang w:val="fr-FR" w:eastAsia="x-none"/>
        </w:rPr>
        <w:t>reducerea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ratei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mortalității</w:t>
      </w:r>
      <w:proofErr w:type="spellEnd"/>
      <w:r w:rsidRPr="00AD71B5">
        <w:rPr>
          <w:rFonts w:asciiTheme="minorHAnsi" w:hAnsiTheme="minorHAnsi" w:cstheme="minorHAnsi"/>
          <w:color w:val="auto"/>
          <w:sz w:val="24"/>
          <w:szCs w:val="24"/>
          <w:lang w:val="fr-FR" w:eastAsia="x-none"/>
        </w:rPr>
        <w:t xml:space="preserve"> materne globale la </w:t>
      </w:r>
      <w:proofErr w:type="spellStart"/>
      <w:r w:rsidRPr="00AD71B5">
        <w:rPr>
          <w:rFonts w:asciiTheme="minorHAnsi" w:hAnsiTheme="minorHAnsi" w:cstheme="minorHAnsi"/>
          <w:color w:val="auto"/>
          <w:sz w:val="24"/>
          <w:szCs w:val="24"/>
          <w:lang w:val="fr-FR" w:eastAsia="x-none"/>
        </w:rPr>
        <w:t>sub</w:t>
      </w:r>
      <w:proofErr w:type="spellEnd"/>
      <w:r w:rsidRPr="00AD71B5">
        <w:rPr>
          <w:rFonts w:asciiTheme="minorHAnsi" w:hAnsiTheme="minorHAnsi" w:cstheme="minorHAnsi"/>
          <w:color w:val="auto"/>
          <w:sz w:val="24"/>
          <w:szCs w:val="24"/>
          <w:lang w:val="fr-FR" w:eastAsia="x-none"/>
        </w:rPr>
        <w:t xml:space="preserve"> 70 de </w:t>
      </w:r>
      <w:proofErr w:type="spellStart"/>
      <w:r w:rsidRPr="00AD71B5">
        <w:rPr>
          <w:rFonts w:asciiTheme="minorHAnsi" w:hAnsiTheme="minorHAnsi" w:cstheme="minorHAnsi"/>
          <w:color w:val="auto"/>
          <w:sz w:val="24"/>
          <w:szCs w:val="24"/>
          <w:lang w:val="fr-FR" w:eastAsia="x-none"/>
        </w:rPr>
        <w:t>decese</w:t>
      </w:r>
      <w:proofErr w:type="spellEnd"/>
      <w:r w:rsidRPr="00AD71B5">
        <w:rPr>
          <w:rFonts w:asciiTheme="minorHAnsi" w:hAnsiTheme="minorHAnsi" w:cstheme="minorHAnsi"/>
          <w:color w:val="auto"/>
          <w:sz w:val="24"/>
          <w:szCs w:val="24"/>
          <w:lang w:val="fr-FR" w:eastAsia="x-none"/>
        </w:rPr>
        <w:t xml:space="preserve"> la 100.000 de </w:t>
      </w:r>
      <w:proofErr w:type="spellStart"/>
      <w:r w:rsidRPr="00AD71B5">
        <w:rPr>
          <w:rFonts w:asciiTheme="minorHAnsi" w:hAnsiTheme="minorHAnsi" w:cstheme="minorHAnsi"/>
          <w:color w:val="auto"/>
          <w:sz w:val="24"/>
          <w:szCs w:val="24"/>
          <w:lang w:val="fr-FR" w:eastAsia="x-none"/>
        </w:rPr>
        <w:t>nașteri</w:t>
      </w:r>
      <w:proofErr w:type="spellEnd"/>
      <w:r w:rsidRPr="00AD71B5">
        <w:rPr>
          <w:rFonts w:asciiTheme="minorHAnsi" w:hAnsiTheme="minorHAnsi" w:cstheme="minorHAnsi"/>
          <w:color w:val="auto"/>
          <w:sz w:val="24"/>
          <w:szCs w:val="24"/>
          <w:lang w:val="fr-FR" w:eastAsia="x-none"/>
        </w:rPr>
        <w:t xml:space="preserve"> vii </w:t>
      </w:r>
      <w:proofErr w:type="spellStart"/>
      <w:r w:rsidRPr="00AD71B5">
        <w:rPr>
          <w:rFonts w:asciiTheme="minorHAnsi" w:hAnsiTheme="minorHAnsi" w:cstheme="minorHAnsi"/>
          <w:color w:val="auto"/>
          <w:sz w:val="24"/>
          <w:szCs w:val="24"/>
          <w:lang w:val="fr-FR" w:eastAsia="x-none"/>
        </w:rPr>
        <w:t>până</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în</w:t>
      </w:r>
      <w:proofErr w:type="spellEnd"/>
      <w:r w:rsidRPr="00AD71B5">
        <w:rPr>
          <w:rFonts w:asciiTheme="minorHAnsi" w:hAnsiTheme="minorHAnsi" w:cstheme="minorHAnsi"/>
          <w:color w:val="auto"/>
          <w:sz w:val="24"/>
          <w:szCs w:val="24"/>
          <w:lang w:val="fr-FR" w:eastAsia="x-none"/>
        </w:rPr>
        <w:t xml:space="preserve"> 2030.</w:t>
      </w:r>
    </w:p>
    <w:p w14:paraId="6D53C877" w14:textId="4C095E7A" w:rsidR="00BF7716" w:rsidRDefault="00BF7716" w:rsidP="00BF7716">
      <w:pPr>
        <w:spacing w:line="360" w:lineRule="auto"/>
        <w:ind w:left="284" w:firstLine="0"/>
        <w:contextualSpacing/>
        <w:jc w:val="both"/>
        <w:rPr>
          <w:rFonts w:asciiTheme="minorHAnsi" w:hAnsiTheme="minorHAnsi" w:cstheme="minorHAnsi"/>
          <w:color w:val="auto"/>
          <w:sz w:val="24"/>
          <w:szCs w:val="24"/>
          <w:lang w:val="fr-FR" w:eastAsia="x-none"/>
        </w:rPr>
      </w:pPr>
      <w:r>
        <w:rPr>
          <w:rFonts w:asciiTheme="minorHAnsi" w:hAnsiTheme="minorHAnsi" w:cstheme="minorHAnsi"/>
          <w:b/>
          <w:bCs/>
          <w:color w:val="auto"/>
          <w:sz w:val="24"/>
          <w:szCs w:val="24"/>
          <w:lang w:val="fr-FR" w:eastAsia="x-none"/>
        </w:rPr>
        <w:t xml:space="preserve"> </w:t>
      </w:r>
      <w:r w:rsidR="007E028F" w:rsidRPr="00AD71B5">
        <w:rPr>
          <w:rFonts w:asciiTheme="minorHAnsi" w:hAnsiTheme="minorHAnsi" w:cstheme="minorHAnsi"/>
          <w:b/>
          <w:bCs/>
          <w:color w:val="auto"/>
          <w:sz w:val="24"/>
          <w:szCs w:val="24"/>
          <w:lang w:val="fr-FR" w:eastAsia="x-none"/>
        </w:rPr>
        <w:t xml:space="preserve">Europa </w:t>
      </w:r>
      <w:r w:rsidR="007E028F" w:rsidRPr="00AD71B5">
        <w:rPr>
          <w:rFonts w:asciiTheme="minorHAnsi" w:hAnsiTheme="minorHAnsi" w:cstheme="minorHAnsi"/>
          <w:color w:val="auto"/>
          <w:sz w:val="24"/>
          <w:szCs w:val="24"/>
          <w:lang w:val="fr-FR" w:eastAsia="x-none"/>
        </w:rPr>
        <w:t xml:space="preserve">se </w:t>
      </w:r>
      <w:proofErr w:type="spellStart"/>
      <w:r w:rsidR="007E028F" w:rsidRPr="00AD71B5">
        <w:rPr>
          <w:rFonts w:asciiTheme="minorHAnsi" w:hAnsiTheme="minorHAnsi" w:cstheme="minorHAnsi"/>
          <w:color w:val="auto"/>
          <w:sz w:val="24"/>
          <w:szCs w:val="24"/>
          <w:lang w:val="fr-FR" w:eastAsia="x-none"/>
        </w:rPr>
        <w:t>menține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printre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regiunile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cu</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cele</w:t>
      </w:r>
      <w:proofErr w:type="spellEnd"/>
      <w:r w:rsidR="007E028F" w:rsidRPr="00AD71B5">
        <w:rPr>
          <w:rFonts w:asciiTheme="minorHAnsi" w:hAnsiTheme="minorHAnsi" w:cstheme="minorHAnsi"/>
          <w:color w:val="auto"/>
          <w:sz w:val="24"/>
          <w:szCs w:val="24"/>
          <w:lang w:val="fr-FR" w:eastAsia="x-none"/>
        </w:rPr>
        <w:t xml:space="preserve"> mai </w:t>
      </w:r>
      <w:proofErr w:type="spellStart"/>
      <w:r w:rsidR="007E028F" w:rsidRPr="00AD71B5">
        <w:rPr>
          <w:rFonts w:asciiTheme="minorHAnsi" w:hAnsiTheme="minorHAnsi" w:cstheme="minorHAnsi"/>
          <w:color w:val="auto"/>
          <w:sz w:val="24"/>
          <w:szCs w:val="24"/>
          <w:lang w:val="fr-FR" w:eastAsia="x-none"/>
        </w:rPr>
        <w:t>scăzute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niveluri</w:t>
      </w:r>
      <w:proofErr w:type="spellEnd"/>
      <w:r w:rsidR="007E028F" w:rsidRPr="00AD71B5">
        <w:rPr>
          <w:rFonts w:asciiTheme="minorHAnsi" w:hAnsiTheme="minorHAnsi" w:cstheme="minorHAnsi"/>
          <w:color w:val="auto"/>
          <w:sz w:val="24"/>
          <w:szCs w:val="24"/>
          <w:lang w:val="fr-FR" w:eastAsia="x-none"/>
        </w:rPr>
        <w:t xml:space="preserve"> ale </w:t>
      </w:r>
      <w:proofErr w:type="spellStart"/>
      <w:r w:rsidR="007E028F" w:rsidRPr="00AD71B5">
        <w:rPr>
          <w:rFonts w:asciiTheme="minorHAnsi" w:hAnsiTheme="minorHAnsi" w:cstheme="minorHAnsi"/>
          <w:color w:val="auto"/>
          <w:sz w:val="24"/>
          <w:szCs w:val="24"/>
          <w:lang w:val="fr-FR" w:eastAsia="x-none"/>
        </w:rPr>
        <w:t>mortalității</w:t>
      </w:r>
      <w:proofErr w:type="spellEnd"/>
      <w:r w:rsidR="007E028F" w:rsidRPr="00AD71B5">
        <w:rPr>
          <w:rFonts w:asciiTheme="minorHAnsi" w:hAnsiTheme="minorHAnsi" w:cstheme="minorHAnsi"/>
          <w:color w:val="auto"/>
          <w:sz w:val="24"/>
          <w:szCs w:val="24"/>
          <w:lang w:val="fr-FR" w:eastAsia="x-none"/>
        </w:rPr>
        <w:t xml:space="preserve"> materne </w:t>
      </w:r>
      <w:proofErr w:type="spellStart"/>
      <w:r w:rsidR="007E028F" w:rsidRPr="00AD71B5">
        <w:rPr>
          <w:rFonts w:asciiTheme="minorHAnsi" w:hAnsiTheme="minorHAnsi" w:cstheme="minorHAnsi"/>
          <w:color w:val="auto"/>
          <w:sz w:val="24"/>
          <w:szCs w:val="24"/>
          <w:lang w:val="fr-FR" w:eastAsia="x-none"/>
        </w:rPr>
        <w:t>din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lume</w:t>
      </w:r>
      <w:proofErr w:type="spellEnd"/>
      <w:r w:rsidR="007E028F" w:rsidRPr="00AD71B5">
        <w:rPr>
          <w:rFonts w:asciiTheme="minorHAnsi" w:hAnsiTheme="minorHAnsi" w:cstheme="minorHAnsi"/>
          <w:color w:val="auto"/>
          <w:sz w:val="24"/>
          <w:szCs w:val="24"/>
          <w:lang w:val="fr-FR" w:eastAsia="x-none"/>
        </w:rPr>
        <w:t>,</w:t>
      </w:r>
    </w:p>
    <w:p w14:paraId="1357041E" w14:textId="1E7A46F6" w:rsidR="007E028F" w:rsidRPr="00AD71B5" w:rsidRDefault="00BF7716" w:rsidP="00E17E47">
      <w:pPr>
        <w:spacing w:line="360" w:lineRule="auto"/>
        <w:ind w:left="284" w:firstLine="0"/>
        <w:contextualSpacing/>
        <w:jc w:val="both"/>
        <w:rPr>
          <w:rFonts w:asciiTheme="minorHAnsi" w:hAnsiTheme="minorHAnsi" w:cstheme="minorHAnsi"/>
          <w:color w:val="auto"/>
          <w:sz w:val="24"/>
          <w:szCs w:val="24"/>
          <w:lang w:val="fr-FR" w:eastAsia="x-none"/>
        </w:rPr>
      </w:pPr>
      <w:r>
        <w:rPr>
          <w:rFonts w:asciiTheme="minorHAnsi" w:hAnsiTheme="minorHAnsi" w:cstheme="minorHAnsi"/>
          <w:b/>
          <w:bCs/>
          <w:color w:val="auto"/>
          <w:sz w:val="24"/>
          <w:szCs w:val="24"/>
          <w:lang w:val="fr-FR" w:eastAsia="x-none"/>
        </w:rPr>
        <w:lastRenderedPageBreak/>
        <w:t xml:space="preserve"> </w:t>
      </w:r>
      <w:proofErr w:type="spellStart"/>
      <w:proofErr w:type="gramStart"/>
      <w:r w:rsidR="007E028F" w:rsidRPr="00AD71B5">
        <w:rPr>
          <w:rFonts w:asciiTheme="minorHAnsi" w:hAnsiTheme="minorHAnsi" w:cstheme="minorHAnsi"/>
          <w:color w:val="auto"/>
          <w:sz w:val="24"/>
          <w:szCs w:val="24"/>
          <w:lang w:val="fr-FR" w:eastAsia="x-none"/>
        </w:rPr>
        <w:t>însă</w:t>
      </w:r>
      <w:proofErr w:type="spellEnd"/>
      <w:proofErr w:type="gram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ultimii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ani</w:t>
      </w:r>
      <w:proofErr w:type="spellEnd"/>
      <w:r w:rsidR="007E028F" w:rsidRPr="00AD71B5">
        <w:rPr>
          <w:rFonts w:asciiTheme="minorHAnsi" w:hAnsiTheme="minorHAnsi" w:cstheme="minorHAnsi"/>
          <w:color w:val="auto"/>
          <w:sz w:val="24"/>
          <w:szCs w:val="24"/>
          <w:lang w:val="fr-FR" w:eastAsia="x-none"/>
        </w:rPr>
        <w:t xml:space="preserve"> au </w:t>
      </w:r>
      <w:proofErr w:type="spellStart"/>
      <w:r w:rsidR="007E028F" w:rsidRPr="00AD71B5">
        <w:rPr>
          <w:rFonts w:asciiTheme="minorHAnsi" w:hAnsiTheme="minorHAnsi" w:cstheme="minorHAnsi"/>
          <w:color w:val="auto"/>
          <w:sz w:val="24"/>
          <w:szCs w:val="24"/>
          <w:lang w:val="fr-FR" w:eastAsia="x-none"/>
        </w:rPr>
        <w:t>fost</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semnalate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variații</w:t>
      </w:r>
      <w:proofErr w:type="spellEnd"/>
      <w:r w:rsidR="007E028F" w:rsidRPr="00AD71B5">
        <w:rPr>
          <w:rFonts w:asciiTheme="minorHAnsi" w:hAnsiTheme="minorHAnsi" w:cstheme="minorHAnsi"/>
          <w:color w:val="auto"/>
          <w:sz w:val="24"/>
          <w:szCs w:val="24"/>
          <w:lang w:val="fr-FR" w:eastAsia="x-none"/>
        </w:rPr>
        <w:t xml:space="preserve"> importante </w:t>
      </w:r>
      <w:proofErr w:type="spellStart"/>
      <w:r w:rsidR="007E028F" w:rsidRPr="00AD71B5">
        <w:rPr>
          <w:rFonts w:asciiTheme="minorHAnsi" w:hAnsiTheme="minorHAnsi" w:cstheme="minorHAnsi"/>
          <w:color w:val="auto"/>
          <w:sz w:val="24"/>
          <w:szCs w:val="24"/>
          <w:lang w:val="fr-FR" w:eastAsia="x-none"/>
        </w:rPr>
        <w:t>între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statele</w:t>
      </w:r>
      <w:proofErr w:type="spellEnd"/>
      <w:r w:rsidR="007E028F" w:rsidRPr="00AD71B5">
        <w:rPr>
          <w:rFonts w:asciiTheme="minorHAnsi" w:hAnsiTheme="minorHAnsi" w:cstheme="minorHAnsi"/>
          <w:color w:val="auto"/>
          <w:sz w:val="24"/>
          <w:szCs w:val="24"/>
          <w:lang w:val="fr-FR" w:eastAsia="x-none"/>
        </w:rPr>
        <w:t xml:space="preserve"> membre.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medie</w:t>
      </w:r>
      <w:proofErr w:type="spellEnd"/>
      <w:r w:rsidR="007E028F" w:rsidRPr="00AD71B5">
        <w:rPr>
          <w:rFonts w:asciiTheme="minorHAnsi" w:hAnsiTheme="minorHAnsi" w:cstheme="minorHAnsi"/>
          <w:color w:val="auto"/>
          <w:sz w:val="24"/>
          <w:szCs w:val="24"/>
          <w:lang w:val="fr-FR" w:eastAsia="x-none"/>
        </w:rPr>
        <w:t xml:space="preserve">, rata </w:t>
      </w:r>
      <w:proofErr w:type="spellStart"/>
      <w:r w:rsidR="007E028F" w:rsidRPr="00AD71B5">
        <w:rPr>
          <w:rFonts w:asciiTheme="minorHAnsi" w:hAnsiTheme="minorHAnsi" w:cstheme="minorHAnsi"/>
          <w:color w:val="auto"/>
          <w:sz w:val="24"/>
          <w:szCs w:val="24"/>
          <w:lang w:val="fr-FR" w:eastAsia="x-none"/>
        </w:rPr>
        <w:t>mortalității</w:t>
      </w:r>
      <w:proofErr w:type="spellEnd"/>
      <w:r w:rsidR="007E028F" w:rsidRPr="00AD71B5">
        <w:rPr>
          <w:rFonts w:asciiTheme="minorHAnsi" w:hAnsiTheme="minorHAnsi" w:cstheme="minorHAnsi"/>
          <w:color w:val="auto"/>
          <w:sz w:val="24"/>
          <w:szCs w:val="24"/>
          <w:lang w:val="fr-FR" w:eastAsia="x-none"/>
        </w:rPr>
        <w:t xml:space="preserve"> materne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regiunea</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europeană</w:t>
      </w:r>
      <w:proofErr w:type="spellEnd"/>
      <w:r w:rsidR="007E028F" w:rsidRPr="00AD71B5">
        <w:rPr>
          <w:rFonts w:asciiTheme="minorHAnsi" w:hAnsiTheme="minorHAnsi" w:cstheme="minorHAnsi"/>
          <w:color w:val="auto"/>
          <w:sz w:val="24"/>
          <w:szCs w:val="24"/>
          <w:lang w:val="fr-FR" w:eastAsia="x-none"/>
        </w:rPr>
        <w:t xml:space="preserve"> OMS a </w:t>
      </w:r>
      <w:proofErr w:type="spellStart"/>
      <w:r w:rsidR="007E028F" w:rsidRPr="00AD71B5">
        <w:rPr>
          <w:rFonts w:asciiTheme="minorHAnsi" w:hAnsiTheme="minorHAnsi" w:cstheme="minorHAnsi"/>
          <w:color w:val="auto"/>
          <w:sz w:val="24"/>
          <w:szCs w:val="24"/>
          <w:lang w:val="fr-FR" w:eastAsia="x-none"/>
        </w:rPr>
        <w:t>fost</w:t>
      </w:r>
      <w:proofErr w:type="spellEnd"/>
      <w:r w:rsidR="007E028F" w:rsidRPr="00AD71B5">
        <w:rPr>
          <w:rFonts w:asciiTheme="minorHAnsi" w:hAnsiTheme="minorHAnsi" w:cstheme="minorHAnsi"/>
          <w:color w:val="auto"/>
          <w:sz w:val="24"/>
          <w:szCs w:val="24"/>
          <w:lang w:val="fr-FR" w:eastAsia="x-none"/>
        </w:rPr>
        <w:t xml:space="preserve"> de 13 </w:t>
      </w:r>
      <w:proofErr w:type="spellStart"/>
      <w:r w:rsidR="007E028F" w:rsidRPr="00AD71B5">
        <w:rPr>
          <w:rFonts w:asciiTheme="minorHAnsi" w:hAnsiTheme="minorHAnsi" w:cstheme="minorHAnsi"/>
          <w:color w:val="auto"/>
          <w:sz w:val="24"/>
          <w:szCs w:val="24"/>
          <w:lang w:val="fr-FR" w:eastAsia="x-none"/>
        </w:rPr>
        <w:t>decese</w:t>
      </w:r>
      <w:proofErr w:type="spellEnd"/>
      <w:r w:rsidR="007E028F" w:rsidRPr="00AD71B5">
        <w:rPr>
          <w:rFonts w:asciiTheme="minorHAnsi" w:hAnsiTheme="minorHAnsi" w:cstheme="minorHAnsi"/>
          <w:color w:val="auto"/>
          <w:sz w:val="24"/>
          <w:szCs w:val="24"/>
          <w:lang w:val="fr-FR" w:eastAsia="x-none"/>
        </w:rPr>
        <w:t xml:space="preserve"> materne la 100.000 de </w:t>
      </w:r>
      <w:proofErr w:type="spellStart"/>
      <w:r w:rsidR="007E028F" w:rsidRPr="00AD71B5">
        <w:rPr>
          <w:rFonts w:asciiTheme="minorHAnsi" w:hAnsiTheme="minorHAnsi" w:cstheme="minorHAnsi"/>
          <w:color w:val="auto"/>
          <w:sz w:val="24"/>
          <w:szCs w:val="24"/>
          <w:lang w:val="fr-FR" w:eastAsia="x-none"/>
        </w:rPr>
        <w:t>nașteri</w:t>
      </w:r>
      <w:proofErr w:type="spellEnd"/>
      <w:r w:rsidR="007E028F" w:rsidRPr="00AD71B5">
        <w:rPr>
          <w:rFonts w:asciiTheme="minorHAnsi" w:hAnsiTheme="minorHAnsi" w:cstheme="minorHAnsi"/>
          <w:color w:val="auto"/>
          <w:sz w:val="24"/>
          <w:szCs w:val="24"/>
          <w:lang w:val="fr-FR" w:eastAsia="x-none"/>
        </w:rPr>
        <w:t xml:space="preserve"> vii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2023,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scădere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ușoară</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față</w:t>
      </w:r>
      <w:proofErr w:type="spellEnd"/>
      <w:r w:rsidR="007E028F" w:rsidRPr="00AD71B5">
        <w:rPr>
          <w:rFonts w:asciiTheme="minorHAnsi" w:hAnsiTheme="minorHAnsi" w:cstheme="minorHAnsi"/>
          <w:color w:val="auto"/>
          <w:sz w:val="24"/>
          <w:szCs w:val="24"/>
          <w:lang w:val="fr-FR" w:eastAsia="x-none"/>
        </w:rPr>
        <w:t xml:space="preserve"> de 2000. </w:t>
      </w:r>
      <w:proofErr w:type="spellStart"/>
      <w:r w:rsidR="007E028F" w:rsidRPr="00AD71B5">
        <w:rPr>
          <w:rFonts w:asciiTheme="minorHAnsi" w:hAnsiTheme="minorHAnsi" w:cstheme="minorHAnsi"/>
          <w:color w:val="auto"/>
          <w:sz w:val="24"/>
          <w:szCs w:val="24"/>
          <w:lang w:val="fr-FR" w:eastAsia="x-none"/>
        </w:rPr>
        <w:t>Totuși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această</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medie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maschează</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diferențe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semnificative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între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țările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din</w:t>
      </w:r>
      <w:proofErr w:type="spellEnd"/>
      <w:r w:rsidR="007E028F" w:rsidRPr="00AD71B5">
        <w:rPr>
          <w:rFonts w:asciiTheme="minorHAnsi" w:hAnsiTheme="minorHAnsi" w:cstheme="minorHAnsi"/>
          <w:color w:val="auto"/>
          <w:sz w:val="24"/>
          <w:szCs w:val="24"/>
          <w:lang w:val="fr-FR" w:eastAsia="x-none"/>
        </w:rPr>
        <w:t xml:space="preserve"> Europa de </w:t>
      </w:r>
      <w:proofErr w:type="spellStart"/>
      <w:r w:rsidR="007E028F" w:rsidRPr="00AD71B5">
        <w:rPr>
          <w:rFonts w:asciiTheme="minorHAnsi" w:hAnsiTheme="minorHAnsi" w:cstheme="minorHAnsi"/>
          <w:color w:val="auto"/>
          <w:sz w:val="24"/>
          <w:szCs w:val="24"/>
          <w:lang w:val="fr-FR" w:eastAsia="x-none"/>
        </w:rPr>
        <w:t>Vest</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și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cele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din</w:t>
      </w:r>
      <w:proofErr w:type="spellEnd"/>
      <w:r w:rsidR="007E028F" w:rsidRPr="00AD71B5">
        <w:rPr>
          <w:rFonts w:asciiTheme="minorHAnsi" w:hAnsiTheme="minorHAnsi" w:cstheme="minorHAnsi"/>
          <w:color w:val="auto"/>
          <w:sz w:val="24"/>
          <w:szCs w:val="24"/>
          <w:lang w:val="fr-FR" w:eastAsia="x-none"/>
        </w:rPr>
        <w:t xml:space="preserve"> Europa de Est </w:t>
      </w:r>
      <w:proofErr w:type="spellStart"/>
      <w:r w:rsidR="007E028F" w:rsidRPr="00AD71B5">
        <w:rPr>
          <w:rFonts w:asciiTheme="minorHAnsi" w:hAnsiTheme="minorHAnsi" w:cstheme="minorHAnsi"/>
          <w:color w:val="auto"/>
          <w:sz w:val="24"/>
          <w:szCs w:val="24"/>
          <w:lang w:val="fr-FR" w:eastAsia="x-none"/>
        </w:rPr>
        <w:t>și</w:t>
      </w:r>
      <w:proofErr w:type="spellEnd"/>
      <w:r w:rsidR="007E028F" w:rsidRPr="00AD71B5">
        <w:rPr>
          <w:rFonts w:asciiTheme="minorHAnsi" w:hAnsiTheme="minorHAnsi" w:cstheme="minorHAnsi"/>
          <w:color w:val="auto"/>
          <w:sz w:val="24"/>
          <w:szCs w:val="24"/>
          <w:lang w:val="fr-FR" w:eastAsia="x-none"/>
        </w:rPr>
        <w:t xml:space="preserve"> Sud-Est.</w:t>
      </w:r>
      <w:r w:rsidR="007B4405"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Țări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din</w:t>
      </w:r>
      <w:proofErr w:type="spellEnd"/>
      <w:r w:rsidR="007E028F" w:rsidRPr="00AD71B5">
        <w:rPr>
          <w:rFonts w:asciiTheme="minorHAnsi" w:hAnsiTheme="minorHAnsi" w:cstheme="minorHAnsi"/>
          <w:color w:val="auto"/>
          <w:sz w:val="24"/>
          <w:szCs w:val="24"/>
          <w:lang w:val="fr-FR" w:eastAsia="x-none"/>
        </w:rPr>
        <w:t xml:space="preserve"> Europa </w:t>
      </w:r>
      <w:proofErr w:type="spellStart"/>
      <w:r w:rsidR="007E028F" w:rsidRPr="00AD71B5">
        <w:rPr>
          <w:rFonts w:asciiTheme="minorHAnsi" w:hAnsiTheme="minorHAnsi" w:cstheme="minorHAnsi"/>
          <w:color w:val="auto"/>
          <w:sz w:val="24"/>
          <w:szCs w:val="24"/>
          <w:lang w:val="fr-FR" w:eastAsia="x-none"/>
        </w:rPr>
        <w:t>Occidentală</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precum</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Suedia</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Norvegia</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Olanda</w:t>
      </w:r>
      <w:proofErr w:type="spellEnd"/>
      <w:r w:rsidR="007E028F" w:rsidRPr="00AD71B5">
        <w:rPr>
          <w:rFonts w:asciiTheme="minorHAnsi" w:hAnsiTheme="minorHAnsi" w:cstheme="minorHAnsi"/>
          <w:color w:val="auto"/>
          <w:sz w:val="24"/>
          <w:szCs w:val="24"/>
          <w:lang w:val="fr-FR" w:eastAsia="x-none"/>
        </w:rPr>
        <w:t xml:space="preserve">, Germania </w:t>
      </w:r>
      <w:proofErr w:type="spellStart"/>
      <w:r w:rsidR="007E028F" w:rsidRPr="00AD71B5">
        <w:rPr>
          <w:rFonts w:asciiTheme="minorHAnsi" w:hAnsiTheme="minorHAnsi" w:cstheme="minorHAnsi"/>
          <w:color w:val="auto"/>
          <w:sz w:val="24"/>
          <w:szCs w:val="24"/>
          <w:lang w:val="fr-FR" w:eastAsia="x-none"/>
        </w:rPr>
        <w:t>sau</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Franța</w:t>
      </w:r>
      <w:proofErr w:type="spellEnd"/>
      <w:r w:rsidR="007E028F" w:rsidRPr="00AD71B5">
        <w:rPr>
          <w:rFonts w:asciiTheme="minorHAnsi" w:hAnsiTheme="minorHAnsi" w:cstheme="minorHAnsi"/>
          <w:color w:val="auto"/>
          <w:sz w:val="24"/>
          <w:szCs w:val="24"/>
          <w:lang w:val="fr-FR" w:eastAsia="x-none"/>
        </w:rPr>
        <w:t xml:space="preserve">, au </w:t>
      </w:r>
      <w:proofErr w:type="spellStart"/>
      <w:r w:rsidR="007E028F" w:rsidRPr="00AD71B5">
        <w:rPr>
          <w:rFonts w:asciiTheme="minorHAnsi" w:hAnsiTheme="minorHAnsi" w:cstheme="minorHAnsi"/>
          <w:color w:val="auto"/>
          <w:sz w:val="24"/>
          <w:szCs w:val="24"/>
          <w:lang w:val="fr-FR" w:eastAsia="x-none"/>
        </w:rPr>
        <w:t>raportat</w:t>
      </w:r>
      <w:proofErr w:type="spellEnd"/>
      <w:r w:rsidR="007E028F" w:rsidRPr="00AD71B5">
        <w:rPr>
          <w:rFonts w:asciiTheme="minorHAnsi" w:hAnsiTheme="minorHAnsi" w:cstheme="minorHAnsi"/>
          <w:color w:val="auto"/>
          <w:sz w:val="24"/>
          <w:szCs w:val="24"/>
          <w:lang w:val="fr-FR" w:eastAsia="x-none"/>
        </w:rPr>
        <w:t xml:space="preserve"> rate </w:t>
      </w:r>
      <w:proofErr w:type="spellStart"/>
      <w:r w:rsidR="007E028F" w:rsidRPr="00AD71B5">
        <w:rPr>
          <w:rFonts w:asciiTheme="minorHAnsi" w:hAnsiTheme="minorHAnsi" w:cstheme="minorHAnsi"/>
          <w:color w:val="auto"/>
          <w:sz w:val="24"/>
          <w:szCs w:val="24"/>
          <w:lang w:val="fr-FR" w:eastAsia="x-none"/>
        </w:rPr>
        <w:t>foarte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scăzute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sub</w:t>
      </w:r>
      <w:proofErr w:type="spellEnd"/>
      <w:r w:rsidR="007E028F" w:rsidRPr="00AD71B5">
        <w:rPr>
          <w:rFonts w:asciiTheme="minorHAnsi" w:hAnsiTheme="minorHAnsi" w:cstheme="minorHAnsi"/>
          <w:color w:val="auto"/>
          <w:sz w:val="24"/>
          <w:szCs w:val="24"/>
          <w:lang w:val="fr-FR" w:eastAsia="x-none"/>
        </w:rPr>
        <w:t xml:space="preserve"> 5 </w:t>
      </w:r>
      <w:proofErr w:type="spellStart"/>
      <w:r w:rsidR="007E028F" w:rsidRPr="00AD71B5">
        <w:rPr>
          <w:rFonts w:asciiTheme="minorHAnsi" w:hAnsiTheme="minorHAnsi" w:cstheme="minorHAnsi"/>
          <w:color w:val="auto"/>
          <w:sz w:val="24"/>
          <w:szCs w:val="24"/>
          <w:lang w:val="fr-FR" w:eastAsia="x-none"/>
        </w:rPr>
        <w:t>decese</w:t>
      </w:r>
      <w:proofErr w:type="spellEnd"/>
      <w:r w:rsidR="007E028F" w:rsidRPr="00AD71B5">
        <w:rPr>
          <w:rFonts w:asciiTheme="minorHAnsi" w:hAnsiTheme="minorHAnsi" w:cstheme="minorHAnsi"/>
          <w:color w:val="auto"/>
          <w:sz w:val="24"/>
          <w:szCs w:val="24"/>
          <w:lang w:val="fr-FR" w:eastAsia="x-none"/>
        </w:rPr>
        <w:t xml:space="preserve"> la 100.000 de </w:t>
      </w:r>
      <w:proofErr w:type="spellStart"/>
      <w:r w:rsidR="007E028F" w:rsidRPr="00AD71B5">
        <w:rPr>
          <w:rFonts w:asciiTheme="minorHAnsi" w:hAnsiTheme="minorHAnsi" w:cstheme="minorHAnsi"/>
          <w:color w:val="auto"/>
          <w:sz w:val="24"/>
          <w:szCs w:val="24"/>
          <w:lang w:val="fr-FR" w:eastAsia="x-none"/>
        </w:rPr>
        <w:t>nașteri</w:t>
      </w:r>
      <w:proofErr w:type="spellEnd"/>
      <w:r w:rsidR="007E028F" w:rsidRPr="00AD71B5">
        <w:rPr>
          <w:rFonts w:asciiTheme="minorHAnsi" w:hAnsiTheme="minorHAnsi" w:cstheme="minorHAnsi"/>
          <w:color w:val="auto"/>
          <w:sz w:val="24"/>
          <w:szCs w:val="24"/>
          <w:lang w:val="fr-FR" w:eastAsia="x-none"/>
        </w:rPr>
        <w:t xml:space="preserve"> vii),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timp</w:t>
      </w:r>
      <w:proofErr w:type="spellEnd"/>
      <w:r w:rsidR="007E028F" w:rsidRPr="00AD71B5">
        <w:rPr>
          <w:rFonts w:asciiTheme="minorHAnsi" w:hAnsiTheme="minorHAnsi" w:cstheme="minorHAnsi"/>
          <w:color w:val="auto"/>
          <w:sz w:val="24"/>
          <w:szCs w:val="24"/>
          <w:lang w:val="fr-FR" w:eastAsia="x-none"/>
        </w:rPr>
        <w:t xml:space="preserve"> ce </w:t>
      </w:r>
      <w:proofErr w:type="spellStart"/>
      <w:r w:rsidR="007E028F" w:rsidRPr="00AD71B5">
        <w:rPr>
          <w:rFonts w:asciiTheme="minorHAnsi" w:hAnsiTheme="minorHAnsi" w:cstheme="minorHAnsi"/>
          <w:color w:val="auto"/>
          <w:sz w:val="24"/>
          <w:szCs w:val="24"/>
          <w:lang w:val="fr-FR" w:eastAsia="x-none"/>
        </w:rPr>
        <w:t>unele</w:t>
      </w:r>
      <w:proofErr w:type="spellEnd"/>
      <w:r w:rsidR="007E028F" w:rsidRPr="00AD71B5">
        <w:rPr>
          <w:rFonts w:asciiTheme="minorHAnsi" w:hAnsiTheme="minorHAnsi" w:cstheme="minorHAnsi"/>
          <w:color w:val="auto"/>
          <w:sz w:val="24"/>
          <w:szCs w:val="24"/>
          <w:lang w:val="fr-FR" w:eastAsia="x-none"/>
        </w:rPr>
        <w:t xml:space="preserve"> state </w:t>
      </w:r>
      <w:proofErr w:type="spellStart"/>
      <w:r w:rsidR="007E028F" w:rsidRPr="00AD71B5">
        <w:rPr>
          <w:rFonts w:asciiTheme="minorHAnsi" w:hAnsiTheme="minorHAnsi" w:cstheme="minorHAnsi"/>
          <w:color w:val="auto"/>
          <w:sz w:val="24"/>
          <w:szCs w:val="24"/>
          <w:lang w:val="fr-FR" w:eastAsia="x-none"/>
        </w:rPr>
        <w:t>din</w:t>
      </w:r>
      <w:proofErr w:type="spellEnd"/>
      <w:r w:rsidR="007E028F" w:rsidRPr="00AD71B5">
        <w:rPr>
          <w:rFonts w:asciiTheme="minorHAnsi" w:hAnsiTheme="minorHAnsi" w:cstheme="minorHAnsi"/>
          <w:color w:val="auto"/>
          <w:sz w:val="24"/>
          <w:szCs w:val="24"/>
          <w:lang w:val="fr-FR" w:eastAsia="x-none"/>
        </w:rPr>
        <w:t xml:space="preserve"> Europa </w:t>
      </w:r>
      <w:proofErr w:type="spellStart"/>
      <w:r w:rsidR="007E028F" w:rsidRPr="00AD71B5">
        <w:rPr>
          <w:rFonts w:asciiTheme="minorHAnsi" w:hAnsiTheme="minorHAnsi" w:cstheme="minorHAnsi"/>
          <w:color w:val="auto"/>
          <w:sz w:val="24"/>
          <w:szCs w:val="24"/>
          <w:lang w:val="fr-FR" w:eastAsia="x-none"/>
        </w:rPr>
        <w:t>Centrală</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și</w:t>
      </w:r>
      <w:proofErr w:type="spellEnd"/>
      <w:r w:rsidR="007E028F" w:rsidRPr="00AD71B5">
        <w:rPr>
          <w:rFonts w:asciiTheme="minorHAnsi" w:hAnsiTheme="minorHAnsi" w:cstheme="minorHAnsi"/>
          <w:color w:val="auto"/>
          <w:sz w:val="24"/>
          <w:szCs w:val="24"/>
          <w:lang w:val="fr-FR" w:eastAsia="x-none"/>
        </w:rPr>
        <w:t xml:space="preserve"> </w:t>
      </w:r>
      <w:proofErr w:type="gramStart"/>
      <w:r w:rsidR="007E028F" w:rsidRPr="00AD71B5">
        <w:rPr>
          <w:rFonts w:asciiTheme="minorHAnsi" w:hAnsiTheme="minorHAnsi" w:cstheme="minorHAnsi"/>
          <w:color w:val="auto"/>
          <w:sz w:val="24"/>
          <w:szCs w:val="24"/>
          <w:lang w:val="fr-FR" w:eastAsia="x-none"/>
        </w:rPr>
        <w:t>de Est</w:t>
      </w:r>
      <w:proofErr w:type="gramEnd"/>
      <w:r w:rsidR="007E028F" w:rsidRPr="00AD71B5">
        <w:rPr>
          <w:rFonts w:asciiTheme="minorHAnsi" w:hAnsiTheme="minorHAnsi" w:cstheme="minorHAnsi"/>
          <w:color w:val="auto"/>
          <w:sz w:val="24"/>
          <w:szCs w:val="24"/>
          <w:lang w:val="fr-FR" w:eastAsia="x-none"/>
        </w:rPr>
        <w:t xml:space="preserve">, au </w:t>
      </w:r>
      <w:proofErr w:type="spellStart"/>
      <w:r w:rsidR="007E028F" w:rsidRPr="00AD71B5">
        <w:rPr>
          <w:rFonts w:asciiTheme="minorHAnsi" w:hAnsiTheme="minorHAnsi" w:cstheme="minorHAnsi"/>
          <w:color w:val="auto"/>
          <w:sz w:val="24"/>
          <w:szCs w:val="24"/>
          <w:lang w:val="fr-FR" w:eastAsia="x-none"/>
        </w:rPr>
        <w:t>înregistrat</w:t>
      </w:r>
      <w:proofErr w:type="spellEnd"/>
      <w:r w:rsidR="007E028F" w:rsidRPr="00AD71B5">
        <w:rPr>
          <w:rFonts w:asciiTheme="minorHAnsi" w:hAnsiTheme="minorHAnsi" w:cstheme="minorHAnsi"/>
          <w:color w:val="auto"/>
          <w:sz w:val="24"/>
          <w:szCs w:val="24"/>
          <w:lang w:val="fr-FR" w:eastAsia="x-none"/>
        </w:rPr>
        <w:t xml:space="preserve"> rate de peste 20 de </w:t>
      </w:r>
      <w:proofErr w:type="spellStart"/>
      <w:r w:rsidR="007E028F" w:rsidRPr="00AD71B5">
        <w:rPr>
          <w:rFonts w:asciiTheme="minorHAnsi" w:hAnsiTheme="minorHAnsi" w:cstheme="minorHAnsi"/>
          <w:color w:val="auto"/>
          <w:sz w:val="24"/>
          <w:szCs w:val="24"/>
          <w:lang w:val="fr-FR" w:eastAsia="x-none"/>
        </w:rPr>
        <w:t>decese</w:t>
      </w:r>
      <w:proofErr w:type="spellEnd"/>
      <w:r w:rsidR="007E028F" w:rsidRPr="00AD71B5">
        <w:rPr>
          <w:rFonts w:asciiTheme="minorHAnsi" w:hAnsiTheme="minorHAnsi" w:cstheme="minorHAnsi"/>
          <w:color w:val="auto"/>
          <w:sz w:val="24"/>
          <w:szCs w:val="24"/>
          <w:lang w:val="fr-FR" w:eastAsia="x-none"/>
        </w:rPr>
        <w:t xml:space="preserve"> la 100.000 de </w:t>
      </w:r>
      <w:proofErr w:type="spellStart"/>
      <w:r w:rsidR="007E028F" w:rsidRPr="00AD71B5">
        <w:rPr>
          <w:rFonts w:asciiTheme="minorHAnsi" w:hAnsiTheme="minorHAnsi" w:cstheme="minorHAnsi"/>
          <w:color w:val="auto"/>
          <w:sz w:val="24"/>
          <w:szCs w:val="24"/>
          <w:lang w:val="fr-FR" w:eastAsia="x-none"/>
        </w:rPr>
        <w:t>nașteri</w:t>
      </w:r>
      <w:proofErr w:type="spellEnd"/>
      <w:r w:rsidR="007E028F" w:rsidRPr="00AD71B5">
        <w:rPr>
          <w:rFonts w:asciiTheme="minorHAnsi" w:hAnsiTheme="minorHAnsi" w:cstheme="minorHAnsi"/>
          <w:color w:val="auto"/>
          <w:sz w:val="24"/>
          <w:szCs w:val="24"/>
          <w:lang w:val="fr-FR" w:eastAsia="x-none"/>
        </w:rPr>
        <w:t xml:space="preserve"> vii.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unele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cazuri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aceste</w:t>
      </w:r>
      <w:proofErr w:type="spellEnd"/>
      <w:r w:rsidR="007E028F" w:rsidRPr="00AD71B5">
        <w:rPr>
          <w:rFonts w:asciiTheme="minorHAnsi" w:hAnsiTheme="minorHAnsi" w:cstheme="minorHAnsi"/>
          <w:color w:val="auto"/>
          <w:sz w:val="24"/>
          <w:szCs w:val="24"/>
          <w:lang w:val="fr-FR" w:eastAsia="x-none"/>
        </w:rPr>
        <w:t xml:space="preserve"> rate s-au </w:t>
      </w:r>
      <w:proofErr w:type="spellStart"/>
      <w:r w:rsidR="007E028F" w:rsidRPr="00AD71B5">
        <w:rPr>
          <w:rFonts w:asciiTheme="minorHAnsi" w:hAnsiTheme="minorHAnsi" w:cstheme="minorHAnsi"/>
          <w:color w:val="auto"/>
          <w:sz w:val="24"/>
          <w:szCs w:val="24"/>
          <w:lang w:val="fr-FR" w:eastAsia="x-none"/>
        </w:rPr>
        <w:t>menținut</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relativ</w:t>
      </w:r>
      <w:proofErr w:type="spellEnd"/>
      <w:r w:rsidR="007E028F" w:rsidRPr="00AD71B5">
        <w:rPr>
          <w:rFonts w:asciiTheme="minorHAnsi" w:hAnsiTheme="minorHAnsi" w:cstheme="minorHAnsi"/>
          <w:color w:val="auto"/>
          <w:sz w:val="24"/>
          <w:szCs w:val="24"/>
          <w:lang w:val="fr-FR" w:eastAsia="x-none"/>
        </w:rPr>
        <w:t xml:space="preserve"> constante </w:t>
      </w:r>
      <w:proofErr w:type="spellStart"/>
      <w:r w:rsidR="007E028F" w:rsidRPr="00AD71B5">
        <w:rPr>
          <w:rFonts w:asciiTheme="minorHAnsi" w:hAnsiTheme="minorHAnsi" w:cstheme="minorHAnsi"/>
          <w:color w:val="auto"/>
          <w:sz w:val="24"/>
          <w:szCs w:val="24"/>
          <w:lang w:val="fr-FR" w:eastAsia="x-none"/>
        </w:rPr>
        <w:t>în</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ultimii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ani</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sau</w:t>
      </w:r>
      <w:proofErr w:type="spellEnd"/>
      <w:r w:rsidR="007E028F" w:rsidRPr="00AD71B5">
        <w:rPr>
          <w:rFonts w:asciiTheme="minorHAnsi" w:hAnsiTheme="minorHAnsi" w:cstheme="minorHAnsi"/>
          <w:color w:val="auto"/>
          <w:sz w:val="24"/>
          <w:szCs w:val="24"/>
          <w:lang w:val="fr-FR" w:eastAsia="x-none"/>
        </w:rPr>
        <w:t xml:space="preserve"> au </w:t>
      </w:r>
      <w:proofErr w:type="spellStart"/>
      <w:r w:rsidR="007E028F" w:rsidRPr="00AD71B5">
        <w:rPr>
          <w:rFonts w:asciiTheme="minorHAnsi" w:hAnsiTheme="minorHAnsi" w:cstheme="minorHAnsi"/>
          <w:color w:val="auto"/>
          <w:sz w:val="24"/>
          <w:szCs w:val="24"/>
          <w:lang w:val="fr-FR" w:eastAsia="x-none"/>
        </w:rPr>
        <w:t>cunoscut</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chiar</w:t>
      </w:r>
      <w:proofErr w:type="spellEnd"/>
      <w:r w:rsidR="007E028F" w:rsidRPr="00AD71B5">
        <w:rPr>
          <w:rFonts w:asciiTheme="minorHAnsi" w:hAnsiTheme="minorHAnsi" w:cstheme="minorHAnsi"/>
          <w:color w:val="auto"/>
          <w:sz w:val="24"/>
          <w:szCs w:val="24"/>
          <w:lang w:val="fr-FR" w:eastAsia="x-none"/>
        </w:rPr>
        <w:t xml:space="preserve"> o </w:t>
      </w:r>
      <w:proofErr w:type="spellStart"/>
      <w:r w:rsidR="007E028F" w:rsidRPr="00AD71B5">
        <w:rPr>
          <w:rFonts w:asciiTheme="minorHAnsi" w:hAnsiTheme="minorHAnsi" w:cstheme="minorHAnsi"/>
          <w:color w:val="auto"/>
          <w:sz w:val="24"/>
          <w:szCs w:val="24"/>
          <w:lang w:val="fr-FR" w:eastAsia="x-none"/>
        </w:rPr>
        <w:t>stagnare</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sau</w:t>
      </w:r>
      <w:proofErr w:type="spellEnd"/>
      <w:r w:rsidR="007E028F" w:rsidRPr="00AD71B5">
        <w:rPr>
          <w:rFonts w:asciiTheme="minorHAnsi" w:hAnsiTheme="minorHAnsi" w:cstheme="minorHAnsi"/>
          <w:color w:val="auto"/>
          <w:sz w:val="24"/>
          <w:szCs w:val="24"/>
          <w:lang w:val="fr-FR" w:eastAsia="x-none"/>
        </w:rPr>
        <w:t xml:space="preserve"> o </w:t>
      </w:r>
      <w:proofErr w:type="spellStart"/>
      <w:r w:rsidR="007E028F" w:rsidRPr="00AD71B5">
        <w:rPr>
          <w:rFonts w:asciiTheme="minorHAnsi" w:hAnsiTheme="minorHAnsi" w:cstheme="minorHAnsi"/>
          <w:color w:val="auto"/>
          <w:sz w:val="24"/>
          <w:szCs w:val="24"/>
          <w:lang w:val="fr-FR" w:eastAsia="x-none"/>
        </w:rPr>
        <w:t>ușoară</w:t>
      </w:r>
      <w:proofErr w:type="spellEnd"/>
      <w:r w:rsidR="007E028F" w:rsidRPr="00AD71B5">
        <w:rPr>
          <w:rFonts w:asciiTheme="minorHAnsi" w:hAnsiTheme="minorHAnsi" w:cstheme="minorHAnsi"/>
          <w:color w:val="auto"/>
          <w:sz w:val="24"/>
          <w:szCs w:val="24"/>
          <w:lang w:val="fr-FR" w:eastAsia="x-none"/>
        </w:rPr>
        <w:t xml:space="preserve"> </w:t>
      </w:r>
      <w:proofErr w:type="spellStart"/>
      <w:r w:rsidR="007E028F" w:rsidRPr="00AD71B5">
        <w:rPr>
          <w:rFonts w:asciiTheme="minorHAnsi" w:hAnsiTheme="minorHAnsi" w:cstheme="minorHAnsi"/>
          <w:color w:val="auto"/>
          <w:sz w:val="24"/>
          <w:szCs w:val="24"/>
          <w:lang w:val="fr-FR" w:eastAsia="x-none"/>
        </w:rPr>
        <w:t>creștere</w:t>
      </w:r>
      <w:proofErr w:type="spellEnd"/>
      <w:r w:rsidR="007E028F" w:rsidRPr="00AD71B5">
        <w:rPr>
          <w:rFonts w:asciiTheme="minorHAnsi" w:hAnsiTheme="minorHAnsi" w:cstheme="minorHAnsi"/>
          <w:color w:val="auto"/>
          <w:sz w:val="24"/>
          <w:szCs w:val="24"/>
          <w:lang w:val="fr-FR" w:eastAsia="x-none"/>
        </w:rPr>
        <w:t>.</w:t>
      </w:r>
      <w:r w:rsidR="007B4405" w:rsidRPr="00AD71B5">
        <w:rPr>
          <w:rFonts w:asciiTheme="minorHAnsi" w:hAnsiTheme="minorHAnsi" w:cstheme="minorHAnsi"/>
          <w:color w:val="auto"/>
          <w:sz w:val="24"/>
          <w:szCs w:val="24"/>
          <w:lang w:val="fr-FR" w:eastAsia="x-none"/>
        </w:rPr>
        <w:t xml:space="preserve"> </w:t>
      </w:r>
    </w:p>
    <w:p w14:paraId="2C6377CA" w14:textId="79195305" w:rsidR="00831820" w:rsidRPr="00AD71B5" w:rsidRDefault="00831820" w:rsidP="00E17E47">
      <w:pPr>
        <w:spacing w:line="360" w:lineRule="auto"/>
        <w:ind w:left="284" w:firstLine="0"/>
        <w:contextualSpacing/>
        <w:jc w:val="both"/>
        <w:rPr>
          <w:rFonts w:asciiTheme="minorHAnsi" w:hAnsiTheme="minorHAnsi" w:cstheme="minorHAnsi"/>
          <w:color w:val="auto"/>
          <w:sz w:val="24"/>
          <w:szCs w:val="24"/>
          <w:lang w:val="fr-FR" w:eastAsia="x-none"/>
        </w:rPr>
      </w:pPr>
      <w:proofErr w:type="spellStart"/>
      <w:r w:rsidRPr="00AD71B5">
        <w:rPr>
          <w:rFonts w:asciiTheme="minorHAnsi" w:hAnsiTheme="minorHAnsi" w:cstheme="minorHAnsi"/>
          <w:color w:val="auto"/>
          <w:sz w:val="24"/>
          <w:szCs w:val="24"/>
          <w:lang w:val="fr-FR" w:eastAsia="x-none"/>
        </w:rPr>
        <w:t>Discrepanțele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regionale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reflectă</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diferențele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în</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accesul</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inegal</w:t>
      </w:r>
      <w:proofErr w:type="spellEnd"/>
      <w:r w:rsidRPr="00AD71B5">
        <w:rPr>
          <w:rFonts w:asciiTheme="minorHAnsi" w:hAnsiTheme="minorHAnsi" w:cstheme="minorHAnsi"/>
          <w:color w:val="auto"/>
          <w:sz w:val="24"/>
          <w:szCs w:val="24"/>
          <w:lang w:val="fr-FR" w:eastAsia="x-none"/>
        </w:rPr>
        <w:t xml:space="preserve"> la </w:t>
      </w:r>
      <w:proofErr w:type="spellStart"/>
      <w:r w:rsidRPr="00AD71B5">
        <w:rPr>
          <w:rFonts w:asciiTheme="minorHAnsi" w:hAnsiTheme="minorHAnsi" w:cstheme="minorHAnsi"/>
          <w:color w:val="auto"/>
          <w:sz w:val="24"/>
          <w:szCs w:val="24"/>
          <w:lang w:val="fr-FR" w:eastAsia="x-none"/>
        </w:rPr>
        <w:t>servicii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medicale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prenatale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și</w:t>
      </w:r>
      <w:proofErr w:type="spellEnd"/>
      <w:r w:rsidRPr="00AD71B5">
        <w:rPr>
          <w:rFonts w:asciiTheme="minorHAnsi" w:hAnsiTheme="minorHAnsi" w:cstheme="minorHAnsi"/>
          <w:color w:val="auto"/>
          <w:sz w:val="24"/>
          <w:szCs w:val="24"/>
          <w:lang w:val="fr-FR" w:eastAsia="x-none"/>
        </w:rPr>
        <w:t xml:space="preserve"> postnatale de </w:t>
      </w:r>
      <w:proofErr w:type="spellStart"/>
      <w:r w:rsidRPr="00AD71B5">
        <w:rPr>
          <w:rFonts w:asciiTheme="minorHAnsi" w:hAnsiTheme="minorHAnsi" w:cstheme="minorHAnsi"/>
          <w:color w:val="auto"/>
          <w:sz w:val="24"/>
          <w:szCs w:val="24"/>
          <w:lang w:val="fr-FR" w:eastAsia="x-none"/>
        </w:rPr>
        <w:t>calitate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prezența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personalului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medical</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calificat</w:t>
      </w:r>
      <w:proofErr w:type="spellEnd"/>
      <w:r w:rsidRPr="00AD71B5">
        <w:rPr>
          <w:rFonts w:asciiTheme="minorHAnsi" w:hAnsiTheme="minorHAnsi" w:cstheme="minorHAnsi"/>
          <w:color w:val="auto"/>
          <w:sz w:val="24"/>
          <w:szCs w:val="24"/>
          <w:lang w:val="fr-FR" w:eastAsia="x-none"/>
        </w:rPr>
        <w:t xml:space="preserve"> la </w:t>
      </w:r>
      <w:proofErr w:type="spellStart"/>
      <w:r w:rsidRPr="00AD71B5">
        <w:rPr>
          <w:rFonts w:asciiTheme="minorHAnsi" w:hAnsiTheme="minorHAnsi" w:cstheme="minorHAnsi"/>
          <w:color w:val="auto"/>
          <w:sz w:val="24"/>
          <w:szCs w:val="24"/>
          <w:lang w:val="fr-FR" w:eastAsia="x-none"/>
        </w:rPr>
        <w:t>naștere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performanța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sistemelor</w:t>
      </w:r>
      <w:proofErr w:type="spellEnd"/>
      <w:r w:rsidRPr="00AD71B5">
        <w:rPr>
          <w:rFonts w:asciiTheme="minorHAnsi" w:hAnsiTheme="minorHAnsi" w:cstheme="minorHAnsi"/>
          <w:color w:val="auto"/>
          <w:sz w:val="24"/>
          <w:szCs w:val="24"/>
          <w:lang w:val="fr-FR" w:eastAsia="x-none"/>
        </w:rPr>
        <w:t xml:space="preserve"> de </w:t>
      </w:r>
      <w:proofErr w:type="spellStart"/>
      <w:proofErr w:type="gramStart"/>
      <w:r w:rsidRPr="00AD71B5">
        <w:rPr>
          <w:rFonts w:asciiTheme="minorHAnsi" w:hAnsiTheme="minorHAnsi" w:cstheme="minorHAnsi"/>
          <w:color w:val="auto"/>
          <w:sz w:val="24"/>
          <w:szCs w:val="24"/>
          <w:lang w:val="fr-FR" w:eastAsia="x-none"/>
        </w:rPr>
        <w:t>sănătate,nivelul</w:t>
      </w:r>
      <w:proofErr w:type="spellEnd"/>
      <w:proofErr w:type="gramEnd"/>
      <w:r w:rsidRPr="00AD71B5">
        <w:rPr>
          <w:rFonts w:asciiTheme="minorHAnsi" w:hAnsiTheme="minorHAnsi" w:cstheme="minorHAnsi"/>
          <w:color w:val="auto"/>
          <w:sz w:val="24"/>
          <w:szCs w:val="24"/>
          <w:lang w:val="fr-FR" w:eastAsia="x-none"/>
        </w:rPr>
        <w:t xml:space="preserve"> de </w:t>
      </w:r>
      <w:proofErr w:type="spellStart"/>
      <w:r w:rsidRPr="00AD71B5">
        <w:rPr>
          <w:rFonts w:asciiTheme="minorHAnsi" w:hAnsiTheme="minorHAnsi" w:cstheme="minorHAnsi"/>
          <w:color w:val="auto"/>
          <w:sz w:val="24"/>
          <w:szCs w:val="24"/>
          <w:lang w:val="fr-FR" w:eastAsia="x-none"/>
        </w:rPr>
        <w:t>educație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și</w:t>
      </w:r>
      <w:proofErr w:type="spellEnd"/>
      <w:r w:rsidRPr="00AD71B5">
        <w:rPr>
          <w:rFonts w:asciiTheme="minorHAnsi" w:hAnsiTheme="minorHAnsi" w:cstheme="minorHAnsi"/>
          <w:color w:val="auto"/>
          <w:sz w:val="24"/>
          <w:szCs w:val="24"/>
          <w:lang w:val="fr-FR" w:eastAsia="x-none"/>
        </w:rPr>
        <w:t xml:space="preserve"> al </w:t>
      </w:r>
      <w:proofErr w:type="spellStart"/>
      <w:r w:rsidRPr="00AD71B5">
        <w:rPr>
          <w:rFonts w:asciiTheme="minorHAnsi" w:hAnsiTheme="minorHAnsi" w:cstheme="minorHAnsi"/>
          <w:color w:val="auto"/>
          <w:sz w:val="24"/>
          <w:szCs w:val="24"/>
          <w:lang w:val="fr-FR" w:eastAsia="x-none"/>
        </w:rPr>
        <w:t>informării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în</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rândul</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femeilor</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și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disponibilitatea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serviciilor</w:t>
      </w:r>
      <w:proofErr w:type="spellEnd"/>
      <w:r w:rsidRPr="00AD71B5">
        <w:rPr>
          <w:rFonts w:asciiTheme="minorHAnsi" w:hAnsiTheme="minorHAnsi" w:cstheme="minorHAnsi"/>
          <w:color w:val="auto"/>
          <w:sz w:val="24"/>
          <w:szCs w:val="24"/>
          <w:lang w:val="fr-FR" w:eastAsia="x-none"/>
        </w:rPr>
        <w:t xml:space="preserve"> de </w:t>
      </w:r>
      <w:proofErr w:type="spellStart"/>
      <w:r w:rsidRPr="00AD71B5">
        <w:rPr>
          <w:rFonts w:asciiTheme="minorHAnsi" w:hAnsiTheme="minorHAnsi" w:cstheme="minorHAnsi"/>
          <w:color w:val="auto"/>
          <w:sz w:val="24"/>
          <w:szCs w:val="24"/>
          <w:lang w:val="fr-FR" w:eastAsia="x-none"/>
        </w:rPr>
        <w:t>planificare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familială</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În</w:t>
      </w:r>
      <w:proofErr w:type="spellEnd"/>
      <w:r w:rsidRPr="00AD71B5">
        <w:rPr>
          <w:rFonts w:asciiTheme="minorHAnsi" w:hAnsiTheme="minorHAnsi" w:cstheme="minorHAnsi"/>
          <w:color w:val="auto"/>
          <w:sz w:val="24"/>
          <w:szCs w:val="24"/>
          <w:lang w:val="fr-FR" w:eastAsia="x-none"/>
        </w:rPr>
        <w:t xml:space="preserve"> plus, </w:t>
      </w:r>
      <w:proofErr w:type="spellStart"/>
      <w:r w:rsidRPr="00AD71B5">
        <w:rPr>
          <w:rFonts w:asciiTheme="minorHAnsi" w:hAnsiTheme="minorHAnsi" w:cstheme="minorHAnsi"/>
          <w:color w:val="auto"/>
          <w:sz w:val="24"/>
          <w:szCs w:val="24"/>
          <w:lang w:val="fr-FR" w:eastAsia="x-none"/>
        </w:rPr>
        <w:t>instabilitatea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politică</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conflictele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crizele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umanitare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și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sistemele</w:t>
      </w:r>
      <w:proofErr w:type="spellEnd"/>
      <w:r w:rsidRPr="00AD71B5">
        <w:rPr>
          <w:rFonts w:asciiTheme="minorHAnsi" w:hAnsiTheme="minorHAnsi" w:cstheme="minorHAnsi"/>
          <w:color w:val="auto"/>
          <w:sz w:val="24"/>
          <w:szCs w:val="24"/>
          <w:lang w:val="fr-FR" w:eastAsia="x-none"/>
        </w:rPr>
        <w:t xml:space="preserve"> de </w:t>
      </w:r>
      <w:proofErr w:type="spellStart"/>
      <w:r w:rsidRPr="00AD71B5">
        <w:rPr>
          <w:rFonts w:asciiTheme="minorHAnsi" w:hAnsiTheme="minorHAnsi" w:cstheme="minorHAnsi"/>
          <w:color w:val="auto"/>
          <w:sz w:val="24"/>
          <w:szCs w:val="24"/>
          <w:lang w:val="fr-FR" w:eastAsia="x-none"/>
        </w:rPr>
        <w:t>sănătate</w:t>
      </w:r>
      <w:proofErr w:type="spellEnd"/>
      <w:r w:rsidRPr="00AD71B5">
        <w:rPr>
          <w:rFonts w:asciiTheme="minorHAnsi" w:hAnsiTheme="minorHAnsi" w:cstheme="minorHAnsi"/>
          <w:color w:val="auto"/>
          <w:sz w:val="24"/>
          <w:szCs w:val="24"/>
          <w:lang w:val="fr-FR" w:eastAsia="x-none"/>
        </w:rPr>
        <w:t xml:space="preserve"> fragile </w:t>
      </w:r>
      <w:proofErr w:type="spellStart"/>
      <w:r w:rsidRPr="00AD71B5">
        <w:rPr>
          <w:rFonts w:asciiTheme="minorHAnsi" w:hAnsiTheme="minorHAnsi" w:cstheme="minorHAnsi"/>
          <w:color w:val="auto"/>
          <w:sz w:val="24"/>
          <w:szCs w:val="24"/>
          <w:lang w:val="fr-FR" w:eastAsia="x-none"/>
        </w:rPr>
        <w:t>contribuie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semnificativ</w:t>
      </w:r>
      <w:proofErr w:type="spellEnd"/>
      <w:r w:rsidRPr="00AD71B5">
        <w:rPr>
          <w:rFonts w:asciiTheme="minorHAnsi" w:hAnsiTheme="minorHAnsi" w:cstheme="minorHAnsi"/>
          <w:color w:val="auto"/>
          <w:sz w:val="24"/>
          <w:szCs w:val="24"/>
          <w:lang w:val="fr-FR" w:eastAsia="x-none"/>
        </w:rPr>
        <w:t xml:space="preserve"> la </w:t>
      </w:r>
      <w:proofErr w:type="spellStart"/>
      <w:r w:rsidRPr="00AD71B5">
        <w:rPr>
          <w:rFonts w:asciiTheme="minorHAnsi" w:hAnsiTheme="minorHAnsi" w:cstheme="minorHAnsi"/>
          <w:color w:val="auto"/>
          <w:sz w:val="24"/>
          <w:szCs w:val="24"/>
          <w:lang w:val="fr-FR" w:eastAsia="x-none"/>
        </w:rPr>
        <w:t>menținerea</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unor</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niveluri</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ridicate</w:t>
      </w:r>
      <w:proofErr w:type="spellEnd"/>
      <w:r w:rsidRPr="00AD71B5">
        <w:rPr>
          <w:rFonts w:asciiTheme="minorHAnsi" w:hAnsiTheme="minorHAnsi" w:cstheme="minorHAnsi"/>
          <w:color w:val="auto"/>
          <w:sz w:val="24"/>
          <w:szCs w:val="24"/>
          <w:lang w:val="fr-FR" w:eastAsia="x-none"/>
        </w:rPr>
        <w:t xml:space="preserve"> ale </w:t>
      </w:r>
      <w:proofErr w:type="spellStart"/>
      <w:r w:rsidRPr="00AD71B5">
        <w:rPr>
          <w:rFonts w:asciiTheme="minorHAnsi" w:hAnsiTheme="minorHAnsi" w:cstheme="minorHAnsi"/>
          <w:color w:val="auto"/>
          <w:sz w:val="24"/>
          <w:szCs w:val="24"/>
          <w:lang w:val="fr-FR" w:eastAsia="x-none"/>
        </w:rPr>
        <w:t>mortalității</w:t>
      </w:r>
      <w:proofErr w:type="spellEnd"/>
      <w:r w:rsidRPr="00AD71B5">
        <w:rPr>
          <w:rFonts w:asciiTheme="minorHAnsi" w:hAnsiTheme="minorHAnsi" w:cstheme="minorHAnsi"/>
          <w:color w:val="auto"/>
          <w:sz w:val="24"/>
          <w:szCs w:val="24"/>
          <w:lang w:val="fr-FR" w:eastAsia="x-none"/>
        </w:rPr>
        <w:t xml:space="preserve"> materne </w:t>
      </w:r>
      <w:proofErr w:type="spellStart"/>
      <w:r w:rsidRPr="00AD71B5">
        <w:rPr>
          <w:rFonts w:asciiTheme="minorHAnsi" w:hAnsiTheme="minorHAnsi" w:cstheme="minorHAnsi"/>
          <w:color w:val="auto"/>
          <w:sz w:val="24"/>
          <w:szCs w:val="24"/>
          <w:lang w:val="fr-FR" w:eastAsia="x-none"/>
        </w:rPr>
        <w:t>în</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anumite</w:t>
      </w:r>
      <w:proofErr w:type="spellEnd"/>
      <w:r w:rsidRPr="00AD71B5">
        <w:rPr>
          <w:rFonts w:asciiTheme="minorHAnsi" w:hAnsiTheme="minorHAnsi" w:cstheme="minorHAnsi"/>
          <w:color w:val="auto"/>
          <w:sz w:val="24"/>
          <w:szCs w:val="24"/>
          <w:lang w:val="fr-FR" w:eastAsia="x-none"/>
        </w:rPr>
        <w:t xml:space="preserve"> </w:t>
      </w:r>
      <w:proofErr w:type="spellStart"/>
      <w:r w:rsidRPr="00AD71B5">
        <w:rPr>
          <w:rFonts w:asciiTheme="minorHAnsi" w:hAnsiTheme="minorHAnsi" w:cstheme="minorHAnsi"/>
          <w:color w:val="auto"/>
          <w:sz w:val="24"/>
          <w:szCs w:val="24"/>
          <w:lang w:val="fr-FR" w:eastAsia="x-none"/>
        </w:rPr>
        <w:t>regiuni</w:t>
      </w:r>
      <w:proofErr w:type="spellEnd"/>
      <w:r w:rsidRPr="00AD71B5">
        <w:rPr>
          <w:rFonts w:asciiTheme="minorHAnsi" w:hAnsiTheme="minorHAnsi" w:cstheme="minorHAnsi"/>
          <w:color w:val="auto"/>
          <w:sz w:val="24"/>
          <w:szCs w:val="24"/>
          <w:lang w:val="fr-FR" w:eastAsia="x-none"/>
        </w:rPr>
        <w:t xml:space="preserve">. </w:t>
      </w:r>
    </w:p>
    <w:p w14:paraId="4A4DDBD0" w14:textId="77777777" w:rsidR="00BF7716" w:rsidRDefault="00BF7716" w:rsidP="007A3001">
      <w:pPr>
        <w:spacing w:after="120" w:line="319" w:lineRule="auto"/>
        <w:contextualSpacing/>
        <w:jc w:val="both"/>
        <w:rPr>
          <w:rFonts w:asciiTheme="minorHAnsi" w:hAnsiTheme="minorHAnsi" w:cstheme="minorHAnsi"/>
          <w:b/>
          <w:bCs/>
          <w:color w:val="auto"/>
          <w:sz w:val="24"/>
          <w:szCs w:val="24"/>
          <w:lang w:val="fr-FR" w:eastAsia="x-none"/>
        </w:rPr>
      </w:pPr>
    </w:p>
    <w:p w14:paraId="4E78575A" w14:textId="786661C6" w:rsidR="007A3001" w:rsidRDefault="00BF7716" w:rsidP="007A3001">
      <w:pPr>
        <w:spacing w:after="120" w:line="319" w:lineRule="auto"/>
        <w:contextualSpacing/>
        <w:jc w:val="both"/>
        <w:rPr>
          <w:rFonts w:asciiTheme="minorHAnsi" w:hAnsiTheme="minorHAnsi" w:cstheme="minorHAnsi"/>
          <w:b/>
          <w:bCs/>
          <w:color w:val="auto"/>
          <w:sz w:val="24"/>
          <w:szCs w:val="24"/>
          <w:lang w:val="fr-FR" w:eastAsia="x-none"/>
        </w:rPr>
      </w:pPr>
      <w:r w:rsidRPr="004157F7">
        <w:rPr>
          <w:rFonts w:asciiTheme="minorHAnsi" w:hAnsiTheme="minorHAnsi" w:cstheme="minorHAnsi"/>
          <w:b/>
          <w:bCs/>
          <w:color w:val="auto"/>
          <w:sz w:val="24"/>
          <w:szCs w:val="24"/>
          <w:lang w:val="fr-FR" w:eastAsia="x-none"/>
        </w:rPr>
        <w:t>ROM</w:t>
      </w:r>
      <w:r>
        <w:rPr>
          <w:rFonts w:asciiTheme="minorHAnsi" w:hAnsiTheme="minorHAnsi" w:cstheme="minorHAnsi"/>
          <w:b/>
          <w:bCs/>
          <w:color w:val="auto"/>
          <w:sz w:val="24"/>
          <w:szCs w:val="24"/>
          <w:lang w:val="fr-FR" w:eastAsia="x-none"/>
        </w:rPr>
        <w:t>Â</w:t>
      </w:r>
      <w:r w:rsidRPr="004157F7">
        <w:rPr>
          <w:rFonts w:asciiTheme="minorHAnsi" w:hAnsiTheme="minorHAnsi" w:cstheme="minorHAnsi"/>
          <w:b/>
          <w:bCs/>
          <w:color w:val="auto"/>
          <w:sz w:val="24"/>
          <w:szCs w:val="24"/>
          <w:lang w:val="fr-FR" w:eastAsia="x-none"/>
        </w:rPr>
        <w:t>NIA</w:t>
      </w:r>
    </w:p>
    <w:p w14:paraId="13A388E6" w14:textId="77777777" w:rsidR="000D403F" w:rsidRPr="004157F7" w:rsidRDefault="000D403F" w:rsidP="007A3001">
      <w:pPr>
        <w:spacing w:after="120" w:line="319" w:lineRule="auto"/>
        <w:contextualSpacing/>
        <w:jc w:val="both"/>
        <w:rPr>
          <w:rFonts w:asciiTheme="minorHAnsi" w:hAnsiTheme="minorHAnsi" w:cstheme="minorHAnsi"/>
          <w:b/>
          <w:bCs/>
          <w:color w:val="auto"/>
          <w:sz w:val="24"/>
          <w:szCs w:val="24"/>
          <w:lang w:val="fr-FR" w:eastAsia="x-none"/>
        </w:rPr>
      </w:pPr>
    </w:p>
    <w:p w14:paraId="67572AEC" w14:textId="63538C51" w:rsidR="002B0689" w:rsidRPr="004157F7" w:rsidRDefault="002B0689" w:rsidP="00E17E47">
      <w:pPr>
        <w:spacing w:line="360" w:lineRule="auto"/>
        <w:ind w:left="283" w:hanging="113"/>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În perioada regimului comunist, România a înregistrat una dintre cele mai ridicate rate de mortalitate maternă prin avort din Europa, ca urmare a interzicerii avortului între 1966 și 1989, ceea ce a dus la creșterea numărului de avorturi ilegale și nesigure. După 1989, legalizarea avortului și extinderea serviciilor de planificare familială au determinat o scădere semnificativă a deceselor materne asociate avortului. Totuși, disparitățile în accesul la servicii medicale și lipsa educației sexuale adecvate continuă să afecteze anumite regiuni ale țării.</w:t>
      </w:r>
    </w:p>
    <w:p w14:paraId="15480E1F" w14:textId="62ECA99F" w:rsidR="00C11B35" w:rsidRPr="004157F7" w:rsidRDefault="00C11B35" w:rsidP="00846296">
      <w:pPr>
        <w:spacing w:after="120" w:line="319" w:lineRule="auto"/>
        <w:ind w:left="284" w:hanging="114"/>
        <w:contextualSpacing/>
        <w:jc w:val="both"/>
        <w:rPr>
          <w:rFonts w:asciiTheme="minorHAnsi" w:hAnsiTheme="minorHAnsi" w:cstheme="minorHAnsi"/>
          <w:color w:val="auto"/>
          <w:sz w:val="24"/>
          <w:szCs w:val="24"/>
          <w:lang w:eastAsia="x-none"/>
        </w:rPr>
      </w:pPr>
    </w:p>
    <w:p w14:paraId="7C0EB2C9" w14:textId="4B6FB07C" w:rsidR="007A3001" w:rsidRPr="004157F7" w:rsidRDefault="00831820" w:rsidP="003D3BCC">
      <w:pPr>
        <w:spacing w:after="120" w:line="319" w:lineRule="auto"/>
        <w:contextualSpacing/>
        <w:jc w:val="center"/>
        <w:rPr>
          <w:rFonts w:asciiTheme="minorHAnsi" w:hAnsiTheme="minorHAnsi" w:cstheme="minorHAnsi"/>
          <w:color w:val="auto"/>
          <w:sz w:val="24"/>
          <w:szCs w:val="24"/>
          <w:lang w:val="fr-FR" w:eastAsia="x-none"/>
        </w:rPr>
      </w:pPr>
      <w:r w:rsidRPr="004157F7">
        <w:rPr>
          <w:rFonts w:asciiTheme="minorHAnsi" w:hAnsiTheme="minorHAnsi" w:cstheme="minorHAnsi"/>
          <w:b/>
          <w:bCs/>
          <w:noProof/>
          <w:sz w:val="24"/>
          <w:szCs w:val="24"/>
          <w:lang w:val="x-none" w:eastAsia="x-none"/>
        </w:rPr>
        <w:drawing>
          <wp:inline distT="0" distB="0" distL="0" distR="0" wp14:anchorId="65456820" wp14:editId="1FA5FB1B">
            <wp:extent cx="5448300" cy="1714443"/>
            <wp:effectExtent l="19050" t="19050" r="19050" b="19685"/>
            <wp:docPr id="1150651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542" cy="1723330"/>
                    </a:xfrm>
                    <a:prstGeom prst="rect">
                      <a:avLst/>
                    </a:prstGeom>
                    <a:noFill/>
                    <a:ln>
                      <a:solidFill>
                        <a:schemeClr val="accent1"/>
                      </a:solidFill>
                    </a:ln>
                  </pic:spPr>
                </pic:pic>
              </a:graphicData>
            </a:graphic>
          </wp:inline>
        </w:drawing>
      </w:r>
    </w:p>
    <w:p w14:paraId="4C4674E4" w14:textId="74F00960" w:rsidR="00AD567B" w:rsidRPr="007D3D32" w:rsidRDefault="007A3001" w:rsidP="00EA09F1">
      <w:pPr>
        <w:spacing w:after="120" w:line="319" w:lineRule="auto"/>
        <w:contextualSpacing/>
        <w:rPr>
          <w:rFonts w:asciiTheme="minorHAnsi" w:hAnsiTheme="minorHAnsi" w:cstheme="minorHAnsi"/>
          <w:b/>
          <w:bCs/>
          <w:color w:val="auto"/>
          <w:szCs w:val="20"/>
          <w:lang w:val="fr-FR" w:eastAsia="x-none"/>
        </w:rPr>
      </w:pPr>
      <w:r w:rsidRPr="007D3D32">
        <w:rPr>
          <w:rFonts w:asciiTheme="minorHAnsi" w:hAnsiTheme="minorHAnsi" w:cstheme="minorHAnsi"/>
          <w:b/>
          <w:bCs/>
          <w:color w:val="auto"/>
          <w:szCs w:val="20"/>
          <w:lang w:val="fr-FR" w:eastAsia="x-none"/>
        </w:rPr>
        <w:t>Fig</w:t>
      </w:r>
      <w:r w:rsidR="000D403F" w:rsidRPr="007D3D32">
        <w:rPr>
          <w:rFonts w:asciiTheme="minorHAnsi" w:hAnsiTheme="minorHAnsi" w:cstheme="minorHAnsi"/>
          <w:b/>
          <w:bCs/>
          <w:color w:val="auto"/>
          <w:szCs w:val="20"/>
          <w:lang w:val="fr-FR" w:eastAsia="x-none"/>
        </w:rPr>
        <w:t>ura</w:t>
      </w:r>
      <w:r w:rsidR="00C11B35" w:rsidRPr="007D3D32">
        <w:rPr>
          <w:rFonts w:asciiTheme="minorHAnsi" w:hAnsiTheme="minorHAnsi" w:cstheme="minorHAnsi"/>
          <w:b/>
          <w:bCs/>
          <w:color w:val="auto"/>
          <w:szCs w:val="20"/>
          <w:lang w:val="fr-FR" w:eastAsia="x-none"/>
        </w:rPr>
        <w:t xml:space="preserve"> 4</w:t>
      </w:r>
      <w:r w:rsidRPr="007D3D32">
        <w:rPr>
          <w:rFonts w:asciiTheme="minorHAnsi" w:hAnsiTheme="minorHAnsi" w:cstheme="minorHAnsi"/>
          <w:b/>
          <w:bCs/>
          <w:color w:val="auto"/>
          <w:szCs w:val="20"/>
          <w:lang w:val="fr-FR" w:eastAsia="x-none"/>
        </w:rPr>
        <w:t xml:space="preserve"> – </w:t>
      </w:r>
      <w:proofErr w:type="spellStart"/>
      <w:r w:rsidRPr="007D3D32">
        <w:rPr>
          <w:rFonts w:asciiTheme="minorHAnsi" w:hAnsiTheme="minorHAnsi" w:cstheme="minorHAnsi"/>
          <w:b/>
          <w:bCs/>
          <w:color w:val="auto"/>
          <w:szCs w:val="20"/>
          <w:lang w:val="fr-FR" w:eastAsia="x-none"/>
        </w:rPr>
        <w:t>Mortalitatea</w:t>
      </w:r>
      <w:proofErr w:type="spellEnd"/>
      <w:r w:rsidRPr="007D3D32">
        <w:rPr>
          <w:rFonts w:asciiTheme="minorHAnsi" w:hAnsiTheme="minorHAnsi" w:cstheme="minorHAnsi"/>
          <w:b/>
          <w:bCs/>
          <w:color w:val="auto"/>
          <w:szCs w:val="20"/>
          <w:lang w:val="fr-FR" w:eastAsia="x-none"/>
        </w:rPr>
        <w:t xml:space="preserve"> </w:t>
      </w:r>
      <w:proofErr w:type="spellStart"/>
      <w:r w:rsidRPr="007D3D32">
        <w:rPr>
          <w:rFonts w:asciiTheme="minorHAnsi" w:hAnsiTheme="minorHAnsi" w:cstheme="minorHAnsi"/>
          <w:b/>
          <w:bCs/>
          <w:color w:val="auto"/>
          <w:szCs w:val="20"/>
          <w:lang w:val="fr-FR" w:eastAsia="x-none"/>
        </w:rPr>
        <w:t>maternă</w:t>
      </w:r>
      <w:proofErr w:type="spellEnd"/>
      <w:r w:rsidR="00831820" w:rsidRPr="007D3D32">
        <w:rPr>
          <w:rFonts w:asciiTheme="minorHAnsi" w:hAnsiTheme="minorHAnsi" w:cstheme="minorHAnsi"/>
          <w:b/>
          <w:bCs/>
          <w:color w:val="auto"/>
          <w:szCs w:val="20"/>
          <w:lang w:val="fr-FR" w:eastAsia="x-none"/>
        </w:rPr>
        <w:t xml:space="preserve"> 2000 - 2023</w:t>
      </w:r>
      <w:r w:rsidRPr="007D3D32">
        <w:rPr>
          <w:rFonts w:asciiTheme="minorHAnsi" w:hAnsiTheme="minorHAnsi" w:cstheme="minorHAnsi"/>
          <w:b/>
          <w:bCs/>
          <w:color w:val="auto"/>
          <w:szCs w:val="20"/>
          <w:lang w:val="fr-FR" w:eastAsia="x-none"/>
        </w:rPr>
        <w:t xml:space="preserve"> </w:t>
      </w:r>
      <w:r w:rsidRPr="007D3D32">
        <w:rPr>
          <w:rFonts w:asciiTheme="minorHAnsi" w:hAnsiTheme="minorHAnsi" w:cstheme="minorHAnsi"/>
          <w:b/>
          <w:bCs/>
          <w:color w:val="auto"/>
          <w:szCs w:val="20"/>
        </w:rPr>
        <w:t>(‰</w:t>
      </w:r>
      <w:r w:rsidRPr="007D3D32">
        <w:rPr>
          <w:rFonts w:asciiTheme="minorHAnsi" w:hAnsiTheme="minorHAnsi" w:cstheme="minorHAnsi"/>
          <w:b/>
          <w:bCs/>
          <w:color w:val="auto"/>
          <w:spacing w:val="50"/>
          <w:szCs w:val="20"/>
        </w:rPr>
        <w:t xml:space="preserve"> </w:t>
      </w:r>
      <w:r w:rsidRPr="007D3D32">
        <w:rPr>
          <w:rFonts w:asciiTheme="minorHAnsi" w:hAnsiTheme="minorHAnsi" w:cstheme="minorHAnsi"/>
          <w:b/>
          <w:bCs/>
          <w:color w:val="auto"/>
          <w:spacing w:val="-2"/>
          <w:szCs w:val="20"/>
        </w:rPr>
        <w:t xml:space="preserve">locuitori) România, </w:t>
      </w:r>
      <w:proofErr w:type="gramStart"/>
      <w:r w:rsidRPr="007D3D32">
        <w:rPr>
          <w:rFonts w:asciiTheme="minorHAnsi" w:hAnsiTheme="minorHAnsi" w:cstheme="minorHAnsi"/>
          <w:b/>
          <w:bCs/>
          <w:color w:val="auto"/>
          <w:spacing w:val="-2"/>
          <w:szCs w:val="20"/>
        </w:rPr>
        <w:t>sursa:</w:t>
      </w:r>
      <w:proofErr w:type="gramEnd"/>
      <w:r w:rsidRPr="007D3D32">
        <w:rPr>
          <w:rFonts w:asciiTheme="minorHAnsi" w:hAnsiTheme="minorHAnsi" w:cstheme="minorHAnsi"/>
          <w:b/>
          <w:bCs/>
          <w:color w:val="auto"/>
          <w:spacing w:val="-2"/>
          <w:szCs w:val="20"/>
        </w:rPr>
        <w:t xml:space="preserve"> INSP – </w:t>
      </w:r>
      <w:r w:rsidR="00AB55DD" w:rsidRPr="007D3D32">
        <w:rPr>
          <w:rFonts w:asciiTheme="minorHAnsi" w:hAnsiTheme="minorHAnsi" w:cstheme="minorHAnsi"/>
          <w:b/>
          <w:bCs/>
          <w:color w:val="auto"/>
          <w:spacing w:val="-2"/>
          <w:szCs w:val="20"/>
        </w:rPr>
        <w:t>„</w:t>
      </w:r>
      <w:r w:rsidRPr="007D3D32">
        <w:rPr>
          <w:rFonts w:asciiTheme="minorHAnsi" w:hAnsiTheme="minorHAnsi" w:cstheme="minorHAnsi"/>
          <w:b/>
          <w:bCs/>
          <w:color w:val="auto"/>
          <w:spacing w:val="-2"/>
          <w:szCs w:val="20"/>
        </w:rPr>
        <w:t xml:space="preserve">Mortalitate maternă </w:t>
      </w:r>
      <w:r w:rsidR="00AB55DD" w:rsidRPr="007D3D32">
        <w:rPr>
          <w:rFonts w:asciiTheme="minorHAnsi" w:hAnsiTheme="minorHAnsi" w:cstheme="minorHAnsi"/>
          <w:b/>
          <w:bCs/>
          <w:color w:val="auto"/>
          <w:spacing w:val="-2"/>
          <w:szCs w:val="20"/>
        </w:rPr>
        <w:t>–</w:t>
      </w:r>
      <w:r w:rsidR="00831820" w:rsidRPr="007D3D32">
        <w:rPr>
          <w:rFonts w:asciiTheme="minorHAnsi" w:hAnsiTheme="minorHAnsi" w:cstheme="minorHAnsi"/>
          <w:b/>
          <w:bCs/>
          <w:color w:val="auto"/>
          <w:spacing w:val="-2"/>
          <w:szCs w:val="20"/>
        </w:rPr>
        <w:t xml:space="preserve"> </w:t>
      </w:r>
      <w:r w:rsidRPr="007D3D32">
        <w:rPr>
          <w:rFonts w:asciiTheme="minorHAnsi" w:hAnsiTheme="minorHAnsi" w:cstheme="minorHAnsi"/>
          <w:b/>
          <w:bCs/>
          <w:color w:val="auto"/>
          <w:spacing w:val="-2"/>
          <w:szCs w:val="20"/>
        </w:rPr>
        <w:t>2023</w:t>
      </w:r>
      <w:r w:rsidR="00AB55DD" w:rsidRPr="007D3D32">
        <w:rPr>
          <w:rFonts w:asciiTheme="minorHAnsi" w:hAnsiTheme="minorHAnsi" w:cstheme="minorHAnsi"/>
          <w:b/>
          <w:bCs/>
          <w:color w:val="auto"/>
          <w:spacing w:val="-2"/>
          <w:szCs w:val="20"/>
        </w:rPr>
        <w:t>”</w:t>
      </w:r>
      <w:r w:rsidRPr="007D3D32">
        <w:rPr>
          <w:rFonts w:asciiTheme="minorHAnsi" w:hAnsiTheme="minorHAnsi" w:cstheme="minorHAnsi"/>
          <w:b/>
          <w:bCs/>
          <w:color w:val="auto"/>
          <w:spacing w:val="-2"/>
          <w:szCs w:val="20"/>
        </w:rPr>
        <w:t xml:space="preserve"> </w:t>
      </w:r>
      <w:sdt>
        <w:sdtPr>
          <w:rPr>
            <w:rFonts w:asciiTheme="minorHAnsi" w:hAnsiTheme="minorHAnsi" w:cstheme="minorHAnsi"/>
            <w:b/>
            <w:bCs/>
            <w:color w:val="000000"/>
            <w:spacing w:val="-2"/>
            <w:szCs w:val="20"/>
          </w:rPr>
          <w:tag w:val="MENDELEY_CITATION_v3_eyJjaXRhdGlvbklEIjoiTUVOREVMRVlfQ0lUQVRJT05fYTlmYzgxMWYtYzVkMC00OGY0LTg1N2EtYmE2NmRlY2RhYzc0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1880350198"/>
          <w:placeholder>
            <w:docPart w:val="DefaultPlaceholder_-1854013440"/>
          </w:placeholder>
        </w:sdtPr>
        <w:sdtContent>
          <w:r w:rsidR="00CD7E08" w:rsidRPr="007D3D32">
            <w:rPr>
              <w:rFonts w:asciiTheme="minorHAnsi" w:hAnsiTheme="minorHAnsi" w:cstheme="minorHAnsi"/>
              <w:b/>
              <w:bCs/>
              <w:color w:val="000000"/>
              <w:spacing w:val="-2"/>
              <w:szCs w:val="20"/>
            </w:rPr>
            <w:t>(29)</w:t>
          </w:r>
        </w:sdtContent>
      </w:sdt>
    </w:p>
    <w:p w14:paraId="7FED5EB9" w14:textId="77777777" w:rsidR="007D3D32" w:rsidRDefault="007D3D32" w:rsidP="00831820">
      <w:pPr>
        <w:spacing w:after="120" w:line="319" w:lineRule="auto"/>
        <w:contextualSpacing/>
        <w:rPr>
          <w:rFonts w:asciiTheme="minorHAnsi" w:hAnsiTheme="minorHAnsi" w:cstheme="minorHAnsi"/>
          <w:color w:val="auto"/>
          <w:sz w:val="24"/>
          <w:szCs w:val="24"/>
          <w:lang w:val="fr-FR" w:eastAsia="x-none"/>
        </w:rPr>
      </w:pPr>
    </w:p>
    <w:p w14:paraId="57A3BF8F" w14:textId="77777777" w:rsidR="007D3D32" w:rsidRDefault="007D3D32" w:rsidP="00831820">
      <w:pPr>
        <w:spacing w:after="120" w:line="319" w:lineRule="auto"/>
        <w:contextualSpacing/>
        <w:rPr>
          <w:rFonts w:asciiTheme="minorHAnsi" w:hAnsiTheme="minorHAnsi" w:cstheme="minorHAnsi"/>
          <w:color w:val="auto"/>
          <w:sz w:val="24"/>
          <w:szCs w:val="24"/>
          <w:lang w:val="fr-FR" w:eastAsia="x-none"/>
        </w:rPr>
      </w:pPr>
    </w:p>
    <w:p w14:paraId="52043A4E" w14:textId="5057E973" w:rsidR="003D3BCC" w:rsidRPr="004157F7" w:rsidRDefault="00AD71B5" w:rsidP="00831820">
      <w:pPr>
        <w:spacing w:after="120" w:line="319" w:lineRule="auto"/>
        <w:contextualSpacing/>
        <w:rPr>
          <w:rFonts w:asciiTheme="minorHAnsi" w:hAnsiTheme="minorHAnsi" w:cstheme="minorHAnsi"/>
          <w:color w:val="auto"/>
          <w:sz w:val="24"/>
          <w:szCs w:val="24"/>
          <w:lang w:val="fr-FR" w:eastAsia="x-none"/>
        </w:rPr>
      </w:pPr>
      <w:r w:rsidRPr="004157F7">
        <w:rPr>
          <w:rFonts w:asciiTheme="minorHAnsi" w:hAnsiTheme="minorHAnsi" w:cstheme="minorHAnsi"/>
          <w:b/>
          <w:bCs/>
          <w:noProof/>
          <w:sz w:val="24"/>
          <w:szCs w:val="24"/>
          <w:lang w:val="x-none" w:eastAsia="x-none"/>
        </w:rPr>
        <w:lastRenderedPageBreak/>
        <w:drawing>
          <wp:anchor distT="0" distB="0" distL="114300" distR="114300" simplePos="0" relativeHeight="251674624" behindDoc="0" locked="0" layoutInCell="1" allowOverlap="1" wp14:anchorId="07009AFB" wp14:editId="16EE2D15">
            <wp:simplePos x="0" y="0"/>
            <wp:positionH relativeFrom="margin">
              <wp:posOffset>394970</wp:posOffset>
            </wp:positionH>
            <wp:positionV relativeFrom="paragraph">
              <wp:posOffset>127635</wp:posOffset>
            </wp:positionV>
            <wp:extent cx="5414581" cy="1638300"/>
            <wp:effectExtent l="19050" t="19050" r="15240" b="19050"/>
            <wp:wrapNone/>
            <wp:docPr id="11169093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581" cy="16383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A2F3B23"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577DEF7E"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28ACA41B"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2E305D4B"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6277CDAE"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7A41B369"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321D427A" w14:textId="77777777" w:rsidR="00AD71B5" w:rsidRDefault="00AD71B5" w:rsidP="00831820">
      <w:pPr>
        <w:spacing w:after="120" w:line="319" w:lineRule="auto"/>
        <w:contextualSpacing/>
        <w:rPr>
          <w:rFonts w:asciiTheme="minorHAnsi" w:hAnsiTheme="minorHAnsi" w:cstheme="minorHAnsi"/>
          <w:color w:val="auto"/>
          <w:sz w:val="24"/>
          <w:szCs w:val="24"/>
          <w:lang w:val="fr-FR" w:eastAsia="x-none"/>
        </w:rPr>
      </w:pPr>
    </w:p>
    <w:p w14:paraId="273E4CD4" w14:textId="146526D8" w:rsidR="00831820" w:rsidRPr="007D3D32" w:rsidRDefault="00831820" w:rsidP="00831820">
      <w:pPr>
        <w:spacing w:after="120" w:line="319" w:lineRule="auto"/>
        <w:contextualSpacing/>
        <w:rPr>
          <w:rFonts w:asciiTheme="minorHAnsi" w:hAnsiTheme="minorHAnsi" w:cstheme="minorHAnsi"/>
          <w:b/>
          <w:bCs/>
          <w:color w:val="auto"/>
          <w:szCs w:val="20"/>
          <w:lang w:val="fr-FR" w:eastAsia="x-none"/>
        </w:rPr>
      </w:pPr>
      <w:r w:rsidRPr="007D3D32">
        <w:rPr>
          <w:rFonts w:asciiTheme="minorHAnsi" w:hAnsiTheme="minorHAnsi" w:cstheme="minorHAnsi"/>
          <w:b/>
          <w:bCs/>
          <w:color w:val="auto"/>
          <w:szCs w:val="20"/>
          <w:lang w:val="fr-FR" w:eastAsia="x-none"/>
        </w:rPr>
        <w:t>Fig</w:t>
      </w:r>
      <w:r w:rsidR="000D403F" w:rsidRPr="007D3D32">
        <w:rPr>
          <w:rFonts w:asciiTheme="minorHAnsi" w:hAnsiTheme="minorHAnsi" w:cstheme="minorHAnsi"/>
          <w:b/>
          <w:bCs/>
          <w:color w:val="auto"/>
          <w:szCs w:val="20"/>
          <w:lang w:val="fr-FR" w:eastAsia="x-none"/>
        </w:rPr>
        <w:t>ura</w:t>
      </w:r>
      <w:r w:rsidRPr="007D3D32">
        <w:rPr>
          <w:rFonts w:asciiTheme="minorHAnsi" w:hAnsiTheme="minorHAnsi" w:cstheme="minorHAnsi"/>
          <w:b/>
          <w:bCs/>
          <w:color w:val="auto"/>
          <w:szCs w:val="20"/>
          <w:lang w:val="fr-FR" w:eastAsia="x-none"/>
        </w:rPr>
        <w:t xml:space="preserve"> </w:t>
      </w:r>
      <w:r w:rsidR="00C11B35" w:rsidRPr="007D3D32">
        <w:rPr>
          <w:rFonts w:asciiTheme="minorHAnsi" w:hAnsiTheme="minorHAnsi" w:cstheme="minorHAnsi"/>
          <w:b/>
          <w:bCs/>
          <w:color w:val="auto"/>
          <w:szCs w:val="20"/>
          <w:lang w:val="fr-FR" w:eastAsia="x-none"/>
        </w:rPr>
        <w:t xml:space="preserve">5 </w:t>
      </w:r>
      <w:r w:rsidRPr="007D3D32">
        <w:rPr>
          <w:rFonts w:asciiTheme="minorHAnsi" w:hAnsiTheme="minorHAnsi" w:cstheme="minorHAnsi"/>
          <w:b/>
          <w:bCs/>
          <w:color w:val="auto"/>
          <w:szCs w:val="20"/>
          <w:lang w:val="fr-FR" w:eastAsia="x-none"/>
        </w:rPr>
        <w:t xml:space="preserve">– </w:t>
      </w:r>
      <w:proofErr w:type="spellStart"/>
      <w:r w:rsidRPr="007D3D32">
        <w:rPr>
          <w:rFonts w:asciiTheme="minorHAnsi" w:hAnsiTheme="minorHAnsi" w:cstheme="minorHAnsi"/>
          <w:b/>
          <w:bCs/>
          <w:color w:val="auto"/>
          <w:szCs w:val="20"/>
          <w:lang w:val="fr-FR" w:eastAsia="x-none"/>
        </w:rPr>
        <w:t>Mortalitatea</w:t>
      </w:r>
      <w:proofErr w:type="spellEnd"/>
      <w:r w:rsidRPr="007D3D32">
        <w:rPr>
          <w:rFonts w:asciiTheme="minorHAnsi" w:hAnsiTheme="minorHAnsi" w:cstheme="minorHAnsi"/>
          <w:b/>
          <w:bCs/>
          <w:color w:val="auto"/>
          <w:szCs w:val="20"/>
          <w:lang w:val="fr-FR" w:eastAsia="x-none"/>
        </w:rPr>
        <w:t xml:space="preserve"> </w:t>
      </w:r>
      <w:proofErr w:type="spellStart"/>
      <w:r w:rsidRPr="007D3D32">
        <w:rPr>
          <w:rFonts w:asciiTheme="minorHAnsi" w:hAnsiTheme="minorHAnsi" w:cstheme="minorHAnsi"/>
          <w:b/>
          <w:bCs/>
          <w:color w:val="auto"/>
          <w:szCs w:val="20"/>
          <w:lang w:val="fr-FR" w:eastAsia="x-none"/>
        </w:rPr>
        <w:t>maternă</w:t>
      </w:r>
      <w:proofErr w:type="spellEnd"/>
      <w:r w:rsidRPr="007D3D32">
        <w:rPr>
          <w:rFonts w:asciiTheme="minorHAnsi" w:hAnsiTheme="minorHAnsi" w:cstheme="minorHAnsi"/>
          <w:b/>
          <w:bCs/>
          <w:color w:val="auto"/>
          <w:szCs w:val="20"/>
          <w:lang w:val="fr-FR" w:eastAsia="x-none"/>
        </w:rPr>
        <w:t xml:space="preserve"> 2000 - 2023 </w:t>
      </w:r>
      <w:proofErr w:type="spellStart"/>
      <w:r w:rsidRPr="007D3D32">
        <w:rPr>
          <w:rFonts w:asciiTheme="minorHAnsi" w:hAnsiTheme="minorHAnsi" w:cstheme="minorHAnsi"/>
          <w:b/>
          <w:bCs/>
          <w:color w:val="auto"/>
          <w:szCs w:val="20"/>
          <w:lang w:val="fr-FR" w:eastAsia="x-none"/>
        </w:rPr>
        <w:t>în</w:t>
      </w:r>
      <w:proofErr w:type="spellEnd"/>
      <w:r w:rsidRPr="007D3D32">
        <w:rPr>
          <w:rFonts w:asciiTheme="minorHAnsi" w:hAnsiTheme="minorHAnsi" w:cstheme="minorHAnsi"/>
          <w:b/>
          <w:bCs/>
          <w:color w:val="auto"/>
          <w:szCs w:val="20"/>
          <w:lang w:val="fr-FR" w:eastAsia="x-none"/>
        </w:rPr>
        <w:t xml:space="preserve"> </w:t>
      </w:r>
      <w:proofErr w:type="spellStart"/>
      <w:r w:rsidRPr="007D3D32">
        <w:rPr>
          <w:rFonts w:asciiTheme="minorHAnsi" w:hAnsiTheme="minorHAnsi" w:cstheme="minorHAnsi"/>
          <w:b/>
          <w:bCs/>
          <w:color w:val="auto"/>
          <w:szCs w:val="20"/>
          <w:lang w:val="fr-FR" w:eastAsia="x-none"/>
        </w:rPr>
        <w:t>funcţie</w:t>
      </w:r>
      <w:proofErr w:type="spellEnd"/>
      <w:r w:rsidRPr="007D3D32">
        <w:rPr>
          <w:rFonts w:asciiTheme="minorHAnsi" w:hAnsiTheme="minorHAnsi" w:cstheme="minorHAnsi"/>
          <w:b/>
          <w:bCs/>
          <w:color w:val="auto"/>
          <w:szCs w:val="20"/>
          <w:lang w:val="fr-FR" w:eastAsia="x-none"/>
        </w:rPr>
        <w:t xml:space="preserve"> de</w:t>
      </w:r>
      <w:r w:rsidR="002B0689" w:rsidRPr="007D3D32">
        <w:rPr>
          <w:rFonts w:asciiTheme="minorHAnsi" w:hAnsiTheme="minorHAnsi" w:cstheme="minorHAnsi"/>
          <w:b/>
          <w:bCs/>
          <w:color w:val="auto"/>
          <w:szCs w:val="20"/>
          <w:lang w:val="fr-FR" w:eastAsia="x-none"/>
        </w:rPr>
        <w:t xml:space="preserve"> </w:t>
      </w:r>
      <w:proofErr w:type="spellStart"/>
      <w:r w:rsidRPr="007D3D32">
        <w:rPr>
          <w:rFonts w:asciiTheme="minorHAnsi" w:hAnsiTheme="minorHAnsi" w:cstheme="minorHAnsi"/>
          <w:b/>
          <w:bCs/>
          <w:color w:val="auto"/>
          <w:szCs w:val="20"/>
          <w:lang w:val="fr-FR" w:eastAsia="x-none"/>
        </w:rPr>
        <w:t>mediul</w:t>
      </w:r>
      <w:proofErr w:type="spellEnd"/>
      <w:r w:rsidRPr="007D3D32">
        <w:rPr>
          <w:rFonts w:asciiTheme="minorHAnsi" w:hAnsiTheme="minorHAnsi" w:cstheme="minorHAnsi"/>
          <w:b/>
          <w:bCs/>
          <w:color w:val="auto"/>
          <w:szCs w:val="20"/>
          <w:lang w:val="fr-FR" w:eastAsia="x-none"/>
        </w:rPr>
        <w:t xml:space="preserve"> de </w:t>
      </w:r>
      <w:proofErr w:type="spellStart"/>
      <w:r w:rsidRPr="007D3D32">
        <w:rPr>
          <w:rFonts w:asciiTheme="minorHAnsi" w:hAnsiTheme="minorHAnsi" w:cstheme="minorHAnsi"/>
          <w:b/>
          <w:bCs/>
          <w:color w:val="auto"/>
          <w:szCs w:val="20"/>
          <w:lang w:val="fr-FR" w:eastAsia="x-none"/>
        </w:rPr>
        <w:t>rezidenţă</w:t>
      </w:r>
      <w:proofErr w:type="spellEnd"/>
      <w:r w:rsidRPr="007D3D32">
        <w:rPr>
          <w:rFonts w:asciiTheme="minorHAnsi" w:hAnsiTheme="minorHAnsi" w:cstheme="minorHAnsi"/>
          <w:b/>
          <w:bCs/>
          <w:color w:val="auto"/>
          <w:szCs w:val="20"/>
          <w:lang w:val="fr-FR" w:eastAsia="x-none"/>
        </w:rPr>
        <w:t xml:space="preserve">, </w:t>
      </w:r>
      <w:r w:rsidRPr="007D3D32">
        <w:rPr>
          <w:rFonts w:asciiTheme="minorHAnsi" w:hAnsiTheme="minorHAnsi" w:cstheme="minorHAnsi"/>
          <w:b/>
          <w:bCs/>
          <w:color w:val="auto"/>
          <w:szCs w:val="20"/>
        </w:rPr>
        <w:t>(‰</w:t>
      </w:r>
      <w:r w:rsidRPr="007D3D32">
        <w:rPr>
          <w:rFonts w:asciiTheme="minorHAnsi" w:hAnsiTheme="minorHAnsi" w:cstheme="minorHAnsi"/>
          <w:b/>
          <w:bCs/>
          <w:color w:val="auto"/>
          <w:spacing w:val="50"/>
          <w:szCs w:val="20"/>
        </w:rPr>
        <w:t xml:space="preserve"> </w:t>
      </w:r>
      <w:r w:rsidRPr="007D3D32">
        <w:rPr>
          <w:rFonts w:asciiTheme="minorHAnsi" w:hAnsiTheme="minorHAnsi" w:cstheme="minorHAnsi"/>
          <w:b/>
          <w:bCs/>
          <w:color w:val="auto"/>
          <w:spacing w:val="-2"/>
          <w:szCs w:val="20"/>
        </w:rPr>
        <w:t xml:space="preserve">locuitori) România, </w:t>
      </w:r>
      <w:proofErr w:type="gramStart"/>
      <w:r w:rsidRPr="007D3D32">
        <w:rPr>
          <w:rFonts w:asciiTheme="minorHAnsi" w:hAnsiTheme="minorHAnsi" w:cstheme="minorHAnsi"/>
          <w:b/>
          <w:bCs/>
          <w:color w:val="auto"/>
          <w:spacing w:val="-2"/>
          <w:szCs w:val="20"/>
        </w:rPr>
        <w:t>sursa:</w:t>
      </w:r>
      <w:proofErr w:type="gramEnd"/>
      <w:r w:rsidRPr="007D3D32">
        <w:rPr>
          <w:rFonts w:asciiTheme="minorHAnsi" w:hAnsiTheme="minorHAnsi" w:cstheme="minorHAnsi"/>
          <w:b/>
          <w:bCs/>
          <w:color w:val="auto"/>
          <w:spacing w:val="-2"/>
          <w:szCs w:val="20"/>
        </w:rPr>
        <w:t xml:space="preserve"> </w:t>
      </w:r>
      <w:r w:rsidR="00AB55DD" w:rsidRPr="007D3D32">
        <w:rPr>
          <w:rFonts w:asciiTheme="minorHAnsi" w:hAnsiTheme="minorHAnsi" w:cstheme="minorHAnsi"/>
          <w:b/>
          <w:bCs/>
          <w:color w:val="auto"/>
          <w:spacing w:val="-2"/>
          <w:szCs w:val="20"/>
        </w:rPr>
        <w:t xml:space="preserve">INSP – „Mortalitate maternă – 2023” </w:t>
      </w:r>
      <w:sdt>
        <w:sdtPr>
          <w:rPr>
            <w:rFonts w:asciiTheme="minorHAnsi" w:hAnsiTheme="minorHAnsi" w:cstheme="minorHAnsi"/>
            <w:b/>
            <w:bCs/>
            <w:color w:val="000000"/>
            <w:spacing w:val="-2"/>
            <w:szCs w:val="20"/>
          </w:rPr>
          <w:tag w:val="MENDELEY_CITATION_v3_eyJjaXRhdGlvbklEIjoiTUVOREVMRVlfQ0lUQVRJT05fYzhjNzU1NDAtNDRkMS00NjRiLWI1MWYtNTZjODMxYTY3Yjhi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2124110178"/>
          <w:placeholder>
            <w:docPart w:val="83CCBC88DA554CF2874D08D2B20B6038"/>
          </w:placeholder>
        </w:sdtPr>
        <w:sdtContent>
          <w:r w:rsidR="00CD7E08" w:rsidRPr="007D3D32">
            <w:rPr>
              <w:rFonts w:asciiTheme="minorHAnsi" w:hAnsiTheme="minorHAnsi" w:cstheme="minorHAnsi"/>
              <w:b/>
              <w:bCs/>
              <w:color w:val="000000"/>
              <w:spacing w:val="-2"/>
              <w:szCs w:val="20"/>
            </w:rPr>
            <w:t>(29)</w:t>
          </w:r>
        </w:sdtContent>
      </w:sdt>
    </w:p>
    <w:p w14:paraId="13983D0A" w14:textId="77777777" w:rsidR="007D3D32" w:rsidRDefault="007D3D32" w:rsidP="00E17E47">
      <w:pPr>
        <w:spacing w:line="360" w:lineRule="auto"/>
        <w:contextualSpacing/>
        <w:jc w:val="both"/>
        <w:rPr>
          <w:rFonts w:asciiTheme="minorHAnsi" w:hAnsiTheme="minorHAnsi" w:cstheme="minorHAnsi"/>
          <w:color w:val="auto"/>
          <w:sz w:val="24"/>
          <w:szCs w:val="24"/>
          <w:lang w:val="x-none" w:eastAsia="x-none"/>
        </w:rPr>
      </w:pPr>
    </w:p>
    <w:p w14:paraId="6B8F297B" w14:textId="3F900839" w:rsidR="00097A2D" w:rsidRPr="004157F7" w:rsidRDefault="00097A2D" w:rsidP="00E17E47">
      <w:pPr>
        <w:spacing w:line="360" w:lineRule="auto"/>
        <w:contextualSpacing/>
        <w:jc w:val="both"/>
        <w:rPr>
          <w:rFonts w:asciiTheme="minorHAnsi" w:hAnsiTheme="minorHAnsi" w:cstheme="minorHAnsi"/>
          <w:color w:val="auto"/>
          <w:sz w:val="24"/>
          <w:szCs w:val="24"/>
          <w:lang w:val="x-none" w:eastAsia="x-none"/>
        </w:rPr>
      </w:pPr>
      <w:r w:rsidRPr="004157F7">
        <w:rPr>
          <w:rFonts w:asciiTheme="minorHAnsi" w:hAnsiTheme="minorHAnsi" w:cstheme="minorHAnsi"/>
          <w:color w:val="auto"/>
          <w:sz w:val="24"/>
          <w:szCs w:val="24"/>
          <w:lang w:val="x-none" w:eastAsia="x-none"/>
        </w:rPr>
        <w:t xml:space="preserve">Rata de </w:t>
      </w:r>
      <w:proofErr w:type="spellStart"/>
      <w:r w:rsidRPr="004157F7">
        <w:rPr>
          <w:rFonts w:asciiTheme="minorHAnsi" w:hAnsiTheme="minorHAnsi" w:cstheme="minorHAnsi"/>
          <w:color w:val="auto"/>
          <w:sz w:val="24"/>
          <w:szCs w:val="24"/>
          <w:lang w:val="x-none" w:eastAsia="x-none"/>
        </w:rPr>
        <w:t>mortalitate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România</w:t>
      </w:r>
      <w:proofErr w:type="spellEnd"/>
      <w:r w:rsidRPr="004157F7">
        <w:rPr>
          <w:rFonts w:asciiTheme="minorHAnsi" w:hAnsiTheme="minorHAnsi" w:cstheme="minorHAnsi"/>
          <w:color w:val="auto"/>
          <w:sz w:val="24"/>
          <w:szCs w:val="24"/>
          <w:lang w:val="x-none" w:eastAsia="x-none"/>
        </w:rPr>
        <w:t xml:space="preserve"> a </w:t>
      </w:r>
      <w:proofErr w:type="spellStart"/>
      <w:r w:rsidRPr="004157F7">
        <w:rPr>
          <w:rFonts w:asciiTheme="minorHAnsi" w:hAnsiTheme="minorHAnsi" w:cstheme="minorHAnsi"/>
          <w:color w:val="auto"/>
          <w:sz w:val="24"/>
          <w:szCs w:val="24"/>
          <w:lang w:val="x-none" w:eastAsia="x-none"/>
        </w:rPr>
        <w:t>înregistrat</w:t>
      </w:r>
      <w:proofErr w:type="spellEnd"/>
      <w:r w:rsidRPr="004157F7">
        <w:rPr>
          <w:rFonts w:asciiTheme="minorHAnsi" w:hAnsiTheme="minorHAnsi" w:cstheme="minorHAnsi"/>
          <w:color w:val="auto"/>
          <w:sz w:val="24"/>
          <w:szCs w:val="24"/>
          <w:lang w:val="x-none" w:eastAsia="x-none"/>
        </w:rPr>
        <w:t xml:space="preserve"> o </w:t>
      </w:r>
      <w:proofErr w:type="spellStart"/>
      <w:r w:rsidRPr="004157F7">
        <w:rPr>
          <w:rFonts w:asciiTheme="minorHAnsi" w:hAnsiTheme="minorHAnsi" w:cstheme="minorHAnsi"/>
          <w:color w:val="auto"/>
          <w:sz w:val="24"/>
          <w:szCs w:val="24"/>
          <w:lang w:val="x-none" w:eastAsia="x-none"/>
        </w:rPr>
        <w:t>creștere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2023 cu 1,4 </w:t>
      </w:r>
      <w:proofErr w:type="spellStart"/>
      <w:r w:rsidRPr="004157F7">
        <w:rPr>
          <w:rFonts w:asciiTheme="minorHAnsi" w:hAnsiTheme="minorHAnsi" w:cstheme="minorHAnsi"/>
          <w:color w:val="auto"/>
          <w:sz w:val="24"/>
          <w:szCs w:val="24"/>
          <w:lang w:val="x-none" w:eastAsia="x-none"/>
        </w:rPr>
        <w:t>decese</w:t>
      </w:r>
      <w:proofErr w:type="spellEnd"/>
      <w:r w:rsidRPr="004157F7">
        <w:rPr>
          <w:rFonts w:asciiTheme="minorHAnsi" w:hAnsiTheme="minorHAnsi" w:cstheme="minorHAnsi"/>
          <w:color w:val="auto"/>
          <w:sz w:val="24"/>
          <w:szCs w:val="24"/>
          <w:lang w:val="x-none" w:eastAsia="x-none"/>
        </w:rPr>
        <w:t xml:space="preserve">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comparativ</w:t>
      </w:r>
      <w:proofErr w:type="spellEnd"/>
      <w:r w:rsidRPr="004157F7">
        <w:rPr>
          <w:rFonts w:asciiTheme="minorHAnsi" w:hAnsiTheme="minorHAnsi" w:cstheme="minorHAnsi"/>
          <w:color w:val="auto"/>
          <w:sz w:val="24"/>
          <w:szCs w:val="24"/>
          <w:lang w:val="x-none" w:eastAsia="x-none"/>
        </w:rPr>
        <w:t xml:space="preserve"> cu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anterior. S-au </w:t>
      </w:r>
      <w:proofErr w:type="spellStart"/>
      <w:r w:rsidRPr="004157F7">
        <w:rPr>
          <w:rFonts w:asciiTheme="minorHAnsi" w:hAnsiTheme="minorHAnsi" w:cstheme="minorHAnsi"/>
          <w:color w:val="auto"/>
          <w:sz w:val="24"/>
          <w:szCs w:val="24"/>
          <w:lang w:val="x-none" w:eastAsia="x-none"/>
        </w:rPr>
        <w:t>înregistrat</w:t>
      </w:r>
      <w:proofErr w:type="spellEnd"/>
      <w:r w:rsidRPr="004157F7">
        <w:rPr>
          <w:rFonts w:asciiTheme="minorHAnsi" w:hAnsiTheme="minorHAnsi" w:cstheme="minorHAnsi"/>
          <w:color w:val="auto"/>
          <w:sz w:val="24"/>
          <w:szCs w:val="24"/>
          <w:lang w:val="x-none" w:eastAsia="x-none"/>
        </w:rPr>
        <w:t xml:space="preserve"> 2 </w:t>
      </w:r>
      <w:proofErr w:type="spellStart"/>
      <w:r w:rsidRPr="004157F7">
        <w:rPr>
          <w:rFonts w:asciiTheme="minorHAnsi" w:hAnsiTheme="minorHAnsi" w:cstheme="minorHAnsi"/>
          <w:color w:val="auto"/>
          <w:sz w:val="24"/>
          <w:szCs w:val="24"/>
          <w:lang w:val="x-none" w:eastAsia="x-none"/>
        </w:rPr>
        <w:t>decese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cauzate</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avort</w:t>
      </w:r>
      <w:proofErr w:type="spellEnd"/>
      <w:r w:rsidRPr="004157F7">
        <w:rPr>
          <w:rFonts w:asciiTheme="minorHAnsi" w:hAnsiTheme="minorHAnsi" w:cstheme="minorHAnsi"/>
          <w:color w:val="auto"/>
          <w:sz w:val="24"/>
          <w:szCs w:val="24"/>
          <w:lang w:val="x-none" w:eastAsia="x-none"/>
        </w:rPr>
        <w:t xml:space="preserve"> (1,3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7 </w:t>
      </w:r>
      <w:proofErr w:type="spellStart"/>
      <w:r w:rsidRPr="004157F7">
        <w:rPr>
          <w:rFonts w:asciiTheme="minorHAnsi" w:hAnsiTheme="minorHAnsi" w:cstheme="minorHAnsi"/>
          <w:color w:val="auto"/>
          <w:sz w:val="24"/>
          <w:szCs w:val="24"/>
          <w:lang w:val="x-none" w:eastAsia="x-none"/>
        </w:rPr>
        <w:t>decese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cauzate</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complicații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obstetricale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directe</w:t>
      </w:r>
      <w:proofErr w:type="spellEnd"/>
      <w:r w:rsidRPr="004157F7">
        <w:rPr>
          <w:rFonts w:asciiTheme="minorHAnsi" w:hAnsiTheme="minorHAnsi" w:cstheme="minorHAnsi"/>
          <w:color w:val="auto"/>
          <w:sz w:val="24"/>
          <w:szCs w:val="24"/>
          <w:lang w:val="x-none" w:eastAsia="x-none"/>
        </w:rPr>
        <w:t xml:space="preserve"> (4,5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timp</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decesele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cauzate</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complicații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obstetricale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indirecte</w:t>
      </w:r>
      <w:proofErr w:type="spellEnd"/>
      <w:r w:rsidRPr="004157F7">
        <w:rPr>
          <w:rFonts w:asciiTheme="minorHAnsi" w:hAnsiTheme="minorHAnsi" w:cstheme="minorHAnsi"/>
          <w:color w:val="auto"/>
          <w:sz w:val="24"/>
          <w:szCs w:val="24"/>
          <w:lang w:val="x-none" w:eastAsia="x-none"/>
        </w:rPr>
        <w:t xml:space="preserve"> au </w:t>
      </w:r>
      <w:proofErr w:type="spellStart"/>
      <w:r w:rsidRPr="004157F7">
        <w:rPr>
          <w:rFonts w:asciiTheme="minorHAnsi" w:hAnsiTheme="minorHAnsi" w:cstheme="minorHAnsi"/>
          <w:color w:val="auto"/>
          <w:sz w:val="24"/>
          <w:szCs w:val="24"/>
          <w:lang w:val="x-none" w:eastAsia="x-none"/>
        </w:rPr>
        <w:t>scăzut</w:t>
      </w:r>
      <w:proofErr w:type="spellEnd"/>
      <w:r w:rsidRPr="004157F7">
        <w:rPr>
          <w:rFonts w:asciiTheme="minorHAnsi" w:hAnsiTheme="minorHAnsi" w:cstheme="minorHAnsi"/>
          <w:color w:val="auto"/>
          <w:sz w:val="24"/>
          <w:szCs w:val="24"/>
          <w:lang w:val="x-none" w:eastAsia="x-none"/>
        </w:rPr>
        <w:t xml:space="preserve"> la 12 </w:t>
      </w:r>
      <w:proofErr w:type="spellStart"/>
      <w:r w:rsidRPr="004157F7">
        <w:rPr>
          <w:rFonts w:asciiTheme="minorHAnsi" w:hAnsiTheme="minorHAnsi" w:cstheme="minorHAnsi"/>
          <w:color w:val="auto"/>
          <w:sz w:val="24"/>
          <w:szCs w:val="24"/>
          <w:lang w:val="x-none" w:eastAsia="x-none"/>
        </w:rPr>
        <w:t>cazuri</w:t>
      </w:r>
      <w:proofErr w:type="spellEnd"/>
      <w:r w:rsidRPr="004157F7">
        <w:rPr>
          <w:rFonts w:asciiTheme="minorHAnsi" w:hAnsiTheme="minorHAnsi" w:cstheme="minorHAnsi"/>
          <w:color w:val="auto"/>
          <w:sz w:val="24"/>
          <w:szCs w:val="24"/>
          <w:lang w:val="x-none" w:eastAsia="x-none"/>
        </w:rPr>
        <w:t xml:space="preserve"> (7,7 la 100.000 de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față</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cele</w:t>
      </w:r>
      <w:proofErr w:type="spellEnd"/>
      <w:r w:rsidRPr="004157F7">
        <w:rPr>
          <w:rFonts w:asciiTheme="minorHAnsi" w:hAnsiTheme="minorHAnsi" w:cstheme="minorHAnsi"/>
          <w:color w:val="auto"/>
          <w:sz w:val="24"/>
          <w:szCs w:val="24"/>
          <w:lang w:val="x-none" w:eastAsia="x-none"/>
        </w:rPr>
        <w:t xml:space="preserve"> 15 </w:t>
      </w:r>
      <w:proofErr w:type="spellStart"/>
      <w:r w:rsidRPr="004157F7">
        <w:rPr>
          <w:rFonts w:asciiTheme="minorHAnsi" w:hAnsiTheme="minorHAnsi" w:cstheme="minorHAnsi"/>
          <w:color w:val="auto"/>
          <w:sz w:val="24"/>
          <w:szCs w:val="24"/>
          <w:lang w:val="x-none" w:eastAsia="x-none"/>
        </w:rPr>
        <w:t>înregistrate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2022 (8,2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(Tabel</w:t>
      </w:r>
      <w:r w:rsidR="00C11B35" w:rsidRPr="004157F7">
        <w:rPr>
          <w:rFonts w:asciiTheme="minorHAnsi" w:hAnsiTheme="minorHAnsi" w:cstheme="minorHAnsi"/>
          <w:color w:val="auto"/>
          <w:sz w:val="24"/>
          <w:szCs w:val="24"/>
          <w:lang w:val="x-none" w:eastAsia="x-none"/>
        </w:rPr>
        <w:t xml:space="preserve"> 1</w:t>
      </w:r>
      <w:r w:rsidRPr="004157F7">
        <w:rPr>
          <w:rFonts w:asciiTheme="minorHAnsi" w:hAnsiTheme="minorHAnsi" w:cstheme="minorHAnsi"/>
          <w:color w:val="auto"/>
          <w:sz w:val="24"/>
          <w:szCs w:val="24"/>
          <w:lang w:val="x-none" w:eastAsia="x-none"/>
        </w:rPr>
        <w:t>).</w:t>
      </w:r>
      <w:sdt>
        <w:sdtPr>
          <w:rPr>
            <w:rFonts w:asciiTheme="minorHAnsi" w:hAnsiTheme="minorHAnsi" w:cstheme="minorHAnsi"/>
            <w:color w:val="000000"/>
            <w:sz w:val="24"/>
            <w:szCs w:val="24"/>
            <w:lang w:val="x-none" w:eastAsia="x-none"/>
          </w:rPr>
          <w:tag w:val="MENDELEY_CITATION_v3_eyJjaXRhdGlvbklEIjoiTUVOREVMRVlfQ0lUQVRJT05fNmU4NTBjYTItYjYzYi00NmQ4LWEwYWYtNjQ4NjlmMGQ0YTkw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1293489204"/>
          <w:placeholder>
            <w:docPart w:val="DefaultPlaceholder_-1854013440"/>
          </w:placeholder>
        </w:sdtPr>
        <w:sdtContent>
          <w:r w:rsidR="00CD7E08" w:rsidRPr="00CD7E08">
            <w:rPr>
              <w:rFonts w:asciiTheme="minorHAnsi" w:hAnsiTheme="minorHAnsi" w:cstheme="minorHAnsi"/>
              <w:color w:val="000000"/>
              <w:sz w:val="24"/>
              <w:szCs w:val="24"/>
              <w:lang w:val="x-none" w:eastAsia="x-none"/>
            </w:rPr>
            <w:t>(29)</w:t>
          </w:r>
        </w:sdtContent>
      </w:sdt>
    </w:p>
    <w:p w14:paraId="5670636D" w14:textId="77777777" w:rsidR="007D3D32" w:rsidRDefault="007D3D32" w:rsidP="00EA09F1">
      <w:pPr>
        <w:spacing w:after="120" w:line="319" w:lineRule="auto"/>
        <w:contextualSpacing/>
        <w:rPr>
          <w:rFonts w:asciiTheme="minorHAnsi" w:hAnsiTheme="minorHAnsi" w:cstheme="minorHAnsi"/>
          <w:b/>
          <w:bCs/>
          <w:color w:val="auto"/>
          <w:szCs w:val="20"/>
          <w:lang w:val="x-none" w:eastAsia="x-none"/>
        </w:rPr>
      </w:pPr>
    </w:p>
    <w:p w14:paraId="231C239D" w14:textId="526A634D" w:rsidR="00AB55DD" w:rsidRPr="007D3D32" w:rsidRDefault="009F37AB" w:rsidP="00EA09F1">
      <w:pPr>
        <w:spacing w:after="120" w:line="319" w:lineRule="auto"/>
        <w:contextualSpacing/>
        <w:rPr>
          <w:rFonts w:asciiTheme="minorHAnsi" w:hAnsiTheme="minorHAnsi" w:cstheme="minorHAnsi"/>
          <w:b/>
          <w:bCs/>
          <w:szCs w:val="20"/>
          <w:lang w:val="x-none" w:eastAsia="x-none"/>
        </w:rPr>
      </w:pPr>
      <w:r w:rsidRPr="007D3D32">
        <w:rPr>
          <w:rFonts w:asciiTheme="minorHAnsi" w:hAnsiTheme="minorHAnsi" w:cstheme="minorHAnsi"/>
          <w:b/>
          <w:bCs/>
          <w:color w:val="auto"/>
          <w:szCs w:val="20"/>
          <w:lang w:val="x-none" w:eastAsia="x-none"/>
        </w:rPr>
        <w:t>T</w:t>
      </w:r>
      <w:r w:rsidR="00AB55DD" w:rsidRPr="007D3D32">
        <w:rPr>
          <w:rFonts w:asciiTheme="minorHAnsi" w:hAnsiTheme="minorHAnsi" w:cstheme="minorHAnsi"/>
          <w:b/>
          <w:bCs/>
          <w:color w:val="auto"/>
          <w:szCs w:val="20"/>
          <w:lang w:val="x-none" w:eastAsia="x-none"/>
        </w:rPr>
        <w:t>abel</w:t>
      </w:r>
      <w:r w:rsidR="00C11B35" w:rsidRPr="007D3D32">
        <w:rPr>
          <w:rFonts w:asciiTheme="minorHAnsi" w:hAnsiTheme="minorHAnsi" w:cstheme="minorHAnsi"/>
          <w:b/>
          <w:bCs/>
          <w:color w:val="auto"/>
          <w:szCs w:val="20"/>
          <w:lang w:val="x-none" w:eastAsia="x-none"/>
        </w:rPr>
        <w:t xml:space="preserve"> 1</w:t>
      </w:r>
      <w:r w:rsidR="00AB55DD" w:rsidRPr="007D3D32">
        <w:rPr>
          <w:rFonts w:asciiTheme="minorHAnsi" w:hAnsiTheme="minorHAnsi" w:cstheme="minorHAnsi"/>
          <w:b/>
          <w:bCs/>
          <w:color w:val="auto"/>
          <w:szCs w:val="20"/>
          <w:lang w:val="x-none" w:eastAsia="x-none"/>
        </w:rPr>
        <w:t xml:space="preserve"> </w:t>
      </w:r>
      <w:proofErr w:type="spellStart"/>
      <w:r w:rsidR="00AB55DD" w:rsidRPr="007D3D32">
        <w:rPr>
          <w:rFonts w:asciiTheme="minorHAnsi" w:hAnsiTheme="minorHAnsi" w:cstheme="minorHAnsi"/>
          <w:b/>
          <w:bCs/>
          <w:color w:val="auto"/>
          <w:szCs w:val="20"/>
          <w:lang w:val="x-none" w:eastAsia="x-none"/>
        </w:rPr>
        <w:t>Decesele</w:t>
      </w:r>
      <w:proofErr w:type="spellEnd"/>
      <w:r w:rsidR="00EF6CCC" w:rsidRPr="007D3D32">
        <w:rPr>
          <w:rFonts w:asciiTheme="minorHAnsi" w:hAnsiTheme="minorHAnsi" w:cstheme="minorHAnsi"/>
          <w:b/>
          <w:bCs/>
          <w:color w:val="auto"/>
          <w:szCs w:val="20"/>
          <w:lang w:val="x-none" w:eastAsia="x-none"/>
        </w:rPr>
        <w:t xml:space="preserve"> </w:t>
      </w:r>
      <w:proofErr w:type="spellStart"/>
      <w:r w:rsidR="00AB55DD" w:rsidRPr="007D3D32">
        <w:rPr>
          <w:rFonts w:asciiTheme="minorHAnsi" w:hAnsiTheme="minorHAnsi" w:cstheme="minorHAnsi"/>
          <w:b/>
          <w:bCs/>
          <w:color w:val="auto"/>
          <w:szCs w:val="20"/>
          <w:lang w:val="x-none" w:eastAsia="x-none"/>
        </w:rPr>
        <w:t>materne</w:t>
      </w:r>
      <w:proofErr w:type="spellEnd"/>
      <w:r w:rsidR="00AB55DD" w:rsidRPr="007D3D32">
        <w:rPr>
          <w:rFonts w:asciiTheme="minorHAnsi" w:hAnsiTheme="minorHAnsi" w:cstheme="minorHAnsi"/>
          <w:b/>
          <w:bCs/>
          <w:color w:val="auto"/>
          <w:szCs w:val="20"/>
          <w:lang w:val="x-none" w:eastAsia="x-none"/>
        </w:rPr>
        <w:t xml:space="preserve"> </w:t>
      </w:r>
      <w:proofErr w:type="spellStart"/>
      <w:r w:rsidR="00EF6CCC" w:rsidRPr="007D3D32">
        <w:rPr>
          <w:rFonts w:asciiTheme="minorHAnsi" w:hAnsiTheme="minorHAnsi" w:cstheme="minorHAnsi"/>
          <w:b/>
          <w:bCs/>
          <w:color w:val="auto"/>
          <w:szCs w:val="20"/>
          <w:lang w:val="x-none" w:eastAsia="x-none"/>
        </w:rPr>
        <w:t>ş</w:t>
      </w:r>
      <w:r w:rsidR="00AB55DD" w:rsidRPr="007D3D32">
        <w:rPr>
          <w:rFonts w:asciiTheme="minorHAnsi" w:hAnsiTheme="minorHAnsi" w:cstheme="minorHAnsi"/>
          <w:b/>
          <w:bCs/>
          <w:color w:val="auto"/>
          <w:szCs w:val="20"/>
          <w:lang w:val="x-none" w:eastAsia="x-none"/>
        </w:rPr>
        <w:t>i</w:t>
      </w:r>
      <w:proofErr w:type="spellEnd"/>
      <w:r w:rsidR="00AB55DD" w:rsidRPr="007D3D32">
        <w:rPr>
          <w:rFonts w:asciiTheme="minorHAnsi" w:hAnsiTheme="minorHAnsi" w:cstheme="minorHAnsi"/>
          <w:b/>
          <w:bCs/>
          <w:color w:val="auto"/>
          <w:szCs w:val="20"/>
          <w:lang w:val="x-none" w:eastAsia="x-none"/>
        </w:rPr>
        <w:t xml:space="preserve"> </w:t>
      </w:r>
      <w:proofErr w:type="spellStart"/>
      <w:r w:rsidR="00AB55DD" w:rsidRPr="007D3D32">
        <w:rPr>
          <w:rFonts w:asciiTheme="minorHAnsi" w:hAnsiTheme="minorHAnsi" w:cstheme="minorHAnsi"/>
          <w:b/>
          <w:bCs/>
          <w:color w:val="auto"/>
          <w:szCs w:val="20"/>
          <w:lang w:val="x-none" w:eastAsia="x-none"/>
        </w:rPr>
        <w:t>mortalitatea</w:t>
      </w:r>
      <w:proofErr w:type="spellEnd"/>
      <w:r w:rsidR="00AB55DD" w:rsidRPr="007D3D32">
        <w:rPr>
          <w:rFonts w:asciiTheme="minorHAnsi" w:hAnsiTheme="minorHAnsi" w:cstheme="minorHAnsi"/>
          <w:b/>
          <w:bCs/>
          <w:color w:val="auto"/>
          <w:szCs w:val="20"/>
          <w:lang w:val="x-none" w:eastAsia="x-none"/>
        </w:rPr>
        <w:t xml:space="preserve"> </w:t>
      </w:r>
      <w:proofErr w:type="spellStart"/>
      <w:r w:rsidR="00AB55DD" w:rsidRPr="007D3D32">
        <w:rPr>
          <w:rFonts w:asciiTheme="minorHAnsi" w:hAnsiTheme="minorHAnsi" w:cstheme="minorHAnsi"/>
          <w:b/>
          <w:bCs/>
          <w:color w:val="auto"/>
          <w:szCs w:val="20"/>
          <w:lang w:val="x-none" w:eastAsia="x-none"/>
        </w:rPr>
        <w:t>maternă</w:t>
      </w:r>
      <w:proofErr w:type="spellEnd"/>
      <w:r w:rsidR="00AB55DD" w:rsidRPr="007D3D32">
        <w:rPr>
          <w:rFonts w:asciiTheme="minorHAnsi" w:hAnsiTheme="minorHAnsi" w:cstheme="minorHAnsi"/>
          <w:b/>
          <w:bCs/>
          <w:color w:val="auto"/>
          <w:szCs w:val="20"/>
          <w:lang w:val="x-none" w:eastAsia="x-none"/>
        </w:rPr>
        <w:t xml:space="preserve"> </w:t>
      </w:r>
      <w:proofErr w:type="spellStart"/>
      <w:r w:rsidR="00AB55DD" w:rsidRPr="007D3D32">
        <w:rPr>
          <w:rFonts w:asciiTheme="minorHAnsi" w:hAnsiTheme="minorHAnsi" w:cstheme="minorHAnsi"/>
          <w:b/>
          <w:bCs/>
          <w:color w:val="auto"/>
          <w:szCs w:val="20"/>
          <w:lang w:val="x-none" w:eastAsia="x-none"/>
        </w:rPr>
        <w:t>în</w:t>
      </w:r>
      <w:proofErr w:type="spellEnd"/>
      <w:r w:rsidR="00AB55DD" w:rsidRPr="007D3D32">
        <w:rPr>
          <w:rFonts w:asciiTheme="minorHAnsi" w:hAnsiTheme="minorHAnsi" w:cstheme="minorHAnsi"/>
          <w:b/>
          <w:bCs/>
          <w:color w:val="auto"/>
          <w:szCs w:val="20"/>
          <w:lang w:val="x-none" w:eastAsia="x-none"/>
        </w:rPr>
        <w:t xml:space="preserve"> Romania, 2000-2023 , </w:t>
      </w:r>
      <w:proofErr w:type="spellStart"/>
      <w:r w:rsidR="00AB55DD" w:rsidRPr="007D3D32">
        <w:rPr>
          <w:rFonts w:asciiTheme="minorHAnsi" w:hAnsiTheme="minorHAnsi" w:cstheme="minorHAnsi"/>
          <w:b/>
          <w:bCs/>
          <w:i/>
          <w:iCs/>
          <w:color w:val="auto"/>
          <w:szCs w:val="20"/>
          <w:lang w:val="x-none" w:eastAsia="x-none"/>
        </w:rPr>
        <w:t>sursa</w:t>
      </w:r>
      <w:proofErr w:type="spellEnd"/>
      <w:r w:rsidR="00AB55DD" w:rsidRPr="007D3D32">
        <w:rPr>
          <w:rFonts w:asciiTheme="minorHAnsi" w:hAnsiTheme="minorHAnsi" w:cstheme="minorHAnsi"/>
          <w:b/>
          <w:bCs/>
          <w:i/>
          <w:iCs/>
          <w:color w:val="auto"/>
          <w:szCs w:val="20"/>
          <w:lang w:val="x-none" w:eastAsia="x-none"/>
        </w:rPr>
        <w:t xml:space="preserve"> </w:t>
      </w:r>
      <w:r w:rsidR="00EF6CCC" w:rsidRPr="007D3D32">
        <w:rPr>
          <w:rFonts w:asciiTheme="minorHAnsi" w:hAnsiTheme="minorHAnsi" w:cstheme="minorHAnsi"/>
          <w:b/>
          <w:bCs/>
          <w:i/>
          <w:iCs/>
          <w:color w:val="auto"/>
          <w:spacing w:val="-2"/>
          <w:szCs w:val="20"/>
        </w:rPr>
        <w:t xml:space="preserve">INSP – „Mortalitate maternă – 2023” </w:t>
      </w:r>
      <w:sdt>
        <w:sdtPr>
          <w:rPr>
            <w:rFonts w:asciiTheme="minorHAnsi" w:hAnsiTheme="minorHAnsi" w:cstheme="minorHAnsi"/>
            <w:b/>
            <w:bCs/>
            <w:i/>
            <w:iCs/>
            <w:color w:val="000000"/>
            <w:spacing w:val="-2"/>
            <w:szCs w:val="20"/>
          </w:rPr>
          <w:tag w:val="MENDELEY_CITATION_v3_eyJjaXRhdGlvbklEIjoiTUVOREVMRVlfQ0lUQVRJT05fMDdkNzNhOGMtZTIzNS00YTQ4LWEwMjQtZWZlNWU5YmEyYzU0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1525908916"/>
          <w:placeholder>
            <w:docPart w:val="529FBF4E206C4C778876B0A4B6656FAD"/>
          </w:placeholder>
        </w:sdtPr>
        <w:sdtContent>
          <w:r w:rsidR="00CD7E08" w:rsidRPr="007D3D32">
            <w:rPr>
              <w:rFonts w:asciiTheme="minorHAnsi" w:hAnsiTheme="minorHAnsi" w:cstheme="minorHAnsi"/>
              <w:b/>
              <w:bCs/>
              <w:i/>
              <w:iCs/>
              <w:color w:val="000000"/>
              <w:spacing w:val="-2"/>
              <w:szCs w:val="20"/>
            </w:rPr>
            <w:t>(29)</w:t>
          </w:r>
        </w:sdtContent>
      </w:sdt>
      <w:r w:rsidR="00EF6CCC" w:rsidRPr="007D3D32">
        <w:rPr>
          <w:rFonts w:asciiTheme="minorHAnsi" w:hAnsiTheme="minorHAnsi" w:cstheme="minorHAnsi"/>
          <w:b/>
          <w:bCs/>
          <w:noProof/>
          <w:szCs w:val="20"/>
          <w:lang w:val="x-none" w:eastAsia="x-none"/>
        </w:rPr>
        <w:t xml:space="preserve"> </w:t>
      </w:r>
    </w:p>
    <w:p w14:paraId="117133EA" w14:textId="408F0F85" w:rsidR="00AD567B" w:rsidRPr="004157F7" w:rsidRDefault="00EF6CCC" w:rsidP="00EF6CCC">
      <w:pPr>
        <w:spacing w:after="120" w:line="319" w:lineRule="auto"/>
        <w:contextualSpacing/>
        <w:jc w:val="center"/>
        <w:rPr>
          <w:rFonts w:asciiTheme="minorHAnsi" w:hAnsiTheme="minorHAnsi" w:cstheme="minorHAnsi"/>
          <w:b/>
          <w:bCs/>
          <w:sz w:val="24"/>
          <w:szCs w:val="24"/>
          <w:lang w:val="x-none" w:eastAsia="x-none"/>
        </w:rPr>
      </w:pPr>
      <w:r w:rsidRPr="004157F7">
        <w:rPr>
          <w:rFonts w:asciiTheme="minorHAnsi" w:hAnsiTheme="minorHAnsi" w:cstheme="minorHAnsi"/>
          <w:b/>
          <w:bCs/>
          <w:noProof/>
          <w:sz w:val="24"/>
          <w:szCs w:val="24"/>
          <w:lang w:val="x-none" w:eastAsia="x-none"/>
        </w:rPr>
        <w:drawing>
          <wp:inline distT="0" distB="0" distL="0" distR="0" wp14:anchorId="4B53450C" wp14:editId="548CBC84">
            <wp:extent cx="4505325" cy="4010025"/>
            <wp:effectExtent l="0" t="0" r="9525" b="9525"/>
            <wp:docPr id="130906557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4010025"/>
                    </a:xfrm>
                    <a:prstGeom prst="rect">
                      <a:avLst/>
                    </a:prstGeom>
                    <a:noFill/>
                    <a:ln>
                      <a:noFill/>
                    </a:ln>
                  </pic:spPr>
                </pic:pic>
              </a:graphicData>
            </a:graphic>
          </wp:inline>
        </w:drawing>
      </w:r>
    </w:p>
    <w:p w14:paraId="7424EC9C" w14:textId="77777777" w:rsidR="00097A2D" w:rsidRPr="004157F7" w:rsidRDefault="00097A2D" w:rsidP="00304254">
      <w:pPr>
        <w:spacing w:line="360"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2023, 10% din </w:t>
      </w:r>
      <w:proofErr w:type="spellStart"/>
      <w:r w:rsidRPr="004157F7">
        <w:rPr>
          <w:rFonts w:asciiTheme="minorHAnsi" w:hAnsiTheme="minorHAnsi" w:cstheme="minorHAnsi"/>
          <w:color w:val="auto"/>
          <w:sz w:val="24"/>
          <w:szCs w:val="24"/>
          <w:lang w:val="x-none" w:eastAsia="x-none"/>
        </w:rPr>
        <w:t>decesele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au </w:t>
      </w:r>
      <w:proofErr w:type="spellStart"/>
      <w:r w:rsidRPr="004157F7">
        <w:rPr>
          <w:rFonts w:asciiTheme="minorHAnsi" w:hAnsiTheme="minorHAnsi" w:cstheme="minorHAnsi"/>
          <w:color w:val="auto"/>
          <w:sz w:val="24"/>
          <w:szCs w:val="24"/>
          <w:lang w:val="x-none" w:eastAsia="x-none"/>
        </w:rPr>
        <w:t>fost</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avort</w:t>
      </w:r>
      <w:proofErr w:type="spellEnd"/>
      <w:r w:rsidRPr="004157F7">
        <w:rPr>
          <w:rFonts w:asciiTheme="minorHAnsi" w:hAnsiTheme="minorHAnsi" w:cstheme="minorHAnsi"/>
          <w:color w:val="auto"/>
          <w:sz w:val="24"/>
          <w:szCs w:val="24"/>
          <w:lang w:val="x-none" w:eastAsia="x-none"/>
        </w:rPr>
        <w:t xml:space="preserve">, 33%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risc</w:t>
      </w:r>
      <w:proofErr w:type="spellEnd"/>
      <w:r w:rsidRPr="004157F7">
        <w:rPr>
          <w:rFonts w:asciiTheme="minorHAnsi" w:hAnsiTheme="minorHAnsi" w:cstheme="minorHAnsi"/>
          <w:color w:val="auto"/>
          <w:sz w:val="24"/>
          <w:szCs w:val="24"/>
          <w:lang w:val="x-none" w:eastAsia="x-none"/>
        </w:rPr>
        <w:t xml:space="preserve"> obstetrical direct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57% </w:t>
      </w:r>
      <w:proofErr w:type="spellStart"/>
      <w:r w:rsidRPr="004157F7">
        <w:rPr>
          <w:rFonts w:asciiTheme="minorHAnsi" w:hAnsiTheme="minorHAnsi" w:cstheme="minorHAnsi"/>
          <w:color w:val="auto"/>
          <w:sz w:val="24"/>
          <w:szCs w:val="24"/>
          <w:lang w:val="x-none" w:eastAsia="x-none"/>
        </w:rPr>
        <w:t>prin</w:t>
      </w:r>
      <w:proofErr w:type="spellEnd"/>
    </w:p>
    <w:p w14:paraId="00706D7C" w14:textId="6E6D465C" w:rsidR="00097A2D" w:rsidRPr="004157F7" w:rsidRDefault="00097A2D" w:rsidP="00304254">
      <w:pPr>
        <w:spacing w:line="360"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lastRenderedPageBreak/>
        <w:t>risc</w:t>
      </w:r>
      <w:proofErr w:type="spellEnd"/>
      <w:r w:rsidRPr="004157F7">
        <w:rPr>
          <w:rFonts w:asciiTheme="minorHAnsi" w:hAnsiTheme="minorHAnsi" w:cstheme="minorHAnsi"/>
          <w:color w:val="auto"/>
          <w:sz w:val="24"/>
          <w:szCs w:val="24"/>
          <w:lang w:val="x-none" w:eastAsia="x-none"/>
        </w:rPr>
        <w:t xml:space="preserve"> obstetrical indirect.</w:t>
      </w:r>
    </w:p>
    <w:p w14:paraId="635BEE41" w14:textId="183D29D3" w:rsidR="00AD567B" w:rsidRPr="004157F7" w:rsidRDefault="00EF6CCC" w:rsidP="00EF6CCC">
      <w:pPr>
        <w:spacing w:after="120" w:line="319" w:lineRule="auto"/>
        <w:contextualSpacing/>
        <w:jc w:val="center"/>
        <w:rPr>
          <w:rFonts w:asciiTheme="minorHAnsi" w:hAnsiTheme="minorHAnsi" w:cstheme="minorHAnsi"/>
          <w:b/>
          <w:bCs/>
          <w:sz w:val="24"/>
          <w:szCs w:val="24"/>
          <w:lang w:val="x-none" w:eastAsia="x-none"/>
        </w:rPr>
      </w:pPr>
      <w:r w:rsidRPr="004157F7">
        <w:rPr>
          <w:rFonts w:asciiTheme="minorHAnsi" w:hAnsiTheme="minorHAnsi" w:cstheme="minorHAnsi"/>
          <w:b/>
          <w:bCs/>
          <w:noProof/>
          <w:sz w:val="24"/>
          <w:szCs w:val="24"/>
          <w:lang w:val="x-none" w:eastAsia="x-none"/>
        </w:rPr>
        <w:drawing>
          <wp:inline distT="0" distB="0" distL="0" distR="0" wp14:anchorId="1EC6704B" wp14:editId="44C90262">
            <wp:extent cx="4752975" cy="1991791"/>
            <wp:effectExtent l="19050" t="19050" r="9525" b="27940"/>
            <wp:docPr id="28433299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594" cy="2000013"/>
                    </a:xfrm>
                    <a:prstGeom prst="rect">
                      <a:avLst/>
                    </a:prstGeom>
                    <a:noFill/>
                    <a:ln>
                      <a:solidFill>
                        <a:schemeClr val="accent1"/>
                      </a:solidFill>
                    </a:ln>
                  </pic:spPr>
                </pic:pic>
              </a:graphicData>
            </a:graphic>
          </wp:inline>
        </w:drawing>
      </w:r>
    </w:p>
    <w:p w14:paraId="675AF88C" w14:textId="6A77F2BA" w:rsidR="00C11B35" w:rsidRPr="007D3D32" w:rsidRDefault="00C11B35" w:rsidP="00C11B35">
      <w:pPr>
        <w:spacing w:after="120" w:line="319" w:lineRule="auto"/>
        <w:contextualSpacing/>
        <w:rPr>
          <w:rFonts w:asciiTheme="minorHAnsi" w:hAnsiTheme="minorHAnsi" w:cstheme="minorHAnsi"/>
          <w:b/>
          <w:bCs/>
          <w:color w:val="auto"/>
          <w:szCs w:val="20"/>
          <w:lang w:val="fr-FR" w:eastAsia="x-none"/>
        </w:rPr>
      </w:pPr>
      <w:proofErr w:type="spellStart"/>
      <w:r w:rsidRPr="007D3D32">
        <w:rPr>
          <w:rFonts w:asciiTheme="minorHAnsi" w:hAnsiTheme="minorHAnsi" w:cstheme="minorHAnsi"/>
          <w:b/>
          <w:bCs/>
          <w:color w:val="auto"/>
          <w:szCs w:val="20"/>
          <w:lang w:val="fr-FR" w:eastAsia="x-none"/>
        </w:rPr>
        <w:t>Fig</w:t>
      </w:r>
      <w:proofErr w:type="spellEnd"/>
      <w:r w:rsidRPr="007D3D32">
        <w:rPr>
          <w:rFonts w:asciiTheme="minorHAnsi" w:hAnsiTheme="minorHAnsi" w:cstheme="minorHAnsi"/>
          <w:b/>
          <w:bCs/>
          <w:color w:val="auto"/>
          <w:szCs w:val="20"/>
          <w:lang w:val="fr-FR" w:eastAsia="x-none"/>
        </w:rPr>
        <w:t xml:space="preserve"> 6 – </w:t>
      </w:r>
      <w:proofErr w:type="spellStart"/>
      <w:r w:rsidRPr="007D3D32">
        <w:rPr>
          <w:rFonts w:asciiTheme="minorHAnsi" w:hAnsiTheme="minorHAnsi" w:cstheme="minorHAnsi"/>
          <w:b/>
          <w:bCs/>
          <w:color w:val="auto"/>
          <w:szCs w:val="20"/>
          <w:lang w:val="fr-FR" w:eastAsia="x-none"/>
        </w:rPr>
        <w:t>Mortalitatea</w:t>
      </w:r>
      <w:proofErr w:type="spellEnd"/>
      <w:r w:rsidRPr="007D3D32">
        <w:rPr>
          <w:rFonts w:asciiTheme="minorHAnsi" w:hAnsiTheme="minorHAnsi" w:cstheme="minorHAnsi"/>
          <w:b/>
          <w:bCs/>
          <w:color w:val="auto"/>
          <w:szCs w:val="20"/>
          <w:lang w:val="fr-FR" w:eastAsia="x-none"/>
        </w:rPr>
        <w:t xml:space="preserve"> </w:t>
      </w:r>
      <w:proofErr w:type="spellStart"/>
      <w:r w:rsidRPr="007D3D32">
        <w:rPr>
          <w:rFonts w:asciiTheme="minorHAnsi" w:hAnsiTheme="minorHAnsi" w:cstheme="minorHAnsi"/>
          <w:b/>
          <w:bCs/>
          <w:color w:val="auto"/>
          <w:szCs w:val="20"/>
          <w:lang w:val="fr-FR" w:eastAsia="x-none"/>
        </w:rPr>
        <w:t>maternă</w:t>
      </w:r>
      <w:proofErr w:type="spellEnd"/>
      <w:r w:rsidRPr="007D3D32">
        <w:rPr>
          <w:rFonts w:asciiTheme="minorHAnsi" w:hAnsiTheme="minorHAnsi" w:cstheme="minorHAnsi"/>
          <w:b/>
          <w:bCs/>
          <w:color w:val="auto"/>
          <w:szCs w:val="20"/>
          <w:lang w:val="fr-FR" w:eastAsia="x-none"/>
        </w:rPr>
        <w:t xml:space="preserve"> 2000 - 2023, </w:t>
      </w:r>
      <w:r w:rsidRPr="007D3D32">
        <w:rPr>
          <w:rFonts w:asciiTheme="minorHAnsi" w:hAnsiTheme="minorHAnsi" w:cstheme="minorHAnsi"/>
          <w:b/>
          <w:bCs/>
          <w:color w:val="auto"/>
          <w:szCs w:val="20"/>
        </w:rPr>
        <w:t>(‰</w:t>
      </w:r>
      <w:r w:rsidRPr="007D3D32">
        <w:rPr>
          <w:rFonts w:asciiTheme="minorHAnsi" w:hAnsiTheme="minorHAnsi" w:cstheme="minorHAnsi"/>
          <w:b/>
          <w:bCs/>
          <w:color w:val="auto"/>
          <w:spacing w:val="50"/>
          <w:szCs w:val="20"/>
        </w:rPr>
        <w:t xml:space="preserve"> </w:t>
      </w:r>
      <w:r w:rsidRPr="007D3D32">
        <w:rPr>
          <w:rFonts w:asciiTheme="minorHAnsi" w:hAnsiTheme="minorHAnsi" w:cstheme="minorHAnsi"/>
          <w:b/>
          <w:bCs/>
          <w:color w:val="auto"/>
          <w:spacing w:val="-2"/>
          <w:szCs w:val="20"/>
        </w:rPr>
        <w:t xml:space="preserve">locuitori) România, </w:t>
      </w:r>
      <w:proofErr w:type="gramStart"/>
      <w:r w:rsidRPr="007D3D32">
        <w:rPr>
          <w:rFonts w:asciiTheme="minorHAnsi" w:hAnsiTheme="minorHAnsi" w:cstheme="minorHAnsi"/>
          <w:b/>
          <w:bCs/>
          <w:i/>
          <w:iCs/>
          <w:color w:val="auto"/>
          <w:spacing w:val="-2"/>
          <w:szCs w:val="20"/>
        </w:rPr>
        <w:t>sursa:</w:t>
      </w:r>
      <w:proofErr w:type="gramEnd"/>
      <w:r w:rsidRPr="007D3D32">
        <w:rPr>
          <w:rFonts w:asciiTheme="minorHAnsi" w:hAnsiTheme="minorHAnsi" w:cstheme="minorHAnsi"/>
          <w:b/>
          <w:bCs/>
          <w:i/>
          <w:iCs/>
          <w:color w:val="auto"/>
          <w:spacing w:val="-2"/>
          <w:szCs w:val="20"/>
        </w:rPr>
        <w:t xml:space="preserve"> INSP – „Mortalitate maternă – 2023” </w:t>
      </w:r>
      <w:sdt>
        <w:sdtPr>
          <w:rPr>
            <w:rFonts w:asciiTheme="minorHAnsi" w:hAnsiTheme="minorHAnsi" w:cstheme="minorHAnsi"/>
            <w:b/>
            <w:bCs/>
            <w:i/>
            <w:iCs/>
            <w:color w:val="000000"/>
            <w:spacing w:val="-2"/>
            <w:szCs w:val="20"/>
          </w:rPr>
          <w:tag w:val="MENDELEY_CITATION_v3_eyJjaXRhdGlvbklEIjoiTUVOREVMRVlfQ0lUQVRJT05fZDcxZGFlMWItOWM0ZS00YjQ2LWEzMmQtOTM5OTU2N2NhNTE0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1550346278"/>
          <w:placeholder>
            <w:docPart w:val="1AEE8DF70B3C4C9980F4D2169607678F"/>
          </w:placeholder>
        </w:sdtPr>
        <w:sdtContent>
          <w:r w:rsidR="00CD7E08" w:rsidRPr="007D3D32">
            <w:rPr>
              <w:rFonts w:asciiTheme="minorHAnsi" w:hAnsiTheme="minorHAnsi" w:cstheme="minorHAnsi"/>
              <w:b/>
              <w:bCs/>
              <w:i/>
              <w:iCs/>
              <w:color w:val="000000"/>
              <w:spacing w:val="-2"/>
              <w:szCs w:val="20"/>
            </w:rPr>
            <w:t>(29)</w:t>
          </w:r>
        </w:sdtContent>
      </w:sdt>
    </w:p>
    <w:p w14:paraId="0F63221E" w14:textId="77777777" w:rsidR="007D3D32" w:rsidRDefault="007D3D32" w:rsidP="00304254">
      <w:pPr>
        <w:spacing w:line="360" w:lineRule="auto"/>
        <w:contextualSpacing/>
        <w:jc w:val="both"/>
        <w:rPr>
          <w:rFonts w:asciiTheme="minorHAnsi" w:hAnsiTheme="minorHAnsi" w:cstheme="minorHAnsi"/>
          <w:color w:val="auto"/>
          <w:sz w:val="24"/>
          <w:szCs w:val="24"/>
          <w:lang w:val="x-none" w:eastAsia="x-none"/>
        </w:rPr>
      </w:pPr>
    </w:p>
    <w:p w14:paraId="31F68167" w14:textId="6CA84B71" w:rsidR="00AE1396" w:rsidRPr="004157F7" w:rsidRDefault="00AE1396" w:rsidP="00304254">
      <w:pPr>
        <w:spacing w:line="360" w:lineRule="auto"/>
        <w:contextualSpacing/>
        <w:jc w:val="both"/>
        <w:rPr>
          <w:rFonts w:asciiTheme="minorHAnsi" w:hAnsiTheme="minorHAnsi" w:cstheme="minorHAnsi"/>
          <w:color w:val="auto"/>
          <w:sz w:val="24"/>
          <w:szCs w:val="24"/>
          <w:highlight w:val="yellow"/>
          <w:lang w:val="x-none" w:eastAsia="x-none"/>
        </w:rPr>
      </w:pP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comparație</w:t>
      </w:r>
      <w:proofErr w:type="spellEnd"/>
      <w:r w:rsidRPr="004157F7">
        <w:rPr>
          <w:rFonts w:asciiTheme="minorHAnsi" w:hAnsiTheme="minorHAnsi" w:cstheme="minorHAnsi"/>
          <w:color w:val="auto"/>
          <w:sz w:val="24"/>
          <w:szCs w:val="24"/>
          <w:lang w:val="x-none" w:eastAsia="x-none"/>
        </w:rPr>
        <w:t xml:space="preserve"> cu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precedent,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2023 s-a </w:t>
      </w:r>
      <w:proofErr w:type="spellStart"/>
      <w:r w:rsidRPr="004157F7">
        <w:rPr>
          <w:rFonts w:asciiTheme="minorHAnsi" w:hAnsiTheme="minorHAnsi" w:cstheme="minorHAnsi"/>
          <w:color w:val="auto"/>
          <w:sz w:val="24"/>
          <w:szCs w:val="24"/>
          <w:lang w:val="x-none" w:eastAsia="x-none"/>
        </w:rPr>
        <w:t>înregistrat</w:t>
      </w:r>
      <w:proofErr w:type="spellEnd"/>
      <w:r w:rsidRPr="004157F7">
        <w:rPr>
          <w:rFonts w:asciiTheme="minorHAnsi" w:hAnsiTheme="minorHAnsi" w:cstheme="minorHAnsi"/>
          <w:color w:val="auto"/>
          <w:sz w:val="24"/>
          <w:szCs w:val="24"/>
          <w:lang w:val="x-none" w:eastAsia="x-none"/>
        </w:rPr>
        <w:t xml:space="preserve"> o </w:t>
      </w:r>
      <w:proofErr w:type="spellStart"/>
      <w:r w:rsidRPr="004157F7">
        <w:rPr>
          <w:rFonts w:asciiTheme="minorHAnsi" w:hAnsiTheme="minorHAnsi" w:cstheme="minorHAnsi"/>
          <w:color w:val="auto"/>
          <w:sz w:val="24"/>
          <w:szCs w:val="24"/>
          <w:lang w:val="x-none" w:eastAsia="x-none"/>
        </w:rPr>
        <w:t>creștere</w:t>
      </w:r>
      <w:proofErr w:type="spellEnd"/>
      <w:r w:rsidRPr="004157F7">
        <w:rPr>
          <w:rFonts w:asciiTheme="minorHAnsi" w:hAnsiTheme="minorHAnsi" w:cstheme="minorHAnsi"/>
          <w:color w:val="auto"/>
          <w:sz w:val="24"/>
          <w:szCs w:val="24"/>
          <w:lang w:val="x-none" w:eastAsia="x-none"/>
        </w:rPr>
        <w:t xml:space="preserve"> a </w:t>
      </w:r>
      <w:proofErr w:type="spellStart"/>
      <w:r w:rsidRPr="004157F7">
        <w:rPr>
          <w:rFonts w:asciiTheme="minorHAnsi" w:hAnsiTheme="minorHAnsi" w:cstheme="minorHAnsi"/>
          <w:color w:val="auto"/>
          <w:sz w:val="24"/>
          <w:szCs w:val="24"/>
          <w:lang w:val="x-none" w:eastAsia="x-none"/>
        </w:rPr>
        <w:t>mortalității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risc</w:t>
      </w:r>
      <w:proofErr w:type="spellEnd"/>
      <w:r w:rsidR="003D3BCC" w:rsidRPr="004157F7">
        <w:rPr>
          <w:rFonts w:asciiTheme="minorHAnsi" w:hAnsiTheme="minorHAnsi" w:cstheme="minorHAnsi"/>
          <w:color w:val="auto"/>
          <w:sz w:val="24"/>
          <w:szCs w:val="24"/>
          <w:lang w:val="x-none" w:eastAsia="x-none"/>
        </w:rPr>
        <w:t xml:space="preserve"> </w:t>
      </w:r>
      <w:r w:rsidRPr="004157F7">
        <w:rPr>
          <w:rFonts w:asciiTheme="minorHAnsi" w:hAnsiTheme="minorHAnsi" w:cstheme="minorHAnsi"/>
          <w:color w:val="auto"/>
          <w:sz w:val="24"/>
          <w:szCs w:val="24"/>
          <w:lang w:val="x-none" w:eastAsia="x-none"/>
        </w:rPr>
        <w:t xml:space="preserve">obstetrical direct cu 1,8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Distribuția</w:t>
      </w:r>
      <w:proofErr w:type="spellEnd"/>
      <w:r w:rsidRPr="004157F7">
        <w:rPr>
          <w:rFonts w:asciiTheme="minorHAnsi" w:hAnsiTheme="minorHAnsi" w:cstheme="minorHAnsi"/>
          <w:color w:val="auto"/>
          <w:sz w:val="24"/>
          <w:szCs w:val="24"/>
          <w:lang w:val="x-none" w:eastAsia="x-none"/>
        </w:rPr>
        <w:t xml:space="preserve"> pe </w:t>
      </w:r>
      <w:proofErr w:type="spellStart"/>
      <w:r w:rsidRPr="004157F7">
        <w:rPr>
          <w:rFonts w:asciiTheme="minorHAnsi" w:hAnsiTheme="minorHAnsi" w:cstheme="minorHAnsi"/>
          <w:color w:val="auto"/>
          <w:sz w:val="24"/>
          <w:szCs w:val="24"/>
          <w:lang w:val="x-none" w:eastAsia="x-none"/>
        </w:rPr>
        <w:t>medii</w:t>
      </w:r>
      <w:proofErr w:type="spellEnd"/>
      <w:r w:rsidRPr="004157F7">
        <w:rPr>
          <w:rFonts w:asciiTheme="minorHAnsi" w:hAnsiTheme="minorHAnsi" w:cstheme="minorHAnsi"/>
          <w:color w:val="auto"/>
          <w:sz w:val="24"/>
          <w:szCs w:val="24"/>
          <w:lang w:val="x-none" w:eastAsia="x-none"/>
        </w:rPr>
        <w:t xml:space="preserve"> a </w:t>
      </w:r>
      <w:proofErr w:type="spellStart"/>
      <w:r w:rsidRPr="004157F7">
        <w:rPr>
          <w:rFonts w:asciiTheme="minorHAnsi" w:hAnsiTheme="minorHAnsi" w:cstheme="minorHAnsi"/>
          <w:color w:val="auto"/>
          <w:sz w:val="24"/>
          <w:szCs w:val="24"/>
          <w:lang w:val="x-none" w:eastAsia="x-none"/>
        </w:rPr>
        <w:t>mortalității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risc</w:t>
      </w:r>
      <w:proofErr w:type="spellEnd"/>
      <w:r w:rsidR="003D3BCC" w:rsidRPr="004157F7">
        <w:rPr>
          <w:rFonts w:asciiTheme="minorHAnsi" w:hAnsiTheme="minorHAnsi" w:cstheme="minorHAnsi"/>
          <w:color w:val="auto"/>
          <w:sz w:val="24"/>
          <w:szCs w:val="24"/>
          <w:lang w:val="x-none" w:eastAsia="x-none"/>
        </w:rPr>
        <w:t xml:space="preserve"> </w:t>
      </w:r>
      <w:r w:rsidRPr="004157F7">
        <w:rPr>
          <w:rFonts w:asciiTheme="minorHAnsi" w:hAnsiTheme="minorHAnsi" w:cstheme="minorHAnsi"/>
          <w:color w:val="auto"/>
          <w:sz w:val="24"/>
          <w:szCs w:val="24"/>
          <w:lang w:val="x-none" w:eastAsia="x-none"/>
        </w:rPr>
        <w:t xml:space="preserve">obstetrical direct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2023 </w:t>
      </w:r>
      <w:proofErr w:type="spellStart"/>
      <w:r w:rsidRPr="004157F7">
        <w:rPr>
          <w:rFonts w:asciiTheme="minorHAnsi" w:hAnsiTheme="minorHAnsi" w:cstheme="minorHAnsi"/>
          <w:color w:val="auto"/>
          <w:sz w:val="24"/>
          <w:szCs w:val="24"/>
          <w:lang w:val="x-none" w:eastAsia="x-none"/>
        </w:rPr>
        <w:t>arată</w:t>
      </w:r>
      <w:proofErr w:type="spellEnd"/>
      <w:r w:rsidRPr="004157F7">
        <w:rPr>
          <w:rFonts w:asciiTheme="minorHAnsi" w:hAnsiTheme="minorHAnsi" w:cstheme="minorHAnsi"/>
          <w:color w:val="auto"/>
          <w:sz w:val="24"/>
          <w:szCs w:val="24"/>
          <w:lang w:val="x-none" w:eastAsia="x-none"/>
        </w:rPr>
        <w:t xml:space="preserve"> o </w:t>
      </w:r>
      <w:proofErr w:type="spellStart"/>
      <w:r w:rsidRPr="004157F7">
        <w:rPr>
          <w:rFonts w:asciiTheme="minorHAnsi" w:hAnsiTheme="minorHAnsi" w:cstheme="minorHAnsi"/>
          <w:color w:val="auto"/>
          <w:sz w:val="24"/>
          <w:szCs w:val="24"/>
          <w:lang w:val="x-none" w:eastAsia="x-none"/>
        </w:rPr>
        <w:t>creștere</w:t>
      </w:r>
      <w:proofErr w:type="spellEnd"/>
      <w:r w:rsidRPr="004157F7">
        <w:rPr>
          <w:rFonts w:asciiTheme="minorHAnsi" w:hAnsiTheme="minorHAnsi" w:cstheme="minorHAnsi"/>
          <w:color w:val="auto"/>
          <w:sz w:val="24"/>
          <w:szCs w:val="24"/>
          <w:lang w:val="x-none" w:eastAsia="x-none"/>
        </w:rPr>
        <w:t xml:space="preserve"> cu 1,8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pentru</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ambele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medii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Decesele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risc</w:t>
      </w:r>
      <w:proofErr w:type="spellEnd"/>
      <w:r w:rsidRPr="004157F7">
        <w:rPr>
          <w:rFonts w:asciiTheme="minorHAnsi" w:hAnsiTheme="minorHAnsi" w:cstheme="minorHAnsi"/>
          <w:color w:val="auto"/>
          <w:sz w:val="24"/>
          <w:szCs w:val="24"/>
          <w:lang w:val="x-none" w:eastAsia="x-none"/>
        </w:rPr>
        <w:t xml:space="preserve"> obstetrical direct au </w:t>
      </w:r>
      <w:proofErr w:type="spellStart"/>
      <w:r w:rsidRPr="004157F7">
        <w:rPr>
          <w:rFonts w:asciiTheme="minorHAnsi" w:hAnsiTheme="minorHAnsi" w:cstheme="minorHAnsi"/>
          <w:color w:val="auto"/>
          <w:sz w:val="24"/>
          <w:szCs w:val="24"/>
          <w:lang w:val="x-none" w:eastAsia="x-none"/>
        </w:rPr>
        <w:t>fost</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înregistrate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județele</w:t>
      </w:r>
      <w:proofErr w:type="spellEnd"/>
      <w:r w:rsidRPr="004157F7">
        <w:rPr>
          <w:rFonts w:asciiTheme="minorHAnsi" w:hAnsiTheme="minorHAnsi" w:cstheme="minorHAnsi"/>
          <w:color w:val="auto"/>
          <w:sz w:val="24"/>
          <w:szCs w:val="24"/>
          <w:lang w:val="x-none" w:eastAsia="x-none"/>
        </w:rPr>
        <w:t xml:space="preserve"> Bihor, Botoșani, Constanța, Covasna, </w:t>
      </w:r>
      <w:proofErr w:type="spellStart"/>
      <w:r w:rsidRPr="004157F7">
        <w:rPr>
          <w:rFonts w:asciiTheme="minorHAnsi" w:hAnsiTheme="minorHAnsi" w:cstheme="minorHAnsi"/>
          <w:color w:val="auto"/>
          <w:sz w:val="24"/>
          <w:szCs w:val="24"/>
          <w:lang w:val="x-none" w:eastAsia="x-none"/>
        </w:rPr>
        <w:t>Iași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Neamț</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Sălaj</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fiecare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județ</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având</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câte</w:t>
      </w:r>
      <w:proofErr w:type="spellEnd"/>
      <w:r w:rsidRPr="004157F7">
        <w:rPr>
          <w:rFonts w:asciiTheme="minorHAnsi" w:hAnsiTheme="minorHAnsi" w:cstheme="minorHAnsi"/>
          <w:color w:val="auto"/>
          <w:sz w:val="24"/>
          <w:szCs w:val="24"/>
          <w:lang w:val="x-none" w:eastAsia="x-none"/>
        </w:rPr>
        <w:t xml:space="preserve"> un </w:t>
      </w:r>
      <w:proofErr w:type="spellStart"/>
      <w:r w:rsidRPr="004157F7">
        <w:rPr>
          <w:rFonts w:asciiTheme="minorHAnsi" w:hAnsiTheme="minorHAnsi" w:cstheme="minorHAnsi"/>
          <w:color w:val="auto"/>
          <w:sz w:val="24"/>
          <w:szCs w:val="24"/>
          <w:lang w:val="x-none" w:eastAsia="x-none"/>
        </w:rPr>
        <w:t>caz</w:t>
      </w:r>
      <w:proofErr w:type="spellEnd"/>
      <w:r w:rsidRPr="004157F7">
        <w:rPr>
          <w:rFonts w:asciiTheme="minorHAnsi" w:hAnsiTheme="minorHAnsi" w:cstheme="minorHAnsi"/>
          <w:color w:val="auto"/>
          <w:sz w:val="24"/>
          <w:szCs w:val="24"/>
          <w:lang w:val="x-none" w:eastAsia="x-none"/>
        </w:rPr>
        <w:t xml:space="preserve">. </w:t>
      </w:r>
      <w:sdt>
        <w:sdtPr>
          <w:rPr>
            <w:rFonts w:asciiTheme="minorHAnsi" w:hAnsiTheme="minorHAnsi" w:cstheme="minorHAnsi"/>
            <w:color w:val="000000"/>
            <w:sz w:val="24"/>
            <w:szCs w:val="24"/>
            <w:lang w:val="x-none" w:eastAsia="x-none"/>
          </w:rPr>
          <w:tag w:val="MENDELEY_CITATION_v3_eyJjaXRhdGlvbklEIjoiTUVOREVMRVlfQ0lUQVRJT05fMDBkMjNmYWItYTQ5Zi00N2I0LWJmZGEtOWUzZjYxNWVkZjJi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1760746198"/>
          <w:placeholder>
            <w:docPart w:val="CC62F2C41BBC4DFFA1070FAFEDC78271"/>
          </w:placeholder>
        </w:sdtPr>
        <w:sdtContent>
          <w:r w:rsidR="00CD7E08" w:rsidRPr="00CD7E08">
            <w:rPr>
              <w:rFonts w:asciiTheme="minorHAnsi" w:hAnsiTheme="minorHAnsi" w:cstheme="minorHAnsi"/>
              <w:color w:val="000000"/>
              <w:sz w:val="24"/>
              <w:szCs w:val="24"/>
              <w:lang w:val="x-none" w:eastAsia="x-none"/>
            </w:rPr>
            <w:t>(29)</w:t>
          </w:r>
        </w:sdtContent>
      </w:sdt>
    </w:p>
    <w:p w14:paraId="58CF2C40" w14:textId="022442AE" w:rsidR="00AE1396" w:rsidRPr="004157F7" w:rsidRDefault="00AE1396" w:rsidP="00304254">
      <w:pPr>
        <w:spacing w:line="360" w:lineRule="auto"/>
        <w:contextualSpacing/>
        <w:jc w:val="both"/>
        <w:rPr>
          <w:rFonts w:asciiTheme="minorHAnsi" w:hAnsiTheme="minorHAnsi" w:cstheme="minorHAnsi"/>
          <w:color w:val="auto"/>
          <w:sz w:val="24"/>
          <w:szCs w:val="24"/>
          <w:highlight w:val="yellow"/>
          <w:lang w:val="x-none" w:eastAsia="x-none"/>
        </w:rPr>
      </w:pPr>
      <w:proofErr w:type="spellStart"/>
      <w:r w:rsidRPr="004157F7">
        <w:rPr>
          <w:rFonts w:asciiTheme="minorHAnsi" w:hAnsiTheme="minorHAnsi" w:cstheme="minorHAnsi"/>
          <w:color w:val="auto"/>
          <w:sz w:val="24"/>
          <w:szCs w:val="24"/>
          <w:lang w:val="x-none" w:eastAsia="x-none"/>
        </w:rPr>
        <w:t>Mortalitatea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risc</w:t>
      </w:r>
      <w:proofErr w:type="spellEnd"/>
      <w:r w:rsidRPr="004157F7">
        <w:rPr>
          <w:rFonts w:asciiTheme="minorHAnsi" w:hAnsiTheme="minorHAnsi" w:cstheme="minorHAnsi"/>
          <w:color w:val="auto"/>
          <w:sz w:val="24"/>
          <w:szCs w:val="24"/>
          <w:lang w:val="x-none" w:eastAsia="x-none"/>
        </w:rPr>
        <w:t xml:space="preserve"> obstetrical indirect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2023 </w:t>
      </w:r>
      <w:proofErr w:type="spellStart"/>
      <w:r w:rsidRPr="004157F7">
        <w:rPr>
          <w:rFonts w:asciiTheme="minorHAnsi" w:hAnsiTheme="minorHAnsi" w:cstheme="minorHAnsi"/>
          <w:color w:val="auto"/>
          <w:sz w:val="24"/>
          <w:szCs w:val="24"/>
          <w:lang w:val="x-none" w:eastAsia="x-none"/>
        </w:rPr>
        <w:t>faţă</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anul</w:t>
      </w:r>
      <w:proofErr w:type="spellEnd"/>
      <w:r w:rsidRPr="004157F7">
        <w:rPr>
          <w:rFonts w:asciiTheme="minorHAnsi" w:hAnsiTheme="minorHAnsi" w:cstheme="minorHAnsi"/>
          <w:color w:val="auto"/>
          <w:sz w:val="24"/>
          <w:szCs w:val="24"/>
          <w:lang w:val="x-none" w:eastAsia="x-none"/>
        </w:rPr>
        <w:t xml:space="preserve"> 2022 </w:t>
      </w:r>
      <w:proofErr w:type="spellStart"/>
      <w:r w:rsidRPr="004157F7">
        <w:rPr>
          <w:rFonts w:asciiTheme="minorHAnsi" w:hAnsiTheme="minorHAnsi" w:cstheme="minorHAnsi"/>
          <w:color w:val="auto"/>
          <w:sz w:val="24"/>
          <w:szCs w:val="24"/>
          <w:lang w:val="x-none" w:eastAsia="x-none"/>
        </w:rPr>
        <w:t>scade</w:t>
      </w:r>
      <w:proofErr w:type="spellEnd"/>
      <w:r w:rsidRPr="004157F7">
        <w:rPr>
          <w:rFonts w:asciiTheme="minorHAnsi" w:hAnsiTheme="minorHAnsi" w:cstheme="minorHAnsi"/>
          <w:color w:val="auto"/>
          <w:sz w:val="24"/>
          <w:szCs w:val="24"/>
          <w:lang w:val="x-none" w:eastAsia="x-none"/>
        </w:rPr>
        <w:t xml:space="preserve"> de la 8,2 la 100000 </w:t>
      </w:r>
      <w:proofErr w:type="spellStart"/>
      <w:r w:rsidRPr="004157F7">
        <w:rPr>
          <w:rFonts w:asciiTheme="minorHAnsi" w:hAnsiTheme="minorHAnsi" w:cstheme="minorHAnsi"/>
          <w:color w:val="auto"/>
          <w:sz w:val="24"/>
          <w:szCs w:val="24"/>
          <w:lang w:val="x-none" w:eastAsia="x-none"/>
        </w:rPr>
        <w:t>născuţi</w:t>
      </w:r>
      <w:proofErr w:type="spellEnd"/>
      <w:r w:rsidRPr="004157F7">
        <w:rPr>
          <w:rFonts w:asciiTheme="minorHAnsi" w:hAnsiTheme="minorHAnsi" w:cstheme="minorHAnsi"/>
          <w:color w:val="auto"/>
          <w:sz w:val="24"/>
          <w:szCs w:val="24"/>
          <w:lang w:val="x-none" w:eastAsia="x-none"/>
        </w:rPr>
        <w:t xml:space="preserve"> vii la 7,7 la 100000 </w:t>
      </w:r>
      <w:proofErr w:type="spellStart"/>
      <w:r w:rsidRPr="004157F7">
        <w:rPr>
          <w:rFonts w:asciiTheme="minorHAnsi" w:hAnsiTheme="minorHAnsi" w:cstheme="minorHAnsi"/>
          <w:color w:val="auto"/>
          <w:sz w:val="24"/>
          <w:szCs w:val="24"/>
          <w:lang w:val="x-none" w:eastAsia="x-none"/>
        </w:rPr>
        <w:t>născuţi</w:t>
      </w:r>
      <w:proofErr w:type="spellEnd"/>
      <w:r w:rsidRPr="004157F7">
        <w:rPr>
          <w:rFonts w:asciiTheme="minorHAnsi" w:hAnsiTheme="minorHAnsi" w:cstheme="minorHAnsi"/>
          <w:color w:val="auto"/>
          <w:sz w:val="24"/>
          <w:szCs w:val="24"/>
          <w:lang w:val="x-none" w:eastAsia="x-none"/>
        </w:rPr>
        <w:t xml:space="preserve"> vii. Pe </w:t>
      </w:r>
      <w:proofErr w:type="spellStart"/>
      <w:r w:rsidRPr="004157F7">
        <w:rPr>
          <w:rFonts w:asciiTheme="minorHAnsi" w:hAnsiTheme="minorHAnsi" w:cstheme="minorHAnsi"/>
          <w:color w:val="auto"/>
          <w:sz w:val="24"/>
          <w:szCs w:val="24"/>
          <w:lang w:val="x-none" w:eastAsia="x-none"/>
        </w:rPr>
        <w:t>medii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urban </w:t>
      </w:r>
      <w:proofErr w:type="spellStart"/>
      <w:r w:rsidRPr="004157F7">
        <w:rPr>
          <w:rFonts w:asciiTheme="minorHAnsi" w:hAnsiTheme="minorHAnsi" w:cstheme="minorHAnsi"/>
          <w:color w:val="auto"/>
          <w:sz w:val="24"/>
          <w:szCs w:val="24"/>
          <w:lang w:val="x-none" w:eastAsia="x-none"/>
        </w:rPr>
        <w:t>crește</w:t>
      </w:r>
      <w:proofErr w:type="spellEnd"/>
      <w:r w:rsidRPr="004157F7">
        <w:rPr>
          <w:rFonts w:asciiTheme="minorHAnsi" w:hAnsiTheme="minorHAnsi" w:cstheme="minorHAnsi"/>
          <w:color w:val="auto"/>
          <w:sz w:val="24"/>
          <w:szCs w:val="24"/>
          <w:lang w:val="x-none" w:eastAsia="x-none"/>
        </w:rPr>
        <w:t xml:space="preserve"> cu 5,2 la 100000 </w:t>
      </w:r>
      <w:proofErr w:type="spellStart"/>
      <w:r w:rsidRPr="004157F7">
        <w:rPr>
          <w:rFonts w:asciiTheme="minorHAnsi" w:hAnsiTheme="minorHAnsi" w:cstheme="minorHAnsi"/>
          <w:color w:val="auto"/>
          <w:sz w:val="24"/>
          <w:szCs w:val="24"/>
          <w:lang w:val="x-none" w:eastAsia="x-none"/>
        </w:rPr>
        <w:t>născuți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rural </w:t>
      </w:r>
      <w:proofErr w:type="spellStart"/>
      <w:r w:rsidRPr="004157F7">
        <w:rPr>
          <w:rFonts w:asciiTheme="minorHAnsi" w:hAnsiTheme="minorHAnsi" w:cstheme="minorHAnsi"/>
          <w:color w:val="auto"/>
          <w:sz w:val="24"/>
          <w:szCs w:val="24"/>
          <w:lang w:val="x-none" w:eastAsia="x-none"/>
        </w:rPr>
        <w:t>scade</w:t>
      </w:r>
      <w:proofErr w:type="spellEnd"/>
      <w:r w:rsidRPr="004157F7">
        <w:rPr>
          <w:rFonts w:asciiTheme="minorHAnsi" w:hAnsiTheme="minorHAnsi" w:cstheme="minorHAnsi"/>
          <w:color w:val="auto"/>
          <w:sz w:val="24"/>
          <w:szCs w:val="24"/>
          <w:lang w:val="x-none" w:eastAsia="x-none"/>
        </w:rPr>
        <w:t xml:space="preserve"> cu 6,3 la 100000 </w:t>
      </w:r>
      <w:proofErr w:type="spellStart"/>
      <w:r w:rsidRPr="004157F7">
        <w:rPr>
          <w:rFonts w:asciiTheme="minorHAnsi" w:hAnsiTheme="minorHAnsi" w:cstheme="minorHAnsi"/>
          <w:color w:val="auto"/>
          <w:sz w:val="24"/>
          <w:szCs w:val="24"/>
          <w:lang w:val="x-none" w:eastAsia="x-none"/>
        </w:rPr>
        <w:t>născuţi</w:t>
      </w:r>
      <w:proofErr w:type="spellEnd"/>
      <w:r w:rsidRPr="004157F7">
        <w:rPr>
          <w:rFonts w:asciiTheme="minorHAnsi" w:hAnsiTheme="minorHAnsi" w:cstheme="minorHAnsi"/>
          <w:color w:val="auto"/>
          <w:sz w:val="24"/>
          <w:szCs w:val="24"/>
          <w:lang w:val="x-none" w:eastAsia="x-none"/>
        </w:rPr>
        <w:t xml:space="preserve"> vii. </w:t>
      </w:r>
      <w:proofErr w:type="spellStart"/>
      <w:r w:rsidRPr="004157F7">
        <w:rPr>
          <w:rFonts w:asciiTheme="minorHAnsi" w:hAnsiTheme="minorHAnsi" w:cstheme="minorHAnsi"/>
          <w:color w:val="auto"/>
          <w:sz w:val="24"/>
          <w:szCs w:val="24"/>
          <w:lang w:val="x-none" w:eastAsia="x-none"/>
        </w:rPr>
        <w:t>Decesele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prin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risc</w:t>
      </w:r>
      <w:proofErr w:type="spellEnd"/>
      <w:r w:rsidRPr="004157F7">
        <w:rPr>
          <w:rFonts w:asciiTheme="minorHAnsi" w:hAnsiTheme="minorHAnsi" w:cstheme="minorHAnsi"/>
          <w:color w:val="auto"/>
          <w:sz w:val="24"/>
          <w:szCs w:val="24"/>
          <w:lang w:val="x-none" w:eastAsia="x-none"/>
        </w:rPr>
        <w:t xml:space="preserve"> obstetrical indirect au </w:t>
      </w:r>
      <w:proofErr w:type="spellStart"/>
      <w:r w:rsidRPr="004157F7">
        <w:rPr>
          <w:rFonts w:asciiTheme="minorHAnsi" w:hAnsiTheme="minorHAnsi" w:cstheme="minorHAnsi"/>
          <w:color w:val="auto"/>
          <w:sz w:val="24"/>
          <w:szCs w:val="24"/>
          <w:lang w:val="x-none" w:eastAsia="x-none"/>
        </w:rPr>
        <w:t>fost</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înregistrate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județele</w:t>
      </w:r>
      <w:proofErr w:type="spellEnd"/>
      <w:r w:rsidRPr="004157F7">
        <w:rPr>
          <w:rFonts w:asciiTheme="minorHAnsi" w:hAnsiTheme="minorHAnsi" w:cstheme="minorHAnsi"/>
          <w:color w:val="auto"/>
          <w:sz w:val="24"/>
          <w:szCs w:val="24"/>
          <w:lang w:val="x-none" w:eastAsia="x-none"/>
        </w:rPr>
        <w:t xml:space="preserve"> Arad, Bihor, Cluj, Constanța, Ialomița, Maramureș, Suceava, Tulcea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București</w:t>
      </w:r>
      <w:proofErr w:type="spellEnd"/>
      <w:sdt>
        <w:sdtPr>
          <w:rPr>
            <w:rFonts w:asciiTheme="minorHAnsi" w:hAnsiTheme="minorHAnsi" w:cstheme="minorHAnsi"/>
            <w:color w:val="000000"/>
            <w:sz w:val="24"/>
            <w:szCs w:val="24"/>
            <w:lang w:val="x-none" w:eastAsia="x-none"/>
          </w:rPr>
          <w:tag w:val="MENDELEY_CITATION_v3_eyJjaXRhdGlvbklEIjoiTUVOREVMRVlfQ0lUQVRJT05fN2IxMjM5YzktMTMzOS00NjFkLTkxYmQtMjhiNjE2MDc0YWIw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406646847"/>
          <w:placeholder>
            <w:docPart w:val="CC62F2C41BBC4DFFA1070FAFEDC78271"/>
          </w:placeholder>
        </w:sdtPr>
        <w:sdtContent>
          <w:r w:rsidR="00CD7E08" w:rsidRPr="00CD7E08">
            <w:rPr>
              <w:rFonts w:asciiTheme="minorHAnsi" w:hAnsiTheme="minorHAnsi" w:cstheme="minorHAnsi"/>
              <w:color w:val="000000"/>
              <w:sz w:val="24"/>
              <w:szCs w:val="24"/>
              <w:lang w:val="x-none" w:eastAsia="x-none"/>
            </w:rPr>
            <w:t>(29)</w:t>
          </w:r>
        </w:sdtContent>
      </w:sdt>
    </w:p>
    <w:p w14:paraId="41B59808" w14:textId="6553F927" w:rsidR="002E0BFB" w:rsidRPr="004157F7" w:rsidRDefault="002E0BFB" w:rsidP="00304254">
      <w:pPr>
        <w:spacing w:line="360" w:lineRule="auto"/>
        <w:contextualSpacing/>
        <w:jc w:val="both"/>
        <w:rPr>
          <w:rFonts w:asciiTheme="minorHAnsi" w:hAnsiTheme="minorHAnsi" w:cstheme="minorHAnsi"/>
          <w:color w:val="auto"/>
          <w:sz w:val="24"/>
          <w:szCs w:val="24"/>
          <w:lang w:val="x-none" w:eastAsia="x-none"/>
        </w:rPr>
      </w:pPr>
      <w:r w:rsidRPr="004157F7">
        <w:rPr>
          <w:rFonts w:asciiTheme="minorHAnsi" w:hAnsiTheme="minorHAnsi" w:cstheme="minorHAnsi"/>
          <w:color w:val="auto"/>
          <w:sz w:val="24"/>
          <w:szCs w:val="24"/>
          <w:lang w:val="x-none" w:eastAsia="x-none"/>
        </w:rPr>
        <w:t xml:space="preserve">Ratele </w:t>
      </w:r>
      <w:proofErr w:type="spellStart"/>
      <w:r w:rsidRPr="004157F7">
        <w:rPr>
          <w:rFonts w:asciiTheme="minorHAnsi" w:hAnsiTheme="minorHAnsi" w:cstheme="minorHAnsi"/>
          <w:color w:val="auto"/>
          <w:sz w:val="24"/>
          <w:szCs w:val="24"/>
          <w:lang w:val="x-none" w:eastAsia="x-none"/>
        </w:rPr>
        <w:t>mortalității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variază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semnificativ</w:t>
      </w:r>
      <w:proofErr w:type="spellEnd"/>
      <w:r w:rsidRPr="004157F7">
        <w:rPr>
          <w:rFonts w:asciiTheme="minorHAnsi" w:hAnsiTheme="minorHAnsi" w:cstheme="minorHAnsi"/>
          <w:color w:val="auto"/>
          <w:sz w:val="24"/>
          <w:szCs w:val="24"/>
          <w:lang w:val="x-none" w:eastAsia="x-none"/>
        </w:rPr>
        <w:t xml:space="preserve"> cu </w:t>
      </w:r>
      <w:proofErr w:type="spellStart"/>
      <w:r w:rsidRPr="004157F7">
        <w:rPr>
          <w:rFonts w:asciiTheme="minorHAnsi" w:hAnsiTheme="minorHAnsi" w:cstheme="minorHAnsi"/>
          <w:color w:val="auto"/>
          <w:sz w:val="24"/>
          <w:szCs w:val="24"/>
          <w:lang w:val="x-none" w:eastAsia="x-none"/>
        </w:rPr>
        <w:t>disparități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notabile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între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zonele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rurale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urbane (Fig</w:t>
      </w:r>
      <w:r w:rsidR="00C11B35" w:rsidRPr="004157F7">
        <w:rPr>
          <w:rFonts w:asciiTheme="minorHAnsi" w:hAnsiTheme="minorHAnsi" w:cstheme="minorHAnsi"/>
          <w:color w:val="auto"/>
          <w:sz w:val="24"/>
          <w:szCs w:val="24"/>
          <w:lang w:val="x-none" w:eastAsia="x-none"/>
        </w:rPr>
        <w:t xml:space="preserve"> 7</w:t>
      </w:r>
      <w:r w:rsidRPr="004157F7">
        <w:rPr>
          <w:rFonts w:asciiTheme="minorHAnsi" w:hAnsiTheme="minorHAnsi" w:cstheme="minorHAnsi"/>
          <w:color w:val="auto"/>
          <w:sz w:val="24"/>
          <w:szCs w:val="24"/>
          <w:lang w:val="x-none" w:eastAsia="x-none"/>
        </w:rPr>
        <w:t>).</w:t>
      </w:r>
    </w:p>
    <w:p w14:paraId="10F8ADDD" w14:textId="77777777" w:rsidR="00027E94" w:rsidRPr="004157F7" w:rsidRDefault="00027E94" w:rsidP="00027E94">
      <w:pPr>
        <w:spacing w:after="120" w:line="319" w:lineRule="auto"/>
        <w:contextualSpacing/>
        <w:jc w:val="center"/>
        <w:rPr>
          <w:rFonts w:asciiTheme="minorHAnsi" w:hAnsiTheme="minorHAnsi" w:cstheme="minorHAnsi"/>
          <w:b/>
          <w:bCs/>
          <w:sz w:val="24"/>
          <w:szCs w:val="24"/>
          <w:lang w:val="fr-FR" w:eastAsia="x-none"/>
        </w:rPr>
      </w:pPr>
      <w:r w:rsidRPr="004157F7">
        <w:rPr>
          <w:rFonts w:asciiTheme="minorHAnsi" w:hAnsiTheme="minorHAnsi" w:cstheme="minorHAnsi"/>
          <w:b/>
          <w:bCs/>
          <w:noProof/>
          <w:sz w:val="24"/>
          <w:szCs w:val="24"/>
          <w:lang w:val="fr-FR" w:eastAsia="x-none"/>
        </w:rPr>
        <w:drawing>
          <wp:inline distT="0" distB="0" distL="0" distR="0" wp14:anchorId="47C7B5C0" wp14:editId="539463BC">
            <wp:extent cx="5448300" cy="2307903"/>
            <wp:effectExtent l="19050" t="19050" r="19050" b="16510"/>
            <wp:docPr id="149037324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135" cy="2317999"/>
                    </a:xfrm>
                    <a:prstGeom prst="rect">
                      <a:avLst/>
                    </a:prstGeom>
                    <a:noFill/>
                    <a:ln>
                      <a:solidFill>
                        <a:schemeClr val="accent1"/>
                      </a:solidFill>
                    </a:ln>
                  </pic:spPr>
                </pic:pic>
              </a:graphicData>
            </a:graphic>
          </wp:inline>
        </w:drawing>
      </w:r>
    </w:p>
    <w:p w14:paraId="2F32B7F3" w14:textId="1C8E56D6" w:rsidR="00027E94" w:rsidRPr="00304254" w:rsidRDefault="00027E94" w:rsidP="00027E94">
      <w:pPr>
        <w:spacing w:after="120" w:line="319" w:lineRule="auto"/>
        <w:contextualSpacing/>
        <w:rPr>
          <w:rFonts w:asciiTheme="minorHAnsi" w:hAnsiTheme="minorHAnsi" w:cstheme="minorHAnsi"/>
          <w:color w:val="auto"/>
          <w:sz w:val="22"/>
          <w:lang w:val="fr-FR" w:eastAsia="x-none"/>
        </w:rPr>
      </w:pPr>
      <w:proofErr w:type="spellStart"/>
      <w:r w:rsidRPr="00304254">
        <w:rPr>
          <w:rFonts w:asciiTheme="minorHAnsi" w:hAnsiTheme="minorHAnsi" w:cstheme="minorHAnsi"/>
          <w:b/>
          <w:bCs/>
          <w:color w:val="auto"/>
          <w:sz w:val="22"/>
          <w:lang w:val="x-none" w:eastAsia="x-none"/>
        </w:rPr>
        <w:t>Fig</w:t>
      </w:r>
      <w:r w:rsidR="00304254" w:rsidRPr="00304254">
        <w:rPr>
          <w:rFonts w:asciiTheme="minorHAnsi" w:hAnsiTheme="minorHAnsi" w:cstheme="minorHAnsi"/>
          <w:b/>
          <w:bCs/>
          <w:color w:val="auto"/>
          <w:sz w:val="22"/>
          <w:lang w:val="x-none" w:eastAsia="x-none"/>
        </w:rPr>
        <w:t>ura</w:t>
      </w:r>
      <w:proofErr w:type="spellEnd"/>
      <w:r w:rsidR="00304254" w:rsidRPr="00304254">
        <w:rPr>
          <w:rFonts w:asciiTheme="minorHAnsi" w:hAnsiTheme="minorHAnsi" w:cstheme="minorHAnsi"/>
          <w:b/>
          <w:bCs/>
          <w:color w:val="auto"/>
          <w:sz w:val="22"/>
          <w:lang w:val="x-none" w:eastAsia="x-none"/>
        </w:rPr>
        <w:t xml:space="preserve"> </w:t>
      </w:r>
      <w:r w:rsidRPr="00304254">
        <w:rPr>
          <w:rFonts w:asciiTheme="minorHAnsi" w:hAnsiTheme="minorHAnsi" w:cstheme="minorHAnsi"/>
          <w:b/>
          <w:bCs/>
          <w:color w:val="auto"/>
          <w:sz w:val="22"/>
          <w:lang w:val="x-none" w:eastAsia="x-none"/>
        </w:rPr>
        <w:t xml:space="preserve"> </w:t>
      </w:r>
      <w:r w:rsidR="00C11B35" w:rsidRPr="00304254">
        <w:rPr>
          <w:rFonts w:asciiTheme="minorHAnsi" w:hAnsiTheme="minorHAnsi" w:cstheme="minorHAnsi"/>
          <w:b/>
          <w:bCs/>
          <w:color w:val="auto"/>
          <w:sz w:val="22"/>
          <w:lang w:val="x-none" w:eastAsia="x-none"/>
        </w:rPr>
        <w:t>7</w:t>
      </w:r>
      <w:r w:rsidR="00304254">
        <w:rPr>
          <w:rFonts w:asciiTheme="minorHAnsi" w:hAnsiTheme="minorHAnsi" w:cstheme="minorHAnsi"/>
          <w:color w:val="auto"/>
          <w:sz w:val="22"/>
          <w:lang w:val="fr-FR" w:eastAsia="x-none"/>
        </w:rPr>
        <w:t xml:space="preserve">  - </w:t>
      </w:r>
      <w:r w:rsidR="00C11B35" w:rsidRPr="00304254">
        <w:rPr>
          <w:rFonts w:asciiTheme="minorHAnsi" w:hAnsiTheme="minorHAnsi" w:cstheme="minorHAnsi"/>
          <w:color w:val="auto"/>
          <w:sz w:val="22"/>
          <w:lang w:val="fr-FR" w:eastAsia="x-none"/>
        </w:rPr>
        <w:t xml:space="preserve"> </w:t>
      </w:r>
      <w:proofErr w:type="spellStart"/>
      <w:r w:rsidRPr="00304254">
        <w:rPr>
          <w:rFonts w:asciiTheme="minorHAnsi" w:hAnsiTheme="minorHAnsi" w:cstheme="minorHAnsi"/>
          <w:color w:val="auto"/>
          <w:sz w:val="22"/>
          <w:lang w:val="fr-FR" w:eastAsia="x-none"/>
        </w:rPr>
        <w:t>Mortalitatea</w:t>
      </w:r>
      <w:proofErr w:type="spellEnd"/>
      <w:r w:rsidRPr="00304254">
        <w:rPr>
          <w:rFonts w:asciiTheme="minorHAnsi" w:hAnsiTheme="minorHAnsi" w:cstheme="minorHAnsi"/>
          <w:color w:val="auto"/>
          <w:sz w:val="22"/>
          <w:lang w:val="fr-FR" w:eastAsia="x-none"/>
        </w:rPr>
        <w:t xml:space="preserve"> </w:t>
      </w:r>
      <w:proofErr w:type="spellStart"/>
      <w:r w:rsidRPr="00304254">
        <w:rPr>
          <w:rFonts w:asciiTheme="minorHAnsi" w:hAnsiTheme="minorHAnsi" w:cstheme="minorHAnsi"/>
          <w:color w:val="auto"/>
          <w:sz w:val="22"/>
          <w:lang w:val="fr-FR" w:eastAsia="x-none"/>
        </w:rPr>
        <w:t>maternă</w:t>
      </w:r>
      <w:proofErr w:type="spellEnd"/>
      <w:r w:rsidRPr="00304254">
        <w:rPr>
          <w:rFonts w:asciiTheme="minorHAnsi" w:hAnsiTheme="minorHAnsi" w:cstheme="minorHAnsi"/>
          <w:color w:val="auto"/>
          <w:sz w:val="22"/>
          <w:lang w:val="fr-FR" w:eastAsia="x-none"/>
        </w:rPr>
        <w:t xml:space="preserve"> </w:t>
      </w:r>
      <w:proofErr w:type="spellStart"/>
      <w:r w:rsidRPr="00304254">
        <w:rPr>
          <w:rFonts w:asciiTheme="minorHAnsi" w:hAnsiTheme="minorHAnsi" w:cstheme="minorHAnsi"/>
          <w:color w:val="auto"/>
          <w:sz w:val="22"/>
          <w:lang w:val="fr-FR" w:eastAsia="x-none"/>
        </w:rPr>
        <w:t>prin</w:t>
      </w:r>
      <w:proofErr w:type="spellEnd"/>
      <w:r w:rsidRPr="00304254">
        <w:rPr>
          <w:rFonts w:asciiTheme="minorHAnsi" w:hAnsiTheme="minorHAnsi" w:cstheme="minorHAnsi"/>
          <w:color w:val="auto"/>
          <w:sz w:val="22"/>
          <w:lang w:val="fr-FR" w:eastAsia="x-none"/>
        </w:rPr>
        <w:t xml:space="preserve"> </w:t>
      </w:r>
      <w:proofErr w:type="spellStart"/>
      <w:r w:rsidRPr="00304254">
        <w:rPr>
          <w:rFonts w:asciiTheme="minorHAnsi" w:hAnsiTheme="minorHAnsi" w:cstheme="minorHAnsi"/>
          <w:color w:val="auto"/>
          <w:sz w:val="22"/>
          <w:lang w:val="fr-FR" w:eastAsia="x-none"/>
        </w:rPr>
        <w:t>avort</w:t>
      </w:r>
      <w:proofErr w:type="spellEnd"/>
      <w:r w:rsidRPr="00304254">
        <w:rPr>
          <w:rFonts w:asciiTheme="minorHAnsi" w:hAnsiTheme="minorHAnsi" w:cstheme="minorHAnsi"/>
          <w:color w:val="auto"/>
          <w:sz w:val="22"/>
          <w:lang w:val="fr-FR" w:eastAsia="x-none"/>
        </w:rPr>
        <w:t xml:space="preserve"> 2000 - 2023 </w:t>
      </w:r>
      <w:proofErr w:type="spellStart"/>
      <w:r w:rsidRPr="00304254">
        <w:rPr>
          <w:rFonts w:asciiTheme="minorHAnsi" w:hAnsiTheme="minorHAnsi" w:cstheme="minorHAnsi"/>
          <w:color w:val="auto"/>
          <w:sz w:val="22"/>
          <w:lang w:val="fr-FR" w:eastAsia="x-none"/>
        </w:rPr>
        <w:t>în</w:t>
      </w:r>
      <w:proofErr w:type="spellEnd"/>
      <w:r w:rsidRPr="00304254">
        <w:rPr>
          <w:rFonts w:asciiTheme="minorHAnsi" w:hAnsiTheme="minorHAnsi" w:cstheme="minorHAnsi"/>
          <w:color w:val="auto"/>
          <w:sz w:val="22"/>
          <w:lang w:val="fr-FR" w:eastAsia="x-none"/>
        </w:rPr>
        <w:t xml:space="preserve"> </w:t>
      </w:r>
      <w:proofErr w:type="spellStart"/>
      <w:r w:rsidRPr="00304254">
        <w:rPr>
          <w:rFonts w:asciiTheme="minorHAnsi" w:hAnsiTheme="minorHAnsi" w:cstheme="minorHAnsi"/>
          <w:color w:val="auto"/>
          <w:sz w:val="22"/>
          <w:lang w:val="fr-FR" w:eastAsia="x-none"/>
        </w:rPr>
        <w:t>funcţie</w:t>
      </w:r>
      <w:proofErr w:type="spellEnd"/>
      <w:r w:rsidRPr="00304254">
        <w:rPr>
          <w:rFonts w:asciiTheme="minorHAnsi" w:hAnsiTheme="minorHAnsi" w:cstheme="minorHAnsi"/>
          <w:color w:val="auto"/>
          <w:sz w:val="22"/>
          <w:lang w:val="fr-FR" w:eastAsia="x-none"/>
        </w:rPr>
        <w:t xml:space="preserve"> de </w:t>
      </w:r>
      <w:proofErr w:type="spellStart"/>
      <w:r w:rsidRPr="00304254">
        <w:rPr>
          <w:rFonts w:asciiTheme="minorHAnsi" w:hAnsiTheme="minorHAnsi" w:cstheme="minorHAnsi"/>
          <w:color w:val="auto"/>
          <w:sz w:val="22"/>
          <w:lang w:val="fr-FR" w:eastAsia="x-none"/>
        </w:rPr>
        <w:t>mediul</w:t>
      </w:r>
      <w:proofErr w:type="spellEnd"/>
      <w:r w:rsidRPr="00304254">
        <w:rPr>
          <w:rFonts w:asciiTheme="minorHAnsi" w:hAnsiTheme="minorHAnsi" w:cstheme="minorHAnsi"/>
          <w:color w:val="auto"/>
          <w:sz w:val="22"/>
          <w:lang w:val="fr-FR" w:eastAsia="x-none"/>
        </w:rPr>
        <w:t xml:space="preserve"> de </w:t>
      </w:r>
      <w:proofErr w:type="spellStart"/>
      <w:r w:rsidRPr="00304254">
        <w:rPr>
          <w:rFonts w:asciiTheme="minorHAnsi" w:hAnsiTheme="minorHAnsi" w:cstheme="minorHAnsi"/>
          <w:color w:val="auto"/>
          <w:sz w:val="22"/>
          <w:lang w:val="fr-FR" w:eastAsia="x-none"/>
        </w:rPr>
        <w:t>rezidenţă</w:t>
      </w:r>
      <w:proofErr w:type="spellEnd"/>
      <w:r w:rsidRPr="00304254">
        <w:rPr>
          <w:rFonts w:asciiTheme="minorHAnsi" w:hAnsiTheme="minorHAnsi" w:cstheme="minorHAnsi"/>
          <w:color w:val="auto"/>
          <w:sz w:val="22"/>
          <w:lang w:val="fr-FR" w:eastAsia="x-none"/>
        </w:rPr>
        <w:t xml:space="preserve">, </w:t>
      </w:r>
      <w:r w:rsidRPr="00304254">
        <w:rPr>
          <w:rFonts w:asciiTheme="minorHAnsi" w:hAnsiTheme="minorHAnsi" w:cstheme="minorHAnsi"/>
          <w:color w:val="auto"/>
          <w:sz w:val="22"/>
        </w:rPr>
        <w:t>(‰</w:t>
      </w:r>
      <w:r w:rsidRPr="00304254">
        <w:rPr>
          <w:rFonts w:asciiTheme="minorHAnsi" w:hAnsiTheme="minorHAnsi" w:cstheme="minorHAnsi"/>
          <w:color w:val="auto"/>
          <w:spacing w:val="50"/>
          <w:sz w:val="22"/>
        </w:rPr>
        <w:t xml:space="preserve"> </w:t>
      </w:r>
      <w:r w:rsidRPr="00304254">
        <w:rPr>
          <w:rFonts w:asciiTheme="minorHAnsi" w:hAnsiTheme="minorHAnsi" w:cstheme="minorHAnsi"/>
          <w:color w:val="auto"/>
          <w:spacing w:val="-2"/>
          <w:sz w:val="22"/>
        </w:rPr>
        <w:t xml:space="preserve">locuitori) România, sursa: INSP – „Mortalitate maternă – 2023” </w:t>
      </w:r>
      <w:sdt>
        <w:sdtPr>
          <w:rPr>
            <w:rFonts w:asciiTheme="minorHAnsi" w:hAnsiTheme="minorHAnsi" w:cstheme="minorHAnsi"/>
            <w:color w:val="000000"/>
            <w:spacing w:val="-2"/>
            <w:sz w:val="22"/>
          </w:rPr>
          <w:tag w:val="MENDELEY_CITATION_v3_eyJjaXRhdGlvbklEIjoiTUVOREVMRVlfQ0lUQVRJT05fMDk3ODY4MTMtMzA5ZC00Y2M2LWJmM2MtZDU5NjA1MDEyZTdm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480696577"/>
          <w:placeholder>
            <w:docPart w:val="91BCE58B897E4012B5E8BE8A055EF7E0"/>
          </w:placeholder>
        </w:sdtPr>
        <w:sdtContent>
          <w:r w:rsidR="00CD7E08" w:rsidRPr="00304254">
            <w:rPr>
              <w:rFonts w:asciiTheme="minorHAnsi" w:hAnsiTheme="minorHAnsi" w:cstheme="minorHAnsi"/>
              <w:color w:val="000000"/>
              <w:spacing w:val="-2"/>
              <w:sz w:val="22"/>
            </w:rPr>
            <w:t>(29)</w:t>
          </w:r>
        </w:sdtContent>
      </w:sdt>
    </w:p>
    <w:p w14:paraId="59440698" w14:textId="77777777" w:rsidR="00027E94" w:rsidRPr="004157F7" w:rsidRDefault="00027E94" w:rsidP="002E0BFB">
      <w:pPr>
        <w:spacing w:after="120" w:line="319" w:lineRule="auto"/>
        <w:contextualSpacing/>
        <w:jc w:val="both"/>
        <w:rPr>
          <w:rFonts w:asciiTheme="minorHAnsi" w:hAnsiTheme="minorHAnsi" w:cstheme="minorHAnsi"/>
          <w:color w:val="auto"/>
          <w:sz w:val="24"/>
          <w:szCs w:val="24"/>
          <w:lang w:val="x-none" w:eastAsia="x-none"/>
        </w:rPr>
      </w:pPr>
    </w:p>
    <w:p w14:paraId="6E9645CB" w14:textId="77777777" w:rsidR="002E0BFB" w:rsidRPr="004157F7" w:rsidRDefault="002E0BFB" w:rsidP="004157F7">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regiunile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rurale</w:t>
      </w:r>
      <w:proofErr w:type="spellEnd"/>
      <w:r w:rsidRPr="004157F7">
        <w:rPr>
          <w:rFonts w:asciiTheme="minorHAnsi" w:hAnsiTheme="minorHAnsi" w:cstheme="minorHAnsi"/>
          <w:color w:val="auto"/>
          <w:sz w:val="24"/>
          <w:szCs w:val="24"/>
          <w:lang w:val="x-none" w:eastAsia="x-none"/>
        </w:rPr>
        <w:t xml:space="preserve">, rata </w:t>
      </w:r>
      <w:proofErr w:type="spellStart"/>
      <w:r w:rsidRPr="004157F7">
        <w:rPr>
          <w:rFonts w:asciiTheme="minorHAnsi" w:hAnsiTheme="minorHAnsi" w:cstheme="minorHAnsi"/>
          <w:color w:val="auto"/>
          <w:sz w:val="24"/>
          <w:szCs w:val="24"/>
          <w:lang w:val="x-none" w:eastAsia="x-none"/>
        </w:rPr>
        <w:t>mortalității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este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adesea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mai</w:t>
      </w:r>
      <w:proofErr w:type="spellEnd"/>
      <w:r w:rsidRPr="004157F7">
        <w:rPr>
          <w:rFonts w:asciiTheme="minorHAnsi" w:hAnsiTheme="minorHAnsi" w:cstheme="minorHAnsi"/>
          <w:color w:val="auto"/>
          <w:sz w:val="24"/>
          <w:szCs w:val="24"/>
          <w:lang w:val="x-none" w:eastAsia="x-none"/>
        </w:rPr>
        <w:t xml:space="preserve"> mare din </w:t>
      </w:r>
      <w:proofErr w:type="spellStart"/>
      <w:r w:rsidRPr="004157F7">
        <w:rPr>
          <w:rFonts w:asciiTheme="minorHAnsi" w:hAnsiTheme="minorHAnsi" w:cstheme="minorHAnsi"/>
          <w:color w:val="auto"/>
          <w:sz w:val="24"/>
          <w:szCs w:val="24"/>
          <w:lang w:val="x-none" w:eastAsia="x-none"/>
        </w:rPr>
        <w:t>cauza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accesului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limitat</w:t>
      </w:r>
      <w:proofErr w:type="spellEnd"/>
      <w:r w:rsidRPr="004157F7">
        <w:rPr>
          <w:rFonts w:asciiTheme="minorHAnsi" w:hAnsiTheme="minorHAnsi" w:cstheme="minorHAnsi"/>
          <w:color w:val="auto"/>
          <w:sz w:val="24"/>
          <w:szCs w:val="24"/>
          <w:lang w:val="x-none" w:eastAsia="x-none"/>
        </w:rPr>
        <w:t xml:space="preserve"> la</w:t>
      </w:r>
    </w:p>
    <w:p w14:paraId="16006340" w14:textId="77777777" w:rsidR="002E0BFB" w:rsidRPr="004157F7" w:rsidRDefault="002E0BFB" w:rsidP="004157F7">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asistență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medicală</w:t>
      </w:r>
      <w:proofErr w:type="spellEnd"/>
      <w:r w:rsidRPr="004157F7">
        <w:rPr>
          <w:rFonts w:asciiTheme="minorHAnsi" w:hAnsiTheme="minorHAnsi" w:cstheme="minorHAnsi"/>
          <w:color w:val="auto"/>
          <w:sz w:val="24"/>
          <w:szCs w:val="24"/>
          <w:lang w:val="x-none" w:eastAsia="x-none"/>
        </w:rPr>
        <w:t xml:space="preserve">, a </w:t>
      </w:r>
      <w:proofErr w:type="spellStart"/>
      <w:r w:rsidRPr="004157F7">
        <w:rPr>
          <w:rFonts w:asciiTheme="minorHAnsi" w:hAnsiTheme="minorHAnsi" w:cstheme="minorHAnsi"/>
          <w:color w:val="auto"/>
          <w:sz w:val="24"/>
          <w:szCs w:val="24"/>
          <w:lang w:val="x-none" w:eastAsia="x-none"/>
        </w:rPr>
        <w:t>infrastructurii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medicale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insuficiente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a </w:t>
      </w:r>
      <w:proofErr w:type="spellStart"/>
      <w:r w:rsidRPr="004157F7">
        <w:rPr>
          <w:rFonts w:asciiTheme="minorHAnsi" w:hAnsiTheme="minorHAnsi" w:cstheme="minorHAnsi"/>
          <w:color w:val="auto"/>
          <w:sz w:val="24"/>
          <w:szCs w:val="24"/>
          <w:lang w:val="x-none" w:eastAsia="x-none"/>
        </w:rPr>
        <w:t>lipsei</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asistență</w:t>
      </w:r>
      <w:proofErr w:type="spellEnd"/>
      <w:r w:rsidRPr="004157F7">
        <w:rPr>
          <w:rFonts w:asciiTheme="minorHAnsi" w:hAnsiTheme="minorHAnsi" w:cstheme="minorHAnsi"/>
          <w:color w:val="auto"/>
          <w:sz w:val="24"/>
          <w:szCs w:val="24"/>
          <w:lang w:val="x-none" w:eastAsia="x-none"/>
        </w:rPr>
        <w:t xml:space="preserve"> la </w:t>
      </w:r>
      <w:proofErr w:type="spellStart"/>
      <w:r w:rsidRPr="004157F7">
        <w:rPr>
          <w:rFonts w:asciiTheme="minorHAnsi" w:hAnsiTheme="minorHAnsi" w:cstheme="minorHAnsi"/>
          <w:color w:val="auto"/>
          <w:sz w:val="24"/>
          <w:szCs w:val="24"/>
          <w:lang w:val="x-none" w:eastAsia="x-none"/>
        </w:rPr>
        <w:t>naștere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calificată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unele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cazuri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Această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diferență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este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exacerbată</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factori</w:t>
      </w:r>
      <w:proofErr w:type="spellEnd"/>
      <w:r w:rsidRPr="004157F7">
        <w:rPr>
          <w:rFonts w:asciiTheme="minorHAnsi" w:hAnsiTheme="minorHAnsi" w:cstheme="minorHAnsi"/>
          <w:color w:val="auto"/>
          <w:sz w:val="24"/>
          <w:szCs w:val="24"/>
          <w:lang w:val="x-none" w:eastAsia="x-none"/>
        </w:rPr>
        <w:t xml:space="preserve"> socio-economici, cum </w:t>
      </w:r>
      <w:proofErr w:type="spellStart"/>
      <w:r w:rsidRPr="004157F7">
        <w:rPr>
          <w:rFonts w:asciiTheme="minorHAnsi" w:hAnsiTheme="minorHAnsi" w:cstheme="minorHAnsi"/>
          <w:color w:val="auto"/>
          <w:sz w:val="24"/>
          <w:szCs w:val="24"/>
          <w:lang w:val="x-none" w:eastAsia="x-none"/>
        </w:rPr>
        <w:t>ar</w:t>
      </w:r>
      <w:proofErr w:type="spellEnd"/>
      <w:r w:rsidRPr="004157F7">
        <w:rPr>
          <w:rFonts w:asciiTheme="minorHAnsi" w:hAnsiTheme="minorHAnsi" w:cstheme="minorHAnsi"/>
          <w:color w:val="auto"/>
          <w:sz w:val="24"/>
          <w:szCs w:val="24"/>
          <w:lang w:val="x-none" w:eastAsia="x-none"/>
        </w:rPr>
        <w:t xml:space="preserve"> fi </w:t>
      </w:r>
      <w:proofErr w:type="spellStart"/>
      <w:r w:rsidRPr="004157F7">
        <w:rPr>
          <w:rFonts w:asciiTheme="minorHAnsi" w:hAnsiTheme="minorHAnsi" w:cstheme="minorHAnsi"/>
          <w:color w:val="auto"/>
          <w:sz w:val="24"/>
          <w:szCs w:val="24"/>
          <w:lang w:val="x-none" w:eastAsia="x-none"/>
        </w:rPr>
        <w:t>sărăcia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nivelul</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educație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scăzut</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barierele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culturale</w:t>
      </w:r>
      <w:proofErr w:type="spellEnd"/>
      <w:r w:rsidRPr="004157F7">
        <w:rPr>
          <w:rFonts w:asciiTheme="minorHAnsi" w:hAnsiTheme="minorHAnsi" w:cstheme="minorHAnsi"/>
          <w:color w:val="auto"/>
          <w:sz w:val="24"/>
          <w:szCs w:val="24"/>
          <w:lang w:val="x-none" w:eastAsia="x-none"/>
        </w:rPr>
        <w:t xml:space="preserve">, care pot </w:t>
      </w:r>
      <w:proofErr w:type="spellStart"/>
      <w:r w:rsidRPr="004157F7">
        <w:rPr>
          <w:rFonts w:asciiTheme="minorHAnsi" w:hAnsiTheme="minorHAnsi" w:cstheme="minorHAnsi"/>
          <w:color w:val="auto"/>
          <w:sz w:val="24"/>
          <w:szCs w:val="24"/>
          <w:lang w:val="x-none" w:eastAsia="x-none"/>
        </w:rPr>
        <w:t>restricționa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accesul</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femeilor</w:t>
      </w:r>
      <w:proofErr w:type="spellEnd"/>
      <w:r w:rsidRPr="004157F7">
        <w:rPr>
          <w:rFonts w:asciiTheme="minorHAnsi" w:hAnsiTheme="minorHAnsi" w:cstheme="minorHAnsi"/>
          <w:color w:val="auto"/>
          <w:sz w:val="24"/>
          <w:szCs w:val="24"/>
          <w:lang w:val="x-none" w:eastAsia="x-none"/>
        </w:rPr>
        <w:t xml:space="preserve"> la </w:t>
      </w:r>
      <w:proofErr w:type="spellStart"/>
      <w:r w:rsidRPr="004157F7">
        <w:rPr>
          <w:rFonts w:asciiTheme="minorHAnsi" w:hAnsiTheme="minorHAnsi" w:cstheme="minorHAnsi"/>
          <w:color w:val="auto"/>
          <w:sz w:val="24"/>
          <w:szCs w:val="24"/>
          <w:lang w:val="x-none" w:eastAsia="x-none"/>
        </w:rPr>
        <w:t>serviciile</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sănătate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maternă</w:t>
      </w:r>
      <w:proofErr w:type="spellEnd"/>
      <w:r w:rsidRPr="004157F7">
        <w:rPr>
          <w:rFonts w:asciiTheme="minorHAnsi" w:hAnsiTheme="minorHAnsi" w:cstheme="minorHAnsi"/>
          <w:color w:val="auto"/>
          <w:sz w:val="24"/>
          <w:szCs w:val="24"/>
          <w:lang w:val="x-none" w:eastAsia="x-none"/>
        </w:rPr>
        <w:t>.</w:t>
      </w:r>
    </w:p>
    <w:p w14:paraId="27EC544F" w14:textId="77777777" w:rsidR="002E0BFB" w:rsidRPr="004157F7" w:rsidRDefault="002E0BFB" w:rsidP="004157F7">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schimb</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zonele</w:t>
      </w:r>
      <w:proofErr w:type="spellEnd"/>
      <w:r w:rsidRPr="004157F7">
        <w:rPr>
          <w:rFonts w:asciiTheme="minorHAnsi" w:hAnsiTheme="minorHAnsi" w:cstheme="minorHAnsi"/>
          <w:color w:val="auto"/>
          <w:sz w:val="24"/>
          <w:szCs w:val="24"/>
          <w:lang w:val="x-none" w:eastAsia="x-none"/>
        </w:rPr>
        <w:t xml:space="preserve"> urbane se </w:t>
      </w:r>
      <w:proofErr w:type="spellStart"/>
      <w:r w:rsidRPr="004157F7">
        <w:rPr>
          <w:rFonts w:asciiTheme="minorHAnsi" w:hAnsiTheme="minorHAnsi" w:cstheme="minorHAnsi"/>
          <w:color w:val="auto"/>
          <w:sz w:val="24"/>
          <w:szCs w:val="24"/>
          <w:lang w:val="x-none" w:eastAsia="x-none"/>
        </w:rPr>
        <w:t>raportează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general, o rata a </w:t>
      </w:r>
      <w:proofErr w:type="spellStart"/>
      <w:r w:rsidRPr="004157F7">
        <w:rPr>
          <w:rFonts w:asciiTheme="minorHAnsi" w:hAnsiTheme="minorHAnsi" w:cstheme="minorHAnsi"/>
          <w:color w:val="auto"/>
          <w:sz w:val="24"/>
          <w:szCs w:val="24"/>
          <w:lang w:val="x-none" w:eastAsia="x-none"/>
        </w:rPr>
        <w:t>mortalității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scăzută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atribuită</w:t>
      </w:r>
      <w:proofErr w:type="spellEnd"/>
    </w:p>
    <w:p w14:paraId="306B2E2C" w14:textId="77777777" w:rsidR="002E0BFB" w:rsidRPr="004157F7" w:rsidRDefault="002E0BFB" w:rsidP="004157F7">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unor</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facilități</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îngrijire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medicală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bune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disponibilității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profesioniștilor</w:t>
      </w:r>
      <w:proofErr w:type="spellEnd"/>
      <w:r w:rsidRPr="004157F7">
        <w:rPr>
          <w:rFonts w:asciiTheme="minorHAnsi" w:hAnsiTheme="minorHAnsi" w:cstheme="minorHAnsi"/>
          <w:color w:val="auto"/>
          <w:sz w:val="24"/>
          <w:szCs w:val="24"/>
          <w:lang w:val="x-none" w:eastAsia="x-none"/>
        </w:rPr>
        <w:t xml:space="preserve"> din </w:t>
      </w:r>
      <w:proofErr w:type="spellStart"/>
      <w:r w:rsidRPr="004157F7">
        <w:rPr>
          <w:rFonts w:asciiTheme="minorHAnsi" w:hAnsiTheme="minorHAnsi" w:cstheme="minorHAnsi"/>
          <w:color w:val="auto"/>
          <w:sz w:val="24"/>
          <w:szCs w:val="24"/>
          <w:lang w:val="x-none" w:eastAsia="x-none"/>
        </w:rPr>
        <w:t>domeniul</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sănătății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p>
    <w:p w14:paraId="1AD70ECD" w14:textId="77777777" w:rsidR="002E0BFB" w:rsidRPr="004157F7" w:rsidRDefault="002E0BFB" w:rsidP="004157F7">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educației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mari</w:t>
      </w:r>
      <w:proofErr w:type="spellEnd"/>
      <w:r w:rsidRPr="004157F7">
        <w:rPr>
          <w:rFonts w:asciiTheme="minorHAnsi" w:hAnsiTheme="minorHAnsi" w:cstheme="minorHAnsi"/>
          <w:color w:val="auto"/>
          <w:sz w:val="24"/>
          <w:szCs w:val="24"/>
          <w:lang w:val="x-none" w:eastAsia="x-none"/>
        </w:rPr>
        <w:t xml:space="preserve"> cu </w:t>
      </w:r>
      <w:proofErr w:type="spellStart"/>
      <w:r w:rsidRPr="004157F7">
        <w:rPr>
          <w:rFonts w:asciiTheme="minorHAnsi" w:hAnsiTheme="minorHAnsi" w:cstheme="minorHAnsi"/>
          <w:color w:val="auto"/>
          <w:sz w:val="24"/>
          <w:szCs w:val="24"/>
          <w:lang w:val="x-none" w:eastAsia="x-none"/>
        </w:rPr>
        <w:t>privire</w:t>
      </w:r>
      <w:proofErr w:type="spellEnd"/>
      <w:r w:rsidRPr="004157F7">
        <w:rPr>
          <w:rFonts w:asciiTheme="minorHAnsi" w:hAnsiTheme="minorHAnsi" w:cstheme="minorHAnsi"/>
          <w:color w:val="auto"/>
          <w:sz w:val="24"/>
          <w:szCs w:val="24"/>
          <w:lang w:val="x-none" w:eastAsia="x-none"/>
        </w:rPr>
        <w:t xml:space="preserve"> la </w:t>
      </w:r>
      <w:proofErr w:type="spellStart"/>
      <w:r w:rsidRPr="004157F7">
        <w:rPr>
          <w:rFonts w:asciiTheme="minorHAnsi" w:hAnsiTheme="minorHAnsi" w:cstheme="minorHAnsi"/>
          <w:color w:val="auto"/>
          <w:sz w:val="24"/>
          <w:szCs w:val="24"/>
          <w:lang w:val="x-none" w:eastAsia="x-none"/>
        </w:rPr>
        <w:t>sănătatea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maternă</w:t>
      </w:r>
      <w:proofErr w:type="spellEnd"/>
      <w:r w:rsidRPr="004157F7">
        <w:rPr>
          <w:rFonts w:asciiTheme="minorHAnsi" w:hAnsiTheme="minorHAnsi" w:cstheme="minorHAnsi"/>
          <w:color w:val="auto"/>
          <w:sz w:val="24"/>
          <w:szCs w:val="24"/>
          <w:lang w:val="x-none" w:eastAsia="x-none"/>
        </w:rPr>
        <w:t>.</w:t>
      </w:r>
    </w:p>
    <w:p w14:paraId="475F8685" w14:textId="77777777" w:rsidR="002E0BFB" w:rsidRPr="004157F7" w:rsidRDefault="002E0BFB" w:rsidP="004157F7">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Îmbunătățirea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condițiilor</w:t>
      </w:r>
      <w:proofErr w:type="spellEnd"/>
      <w:r w:rsidRPr="004157F7">
        <w:rPr>
          <w:rFonts w:asciiTheme="minorHAnsi" w:hAnsiTheme="minorHAnsi" w:cstheme="minorHAnsi"/>
          <w:color w:val="auto"/>
          <w:sz w:val="24"/>
          <w:szCs w:val="24"/>
          <w:lang w:val="x-none" w:eastAsia="x-none"/>
        </w:rPr>
        <w:t xml:space="preserve"> generale de </w:t>
      </w:r>
      <w:proofErr w:type="spellStart"/>
      <w:r w:rsidRPr="004157F7">
        <w:rPr>
          <w:rFonts w:asciiTheme="minorHAnsi" w:hAnsiTheme="minorHAnsi" w:cstheme="minorHAnsi"/>
          <w:color w:val="auto"/>
          <w:sz w:val="24"/>
          <w:szCs w:val="24"/>
          <w:lang w:val="x-none" w:eastAsia="x-none"/>
        </w:rPr>
        <w:t>viață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educație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pentru</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femei</w:t>
      </w:r>
      <w:proofErr w:type="spellEnd"/>
      <w:r w:rsidRPr="004157F7">
        <w:rPr>
          <w:rFonts w:asciiTheme="minorHAnsi" w:hAnsiTheme="minorHAnsi" w:cstheme="minorHAnsi"/>
          <w:color w:val="auto"/>
          <w:sz w:val="24"/>
          <w:szCs w:val="24"/>
          <w:lang w:val="x-none" w:eastAsia="x-none"/>
        </w:rPr>
        <w:t xml:space="preserve">, sunt </w:t>
      </w:r>
      <w:proofErr w:type="spellStart"/>
      <w:r w:rsidRPr="004157F7">
        <w:rPr>
          <w:rFonts w:asciiTheme="minorHAnsi" w:hAnsiTheme="minorHAnsi" w:cstheme="minorHAnsi"/>
          <w:color w:val="auto"/>
          <w:sz w:val="24"/>
          <w:szCs w:val="24"/>
          <w:lang w:val="x-none" w:eastAsia="x-none"/>
        </w:rPr>
        <w:t>cruciale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pentru</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reducerea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ratelor</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mortalității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materne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și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pentru</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asigurarea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unor</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rezultate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echitabile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materie</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sănătate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diferite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medii</w:t>
      </w:r>
      <w:proofErr w:type="spellEnd"/>
      <w:r w:rsidRPr="004157F7">
        <w:rPr>
          <w:rFonts w:asciiTheme="minorHAnsi" w:hAnsiTheme="minorHAnsi" w:cstheme="minorHAnsi"/>
          <w:color w:val="auto"/>
          <w:sz w:val="24"/>
          <w:szCs w:val="24"/>
          <w:lang w:val="x-none" w:eastAsia="x-none"/>
        </w:rPr>
        <w:t>.</w:t>
      </w:r>
    </w:p>
    <w:p w14:paraId="17E30492" w14:textId="5BD0FEA7" w:rsidR="002E0BFB" w:rsidRPr="004157F7" w:rsidRDefault="002E0BFB" w:rsidP="004157F7">
      <w:pPr>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Mortalitatea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maternă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avort</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scăzut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considerabil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ultimii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(de la 16.2 la 100000 </w:t>
      </w:r>
      <w:proofErr w:type="spellStart"/>
      <w:r w:rsidRPr="004157F7">
        <w:rPr>
          <w:rFonts w:asciiTheme="minorHAnsi" w:hAnsiTheme="minorHAnsi" w:cstheme="minorHAnsi"/>
          <w:color w:val="000000" w:themeColor="text1"/>
          <w:sz w:val="24"/>
          <w:szCs w:val="24"/>
          <w:lang w:val="fr-FR" w:eastAsia="x-none"/>
        </w:rPr>
        <w:t>născuți</w:t>
      </w:r>
      <w:proofErr w:type="spellEnd"/>
      <w:r w:rsidRPr="004157F7">
        <w:rPr>
          <w:rFonts w:asciiTheme="minorHAnsi" w:hAnsiTheme="minorHAnsi" w:cstheme="minorHAnsi"/>
          <w:color w:val="000000" w:themeColor="text1"/>
          <w:sz w:val="24"/>
          <w:szCs w:val="24"/>
          <w:lang w:val="fr-FR" w:eastAsia="x-none"/>
        </w:rPr>
        <w:t xml:space="preserve"> vii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anul</w:t>
      </w:r>
      <w:proofErr w:type="spellEnd"/>
      <w:r w:rsidRPr="004157F7">
        <w:rPr>
          <w:rFonts w:asciiTheme="minorHAnsi" w:hAnsiTheme="minorHAnsi" w:cstheme="minorHAnsi"/>
          <w:color w:val="000000" w:themeColor="text1"/>
          <w:sz w:val="24"/>
          <w:szCs w:val="24"/>
          <w:lang w:val="fr-FR" w:eastAsia="x-none"/>
        </w:rPr>
        <w:t xml:space="preserve"> 2000 la 1.1 la 100000 </w:t>
      </w:r>
      <w:proofErr w:type="spellStart"/>
      <w:r w:rsidRPr="004157F7">
        <w:rPr>
          <w:rFonts w:asciiTheme="minorHAnsi" w:hAnsiTheme="minorHAnsi" w:cstheme="minorHAnsi"/>
          <w:color w:val="000000" w:themeColor="text1"/>
          <w:sz w:val="24"/>
          <w:szCs w:val="24"/>
          <w:lang w:val="fr-FR" w:eastAsia="x-none"/>
        </w:rPr>
        <w:t>născuți</w:t>
      </w:r>
      <w:proofErr w:type="spellEnd"/>
      <w:r w:rsidRPr="004157F7">
        <w:rPr>
          <w:rFonts w:asciiTheme="minorHAnsi" w:hAnsiTheme="minorHAnsi" w:cstheme="minorHAnsi"/>
          <w:color w:val="000000" w:themeColor="text1"/>
          <w:sz w:val="24"/>
          <w:szCs w:val="24"/>
          <w:lang w:val="fr-FR" w:eastAsia="x-none"/>
        </w:rPr>
        <w:t xml:space="preserve"> vii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anul</w:t>
      </w:r>
      <w:proofErr w:type="spellEnd"/>
      <w:r w:rsidRPr="004157F7">
        <w:rPr>
          <w:rFonts w:asciiTheme="minorHAnsi" w:hAnsiTheme="minorHAnsi" w:cstheme="minorHAnsi"/>
          <w:color w:val="000000" w:themeColor="text1"/>
          <w:sz w:val="24"/>
          <w:szCs w:val="24"/>
          <w:lang w:val="fr-FR" w:eastAsia="x-none"/>
        </w:rPr>
        <w:t xml:space="preserve"> 2023).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anul</w:t>
      </w:r>
      <w:proofErr w:type="spellEnd"/>
      <w:r w:rsidRPr="004157F7">
        <w:rPr>
          <w:rFonts w:asciiTheme="minorHAnsi" w:hAnsiTheme="minorHAnsi" w:cstheme="minorHAnsi"/>
          <w:color w:val="000000" w:themeColor="text1"/>
          <w:sz w:val="24"/>
          <w:szCs w:val="24"/>
          <w:lang w:val="fr-FR" w:eastAsia="x-none"/>
        </w:rPr>
        <w:t xml:space="preserve"> 2023 au </w:t>
      </w:r>
      <w:proofErr w:type="spellStart"/>
      <w:r w:rsidRPr="004157F7">
        <w:rPr>
          <w:rFonts w:asciiTheme="minorHAnsi" w:hAnsiTheme="minorHAnsi" w:cstheme="minorHAnsi"/>
          <w:color w:val="000000" w:themeColor="text1"/>
          <w:sz w:val="24"/>
          <w:szCs w:val="24"/>
          <w:lang w:val="fr-FR" w:eastAsia="x-none"/>
        </w:rPr>
        <w:t>fost</w:t>
      </w:r>
      <w:proofErr w:type="spellEnd"/>
      <w:r w:rsidRPr="004157F7">
        <w:rPr>
          <w:rFonts w:asciiTheme="minorHAnsi" w:hAnsiTheme="minorHAnsi" w:cstheme="minorHAnsi"/>
          <w:color w:val="000000" w:themeColor="text1"/>
          <w:sz w:val="24"/>
          <w:szCs w:val="24"/>
          <w:lang w:val="fr-FR" w:eastAsia="x-none"/>
        </w:rPr>
        <w:t xml:space="preserve"> 2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materne </w:t>
      </w:r>
      <w:proofErr w:type="spellStart"/>
      <w:r w:rsidRPr="004157F7">
        <w:rPr>
          <w:rFonts w:asciiTheme="minorHAnsi" w:hAnsiTheme="minorHAnsi" w:cstheme="minorHAnsi"/>
          <w:color w:val="000000" w:themeColor="text1"/>
          <w:sz w:val="24"/>
          <w:szCs w:val="24"/>
          <w:lang w:val="fr-FR" w:eastAsia="x-none"/>
        </w:rPr>
        <w:t>prin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avort</w:t>
      </w:r>
      <w:proofErr w:type="spellEnd"/>
      <w:r w:rsidRPr="004157F7">
        <w:rPr>
          <w:rFonts w:asciiTheme="minorHAnsi" w:hAnsiTheme="minorHAnsi" w:cstheme="minorHAnsi"/>
          <w:color w:val="000000" w:themeColor="text1"/>
          <w:sz w:val="24"/>
          <w:szCs w:val="24"/>
          <w:lang w:val="fr-FR" w:eastAsia="x-none"/>
        </w:rPr>
        <w:t xml:space="preserve"> (Prahova, Sibiu), </w:t>
      </w:r>
      <w:proofErr w:type="spellStart"/>
      <w:r w:rsidRPr="004157F7">
        <w:rPr>
          <w:rFonts w:asciiTheme="minorHAnsi" w:hAnsiTheme="minorHAnsi" w:cstheme="minorHAnsi"/>
          <w:color w:val="000000" w:themeColor="text1"/>
          <w:sz w:val="24"/>
          <w:szCs w:val="24"/>
          <w:lang w:val="fr-FR" w:eastAsia="x-none"/>
        </w:rPr>
        <w:t>ambele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mediul</w:t>
      </w:r>
      <w:proofErr w:type="spellEnd"/>
      <w:r w:rsidRPr="004157F7">
        <w:rPr>
          <w:rFonts w:asciiTheme="minorHAnsi" w:hAnsiTheme="minorHAnsi" w:cstheme="minorHAnsi"/>
          <w:color w:val="000000" w:themeColor="text1"/>
          <w:sz w:val="24"/>
          <w:szCs w:val="24"/>
          <w:lang w:val="fr-FR" w:eastAsia="x-none"/>
        </w:rPr>
        <w:t xml:space="preserve"> rural. </w:t>
      </w:r>
    </w:p>
    <w:p w14:paraId="6C879AA8" w14:textId="77777777" w:rsidR="00C11B35" w:rsidRDefault="00C11B35" w:rsidP="004157F7">
      <w:pPr>
        <w:jc w:val="both"/>
        <w:rPr>
          <w:rFonts w:asciiTheme="minorHAnsi" w:hAnsiTheme="minorHAnsi" w:cstheme="minorHAnsi"/>
          <w:b/>
          <w:bCs/>
          <w:color w:val="000000" w:themeColor="text1"/>
          <w:sz w:val="24"/>
          <w:szCs w:val="24"/>
          <w:lang w:val="fr-FR" w:eastAsia="x-none"/>
        </w:rPr>
      </w:pPr>
    </w:p>
    <w:p w14:paraId="5D4E8CFF" w14:textId="77777777" w:rsidR="007D3D32" w:rsidRPr="004157F7" w:rsidRDefault="007D3D32" w:rsidP="004157F7">
      <w:pPr>
        <w:jc w:val="both"/>
        <w:rPr>
          <w:rFonts w:asciiTheme="minorHAnsi" w:hAnsiTheme="minorHAnsi" w:cstheme="minorHAnsi"/>
          <w:b/>
          <w:bCs/>
          <w:color w:val="000000" w:themeColor="text1"/>
          <w:sz w:val="24"/>
          <w:szCs w:val="24"/>
          <w:lang w:val="fr-FR" w:eastAsia="x-none"/>
        </w:rPr>
      </w:pPr>
    </w:p>
    <w:p w14:paraId="3C8F544D" w14:textId="5B315483" w:rsidR="00C25389" w:rsidRDefault="00C25389" w:rsidP="007D3D32">
      <w:pPr>
        <w:spacing w:line="360" w:lineRule="auto"/>
        <w:jc w:val="both"/>
        <w:rPr>
          <w:rFonts w:asciiTheme="minorHAnsi" w:hAnsiTheme="minorHAnsi" w:cstheme="minorHAnsi"/>
          <w:b/>
          <w:bCs/>
          <w:color w:val="000000" w:themeColor="text1"/>
          <w:sz w:val="24"/>
          <w:szCs w:val="24"/>
          <w:lang w:val="fr-FR" w:eastAsia="x-none"/>
        </w:rPr>
      </w:pPr>
      <w:proofErr w:type="spellStart"/>
      <w:r w:rsidRPr="00B54D25">
        <w:rPr>
          <w:rFonts w:asciiTheme="minorHAnsi" w:hAnsiTheme="minorHAnsi" w:cstheme="minorHAnsi"/>
          <w:b/>
          <w:bCs/>
          <w:color w:val="000000" w:themeColor="text1"/>
          <w:sz w:val="24"/>
          <w:szCs w:val="24"/>
          <w:lang w:val="fr-FR" w:eastAsia="x-none"/>
        </w:rPr>
        <w:t>Raportul</w:t>
      </w:r>
      <w:proofErr w:type="spellEnd"/>
      <w:r w:rsidRPr="00B54D25">
        <w:rPr>
          <w:rFonts w:asciiTheme="minorHAnsi" w:hAnsiTheme="minorHAnsi" w:cstheme="minorHAnsi"/>
          <w:b/>
          <w:bCs/>
          <w:color w:val="000000" w:themeColor="text1"/>
          <w:sz w:val="24"/>
          <w:szCs w:val="24"/>
          <w:lang w:val="fr-FR" w:eastAsia="x-none"/>
        </w:rPr>
        <w:t xml:space="preserve"> INSP </w:t>
      </w:r>
      <w:proofErr w:type="spellStart"/>
      <w:r w:rsidRPr="00B54D25">
        <w:rPr>
          <w:rFonts w:asciiTheme="minorHAnsi" w:hAnsiTheme="minorHAnsi" w:cstheme="minorHAnsi"/>
          <w:b/>
          <w:bCs/>
          <w:color w:val="000000" w:themeColor="text1"/>
          <w:sz w:val="24"/>
          <w:szCs w:val="24"/>
          <w:lang w:val="fr-FR" w:eastAsia="x-none"/>
        </w:rPr>
        <w:t>Mortalitatea</w:t>
      </w:r>
      <w:proofErr w:type="spellEnd"/>
      <w:r w:rsidRPr="00B54D25">
        <w:rPr>
          <w:rFonts w:asciiTheme="minorHAnsi" w:hAnsiTheme="minorHAnsi" w:cstheme="minorHAnsi"/>
          <w:b/>
          <w:bCs/>
          <w:color w:val="000000" w:themeColor="text1"/>
          <w:sz w:val="24"/>
          <w:szCs w:val="24"/>
          <w:lang w:val="fr-FR" w:eastAsia="x-none"/>
        </w:rPr>
        <w:t xml:space="preserve"> </w:t>
      </w:r>
      <w:proofErr w:type="spellStart"/>
      <w:r w:rsidRPr="00B54D25">
        <w:rPr>
          <w:rFonts w:asciiTheme="minorHAnsi" w:hAnsiTheme="minorHAnsi" w:cstheme="minorHAnsi"/>
          <w:b/>
          <w:bCs/>
          <w:color w:val="000000" w:themeColor="text1"/>
          <w:sz w:val="24"/>
          <w:szCs w:val="24"/>
          <w:lang w:val="fr-FR" w:eastAsia="x-none"/>
        </w:rPr>
        <w:t>maternă</w:t>
      </w:r>
      <w:proofErr w:type="spellEnd"/>
      <w:r w:rsidRPr="00B54D25">
        <w:rPr>
          <w:rFonts w:asciiTheme="minorHAnsi" w:hAnsiTheme="minorHAnsi" w:cstheme="minorHAnsi"/>
          <w:b/>
          <w:bCs/>
          <w:color w:val="000000" w:themeColor="text1"/>
          <w:sz w:val="24"/>
          <w:szCs w:val="24"/>
          <w:lang w:val="fr-FR" w:eastAsia="x-none"/>
        </w:rPr>
        <w:t xml:space="preserve"> </w:t>
      </w:r>
      <w:proofErr w:type="gramStart"/>
      <w:r w:rsidRPr="00B54D25">
        <w:rPr>
          <w:rFonts w:asciiTheme="minorHAnsi" w:hAnsiTheme="minorHAnsi" w:cstheme="minorHAnsi"/>
          <w:b/>
          <w:bCs/>
          <w:color w:val="000000" w:themeColor="text1"/>
          <w:sz w:val="24"/>
          <w:szCs w:val="24"/>
          <w:lang w:val="fr-FR" w:eastAsia="x-none"/>
        </w:rPr>
        <w:t>2023 ,</w:t>
      </w:r>
      <w:proofErr w:type="gramEnd"/>
      <w:r w:rsidRPr="00B54D25">
        <w:rPr>
          <w:rFonts w:asciiTheme="minorHAnsi" w:hAnsiTheme="minorHAnsi" w:cstheme="minorHAnsi"/>
          <w:b/>
          <w:bCs/>
          <w:color w:val="000000" w:themeColor="text1"/>
          <w:sz w:val="24"/>
          <w:szCs w:val="24"/>
          <w:lang w:val="fr-FR" w:eastAsia="x-none"/>
        </w:rPr>
        <w:t xml:space="preserve"> </w:t>
      </w:r>
      <w:proofErr w:type="spellStart"/>
      <w:r w:rsidRPr="00B54D25">
        <w:rPr>
          <w:rFonts w:asciiTheme="minorHAnsi" w:hAnsiTheme="minorHAnsi" w:cstheme="minorHAnsi"/>
          <w:b/>
          <w:bCs/>
          <w:color w:val="000000" w:themeColor="text1"/>
          <w:sz w:val="24"/>
          <w:szCs w:val="24"/>
          <w:lang w:val="fr-FR" w:eastAsia="x-none"/>
        </w:rPr>
        <w:t>analiza</w:t>
      </w:r>
      <w:proofErr w:type="spellEnd"/>
      <w:r w:rsidRPr="00B54D25">
        <w:rPr>
          <w:rFonts w:asciiTheme="minorHAnsi" w:hAnsiTheme="minorHAnsi" w:cstheme="minorHAnsi"/>
          <w:b/>
          <w:bCs/>
          <w:color w:val="000000" w:themeColor="text1"/>
          <w:sz w:val="24"/>
          <w:szCs w:val="24"/>
          <w:lang w:val="fr-FR" w:eastAsia="x-none"/>
        </w:rPr>
        <w:t xml:space="preserve"> </w:t>
      </w:r>
      <w:proofErr w:type="spellStart"/>
      <w:r w:rsidRPr="00B54D25">
        <w:rPr>
          <w:rFonts w:asciiTheme="minorHAnsi" w:hAnsiTheme="minorHAnsi" w:cstheme="minorHAnsi"/>
          <w:b/>
          <w:bCs/>
          <w:color w:val="000000" w:themeColor="text1"/>
          <w:sz w:val="24"/>
          <w:szCs w:val="24"/>
          <w:lang w:val="fr-FR" w:eastAsia="x-none"/>
        </w:rPr>
        <w:t>deceslor</w:t>
      </w:r>
      <w:proofErr w:type="spellEnd"/>
      <w:r w:rsidRPr="00B54D25">
        <w:rPr>
          <w:rFonts w:asciiTheme="minorHAnsi" w:hAnsiTheme="minorHAnsi" w:cstheme="minorHAnsi"/>
          <w:b/>
          <w:bCs/>
          <w:color w:val="000000" w:themeColor="text1"/>
          <w:sz w:val="24"/>
          <w:szCs w:val="24"/>
          <w:lang w:val="fr-FR" w:eastAsia="x-none"/>
        </w:rPr>
        <w:t xml:space="preserve"> materne</w:t>
      </w:r>
      <w:sdt>
        <w:sdtPr>
          <w:rPr>
            <w:rFonts w:asciiTheme="minorHAnsi" w:hAnsiTheme="minorHAnsi" w:cstheme="minorHAnsi"/>
            <w:bCs/>
            <w:color w:val="000000"/>
            <w:sz w:val="24"/>
            <w:szCs w:val="24"/>
            <w:lang w:val="en-US" w:eastAsia="x-none"/>
          </w:rPr>
          <w:tag w:val="MENDELEY_CITATION_v3_eyJjaXRhdGlvbklEIjoiTUVOREVMRVlfQ0lUQVRJT05fNGI2MmZhMmItYTE3Yy00M2ZkLWE3YWYtYTI1NTlkYTkyOTkw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
          <w:id w:val="-1369214643"/>
          <w:placeholder>
            <w:docPart w:val="C70E4449A8AC4D468ED97565248E064F"/>
          </w:placeholder>
        </w:sdtPr>
        <w:sdtContent>
          <w:r w:rsidR="00CD7E08" w:rsidRPr="00B54D25">
            <w:rPr>
              <w:rFonts w:asciiTheme="minorHAnsi" w:hAnsiTheme="minorHAnsi" w:cstheme="minorHAnsi"/>
              <w:bCs/>
              <w:color w:val="000000"/>
              <w:sz w:val="24"/>
              <w:szCs w:val="24"/>
              <w:lang w:val="fr-FR" w:eastAsia="x-none"/>
            </w:rPr>
            <w:t>(29)</w:t>
          </w:r>
        </w:sdtContent>
      </w:sdt>
    </w:p>
    <w:p w14:paraId="7C6048CC" w14:textId="77777777" w:rsidR="007D3D32" w:rsidRPr="00B54D25" w:rsidRDefault="007D3D32" w:rsidP="00492972">
      <w:pPr>
        <w:spacing w:line="360" w:lineRule="auto"/>
        <w:jc w:val="both"/>
        <w:rPr>
          <w:rFonts w:asciiTheme="minorHAnsi" w:hAnsiTheme="minorHAnsi" w:cstheme="minorHAnsi"/>
          <w:b/>
          <w:bCs/>
          <w:color w:val="000000" w:themeColor="text1"/>
          <w:sz w:val="24"/>
          <w:szCs w:val="24"/>
          <w:lang w:val="fr-FR" w:eastAsia="x-none"/>
        </w:rPr>
      </w:pPr>
    </w:p>
    <w:p w14:paraId="61A1E2B7" w14:textId="77777777" w:rsidR="00C25389" w:rsidRPr="004157F7" w:rsidRDefault="00C25389">
      <w:pPr>
        <w:pStyle w:val="ListParagraph"/>
        <w:numPr>
          <w:ilvl w:val="0"/>
          <w:numId w:val="19"/>
        </w:numPr>
        <w:spacing w:line="360" w:lineRule="auto"/>
        <w:ind w:left="284" w:hanging="284"/>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2023, </w:t>
      </w:r>
      <w:proofErr w:type="spellStart"/>
      <w:r w:rsidRPr="004157F7">
        <w:rPr>
          <w:rFonts w:asciiTheme="minorHAnsi" w:hAnsiTheme="minorHAnsi" w:cstheme="minorHAnsi"/>
          <w:color w:val="000000" w:themeColor="text1"/>
          <w:sz w:val="24"/>
          <w:szCs w:val="24"/>
          <w:lang w:val="fr-FR" w:eastAsia="x-none"/>
        </w:rPr>
        <w:t>majoritatea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deceselor</w:t>
      </w:r>
      <w:proofErr w:type="spellEnd"/>
      <w:r w:rsidRPr="004157F7">
        <w:rPr>
          <w:rFonts w:asciiTheme="minorHAnsi" w:hAnsiTheme="minorHAnsi" w:cstheme="minorHAnsi"/>
          <w:color w:val="000000" w:themeColor="text1"/>
          <w:sz w:val="24"/>
          <w:szCs w:val="24"/>
          <w:lang w:val="fr-FR" w:eastAsia="x-none"/>
        </w:rPr>
        <w:t xml:space="preserve"> materne s-au </w:t>
      </w:r>
      <w:proofErr w:type="spellStart"/>
      <w:r w:rsidRPr="004157F7">
        <w:rPr>
          <w:rFonts w:asciiTheme="minorHAnsi" w:hAnsiTheme="minorHAnsi" w:cstheme="minorHAnsi"/>
          <w:color w:val="000000" w:themeColor="text1"/>
          <w:sz w:val="24"/>
          <w:szCs w:val="24"/>
          <w:lang w:val="fr-FR" w:eastAsia="x-none"/>
        </w:rPr>
        <w:t>înregistrat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rândul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femeilor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vârsta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cuprinsă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între</w:t>
      </w:r>
      <w:proofErr w:type="spellEnd"/>
      <w:r w:rsidRPr="004157F7">
        <w:rPr>
          <w:rFonts w:asciiTheme="minorHAnsi" w:hAnsiTheme="minorHAnsi" w:cstheme="minorHAnsi"/>
          <w:color w:val="000000" w:themeColor="text1"/>
          <w:sz w:val="24"/>
          <w:szCs w:val="24"/>
          <w:lang w:val="fr-FR" w:eastAsia="x-none"/>
        </w:rPr>
        <w:t xml:space="preserve"> 30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39 de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reprezentând</w:t>
      </w:r>
      <w:proofErr w:type="spellEnd"/>
      <w:r w:rsidRPr="004157F7">
        <w:rPr>
          <w:rFonts w:asciiTheme="minorHAnsi" w:hAnsiTheme="minorHAnsi" w:cstheme="minorHAnsi"/>
          <w:color w:val="000000" w:themeColor="text1"/>
          <w:sz w:val="24"/>
          <w:szCs w:val="24"/>
          <w:lang w:val="fr-FR" w:eastAsia="x-none"/>
        </w:rPr>
        <w:t xml:space="preserve"> 57,1%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total (12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asemenea</w:t>
      </w:r>
      <w:proofErr w:type="spellEnd"/>
      <w:r w:rsidRPr="004157F7">
        <w:rPr>
          <w:rFonts w:asciiTheme="minorHAnsi" w:hAnsiTheme="minorHAnsi" w:cstheme="minorHAnsi"/>
          <w:color w:val="000000" w:themeColor="text1"/>
          <w:sz w:val="24"/>
          <w:szCs w:val="24"/>
          <w:lang w:val="fr-FR" w:eastAsia="x-none"/>
        </w:rPr>
        <w:t xml:space="preserve">, 28,6% </w:t>
      </w:r>
      <w:proofErr w:type="spellStart"/>
      <w:r w:rsidRPr="004157F7">
        <w:rPr>
          <w:rFonts w:asciiTheme="minorHAnsi" w:hAnsiTheme="minorHAnsi" w:cstheme="minorHAnsi"/>
          <w:color w:val="000000" w:themeColor="text1"/>
          <w:sz w:val="24"/>
          <w:szCs w:val="24"/>
          <w:lang w:val="fr-FR" w:eastAsia="x-none"/>
        </w:rPr>
        <w:t>dintre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au </w:t>
      </w:r>
      <w:proofErr w:type="spellStart"/>
      <w:r w:rsidRPr="004157F7">
        <w:rPr>
          <w:rFonts w:asciiTheme="minorHAnsi" w:hAnsiTheme="minorHAnsi" w:cstheme="minorHAnsi"/>
          <w:color w:val="000000" w:themeColor="text1"/>
          <w:sz w:val="24"/>
          <w:szCs w:val="24"/>
          <w:lang w:val="fr-FR" w:eastAsia="x-none"/>
        </w:rPr>
        <w:t>avut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loc</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rândul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femeilor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vârsta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între</w:t>
      </w:r>
      <w:proofErr w:type="spellEnd"/>
      <w:r w:rsidRPr="004157F7">
        <w:rPr>
          <w:rFonts w:asciiTheme="minorHAnsi" w:hAnsiTheme="minorHAnsi" w:cstheme="minorHAnsi"/>
          <w:color w:val="000000" w:themeColor="text1"/>
          <w:sz w:val="24"/>
          <w:szCs w:val="24"/>
          <w:lang w:val="fr-FR" w:eastAsia="x-none"/>
        </w:rPr>
        <w:t xml:space="preserve"> 20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29 de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(6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iar</w:t>
      </w:r>
      <w:proofErr w:type="spellEnd"/>
      <w:r w:rsidRPr="004157F7">
        <w:rPr>
          <w:rFonts w:asciiTheme="minorHAnsi" w:hAnsiTheme="minorHAnsi" w:cstheme="minorHAnsi"/>
          <w:color w:val="000000" w:themeColor="text1"/>
          <w:sz w:val="24"/>
          <w:szCs w:val="24"/>
          <w:lang w:val="fr-FR" w:eastAsia="x-none"/>
        </w:rPr>
        <w:t xml:space="preserve"> 14,3% au </w:t>
      </w:r>
      <w:proofErr w:type="spellStart"/>
      <w:r w:rsidRPr="004157F7">
        <w:rPr>
          <w:rFonts w:asciiTheme="minorHAnsi" w:hAnsiTheme="minorHAnsi" w:cstheme="minorHAnsi"/>
          <w:color w:val="000000" w:themeColor="text1"/>
          <w:sz w:val="24"/>
          <w:szCs w:val="24"/>
          <w:lang w:val="fr-FR" w:eastAsia="x-none"/>
        </w:rPr>
        <w:t>fost</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grupa</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vârstă</w:t>
      </w:r>
      <w:proofErr w:type="spellEnd"/>
      <w:r w:rsidRPr="004157F7">
        <w:rPr>
          <w:rFonts w:asciiTheme="minorHAnsi" w:hAnsiTheme="minorHAnsi" w:cstheme="minorHAnsi"/>
          <w:color w:val="000000" w:themeColor="text1"/>
          <w:sz w:val="24"/>
          <w:szCs w:val="24"/>
          <w:lang w:val="fr-FR" w:eastAsia="x-none"/>
        </w:rPr>
        <w:t xml:space="preserve"> 40-50+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(3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dintre</w:t>
      </w:r>
      <w:proofErr w:type="spellEnd"/>
      <w:r w:rsidRPr="004157F7">
        <w:rPr>
          <w:rFonts w:asciiTheme="minorHAnsi" w:hAnsiTheme="minorHAnsi" w:cstheme="minorHAnsi"/>
          <w:color w:val="000000" w:themeColor="text1"/>
          <w:sz w:val="24"/>
          <w:szCs w:val="24"/>
          <w:lang w:val="fr-FR" w:eastAsia="x-none"/>
        </w:rPr>
        <w:t xml:space="preserve"> care 2 </w:t>
      </w:r>
      <w:proofErr w:type="spellStart"/>
      <w:r w:rsidRPr="004157F7">
        <w:rPr>
          <w:rFonts w:asciiTheme="minorHAnsi" w:hAnsiTheme="minorHAnsi" w:cstheme="minorHAnsi"/>
          <w:color w:val="000000" w:themeColor="text1"/>
          <w:sz w:val="24"/>
          <w:szCs w:val="24"/>
          <w:lang w:val="fr-FR" w:eastAsia="x-none"/>
        </w:rPr>
        <w:t>decese</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vârsta</w:t>
      </w:r>
      <w:proofErr w:type="spellEnd"/>
      <w:r w:rsidRPr="004157F7">
        <w:rPr>
          <w:rFonts w:asciiTheme="minorHAnsi" w:hAnsiTheme="minorHAnsi" w:cstheme="minorHAnsi"/>
          <w:color w:val="000000" w:themeColor="text1"/>
          <w:sz w:val="24"/>
          <w:szCs w:val="24"/>
          <w:lang w:val="fr-FR" w:eastAsia="x-none"/>
        </w:rPr>
        <w:t xml:space="preserve"> de 40-44 de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un </w:t>
      </w:r>
      <w:proofErr w:type="spellStart"/>
      <w:r w:rsidRPr="004157F7">
        <w:rPr>
          <w:rFonts w:asciiTheme="minorHAnsi" w:hAnsiTheme="minorHAnsi" w:cstheme="minorHAnsi"/>
          <w:color w:val="000000" w:themeColor="text1"/>
          <w:sz w:val="24"/>
          <w:szCs w:val="24"/>
          <w:lang w:val="fr-FR" w:eastAsia="x-none"/>
        </w:rPr>
        <w:t>deces</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vârsta</w:t>
      </w:r>
      <w:proofErr w:type="spellEnd"/>
      <w:r w:rsidRPr="004157F7">
        <w:rPr>
          <w:rFonts w:asciiTheme="minorHAnsi" w:hAnsiTheme="minorHAnsi" w:cstheme="minorHAnsi"/>
          <w:color w:val="000000" w:themeColor="text1"/>
          <w:sz w:val="24"/>
          <w:szCs w:val="24"/>
          <w:lang w:val="fr-FR" w:eastAsia="x-none"/>
        </w:rPr>
        <w:t xml:space="preserve"> de peste 50 de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w:t>
      </w:r>
    </w:p>
    <w:p w14:paraId="1A837108" w14:textId="77777777" w:rsidR="00C25389" w:rsidRPr="004157F7" w:rsidRDefault="00C25389">
      <w:pPr>
        <w:pStyle w:val="ListParagraph"/>
        <w:numPr>
          <w:ilvl w:val="0"/>
          <w:numId w:val="19"/>
        </w:numPr>
        <w:spacing w:line="360" w:lineRule="auto"/>
        <w:ind w:left="284" w:hanging="284"/>
        <w:jc w:val="both"/>
        <w:rPr>
          <w:rFonts w:asciiTheme="minorHAnsi" w:hAnsiTheme="minorHAnsi" w:cstheme="minorHAnsi"/>
          <w:color w:val="000000" w:themeColor="text1"/>
          <w:sz w:val="24"/>
          <w:szCs w:val="24"/>
          <w:lang w:val="fr-FR" w:eastAsia="x-none"/>
        </w:rPr>
      </w:pPr>
      <w:r w:rsidRPr="004157F7">
        <w:rPr>
          <w:rFonts w:asciiTheme="minorHAnsi" w:hAnsiTheme="minorHAnsi" w:cstheme="minorHAnsi"/>
          <w:color w:val="000000" w:themeColor="text1"/>
          <w:sz w:val="24"/>
          <w:szCs w:val="24"/>
          <w:lang w:val="fr-FR" w:eastAsia="x-none"/>
        </w:rPr>
        <w:t xml:space="preserve">71,4% </w:t>
      </w:r>
      <w:proofErr w:type="spellStart"/>
      <w:r w:rsidRPr="004157F7">
        <w:rPr>
          <w:rFonts w:asciiTheme="minorHAnsi" w:hAnsiTheme="minorHAnsi" w:cstheme="minorHAnsi"/>
          <w:color w:val="000000" w:themeColor="text1"/>
          <w:sz w:val="24"/>
          <w:szCs w:val="24"/>
          <w:lang w:val="fr-FR" w:eastAsia="x-none"/>
        </w:rPr>
        <w:t>dintre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mamele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decedate</w:t>
      </w:r>
      <w:proofErr w:type="spellEnd"/>
      <w:r w:rsidRPr="004157F7">
        <w:rPr>
          <w:rFonts w:asciiTheme="minorHAnsi" w:hAnsiTheme="minorHAnsi" w:cstheme="minorHAnsi"/>
          <w:color w:val="000000" w:themeColor="text1"/>
          <w:sz w:val="24"/>
          <w:szCs w:val="24"/>
          <w:lang w:val="fr-FR" w:eastAsia="x-none"/>
        </w:rPr>
        <w:t xml:space="preserve"> (15 </w:t>
      </w:r>
      <w:proofErr w:type="spellStart"/>
      <w:r w:rsidRPr="004157F7">
        <w:rPr>
          <w:rFonts w:asciiTheme="minorHAnsi" w:hAnsiTheme="minorHAnsi" w:cstheme="minorHAnsi"/>
          <w:color w:val="000000" w:themeColor="text1"/>
          <w:sz w:val="24"/>
          <w:szCs w:val="24"/>
          <w:lang w:val="fr-FR" w:eastAsia="x-none"/>
        </w:rPr>
        <w:t>situații</w:t>
      </w:r>
      <w:proofErr w:type="spellEnd"/>
      <w:r w:rsidRPr="004157F7">
        <w:rPr>
          <w:rFonts w:asciiTheme="minorHAnsi" w:hAnsiTheme="minorHAnsi" w:cstheme="minorHAnsi"/>
          <w:color w:val="000000" w:themeColor="text1"/>
          <w:sz w:val="24"/>
          <w:szCs w:val="24"/>
          <w:lang w:val="fr-FR" w:eastAsia="x-none"/>
        </w:rPr>
        <w:t xml:space="preserve">) au </w:t>
      </w:r>
      <w:proofErr w:type="spellStart"/>
      <w:r w:rsidRPr="004157F7">
        <w:rPr>
          <w:rFonts w:asciiTheme="minorHAnsi" w:hAnsiTheme="minorHAnsi" w:cstheme="minorHAnsi"/>
          <w:color w:val="000000" w:themeColor="text1"/>
          <w:sz w:val="24"/>
          <w:szCs w:val="24"/>
          <w:lang w:val="fr-FR" w:eastAsia="x-none"/>
        </w:rPr>
        <w:t>finalizat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studii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liceale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universitare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Printre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acestea</w:t>
      </w:r>
      <w:proofErr w:type="spellEnd"/>
      <w:r w:rsidRPr="004157F7">
        <w:rPr>
          <w:rFonts w:asciiTheme="minorHAnsi" w:hAnsiTheme="minorHAnsi" w:cstheme="minorHAnsi"/>
          <w:color w:val="000000" w:themeColor="text1"/>
          <w:sz w:val="24"/>
          <w:szCs w:val="24"/>
          <w:lang w:val="fr-FR" w:eastAsia="x-none"/>
        </w:rPr>
        <w:t xml:space="preserve">, se </w:t>
      </w:r>
      <w:proofErr w:type="spellStart"/>
      <w:r w:rsidRPr="004157F7">
        <w:rPr>
          <w:rFonts w:asciiTheme="minorHAnsi" w:hAnsiTheme="minorHAnsi" w:cstheme="minorHAnsi"/>
          <w:color w:val="000000" w:themeColor="text1"/>
          <w:sz w:val="24"/>
          <w:szCs w:val="24"/>
          <w:lang w:val="fr-FR" w:eastAsia="x-none"/>
        </w:rPr>
        <w:t>regăsesc</w:t>
      </w:r>
      <w:proofErr w:type="spellEnd"/>
      <w:r w:rsidRPr="004157F7">
        <w:rPr>
          <w:rFonts w:asciiTheme="minorHAnsi" w:hAnsiTheme="minorHAnsi" w:cstheme="minorHAnsi"/>
          <w:color w:val="000000" w:themeColor="text1"/>
          <w:sz w:val="24"/>
          <w:szCs w:val="24"/>
          <w:lang w:val="fr-FR" w:eastAsia="x-none"/>
        </w:rPr>
        <w:t xml:space="preserve"> 6 </w:t>
      </w:r>
      <w:proofErr w:type="spellStart"/>
      <w:r w:rsidRPr="004157F7">
        <w:rPr>
          <w:rFonts w:asciiTheme="minorHAnsi" w:hAnsiTheme="minorHAnsi" w:cstheme="minorHAnsi"/>
          <w:color w:val="000000" w:themeColor="text1"/>
          <w:sz w:val="24"/>
          <w:szCs w:val="24"/>
          <w:lang w:val="fr-FR" w:eastAsia="x-none"/>
        </w:rPr>
        <w:t>cazuri</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mame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diplomă</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liceu</w:t>
      </w:r>
      <w:proofErr w:type="spellEnd"/>
      <w:r w:rsidRPr="004157F7">
        <w:rPr>
          <w:rFonts w:asciiTheme="minorHAnsi" w:hAnsiTheme="minorHAnsi" w:cstheme="minorHAnsi"/>
          <w:color w:val="000000" w:themeColor="text1"/>
          <w:sz w:val="24"/>
          <w:szCs w:val="24"/>
          <w:lang w:val="fr-FR" w:eastAsia="x-none"/>
        </w:rPr>
        <w:t xml:space="preserve"> (2 </w:t>
      </w:r>
      <w:proofErr w:type="spellStart"/>
      <w:r w:rsidRPr="004157F7">
        <w:rPr>
          <w:rFonts w:asciiTheme="minorHAnsi" w:hAnsiTheme="minorHAnsi" w:cstheme="minorHAnsi"/>
          <w:color w:val="000000" w:themeColor="text1"/>
          <w:sz w:val="24"/>
          <w:szCs w:val="24"/>
          <w:lang w:val="fr-FR" w:eastAsia="x-none"/>
        </w:rPr>
        <w:t>necăsătorite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4 </w:t>
      </w:r>
      <w:proofErr w:type="spellStart"/>
      <w:r w:rsidRPr="004157F7">
        <w:rPr>
          <w:rFonts w:asciiTheme="minorHAnsi" w:hAnsiTheme="minorHAnsi" w:cstheme="minorHAnsi"/>
          <w:color w:val="000000" w:themeColor="text1"/>
          <w:sz w:val="24"/>
          <w:szCs w:val="24"/>
          <w:lang w:val="fr-FR" w:eastAsia="x-none"/>
        </w:rPr>
        <w:t>căsătorite</w:t>
      </w:r>
      <w:proofErr w:type="spellEnd"/>
      <w:r w:rsidRPr="004157F7">
        <w:rPr>
          <w:rFonts w:asciiTheme="minorHAnsi" w:hAnsiTheme="minorHAnsi" w:cstheme="minorHAnsi"/>
          <w:color w:val="000000" w:themeColor="text1"/>
          <w:sz w:val="24"/>
          <w:szCs w:val="24"/>
          <w:lang w:val="fr-FR" w:eastAsia="x-none"/>
        </w:rPr>
        <w:t xml:space="preserve">), 1 </w:t>
      </w:r>
      <w:proofErr w:type="spellStart"/>
      <w:r w:rsidRPr="004157F7">
        <w:rPr>
          <w:rFonts w:asciiTheme="minorHAnsi" w:hAnsiTheme="minorHAnsi" w:cstheme="minorHAnsi"/>
          <w:color w:val="000000" w:themeColor="text1"/>
          <w:sz w:val="24"/>
          <w:szCs w:val="24"/>
          <w:lang w:val="fr-FR" w:eastAsia="x-none"/>
        </w:rPr>
        <w:t>caz</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studii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postliceale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8 </w:t>
      </w:r>
      <w:proofErr w:type="spellStart"/>
      <w:r w:rsidRPr="004157F7">
        <w:rPr>
          <w:rFonts w:asciiTheme="minorHAnsi" w:hAnsiTheme="minorHAnsi" w:cstheme="minorHAnsi"/>
          <w:color w:val="000000" w:themeColor="text1"/>
          <w:sz w:val="24"/>
          <w:szCs w:val="24"/>
          <w:lang w:val="fr-FR" w:eastAsia="x-none"/>
        </w:rPr>
        <w:t>cazuri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studii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universitare</w:t>
      </w:r>
      <w:proofErr w:type="spellEnd"/>
      <w:r w:rsidRPr="004157F7">
        <w:rPr>
          <w:rFonts w:asciiTheme="minorHAnsi" w:hAnsiTheme="minorHAnsi" w:cstheme="minorHAnsi"/>
          <w:color w:val="000000" w:themeColor="text1"/>
          <w:sz w:val="24"/>
          <w:szCs w:val="24"/>
          <w:lang w:val="fr-FR" w:eastAsia="x-none"/>
        </w:rPr>
        <w:t xml:space="preserve"> (4 </w:t>
      </w:r>
      <w:proofErr w:type="spellStart"/>
      <w:r w:rsidRPr="004157F7">
        <w:rPr>
          <w:rFonts w:asciiTheme="minorHAnsi" w:hAnsiTheme="minorHAnsi" w:cstheme="minorHAnsi"/>
          <w:color w:val="000000" w:themeColor="text1"/>
          <w:sz w:val="24"/>
          <w:szCs w:val="24"/>
          <w:lang w:val="fr-FR" w:eastAsia="x-none"/>
        </w:rPr>
        <w:t>necăsătorite</w:t>
      </w:r>
      <w:proofErr w:type="spellEnd"/>
      <w:r w:rsidRPr="004157F7">
        <w:rPr>
          <w:rFonts w:asciiTheme="minorHAnsi" w:hAnsiTheme="minorHAnsi" w:cstheme="minorHAnsi"/>
          <w:color w:val="000000" w:themeColor="text1"/>
          <w:sz w:val="24"/>
          <w:szCs w:val="24"/>
          <w:lang w:val="fr-FR" w:eastAsia="x-none"/>
        </w:rPr>
        <w:t xml:space="preserve">, 3 </w:t>
      </w:r>
      <w:proofErr w:type="spellStart"/>
      <w:r w:rsidRPr="004157F7">
        <w:rPr>
          <w:rFonts w:asciiTheme="minorHAnsi" w:hAnsiTheme="minorHAnsi" w:cstheme="minorHAnsi"/>
          <w:color w:val="000000" w:themeColor="text1"/>
          <w:sz w:val="24"/>
          <w:szCs w:val="24"/>
          <w:lang w:val="fr-FR" w:eastAsia="x-none"/>
        </w:rPr>
        <w:t>căsătorite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1 </w:t>
      </w:r>
      <w:proofErr w:type="spellStart"/>
      <w:r w:rsidRPr="004157F7">
        <w:rPr>
          <w:rFonts w:asciiTheme="minorHAnsi" w:hAnsiTheme="minorHAnsi" w:cstheme="minorHAnsi"/>
          <w:color w:val="000000" w:themeColor="text1"/>
          <w:sz w:val="24"/>
          <w:szCs w:val="24"/>
          <w:lang w:val="fr-FR" w:eastAsia="x-none"/>
        </w:rPr>
        <w:t>caz</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care mama </w:t>
      </w:r>
      <w:proofErr w:type="spellStart"/>
      <w:r w:rsidRPr="004157F7">
        <w:rPr>
          <w:rFonts w:asciiTheme="minorHAnsi" w:hAnsiTheme="minorHAnsi" w:cstheme="minorHAnsi"/>
          <w:color w:val="000000" w:themeColor="text1"/>
          <w:sz w:val="24"/>
          <w:szCs w:val="24"/>
          <w:lang w:val="fr-FR" w:eastAsia="x-none"/>
        </w:rPr>
        <w:t>era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văduvă</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asemenea</w:t>
      </w:r>
      <w:proofErr w:type="spellEnd"/>
      <w:r w:rsidRPr="004157F7">
        <w:rPr>
          <w:rFonts w:asciiTheme="minorHAnsi" w:hAnsiTheme="minorHAnsi" w:cstheme="minorHAnsi"/>
          <w:color w:val="000000" w:themeColor="text1"/>
          <w:sz w:val="24"/>
          <w:szCs w:val="24"/>
          <w:lang w:val="fr-FR" w:eastAsia="x-none"/>
        </w:rPr>
        <w:t xml:space="preserve">, s-a </w:t>
      </w:r>
      <w:proofErr w:type="spellStart"/>
      <w:r w:rsidRPr="004157F7">
        <w:rPr>
          <w:rFonts w:asciiTheme="minorHAnsi" w:hAnsiTheme="minorHAnsi" w:cstheme="minorHAnsi"/>
          <w:color w:val="000000" w:themeColor="text1"/>
          <w:sz w:val="24"/>
          <w:szCs w:val="24"/>
          <w:lang w:val="fr-FR" w:eastAsia="x-none"/>
        </w:rPr>
        <w:t>înregistrat</w:t>
      </w:r>
      <w:proofErr w:type="spellEnd"/>
      <w:r w:rsidRPr="004157F7">
        <w:rPr>
          <w:rFonts w:asciiTheme="minorHAnsi" w:hAnsiTheme="minorHAnsi" w:cstheme="minorHAnsi"/>
          <w:color w:val="000000" w:themeColor="text1"/>
          <w:sz w:val="24"/>
          <w:szCs w:val="24"/>
          <w:lang w:val="fr-FR" w:eastAsia="x-none"/>
        </w:rPr>
        <w:t xml:space="preserve"> 1 </w:t>
      </w:r>
      <w:proofErr w:type="spellStart"/>
      <w:r w:rsidRPr="004157F7">
        <w:rPr>
          <w:rFonts w:asciiTheme="minorHAnsi" w:hAnsiTheme="minorHAnsi" w:cstheme="minorHAnsi"/>
          <w:color w:val="000000" w:themeColor="text1"/>
          <w:sz w:val="24"/>
          <w:szCs w:val="24"/>
          <w:lang w:val="fr-FR" w:eastAsia="x-none"/>
        </w:rPr>
        <w:t>caz</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fără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educație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formală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necăsătorită</w:t>
      </w:r>
      <w:proofErr w:type="spellEnd"/>
      <w:r w:rsidRPr="004157F7">
        <w:rPr>
          <w:rFonts w:asciiTheme="minorHAnsi" w:hAnsiTheme="minorHAnsi" w:cstheme="minorHAnsi"/>
          <w:color w:val="000000" w:themeColor="text1"/>
          <w:sz w:val="24"/>
          <w:szCs w:val="24"/>
          <w:lang w:val="fr-FR" w:eastAsia="x-none"/>
        </w:rPr>
        <w:t xml:space="preserve">), 1 </w:t>
      </w:r>
      <w:proofErr w:type="spellStart"/>
      <w:r w:rsidRPr="004157F7">
        <w:rPr>
          <w:rFonts w:asciiTheme="minorHAnsi" w:hAnsiTheme="minorHAnsi" w:cstheme="minorHAnsi"/>
          <w:color w:val="000000" w:themeColor="text1"/>
          <w:sz w:val="24"/>
          <w:szCs w:val="24"/>
          <w:lang w:val="fr-FR" w:eastAsia="x-none"/>
        </w:rPr>
        <w:t>caz</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educație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primară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văduvă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2 </w:t>
      </w:r>
      <w:proofErr w:type="spellStart"/>
      <w:r w:rsidRPr="004157F7">
        <w:rPr>
          <w:rFonts w:asciiTheme="minorHAnsi" w:hAnsiTheme="minorHAnsi" w:cstheme="minorHAnsi"/>
          <w:color w:val="000000" w:themeColor="text1"/>
          <w:sz w:val="24"/>
          <w:szCs w:val="24"/>
          <w:lang w:val="fr-FR" w:eastAsia="x-none"/>
        </w:rPr>
        <w:t>cazuri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educație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gimnazială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necăsătorite</w:t>
      </w:r>
      <w:proofErr w:type="spellEnd"/>
      <w:r w:rsidRPr="004157F7">
        <w:rPr>
          <w:rFonts w:asciiTheme="minorHAnsi" w:hAnsiTheme="minorHAnsi" w:cstheme="minorHAnsi"/>
          <w:color w:val="000000" w:themeColor="text1"/>
          <w:sz w:val="24"/>
          <w:szCs w:val="24"/>
          <w:lang w:val="fr-FR" w:eastAsia="x-none"/>
        </w:rPr>
        <w:t>).</w:t>
      </w:r>
    </w:p>
    <w:p w14:paraId="7485526C" w14:textId="77777777" w:rsidR="00492972" w:rsidRDefault="00C25389">
      <w:pPr>
        <w:pStyle w:val="ListParagraph"/>
        <w:numPr>
          <w:ilvl w:val="0"/>
          <w:numId w:val="19"/>
        </w:numPr>
        <w:spacing w:line="360" w:lineRule="auto"/>
        <w:ind w:left="284" w:hanging="284"/>
        <w:jc w:val="both"/>
        <w:rPr>
          <w:rFonts w:asciiTheme="minorHAnsi" w:hAnsiTheme="minorHAnsi" w:cstheme="minorHAnsi"/>
          <w:color w:val="000000" w:themeColor="text1"/>
          <w:sz w:val="24"/>
          <w:szCs w:val="24"/>
          <w:lang w:val="fr-FR" w:eastAsia="x-none"/>
        </w:rPr>
      </w:pPr>
      <w:r w:rsidRPr="004157F7">
        <w:rPr>
          <w:rFonts w:asciiTheme="minorHAnsi" w:hAnsiTheme="minorHAnsi" w:cstheme="minorHAnsi"/>
          <w:color w:val="000000" w:themeColor="text1"/>
          <w:sz w:val="24"/>
          <w:szCs w:val="24"/>
          <w:lang w:val="fr-FR" w:eastAsia="x-none"/>
        </w:rPr>
        <w:t xml:space="preserve">52,4% </w:t>
      </w:r>
      <w:proofErr w:type="spellStart"/>
      <w:r w:rsidRPr="004157F7">
        <w:rPr>
          <w:rFonts w:asciiTheme="minorHAnsi" w:hAnsiTheme="minorHAnsi" w:cstheme="minorHAnsi"/>
          <w:color w:val="000000" w:themeColor="text1"/>
          <w:sz w:val="24"/>
          <w:szCs w:val="24"/>
          <w:lang w:val="fr-FR" w:eastAsia="x-none"/>
        </w:rPr>
        <w:t>dintre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mamele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decedate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erau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angajate</w:t>
      </w:r>
      <w:proofErr w:type="spellEnd"/>
      <w:r w:rsidRPr="004157F7">
        <w:rPr>
          <w:rFonts w:asciiTheme="minorHAnsi" w:hAnsiTheme="minorHAnsi" w:cstheme="minorHAnsi"/>
          <w:color w:val="000000" w:themeColor="text1"/>
          <w:sz w:val="24"/>
          <w:szCs w:val="24"/>
          <w:lang w:val="fr-FR" w:eastAsia="x-none"/>
        </w:rPr>
        <w:t xml:space="preserve"> (11 </w:t>
      </w:r>
      <w:proofErr w:type="spellStart"/>
      <w:r w:rsidRPr="004157F7">
        <w:rPr>
          <w:rFonts w:asciiTheme="minorHAnsi" w:hAnsiTheme="minorHAnsi" w:cstheme="minorHAnsi"/>
          <w:color w:val="000000" w:themeColor="text1"/>
          <w:sz w:val="24"/>
          <w:szCs w:val="24"/>
          <w:lang w:val="fr-FR" w:eastAsia="x-none"/>
        </w:rPr>
        <w:t>cazuri</w:t>
      </w:r>
      <w:proofErr w:type="spellEnd"/>
      <w:r w:rsidRPr="004157F7">
        <w:rPr>
          <w:rFonts w:asciiTheme="minorHAnsi" w:hAnsiTheme="minorHAnsi" w:cstheme="minorHAnsi"/>
          <w:color w:val="000000" w:themeColor="text1"/>
          <w:sz w:val="24"/>
          <w:szCs w:val="24"/>
          <w:lang w:val="fr-FR" w:eastAsia="x-none"/>
        </w:rPr>
        <w:t xml:space="preserve">), 23,8% </w:t>
      </w:r>
      <w:proofErr w:type="spellStart"/>
      <w:r w:rsidRPr="004157F7">
        <w:rPr>
          <w:rFonts w:asciiTheme="minorHAnsi" w:hAnsiTheme="minorHAnsi" w:cstheme="minorHAnsi"/>
          <w:color w:val="000000" w:themeColor="text1"/>
          <w:sz w:val="24"/>
          <w:szCs w:val="24"/>
          <w:lang w:val="fr-FR" w:eastAsia="x-none"/>
        </w:rPr>
        <w:t>casnice</w:t>
      </w:r>
      <w:proofErr w:type="spellEnd"/>
      <w:r w:rsidRPr="004157F7">
        <w:rPr>
          <w:rFonts w:asciiTheme="minorHAnsi" w:hAnsiTheme="minorHAnsi" w:cstheme="minorHAnsi"/>
          <w:color w:val="000000" w:themeColor="text1"/>
          <w:sz w:val="24"/>
          <w:szCs w:val="24"/>
          <w:lang w:val="fr-FR" w:eastAsia="x-none"/>
        </w:rPr>
        <w:t xml:space="preserve"> (5 </w:t>
      </w:r>
      <w:proofErr w:type="spellStart"/>
      <w:r w:rsidRPr="004157F7">
        <w:rPr>
          <w:rFonts w:asciiTheme="minorHAnsi" w:hAnsiTheme="minorHAnsi" w:cstheme="minorHAnsi"/>
          <w:color w:val="000000" w:themeColor="text1"/>
          <w:sz w:val="24"/>
          <w:szCs w:val="24"/>
          <w:lang w:val="fr-FR" w:eastAsia="x-none"/>
        </w:rPr>
        <w:t>cazuri</w:t>
      </w:r>
      <w:proofErr w:type="spellEnd"/>
      <w:r w:rsidRPr="004157F7">
        <w:rPr>
          <w:rFonts w:asciiTheme="minorHAnsi" w:hAnsiTheme="minorHAnsi" w:cstheme="minorHAnsi"/>
          <w:color w:val="000000" w:themeColor="text1"/>
          <w:sz w:val="24"/>
          <w:szCs w:val="24"/>
          <w:lang w:val="fr-FR" w:eastAsia="x-none"/>
        </w:rPr>
        <w:t xml:space="preserve">), 4,8% </w:t>
      </w:r>
      <w:proofErr w:type="spellStart"/>
      <w:r w:rsidRPr="004157F7">
        <w:rPr>
          <w:rFonts w:asciiTheme="minorHAnsi" w:hAnsiTheme="minorHAnsi" w:cstheme="minorHAnsi"/>
          <w:color w:val="000000" w:themeColor="text1"/>
          <w:sz w:val="24"/>
          <w:szCs w:val="24"/>
          <w:lang w:val="fr-FR" w:eastAsia="x-none"/>
        </w:rPr>
        <w:t>pensionare</w:t>
      </w:r>
      <w:proofErr w:type="spellEnd"/>
      <w:r w:rsidRPr="004157F7">
        <w:rPr>
          <w:rFonts w:asciiTheme="minorHAnsi" w:hAnsiTheme="minorHAnsi" w:cstheme="minorHAnsi"/>
          <w:color w:val="000000" w:themeColor="text1"/>
          <w:sz w:val="24"/>
          <w:szCs w:val="24"/>
          <w:lang w:val="fr-FR" w:eastAsia="x-none"/>
        </w:rPr>
        <w:t xml:space="preserve"> (1 </w:t>
      </w:r>
      <w:proofErr w:type="spellStart"/>
      <w:r w:rsidRPr="004157F7">
        <w:rPr>
          <w:rFonts w:asciiTheme="minorHAnsi" w:hAnsiTheme="minorHAnsi" w:cstheme="minorHAnsi"/>
          <w:color w:val="000000" w:themeColor="text1"/>
          <w:sz w:val="24"/>
          <w:szCs w:val="24"/>
          <w:lang w:val="fr-FR" w:eastAsia="x-none"/>
        </w:rPr>
        <w:t>caz</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iar</w:t>
      </w:r>
      <w:proofErr w:type="spellEnd"/>
      <w:r w:rsidRPr="004157F7">
        <w:rPr>
          <w:rFonts w:asciiTheme="minorHAnsi" w:hAnsiTheme="minorHAnsi" w:cstheme="minorHAnsi"/>
          <w:color w:val="000000" w:themeColor="text1"/>
          <w:sz w:val="24"/>
          <w:szCs w:val="24"/>
          <w:lang w:val="fr-FR" w:eastAsia="x-none"/>
        </w:rPr>
        <w:t xml:space="preserve"> 19% se </w:t>
      </w:r>
      <w:proofErr w:type="spellStart"/>
      <w:r w:rsidRPr="004157F7">
        <w:rPr>
          <w:rFonts w:asciiTheme="minorHAnsi" w:hAnsiTheme="minorHAnsi" w:cstheme="minorHAnsi"/>
          <w:color w:val="000000" w:themeColor="text1"/>
          <w:sz w:val="24"/>
          <w:szCs w:val="24"/>
          <w:lang w:val="fr-FR" w:eastAsia="x-none"/>
        </w:rPr>
        <w:t>aflau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alte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situații</w:t>
      </w:r>
      <w:proofErr w:type="spellEnd"/>
      <w:r w:rsidRPr="004157F7">
        <w:rPr>
          <w:rFonts w:asciiTheme="minorHAnsi" w:hAnsiTheme="minorHAnsi" w:cstheme="minorHAnsi"/>
          <w:color w:val="000000" w:themeColor="text1"/>
          <w:sz w:val="24"/>
          <w:szCs w:val="24"/>
          <w:lang w:val="fr-FR" w:eastAsia="x-none"/>
        </w:rPr>
        <w:t xml:space="preserve"> (4 </w:t>
      </w:r>
      <w:proofErr w:type="spellStart"/>
      <w:r w:rsidRPr="004157F7">
        <w:rPr>
          <w:rFonts w:asciiTheme="minorHAnsi" w:hAnsiTheme="minorHAnsi" w:cstheme="minorHAnsi"/>
          <w:color w:val="000000" w:themeColor="text1"/>
          <w:sz w:val="24"/>
          <w:szCs w:val="24"/>
          <w:lang w:val="fr-FR" w:eastAsia="x-none"/>
        </w:rPr>
        <w:t>cazuri</w:t>
      </w:r>
      <w:proofErr w:type="spellEnd"/>
      <w:r w:rsidRPr="004157F7">
        <w:rPr>
          <w:rFonts w:asciiTheme="minorHAnsi" w:hAnsiTheme="minorHAnsi" w:cstheme="minorHAnsi"/>
          <w:color w:val="000000" w:themeColor="text1"/>
          <w:sz w:val="24"/>
          <w:szCs w:val="24"/>
          <w:lang w:val="fr-FR" w:eastAsia="x-none"/>
        </w:rPr>
        <w:t>).</w:t>
      </w:r>
    </w:p>
    <w:p w14:paraId="2D090681" w14:textId="77777777" w:rsidR="00492972" w:rsidRDefault="00C25389">
      <w:pPr>
        <w:pStyle w:val="ListParagraph"/>
        <w:numPr>
          <w:ilvl w:val="0"/>
          <w:numId w:val="19"/>
        </w:numPr>
        <w:spacing w:line="360" w:lineRule="auto"/>
        <w:ind w:left="426" w:firstLine="0"/>
        <w:jc w:val="both"/>
        <w:rPr>
          <w:rFonts w:asciiTheme="minorHAnsi" w:hAnsiTheme="minorHAnsi" w:cstheme="minorHAnsi"/>
          <w:color w:val="000000" w:themeColor="text1"/>
          <w:sz w:val="24"/>
          <w:szCs w:val="24"/>
          <w:lang w:val="fr-FR" w:eastAsia="x-none"/>
        </w:rPr>
      </w:pPr>
      <w:proofErr w:type="spellStart"/>
      <w:r w:rsidRPr="00492972">
        <w:rPr>
          <w:rFonts w:asciiTheme="minorHAnsi" w:hAnsiTheme="minorHAnsi" w:cstheme="minorHAnsi"/>
          <w:color w:val="000000" w:themeColor="text1"/>
          <w:sz w:val="24"/>
          <w:szCs w:val="24"/>
          <w:lang w:val="fr-FR" w:eastAsia="x-none"/>
        </w:rPr>
        <w:t>Vârsta</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sarcinii</w:t>
      </w:r>
      <w:proofErr w:type="spellEnd"/>
      <w:r w:rsidRPr="00492972">
        <w:rPr>
          <w:rFonts w:asciiTheme="minorHAnsi" w:hAnsiTheme="minorHAnsi" w:cstheme="minorHAnsi"/>
          <w:color w:val="000000" w:themeColor="text1"/>
          <w:sz w:val="24"/>
          <w:szCs w:val="24"/>
          <w:lang w:val="fr-FR" w:eastAsia="x-none"/>
        </w:rPr>
        <w:t xml:space="preserve"> la </w:t>
      </w:r>
      <w:proofErr w:type="spellStart"/>
      <w:r w:rsidRPr="00492972">
        <w:rPr>
          <w:rFonts w:asciiTheme="minorHAnsi" w:hAnsiTheme="minorHAnsi" w:cstheme="minorHAnsi"/>
          <w:color w:val="000000" w:themeColor="text1"/>
          <w:sz w:val="24"/>
          <w:szCs w:val="24"/>
          <w:lang w:val="fr-FR" w:eastAsia="x-none"/>
        </w:rPr>
        <w:t>luarea</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evidență</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anul</w:t>
      </w:r>
      <w:proofErr w:type="spellEnd"/>
      <w:r w:rsidRPr="00492972">
        <w:rPr>
          <w:rFonts w:asciiTheme="minorHAnsi" w:hAnsiTheme="minorHAnsi" w:cstheme="minorHAnsi"/>
          <w:color w:val="000000" w:themeColor="text1"/>
          <w:sz w:val="24"/>
          <w:szCs w:val="24"/>
          <w:lang w:val="fr-FR" w:eastAsia="x-none"/>
        </w:rPr>
        <w:t xml:space="preserve"> 2023 a </w:t>
      </w:r>
      <w:proofErr w:type="spellStart"/>
      <w:r w:rsidRPr="00492972">
        <w:rPr>
          <w:rFonts w:asciiTheme="minorHAnsi" w:hAnsiTheme="minorHAnsi" w:cstheme="minorHAnsi"/>
          <w:color w:val="000000" w:themeColor="text1"/>
          <w:sz w:val="24"/>
          <w:szCs w:val="24"/>
          <w:lang w:val="fr-FR" w:eastAsia="x-none"/>
        </w:rPr>
        <w:t>fost</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2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primele</w:t>
      </w:r>
      <w:proofErr w:type="spellEnd"/>
      <w:r w:rsidRPr="00492972">
        <w:rPr>
          <w:rFonts w:asciiTheme="minorHAnsi" w:hAnsiTheme="minorHAnsi" w:cstheme="minorHAnsi"/>
          <w:color w:val="000000" w:themeColor="text1"/>
          <w:sz w:val="24"/>
          <w:szCs w:val="24"/>
          <w:lang w:val="fr-FR" w:eastAsia="x-none"/>
        </w:rPr>
        <w:t xml:space="preserve"> 7 </w:t>
      </w:r>
      <w:proofErr w:type="spellStart"/>
      <w:r w:rsidRPr="00492972">
        <w:rPr>
          <w:rFonts w:asciiTheme="minorHAnsi" w:hAnsiTheme="minorHAnsi" w:cstheme="minorHAnsi"/>
          <w:color w:val="000000" w:themeColor="text1"/>
          <w:sz w:val="24"/>
          <w:szCs w:val="24"/>
          <w:lang w:val="fr-FR" w:eastAsia="x-none"/>
        </w:rPr>
        <w:t>săptămâni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alte</w:t>
      </w:r>
      <w:proofErr w:type="spellEnd"/>
      <w:r w:rsidRPr="00492972">
        <w:rPr>
          <w:rFonts w:asciiTheme="minorHAnsi" w:hAnsiTheme="minorHAnsi" w:cstheme="minorHAnsi"/>
          <w:color w:val="000000" w:themeColor="text1"/>
          <w:sz w:val="24"/>
          <w:szCs w:val="24"/>
          <w:lang w:val="fr-FR" w:eastAsia="x-none"/>
        </w:rPr>
        <w:t xml:space="preserve"> 2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la 8-11 </w:t>
      </w:r>
      <w:proofErr w:type="spellStart"/>
      <w:r w:rsidRPr="00492972">
        <w:rPr>
          <w:rFonts w:asciiTheme="minorHAnsi" w:hAnsiTheme="minorHAnsi" w:cstheme="minorHAnsi"/>
          <w:color w:val="000000" w:themeColor="text1"/>
          <w:sz w:val="24"/>
          <w:szCs w:val="24"/>
          <w:lang w:val="fr-FR" w:eastAsia="x-none"/>
        </w:rPr>
        <w:t>săptămâni</w:t>
      </w:r>
      <w:proofErr w:type="spellEnd"/>
      <w:r w:rsidRPr="00492972">
        <w:rPr>
          <w:rFonts w:asciiTheme="minorHAnsi" w:hAnsiTheme="minorHAnsi" w:cstheme="minorHAnsi"/>
          <w:color w:val="000000" w:themeColor="text1"/>
          <w:sz w:val="24"/>
          <w:szCs w:val="24"/>
          <w:lang w:val="fr-FR" w:eastAsia="x-none"/>
        </w:rPr>
        <w:t xml:space="preserve">, 1 </w:t>
      </w:r>
      <w:proofErr w:type="spellStart"/>
      <w:r w:rsidRPr="00492972">
        <w:rPr>
          <w:rFonts w:asciiTheme="minorHAnsi" w:hAnsiTheme="minorHAnsi" w:cstheme="minorHAnsi"/>
          <w:color w:val="000000" w:themeColor="text1"/>
          <w:sz w:val="24"/>
          <w:szCs w:val="24"/>
          <w:lang w:val="fr-FR" w:eastAsia="x-none"/>
        </w:rPr>
        <w:t>caz</w:t>
      </w:r>
      <w:proofErr w:type="spellEnd"/>
      <w:r w:rsidRPr="00492972">
        <w:rPr>
          <w:rFonts w:asciiTheme="minorHAnsi" w:hAnsiTheme="minorHAnsi" w:cstheme="minorHAnsi"/>
          <w:color w:val="000000" w:themeColor="text1"/>
          <w:sz w:val="24"/>
          <w:szCs w:val="24"/>
          <w:lang w:val="fr-FR" w:eastAsia="x-none"/>
        </w:rPr>
        <w:t xml:space="preserve"> la 16-19 </w:t>
      </w:r>
      <w:proofErr w:type="spellStart"/>
      <w:r w:rsidRPr="00492972">
        <w:rPr>
          <w:rFonts w:asciiTheme="minorHAnsi" w:hAnsiTheme="minorHAnsi" w:cstheme="minorHAnsi"/>
          <w:color w:val="000000" w:themeColor="text1"/>
          <w:sz w:val="24"/>
          <w:szCs w:val="24"/>
          <w:lang w:val="fr-FR" w:eastAsia="x-none"/>
        </w:rPr>
        <w:t>săptămâni</w:t>
      </w:r>
      <w:proofErr w:type="spellEnd"/>
      <w:r w:rsidRPr="00492972">
        <w:rPr>
          <w:rFonts w:asciiTheme="minorHAnsi" w:hAnsiTheme="minorHAnsi" w:cstheme="minorHAnsi"/>
          <w:color w:val="000000" w:themeColor="text1"/>
          <w:sz w:val="24"/>
          <w:szCs w:val="24"/>
          <w:lang w:val="fr-FR" w:eastAsia="x-none"/>
        </w:rPr>
        <w:t xml:space="preserve">, 2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la 20-23 </w:t>
      </w:r>
      <w:proofErr w:type="spellStart"/>
      <w:r w:rsidRPr="00492972">
        <w:rPr>
          <w:rFonts w:asciiTheme="minorHAnsi" w:hAnsiTheme="minorHAnsi" w:cstheme="minorHAnsi"/>
          <w:color w:val="000000" w:themeColor="text1"/>
          <w:sz w:val="24"/>
          <w:szCs w:val="24"/>
          <w:lang w:val="fr-FR" w:eastAsia="x-none"/>
        </w:rPr>
        <w:t>săptămâni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și</w:t>
      </w:r>
      <w:proofErr w:type="spellEnd"/>
      <w:r w:rsidRPr="00492972">
        <w:rPr>
          <w:rFonts w:asciiTheme="minorHAnsi" w:hAnsiTheme="minorHAnsi" w:cstheme="minorHAnsi"/>
          <w:color w:val="000000" w:themeColor="text1"/>
          <w:sz w:val="24"/>
          <w:szCs w:val="24"/>
          <w:lang w:val="fr-FR" w:eastAsia="x-none"/>
        </w:rPr>
        <w:t xml:space="preserve"> peste 28 </w:t>
      </w:r>
      <w:proofErr w:type="spellStart"/>
      <w:r w:rsidRPr="00492972">
        <w:rPr>
          <w:rFonts w:asciiTheme="minorHAnsi" w:hAnsiTheme="minorHAnsi" w:cstheme="minorHAnsi"/>
          <w:color w:val="000000" w:themeColor="text1"/>
          <w:sz w:val="24"/>
          <w:szCs w:val="24"/>
          <w:lang w:val="fr-FR" w:eastAsia="x-none"/>
        </w:rPr>
        <w:lastRenderedPageBreak/>
        <w:t>săptămâni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2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Gravida</w:t>
      </w:r>
      <w:proofErr w:type="spellEnd"/>
      <w:r w:rsidRPr="00492972">
        <w:rPr>
          <w:rFonts w:asciiTheme="minorHAnsi" w:hAnsiTheme="minorHAnsi" w:cstheme="minorHAnsi"/>
          <w:color w:val="000000" w:themeColor="text1"/>
          <w:sz w:val="24"/>
          <w:szCs w:val="24"/>
          <w:lang w:val="fr-FR" w:eastAsia="x-none"/>
        </w:rPr>
        <w:t xml:space="preserve"> nu a </w:t>
      </w:r>
      <w:proofErr w:type="spellStart"/>
      <w:r w:rsidRPr="00492972">
        <w:rPr>
          <w:rFonts w:asciiTheme="minorHAnsi" w:hAnsiTheme="minorHAnsi" w:cstheme="minorHAnsi"/>
          <w:color w:val="000000" w:themeColor="text1"/>
          <w:sz w:val="24"/>
          <w:szCs w:val="24"/>
          <w:lang w:val="fr-FR" w:eastAsia="x-none"/>
        </w:rPr>
        <w:t>fost</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luată</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evidența</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4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și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pentru</w:t>
      </w:r>
      <w:proofErr w:type="spellEnd"/>
      <w:r w:rsidRPr="00492972">
        <w:rPr>
          <w:rFonts w:asciiTheme="minorHAnsi" w:hAnsiTheme="minorHAnsi" w:cstheme="minorHAnsi"/>
          <w:color w:val="000000" w:themeColor="text1"/>
          <w:sz w:val="24"/>
          <w:szCs w:val="24"/>
          <w:lang w:val="fr-FR" w:eastAsia="x-none"/>
        </w:rPr>
        <w:t xml:space="preserve"> 8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informația</w:t>
      </w:r>
      <w:proofErr w:type="spellEnd"/>
      <w:r w:rsidRPr="00492972">
        <w:rPr>
          <w:rFonts w:asciiTheme="minorHAnsi" w:hAnsiTheme="minorHAnsi" w:cstheme="minorHAnsi"/>
          <w:color w:val="000000" w:themeColor="text1"/>
          <w:sz w:val="24"/>
          <w:szCs w:val="24"/>
          <w:lang w:val="fr-FR" w:eastAsia="x-none"/>
        </w:rPr>
        <w:t xml:space="preserve"> nu este </w:t>
      </w:r>
      <w:proofErr w:type="spellStart"/>
      <w:r w:rsidRPr="00492972">
        <w:rPr>
          <w:rFonts w:asciiTheme="minorHAnsi" w:hAnsiTheme="minorHAnsi" w:cstheme="minorHAnsi"/>
          <w:color w:val="000000" w:themeColor="text1"/>
          <w:sz w:val="24"/>
          <w:szCs w:val="24"/>
          <w:lang w:val="fr-FR" w:eastAsia="x-none"/>
        </w:rPr>
        <w:t>specificată</w:t>
      </w:r>
      <w:proofErr w:type="spellEnd"/>
      <w:r w:rsidRPr="00492972">
        <w:rPr>
          <w:rFonts w:asciiTheme="minorHAnsi" w:hAnsiTheme="minorHAnsi" w:cstheme="minorHAnsi"/>
          <w:color w:val="000000" w:themeColor="text1"/>
          <w:sz w:val="24"/>
          <w:szCs w:val="24"/>
          <w:lang w:val="fr-FR" w:eastAsia="x-none"/>
        </w:rPr>
        <w:t>.</w:t>
      </w:r>
    </w:p>
    <w:p w14:paraId="190E0A6C" w14:textId="7AD73494" w:rsidR="00C25389" w:rsidRPr="00492972" w:rsidRDefault="00C25389">
      <w:pPr>
        <w:pStyle w:val="ListParagraph"/>
        <w:numPr>
          <w:ilvl w:val="0"/>
          <w:numId w:val="19"/>
        </w:numPr>
        <w:spacing w:line="360" w:lineRule="auto"/>
        <w:ind w:left="426" w:firstLine="0"/>
        <w:jc w:val="both"/>
        <w:rPr>
          <w:rFonts w:asciiTheme="minorHAnsi" w:hAnsiTheme="minorHAnsi" w:cstheme="minorHAnsi"/>
          <w:color w:val="000000" w:themeColor="text1"/>
          <w:sz w:val="24"/>
          <w:szCs w:val="24"/>
          <w:lang w:val="fr-FR" w:eastAsia="x-none"/>
        </w:rPr>
      </w:pPr>
      <w:proofErr w:type="spellStart"/>
      <w:r w:rsidRPr="00492972">
        <w:rPr>
          <w:rFonts w:asciiTheme="minorHAnsi" w:hAnsiTheme="minorHAnsi" w:cstheme="minorHAnsi"/>
          <w:color w:val="000000" w:themeColor="text1"/>
          <w:sz w:val="24"/>
          <w:szCs w:val="24"/>
          <w:lang w:val="fr-FR" w:eastAsia="x-none"/>
        </w:rPr>
        <w:t>Cauza</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spitalizării</w:t>
      </w:r>
      <w:proofErr w:type="spellEnd"/>
      <w:r w:rsidRPr="00492972">
        <w:rPr>
          <w:rFonts w:asciiTheme="minorHAnsi" w:hAnsiTheme="minorHAnsi" w:cstheme="minorHAnsi"/>
          <w:color w:val="000000" w:themeColor="text1"/>
          <w:sz w:val="24"/>
          <w:szCs w:val="24"/>
          <w:lang w:val="fr-FR" w:eastAsia="x-none"/>
        </w:rPr>
        <w:t xml:space="preserve"> a </w:t>
      </w:r>
      <w:proofErr w:type="spellStart"/>
      <w:r w:rsidRPr="00492972">
        <w:rPr>
          <w:rFonts w:asciiTheme="minorHAnsi" w:hAnsiTheme="minorHAnsi" w:cstheme="minorHAnsi"/>
          <w:color w:val="000000" w:themeColor="text1"/>
          <w:sz w:val="24"/>
          <w:szCs w:val="24"/>
          <w:lang w:val="fr-FR" w:eastAsia="x-none"/>
        </w:rPr>
        <w:t>fost</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cazul</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deceselor</w:t>
      </w:r>
      <w:proofErr w:type="spellEnd"/>
      <w:r w:rsidRPr="00492972">
        <w:rPr>
          <w:rFonts w:asciiTheme="minorHAnsi" w:hAnsiTheme="minorHAnsi" w:cstheme="minorHAnsi"/>
          <w:color w:val="000000" w:themeColor="text1"/>
          <w:sz w:val="24"/>
          <w:szCs w:val="24"/>
          <w:lang w:val="fr-FR" w:eastAsia="x-none"/>
        </w:rPr>
        <w:t xml:space="preserve"> materne </w:t>
      </w:r>
      <w:proofErr w:type="spellStart"/>
      <w:r w:rsidRPr="00492972">
        <w:rPr>
          <w:rFonts w:asciiTheme="minorHAnsi" w:hAnsiTheme="minorHAnsi" w:cstheme="minorHAnsi"/>
          <w:color w:val="000000" w:themeColor="text1"/>
          <w:sz w:val="24"/>
          <w:szCs w:val="24"/>
          <w:lang w:val="fr-FR" w:eastAsia="x-none"/>
        </w:rPr>
        <w:t>în</w:t>
      </w:r>
      <w:proofErr w:type="spellEnd"/>
      <w:r w:rsidRPr="00492972">
        <w:rPr>
          <w:rFonts w:asciiTheme="minorHAnsi" w:hAnsiTheme="minorHAnsi" w:cstheme="minorHAnsi"/>
          <w:color w:val="000000" w:themeColor="text1"/>
          <w:sz w:val="24"/>
          <w:szCs w:val="24"/>
          <w:lang w:val="fr-FR" w:eastAsia="x-none"/>
        </w:rPr>
        <w:t xml:space="preserve"> 2023 a </w:t>
      </w:r>
      <w:proofErr w:type="spellStart"/>
      <w:r w:rsidRPr="00492972">
        <w:rPr>
          <w:rFonts w:asciiTheme="minorHAnsi" w:hAnsiTheme="minorHAnsi" w:cstheme="minorHAnsi"/>
          <w:color w:val="000000" w:themeColor="text1"/>
          <w:sz w:val="24"/>
          <w:szCs w:val="24"/>
          <w:lang w:val="fr-FR" w:eastAsia="x-none"/>
        </w:rPr>
        <w:t>fost</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anemia</w:t>
      </w:r>
      <w:proofErr w:type="spellEnd"/>
      <w:r w:rsidRPr="00492972">
        <w:rPr>
          <w:rFonts w:asciiTheme="minorHAnsi" w:hAnsiTheme="minorHAnsi" w:cstheme="minorHAnsi"/>
          <w:color w:val="000000" w:themeColor="text1"/>
          <w:sz w:val="24"/>
          <w:szCs w:val="24"/>
          <w:lang w:val="fr-FR" w:eastAsia="x-none"/>
        </w:rPr>
        <w:t xml:space="preserve"> (1 </w:t>
      </w:r>
      <w:proofErr w:type="spellStart"/>
      <w:r w:rsidRPr="00492972">
        <w:rPr>
          <w:rFonts w:asciiTheme="minorHAnsi" w:hAnsiTheme="minorHAnsi" w:cstheme="minorHAnsi"/>
          <w:color w:val="000000" w:themeColor="text1"/>
          <w:sz w:val="24"/>
          <w:szCs w:val="24"/>
          <w:lang w:val="fr-FR" w:eastAsia="x-none"/>
        </w:rPr>
        <w:t>caz</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cardiopatie</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ischemica</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cronica</w:t>
      </w:r>
      <w:proofErr w:type="spellEnd"/>
      <w:r w:rsidRPr="00492972">
        <w:rPr>
          <w:rFonts w:asciiTheme="minorHAnsi" w:hAnsiTheme="minorHAnsi" w:cstheme="minorHAnsi"/>
          <w:color w:val="000000" w:themeColor="text1"/>
          <w:sz w:val="24"/>
          <w:szCs w:val="24"/>
          <w:lang w:val="fr-FR" w:eastAsia="x-none"/>
        </w:rPr>
        <w:t xml:space="preserve"> (1 </w:t>
      </w:r>
      <w:proofErr w:type="spellStart"/>
      <w:r w:rsidRPr="00492972">
        <w:rPr>
          <w:rFonts w:asciiTheme="minorHAnsi" w:hAnsiTheme="minorHAnsi" w:cstheme="minorHAnsi"/>
          <w:color w:val="000000" w:themeColor="text1"/>
          <w:sz w:val="24"/>
          <w:szCs w:val="24"/>
          <w:lang w:val="fr-FR" w:eastAsia="x-none"/>
        </w:rPr>
        <w:t>caz</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embolia</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vaselor</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pulmonare</w:t>
      </w:r>
      <w:proofErr w:type="spellEnd"/>
      <w:r w:rsidRPr="00492972">
        <w:rPr>
          <w:rFonts w:asciiTheme="minorHAnsi" w:hAnsiTheme="minorHAnsi" w:cstheme="minorHAnsi"/>
          <w:color w:val="000000" w:themeColor="text1"/>
          <w:sz w:val="24"/>
          <w:szCs w:val="24"/>
          <w:lang w:val="fr-FR" w:eastAsia="x-none"/>
        </w:rPr>
        <w:t xml:space="preserve"> (1 </w:t>
      </w:r>
      <w:proofErr w:type="spellStart"/>
      <w:r w:rsidRPr="00492972">
        <w:rPr>
          <w:rFonts w:asciiTheme="minorHAnsi" w:hAnsiTheme="minorHAnsi" w:cstheme="minorHAnsi"/>
          <w:color w:val="000000" w:themeColor="text1"/>
          <w:sz w:val="24"/>
          <w:szCs w:val="24"/>
          <w:lang w:val="fr-FR" w:eastAsia="x-none"/>
        </w:rPr>
        <w:t>caz</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pneumonii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cu</w:t>
      </w:r>
      <w:proofErr w:type="spellEnd"/>
      <w:r w:rsidRPr="00492972">
        <w:rPr>
          <w:rFonts w:asciiTheme="minorHAnsi" w:hAnsiTheme="minorHAnsi" w:cstheme="minorHAnsi"/>
          <w:color w:val="000000" w:themeColor="text1"/>
          <w:sz w:val="24"/>
          <w:szCs w:val="24"/>
          <w:lang w:val="fr-FR" w:eastAsia="x-none"/>
        </w:rPr>
        <w:t xml:space="preserve"> microorganisme </w:t>
      </w:r>
      <w:proofErr w:type="spellStart"/>
      <w:r w:rsidRPr="00492972">
        <w:rPr>
          <w:rFonts w:asciiTheme="minorHAnsi" w:hAnsiTheme="minorHAnsi" w:cstheme="minorHAnsi"/>
          <w:color w:val="000000" w:themeColor="text1"/>
          <w:sz w:val="24"/>
          <w:szCs w:val="24"/>
          <w:lang w:val="fr-FR" w:eastAsia="x-none"/>
        </w:rPr>
        <w:t>neprecizate</w:t>
      </w:r>
      <w:proofErr w:type="spellEnd"/>
      <w:r w:rsidRPr="00492972">
        <w:rPr>
          <w:rFonts w:asciiTheme="minorHAnsi" w:hAnsiTheme="minorHAnsi" w:cstheme="minorHAnsi"/>
          <w:color w:val="000000" w:themeColor="text1"/>
          <w:sz w:val="24"/>
          <w:szCs w:val="24"/>
          <w:lang w:val="fr-FR" w:eastAsia="x-none"/>
        </w:rPr>
        <w:t xml:space="preserve"> (2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hemoragia</w:t>
      </w:r>
      <w:proofErr w:type="spellEnd"/>
      <w:r w:rsidRPr="00492972">
        <w:rPr>
          <w:rFonts w:asciiTheme="minorHAnsi" w:hAnsiTheme="minorHAnsi" w:cstheme="minorHAnsi"/>
          <w:color w:val="000000" w:themeColor="text1"/>
          <w:sz w:val="24"/>
          <w:szCs w:val="24"/>
          <w:lang w:val="fr-FR" w:eastAsia="x-none"/>
        </w:rPr>
        <w:t xml:space="preserve"> de la </w:t>
      </w:r>
      <w:proofErr w:type="spellStart"/>
      <w:r w:rsidRPr="00492972">
        <w:rPr>
          <w:rFonts w:asciiTheme="minorHAnsi" w:hAnsiTheme="minorHAnsi" w:cstheme="minorHAnsi"/>
          <w:color w:val="000000" w:themeColor="text1"/>
          <w:sz w:val="24"/>
          <w:szCs w:val="24"/>
          <w:lang w:val="fr-FR" w:eastAsia="x-none"/>
        </w:rPr>
        <w:t>debutul</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sarcinii</w:t>
      </w:r>
      <w:proofErr w:type="spellEnd"/>
      <w:r w:rsidRPr="00492972">
        <w:rPr>
          <w:rFonts w:asciiTheme="minorHAnsi" w:hAnsiTheme="minorHAnsi" w:cstheme="minorHAnsi"/>
          <w:color w:val="000000" w:themeColor="text1"/>
          <w:sz w:val="24"/>
          <w:szCs w:val="24"/>
          <w:lang w:val="fr-FR" w:eastAsia="x-none"/>
        </w:rPr>
        <w:t xml:space="preserve"> (2 </w:t>
      </w:r>
      <w:proofErr w:type="spellStart"/>
      <w:r w:rsidRPr="00492972">
        <w:rPr>
          <w:rFonts w:asciiTheme="minorHAnsi" w:hAnsiTheme="minorHAnsi" w:cstheme="minorHAnsi"/>
          <w:color w:val="000000" w:themeColor="text1"/>
          <w:sz w:val="24"/>
          <w:szCs w:val="24"/>
          <w:lang w:val="fr-FR" w:eastAsia="x-none"/>
        </w:rPr>
        <w:t>cazuri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infectiile</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aparatului</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genito-urinar</w:t>
      </w:r>
      <w:proofErr w:type="spellEnd"/>
      <w:r w:rsidRPr="00492972">
        <w:rPr>
          <w:rFonts w:asciiTheme="minorHAnsi" w:hAnsiTheme="minorHAnsi" w:cstheme="minorHAnsi"/>
          <w:color w:val="000000" w:themeColor="text1"/>
          <w:sz w:val="24"/>
          <w:szCs w:val="24"/>
          <w:lang w:val="fr-FR" w:eastAsia="x-none"/>
        </w:rPr>
        <w:t xml:space="preserve"> in </w:t>
      </w:r>
      <w:proofErr w:type="spellStart"/>
      <w:r w:rsidRPr="00492972">
        <w:rPr>
          <w:rFonts w:asciiTheme="minorHAnsi" w:hAnsiTheme="minorHAnsi" w:cstheme="minorHAnsi"/>
          <w:color w:val="000000" w:themeColor="text1"/>
          <w:sz w:val="24"/>
          <w:szCs w:val="24"/>
          <w:lang w:val="fr-FR" w:eastAsia="x-none"/>
        </w:rPr>
        <w:t>cursul</w:t>
      </w:r>
      <w:proofErr w:type="spellEnd"/>
      <w:r w:rsidRPr="00492972">
        <w:rPr>
          <w:rFonts w:asciiTheme="minorHAnsi" w:hAnsiTheme="minorHAnsi" w:cstheme="minorHAnsi"/>
          <w:color w:val="000000" w:themeColor="text1"/>
          <w:sz w:val="24"/>
          <w:szCs w:val="24"/>
          <w:lang w:val="fr-FR" w:eastAsia="x-none"/>
        </w:rPr>
        <w:t xml:space="preserve"> </w:t>
      </w:r>
      <w:proofErr w:type="spellStart"/>
      <w:r w:rsidRPr="00492972">
        <w:rPr>
          <w:rFonts w:asciiTheme="minorHAnsi" w:hAnsiTheme="minorHAnsi" w:cstheme="minorHAnsi"/>
          <w:color w:val="000000" w:themeColor="text1"/>
          <w:sz w:val="24"/>
          <w:szCs w:val="24"/>
          <w:lang w:val="fr-FR" w:eastAsia="x-none"/>
        </w:rPr>
        <w:t>sarcinii</w:t>
      </w:r>
      <w:proofErr w:type="spellEnd"/>
      <w:r w:rsidRPr="00492972">
        <w:rPr>
          <w:rFonts w:asciiTheme="minorHAnsi" w:hAnsiTheme="minorHAnsi" w:cstheme="minorHAnsi"/>
          <w:color w:val="000000" w:themeColor="text1"/>
          <w:sz w:val="24"/>
          <w:szCs w:val="24"/>
          <w:lang w:val="fr-FR" w:eastAsia="x-none"/>
        </w:rPr>
        <w:t xml:space="preserve"> (1 </w:t>
      </w:r>
      <w:proofErr w:type="spellStart"/>
      <w:r w:rsidRPr="00492972">
        <w:rPr>
          <w:rFonts w:asciiTheme="minorHAnsi" w:hAnsiTheme="minorHAnsi" w:cstheme="minorHAnsi"/>
          <w:color w:val="000000" w:themeColor="text1"/>
          <w:sz w:val="24"/>
          <w:szCs w:val="24"/>
          <w:lang w:val="fr-FR" w:eastAsia="x-none"/>
        </w:rPr>
        <w:t>caz</w:t>
      </w:r>
      <w:proofErr w:type="spellEnd"/>
      <w:r w:rsidRPr="00492972">
        <w:rPr>
          <w:rFonts w:asciiTheme="minorHAnsi" w:hAnsiTheme="minorHAnsi" w:cstheme="minorHAnsi"/>
          <w:color w:val="000000" w:themeColor="text1"/>
          <w:sz w:val="24"/>
          <w:szCs w:val="24"/>
          <w:lang w:val="fr-FR" w:eastAsia="x-none"/>
        </w:rPr>
        <w:t>).</w:t>
      </w:r>
    </w:p>
    <w:p w14:paraId="65C9A746" w14:textId="77777777" w:rsidR="007D3D32" w:rsidRPr="004157F7" w:rsidRDefault="007D3D32" w:rsidP="00492972">
      <w:pPr>
        <w:pStyle w:val="ListParagraph"/>
        <w:spacing w:line="360" w:lineRule="auto"/>
        <w:ind w:left="426" w:firstLine="425"/>
        <w:jc w:val="both"/>
        <w:rPr>
          <w:rFonts w:asciiTheme="minorHAnsi" w:hAnsiTheme="minorHAnsi" w:cstheme="minorHAnsi"/>
          <w:color w:val="000000" w:themeColor="text1"/>
          <w:sz w:val="24"/>
          <w:szCs w:val="24"/>
          <w:lang w:val="fr-FR" w:eastAsia="x-none"/>
        </w:rPr>
      </w:pPr>
    </w:p>
    <w:p w14:paraId="7D69C227" w14:textId="77777777" w:rsidR="00CA6738" w:rsidRPr="004157F7" w:rsidRDefault="00CA6738" w:rsidP="00492972">
      <w:pPr>
        <w:spacing w:line="360" w:lineRule="auto"/>
        <w:ind w:left="426" w:firstLine="425"/>
        <w:contextualSpacing/>
        <w:jc w:val="both"/>
        <w:rPr>
          <w:rFonts w:asciiTheme="minorHAnsi" w:hAnsiTheme="minorHAnsi" w:cstheme="minorHAnsi"/>
          <w:b/>
          <w:bCs/>
          <w:color w:val="000000" w:themeColor="text1"/>
          <w:sz w:val="24"/>
          <w:szCs w:val="24"/>
          <w:lang w:val="fr-FR" w:eastAsia="x-none"/>
        </w:rPr>
      </w:pPr>
      <w:proofErr w:type="spellStart"/>
      <w:r w:rsidRPr="004157F7">
        <w:rPr>
          <w:rFonts w:asciiTheme="minorHAnsi" w:hAnsiTheme="minorHAnsi" w:cstheme="minorHAnsi"/>
          <w:b/>
          <w:bCs/>
          <w:color w:val="000000" w:themeColor="text1"/>
          <w:sz w:val="24"/>
          <w:szCs w:val="24"/>
          <w:lang w:val="fr-FR" w:eastAsia="x-none"/>
        </w:rPr>
        <w:t>Factori</w:t>
      </w:r>
      <w:proofErr w:type="spellEnd"/>
      <w:r w:rsidRPr="004157F7">
        <w:rPr>
          <w:rFonts w:asciiTheme="minorHAnsi" w:hAnsiTheme="minorHAnsi" w:cstheme="minorHAnsi"/>
          <w:b/>
          <w:bCs/>
          <w:color w:val="000000" w:themeColor="text1"/>
          <w:sz w:val="24"/>
          <w:szCs w:val="24"/>
          <w:lang w:val="fr-FR" w:eastAsia="x-none"/>
        </w:rPr>
        <w:t xml:space="preserve"> de </w:t>
      </w:r>
      <w:proofErr w:type="spellStart"/>
      <w:r w:rsidRPr="004157F7">
        <w:rPr>
          <w:rFonts w:asciiTheme="minorHAnsi" w:hAnsiTheme="minorHAnsi" w:cstheme="minorHAnsi"/>
          <w:b/>
          <w:bCs/>
          <w:color w:val="000000" w:themeColor="text1"/>
          <w:sz w:val="24"/>
          <w:szCs w:val="24"/>
          <w:lang w:val="fr-FR" w:eastAsia="x-none"/>
        </w:rPr>
        <w:t>risc</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prenatali</w:t>
      </w:r>
      <w:proofErr w:type="spellEnd"/>
      <w:r w:rsidRPr="004157F7">
        <w:rPr>
          <w:rFonts w:asciiTheme="minorHAnsi" w:hAnsiTheme="minorHAnsi" w:cstheme="minorHAnsi"/>
          <w:b/>
          <w:bCs/>
          <w:color w:val="000000" w:themeColor="text1"/>
          <w:sz w:val="24"/>
          <w:szCs w:val="24"/>
          <w:lang w:val="fr-FR" w:eastAsia="x-none"/>
        </w:rPr>
        <w:t xml:space="preserve"> care </w:t>
      </w:r>
      <w:proofErr w:type="spellStart"/>
      <w:r w:rsidRPr="004157F7">
        <w:rPr>
          <w:rFonts w:asciiTheme="minorHAnsi" w:hAnsiTheme="minorHAnsi" w:cstheme="minorHAnsi"/>
          <w:b/>
          <w:bCs/>
          <w:color w:val="000000" w:themeColor="text1"/>
          <w:sz w:val="24"/>
          <w:szCs w:val="24"/>
          <w:lang w:val="fr-FR" w:eastAsia="x-none"/>
        </w:rPr>
        <w:t>afectează</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sănătatea</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mamei</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și</w:t>
      </w:r>
      <w:proofErr w:type="spellEnd"/>
      <w:r w:rsidRPr="004157F7">
        <w:rPr>
          <w:rFonts w:asciiTheme="minorHAnsi" w:hAnsiTheme="minorHAnsi" w:cstheme="minorHAnsi"/>
          <w:b/>
          <w:bCs/>
          <w:color w:val="000000" w:themeColor="text1"/>
          <w:sz w:val="24"/>
          <w:szCs w:val="24"/>
          <w:lang w:val="fr-FR" w:eastAsia="x-none"/>
        </w:rPr>
        <w:t xml:space="preserve"> a </w:t>
      </w:r>
      <w:proofErr w:type="spellStart"/>
      <w:r w:rsidRPr="004157F7">
        <w:rPr>
          <w:rFonts w:asciiTheme="minorHAnsi" w:hAnsiTheme="minorHAnsi" w:cstheme="minorHAnsi"/>
          <w:b/>
          <w:bCs/>
          <w:color w:val="000000" w:themeColor="text1"/>
          <w:sz w:val="24"/>
          <w:szCs w:val="24"/>
          <w:lang w:val="fr-FR" w:eastAsia="x-none"/>
        </w:rPr>
        <w:t>nou-născutului</w:t>
      </w:r>
      <w:proofErr w:type="spellEnd"/>
    </w:p>
    <w:p w14:paraId="5D4A3BE4" w14:textId="77777777" w:rsidR="00CA6738" w:rsidRPr="004157F7" w:rsidRDefault="00CA6738" w:rsidP="00492972">
      <w:pPr>
        <w:spacing w:line="360" w:lineRule="auto"/>
        <w:ind w:left="426" w:firstLine="425"/>
        <w:contextualSpacing/>
        <w:jc w:val="both"/>
        <w:rPr>
          <w:rFonts w:asciiTheme="minorHAnsi" w:hAnsiTheme="minorHAnsi" w:cstheme="minorHAnsi"/>
          <w:color w:val="000000" w:themeColor="text1"/>
          <w:sz w:val="24"/>
          <w:szCs w:val="24"/>
          <w:lang w:val="en-GB" w:eastAsia="x-none"/>
        </w:rPr>
      </w:pPr>
      <w:proofErr w:type="spellStart"/>
      <w:r w:rsidRPr="004157F7">
        <w:rPr>
          <w:rFonts w:asciiTheme="minorHAnsi" w:hAnsiTheme="minorHAnsi" w:cstheme="minorHAnsi"/>
          <w:color w:val="000000" w:themeColor="text1"/>
          <w:sz w:val="24"/>
          <w:szCs w:val="24"/>
          <w:lang w:val="fr-FR" w:eastAsia="x-none"/>
        </w:rPr>
        <w:t>Sănătatea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maternă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nou-născutului</w:t>
      </w:r>
      <w:proofErr w:type="spellEnd"/>
      <w:r w:rsidRPr="004157F7">
        <w:rPr>
          <w:rFonts w:asciiTheme="minorHAnsi" w:hAnsiTheme="minorHAnsi" w:cstheme="minorHAnsi"/>
          <w:color w:val="000000" w:themeColor="text1"/>
          <w:sz w:val="24"/>
          <w:szCs w:val="24"/>
          <w:lang w:val="fr-FR" w:eastAsia="x-none"/>
        </w:rPr>
        <w:t xml:space="preserve"> este </w:t>
      </w:r>
      <w:proofErr w:type="spellStart"/>
      <w:r w:rsidRPr="004157F7">
        <w:rPr>
          <w:rFonts w:asciiTheme="minorHAnsi" w:hAnsiTheme="minorHAnsi" w:cstheme="minorHAnsi"/>
          <w:color w:val="000000" w:themeColor="text1"/>
          <w:sz w:val="24"/>
          <w:szCs w:val="24"/>
          <w:lang w:val="fr-FR" w:eastAsia="x-none"/>
        </w:rPr>
        <w:t>influențată</w:t>
      </w:r>
      <w:proofErr w:type="spellEnd"/>
      <w:r w:rsidRPr="004157F7">
        <w:rPr>
          <w:rFonts w:asciiTheme="minorHAnsi" w:hAnsiTheme="minorHAnsi" w:cstheme="minorHAnsi"/>
          <w:color w:val="000000" w:themeColor="text1"/>
          <w:sz w:val="24"/>
          <w:szCs w:val="24"/>
          <w:lang w:val="fr-FR" w:eastAsia="x-none"/>
        </w:rPr>
        <w:t xml:space="preserve"> de o </w:t>
      </w:r>
      <w:proofErr w:type="spellStart"/>
      <w:r w:rsidRPr="004157F7">
        <w:rPr>
          <w:rFonts w:asciiTheme="minorHAnsi" w:hAnsiTheme="minorHAnsi" w:cstheme="minorHAnsi"/>
          <w:color w:val="000000" w:themeColor="text1"/>
          <w:sz w:val="24"/>
          <w:szCs w:val="24"/>
          <w:lang w:val="fr-FR" w:eastAsia="x-none"/>
        </w:rPr>
        <w:t>serie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factori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prenatali</w:t>
      </w:r>
      <w:proofErr w:type="spellEnd"/>
      <w:r w:rsidRPr="004157F7">
        <w:rPr>
          <w:rFonts w:asciiTheme="minorHAnsi" w:hAnsiTheme="minorHAnsi" w:cstheme="minorHAnsi"/>
          <w:color w:val="000000" w:themeColor="text1"/>
          <w:sz w:val="24"/>
          <w:szCs w:val="24"/>
          <w:lang w:val="fr-FR" w:eastAsia="x-none"/>
        </w:rPr>
        <w:t xml:space="preserve"> care pot </w:t>
      </w:r>
      <w:proofErr w:type="spellStart"/>
      <w:r w:rsidRPr="004157F7">
        <w:rPr>
          <w:rFonts w:asciiTheme="minorHAnsi" w:hAnsiTheme="minorHAnsi" w:cstheme="minorHAnsi"/>
          <w:color w:val="000000" w:themeColor="text1"/>
          <w:sz w:val="24"/>
          <w:szCs w:val="24"/>
          <w:lang w:val="fr-FR" w:eastAsia="x-none"/>
        </w:rPr>
        <w:t>crește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semnificativ</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riscul</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complicații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perinatale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morbiditate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mortalitate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en-GB" w:eastAsia="x-none"/>
        </w:rPr>
        <w:t>Printre</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cei</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mai</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importanți</w:t>
      </w:r>
      <w:proofErr w:type="spellEnd"/>
      <w:r w:rsidRPr="004157F7">
        <w:rPr>
          <w:rFonts w:asciiTheme="minorHAnsi" w:hAnsiTheme="minorHAnsi" w:cstheme="minorHAnsi"/>
          <w:color w:val="000000" w:themeColor="text1"/>
          <w:sz w:val="24"/>
          <w:szCs w:val="24"/>
          <w:lang w:val="en-GB" w:eastAsia="x-none"/>
        </w:rPr>
        <w:t xml:space="preserve"> se </w:t>
      </w:r>
      <w:proofErr w:type="spellStart"/>
      <w:r w:rsidRPr="004157F7">
        <w:rPr>
          <w:rFonts w:asciiTheme="minorHAnsi" w:hAnsiTheme="minorHAnsi" w:cstheme="minorHAnsi"/>
          <w:color w:val="000000" w:themeColor="text1"/>
          <w:sz w:val="24"/>
          <w:szCs w:val="24"/>
          <w:lang w:val="en-GB" w:eastAsia="x-none"/>
        </w:rPr>
        <w:t>numără</w:t>
      </w:r>
      <w:proofErr w:type="spellEnd"/>
      <w:r w:rsidRPr="004157F7">
        <w:rPr>
          <w:rFonts w:asciiTheme="minorHAnsi" w:hAnsiTheme="minorHAnsi" w:cstheme="minorHAnsi"/>
          <w:color w:val="000000" w:themeColor="text1"/>
          <w:sz w:val="24"/>
          <w:szCs w:val="24"/>
          <w:lang w:val="en-GB" w:eastAsia="x-none"/>
        </w:rPr>
        <w:t>:</w:t>
      </w:r>
    </w:p>
    <w:p w14:paraId="03E87F0F" w14:textId="29D3B88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Vârsta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mamei</w:t>
      </w:r>
      <w:proofErr w:type="spellEnd"/>
      <w:r w:rsidRPr="004157F7">
        <w:rPr>
          <w:rFonts w:asciiTheme="minorHAnsi" w:hAnsiTheme="minorHAnsi" w:cstheme="minorHAnsi"/>
          <w:color w:val="000000" w:themeColor="text1"/>
          <w:sz w:val="24"/>
          <w:szCs w:val="24"/>
          <w:lang w:val="fr-FR" w:eastAsia="x-none"/>
        </w:rPr>
        <w:t xml:space="preserve"> – </w:t>
      </w:r>
      <w:proofErr w:type="spellStart"/>
      <w:r w:rsidRPr="004157F7">
        <w:rPr>
          <w:rFonts w:asciiTheme="minorHAnsi" w:hAnsiTheme="minorHAnsi" w:cstheme="minorHAnsi"/>
          <w:color w:val="000000" w:themeColor="text1"/>
          <w:sz w:val="24"/>
          <w:szCs w:val="24"/>
          <w:lang w:val="fr-FR" w:eastAsia="x-none"/>
        </w:rPr>
        <w:t>sarcinile</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vârste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sub</w:t>
      </w:r>
      <w:proofErr w:type="spellEnd"/>
      <w:r w:rsidRPr="004157F7">
        <w:rPr>
          <w:rFonts w:asciiTheme="minorHAnsi" w:hAnsiTheme="minorHAnsi" w:cstheme="minorHAnsi"/>
          <w:color w:val="000000" w:themeColor="text1"/>
          <w:sz w:val="24"/>
          <w:szCs w:val="24"/>
          <w:lang w:val="fr-FR" w:eastAsia="x-none"/>
        </w:rPr>
        <w:t xml:space="preserve"> 18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peste 35 de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sunt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asociate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un </w:t>
      </w:r>
      <w:proofErr w:type="spellStart"/>
      <w:r w:rsidRPr="004157F7">
        <w:rPr>
          <w:rFonts w:asciiTheme="minorHAnsi" w:hAnsiTheme="minorHAnsi" w:cstheme="minorHAnsi"/>
          <w:color w:val="000000" w:themeColor="text1"/>
          <w:sz w:val="24"/>
          <w:szCs w:val="24"/>
          <w:lang w:val="fr-FR" w:eastAsia="x-none"/>
        </w:rPr>
        <w:t>risc</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crescut</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complicații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obstetricale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neonatale</w:t>
      </w:r>
      <w:proofErr w:type="spellEnd"/>
      <w:r w:rsidRPr="004157F7">
        <w:rPr>
          <w:rFonts w:asciiTheme="minorHAnsi" w:hAnsiTheme="minorHAnsi" w:cstheme="minorHAnsi"/>
          <w:color w:val="000000" w:themeColor="text1"/>
          <w:sz w:val="24"/>
          <w:szCs w:val="24"/>
          <w:lang w:val="fr-FR" w:eastAsia="x-none"/>
        </w:rPr>
        <w:t xml:space="preserve"> (ex. </w:t>
      </w:r>
      <w:proofErr w:type="spellStart"/>
      <w:r w:rsidRPr="004157F7">
        <w:rPr>
          <w:rFonts w:asciiTheme="minorHAnsi" w:hAnsiTheme="minorHAnsi" w:cstheme="minorHAnsi"/>
          <w:color w:val="000000" w:themeColor="text1"/>
          <w:sz w:val="24"/>
          <w:szCs w:val="24"/>
          <w:lang w:val="fr-FR" w:eastAsia="x-none"/>
        </w:rPr>
        <w:t>preeclampsie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nașteri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premature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greutate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mică</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naștere</w:t>
      </w:r>
      <w:proofErr w:type="spellEnd"/>
      <w:r w:rsidRPr="004157F7">
        <w:rPr>
          <w:rFonts w:asciiTheme="minorHAnsi" w:hAnsiTheme="minorHAnsi" w:cstheme="minorHAnsi"/>
          <w:color w:val="000000" w:themeColor="text1"/>
          <w:sz w:val="24"/>
          <w:szCs w:val="24"/>
          <w:lang w:val="fr-FR" w:eastAsia="x-none"/>
        </w:rPr>
        <w:t>).</w:t>
      </w:r>
    </w:p>
    <w:p w14:paraId="095F2524"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Intervale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intergeneraționale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scurte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între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sarcini</w:t>
      </w:r>
      <w:proofErr w:type="spellEnd"/>
      <w:r w:rsidRPr="004157F7">
        <w:rPr>
          <w:rFonts w:asciiTheme="minorHAnsi" w:hAnsiTheme="minorHAnsi" w:cstheme="minorHAnsi"/>
          <w:color w:val="000000" w:themeColor="text1"/>
          <w:sz w:val="24"/>
          <w:szCs w:val="24"/>
          <w:lang w:val="fr-FR" w:eastAsia="x-none"/>
        </w:rPr>
        <w:t xml:space="preserve"> (&lt;18 </w:t>
      </w:r>
      <w:proofErr w:type="spellStart"/>
      <w:r w:rsidRPr="004157F7">
        <w:rPr>
          <w:rFonts w:asciiTheme="minorHAnsi" w:hAnsiTheme="minorHAnsi" w:cstheme="minorHAnsi"/>
          <w:color w:val="000000" w:themeColor="text1"/>
          <w:sz w:val="24"/>
          <w:szCs w:val="24"/>
          <w:lang w:val="fr-FR" w:eastAsia="x-none"/>
        </w:rPr>
        <w:t>luni</w:t>
      </w:r>
      <w:proofErr w:type="spellEnd"/>
      <w:r w:rsidRPr="004157F7">
        <w:rPr>
          <w:rFonts w:asciiTheme="minorHAnsi" w:hAnsiTheme="minorHAnsi" w:cstheme="minorHAnsi"/>
          <w:color w:val="000000" w:themeColor="text1"/>
          <w:sz w:val="24"/>
          <w:szCs w:val="24"/>
          <w:lang w:val="fr-FR" w:eastAsia="x-none"/>
        </w:rPr>
        <w:t xml:space="preserve">), </w:t>
      </w:r>
      <w:proofErr w:type="gramStart"/>
      <w:r w:rsidRPr="004157F7">
        <w:rPr>
          <w:rFonts w:asciiTheme="minorHAnsi" w:hAnsiTheme="minorHAnsi" w:cstheme="minorHAnsi"/>
          <w:color w:val="000000" w:themeColor="text1"/>
          <w:sz w:val="24"/>
          <w:szCs w:val="24"/>
          <w:lang w:val="fr-FR" w:eastAsia="x-none"/>
        </w:rPr>
        <w:t>care nu</w:t>
      </w:r>
      <w:proofErr w:type="gramEnd"/>
      <w:r w:rsidRPr="004157F7">
        <w:rPr>
          <w:rFonts w:asciiTheme="minorHAnsi" w:hAnsiTheme="minorHAnsi" w:cstheme="minorHAnsi"/>
          <w:color w:val="000000" w:themeColor="text1"/>
          <w:sz w:val="24"/>
          <w:szCs w:val="24"/>
          <w:lang w:val="fr-FR" w:eastAsia="x-none"/>
        </w:rPr>
        <w:t xml:space="preserve"> permit </w:t>
      </w:r>
      <w:proofErr w:type="spellStart"/>
      <w:r w:rsidRPr="004157F7">
        <w:rPr>
          <w:rFonts w:asciiTheme="minorHAnsi" w:hAnsiTheme="minorHAnsi" w:cstheme="minorHAnsi"/>
          <w:color w:val="000000" w:themeColor="text1"/>
          <w:sz w:val="24"/>
          <w:szCs w:val="24"/>
          <w:lang w:val="fr-FR" w:eastAsia="x-none"/>
        </w:rPr>
        <w:t>refacerea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completă</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organismului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matern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cresc</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riscul</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naștere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prematură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restricție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creștere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intrauterină</w:t>
      </w:r>
      <w:proofErr w:type="spellEnd"/>
      <w:r w:rsidRPr="004157F7">
        <w:rPr>
          <w:rFonts w:asciiTheme="minorHAnsi" w:hAnsiTheme="minorHAnsi" w:cstheme="minorHAnsi"/>
          <w:color w:val="000000" w:themeColor="text1"/>
          <w:sz w:val="24"/>
          <w:szCs w:val="24"/>
          <w:lang w:val="fr-FR" w:eastAsia="x-none"/>
        </w:rPr>
        <w:t>.</w:t>
      </w:r>
    </w:p>
    <w:p w14:paraId="22207C85"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Multiparitatea</w:t>
      </w:r>
      <w:proofErr w:type="spellEnd"/>
      <w:r w:rsidRPr="004157F7">
        <w:rPr>
          <w:rFonts w:asciiTheme="minorHAnsi" w:hAnsiTheme="minorHAnsi" w:cstheme="minorHAnsi"/>
          <w:color w:val="000000" w:themeColor="text1"/>
          <w:sz w:val="24"/>
          <w:szCs w:val="24"/>
          <w:lang w:val="fr-FR" w:eastAsia="x-none"/>
        </w:rPr>
        <w:t xml:space="preserve"> – un </w:t>
      </w:r>
      <w:proofErr w:type="spellStart"/>
      <w:r w:rsidRPr="004157F7">
        <w:rPr>
          <w:rFonts w:asciiTheme="minorHAnsi" w:hAnsiTheme="minorHAnsi" w:cstheme="minorHAnsi"/>
          <w:color w:val="000000" w:themeColor="text1"/>
          <w:sz w:val="24"/>
          <w:szCs w:val="24"/>
          <w:lang w:val="fr-FR" w:eastAsia="x-none"/>
        </w:rPr>
        <w:t>număr</w:t>
      </w:r>
      <w:proofErr w:type="spellEnd"/>
      <w:r w:rsidRPr="004157F7">
        <w:rPr>
          <w:rFonts w:asciiTheme="minorHAnsi" w:hAnsiTheme="minorHAnsi" w:cstheme="minorHAnsi"/>
          <w:color w:val="000000" w:themeColor="text1"/>
          <w:sz w:val="24"/>
          <w:szCs w:val="24"/>
          <w:lang w:val="fr-FR" w:eastAsia="x-none"/>
        </w:rPr>
        <w:t xml:space="preserve"> mare de </w:t>
      </w:r>
      <w:proofErr w:type="spellStart"/>
      <w:r w:rsidRPr="004157F7">
        <w:rPr>
          <w:rFonts w:asciiTheme="minorHAnsi" w:hAnsiTheme="minorHAnsi" w:cstheme="minorHAnsi"/>
          <w:color w:val="000000" w:themeColor="text1"/>
          <w:sz w:val="24"/>
          <w:szCs w:val="24"/>
          <w:lang w:val="fr-FR" w:eastAsia="x-none"/>
        </w:rPr>
        <w:t>sarcini</w:t>
      </w:r>
      <w:proofErr w:type="spellEnd"/>
      <w:r w:rsidRPr="004157F7">
        <w:rPr>
          <w:rFonts w:asciiTheme="minorHAnsi" w:hAnsiTheme="minorHAnsi" w:cstheme="minorHAnsi"/>
          <w:color w:val="000000" w:themeColor="text1"/>
          <w:sz w:val="24"/>
          <w:szCs w:val="24"/>
          <w:lang w:val="fr-FR" w:eastAsia="x-none"/>
        </w:rPr>
        <w:t xml:space="preserve"> (mai ales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lipsa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sprijin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medical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nutrițional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adecvat</w:t>
      </w:r>
      <w:proofErr w:type="spellEnd"/>
      <w:r w:rsidRPr="004157F7">
        <w:rPr>
          <w:rFonts w:asciiTheme="minorHAnsi" w:hAnsiTheme="minorHAnsi" w:cstheme="minorHAnsi"/>
          <w:color w:val="000000" w:themeColor="text1"/>
          <w:sz w:val="24"/>
          <w:szCs w:val="24"/>
          <w:lang w:val="fr-FR" w:eastAsia="x-none"/>
        </w:rPr>
        <w:t xml:space="preserve">) este </w:t>
      </w:r>
      <w:proofErr w:type="spellStart"/>
      <w:r w:rsidRPr="004157F7">
        <w:rPr>
          <w:rFonts w:asciiTheme="minorHAnsi" w:hAnsiTheme="minorHAnsi" w:cstheme="minorHAnsi"/>
          <w:color w:val="000000" w:themeColor="text1"/>
          <w:sz w:val="24"/>
          <w:szCs w:val="24"/>
          <w:lang w:val="fr-FR" w:eastAsia="x-none"/>
        </w:rPr>
        <w:t>asociat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un </w:t>
      </w:r>
      <w:proofErr w:type="spellStart"/>
      <w:r w:rsidRPr="004157F7">
        <w:rPr>
          <w:rFonts w:asciiTheme="minorHAnsi" w:hAnsiTheme="minorHAnsi" w:cstheme="minorHAnsi"/>
          <w:color w:val="000000" w:themeColor="text1"/>
          <w:sz w:val="24"/>
          <w:szCs w:val="24"/>
          <w:lang w:val="fr-FR" w:eastAsia="x-none"/>
        </w:rPr>
        <w:t>risc</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crescut</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anemie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hemoragii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complicații</w:t>
      </w:r>
      <w:proofErr w:type="spellEnd"/>
      <w:r w:rsidRPr="004157F7">
        <w:rPr>
          <w:rFonts w:asciiTheme="minorHAnsi" w:hAnsiTheme="minorHAnsi" w:cstheme="minorHAnsi"/>
          <w:color w:val="000000" w:themeColor="text1"/>
          <w:sz w:val="24"/>
          <w:szCs w:val="24"/>
          <w:lang w:val="fr-FR" w:eastAsia="x-none"/>
        </w:rPr>
        <w:t xml:space="preserve"> postpartum.</w:t>
      </w:r>
    </w:p>
    <w:p w14:paraId="5355B4C2"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Acces</w:t>
      </w:r>
      <w:proofErr w:type="spellEnd"/>
      <w:r w:rsidRPr="004157F7">
        <w:rPr>
          <w:rFonts w:asciiTheme="minorHAnsi" w:hAnsiTheme="minorHAnsi" w:cstheme="minorHAnsi"/>
          <w:color w:val="000000" w:themeColor="text1"/>
          <w:sz w:val="24"/>
          <w:szCs w:val="24"/>
          <w:lang w:val="fr-FR" w:eastAsia="x-none"/>
        </w:rPr>
        <w:t xml:space="preserve"> redus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absent la </w:t>
      </w:r>
      <w:proofErr w:type="spellStart"/>
      <w:r w:rsidRPr="004157F7">
        <w:rPr>
          <w:rFonts w:asciiTheme="minorHAnsi" w:hAnsiTheme="minorHAnsi" w:cstheme="minorHAnsi"/>
          <w:color w:val="000000" w:themeColor="text1"/>
          <w:sz w:val="24"/>
          <w:szCs w:val="24"/>
          <w:lang w:val="fr-FR" w:eastAsia="x-none"/>
        </w:rPr>
        <w:t>îngrijire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prenatală</w:t>
      </w:r>
      <w:proofErr w:type="spellEnd"/>
      <w:r w:rsidRPr="004157F7">
        <w:rPr>
          <w:rFonts w:asciiTheme="minorHAnsi" w:hAnsiTheme="minorHAnsi" w:cstheme="minorHAnsi"/>
          <w:color w:val="000000" w:themeColor="text1"/>
          <w:sz w:val="24"/>
          <w:szCs w:val="24"/>
          <w:lang w:val="fr-FR" w:eastAsia="x-none"/>
        </w:rPr>
        <w:t xml:space="preserve"> – </w:t>
      </w:r>
      <w:proofErr w:type="spellStart"/>
      <w:r w:rsidRPr="004157F7">
        <w:rPr>
          <w:rFonts w:asciiTheme="minorHAnsi" w:hAnsiTheme="minorHAnsi" w:cstheme="minorHAnsi"/>
          <w:color w:val="000000" w:themeColor="text1"/>
          <w:sz w:val="24"/>
          <w:szCs w:val="24"/>
          <w:lang w:val="fr-FR" w:eastAsia="x-none"/>
        </w:rPr>
        <w:t>absența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controalelor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prenatale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regulate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împiedică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identificarea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timpurie</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factorilor</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risc</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patologiilor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asociate</w:t>
      </w:r>
      <w:proofErr w:type="spellEnd"/>
      <w:r w:rsidRPr="004157F7">
        <w:rPr>
          <w:rFonts w:asciiTheme="minorHAnsi" w:hAnsiTheme="minorHAnsi" w:cstheme="minorHAnsi"/>
          <w:color w:val="000000" w:themeColor="text1"/>
          <w:sz w:val="24"/>
          <w:szCs w:val="24"/>
          <w:lang w:val="fr-FR" w:eastAsia="x-none"/>
        </w:rPr>
        <w:t>.</w:t>
      </w:r>
    </w:p>
    <w:p w14:paraId="1A046A65"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Starea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nutrițională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precară</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gravidei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special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carențele</w:t>
      </w:r>
      <w:proofErr w:type="spellEnd"/>
      <w:r w:rsidRPr="004157F7">
        <w:rPr>
          <w:rFonts w:asciiTheme="minorHAnsi" w:hAnsiTheme="minorHAnsi" w:cstheme="minorHAnsi"/>
          <w:color w:val="000000" w:themeColor="text1"/>
          <w:sz w:val="24"/>
          <w:szCs w:val="24"/>
          <w:lang w:val="fr-FR" w:eastAsia="x-none"/>
        </w:rPr>
        <w:t xml:space="preserve"> de fier, </w:t>
      </w:r>
      <w:proofErr w:type="spellStart"/>
      <w:r w:rsidRPr="004157F7">
        <w:rPr>
          <w:rFonts w:asciiTheme="minorHAnsi" w:hAnsiTheme="minorHAnsi" w:cstheme="minorHAnsi"/>
          <w:color w:val="000000" w:themeColor="text1"/>
          <w:sz w:val="24"/>
          <w:szCs w:val="24"/>
          <w:lang w:val="fr-FR" w:eastAsia="x-none"/>
        </w:rPr>
        <w:t>acid</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folic</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proteine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esențiale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afectează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dezvoltarea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fătului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crește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riscul</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naștere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prematură</w:t>
      </w:r>
      <w:proofErr w:type="spellEnd"/>
      <w:r w:rsidRPr="004157F7">
        <w:rPr>
          <w:rFonts w:asciiTheme="minorHAnsi" w:hAnsiTheme="minorHAnsi" w:cstheme="minorHAnsi"/>
          <w:color w:val="000000" w:themeColor="text1"/>
          <w:sz w:val="24"/>
          <w:szCs w:val="24"/>
          <w:lang w:val="fr-FR" w:eastAsia="x-none"/>
        </w:rPr>
        <w:t>.</w:t>
      </w:r>
    </w:p>
    <w:p w14:paraId="36725818"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Consumul</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substanțe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toxice</w:t>
      </w:r>
      <w:proofErr w:type="spellEnd"/>
      <w:r w:rsidRPr="004157F7">
        <w:rPr>
          <w:rFonts w:asciiTheme="minorHAnsi" w:hAnsiTheme="minorHAnsi" w:cstheme="minorHAnsi"/>
          <w:color w:val="000000" w:themeColor="text1"/>
          <w:sz w:val="24"/>
          <w:szCs w:val="24"/>
          <w:lang w:val="fr-FR" w:eastAsia="x-none"/>
        </w:rPr>
        <w:t xml:space="preserve"> – </w:t>
      </w:r>
      <w:proofErr w:type="spellStart"/>
      <w:r w:rsidRPr="004157F7">
        <w:rPr>
          <w:rFonts w:asciiTheme="minorHAnsi" w:hAnsiTheme="minorHAnsi" w:cstheme="minorHAnsi"/>
          <w:color w:val="000000" w:themeColor="text1"/>
          <w:sz w:val="24"/>
          <w:szCs w:val="24"/>
          <w:lang w:val="fr-FR" w:eastAsia="x-none"/>
        </w:rPr>
        <w:t>fumatul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consumul</w:t>
      </w:r>
      <w:proofErr w:type="spellEnd"/>
      <w:r w:rsidRPr="004157F7">
        <w:rPr>
          <w:rFonts w:asciiTheme="minorHAnsi" w:hAnsiTheme="minorHAnsi" w:cstheme="minorHAnsi"/>
          <w:color w:val="000000" w:themeColor="text1"/>
          <w:sz w:val="24"/>
          <w:szCs w:val="24"/>
          <w:lang w:val="fr-FR" w:eastAsia="x-none"/>
        </w:rPr>
        <w:t xml:space="preserve"> </w:t>
      </w:r>
      <w:proofErr w:type="gramStart"/>
      <w:r w:rsidRPr="004157F7">
        <w:rPr>
          <w:rFonts w:asciiTheme="minorHAnsi" w:hAnsiTheme="minorHAnsi" w:cstheme="minorHAnsi"/>
          <w:color w:val="000000" w:themeColor="text1"/>
          <w:sz w:val="24"/>
          <w:szCs w:val="24"/>
          <w:lang w:val="fr-FR" w:eastAsia="x-none"/>
        </w:rPr>
        <w:t>de alcool</w:t>
      </w:r>
      <w:proofErr w:type="gram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droguri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timpul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sarcinii</w:t>
      </w:r>
      <w:proofErr w:type="spellEnd"/>
      <w:r w:rsidRPr="004157F7">
        <w:rPr>
          <w:rFonts w:asciiTheme="minorHAnsi" w:hAnsiTheme="minorHAnsi" w:cstheme="minorHAnsi"/>
          <w:color w:val="000000" w:themeColor="text1"/>
          <w:sz w:val="24"/>
          <w:szCs w:val="24"/>
          <w:lang w:val="fr-FR" w:eastAsia="x-none"/>
        </w:rPr>
        <w:t xml:space="preserve"> are un impact </w:t>
      </w:r>
      <w:proofErr w:type="spellStart"/>
      <w:r w:rsidRPr="004157F7">
        <w:rPr>
          <w:rFonts w:asciiTheme="minorHAnsi" w:hAnsiTheme="minorHAnsi" w:cstheme="minorHAnsi"/>
          <w:color w:val="000000" w:themeColor="text1"/>
          <w:sz w:val="24"/>
          <w:szCs w:val="24"/>
          <w:lang w:val="fr-FR" w:eastAsia="x-none"/>
        </w:rPr>
        <w:t>negativ</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asupra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dezvoltării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fetale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poate</w:t>
      </w:r>
      <w:proofErr w:type="spellEnd"/>
      <w:r w:rsidRPr="004157F7">
        <w:rPr>
          <w:rFonts w:asciiTheme="minorHAnsi" w:hAnsiTheme="minorHAnsi" w:cstheme="minorHAnsi"/>
          <w:color w:val="000000" w:themeColor="text1"/>
          <w:sz w:val="24"/>
          <w:szCs w:val="24"/>
          <w:lang w:val="fr-FR" w:eastAsia="x-none"/>
        </w:rPr>
        <w:t xml:space="preserve"> duce la </w:t>
      </w:r>
      <w:proofErr w:type="spellStart"/>
      <w:r w:rsidRPr="004157F7">
        <w:rPr>
          <w:rFonts w:asciiTheme="minorHAnsi" w:hAnsiTheme="minorHAnsi" w:cstheme="minorHAnsi"/>
          <w:color w:val="000000" w:themeColor="text1"/>
          <w:sz w:val="24"/>
          <w:szCs w:val="24"/>
          <w:lang w:val="fr-FR" w:eastAsia="x-none"/>
        </w:rPr>
        <w:t>sindroame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abstinență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neonatală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malformații</w:t>
      </w:r>
      <w:proofErr w:type="spellEnd"/>
      <w:r w:rsidRPr="004157F7">
        <w:rPr>
          <w:rFonts w:asciiTheme="minorHAnsi" w:hAnsiTheme="minorHAnsi" w:cstheme="minorHAnsi"/>
          <w:color w:val="000000" w:themeColor="text1"/>
          <w:sz w:val="24"/>
          <w:szCs w:val="24"/>
          <w:lang w:val="fr-FR" w:eastAsia="x-none"/>
        </w:rPr>
        <w:t>.</w:t>
      </w:r>
    </w:p>
    <w:p w14:paraId="5BAA5B6C"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Infecții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netratate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timpul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sarcinii</w:t>
      </w:r>
      <w:proofErr w:type="spellEnd"/>
      <w:r w:rsidRPr="004157F7">
        <w:rPr>
          <w:rFonts w:asciiTheme="minorHAnsi" w:hAnsiTheme="minorHAnsi" w:cstheme="minorHAnsi"/>
          <w:color w:val="000000" w:themeColor="text1"/>
          <w:sz w:val="24"/>
          <w:szCs w:val="24"/>
          <w:lang w:val="fr-FR" w:eastAsia="x-none"/>
        </w:rPr>
        <w:t xml:space="preserve"> – HIV, </w:t>
      </w:r>
      <w:proofErr w:type="spellStart"/>
      <w:r w:rsidRPr="004157F7">
        <w:rPr>
          <w:rFonts w:asciiTheme="minorHAnsi" w:hAnsiTheme="minorHAnsi" w:cstheme="minorHAnsi"/>
          <w:color w:val="000000" w:themeColor="text1"/>
          <w:sz w:val="24"/>
          <w:szCs w:val="24"/>
          <w:lang w:val="fr-FR" w:eastAsia="x-none"/>
        </w:rPr>
        <w:t>sifilis</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infecții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urinare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infecții</w:t>
      </w:r>
      <w:proofErr w:type="spellEnd"/>
      <w:r w:rsidRPr="004157F7">
        <w:rPr>
          <w:rFonts w:asciiTheme="minorHAnsi" w:hAnsiTheme="minorHAnsi" w:cstheme="minorHAnsi"/>
          <w:color w:val="000000" w:themeColor="text1"/>
          <w:sz w:val="24"/>
          <w:szCs w:val="24"/>
          <w:lang w:val="fr-FR" w:eastAsia="x-none"/>
        </w:rPr>
        <w:t xml:space="preserve"> TORCH pot </w:t>
      </w:r>
      <w:proofErr w:type="spellStart"/>
      <w:r w:rsidRPr="004157F7">
        <w:rPr>
          <w:rFonts w:asciiTheme="minorHAnsi" w:hAnsiTheme="minorHAnsi" w:cstheme="minorHAnsi"/>
          <w:color w:val="000000" w:themeColor="text1"/>
          <w:sz w:val="24"/>
          <w:szCs w:val="24"/>
          <w:lang w:val="fr-FR" w:eastAsia="x-none"/>
        </w:rPr>
        <w:t>avea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efecte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severe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asupra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fătului</w:t>
      </w:r>
      <w:proofErr w:type="spellEnd"/>
      <w:r w:rsidRPr="004157F7">
        <w:rPr>
          <w:rFonts w:asciiTheme="minorHAnsi" w:hAnsiTheme="minorHAnsi" w:cstheme="minorHAnsi"/>
          <w:color w:val="000000" w:themeColor="text1"/>
          <w:sz w:val="24"/>
          <w:szCs w:val="24"/>
          <w:lang w:val="fr-FR" w:eastAsia="x-none"/>
        </w:rPr>
        <w:t>.</w:t>
      </w:r>
    </w:p>
    <w:p w14:paraId="31821BBF" w14:textId="77777777" w:rsidR="00CA6738" w:rsidRPr="004157F7" w:rsidRDefault="00CA6738">
      <w:pPr>
        <w:numPr>
          <w:ilvl w:val="0"/>
          <w:numId w:val="25"/>
        </w:numPr>
        <w:tabs>
          <w:tab w:val="clear" w:pos="720"/>
          <w:tab w:val="num" w:pos="426"/>
        </w:tabs>
        <w:spacing w:line="360" w:lineRule="auto"/>
        <w:ind w:left="426" w:firstLine="0"/>
        <w:contextualSpacing/>
        <w:jc w:val="both"/>
        <w:rPr>
          <w:rFonts w:asciiTheme="minorHAnsi" w:hAnsiTheme="minorHAnsi" w:cstheme="minorHAnsi"/>
          <w:color w:val="000000" w:themeColor="text1"/>
          <w:sz w:val="24"/>
          <w:szCs w:val="24"/>
          <w:lang w:val="en-GB" w:eastAsia="x-none"/>
        </w:rPr>
      </w:pPr>
      <w:proofErr w:type="spellStart"/>
      <w:r w:rsidRPr="004157F7">
        <w:rPr>
          <w:rFonts w:asciiTheme="minorHAnsi" w:hAnsiTheme="minorHAnsi" w:cstheme="minorHAnsi"/>
          <w:color w:val="000000" w:themeColor="text1"/>
          <w:sz w:val="24"/>
          <w:szCs w:val="24"/>
          <w:lang w:val="en-GB" w:eastAsia="x-none"/>
        </w:rPr>
        <w:t>Stresul</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psihosocial</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cronic</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sau</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violența</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domestică</w:t>
      </w:r>
      <w:proofErr w:type="spellEnd"/>
      <w:r w:rsidRPr="004157F7">
        <w:rPr>
          <w:rFonts w:asciiTheme="minorHAnsi" w:hAnsiTheme="minorHAnsi" w:cstheme="minorHAnsi"/>
          <w:color w:val="000000" w:themeColor="text1"/>
          <w:sz w:val="24"/>
          <w:szCs w:val="24"/>
          <w:lang w:val="en-GB" w:eastAsia="x-none"/>
        </w:rPr>
        <w:t xml:space="preserve">, care pot </w:t>
      </w:r>
      <w:proofErr w:type="spellStart"/>
      <w:r w:rsidRPr="004157F7">
        <w:rPr>
          <w:rFonts w:asciiTheme="minorHAnsi" w:hAnsiTheme="minorHAnsi" w:cstheme="minorHAnsi"/>
          <w:color w:val="000000" w:themeColor="text1"/>
          <w:sz w:val="24"/>
          <w:szCs w:val="24"/>
          <w:lang w:val="en-GB" w:eastAsia="x-none"/>
        </w:rPr>
        <w:t>influența</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negativ</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evoluția</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sarcinii</w:t>
      </w:r>
      <w:proofErr w:type="spellEnd"/>
      <w:r w:rsidRPr="004157F7">
        <w:rPr>
          <w:rFonts w:asciiTheme="minorHAnsi" w:hAnsiTheme="minorHAnsi" w:cstheme="minorHAnsi"/>
          <w:color w:val="000000" w:themeColor="text1"/>
          <w:sz w:val="24"/>
          <w:szCs w:val="24"/>
          <w:lang w:val="en-GB" w:eastAsia="x-none"/>
        </w:rPr>
        <w:t>.</w:t>
      </w:r>
    </w:p>
    <w:p w14:paraId="676F3C3C" w14:textId="77777777" w:rsidR="00CA6738" w:rsidRPr="004157F7" w:rsidRDefault="00CA6738" w:rsidP="00492972">
      <w:pPr>
        <w:spacing w:line="360" w:lineRule="auto"/>
        <w:ind w:left="426" w:firstLine="0"/>
        <w:contextualSpacing/>
        <w:jc w:val="both"/>
        <w:rPr>
          <w:rFonts w:asciiTheme="minorHAnsi" w:hAnsiTheme="minorHAnsi" w:cstheme="minorHAnsi"/>
          <w:color w:val="000000" w:themeColor="text1"/>
          <w:sz w:val="24"/>
          <w:szCs w:val="24"/>
          <w:lang w:val="en-GB" w:eastAsia="x-none"/>
        </w:rPr>
      </w:pPr>
      <w:proofErr w:type="spellStart"/>
      <w:r w:rsidRPr="004157F7">
        <w:rPr>
          <w:rFonts w:asciiTheme="minorHAnsi" w:hAnsiTheme="minorHAnsi" w:cstheme="minorHAnsi"/>
          <w:color w:val="000000" w:themeColor="text1"/>
          <w:sz w:val="24"/>
          <w:szCs w:val="24"/>
          <w:lang w:val="en-GB" w:eastAsia="x-none"/>
        </w:rPr>
        <w:t>Acești</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factori</w:t>
      </w:r>
      <w:proofErr w:type="spellEnd"/>
      <w:r w:rsidRPr="004157F7">
        <w:rPr>
          <w:rFonts w:asciiTheme="minorHAnsi" w:hAnsiTheme="minorHAnsi" w:cstheme="minorHAnsi"/>
          <w:color w:val="000000" w:themeColor="text1"/>
          <w:sz w:val="24"/>
          <w:szCs w:val="24"/>
          <w:lang w:val="en-GB" w:eastAsia="x-none"/>
        </w:rPr>
        <w:t xml:space="preserve"> sunt </w:t>
      </w:r>
      <w:proofErr w:type="spellStart"/>
      <w:r w:rsidRPr="004157F7">
        <w:rPr>
          <w:rFonts w:asciiTheme="minorHAnsi" w:hAnsiTheme="minorHAnsi" w:cstheme="minorHAnsi"/>
          <w:color w:val="000000" w:themeColor="text1"/>
          <w:sz w:val="24"/>
          <w:szCs w:val="24"/>
          <w:lang w:val="en-GB" w:eastAsia="x-none"/>
        </w:rPr>
        <w:t>sintetizați</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în</w:t>
      </w:r>
      <w:proofErr w:type="spellEnd"/>
      <w:r w:rsidRPr="004157F7">
        <w:rPr>
          <w:rFonts w:asciiTheme="minorHAnsi" w:hAnsiTheme="minorHAnsi" w:cstheme="minorHAnsi"/>
          <w:color w:val="000000" w:themeColor="text1"/>
          <w:sz w:val="24"/>
          <w:szCs w:val="24"/>
          <w:lang w:val="en-GB" w:eastAsia="x-none"/>
        </w:rPr>
        <w:t xml:space="preserve"> formula </w:t>
      </w:r>
      <w:proofErr w:type="spellStart"/>
      <w:r w:rsidRPr="004157F7">
        <w:rPr>
          <w:rFonts w:asciiTheme="minorHAnsi" w:hAnsiTheme="minorHAnsi" w:cstheme="minorHAnsi"/>
          <w:color w:val="000000" w:themeColor="text1"/>
          <w:sz w:val="24"/>
          <w:szCs w:val="24"/>
          <w:lang w:val="en-GB" w:eastAsia="x-none"/>
        </w:rPr>
        <w:t>internațional</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recunoscută</w:t>
      </w:r>
      <w:proofErr w:type="spellEnd"/>
      <w:r w:rsidRPr="004157F7">
        <w:rPr>
          <w:rFonts w:asciiTheme="minorHAnsi" w:hAnsiTheme="minorHAnsi" w:cstheme="minorHAnsi"/>
          <w:color w:val="000000" w:themeColor="text1"/>
          <w:sz w:val="24"/>
          <w:szCs w:val="24"/>
          <w:lang w:val="en-GB" w:eastAsia="x-none"/>
        </w:rPr>
        <w:t xml:space="preserve"> „Too early, too late, too close, too many”, care </w:t>
      </w:r>
      <w:proofErr w:type="spellStart"/>
      <w:r w:rsidRPr="004157F7">
        <w:rPr>
          <w:rFonts w:asciiTheme="minorHAnsi" w:hAnsiTheme="minorHAnsi" w:cstheme="minorHAnsi"/>
          <w:color w:val="000000" w:themeColor="text1"/>
          <w:sz w:val="24"/>
          <w:szCs w:val="24"/>
          <w:lang w:val="en-GB" w:eastAsia="x-none"/>
        </w:rPr>
        <w:t>definește</w:t>
      </w:r>
      <w:proofErr w:type="spellEnd"/>
      <w:r w:rsidRPr="004157F7">
        <w:rPr>
          <w:rFonts w:asciiTheme="minorHAnsi" w:hAnsiTheme="minorHAnsi" w:cstheme="minorHAnsi"/>
          <w:color w:val="000000" w:themeColor="text1"/>
          <w:sz w:val="24"/>
          <w:szCs w:val="24"/>
          <w:lang w:val="en-GB" w:eastAsia="x-none"/>
        </w:rPr>
        <w:t>:</w:t>
      </w:r>
    </w:p>
    <w:p w14:paraId="3166BF6F" w14:textId="77777777" w:rsidR="00CA6738" w:rsidRPr="004157F7" w:rsidRDefault="00CA6738">
      <w:pPr>
        <w:numPr>
          <w:ilvl w:val="0"/>
          <w:numId w:val="26"/>
        </w:numPr>
        <w:spacing w:line="360" w:lineRule="auto"/>
        <w:ind w:left="426" w:firstLine="425"/>
        <w:contextualSpacing/>
        <w:jc w:val="both"/>
        <w:rPr>
          <w:rFonts w:asciiTheme="minorHAnsi" w:hAnsiTheme="minorHAnsi" w:cstheme="minorHAnsi"/>
          <w:color w:val="000000" w:themeColor="text1"/>
          <w:sz w:val="24"/>
          <w:szCs w:val="24"/>
          <w:lang w:val="fr-FR" w:eastAsia="x-none"/>
        </w:rPr>
      </w:pPr>
      <w:proofErr w:type="spellStart"/>
      <w:proofErr w:type="gramStart"/>
      <w:r w:rsidRPr="004157F7">
        <w:rPr>
          <w:rFonts w:asciiTheme="minorHAnsi" w:hAnsiTheme="minorHAnsi" w:cstheme="minorHAnsi"/>
          <w:color w:val="000000" w:themeColor="text1"/>
          <w:sz w:val="24"/>
          <w:szCs w:val="24"/>
          <w:lang w:val="fr-FR" w:eastAsia="x-none"/>
        </w:rPr>
        <w:t>sarcini</w:t>
      </w:r>
      <w:proofErr w:type="spellEnd"/>
      <w:proofErr w:type="gram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vârste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mici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i/>
          <w:iCs/>
          <w:color w:val="000000" w:themeColor="text1"/>
          <w:sz w:val="24"/>
          <w:szCs w:val="24"/>
          <w:lang w:val="fr-FR" w:eastAsia="x-none"/>
        </w:rPr>
        <w:t>too</w:t>
      </w:r>
      <w:proofErr w:type="spellEnd"/>
      <w:r w:rsidRPr="004157F7">
        <w:rPr>
          <w:rFonts w:asciiTheme="minorHAnsi" w:hAnsiTheme="minorHAnsi" w:cstheme="minorHAnsi"/>
          <w:i/>
          <w:iCs/>
          <w:color w:val="000000" w:themeColor="text1"/>
          <w:sz w:val="24"/>
          <w:szCs w:val="24"/>
          <w:lang w:val="fr-FR" w:eastAsia="x-none"/>
        </w:rPr>
        <w:t xml:space="preserve"> </w:t>
      </w:r>
      <w:proofErr w:type="spellStart"/>
      <w:r w:rsidRPr="004157F7">
        <w:rPr>
          <w:rFonts w:asciiTheme="minorHAnsi" w:hAnsiTheme="minorHAnsi" w:cstheme="minorHAnsi"/>
          <w:i/>
          <w:iCs/>
          <w:color w:val="000000" w:themeColor="text1"/>
          <w:sz w:val="24"/>
          <w:szCs w:val="24"/>
          <w:lang w:val="fr-FR" w:eastAsia="x-none"/>
        </w:rPr>
        <w:t>early</w:t>
      </w:r>
      <w:proofErr w:type="spellEnd"/>
      <w:r w:rsidRPr="004157F7">
        <w:rPr>
          <w:rFonts w:asciiTheme="minorHAnsi" w:hAnsiTheme="minorHAnsi" w:cstheme="minorHAnsi"/>
          <w:color w:val="000000" w:themeColor="text1"/>
          <w:sz w:val="24"/>
          <w:szCs w:val="24"/>
          <w:lang w:val="fr-FR" w:eastAsia="x-none"/>
        </w:rPr>
        <w:t>),</w:t>
      </w:r>
    </w:p>
    <w:p w14:paraId="4DCAE5E8" w14:textId="77777777" w:rsidR="00CA6738" w:rsidRPr="004157F7" w:rsidRDefault="00CA6738">
      <w:pPr>
        <w:numPr>
          <w:ilvl w:val="0"/>
          <w:numId w:val="26"/>
        </w:numPr>
        <w:spacing w:line="360" w:lineRule="auto"/>
        <w:ind w:left="426" w:firstLine="425"/>
        <w:contextualSpacing/>
        <w:jc w:val="both"/>
        <w:rPr>
          <w:rFonts w:asciiTheme="minorHAnsi" w:hAnsiTheme="minorHAnsi" w:cstheme="minorHAnsi"/>
          <w:color w:val="000000" w:themeColor="text1"/>
          <w:sz w:val="24"/>
          <w:szCs w:val="24"/>
          <w:lang w:val="fr-FR" w:eastAsia="x-none"/>
        </w:rPr>
      </w:pPr>
      <w:proofErr w:type="spellStart"/>
      <w:proofErr w:type="gramStart"/>
      <w:r w:rsidRPr="004157F7">
        <w:rPr>
          <w:rFonts w:asciiTheme="minorHAnsi" w:hAnsiTheme="minorHAnsi" w:cstheme="minorHAnsi"/>
          <w:color w:val="000000" w:themeColor="text1"/>
          <w:sz w:val="24"/>
          <w:szCs w:val="24"/>
          <w:lang w:val="fr-FR" w:eastAsia="x-none"/>
        </w:rPr>
        <w:t>sarcini</w:t>
      </w:r>
      <w:proofErr w:type="spellEnd"/>
      <w:proofErr w:type="gram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vârste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avansate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i/>
          <w:iCs/>
          <w:color w:val="000000" w:themeColor="text1"/>
          <w:sz w:val="24"/>
          <w:szCs w:val="24"/>
          <w:lang w:val="fr-FR" w:eastAsia="x-none"/>
        </w:rPr>
        <w:t>too</w:t>
      </w:r>
      <w:proofErr w:type="spellEnd"/>
      <w:r w:rsidRPr="004157F7">
        <w:rPr>
          <w:rFonts w:asciiTheme="minorHAnsi" w:hAnsiTheme="minorHAnsi" w:cstheme="minorHAnsi"/>
          <w:i/>
          <w:iCs/>
          <w:color w:val="000000" w:themeColor="text1"/>
          <w:sz w:val="24"/>
          <w:szCs w:val="24"/>
          <w:lang w:val="fr-FR" w:eastAsia="x-none"/>
        </w:rPr>
        <w:t xml:space="preserve"> </w:t>
      </w:r>
      <w:proofErr w:type="spellStart"/>
      <w:r w:rsidRPr="004157F7">
        <w:rPr>
          <w:rFonts w:asciiTheme="minorHAnsi" w:hAnsiTheme="minorHAnsi" w:cstheme="minorHAnsi"/>
          <w:i/>
          <w:iCs/>
          <w:color w:val="000000" w:themeColor="text1"/>
          <w:sz w:val="24"/>
          <w:szCs w:val="24"/>
          <w:lang w:val="fr-FR" w:eastAsia="x-none"/>
        </w:rPr>
        <w:t>late</w:t>
      </w:r>
      <w:proofErr w:type="spellEnd"/>
      <w:r w:rsidRPr="004157F7">
        <w:rPr>
          <w:rFonts w:asciiTheme="minorHAnsi" w:hAnsiTheme="minorHAnsi" w:cstheme="minorHAnsi"/>
          <w:color w:val="000000" w:themeColor="text1"/>
          <w:sz w:val="24"/>
          <w:szCs w:val="24"/>
          <w:lang w:val="fr-FR" w:eastAsia="x-none"/>
        </w:rPr>
        <w:t>),</w:t>
      </w:r>
    </w:p>
    <w:p w14:paraId="7BE2D449" w14:textId="77777777" w:rsidR="00CA6738" w:rsidRPr="004157F7" w:rsidRDefault="00CA6738">
      <w:pPr>
        <w:numPr>
          <w:ilvl w:val="0"/>
          <w:numId w:val="26"/>
        </w:numPr>
        <w:spacing w:line="360" w:lineRule="auto"/>
        <w:contextualSpacing/>
        <w:jc w:val="both"/>
        <w:rPr>
          <w:rFonts w:asciiTheme="minorHAnsi" w:hAnsiTheme="minorHAnsi" w:cstheme="minorHAnsi"/>
          <w:color w:val="000000" w:themeColor="text1"/>
          <w:sz w:val="24"/>
          <w:szCs w:val="24"/>
          <w:lang w:val="en-GB" w:eastAsia="x-none"/>
        </w:rPr>
      </w:pPr>
      <w:proofErr w:type="spellStart"/>
      <w:r w:rsidRPr="004157F7">
        <w:rPr>
          <w:rFonts w:asciiTheme="minorHAnsi" w:hAnsiTheme="minorHAnsi" w:cstheme="minorHAnsi"/>
          <w:color w:val="000000" w:themeColor="text1"/>
          <w:sz w:val="24"/>
          <w:szCs w:val="24"/>
          <w:lang w:val="en-GB" w:eastAsia="x-none"/>
        </w:rPr>
        <w:lastRenderedPageBreak/>
        <w:t>sarcini</w:t>
      </w:r>
      <w:proofErr w:type="spellEnd"/>
      <w:r w:rsidRPr="004157F7">
        <w:rPr>
          <w:rFonts w:asciiTheme="minorHAnsi" w:hAnsiTheme="minorHAnsi" w:cstheme="minorHAnsi"/>
          <w:color w:val="000000" w:themeColor="text1"/>
          <w:sz w:val="24"/>
          <w:szCs w:val="24"/>
          <w:lang w:val="en-GB" w:eastAsia="x-none"/>
        </w:rPr>
        <w:t xml:space="preserve"> la intervale </w:t>
      </w:r>
      <w:proofErr w:type="spellStart"/>
      <w:r w:rsidRPr="004157F7">
        <w:rPr>
          <w:rFonts w:asciiTheme="minorHAnsi" w:hAnsiTheme="minorHAnsi" w:cstheme="minorHAnsi"/>
          <w:color w:val="000000" w:themeColor="text1"/>
          <w:sz w:val="24"/>
          <w:szCs w:val="24"/>
          <w:lang w:val="en-GB" w:eastAsia="x-none"/>
        </w:rPr>
        <w:t>prea</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scurte</w:t>
      </w:r>
      <w:proofErr w:type="spellEnd"/>
      <w:r w:rsidRPr="004157F7">
        <w:rPr>
          <w:rFonts w:asciiTheme="minorHAnsi" w:hAnsiTheme="minorHAnsi" w:cstheme="minorHAnsi"/>
          <w:color w:val="000000" w:themeColor="text1"/>
          <w:sz w:val="24"/>
          <w:szCs w:val="24"/>
          <w:lang w:val="en-GB" w:eastAsia="x-none"/>
        </w:rPr>
        <w:t xml:space="preserve"> (</w:t>
      </w:r>
      <w:r w:rsidRPr="004157F7">
        <w:rPr>
          <w:rFonts w:asciiTheme="minorHAnsi" w:hAnsiTheme="minorHAnsi" w:cstheme="minorHAnsi"/>
          <w:i/>
          <w:iCs/>
          <w:color w:val="000000" w:themeColor="text1"/>
          <w:sz w:val="24"/>
          <w:szCs w:val="24"/>
          <w:lang w:val="en-GB" w:eastAsia="x-none"/>
        </w:rPr>
        <w:t>too close</w:t>
      </w:r>
      <w:r w:rsidRPr="004157F7">
        <w:rPr>
          <w:rFonts w:asciiTheme="minorHAnsi" w:hAnsiTheme="minorHAnsi" w:cstheme="minorHAnsi"/>
          <w:color w:val="000000" w:themeColor="text1"/>
          <w:sz w:val="24"/>
          <w:szCs w:val="24"/>
          <w:lang w:val="en-GB" w:eastAsia="x-none"/>
        </w:rPr>
        <w:t>),</w:t>
      </w:r>
    </w:p>
    <w:p w14:paraId="47F70103" w14:textId="77777777" w:rsidR="00CA6738" w:rsidRPr="004157F7" w:rsidRDefault="00CA6738">
      <w:pPr>
        <w:numPr>
          <w:ilvl w:val="0"/>
          <w:numId w:val="26"/>
        </w:numPr>
        <w:spacing w:line="360" w:lineRule="auto"/>
        <w:contextualSpacing/>
        <w:jc w:val="both"/>
        <w:rPr>
          <w:rFonts w:asciiTheme="minorHAnsi" w:hAnsiTheme="minorHAnsi" w:cstheme="minorHAnsi"/>
          <w:color w:val="000000" w:themeColor="text1"/>
          <w:sz w:val="24"/>
          <w:szCs w:val="24"/>
          <w:lang w:val="fr-FR" w:eastAsia="x-none"/>
        </w:rPr>
      </w:pPr>
      <w:proofErr w:type="gramStart"/>
      <w:r w:rsidRPr="004157F7">
        <w:rPr>
          <w:rFonts w:asciiTheme="minorHAnsi" w:hAnsiTheme="minorHAnsi" w:cstheme="minorHAnsi"/>
          <w:color w:val="000000" w:themeColor="text1"/>
          <w:sz w:val="24"/>
          <w:szCs w:val="24"/>
          <w:lang w:val="fr-FR" w:eastAsia="x-none"/>
        </w:rPr>
        <w:t>un</w:t>
      </w:r>
      <w:proofErr w:type="gram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număr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excesiv</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sarcini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i/>
          <w:iCs/>
          <w:color w:val="000000" w:themeColor="text1"/>
          <w:sz w:val="24"/>
          <w:szCs w:val="24"/>
          <w:lang w:val="fr-FR" w:eastAsia="x-none"/>
        </w:rPr>
        <w:t>too</w:t>
      </w:r>
      <w:proofErr w:type="spellEnd"/>
      <w:r w:rsidRPr="004157F7">
        <w:rPr>
          <w:rFonts w:asciiTheme="minorHAnsi" w:hAnsiTheme="minorHAnsi" w:cstheme="minorHAnsi"/>
          <w:i/>
          <w:iCs/>
          <w:color w:val="000000" w:themeColor="text1"/>
          <w:sz w:val="24"/>
          <w:szCs w:val="24"/>
          <w:lang w:val="fr-FR" w:eastAsia="x-none"/>
        </w:rPr>
        <w:t xml:space="preserve"> </w:t>
      </w:r>
      <w:proofErr w:type="spellStart"/>
      <w:r w:rsidRPr="004157F7">
        <w:rPr>
          <w:rFonts w:asciiTheme="minorHAnsi" w:hAnsiTheme="minorHAnsi" w:cstheme="minorHAnsi"/>
          <w:i/>
          <w:iCs/>
          <w:color w:val="000000" w:themeColor="text1"/>
          <w:sz w:val="24"/>
          <w:szCs w:val="24"/>
          <w:lang w:val="fr-FR" w:eastAsia="x-none"/>
        </w:rPr>
        <w:t>many</w:t>
      </w:r>
      <w:proofErr w:type="spellEnd"/>
      <w:r w:rsidRPr="004157F7">
        <w:rPr>
          <w:rFonts w:asciiTheme="minorHAnsi" w:hAnsiTheme="minorHAnsi" w:cstheme="minorHAnsi"/>
          <w:color w:val="000000" w:themeColor="text1"/>
          <w:sz w:val="24"/>
          <w:szCs w:val="24"/>
          <w:lang w:val="fr-FR" w:eastAsia="x-none"/>
        </w:rPr>
        <w:t>).</w:t>
      </w:r>
    </w:p>
    <w:p w14:paraId="69EE99BE" w14:textId="77777777" w:rsidR="00CA6738" w:rsidRPr="004157F7" w:rsidRDefault="00CA6738" w:rsidP="00492972">
      <w:pPr>
        <w:spacing w:line="360" w:lineRule="auto"/>
        <w:ind w:firstLine="0"/>
        <w:contextualSpacing/>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Această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combinație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factori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reflectă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lipsa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accesului</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educație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pentru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sănătate</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servicii</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planificare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familială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îngrijire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prenatală</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calitate</w:t>
      </w:r>
      <w:proofErr w:type="spellEnd"/>
      <w:r w:rsidRPr="004157F7">
        <w:rPr>
          <w:rFonts w:asciiTheme="minorHAnsi" w:hAnsiTheme="minorHAnsi" w:cstheme="minorHAnsi"/>
          <w:color w:val="000000" w:themeColor="text1"/>
          <w:sz w:val="24"/>
          <w:szCs w:val="24"/>
          <w:lang w:val="fr-FR" w:eastAsia="x-none"/>
        </w:rPr>
        <w:t xml:space="preserve"> – </w:t>
      </w:r>
      <w:proofErr w:type="spellStart"/>
      <w:r w:rsidRPr="004157F7">
        <w:rPr>
          <w:rFonts w:asciiTheme="minorHAnsi" w:hAnsiTheme="minorHAnsi" w:cstheme="minorHAnsi"/>
          <w:color w:val="000000" w:themeColor="text1"/>
          <w:sz w:val="24"/>
          <w:szCs w:val="24"/>
          <w:lang w:val="fr-FR" w:eastAsia="x-none"/>
        </w:rPr>
        <w:t>probleme</w:t>
      </w:r>
      <w:proofErr w:type="spellEnd"/>
      <w:r w:rsidRPr="004157F7">
        <w:rPr>
          <w:rFonts w:asciiTheme="minorHAnsi" w:hAnsiTheme="minorHAnsi" w:cstheme="minorHAnsi"/>
          <w:color w:val="000000" w:themeColor="text1"/>
          <w:sz w:val="24"/>
          <w:szCs w:val="24"/>
          <w:lang w:val="fr-FR" w:eastAsia="x-none"/>
        </w:rPr>
        <w:t xml:space="preserve"> care </w:t>
      </w:r>
      <w:proofErr w:type="spellStart"/>
      <w:r w:rsidRPr="004157F7">
        <w:rPr>
          <w:rFonts w:asciiTheme="minorHAnsi" w:hAnsiTheme="minorHAnsi" w:cstheme="minorHAnsi"/>
          <w:color w:val="000000" w:themeColor="text1"/>
          <w:sz w:val="24"/>
          <w:szCs w:val="24"/>
          <w:lang w:val="fr-FR" w:eastAsia="x-none"/>
        </w:rPr>
        <w:t>afectează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special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femeile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vulnerabile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care </w:t>
      </w:r>
      <w:proofErr w:type="spellStart"/>
      <w:r w:rsidRPr="004157F7">
        <w:rPr>
          <w:rFonts w:asciiTheme="minorHAnsi" w:hAnsiTheme="minorHAnsi" w:cstheme="minorHAnsi"/>
          <w:color w:val="000000" w:themeColor="text1"/>
          <w:sz w:val="24"/>
          <w:szCs w:val="24"/>
          <w:lang w:val="fr-FR" w:eastAsia="x-none"/>
        </w:rPr>
        <w:t>necesită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intervenții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prioritare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pentru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reducerea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mortalității</w:t>
      </w:r>
      <w:proofErr w:type="spellEnd"/>
      <w:r w:rsidRPr="004157F7">
        <w:rPr>
          <w:rFonts w:asciiTheme="minorHAnsi" w:hAnsiTheme="minorHAnsi" w:cstheme="minorHAnsi"/>
          <w:color w:val="000000" w:themeColor="text1"/>
          <w:sz w:val="24"/>
          <w:szCs w:val="24"/>
          <w:lang w:val="fr-FR" w:eastAsia="x-none"/>
        </w:rPr>
        <w:t xml:space="preserve"> materne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neonatale</w:t>
      </w:r>
      <w:proofErr w:type="spellEnd"/>
      <w:r w:rsidRPr="004157F7">
        <w:rPr>
          <w:rFonts w:asciiTheme="minorHAnsi" w:hAnsiTheme="minorHAnsi" w:cstheme="minorHAnsi"/>
          <w:color w:val="000000" w:themeColor="text1"/>
          <w:sz w:val="24"/>
          <w:szCs w:val="24"/>
          <w:lang w:val="fr-FR" w:eastAsia="x-none"/>
        </w:rPr>
        <w:t>.</w:t>
      </w:r>
    </w:p>
    <w:p w14:paraId="0D5E8039" w14:textId="77777777" w:rsidR="00CA6738" w:rsidRPr="004157F7" w:rsidRDefault="00CA6738" w:rsidP="00492972">
      <w:pPr>
        <w:spacing w:line="360" w:lineRule="auto"/>
        <w:jc w:val="both"/>
        <w:rPr>
          <w:rFonts w:asciiTheme="minorHAnsi" w:hAnsiTheme="minorHAnsi" w:cstheme="minorHAnsi"/>
          <w:b/>
          <w:bCs/>
          <w:color w:val="000000" w:themeColor="text1"/>
          <w:sz w:val="24"/>
          <w:szCs w:val="24"/>
          <w:lang w:eastAsia="x-none"/>
        </w:rPr>
      </w:pPr>
    </w:p>
    <w:p w14:paraId="489CB859" w14:textId="6877AB67" w:rsidR="00C25389" w:rsidRPr="004157F7" w:rsidRDefault="00C25389" w:rsidP="00492972">
      <w:pPr>
        <w:spacing w:line="360" w:lineRule="auto"/>
        <w:jc w:val="both"/>
        <w:rPr>
          <w:rFonts w:asciiTheme="minorHAnsi" w:hAnsiTheme="minorHAnsi" w:cstheme="minorHAnsi"/>
          <w:b/>
          <w:bCs/>
          <w:color w:val="000000" w:themeColor="text1"/>
          <w:sz w:val="24"/>
          <w:szCs w:val="24"/>
          <w:lang w:eastAsia="x-none"/>
        </w:rPr>
      </w:pPr>
      <w:r w:rsidRPr="004157F7">
        <w:rPr>
          <w:rFonts w:asciiTheme="minorHAnsi" w:hAnsiTheme="minorHAnsi" w:cstheme="minorHAnsi"/>
          <w:color w:val="000000" w:themeColor="text1"/>
          <w:sz w:val="24"/>
          <w:szCs w:val="24"/>
          <w:lang w:eastAsia="x-none"/>
        </w:rPr>
        <w:t xml:space="preserve">Studiul </w:t>
      </w:r>
      <w:r w:rsidRPr="004157F7">
        <w:rPr>
          <w:rFonts w:asciiTheme="minorHAnsi" w:hAnsiTheme="minorHAnsi" w:cstheme="minorHAnsi"/>
          <w:b/>
          <w:bCs/>
          <w:color w:val="000000" w:themeColor="text1"/>
          <w:sz w:val="24"/>
          <w:szCs w:val="24"/>
          <w:lang w:eastAsia="x-none"/>
        </w:rPr>
        <w:t xml:space="preserve">Imbunătățirea calității serviciilor de îngrijire prenatală și a rezultatelor obținute pentru făt și nou-născut (UBB, UNICEF, 2022) </w:t>
      </w:r>
      <w:sdt>
        <w:sdtPr>
          <w:rPr>
            <w:rFonts w:asciiTheme="minorHAnsi" w:hAnsiTheme="minorHAnsi" w:cstheme="minorHAnsi"/>
            <w:bCs/>
            <w:color w:val="000000"/>
            <w:sz w:val="24"/>
            <w:szCs w:val="24"/>
            <w:lang w:eastAsia="x-none"/>
          </w:rPr>
          <w:tag w:val="MENDELEY_CITATION_v3_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"/>
          <w:id w:val="1392611623"/>
          <w:placeholder>
            <w:docPart w:val="B78834695395458BAB6DD2E82B426253"/>
          </w:placeholder>
        </w:sdtPr>
        <w:sdtContent>
          <w:r w:rsidR="00CD7E08" w:rsidRPr="00CD7E08">
            <w:rPr>
              <w:rFonts w:asciiTheme="minorHAnsi" w:hAnsiTheme="minorHAnsi" w:cstheme="minorHAnsi"/>
              <w:bCs/>
              <w:color w:val="000000"/>
              <w:sz w:val="24"/>
              <w:szCs w:val="24"/>
              <w:lang w:eastAsia="x-none"/>
            </w:rPr>
            <w:t>(30)</w:t>
          </w:r>
        </w:sdtContent>
      </w:sdt>
      <w:r w:rsidRPr="004157F7">
        <w:rPr>
          <w:rFonts w:asciiTheme="minorHAnsi" w:hAnsiTheme="minorHAnsi" w:cstheme="minorHAnsi"/>
          <w:b/>
          <w:bCs/>
          <w:color w:val="000000" w:themeColor="text1"/>
          <w:sz w:val="24"/>
          <w:szCs w:val="24"/>
          <w:lang w:eastAsia="x-none"/>
        </w:rPr>
        <w:t xml:space="preserve">: </w:t>
      </w:r>
    </w:p>
    <w:p w14:paraId="3F58F7D6" w14:textId="77777777" w:rsidR="00C25389" w:rsidRPr="004157F7" w:rsidRDefault="00C25389">
      <w:pPr>
        <w:pStyle w:val="ListParagraph"/>
        <w:numPr>
          <w:ilvl w:val="0"/>
          <w:numId w:val="21"/>
        </w:numPr>
        <w:spacing w:line="360" w:lineRule="auto"/>
        <w:jc w:val="both"/>
        <w:rPr>
          <w:rFonts w:asciiTheme="minorHAnsi" w:hAnsiTheme="minorHAnsi" w:cstheme="minorHAnsi"/>
          <w:color w:val="000000" w:themeColor="text1"/>
          <w:sz w:val="24"/>
          <w:szCs w:val="24"/>
          <w:lang w:eastAsia="x-none"/>
        </w:rPr>
      </w:pPr>
      <w:r w:rsidRPr="004157F7">
        <w:rPr>
          <w:rFonts w:asciiTheme="minorHAnsi" w:hAnsiTheme="minorHAnsi" w:cstheme="minorHAnsi"/>
          <w:color w:val="000000" w:themeColor="text1"/>
          <w:sz w:val="24"/>
          <w:szCs w:val="24"/>
          <w:lang w:eastAsia="x-none"/>
        </w:rPr>
        <w:t xml:space="preserve">La nivel național, există un trend descendent în utilizarea serviciilor de îngrijire antenatală (Stativa etal., 2014). Datele furnizate de către CNAS confirmă acest lucru: în anul 2011 un număr de 204.908 gravide au beneficiat de servicii gratuite de monitorizare a sarcinii, față de 153.057 în 2020, și doar 145.885 în 2021, o scădere de 28.80% în 2021 față de 2011. În 2021 s-au înregistrat 187.123 de nașteri în sistemul public, dintre care doar 145.885 (77.96%) de gravide au beneficiat de servicii gratuite de monitorizare a sarcinii. </w:t>
      </w:r>
    </w:p>
    <w:p w14:paraId="5328ADD9" w14:textId="77777777" w:rsidR="00C25389" w:rsidRPr="004157F7" w:rsidRDefault="00C25389">
      <w:pPr>
        <w:pStyle w:val="ListParagraph"/>
        <w:numPr>
          <w:ilvl w:val="0"/>
          <w:numId w:val="21"/>
        </w:numPr>
        <w:spacing w:line="360" w:lineRule="auto"/>
        <w:jc w:val="both"/>
        <w:rPr>
          <w:rFonts w:asciiTheme="minorHAnsi" w:hAnsiTheme="minorHAnsi" w:cstheme="minorHAnsi"/>
          <w:color w:val="000000" w:themeColor="text1"/>
          <w:sz w:val="24"/>
          <w:szCs w:val="24"/>
          <w:lang w:eastAsia="x-none"/>
        </w:rPr>
      </w:pPr>
      <w:r w:rsidRPr="004157F7">
        <w:rPr>
          <w:rFonts w:asciiTheme="minorHAnsi" w:hAnsiTheme="minorHAnsi" w:cstheme="minorHAnsi"/>
          <w:color w:val="000000" w:themeColor="text1"/>
          <w:sz w:val="24"/>
          <w:szCs w:val="24"/>
          <w:lang w:eastAsia="x-none"/>
        </w:rPr>
        <w:t>Datele de la CNAS arată că în 2014 doar 309 (0.16%) gravide au beneficiat de ecografia obstetricală pentru depistarea anomaliilor specifice trimestrului I de sarcină, respectiv doar 242 (0.12%) de ecografia obstetricală pentru depistarea anomaliilor specifice trimestrului II de sarcină. Estimări mai recente arată că pentru anul 2021 doar 1.508, respectiv 144, au efectuat examenele ecografice specifice trimestrului I și II de sarcină. În cadrul investigațiilor obligatorii se recomandă screeningul TORCH, care a fost decontat doar pentru 3.587 de gravide în 2014, respectiv 4.738 în 2020 și 5.934 în 2021, ilustrând un trend instabil. Începând cu anul 2018, 819 femei au efectuat testele dublu și triplu, număr ce a crescut la 2.427 în 2020 și 3.675 în 2021</w:t>
      </w:r>
    </w:p>
    <w:p w14:paraId="79DB61A6" w14:textId="77777777" w:rsidR="004157F7" w:rsidRDefault="004157F7" w:rsidP="00492972">
      <w:pPr>
        <w:spacing w:line="360" w:lineRule="auto"/>
        <w:ind w:firstLine="0"/>
        <w:jc w:val="both"/>
        <w:rPr>
          <w:rFonts w:asciiTheme="minorHAnsi" w:hAnsiTheme="minorHAnsi" w:cstheme="minorHAnsi"/>
          <w:b/>
          <w:bCs/>
          <w:color w:val="auto"/>
          <w:sz w:val="24"/>
          <w:szCs w:val="24"/>
          <w:lang w:val="x-none" w:eastAsia="x-none"/>
        </w:rPr>
      </w:pPr>
      <w:r>
        <w:rPr>
          <w:rFonts w:asciiTheme="minorHAnsi" w:hAnsiTheme="minorHAnsi" w:cstheme="minorHAnsi"/>
          <w:b/>
          <w:bCs/>
          <w:color w:val="auto"/>
          <w:sz w:val="24"/>
          <w:szCs w:val="24"/>
          <w:lang w:val="x-none" w:eastAsia="x-none"/>
        </w:rPr>
        <w:br w:type="page"/>
      </w:r>
    </w:p>
    <w:p w14:paraId="6A89E787" w14:textId="618D03E5" w:rsidR="00C22251" w:rsidRPr="004157F7" w:rsidRDefault="00C22251" w:rsidP="00EA09F1">
      <w:pPr>
        <w:spacing w:after="120" w:line="319" w:lineRule="auto"/>
        <w:contextualSpacing/>
        <w:rPr>
          <w:rFonts w:asciiTheme="minorHAnsi" w:hAnsiTheme="minorHAnsi" w:cstheme="minorHAnsi"/>
          <w:b/>
          <w:bCs/>
          <w:color w:val="auto"/>
          <w:sz w:val="24"/>
          <w:szCs w:val="24"/>
          <w:lang w:val="x-none" w:eastAsia="x-none"/>
        </w:rPr>
      </w:pPr>
      <w:proofErr w:type="spellStart"/>
      <w:r w:rsidRPr="004157F7">
        <w:rPr>
          <w:rFonts w:asciiTheme="minorHAnsi" w:hAnsiTheme="minorHAnsi" w:cstheme="minorHAnsi"/>
          <w:b/>
          <w:bCs/>
          <w:color w:val="auto"/>
          <w:sz w:val="24"/>
          <w:szCs w:val="24"/>
          <w:lang w:val="x-none" w:eastAsia="x-none"/>
        </w:rPr>
        <w:lastRenderedPageBreak/>
        <w:t>Planificarea</w:t>
      </w:r>
      <w:proofErr w:type="spellEnd"/>
      <w:r w:rsidRPr="004157F7">
        <w:rPr>
          <w:rFonts w:asciiTheme="minorHAnsi" w:hAnsiTheme="minorHAnsi" w:cstheme="minorHAnsi"/>
          <w:b/>
          <w:bCs/>
          <w:color w:val="auto"/>
          <w:sz w:val="24"/>
          <w:szCs w:val="24"/>
          <w:lang w:val="x-none" w:eastAsia="x-none"/>
        </w:rPr>
        <w:t xml:space="preserve"> </w:t>
      </w:r>
      <w:proofErr w:type="spellStart"/>
      <w:r w:rsidRPr="004157F7">
        <w:rPr>
          <w:rFonts w:asciiTheme="minorHAnsi" w:hAnsiTheme="minorHAnsi" w:cstheme="minorHAnsi"/>
          <w:b/>
          <w:bCs/>
          <w:color w:val="auto"/>
          <w:sz w:val="24"/>
          <w:szCs w:val="24"/>
          <w:lang w:val="x-none" w:eastAsia="x-none"/>
        </w:rPr>
        <w:t>familiala</w:t>
      </w:r>
      <w:proofErr w:type="spellEnd"/>
    </w:p>
    <w:p w14:paraId="36704EA0" w14:textId="7AE8DC11" w:rsidR="005E3362" w:rsidRPr="004157F7" w:rsidRDefault="005E3362" w:rsidP="00D630EE">
      <w:pPr>
        <w:spacing w:line="360"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 xml:space="preserve">Contracepția joacă un rol esențial în planificarea sarcinii și protejarea sănătății femeii și a copilului, iar utilizarea metodelor contraceptive reduce riscurile asociate sarcinii, în special în rândul adolescentelor. </w:t>
      </w:r>
    </w:p>
    <w:p w14:paraId="3B6F128E" w14:textId="2654A072" w:rsidR="00D3052B" w:rsidRPr="004157F7" w:rsidRDefault="00D3052B" w:rsidP="00D630EE">
      <w:pPr>
        <w:spacing w:line="360" w:lineRule="auto"/>
        <w:contextualSpacing/>
        <w:jc w:val="both"/>
        <w:rPr>
          <w:rFonts w:asciiTheme="minorHAnsi" w:hAnsiTheme="minorHAnsi" w:cstheme="minorHAnsi"/>
          <w:color w:val="auto"/>
          <w:sz w:val="24"/>
          <w:szCs w:val="24"/>
          <w:lang w:val="fr-FR" w:eastAsia="x-none"/>
        </w:rPr>
      </w:pPr>
      <w:proofErr w:type="spellStart"/>
      <w:r w:rsidRPr="004157F7">
        <w:rPr>
          <w:rFonts w:asciiTheme="minorHAnsi" w:hAnsiTheme="minorHAnsi" w:cstheme="minorHAnsi"/>
          <w:color w:val="auto"/>
          <w:sz w:val="24"/>
          <w:szCs w:val="24"/>
          <w:lang w:val="fr-FR" w:eastAsia="x-none"/>
        </w:rPr>
        <w:t>Tot</w:t>
      </w:r>
      <w:proofErr w:type="spellEnd"/>
      <w:r w:rsidRPr="004157F7">
        <w:rPr>
          <w:rFonts w:asciiTheme="minorHAnsi" w:hAnsiTheme="minorHAnsi" w:cstheme="minorHAnsi"/>
          <w:color w:val="auto"/>
          <w:sz w:val="24"/>
          <w:szCs w:val="24"/>
          <w:lang w:val="fr-FR" w:eastAsia="x-none"/>
        </w:rPr>
        <w:t xml:space="preserve"> mai </w:t>
      </w:r>
      <w:proofErr w:type="spellStart"/>
      <w:r w:rsidRPr="004157F7">
        <w:rPr>
          <w:rFonts w:asciiTheme="minorHAnsi" w:hAnsiTheme="minorHAnsi" w:cstheme="minorHAnsi"/>
          <w:color w:val="auto"/>
          <w:sz w:val="24"/>
          <w:szCs w:val="24"/>
          <w:lang w:val="fr-FR" w:eastAsia="x-none"/>
        </w:rPr>
        <w:t>multe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femei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doresc</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evite</w:t>
      </w:r>
      <w:proofErr w:type="spellEnd"/>
      <w:r w:rsidRPr="004157F7">
        <w:rPr>
          <w:rFonts w:asciiTheme="minorHAnsi" w:hAnsiTheme="minorHAnsi" w:cstheme="minorHAnsi"/>
          <w:color w:val="auto"/>
          <w:sz w:val="24"/>
          <w:szCs w:val="24"/>
          <w:lang w:val="fr-FR" w:eastAsia="x-none"/>
        </w:rPr>
        <w:t xml:space="preserve"> o </w:t>
      </w:r>
      <w:proofErr w:type="spellStart"/>
      <w:r w:rsidRPr="004157F7">
        <w:rPr>
          <w:rFonts w:asciiTheme="minorHAnsi" w:hAnsiTheme="minorHAnsi" w:cstheme="minorHAnsi"/>
          <w:color w:val="auto"/>
          <w:sz w:val="24"/>
          <w:szCs w:val="24"/>
          <w:lang w:val="fr-FR" w:eastAsia="x-none"/>
        </w:rPr>
        <w:t>sarcină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perioade</w:t>
      </w:r>
      <w:proofErr w:type="spellEnd"/>
      <w:r w:rsidRPr="004157F7">
        <w:rPr>
          <w:rFonts w:asciiTheme="minorHAnsi" w:hAnsiTheme="minorHAnsi" w:cstheme="minorHAnsi"/>
          <w:color w:val="auto"/>
          <w:sz w:val="24"/>
          <w:szCs w:val="24"/>
          <w:lang w:val="fr-FR" w:eastAsia="x-none"/>
        </w:rPr>
        <w:t xml:space="preserve"> mai </w:t>
      </w:r>
      <w:proofErr w:type="spellStart"/>
      <w:r w:rsidRPr="004157F7">
        <w:rPr>
          <w:rFonts w:asciiTheme="minorHAnsi" w:hAnsiTheme="minorHAnsi" w:cstheme="minorHAnsi"/>
          <w:color w:val="auto"/>
          <w:sz w:val="24"/>
          <w:szCs w:val="24"/>
          <w:lang w:val="fr-FR" w:eastAsia="x-none"/>
        </w:rPr>
        <w:t>lungi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din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viața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lor</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reproductivă</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nivel</w:t>
      </w:r>
      <w:proofErr w:type="spellEnd"/>
      <w:r w:rsidRPr="004157F7">
        <w:rPr>
          <w:rFonts w:asciiTheme="minorHAnsi" w:hAnsiTheme="minorHAnsi" w:cstheme="minorHAnsi"/>
          <w:color w:val="auto"/>
          <w:sz w:val="24"/>
          <w:szCs w:val="24"/>
          <w:lang w:val="fr-FR" w:eastAsia="x-none"/>
        </w:rPr>
        <w:t xml:space="preserve"> global, </w:t>
      </w:r>
      <w:proofErr w:type="spellStart"/>
      <w:r w:rsidRPr="004157F7">
        <w:rPr>
          <w:rFonts w:asciiTheme="minorHAnsi" w:hAnsiTheme="minorHAnsi" w:cstheme="minorHAnsi"/>
          <w:color w:val="auto"/>
          <w:sz w:val="24"/>
          <w:szCs w:val="24"/>
          <w:lang w:val="fr-FR" w:eastAsia="x-none"/>
        </w:rPr>
        <w:t>numărul</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utilizatoarelor</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metode</w:t>
      </w:r>
      <w:proofErr w:type="spellEnd"/>
      <w:r w:rsidRPr="004157F7">
        <w:rPr>
          <w:rFonts w:asciiTheme="minorHAnsi" w:hAnsiTheme="minorHAnsi" w:cstheme="minorHAnsi"/>
          <w:color w:val="auto"/>
          <w:sz w:val="24"/>
          <w:szCs w:val="24"/>
          <w:lang w:val="fr-FR" w:eastAsia="x-none"/>
        </w:rPr>
        <w:t xml:space="preserve"> moderne de </w:t>
      </w:r>
      <w:proofErr w:type="spellStart"/>
      <w:r w:rsidRPr="004157F7">
        <w:rPr>
          <w:rFonts w:asciiTheme="minorHAnsi" w:hAnsiTheme="minorHAnsi" w:cstheme="minorHAnsi"/>
          <w:color w:val="auto"/>
          <w:sz w:val="24"/>
          <w:szCs w:val="24"/>
          <w:lang w:val="fr-FR" w:eastAsia="x-none"/>
        </w:rPr>
        <w:t>contracepție</w:t>
      </w:r>
      <w:proofErr w:type="spellEnd"/>
      <w:r w:rsidRPr="004157F7">
        <w:rPr>
          <w:rFonts w:asciiTheme="minorHAnsi" w:hAnsiTheme="minorHAnsi" w:cstheme="minorHAnsi"/>
          <w:color w:val="auto"/>
          <w:sz w:val="24"/>
          <w:szCs w:val="24"/>
          <w:lang w:val="fr-FR" w:eastAsia="x-none"/>
        </w:rPr>
        <w:t xml:space="preserve"> a </w:t>
      </w:r>
      <w:proofErr w:type="spellStart"/>
      <w:r w:rsidRPr="004157F7">
        <w:rPr>
          <w:rFonts w:asciiTheme="minorHAnsi" w:hAnsiTheme="minorHAnsi" w:cstheme="minorHAnsi"/>
          <w:color w:val="auto"/>
          <w:sz w:val="24"/>
          <w:szCs w:val="24"/>
          <w:lang w:val="fr-FR" w:eastAsia="x-none"/>
        </w:rPr>
        <w:t>crescut</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w:t>
      </w:r>
      <w:proofErr w:type="spellEnd"/>
      <w:r w:rsidRPr="004157F7">
        <w:rPr>
          <w:rFonts w:asciiTheme="minorHAnsi" w:hAnsiTheme="minorHAnsi" w:cstheme="minorHAnsi"/>
          <w:color w:val="auto"/>
          <w:sz w:val="24"/>
          <w:szCs w:val="24"/>
          <w:lang w:val="fr-FR" w:eastAsia="x-none"/>
        </w:rPr>
        <w:t xml:space="preserve"> 58%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ultimii</w:t>
      </w:r>
      <w:proofErr w:type="spellEnd"/>
      <w:r w:rsidRPr="004157F7">
        <w:rPr>
          <w:rFonts w:asciiTheme="minorHAnsi" w:hAnsiTheme="minorHAnsi" w:cstheme="minorHAnsi"/>
          <w:color w:val="auto"/>
          <w:sz w:val="24"/>
          <w:szCs w:val="24"/>
          <w:lang w:val="fr-FR" w:eastAsia="x-none"/>
        </w:rPr>
        <w:t xml:space="preserve"> 30 de </w:t>
      </w:r>
      <w:proofErr w:type="spellStart"/>
      <w:r w:rsidRPr="004157F7">
        <w:rPr>
          <w:rFonts w:asciiTheme="minorHAnsi" w:hAnsiTheme="minorHAnsi" w:cstheme="minorHAnsi"/>
          <w:color w:val="auto"/>
          <w:sz w:val="24"/>
          <w:szCs w:val="24"/>
          <w:lang w:val="fr-FR" w:eastAsia="x-none"/>
        </w:rPr>
        <w:t>ani</w:t>
      </w:r>
      <w:proofErr w:type="spellEnd"/>
      <w:r w:rsidRPr="004157F7">
        <w:rPr>
          <w:rFonts w:asciiTheme="minorHAnsi" w:hAnsiTheme="minorHAnsi" w:cstheme="minorHAnsi"/>
          <w:color w:val="auto"/>
          <w:sz w:val="24"/>
          <w:szCs w:val="24"/>
          <w:lang w:val="fr-FR" w:eastAsia="x-none"/>
        </w:rPr>
        <w:t xml:space="preserve">, de la 552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1994 la 871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2024.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2024, </w:t>
      </w:r>
      <w:proofErr w:type="spellStart"/>
      <w:proofErr w:type="gramStart"/>
      <w:r w:rsidRPr="004157F7">
        <w:rPr>
          <w:rFonts w:asciiTheme="minorHAnsi" w:hAnsiTheme="minorHAnsi" w:cstheme="minorHAnsi"/>
          <w:color w:val="auto"/>
          <w:sz w:val="24"/>
          <w:szCs w:val="24"/>
          <w:lang w:val="fr-FR" w:eastAsia="x-none"/>
        </w:rPr>
        <w:t>proporția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femeilor</w:t>
      </w:r>
      <w:proofErr w:type="spellEnd"/>
      <w:proofErr w:type="gram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vârste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între</w:t>
      </w:r>
      <w:proofErr w:type="spellEnd"/>
      <w:r w:rsidRPr="004157F7">
        <w:rPr>
          <w:rFonts w:asciiTheme="minorHAnsi" w:hAnsiTheme="minorHAnsi" w:cstheme="minorHAnsi"/>
          <w:color w:val="auto"/>
          <w:sz w:val="24"/>
          <w:szCs w:val="24"/>
          <w:lang w:val="fr-FR" w:eastAsia="x-none"/>
        </w:rPr>
        <w:t xml:space="preserve"> 15 </w:t>
      </w:r>
      <w:proofErr w:type="spellStart"/>
      <w:r w:rsidRPr="004157F7">
        <w:rPr>
          <w:rFonts w:asciiTheme="minorHAnsi" w:hAnsiTheme="minorHAnsi" w:cstheme="minorHAnsi"/>
          <w:color w:val="auto"/>
          <w:sz w:val="24"/>
          <w:szCs w:val="24"/>
          <w:lang w:val="fr-FR" w:eastAsia="x-none"/>
        </w:rPr>
        <w:t>și</w:t>
      </w:r>
      <w:proofErr w:type="spellEnd"/>
      <w:r w:rsidRPr="004157F7">
        <w:rPr>
          <w:rFonts w:asciiTheme="minorHAnsi" w:hAnsiTheme="minorHAnsi" w:cstheme="minorHAnsi"/>
          <w:color w:val="auto"/>
          <w:sz w:val="24"/>
          <w:szCs w:val="24"/>
          <w:lang w:val="fr-FR" w:eastAsia="x-none"/>
        </w:rPr>
        <w:t xml:space="preserve"> 49 de </w:t>
      </w:r>
      <w:proofErr w:type="spellStart"/>
      <w:r w:rsidRPr="004157F7">
        <w:rPr>
          <w:rFonts w:asciiTheme="minorHAnsi" w:hAnsiTheme="minorHAnsi" w:cstheme="minorHAnsi"/>
          <w:color w:val="auto"/>
          <w:sz w:val="24"/>
          <w:szCs w:val="24"/>
          <w:lang w:val="fr-FR" w:eastAsia="x-none"/>
        </w:rPr>
        <w:t>ani</w:t>
      </w:r>
      <w:proofErr w:type="spellEnd"/>
      <w:r w:rsidRPr="004157F7">
        <w:rPr>
          <w:rFonts w:asciiTheme="minorHAnsi" w:hAnsiTheme="minorHAnsi" w:cstheme="minorHAnsi"/>
          <w:color w:val="auto"/>
          <w:sz w:val="24"/>
          <w:szCs w:val="24"/>
          <w:lang w:val="fr-FR" w:eastAsia="x-none"/>
        </w:rPr>
        <w:t xml:space="preserve"> care </w:t>
      </w:r>
      <w:proofErr w:type="spellStart"/>
      <w:r w:rsidRPr="004157F7">
        <w:rPr>
          <w:rFonts w:asciiTheme="minorHAnsi" w:hAnsiTheme="minorHAnsi" w:cstheme="minorHAnsi"/>
          <w:color w:val="auto"/>
          <w:sz w:val="24"/>
          <w:szCs w:val="24"/>
          <w:lang w:val="fr-FR" w:eastAsia="x-none"/>
        </w:rPr>
        <w:t>doreau</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evite</w:t>
      </w:r>
      <w:proofErr w:type="spellEnd"/>
      <w:r w:rsidRPr="004157F7">
        <w:rPr>
          <w:rFonts w:asciiTheme="minorHAnsi" w:hAnsiTheme="minorHAnsi" w:cstheme="minorHAnsi"/>
          <w:color w:val="auto"/>
          <w:sz w:val="24"/>
          <w:szCs w:val="24"/>
          <w:lang w:val="fr-FR" w:eastAsia="x-none"/>
        </w:rPr>
        <w:t xml:space="preserve"> o </w:t>
      </w:r>
      <w:proofErr w:type="spellStart"/>
      <w:r w:rsidRPr="004157F7">
        <w:rPr>
          <w:rFonts w:asciiTheme="minorHAnsi" w:hAnsiTheme="minorHAnsi" w:cstheme="minorHAnsi"/>
          <w:color w:val="auto"/>
          <w:sz w:val="24"/>
          <w:szCs w:val="24"/>
          <w:lang w:val="fr-FR" w:eastAsia="x-none"/>
        </w:rPr>
        <w:t>sarcină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foloseau</w:t>
      </w:r>
      <w:proofErr w:type="spellEnd"/>
      <w:r w:rsidRPr="004157F7">
        <w:rPr>
          <w:rFonts w:asciiTheme="minorHAnsi" w:hAnsiTheme="minorHAnsi" w:cstheme="minorHAnsi"/>
          <w:color w:val="auto"/>
          <w:sz w:val="24"/>
          <w:szCs w:val="24"/>
          <w:lang w:val="fr-FR" w:eastAsia="x-none"/>
        </w:rPr>
        <w:t xml:space="preserve"> o </w:t>
      </w:r>
      <w:proofErr w:type="spellStart"/>
      <w:r w:rsidRPr="004157F7">
        <w:rPr>
          <w:rFonts w:asciiTheme="minorHAnsi" w:hAnsiTheme="minorHAnsi" w:cstheme="minorHAnsi"/>
          <w:color w:val="auto"/>
          <w:sz w:val="24"/>
          <w:szCs w:val="24"/>
          <w:lang w:val="fr-FR" w:eastAsia="x-none"/>
        </w:rPr>
        <w:t>metodă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modernă</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contracepție</w:t>
      </w:r>
      <w:proofErr w:type="spellEnd"/>
      <w:r w:rsidRPr="004157F7">
        <w:rPr>
          <w:rFonts w:asciiTheme="minorHAnsi" w:hAnsiTheme="minorHAnsi" w:cstheme="minorHAnsi"/>
          <w:color w:val="auto"/>
          <w:sz w:val="24"/>
          <w:szCs w:val="24"/>
          <w:lang w:val="fr-FR" w:eastAsia="x-none"/>
        </w:rPr>
        <w:t xml:space="preserve"> a </w:t>
      </w:r>
      <w:proofErr w:type="spellStart"/>
      <w:r w:rsidRPr="004157F7">
        <w:rPr>
          <w:rFonts w:asciiTheme="minorHAnsi" w:hAnsiTheme="minorHAnsi" w:cstheme="minorHAnsi"/>
          <w:color w:val="auto"/>
          <w:sz w:val="24"/>
          <w:szCs w:val="24"/>
          <w:lang w:val="fr-FR" w:eastAsia="x-none"/>
        </w:rPr>
        <w:t>crescut</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aproape</w:t>
      </w:r>
      <w:proofErr w:type="spellEnd"/>
      <w:r w:rsidRPr="004157F7">
        <w:rPr>
          <w:rFonts w:asciiTheme="minorHAnsi" w:hAnsiTheme="minorHAnsi" w:cstheme="minorHAnsi"/>
          <w:color w:val="auto"/>
          <w:sz w:val="24"/>
          <w:szCs w:val="24"/>
          <w:lang w:val="fr-FR" w:eastAsia="x-none"/>
        </w:rPr>
        <w:t xml:space="preserve"> 78%. Cu </w:t>
      </w:r>
      <w:proofErr w:type="spellStart"/>
      <w:r w:rsidRPr="004157F7">
        <w:rPr>
          <w:rFonts w:asciiTheme="minorHAnsi" w:hAnsiTheme="minorHAnsi" w:cstheme="minorHAnsi"/>
          <w:color w:val="auto"/>
          <w:sz w:val="24"/>
          <w:szCs w:val="24"/>
          <w:lang w:val="fr-FR" w:eastAsia="x-none"/>
        </w:rPr>
        <w:t>toate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acestea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ciuda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progreselor</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înregistrate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există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în</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continuare</w:t>
      </w:r>
      <w:proofErr w:type="spellEnd"/>
      <w:r w:rsidRPr="004157F7">
        <w:rPr>
          <w:rFonts w:asciiTheme="minorHAnsi" w:hAnsiTheme="minorHAnsi" w:cstheme="minorHAnsi"/>
          <w:color w:val="auto"/>
          <w:sz w:val="24"/>
          <w:szCs w:val="24"/>
          <w:lang w:val="fr-FR" w:eastAsia="x-none"/>
        </w:rPr>
        <w:t xml:space="preserve"> peste 250 de </w:t>
      </w:r>
      <w:proofErr w:type="spellStart"/>
      <w:r w:rsidRPr="004157F7">
        <w:rPr>
          <w:rFonts w:asciiTheme="minorHAnsi" w:hAnsiTheme="minorHAnsi" w:cstheme="minorHAnsi"/>
          <w:color w:val="auto"/>
          <w:sz w:val="24"/>
          <w:szCs w:val="24"/>
          <w:lang w:val="fr-FR" w:eastAsia="x-none"/>
        </w:rPr>
        <w:t>milioane</w:t>
      </w:r>
      <w:proofErr w:type="spellEnd"/>
      <w:r w:rsidRPr="004157F7">
        <w:rPr>
          <w:rFonts w:asciiTheme="minorHAnsi" w:hAnsiTheme="minorHAnsi" w:cstheme="minorHAnsi"/>
          <w:color w:val="auto"/>
          <w:sz w:val="24"/>
          <w:szCs w:val="24"/>
          <w:lang w:val="fr-FR" w:eastAsia="x-none"/>
        </w:rPr>
        <w:t xml:space="preserve"> de </w:t>
      </w:r>
      <w:proofErr w:type="spellStart"/>
      <w:r w:rsidRPr="004157F7">
        <w:rPr>
          <w:rFonts w:asciiTheme="minorHAnsi" w:hAnsiTheme="minorHAnsi" w:cstheme="minorHAnsi"/>
          <w:color w:val="auto"/>
          <w:sz w:val="24"/>
          <w:szCs w:val="24"/>
          <w:lang w:val="fr-FR" w:eastAsia="x-none"/>
        </w:rPr>
        <w:t>femei</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aflate</w:t>
      </w:r>
      <w:proofErr w:type="spellEnd"/>
      <w:r w:rsidRPr="004157F7">
        <w:rPr>
          <w:rFonts w:asciiTheme="minorHAnsi" w:hAnsiTheme="minorHAnsi" w:cstheme="minorHAnsi"/>
          <w:color w:val="auto"/>
          <w:sz w:val="24"/>
          <w:szCs w:val="24"/>
          <w:lang w:val="fr-FR" w:eastAsia="x-none"/>
        </w:rPr>
        <w:t xml:space="preserve"> la </w:t>
      </w:r>
      <w:proofErr w:type="spellStart"/>
      <w:r w:rsidRPr="004157F7">
        <w:rPr>
          <w:rFonts w:asciiTheme="minorHAnsi" w:hAnsiTheme="minorHAnsi" w:cstheme="minorHAnsi"/>
          <w:color w:val="auto"/>
          <w:sz w:val="24"/>
          <w:szCs w:val="24"/>
          <w:lang w:val="fr-FR" w:eastAsia="x-none"/>
        </w:rPr>
        <w:t>vârsta</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reproductivă</w:t>
      </w:r>
      <w:proofErr w:type="spellEnd"/>
      <w:r w:rsidRPr="004157F7">
        <w:rPr>
          <w:rFonts w:asciiTheme="minorHAnsi" w:hAnsiTheme="minorHAnsi" w:cstheme="minorHAnsi"/>
          <w:color w:val="auto"/>
          <w:sz w:val="24"/>
          <w:szCs w:val="24"/>
          <w:lang w:val="fr-FR" w:eastAsia="x-none"/>
        </w:rPr>
        <w:t xml:space="preserve"> care </w:t>
      </w:r>
      <w:proofErr w:type="spellStart"/>
      <w:r w:rsidRPr="004157F7">
        <w:rPr>
          <w:rFonts w:asciiTheme="minorHAnsi" w:hAnsiTheme="minorHAnsi" w:cstheme="minorHAnsi"/>
          <w:color w:val="auto"/>
          <w:sz w:val="24"/>
          <w:szCs w:val="24"/>
          <w:lang w:val="fr-FR" w:eastAsia="x-none"/>
        </w:rPr>
        <w:t>doresc</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să</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evite</w:t>
      </w:r>
      <w:proofErr w:type="spellEnd"/>
      <w:r w:rsidRPr="004157F7">
        <w:rPr>
          <w:rFonts w:asciiTheme="minorHAnsi" w:hAnsiTheme="minorHAnsi" w:cstheme="minorHAnsi"/>
          <w:color w:val="auto"/>
          <w:sz w:val="24"/>
          <w:szCs w:val="24"/>
          <w:lang w:val="fr-FR" w:eastAsia="x-none"/>
        </w:rPr>
        <w:t xml:space="preserve"> o </w:t>
      </w:r>
      <w:proofErr w:type="spellStart"/>
      <w:r w:rsidRPr="004157F7">
        <w:rPr>
          <w:rFonts w:asciiTheme="minorHAnsi" w:hAnsiTheme="minorHAnsi" w:cstheme="minorHAnsi"/>
          <w:color w:val="auto"/>
          <w:sz w:val="24"/>
          <w:szCs w:val="24"/>
          <w:lang w:val="fr-FR" w:eastAsia="x-none"/>
        </w:rPr>
        <w:t>sarcină</w:t>
      </w:r>
      <w:proofErr w:type="spellEnd"/>
      <w:r w:rsidRPr="004157F7">
        <w:rPr>
          <w:rFonts w:asciiTheme="minorHAnsi" w:hAnsiTheme="minorHAnsi" w:cstheme="minorHAnsi"/>
          <w:color w:val="auto"/>
          <w:sz w:val="24"/>
          <w:szCs w:val="24"/>
          <w:lang w:val="fr-FR" w:eastAsia="x-none"/>
        </w:rPr>
        <w:t xml:space="preserve">, dar nu </w:t>
      </w:r>
      <w:proofErr w:type="spellStart"/>
      <w:r w:rsidRPr="004157F7">
        <w:rPr>
          <w:rFonts w:asciiTheme="minorHAnsi" w:hAnsiTheme="minorHAnsi" w:cstheme="minorHAnsi"/>
          <w:color w:val="auto"/>
          <w:sz w:val="24"/>
          <w:szCs w:val="24"/>
          <w:lang w:val="fr-FR" w:eastAsia="x-none"/>
        </w:rPr>
        <w:t>folosesc</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metode</w:t>
      </w:r>
      <w:proofErr w:type="spellEnd"/>
      <w:r w:rsidRPr="004157F7">
        <w:rPr>
          <w:rFonts w:asciiTheme="minorHAnsi" w:hAnsiTheme="minorHAnsi" w:cstheme="minorHAnsi"/>
          <w:color w:val="auto"/>
          <w:sz w:val="24"/>
          <w:szCs w:val="24"/>
          <w:lang w:val="fr-FR" w:eastAsia="x-none"/>
        </w:rPr>
        <w:t xml:space="preserve"> moderne de </w:t>
      </w:r>
      <w:proofErr w:type="spellStart"/>
      <w:r w:rsidRPr="004157F7">
        <w:rPr>
          <w:rFonts w:asciiTheme="minorHAnsi" w:hAnsiTheme="minorHAnsi" w:cstheme="minorHAnsi"/>
          <w:color w:val="auto"/>
          <w:sz w:val="24"/>
          <w:szCs w:val="24"/>
          <w:lang w:val="fr-FR" w:eastAsia="x-none"/>
        </w:rPr>
        <w:t>contracepție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Națiunile</w:t>
      </w:r>
      <w:proofErr w:type="spellEnd"/>
      <w:r w:rsidRPr="004157F7">
        <w:rPr>
          <w:rFonts w:asciiTheme="minorHAnsi" w:hAnsiTheme="minorHAnsi" w:cstheme="minorHAnsi"/>
          <w:color w:val="auto"/>
          <w:sz w:val="24"/>
          <w:szCs w:val="24"/>
          <w:lang w:val="fr-FR" w:eastAsia="x-none"/>
        </w:rPr>
        <w:t xml:space="preserve"> </w:t>
      </w:r>
      <w:proofErr w:type="spellStart"/>
      <w:r w:rsidRPr="004157F7">
        <w:rPr>
          <w:rFonts w:asciiTheme="minorHAnsi" w:hAnsiTheme="minorHAnsi" w:cstheme="minorHAnsi"/>
          <w:color w:val="auto"/>
          <w:sz w:val="24"/>
          <w:szCs w:val="24"/>
          <w:lang w:val="fr-FR" w:eastAsia="x-none"/>
        </w:rPr>
        <w:t>Unite</w:t>
      </w:r>
      <w:proofErr w:type="spellEnd"/>
      <w:r w:rsidRPr="004157F7">
        <w:rPr>
          <w:rFonts w:asciiTheme="minorHAnsi" w:hAnsiTheme="minorHAnsi" w:cstheme="minorHAnsi"/>
          <w:color w:val="auto"/>
          <w:sz w:val="24"/>
          <w:szCs w:val="24"/>
          <w:lang w:val="fr-FR" w:eastAsia="x-none"/>
        </w:rPr>
        <w:t xml:space="preserve">, 2024) </w:t>
      </w:r>
      <w:sdt>
        <w:sdtPr>
          <w:rPr>
            <w:rFonts w:asciiTheme="minorHAnsi" w:hAnsiTheme="minorHAnsi" w:cstheme="minorHAnsi"/>
            <w:color w:val="000000"/>
            <w:sz w:val="24"/>
            <w:szCs w:val="24"/>
            <w:lang w:val="fr-FR" w:eastAsia="x-none"/>
          </w:rPr>
          <w:tag w:val="MENDELEY_CITATION_v3_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"/>
          <w:id w:val="2099900329"/>
          <w:placeholder>
            <w:docPart w:val="DefaultPlaceholder_-1854013440"/>
          </w:placeholder>
        </w:sdtPr>
        <w:sdtContent>
          <w:r w:rsidR="00CD7E08" w:rsidRPr="00CD7E08">
            <w:rPr>
              <w:rFonts w:asciiTheme="minorHAnsi" w:hAnsiTheme="minorHAnsi" w:cstheme="minorHAnsi"/>
              <w:color w:val="000000"/>
              <w:sz w:val="24"/>
              <w:szCs w:val="24"/>
              <w:lang w:val="fr-FR" w:eastAsia="x-none"/>
            </w:rPr>
            <w:t>(31)</w:t>
          </w:r>
        </w:sdtContent>
      </w:sdt>
      <w:r w:rsidRPr="004157F7">
        <w:rPr>
          <w:rFonts w:asciiTheme="minorHAnsi" w:hAnsiTheme="minorHAnsi" w:cstheme="minorHAnsi"/>
          <w:color w:val="auto"/>
          <w:sz w:val="24"/>
          <w:szCs w:val="24"/>
          <w:lang w:val="fr-FR" w:eastAsia="x-none"/>
        </w:rPr>
        <w:t>.</w:t>
      </w:r>
    </w:p>
    <w:p w14:paraId="3750C820" w14:textId="1469FBC4" w:rsidR="00931998" w:rsidRPr="004157F7" w:rsidRDefault="00931998" w:rsidP="00D630EE">
      <w:pPr>
        <w:spacing w:line="360"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Deși progresele înregistrate în utilizarea metodelor moderne de contracepție sunt semnificative, persistă disparități importante între regiuni, în funcție de nivelul de venituri, educație și statut socio-economic. Aceste inegalități sunt determinate de o serie de factori, printre care: cunoștințele limitate privind contracepția și fertilitatea, accesul redus sau inexistent la metode moderne de contracepție, precum și normele sociale și religioase restrictive, care descurajează femeile să solicite informații, servicii sau produse contraceptive. În plus, lipsa autonomiei reproductive în cadrul relațiilor, mai ales în contexte de căsătorii timpurii sau la vârste fragede, limitează capacitatea femeilor de a lua decizii informate în privința propriei sănătăți reproductive.</w:t>
      </w:r>
      <w:r w:rsidR="00641215" w:rsidRPr="004157F7">
        <w:rPr>
          <w:rFonts w:asciiTheme="minorHAnsi" w:hAnsiTheme="minorHAnsi" w:cstheme="minorHAnsi"/>
          <w:color w:val="auto"/>
          <w:sz w:val="24"/>
          <w:szCs w:val="24"/>
          <w:lang w:eastAsia="x-none"/>
        </w:rPr>
        <w:t xml:space="preserve"> </w:t>
      </w:r>
      <w:r w:rsidRPr="004157F7">
        <w:rPr>
          <w:rFonts w:asciiTheme="minorHAnsi" w:hAnsiTheme="minorHAnsi" w:cstheme="minorHAnsi"/>
          <w:color w:val="auto"/>
          <w:sz w:val="24"/>
          <w:szCs w:val="24"/>
          <w:lang w:eastAsia="x-none"/>
        </w:rPr>
        <w:t xml:space="preserve">Îmbunătățirea accesului la servicii de sănătate sexuală și reproductivă, precum și la educație, în special pentru femeile vulnerabile din punct de vedere </w:t>
      </w:r>
      <w:sdt>
        <w:sdtPr>
          <w:rPr>
            <w:rFonts w:asciiTheme="minorHAnsi" w:hAnsiTheme="minorHAnsi" w:cstheme="minorHAnsi"/>
            <w:color w:val="000000"/>
            <w:sz w:val="24"/>
            <w:szCs w:val="24"/>
            <w:lang w:eastAsia="x-none"/>
          </w:rPr>
          <w:tag w:val="MENDELEY_CITATION_v3_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"/>
          <w:id w:val="1334723073"/>
          <w:placeholder>
            <w:docPart w:val="DefaultPlaceholder_-1854013440"/>
          </w:placeholder>
        </w:sdtPr>
        <w:sdtContent>
          <w:r w:rsidR="00CD7E08" w:rsidRPr="00CD7E08">
            <w:rPr>
              <w:rFonts w:asciiTheme="minorHAnsi" w:hAnsiTheme="minorHAnsi" w:cstheme="minorHAnsi"/>
              <w:color w:val="000000"/>
              <w:sz w:val="24"/>
              <w:szCs w:val="24"/>
              <w:lang w:eastAsia="x-none"/>
            </w:rPr>
            <w:t>(32)</w:t>
          </w:r>
        </w:sdtContent>
      </w:sdt>
      <w:r w:rsidR="00FE0FFB" w:rsidRPr="004157F7">
        <w:rPr>
          <w:rFonts w:asciiTheme="minorHAnsi" w:hAnsiTheme="minorHAnsi" w:cstheme="minorHAnsi"/>
          <w:color w:val="auto"/>
          <w:sz w:val="24"/>
          <w:szCs w:val="24"/>
          <w:lang w:eastAsia="x-none"/>
        </w:rPr>
        <w:t xml:space="preserve"> e</w:t>
      </w:r>
      <w:r w:rsidRPr="004157F7">
        <w:rPr>
          <w:rFonts w:asciiTheme="minorHAnsi" w:hAnsiTheme="minorHAnsi" w:cstheme="minorHAnsi"/>
          <w:color w:val="auto"/>
          <w:sz w:val="24"/>
          <w:szCs w:val="24"/>
          <w:lang w:eastAsia="x-none"/>
        </w:rPr>
        <w:t xml:space="preserve">conomic, marginalizate sau din zone izolate, ar contribui semnificativ la abordarea provocărilor legate de sarcinile timpurii și </w:t>
      </w:r>
      <w:r w:rsidR="00641215" w:rsidRPr="004157F7">
        <w:rPr>
          <w:rFonts w:asciiTheme="minorHAnsi" w:hAnsiTheme="minorHAnsi" w:cstheme="minorHAnsi"/>
          <w:color w:val="auto"/>
          <w:sz w:val="24"/>
          <w:szCs w:val="24"/>
          <w:lang w:eastAsia="x-none"/>
        </w:rPr>
        <w:t xml:space="preserve">a </w:t>
      </w:r>
      <w:r w:rsidRPr="004157F7">
        <w:rPr>
          <w:rFonts w:asciiTheme="minorHAnsi" w:hAnsiTheme="minorHAnsi" w:cstheme="minorHAnsi"/>
          <w:color w:val="auto"/>
          <w:sz w:val="24"/>
          <w:szCs w:val="24"/>
          <w:lang w:eastAsia="x-none"/>
        </w:rPr>
        <w:t>ce</w:t>
      </w:r>
      <w:r w:rsidR="00641215" w:rsidRPr="004157F7">
        <w:rPr>
          <w:rFonts w:asciiTheme="minorHAnsi" w:hAnsiTheme="minorHAnsi" w:cstheme="minorHAnsi"/>
          <w:color w:val="auto"/>
          <w:sz w:val="24"/>
          <w:szCs w:val="24"/>
          <w:lang w:eastAsia="x-none"/>
        </w:rPr>
        <w:t>or</w:t>
      </w:r>
      <w:r w:rsidRPr="004157F7">
        <w:rPr>
          <w:rFonts w:asciiTheme="minorHAnsi" w:hAnsiTheme="minorHAnsi" w:cstheme="minorHAnsi"/>
          <w:color w:val="auto"/>
          <w:sz w:val="24"/>
          <w:szCs w:val="24"/>
          <w:lang w:eastAsia="x-none"/>
        </w:rPr>
        <w:t>e neplanificate</w:t>
      </w:r>
      <w:sdt>
        <w:sdtPr>
          <w:rPr>
            <w:rFonts w:asciiTheme="minorHAnsi" w:hAnsiTheme="minorHAnsi" w:cstheme="minorHAnsi"/>
            <w:color w:val="000000"/>
            <w:sz w:val="24"/>
            <w:szCs w:val="24"/>
            <w:lang w:eastAsia="x-none"/>
          </w:rPr>
          <w:tag w:val="MENDELEY_CITATION_v3_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"/>
          <w:id w:val="1007173769"/>
          <w:placeholder>
            <w:docPart w:val="DefaultPlaceholder_-1854013440"/>
          </w:placeholder>
        </w:sdtPr>
        <w:sdtContent>
          <w:r w:rsidR="00CD7E08" w:rsidRPr="00CD7E08">
            <w:rPr>
              <w:rFonts w:asciiTheme="minorHAnsi" w:hAnsiTheme="minorHAnsi" w:cstheme="minorHAnsi"/>
              <w:color w:val="000000"/>
              <w:sz w:val="24"/>
              <w:szCs w:val="24"/>
              <w:lang w:eastAsia="x-none"/>
            </w:rPr>
            <w:t>(31)</w:t>
          </w:r>
        </w:sdtContent>
      </w:sdt>
      <w:r w:rsidRPr="004157F7">
        <w:rPr>
          <w:rFonts w:asciiTheme="minorHAnsi" w:hAnsiTheme="minorHAnsi" w:cstheme="minorHAnsi"/>
          <w:color w:val="auto"/>
          <w:sz w:val="24"/>
          <w:szCs w:val="24"/>
          <w:lang w:eastAsia="x-none"/>
        </w:rPr>
        <w:t>.</w:t>
      </w:r>
    </w:p>
    <w:p w14:paraId="736D0ECE" w14:textId="6E1CB54C" w:rsidR="00D3052B" w:rsidRPr="004157F7" w:rsidRDefault="00BD05FD" w:rsidP="005E3362">
      <w:pPr>
        <w:spacing w:after="120" w:line="319" w:lineRule="auto"/>
        <w:contextualSpacing/>
        <w:rPr>
          <w:rFonts w:asciiTheme="minorHAnsi" w:hAnsiTheme="minorHAnsi" w:cstheme="minorHAnsi"/>
          <w:color w:val="auto"/>
          <w:sz w:val="24"/>
          <w:szCs w:val="24"/>
          <w:lang w:eastAsia="x-none"/>
        </w:rPr>
      </w:pPr>
      <w:r w:rsidRPr="004157F7">
        <w:rPr>
          <w:rFonts w:asciiTheme="minorHAnsi" w:hAnsiTheme="minorHAnsi" w:cstheme="minorHAnsi"/>
          <w:noProof/>
          <w:sz w:val="24"/>
          <w:szCs w:val="24"/>
        </w:rPr>
        <w:drawing>
          <wp:inline distT="0" distB="0" distL="0" distR="0" wp14:anchorId="5E641347" wp14:editId="3E5A7065">
            <wp:extent cx="5438898" cy="2256312"/>
            <wp:effectExtent l="0" t="0" r="9525" b="10795"/>
            <wp:docPr id="1381162643" name="Chart 1">
              <a:extLst xmlns:a="http://schemas.openxmlformats.org/drawingml/2006/main">
                <a:ext uri="{FF2B5EF4-FFF2-40B4-BE49-F238E27FC236}">
                  <a16:creationId xmlns:a16="http://schemas.microsoft.com/office/drawing/2014/main" id="{6DBD146D-CFAE-79F5-A820-2E118CC6C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10DB0D" w14:textId="5745A696" w:rsidR="00FD310C" w:rsidRPr="00E86887" w:rsidRDefault="00BD05FD" w:rsidP="00931998">
      <w:pPr>
        <w:spacing w:after="120" w:line="319" w:lineRule="auto"/>
        <w:contextualSpacing/>
        <w:jc w:val="center"/>
        <w:rPr>
          <w:rFonts w:asciiTheme="minorHAnsi" w:hAnsiTheme="minorHAnsi" w:cstheme="minorHAnsi"/>
          <w:b/>
          <w:bCs/>
          <w:color w:val="auto"/>
          <w:szCs w:val="20"/>
          <w:lang w:eastAsia="x-none"/>
        </w:rPr>
      </w:pPr>
      <w:r w:rsidRPr="00E86887">
        <w:rPr>
          <w:rFonts w:asciiTheme="minorHAnsi" w:hAnsiTheme="minorHAnsi" w:cstheme="minorHAnsi"/>
          <w:b/>
          <w:bCs/>
          <w:color w:val="auto"/>
          <w:szCs w:val="20"/>
          <w:lang w:eastAsia="x-none"/>
        </w:rPr>
        <w:t xml:space="preserve">Fig </w:t>
      </w:r>
      <w:r w:rsidR="00C11B35" w:rsidRPr="00E86887">
        <w:rPr>
          <w:rFonts w:asciiTheme="minorHAnsi" w:hAnsiTheme="minorHAnsi" w:cstheme="minorHAnsi"/>
          <w:b/>
          <w:bCs/>
          <w:color w:val="auto"/>
          <w:szCs w:val="20"/>
          <w:lang w:eastAsia="x-none"/>
        </w:rPr>
        <w:t xml:space="preserve">8 </w:t>
      </w:r>
      <w:r w:rsidR="00FD310C" w:rsidRPr="00E86887">
        <w:rPr>
          <w:rFonts w:asciiTheme="minorHAnsi" w:hAnsiTheme="minorHAnsi" w:cstheme="minorHAnsi"/>
          <w:b/>
          <w:bCs/>
          <w:color w:val="auto"/>
          <w:szCs w:val="20"/>
          <w:lang w:eastAsia="x-none"/>
        </w:rPr>
        <w:t>Evoluţia u</w:t>
      </w:r>
      <w:r w:rsidRPr="00E86887">
        <w:rPr>
          <w:rFonts w:asciiTheme="minorHAnsi" w:hAnsiTheme="minorHAnsi" w:cstheme="minorHAnsi"/>
          <w:b/>
          <w:bCs/>
          <w:color w:val="auto"/>
          <w:szCs w:val="20"/>
          <w:lang w:eastAsia="x-none"/>
        </w:rPr>
        <w:t>tiliz</w:t>
      </w:r>
      <w:r w:rsidR="00FD310C" w:rsidRPr="00E86887">
        <w:rPr>
          <w:rFonts w:asciiTheme="minorHAnsi" w:hAnsiTheme="minorHAnsi" w:cstheme="minorHAnsi"/>
          <w:b/>
          <w:bCs/>
          <w:color w:val="auto"/>
          <w:szCs w:val="20"/>
          <w:lang w:eastAsia="x-none"/>
        </w:rPr>
        <w:t>ă</w:t>
      </w:r>
      <w:r w:rsidRPr="00E86887">
        <w:rPr>
          <w:rFonts w:asciiTheme="minorHAnsi" w:hAnsiTheme="minorHAnsi" w:cstheme="minorHAnsi"/>
          <w:b/>
          <w:bCs/>
          <w:color w:val="auto"/>
          <w:szCs w:val="20"/>
          <w:lang w:eastAsia="x-none"/>
        </w:rPr>
        <w:t>r</w:t>
      </w:r>
      <w:r w:rsidR="00FD310C" w:rsidRPr="00E86887">
        <w:rPr>
          <w:rFonts w:asciiTheme="minorHAnsi" w:hAnsiTheme="minorHAnsi" w:cstheme="minorHAnsi"/>
          <w:b/>
          <w:bCs/>
          <w:color w:val="auto"/>
          <w:szCs w:val="20"/>
          <w:lang w:eastAsia="x-none"/>
        </w:rPr>
        <w:t>ii</w:t>
      </w:r>
      <w:r w:rsidRPr="00E86887">
        <w:rPr>
          <w:rFonts w:asciiTheme="minorHAnsi" w:hAnsiTheme="minorHAnsi" w:cstheme="minorHAnsi"/>
          <w:b/>
          <w:bCs/>
          <w:color w:val="auto"/>
          <w:szCs w:val="20"/>
          <w:lang w:eastAsia="x-none"/>
        </w:rPr>
        <w:t xml:space="preserve"> metodelor </w:t>
      </w:r>
      <w:r w:rsidR="00FD310C" w:rsidRPr="00E86887">
        <w:rPr>
          <w:rFonts w:asciiTheme="minorHAnsi" w:hAnsiTheme="minorHAnsi" w:cstheme="minorHAnsi"/>
          <w:b/>
          <w:bCs/>
          <w:color w:val="auto"/>
          <w:szCs w:val="20"/>
          <w:lang w:eastAsia="x-none"/>
        </w:rPr>
        <w:t xml:space="preserve">moderne </w:t>
      </w:r>
      <w:r w:rsidRPr="00E86887">
        <w:rPr>
          <w:rFonts w:asciiTheme="minorHAnsi" w:hAnsiTheme="minorHAnsi" w:cstheme="minorHAnsi"/>
          <w:b/>
          <w:bCs/>
          <w:color w:val="auto"/>
          <w:szCs w:val="20"/>
          <w:lang w:eastAsia="x-none"/>
        </w:rPr>
        <w:t xml:space="preserve">de contraceptie, la nivel global, european şi în România, 2014-2023, </w:t>
      </w:r>
      <w:r w:rsidR="00FD310C" w:rsidRPr="00E86887">
        <w:rPr>
          <w:rFonts w:asciiTheme="minorHAnsi" w:hAnsiTheme="minorHAnsi" w:cstheme="minorHAnsi"/>
          <w:b/>
          <w:bCs/>
          <w:color w:val="auto"/>
          <w:szCs w:val="20"/>
          <w:lang w:eastAsia="x-none"/>
        </w:rPr>
        <w:t xml:space="preserve">femei 15-49 ani căsătorite sau in cuplu, </w:t>
      </w:r>
    </w:p>
    <w:p w14:paraId="251B00BE" w14:textId="2F0E1A41" w:rsidR="005E3362" w:rsidRPr="00E86887" w:rsidRDefault="00BD05FD" w:rsidP="00931998">
      <w:pPr>
        <w:spacing w:after="120" w:line="319" w:lineRule="auto"/>
        <w:contextualSpacing/>
        <w:jc w:val="center"/>
        <w:rPr>
          <w:rFonts w:asciiTheme="minorHAnsi" w:hAnsiTheme="minorHAnsi" w:cstheme="minorHAnsi"/>
          <w:b/>
          <w:bCs/>
          <w:i/>
          <w:iCs/>
          <w:color w:val="auto"/>
          <w:szCs w:val="20"/>
          <w:lang w:eastAsia="x-none"/>
        </w:rPr>
      </w:pPr>
      <w:r w:rsidRPr="00E86887">
        <w:rPr>
          <w:rFonts w:asciiTheme="minorHAnsi" w:hAnsiTheme="minorHAnsi" w:cstheme="minorHAnsi"/>
          <w:b/>
          <w:bCs/>
          <w:i/>
          <w:iCs/>
          <w:color w:val="auto"/>
          <w:szCs w:val="20"/>
          <w:lang w:eastAsia="x-none"/>
        </w:rPr>
        <w:t xml:space="preserve">sursa United Nations-Data Portal Population Division </w:t>
      </w:r>
      <w:sdt>
        <w:sdtPr>
          <w:rPr>
            <w:rFonts w:asciiTheme="minorHAnsi" w:hAnsiTheme="minorHAnsi" w:cstheme="minorHAnsi"/>
            <w:b/>
            <w:bCs/>
            <w:i/>
            <w:iCs/>
            <w:color w:val="000000"/>
            <w:szCs w:val="20"/>
            <w:lang w:eastAsia="x-none"/>
          </w:rPr>
          <w:tag w:val="MENDELEY_CITATION_v3_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"/>
          <w:id w:val="-1594076454"/>
          <w:placeholder>
            <w:docPart w:val="DefaultPlaceholder_-1854013440"/>
          </w:placeholder>
        </w:sdtPr>
        <w:sdtContent>
          <w:r w:rsidR="00CD7E08" w:rsidRPr="00E86887">
            <w:rPr>
              <w:rFonts w:asciiTheme="minorHAnsi" w:hAnsiTheme="minorHAnsi" w:cstheme="minorHAnsi"/>
              <w:b/>
              <w:bCs/>
              <w:i/>
              <w:iCs/>
              <w:color w:val="000000"/>
              <w:szCs w:val="20"/>
              <w:lang w:eastAsia="x-none"/>
            </w:rPr>
            <w:t>(32)</w:t>
          </w:r>
        </w:sdtContent>
      </w:sdt>
    </w:p>
    <w:p w14:paraId="7B32ACA7" w14:textId="4B2797D1" w:rsidR="00BD05FD" w:rsidRPr="004157F7" w:rsidRDefault="00BD05FD" w:rsidP="00BD05FD">
      <w:pPr>
        <w:spacing w:after="120" w:line="319"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lastRenderedPageBreak/>
        <w:t xml:space="preserve">Utilizarea metodelor de contracepţie modernă este în creştere în Romania. </w:t>
      </w:r>
    </w:p>
    <w:p w14:paraId="18D78ACB" w14:textId="5DD97A38" w:rsidR="00BD05FD" w:rsidRPr="004157F7" w:rsidRDefault="00BD05FD" w:rsidP="00BD05FD">
      <w:pPr>
        <w:spacing w:after="120" w:line="319" w:lineRule="auto"/>
        <w:contextualSpacing/>
        <w:jc w:val="both"/>
        <w:rPr>
          <w:rFonts w:asciiTheme="minorHAnsi" w:hAnsiTheme="minorHAnsi" w:cstheme="minorHAnsi"/>
          <w:color w:val="auto"/>
          <w:sz w:val="24"/>
          <w:szCs w:val="24"/>
          <w:lang w:val="x-none" w:eastAsia="x-none"/>
        </w:rPr>
      </w:pPr>
      <w:r w:rsidRPr="004157F7">
        <w:rPr>
          <w:rFonts w:asciiTheme="minorHAnsi" w:hAnsiTheme="minorHAnsi" w:cstheme="minorHAnsi"/>
          <w:color w:val="auto"/>
          <w:sz w:val="24"/>
          <w:szCs w:val="24"/>
          <w:lang w:eastAsia="x-none"/>
        </w:rPr>
        <w:t>Serviciile de planificare familială din România sunt furnizate printr-un sistem mixt, alcătuit din structuri publice, organizații neguvernamentale și clinici private sau universitare. După o perioadă de extindere semnificativă în anii 1990–2000, rețeaua a suferit un declin accentuat în urma sistării finanțării între 2006 și 2013. În prezent, accesul la astfel de servicii este limitat, existând doar puncte izolate de furnizare. Autoritățile centrale și locale depun eforturi pentru revitalizarea rețelei, inclusiv prin accesarea de fonduri naționale și europene.</w:t>
      </w:r>
    </w:p>
    <w:p w14:paraId="7A31A576" w14:textId="77777777" w:rsidR="00BD05FD" w:rsidRPr="004157F7" w:rsidRDefault="00BD05FD" w:rsidP="00EA09F1">
      <w:pPr>
        <w:spacing w:after="120" w:line="319" w:lineRule="auto"/>
        <w:contextualSpacing/>
        <w:rPr>
          <w:rFonts w:asciiTheme="minorHAnsi" w:hAnsiTheme="minorHAnsi" w:cstheme="minorHAnsi"/>
          <w:b/>
          <w:bCs/>
          <w:color w:val="auto"/>
          <w:sz w:val="24"/>
          <w:szCs w:val="24"/>
          <w:lang w:val="x-none" w:eastAsia="x-none"/>
        </w:rPr>
      </w:pPr>
    </w:p>
    <w:p w14:paraId="2CD4FAA4" w14:textId="1FF44CC3" w:rsidR="00C22251" w:rsidRPr="004157F7" w:rsidRDefault="00C22251" w:rsidP="00EA09F1">
      <w:pPr>
        <w:spacing w:after="120" w:line="319" w:lineRule="auto"/>
        <w:contextualSpacing/>
        <w:rPr>
          <w:rFonts w:asciiTheme="minorHAnsi" w:hAnsiTheme="minorHAnsi" w:cstheme="minorHAnsi"/>
          <w:b/>
          <w:bCs/>
          <w:color w:val="auto"/>
          <w:sz w:val="24"/>
          <w:szCs w:val="24"/>
          <w:lang w:val="x-none" w:eastAsia="x-none"/>
        </w:rPr>
      </w:pPr>
      <w:proofErr w:type="spellStart"/>
      <w:r w:rsidRPr="004157F7">
        <w:rPr>
          <w:rFonts w:asciiTheme="minorHAnsi" w:hAnsiTheme="minorHAnsi" w:cstheme="minorHAnsi"/>
          <w:b/>
          <w:bCs/>
          <w:color w:val="auto"/>
          <w:sz w:val="24"/>
          <w:szCs w:val="24"/>
          <w:lang w:val="x-none" w:eastAsia="x-none"/>
        </w:rPr>
        <w:t>Avortul</w:t>
      </w:r>
      <w:proofErr w:type="spellEnd"/>
      <w:r w:rsidRPr="004157F7">
        <w:rPr>
          <w:rFonts w:asciiTheme="minorHAnsi" w:hAnsiTheme="minorHAnsi" w:cstheme="minorHAnsi"/>
          <w:b/>
          <w:bCs/>
          <w:color w:val="auto"/>
          <w:sz w:val="24"/>
          <w:szCs w:val="24"/>
          <w:lang w:val="x-none" w:eastAsia="x-none"/>
        </w:rPr>
        <w:t xml:space="preserve"> in </w:t>
      </w:r>
      <w:proofErr w:type="spellStart"/>
      <w:r w:rsidRPr="004157F7">
        <w:rPr>
          <w:rFonts w:asciiTheme="minorHAnsi" w:hAnsiTheme="minorHAnsi" w:cstheme="minorHAnsi"/>
          <w:b/>
          <w:bCs/>
          <w:color w:val="auto"/>
          <w:sz w:val="24"/>
          <w:szCs w:val="24"/>
          <w:lang w:val="x-none" w:eastAsia="x-none"/>
        </w:rPr>
        <w:t>siguranta</w:t>
      </w:r>
      <w:proofErr w:type="spellEnd"/>
    </w:p>
    <w:p w14:paraId="7AFB4085" w14:textId="3E0C4BAC" w:rsidR="00D261FD" w:rsidRPr="004157F7" w:rsidRDefault="002C7FAB" w:rsidP="001D6A80">
      <w:pPr>
        <w:spacing w:after="120" w:line="319"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 xml:space="preserve">Avortul este o procedură </w:t>
      </w:r>
      <w:r w:rsidR="003D3BCC" w:rsidRPr="004157F7">
        <w:rPr>
          <w:rFonts w:asciiTheme="minorHAnsi" w:hAnsiTheme="minorHAnsi" w:cstheme="minorHAnsi"/>
          <w:color w:val="auto"/>
          <w:sz w:val="24"/>
          <w:szCs w:val="24"/>
          <w:lang w:eastAsia="x-none"/>
        </w:rPr>
        <w:t xml:space="preserve">care dacă </w:t>
      </w:r>
      <w:r w:rsidRPr="004157F7">
        <w:rPr>
          <w:rFonts w:asciiTheme="minorHAnsi" w:hAnsiTheme="minorHAnsi" w:cstheme="minorHAnsi"/>
          <w:color w:val="auto"/>
          <w:sz w:val="24"/>
          <w:szCs w:val="24"/>
          <w:lang w:eastAsia="x-none"/>
        </w:rPr>
        <w:t>este realizat conform procoalelor medicale și de către personal calificat, este considerat sigur. Aproximativ jumătate din cele 121 de milioane de sarcini neplanificate înregistrate anual se finalizează prin avort</w:t>
      </w:r>
      <w:r w:rsidR="001D6A80" w:rsidRPr="004157F7">
        <w:rPr>
          <w:rFonts w:asciiTheme="minorHAnsi" w:hAnsiTheme="minorHAnsi" w:cstheme="minorHAnsi"/>
          <w:color w:val="auto"/>
          <w:sz w:val="24"/>
          <w:szCs w:val="24"/>
          <w:lang w:eastAsia="x-none"/>
        </w:rPr>
        <w:t>; g</w:t>
      </w:r>
      <w:r w:rsidR="00D261FD" w:rsidRPr="004157F7">
        <w:rPr>
          <w:rFonts w:asciiTheme="minorHAnsi" w:hAnsiTheme="minorHAnsi" w:cstheme="minorHAnsi"/>
          <w:color w:val="auto"/>
          <w:sz w:val="24"/>
          <w:szCs w:val="24"/>
          <w:lang w:eastAsia="x-none"/>
        </w:rPr>
        <w:t>lobal, au loc aproximativ 73 de milioane de avorturi provocate în fiecare an - şase din zece (61%) dintre sarcinile neplanificate și trei din zece (29%) dintre toate sarcinile se încheie prin avort provocat.</w:t>
      </w:r>
    </w:p>
    <w:p w14:paraId="785DB160" w14:textId="37E6E42C" w:rsidR="00D261FD" w:rsidRPr="004157F7" w:rsidRDefault="00D261FD" w:rsidP="001D6A80">
      <w:pPr>
        <w:spacing w:after="120" w:line="319"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 xml:space="preserve">Cand accesul </w:t>
      </w:r>
      <w:r w:rsidR="002C7FAB" w:rsidRPr="004157F7">
        <w:rPr>
          <w:rFonts w:asciiTheme="minorHAnsi" w:hAnsiTheme="minorHAnsi" w:cstheme="minorHAnsi"/>
          <w:color w:val="auto"/>
          <w:sz w:val="24"/>
          <w:szCs w:val="24"/>
          <w:lang w:eastAsia="x-none"/>
        </w:rPr>
        <w:t xml:space="preserve">la servicii medicale de </w:t>
      </w:r>
      <w:r w:rsidRPr="004157F7">
        <w:rPr>
          <w:rFonts w:asciiTheme="minorHAnsi" w:hAnsiTheme="minorHAnsi" w:cstheme="minorHAnsi"/>
          <w:color w:val="auto"/>
          <w:sz w:val="24"/>
          <w:szCs w:val="24"/>
          <w:lang w:eastAsia="x-none"/>
        </w:rPr>
        <w:t xml:space="preserve">avort de </w:t>
      </w:r>
      <w:r w:rsidR="002C7FAB" w:rsidRPr="004157F7">
        <w:rPr>
          <w:rFonts w:asciiTheme="minorHAnsi" w:hAnsiTheme="minorHAnsi" w:cstheme="minorHAnsi"/>
          <w:color w:val="auto"/>
          <w:sz w:val="24"/>
          <w:szCs w:val="24"/>
          <w:lang w:eastAsia="x-none"/>
        </w:rPr>
        <w:t>calitate,</w:t>
      </w:r>
      <w:r w:rsidRPr="004157F7">
        <w:rPr>
          <w:rFonts w:asciiTheme="minorHAnsi" w:hAnsiTheme="minorHAnsi" w:cstheme="minorHAnsi"/>
          <w:color w:val="auto"/>
          <w:sz w:val="24"/>
          <w:szCs w:val="24"/>
          <w:lang w:eastAsia="x-none"/>
        </w:rPr>
        <w:t xml:space="preserve"> este limitat, </w:t>
      </w:r>
      <w:r w:rsidR="002C7FAB" w:rsidRPr="004157F7">
        <w:rPr>
          <w:rFonts w:asciiTheme="minorHAnsi" w:hAnsiTheme="minorHAnsi" w:cstheme="minorHAnsi"/>
          <w:color w:val="auto"/>
          <w:sz w:val="24"/>
          <w:szCs w:val="24"/>
          <w:lang w:eastAsia="x-none"/>
        </w:rPr>
        <w:t>femeile recurg la metode periculoase</w:t>
      </w:r>
      <w:r w:rsidRPr="004157F7">
        <w:rPr>
          <w:rFonts w:asciiTheme="minorHAnsi" w:hAnsiTheme="minorHAnsi" w:cstheme="minorHAnsi"/>
          <w:color w:val="auto"/>
          <w:sz w:val="24"/>
          <w:szCs w:val="24"/>
          <w:lang w:eastAsia="x-none"/>
        </w:rPr>
        <w:t xml:space="preserve"> (avort nesigur – unsafe abortion)</w:t>
      </w:r>
      <w:r w:rsidR="002C7FAB" w:rsidRPr="004157F7">
        <w:rPr>
          <w:rFonts w:asciiTheme="minorHAnsi" w:hAnsiTheme="minorHAnsi" w:cstheme="minorHAnsi"/>
          <w:color w:val="auto"/>
          <w:sz w:val="24"/>
          <w:szCs w:val="24"/>
          <w:lang w:eastAsia="x-none"/>
        </w:rPr>
        <w:t xml:space="preserve">. În țările în care </w:t>
      </w:r>
      <w:r w:rsidR="003D3BCC" w:rsidRPr="004157F7">
        <w:rPr>
          <w:rFonts w:asciiTheme="minorHAnsi" w:hAnsiTheme="minorHAnsi" w:cstheme="minorHAnsi"/>
          <w:color w:val="auto"/>
          <w:sz w:val="24"/>
          <w:szCs w:val="24"/>
          <w:lang w:eastAsia="x-none"/>
        </w:rPr>
        <w:t xml:space="preserve">accesul la </w:t>
      </w:r>
      <w:r w:rsidR="002C7FAB" w:rsidRPr="004157F7">
        <w:rPr>
          <w:rFonts w:asciiTheme="minorHAnsi" w:hAnsiTheme="minorHAnsi" w:cstheme="minorHAnsi"/>
          <w:color w:val="auto"/>
          <w:sz w:val="24"/>
          <w:szCs w:val="24"/>
          <w:lang w:eastAsia="x-none"/>
        </w:rPr>
        <w:t xml:space="preserve">avort este restricționat, doar 25% dintre proceduri sunt sigure, comparativ cu aproape 90% în statele unde este legal. La nivel global, se estimează că au loc anual aproximativ 25 de milioane de avorturi nesigure, 97% dintre acestea în țări cu venituri mici și medii. </w:t>
      </w:r>
      <w:sdt>
        <w:sdtPr>
          <w:rPr>
            <w:rFonts w:asciiTheme="minorHAnsi" w:hAnsiTheme="minorHAnsi" w:cstheme="minorHAnsi"/>
            <w:color w:val="000000"/>
            <w:sz w:val="24"/>
            <w:szCs w:val="24"/>
            <w:lang w:eastAsia="x-none"/>
          </w:rPr>
          <w:tag w:val="MENDELEY_CITATION_v3_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"/>
          <w:id w:val="-1041664209"/>
          <w:placeholder>
            <w:docPart w:val="DefaultPlaceholder_-1854013440"/>
          </w:placeholder>
        </w:sdtPr>
        <w:sdtContent>
          <w:r w:rsidR="00CD7E08" w:rsidRPr="00CD7E08">
            <w:rPr>
              <w:rFonts w:asciiTheme="minorHAnsi" w:hAnsiTheme="minorHAnsi" w:cstheme="minorHAnsi"/>
              <w:color w:val="000000"/>
              <w:sz w:val="24"/>
              <w:szCs w:val="24"/>
              <w:lang w:eastAsia="x-none"/>
            </w:rPr>
            <w:t>(33)</w:t>
          </w:r>
        </w:sdtContent>
      </w:sdt>
    </w:p>
    <w:p w14:paraId="5389B586" w14:textId="5628F152" w:rsidR="00625D98" w:rsidRPr="004157F7" w:rsidRDefault="00625D98" w:rsidP="00625D98">
      <w:pPr>
        <w:tabs>
          <w:tab w:val="num" w:pos="720"/>
        </w:tabs>
        <w:spacing w:after="120" w:line="319"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Lipsa accesului la servicii de avort sigure, accesibile, prompt oferite și realizate cu respect, precum și stigmatul asociat avortului, pun în pericol sănătatea fizică și mintală a femeilor de-a lungul întregii vieți şi riscă să încalce o serie de drepturi ale femeilor și fetelor, inclusiv: dreptul la viață, dreptul la cel mai înalt nivel posibil de sănătate fizică și mintală, dreptul de a beneficia de progresul științific și aplicarea acestuia şi dreptul de a decide liber și în mod responsabil asupra numărului, intervalului și momentului nașterii copiilor.</w:t>
      </w:r>
      <w:sdt>
        <w:sdtPr>
          <w:rPr>
            <w:rFonts w:asciiTheme="minorHAnsi" w:hAnsiTheme="minorHAnsi" w:cstheme="minorHAnsi"/>
            <w:color w:val="000000"/>
            <w:sz w:val="24"/>
            <w:szCs w:val="24"/>
            <w:lang w:eastAsia="x-none"/>
          </w:rPr>
          <w:tag w:val="MENDELEY_CITATION_v3_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"/>
          <w:id w:val="-2069259995"/>
          <w:placeholder>
            <w:docPart w:val="3B5E6E1E2F2543238B0BF614EE1978C1"/>
          </w:placeholder>
        </w:sdtPr>
        <w:sdtContent>
          <w:r w:rsidR="00CD7E08" w:rsidRPr="00CD7E08">
            <w:rPr>
              <w:rFonts w:asciiTheme="minorHAnsi" w:hAnsiTheme="minorHAnsi" w:cstheme="minorHAnsi"/>
              <w:color w:val="000000"/>
              <w:sz w:val="24"/>
              <w:szCs w:val="24"/>
              <w:lang w:eastAsia="x-none"/>
            </w:rPr>
            <w:t>(33)</w:t>
          </w:r>
        </w:sdtContent>
      </w:sdt>
    </w:p>
    <w:p w14:paraId="2052366F" w14:textId="5C2CF529" w:rsidR="002C7FAB" w:rsidRPr="004157F7" w:rsidRDefault="002C7FAB" w:rsidP="00D261FD">
      <w:pPr>
        <w:spacing w:after="120" w:line="319" w:lineRule="auto"/>
        <w:contextualSpacing/>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În Europa, avortul este în general permis până la 12–14 săptămâni de sarcină, iar avortul terapeutic este legal în cazuri de risc pentru viața sau sănătatea femeii, viol sau anomalii fetale.</w:t>
      </w:r>
      <w:r w:rsidR="00D261FD" w:rsidRPr="004157F7">
        <w:rPr>
          <w:rFonts w:asciiTheme="minorHAnsi" w:hAnsiTheme="minorHAnsi" w:cstheme="minorHAnsi"/>
          <w:sz w:val="24"/>
          <w:szCs w:val="24"/>
        </w:rPr>
        <w:t xml:space="preserve"> </w:t>
      </w:r>
      <w:r w:rsidR="00D261FD" w:rsidRPr="004157F7">
        <w:rPr>
          <w:rFonts w:asciiTheme="minorHAnsi" w:hAnsiTheme="minorHAnsi" w:cstheme="minorHAnsi"/>
          <w:color w:val="auto"/>
          <w:sz w:val="24"/>
          <w:szCs w:val="24"/>
          <w:lang w:eastAsia="x-none"/>
        </w:rPr>
        <w:t>În cele 49 de țări din regiunea europeană, 44 au legalizat avortul, fie la cerere, fie pe baza unor motive socioeconomice”, cele 5 exceptii fiind Malta, Andorra, Liechtenstein, Monaco și Polonia</w:t>
      </w:r>
      <w:r w:rsidR="001D6A80" w:rsidRPr="004157F7">
        <w:rPr>
          <w:rFonts w:asciiTheme="minorHAnsi" w:hAnsiTheme="minorHAnsi" w:cstheme="minorHAnsi"/>
          <w:color w:val="auto"/>
          <w:sz w:val="24"/>
          <w:szCs w:val="24"/>
          <w:lang w:eastAsia="x-none"/>
        </w:rPr>
        <w:t>.</w:t>
      </w:r>
    </w:p>
    <w:p w14:paraId="1E722190" w14:textId="1D5262C8" w:rsidR="002E0BFB" w:rsidRPr="004157F7" w:rsidRDefault="00D261FD" w:rsidP="00D261FD">
      <w:pPr>
        <w:spacing w:after="120" w:line="319" w:lineRule="auto"/>
        <w:contextualSpacing/>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La 12 aprilie 2024 Parlamentul European a votat în favoarea includerii accesului la avort în Carta Drepturilor Fundamentale a Uniunii Europene.</w:t>
      </w:r>
    </w:p>
    <w:p w14:paraId="1A040DC8" w14:textId="5D83F977" w:rsidR="001D6A80" w:rsidRPr="004157F7" w:rsidRDefault="00625D98" w:rsidP="00625D98">
      <w:pPr>
        <w:spacing w:after="120" w:line="319" w:lineRule="auto"/>
        <w:contextualSpacing/>
        <w:jc w:val="both"/>
        <w:rPr>
          <w:rFonts w:asciiTheme="minorHAnsi" w:hAnsiTheme="minorHAnsi" w:cstheme="minorHAnsi"/>
          <w:color w:val="auto"/>
          <w:sz w:val="24"/>
          <w:szCs w:val="24"/>
          <w:lang w:eastAsia="x-none"/>
        </w:rPr>
      </w:pPr>
      <w:r w:rsidRPr="004157F7">
        <w:rPr>
          <w:rFonts w:asciiTheme="minorHAnsi" w:hAnsiTheme="minorHAnsi" w:cstheme="minorHAnsi"/>
          <w:color w:val="auto"/>
          <w:sz w:val="24"/>
          <w:szCs w:val="24"/>
          <w:lang w:eastAsia="x-none"/>
        </w:rPr>
        <w:t xml:space="preserve">In România accesul la avort la cerere este legalizat până la 14 săptămăni , oferind un cadru legislativ corespunzător, însă </w:t>
      </w:r>
      <w:r w:rsidRPr="004157F7">
        <w:rPr>
          <w:rFonts w:asciiTheme="minorHAnsi" w:hAnsiTheme="minorHAnsi" w:cstheme="minorHAnsi"/>
          <w:b/>
          <w:bCs/>
          <w:color w:val="auto"/>
          <w:sz w:val="24"/>
          <w:szCs w:val="24"/>
          <w:lang w:eastAsia="x-none"/>
        </w:rPr>
        <w:t>practic, accesul este grav limitat</w:t>
      </w:r>
      <w:r w:rsidRPr="004157F7">
        <w:rPr>
          <w:rFonts w:asciiTheme="minorHAnsi" w:hAnsiTheme="minorHAnsi" w:cstheme="minorHAnsi"/>
          <w:color w:val="auto"/>
          <w:sz w:val="24"/>
          <w:szCs w:val="24"/>
          <w:lang w:eastAsia="x-none"/>
        </w:rPr>
        <w:t xml:space="preserve"> de factori economici, de conștiință profesională, lipsa planificării familiale și bariere administrative. Realizarea efectivă a dreptului la un avort sigur necesită implicație politică, clarificări legislative și aplicarea efectivă a reglementărilor pentru garantarea accesului real la acest serviciu.</w:t>
      </w:r>
    </w:p>
    <w:p w14:paraId="6F515EF5" w14:textId="437CBF2F" w:rsidR="001D6A80" w:rsidRPr="004157F7" w:rsidRDefault="00625D98" w:rsidP="001D6A80">
      <w:pPr>
        <w:spacing w:after="120" w:line="319" w:lineRule="auto"/>
        <w:contextualSpacing/>
        <w:rPr>
          <w:rFonts w:asciiTheme="minorHAnsi" w:hAnsiTheme="minorHAnsi" w:cstheme="minorHAnsi"/>
          <w:b/>
          <w:bCs/>
          <w:color w:val="auto"/>
          <w:sz w:val="24"/>
          <w:szCs w:val="24"/>
          <w:lang w:val="x-none" w:eastAsia="x-none"/>
        </w:rPr>
      </w:pPr>
      <w:r w:rsidRPr="004157F7">
        <w:rPr>
          <w:rFonts w:asciiTheme="minorHAnsi" w:eastAsia="Times New Roman" w:hAnsiTheme="minorHAnsi" w:cstheme="minorHAnsi"/>
          <w:color w:val="auto"/>
          <w:sz w:val="24"/>
          <w:szCs w:val="24"/>
        </w:rPr>
        <w:lastRenderedPageBreak/>
        <w:t>Raportul privind accesul la avort în siguranta realizat de către Asociaţia Moaşelor în 2024 a arătat că</w:t>
      </w:r>
      <w:r w:rsidRPr="004157F7">
        <w:rPr>
          <w:rFonts w:asciiTheme="minorHAnsi" w:hAnsiTheme="minorHAnsi" w:cstheme="minorHAnsi"/>
          <w:b/>
          <w:bCs/>
          <w:color w:val="auto"/>
          <w:sz w:val="24"/>
          <w:szCs w:val="24"/>
          <w:lang w:val="x-none" w:eastAsia="x-none"/>
        </w:rPr>
        <w:t xml:space="preserve">  </w:t>
      </w:r>
      <w:sdt>
        <w:sdtPr>
          <w:rPr>
            <w:rFonts w:asciiTheme="minorHAnsi" w:hAnsiTheme="minorHAnsi" w:cstheme="minorHAnsi"/>
            <w:bCs/>
            <w:color w:val="000000"/>
            <w:sz w:val="24"/>
            <w:szCs w:val="24"/>
            <w:lang w:val="x-none" w:eastAsia="x-none"/>
          </w:rPr>
          <w:tag w:val="MENDELEY_CITATION_v3_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"/>
          <w:id w:val="-1082213905"/>
          <w:placeholder>
            <w:docPart w:val="DefaultPlaceholder_-1854013440"/>
          </w:placeholder>
        </w:sdtPr>
        <w:sdtContent>
          <w:r w:rsidR="00CD7E08" w:rsidRPr="00CD7E08">
            <w:rPr>
              <w:rFonts w:asciiTheme="minorHAnsi" w:hAnsiTheme="minorHAnsi" w:cstheme="minorHAnsi"/>
              <w:bCs/>
              <w:color w:val="000000"/>
              <w:sz w:val="24"/>
              <w:szCs w:val="24"/>
              <w:lang w:val="x-none" w:eastAsia="x-none"/>
            </w:rPr>
            <w:t>(34)</w:t>
          </w:r>
        </w:sdtContent>
      </w:sdt>
    </w:p>
    <w:p w14:paraId="2A4E626A" w14:textId="77777777" w:rsidR="00625D98" w:rsidRPr="004157F7" w:rsidRDefault="00625D98" w:rsidP="001D6A80">
      <w:pPr>
        <w:spacing w:after="120" w:line="319" w:lineRule="auto"/>
        <w:contextualSpacing/>
        <w:rPr>
          <w:rFonts w:asciiTheme="minorHAnsi" w:hAnsiTheme="minorHAnsi" w:cstheme="minorHAnsi"/>
          <w:b/>
          <w:bCs/>
          <w:color w:val="auto"/>
          <w:sz w:val="24"/>
          <w:szCs w:val="24"/>
          <w:lang w:val="x-none" w:eastAsia="x-none"/>
        </w:rPr>
      </w:pPr>
    </w:p>
    <w:p w14:paraId="1073C87E" w14:textId="49B4AB7D" w:rsidR="00C22251" w:rsidRPr="004157F7" w:rsidRDefault="00741630" w:rsidP="00741630">
      <w:pPr>
        <w:spacing w:after="120" w:line="319" w:lineRule="auto"/>
        <w:contextualSpacing/>
        <w:jc w:val="center"/>
        <w:rPr>
          <w:rFonts w:asciiTheme="minorHAnsi" w:hAnsiTheme="minorHAnsi" w:cstheme="minorHAnsi"/>
          <w:b/>
          <w:bCs/>
          <w:color w:val="auto"/>
          <w:sz w:val="24"/>
          <w:szCs w:val="24"/>
          <w:lang w:val="en-GB" w:eastAsia="x-none"/>
        </w:rPr>
      </w:pPr>
      <w:r w:rsidRPr="004157F7">
        <w:rPr>
          <w:rFonts w:asciiTheme="minorHAnsi" w:hAnsiTheme="minorHAnsi" w:cstheme="minorHAnsi"/>
          <w:b/>
          <w:bCs/>
          <w:noProof/>
          <w:color w:val="auto"/>
          <w:sz w:val="24"/>
          <w:szCs w:val="24"/>
          <w:lang w:val="en-GB" w:eastAsia="x-none"/>
        </w:rPr>
        <w:drawing>
          <wp:inline distT="0" distB="0" distL="0" distR="0" wp14:anchorId="369EFDCF" wp14:editId="08BB7FE3">
            <wp:extent cx="4610100" cy="3204524"/>
            <wp:effectExtent l="0" t="0" r="0" b="0"/>
            <wp:docPr id="9514126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7865" cy="3209922"/>
                    </a:xfrm>
                    <a:prstGeom prst="rect">
                      <a:avLst/>
                    </a:prstGeom>
                    <a:noFill/>
                    <a:ln>
                      <a:noFill/>
                    </a:ln>
                  </pic:spPr>
                </pic:pic>
              </a:graphicData>
            </a:graphic>
          </wp:inline>
        </w:drawing>
      </w:r>
    </w:p>
    <w:p w14:paraId="45AD55DC" w14:textId="2B23277E" w:rsidR="00C22251" w:rsidRPr="00D630EE" w:rsidRDefault="00741630" w:rsidP="00741630">
      <w:pPr>
        <w:spacing w:after="120" w:line="319" w:lineRule="auto"/>
        <w:contextualSpacing/>
        <w:rPr>
          <w:rFonts w:asciiTheme="minorHAnsi" w:hAnsiTheme="minorHAnsi" w:cstheme="minorHAnsi"/>
          <w:b/>
          <w:bCs/>
          <w:color w:val="auto"/>
          <w:sz w:val="22"/>
          <w:lang w:eastAsia="x-none"/>
        </w:rPr>
      </w:pPr>
      <w:r w:rsidRPr="00D630EE">
        <w:rPr>
          <w:rFonts w:asciiTheme="minorHAnsi" w:hAnsiTheme="minorHAnsi" w:cstheme="minorHAnsi"/>
          <w:b/>
          <w:bCs/>
          <w:color w:val="auto"/>
          <w:sz w:val="22"/>
          <w:lang w:val="fr-FR" w:eastAsia="x-none"/>
        </w:rPr>
        <w:t>Figura</w:t>
      </w:r>
      <w:r w:rsidR="00C11B35" w:rsidRPr="00D630EE">
        <w:rPr>
          <w:rFonts w:asciiTheme="minorHAnsi" w:hAnsiTheme="minorHAnsi" w:cstheme="minorHAnsi"/>
          <w:b/>
          <w:bCs/>
          <w:color w:val="auto"/>
          <w:sz w:val="22"/>
          <w:lang w:val="fr-FR" w:eastAsia="x-none"/>
        </w:rPr>
        <w:t xml:space="preserve"> </w:t>
      </w:r>
      <w:proofErr w:type="gramStart"/>
      <w:r w:rsidR="00C11B35" w:rsidRPr="00D630EE">
        <w:rPr>
          <w:rFonts w:asciiTheme="minorHAnsi" w:hAnsiTheme="minorHAnsi" w:cstheme="minorHAnsi"/>
          <w:b/>
          <w:bCs/>
          <w:color w:val="auto"/>
          <w:sz w:val="22"/>
          <w:lang w:val="fr-FR" w:eastAsia="x-none"/>
        </w:rPr>
        <w:t>9</w:t>
      </w:r>
      <w:r w:rsidRPr="00D630EE">
        <w:rPr>
          <w:rFonts w:asciiTheme="minorHAnsi" w:hAnsiTheme="minorHAnsi" w:cstheme="minorHAnsi"/>
          <w:b/>
          <w:bCs/>
          <w:color w:val="auto"/>
          <w:sz w:val="22"/>
          <w:lang w:val="fr-FR" w:eastAsia="x-none"/>
        </w:rPr>
        <w:t>:</w:t>
      </w:r>
      <w:proofErr w:type="gram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Nivelul</w:t>
      </w:r>
      <w:proofErr w:type="spellEnd"/>
      <w:r w:rsidRPr="00D630EE">
        <w:rPr>
          <w:rFonts w:asciiTheme="minorHAnsi" w:hAnsiTheme="minorHAnsi" w:cstheme="minorHAnsi"/>
          <w:b/>
          <w:bCs/>
          <w:color w:val="auto"/>
          <w:sz w:val="22"/>
          <w:lang w:val="fr-FR" w:eastAsia="x-none"/>
        </w:rPr>
        <w:t xml:space="preserve"> de </w:t>
      </w:r>
      <w:proofErr w:type="spellStart"/>
      <w:r w:rsidRPr="00D630EE">
        <w:rPr>
          <w:rFonts w:asciiTheme="minorHAnsi" w:hAnsiTheme="minorHAnsi" w:cstheme="minorHAnsi"/>
          <w:b/>
          <w:bCs/>
          <w:color w:val="auto"/>
          <w:sz w:val="22"/>
          <w:lang w:val="fr-FR" w:eastAsia="x-none"/>
        </w:rPr>
        <w:t>acces</w:t>
      </w:r>
      <w:proofErr w:type="spellEnd"/>
      <w:r w:rsidRPr="00D630EE">
        <w:rPr>
          <w:rFonts w:asciiTheme="minorHAnsi" w:hAnsiTheme="minorHAnsi" w:cstheme="minorHAnsi"/>
          <w:b/>
          <w:bCs/>
          <w:color w:val="auto"/>
          <w:sz w:val="22"/>
          <w:lang w:val="fr-FR" w:eastAsia="x-none"/>
        </w:rPr>
        <w:t xml:space="preserve"> la </w:t>
      </w:r>
      <w:proofErr w:type="spellStart"/>
      <w:r w:rsidRPr="00D630EE">
        <w:rPr>
          <w:rFonts w:asciiTheme="minorHAnsi" w:hAnsiTheme="minorHAnsi" w:cstheme="minorHAnsi"/>
          <w:b/>
          <w:bCs/>
          <w:color w:val="auto"/>
          <w:sz w:val="22"/>
          <w:lang w:val="fr-FR" w:eastAsia="x-none"/>
        </w:rPr>
        <w:t>serviciile</w:t>
      </w:r>
      <w:proofErr w:type="spellEnd"/>
      <w:r w:rsidRPr="00D630EE">
        <w:rPr>
          <w:rFonts w:asciiTheme="minorHAnsi" w:hAnsiTheme="minorHAnsi" w:cstheme="minorHAnsi"/>
          <w:b/>
          <w:bCs/>
          <w:color w:val="auto"/>
          <w:sz w:val="22"/>
          <w:lang w:val="fr-FR" w:eastAsia="x-none"/>
        </w:rPr>
        <w:t xml:space="preserve"> de </w:t>
      </w:r>
      <w:proofErr w:type="spellStart"/>
      <w:r w:rsidRPr="00D630EE">
        <w:rPr>
          <w:rFonts w:asciiTheme="minorHAnsi" w:hAnsiTheme="minorHAnsi" w:cstheme="minorHAnsi"/>
          <w:b/>
          <w:bCs/>
          <w:color w:val="auto"/>
          <w:sz w:val="22"/>
          <w:lang w:val="fr-FR" w:eastAsia="x-none"/>
        </w:rPr>
        <w:t>avort</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în</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România</w:t>
      </w:r>
      <w:proofErr w:type="spellEnd"/>
      <w:r w:rsidRPr="00D630EE">
        <w:rPr>
          <w:rFonts w:asciiTheme="minorHAnsi" w:hAnsiTheme="minorHAnsi" w:cstheme="minorHAnsi"/>
          <w:b/>
          <w:bCs/>
          <w:color w:val="auto"/>
          <w:sz w:val="22"/>
          <w:lang w:val="fr-FR" w:eastAsia="x-none"/>
        </w:rPr>
        <w:t xml:space="preserve"> - Scala </w:t>
      </w:r>
      <w:proofErr w:type="spellStart"/>
      <w:r w:rsidRPr="00D630EE">
        <w:rPr>
          <w:rFonts w:asciiTheme="minorHAnsi" w:hAnsiTheme="minorHAnsi" w:cstheme="minorHAnsi"/>
          <w:b/>
          <w:bCs/>
          <w:color w:val="auto"/>
          <w:sz w:val="22"/>
          <w:lang w:val="fr-FR" w:eastAsia="x-none"/>
        </w:rPr>
        <w:t>indică</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gradul</w:t>
      </w:r>
      <w:proofErr w:type="spellEnd"/>
      <w:r w:rsidRPr="00D630EE">
        <w:rPr>
          <w:rFonts w:asciiTheme="minorHAnsi" w:hAnsiTheme="minorHAnsi" w:cstheme="minorHAnsi"/>
          <w:b/>
          <w:bCs/>
          <w:color w:val="auto"/>
          <w:sz w:val="22"/>
          <w:lang w:val="fr-FR" w:eastAsia="x-none"/>
        </w:rPr>
        <w:t xml:space="preserve"> de </w:t>
      </w:r>
      <w:proofErr w:type="spellStart"/>
      <w:r w:rsidRPr="00D630EE">
        <w:rPr>
          <w:rFonts w:asciiTheme="minorHAnsi" w:hAnsiTheme="minorHAnsi" w:cstheme="minorHAnsi"/>
          <w:b/>
          <w:bCs/>
          <w:color w:val="auto"/>
          <w:sz w:val="22"/>
          <w:lang w:val="fr-FR" w:eastAsia="x-none"/>
        </w:rPr>
        <w:t>acces</w:t>
      </w:r>
      <w:proofErr w:type="spellEnd"/>
      <w:r w:rsidRPr="00D630EE">
        <w:rPr>
          <w:rFonts w:asciiTheme="minorHAnsi" w:hAnsiTheme="minorHAnsi" w:cstheme="minorHAnsi"/>
          <w:b/>
          <w:bCs/>
          <w:color w:val="auto"/>
          <w:sz w:val="22"/>
          <w:lang w:val="fr-FR" w:eastAsia="x-none"/>
        </w:rPr>
        <w:t xml:space="preserve"> la </w:t>
      </w:r>
      <w:proofErr w:type="spellStart"/>
      <w:r w:rsidRPr="00D630EE">
        <w:rPr>
          <w:rFonts w:asciiTheme="minorHAnsi" w:hAnsiTheme="minorHAnsi" w:cstheme="minorHAnsi"/>
          <w:b/>
          <w:bCs/>
          <w:color w:val="auto"/>
          <w:sz w:val="22"/>
          <w:lang w:val="fr-FR" w:eastAsia="x-none"/>
        </w:rPr>
        <w:t>serviciile</w:t>
      </w:r>
      <w:proofErr w:type="spellEnd"/>
      <w:r w:rsidRPr="00D630EE">
        <w:rPr>
          <w:rFonts w:asciiTheme="minorHAnsi" w:hAnsiTheme="minorHAnsi" w:cstheme="minorHAnsi"/>
          <w:b/>
          <w:bCs/>
          <w:color w:val="auto"/>
          <w:sz w:val="22"/>
          <w:lang w:val="fr-FR" w:eastAsia="x-none"/>
        </w:rPr>
        <w:t xml:space="preserve"> de </w:t>
      </w:r>
      <w:proofErr w:type="spellStart"/>
      <w:r w:rsidRPr="00D630EE">
        <w:rPr>
          <w:rFonts w:asciiTheme="minorHAnsi" w:hAnsiTheme="minorHAnsi" w:cstheme="minorHAnsi"/>
          <w:b/>
          <w:bCs/>
          <w:color w:val="auto"/>
          <w:sz w:val="22"/>
          <w:lang w:val="fr-FR" w:eastAsia="x-none"/>
        </w:rPr>
        <w:t>avort</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exprimat</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în</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procente</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în</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luna</w:t>
      </w:r>
      <w:proofErr w:type="spellEnd"/>
      <w:r w:rsidRPr="00D630EE">
        <w:rPr>
          <w:rFonts w:asciiTheme="minorHAnsi" w:hAnsiTheme="minorHAnsi" w:cstheme="minorHAnsi"/>
          <w:b/>
          <w:bCs/>
          <w:color w:val="auto"/>
          <w:sz w:val="22"/>
          <w:lang w:val="fr-FR" w:eastAsia="x-none"/>
        </w:rPr>
        <w:t xml:space="preserve"> </w:t>
      </w:r>
      <w:proofErr w:type="spellStart"/>
      <w:r w:rsidRPr="00D630EE">
        <w:rPr>
          <w:rFonts w:asciiTheme="minorHAnsi" w:hAnsiTheme="minorHAnsi" w:cstheme="minorHAnsi"/>
          <w:b/>
          <w:bCs/>
          <w:color w:val="auto"/>
          <w:sz w:val="22"/>
          <w:lang w:val="fr-FR" w:eastAsia="x-none"/>
        </w:rPr>
        <w:t>martie</w:t>
      </w:r>
      <w:proofErr w:type="spellEnd"/>
      <w:r w:rsidRPr="00D630EE">
        <w:rPr>
          <w:rFonts w:asciiTheme="minorHAnsi" w:hAnsiTheme="minorHAnsi" w:cstheme="minorHAnsi"/>
          <w:b/>
          <w:bCs/>
          <w:color w:val="auto"/>
          <w:sz w:val="22"/>
          <w:lang w:val="fr-FR" w:eastAsia="x-none"/>
        </w:rPr>
        <w:t xml:space="preserve"> 2024</w:t>
      </w:r>
      <w:r w:rsidR="002E0BFB" w:rsidRPr="00D630EE">
        <w:rPr>
          <w:rFonts w:asciiTheme="minorHAnsi" w:hAnsiTheme="minorHAnsi" w:cstheme="minorHAnsi"/>
          <w:b/>
          <w:bCs/>
          <w:color w:val="auto"/>
          <w:sz w:val="22"/>
          <w:lang w:val="fr-FR" w:eastAsia="x-none"/>
        </w:rPr>
        <w:t xml:space="preserve"> ; </w:t>
      </w:r>
      <w:proofErr w:type="spellStart"/>
      <w:r w:rsidR="002E0BFB" w:rsidRPr="00D630EE">
        <w:rPr>
          <w:rFonts w:asciiTheme="minorHAnsi" w:hAnsiTheme="minorHAnsi" w:cstheme="minorHAnsi"/>
          <w:b/>
          <w:bCs/>
          <w:color w:val="auto"/>
          <w:sz w:val="22"/>
          <w:lang w:val="fr-FR" w:eastAsia="x-none"/>
        </w:rPr>
        <w:t>Sursa</w:t>
      </w:r>
      <w:proofErr w:type="spellEnd"/>
      <w:r w:rsidR="002E0BFB" w:rsidRPr="00D630EE">
        <w:rPr>
          <w:rFonts w:asciiTheme="minorHAnsi" w:hAnsiTheme="minorHAnsi" w:cstheme="minorHAnsi"/>
          <w:b/>
          <w:bCs/>
          <w:color w:val="auto"/>
          <w:sz w:val="22"/>
          <w:lang w:val="fr-FR" w:eastAsia="x-none"/>
        </w:rPr>
        <w:t xml:space="preserve"> -</w:t>
      </w:r>
      <w:r w:rsidR="002E0BFB" w:rsidRPr="00D630EE">
        <w:rPr>
          <w:rFonts w:asciiTheme="minorHAnsi" w:eastAsia="Times New Roman" w:hAnsiTheme="minorHAnsi" w:cstheme="minorHAnsi"/>
          <w:b/>
          <w:bCs/>
          <w:color w:val="auto"/>
          <w:sz w:val="22"/>
        </w:rPr>
        <w:t xml:space="preserve"> Asociatia Moaselor. Raport privind accesul la avort in siguranta. 2024 </w:t>
      </w:r>
      <w:r w:rsidR="002E0BFB" w:rsidRPr="00D630EE">
        <w:rPr>
          <w:rFonts w:asciiTheme="minorHAnsi" w:hAnsiTheme="minorHAnsi" w:cstheme="minorHAnsi"/>
          <w:b/>
          <w:bCs/>
          <w:color w:val="auto"/>
          <w:sz w:val="22"/>
          <w:lang w:eastAsia="x-none"/>
        </w:rPr>
        <w:t xml:space="preserve"> </w:t>
      </w:r>
      <w:sdt>
        <w:sdtPr>
          <w:rPr>
            <w:rFonts w:asciiTheme="minorHAnsi" w:hAnsiTheme="minorHAnsi" w:cstheme="minorHAnsi"/>
            <w:b/>
            <w:bCs/>
            <w:color w:val="000000"/>
            <w:sz w:val="22"/>
            <w:lang w:val="en-GB" w:eastAsia="x-none"/>
          </w:rPr>
          <w:tag w:val="MENDELEY_CITATION_v3_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"/>
          <w:id w:val="-964881797"/>
          <w:placeholder>
            <w:docPart w:val="DefaultPlaceholder_-1854013440"/>
          </w:placeholder>
        </w:sdtPr>
        <w:sdtContent>
          <w:r w:rsidR="00CD7E08" w:rsidRPr="00D630EE">
            <w:rPr>
              <w:rFonts w:asciiTheme="minorHAnsi" w:hAnsiTheme="minorHAnsi" w:cstheme="minorHAnsi"/>
              <w:b/>
              <w:bCs/>
              <w:color w:val="000000"/>
              <w:sz w:val="22"/>
              <w:lang w:eastAsia="x-none"/>
            </w:rPr>
            <w:t>(34)</w:t>
          </w:r>
        </w:sdtContent>
      </w:sdt>
    </w:p>
    <w:p w14:paraId="76BEA075" w14:textId="77777777" w:rsidR="00C25389" w:rsidRPr="004157F7" w:rsidRDefault="00C25389" w:rsidP="00C25389">
      <w:pPr>
        <w:rPr>
          <w:rFonts w:asciiTheme="minorHAnsi" w:hAnsiTheme="minorHAnsi" w:cstheme="minorHAnsi"/>
          <w:b/>
          <w:bCs/>
          <w:color w:val="000000" w:themeColor="text1"/>
          <w:sz w:val="24"/>
          <w:szCs w:val="24"/>
          <w:lang w:val="fr-FR" w:eastAsia="x-none"/>
        </w:rPr>
      </w:pPr>
    </w:p>
    <w:p w14:paraId="77C4A3DD" w14:textId="7FE6A3EE" w:rsidR="00C25389" w:rsidRPr="004157F7" w:rsidRDefault="00C25389">
      <w:pPr>
        <w:pStyle w:val="ListParagraph"/>
        <w:numPr>
          <w:ilvl w:val="0"/>
          <w:numId w:val="18"/>
        </w:numPr>
        <w:rPr>
          <w:rFonts w:asciiTheme="minorHAnsi" w:hAnsiTheme="minorHAnsi" w:cstheme="minorHAnsi"/>
          <w:b/>
          <w:bCs/>
          <w:color w:val="000000" w:themeColor="text1"/>
          <w:sz w:val="24"/>
          <w:szCs w:val="24"/>
          <w:lang w:val="fr-FR" w:eastAsia="x-none"/>
        </w:rPr>
      </w:pPr>
      <w:proofErr w:type="spellStart"/>
      <w:r w:rsidRPr="004157F7">
        <w:rPr>
          <w:rFonts w:asciiTheme="minorHAnsi" w:hAnsiTheme="minorHAnsi" w:cstheme="minorHAnsi"/>
          <w:b/>
          <w:bCs/>
          <w:color w:val="000000" w:themeColor="text1"/>
          <w:sz w:val="24"/>
          <w:szCs w:val="24"/>
          <w:lang w:val="fr-FR" w:eastAsia="x-none"/>
        </w:rPr>
        <w:t>Studiul</w:t>
      </w:r>
      <w:proofErr w:type="spellEnd"/>
      <w:r w:rsidRPr="004157F7">
        <w:rPr>
          <w:rFonts w:asciiTheme="minorHAnsi" w:hAnsiTheme="minorHAnsi" w:cstheme="minorHAnsi"/>
          <w:b/>
          <w:bCs/>
          <w:color w:val="000000" w:themeColor="text1"/>
          <w:sz w:val="24"/>
          <w:szCs w:val="24"/>
          <w:lang w:val="fr-FR" w:eastAsia="x-none"/>
        </w:rPr>
        <w:t xml:space="preserve"> « </w:t>
      </w:r>
      <w:proofErr w:type="spellStart"/>
      <w:r w:rsidRPr="004157F7">
        <w:rPr>
          <w:rFonts w:asciiTheme="minorHAnsi" w:hAnsiTheme="minorHAnsi" w:cstheme="minorHAnsi"/>
          <w:b/>
          <w:bCs/>
          <w:color w:val="000000" w:themeColor="text1"/>
          <w:sz w:val="24"/>
          <w:szCs w:val="24"/>
          <w:lang w:val="fr-FR" w:eastAsia="x-none"/>
        </w:rPr>
        <w:t>Accesul</w:t>
      </w:r>
      <w:proofErr w:type="spellEnd"/>
      <w:r w:rsidRPr="004157F7">
        <w:rPr>
          <w:rFonts w:asciiTheme="minorHAnsi" w:hAnsiTheme="minorHAnsi" w:cstheme="minorHAnsi"/>
          <w:b/>
          <w:bCs/>
          <w:color w:val="000000" w:themeColor="text1"/>
          <w:sz w:val="24"/>
          <w:szCs w:val="24"/>
          <w:lang w:val="fr-FR" w:eastAsia="x-none"/>
        </w:rPr>
        <w:t xml:space="preserve"> la </w:t>
      </w:r>
      <w:proofErr w:type="spellStart"/>
      <w:r w:rsidRPr="004157F7">
        <w:rPr>
          <w:rFonts w:asciiTheme="minorHAnsi" w:hAnsiTheme="minorHAnsi" w:cstheme="minorHAnsi"/>
          <w:b/>
          <w:bCs/>
          <w:color w:val="000000" w:themeColor="text1"/>
          <w:sz w:val="24"/>
          <w:szCs w:val="24"/>
          <w:lang w:val="fr-FR" w:eastAsia="x-none"/>
        </w:rPr>
        <w:t>Avort</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în</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România</w:t>
      </w:r>
      <w:proofErr w:type="spellEnd"/>
      <w:r w:rsidRPr="004157F7">
        <w:rPr>
          <w:rFonts w:asciiTheme="minorHAnsi" w:hAnsiTheme="minorHAnsi" w:cstheme="minorHAnsi"/>
          <w:b/>
          <w:bCs/>
          <w:color w:val="000000" w:themeColor="text1"/>
          <w:sz w:val="24"/>
          <w:szCs w:val="24"/>
          <w:lang w:val="fr-FR" w:eastAsia="x-none"/>
        </w:rPr>
        <w:t xml:space="preserve"> – </w:t>
      </w:r>
      <w:proofErr w:type="spellStart"/>
      <w:r w:rsidRPr="004157F7">
        <w:rPr>
          <w:rFonts w:asciiTheme="minorHAnsi" w:hAnsiTheme="minorHAnsi" w:cstheme="minorHAnsi"/>
          <w:b/>
          <w:bCs/>
          <w:color w:val="000000" w:themeColor="text1"/>
          <w:sz w:val="24"/>
          <w:szCs w:val="24"/>
          <w:lang w:val="fr-FR" w:eastAsia="x-none"/>
        </w:rPr>
        <w:t>Asociaţia</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Moaşelor</w:t>
      </w:r>
      <w:proofErr w:type="spellEnd"/>
      <w:r w:rsidRPr="004157F7">
        <w:rPr>
          <w:rFonts w:asciiTheme="minorHAnsi" w:hAnsiTheme="minorHAnsi" w:cstheme="minorHAnsi"/>
          <w:b/>
          <w:bCs/>
          <w:color w:val="000000" w:themeColor="text1"/>
          <w:sz w:val="24"/>
          <w:szCs w:val="24"/>
          <w:lang w:val="fr-FR" w:eastAsia="x-none"/>
        </w:rPr>
        <w:t xml:space="preserve"> </w:t>
      </w:r>
      <w:proofErr w:type="spellStart"/>
      <w:r w:rsidRPr="004157F7">
        <w:rPr>
          <w:rFonts w:asciiTheme="minorHAnsi" w:hAnsiTheme="minorHAnsi" w:cstheme="minorHAnsi"/>
          <w:b/>
          <w:bCs/>
          <w:color w:val="000000" w:themeColor="text1"/>
          <w:sz w:val="24"/>
          <w:szCs w:val="24"/>
          <w:lang w:val="fr-FR" w:eastAsia="x-none"/>
        </w:rPr>
        <w:t>în</w:t>
      </w:r>
      <w:proofErr w:type="spellEnd"/>
      <w:r w:rsidRPr="004157F7">
        <w:rPr>
          <w:rFonts w:asciiTheme="minorHAnsi" w:hAnsiTheme="minorHAnsi" w:cstheme="minorHAnsi"/>
          <w:b/>
          <w:bCs/>
          <w:color w:val="000000" w:themeColor="text1"/>
          <w:sz w:val="24"/>
          <w:szCs w:val="24"/>
          <w:lang w:val="fr-FR" w:eastAsia="x-none"/>
        </w:rPr>
        <w:t xml:space="preserve"> 2024</w:t>
      </w:r>
    </w:p>
    <w:p w14:paraId="4DCF5291" w14:textId="77777777" w:rsidR="00C25389" w:rsidRPr="004157F7" w:rsidRDefault="00C25389">
      <w:pPr>
        <w:numPr>
          <w:ilvl w:val="0"/>
          <w:numId w:val="17"/>
        </w:numPr>
        <w:tabs>
          <w:tab w:val="clear" w:pos="2345"/>
          <w:tab w:val="num" w:pos="851"/>
        </w:tabs>
        <w:ind w:left="851" w:hanging="425"/>
        <w:rPr>
          <w:rFonts w:asciiTheme="minorHAnsi" w:hAnsiTheme="minorHAnsi" w:cstheme="minorHAnsi"/>
          <w:color w:val="000000" w:themeColor="text1"/>
          <w:sz w:val="24"/>
          <w:szCs w:val="24"/>
          <w:lang w:val="fr-FR" w:eastAsia="x-none"/>
        </w:rPr>
      </w:pPr>
      <w:r w:rsidRPr="004157F7">
        <w:rPr>
          <w:rFonts w:asciiTheme="minorHAnsi" w:hAnsiTheme="minorHAnsi" w:cstheme="minorHAnsi"/>
          <w:color w:val="000000" w:themeColor="text1"/>
          <w:sz w:val="24"/>
          <w:szCs w:val="24"/>
          <w:lang w:val="fr-FR" w:eastAsia="x-none"/>
        </w:rPr>
        <w:t xml:space="preserve">Peste 80%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spitalele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publice</w:t>
      </w:r>
      <w:proofErr w:type="spellEnd"/>
      <w:r w:rsidRPr="004157F7">
        <w:rPr>
          <w:rFonts w:asciiTheme="minorHAnsi" w:hAnsiTheme="minorHAnsi" w:cstheme="minorHAnsi"/>
          <w:color w:val="000000" w:themeColor="text1"/>
          <w:sz w:val="24"/>
          <w:szCs w:val="24"/>
          <w:lang w:val="fr-FR" w:eastAsia="x-none"/>
        </w:rPr>
        <w:t xml:space="preserve"> nu </w:t>
      </w:r>
      <w:proofErr w:type="spellStart"/>
      <w:r w:rsidRPr="004157F7">
        <w:rPr>
          <w:rFonts w:asciiTheme="minorHAnsi" w:hAnsiTheme="minorHAnsi" w:cstheme="minorHAnsi"/>
          <w:color w:val="000000" w:themeColor="text1"/>
          <w:sz w:val="24"/>
          <w:szCs w:val="24"/>
          <w:lang w:val="fr-FR" w:eastAsia="x-none"/>
        </w:rPr>
        <w:t>oferă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avorturi</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cerere</w:t>
      </w:r>
      <w:proofErr w:type="spellEnd"/>
      <w:r w:rsidRPr="004157F7">
        <w:rPr>
          <w:rFonts w:asciiTheme="minorHAnsi" w:hAnsiTheme="minorHAnsi" w:cstheme="minorHAnsi"/>
          <w:color w:val="000000" w:themeColor="text1"/>
          <w:sz w:val="24"/>
          <w:szCs w:val="24"/>
          <w:lang w:val="fr-FR" w:eastAsia="x-none"/>
        </w:rPr>
        <w:t xml:space="preserve"> ;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unitățile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medicale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contactate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doar</w:t>
      </w:r>
      <w:proofErr w:type="spellEnd"/>
      <w:r w:rsidRPr="004157F7">
        <w:rPr>
          <w:rFonts w:asciiTheme="minorHAnsi" w:hAnsiTheme="minorHAnsi" w:cstheme="minorHAnsi"/>
          <w:color w:val="000000" w:themeColor="text1"/>
          <w:sz w:val="24"/>
          <w:szCs w:val="24"/>
          <w:lang w:val="fr-FR" w:eastAsia="x-none"/>
        </w:rPr>
        <w:t xml:space="preserve"> 66 </w:t>
      </w:r>
      <w:proofErr w:type="spellStart"/>
      <w:r w:rsidRPr="004157F7">
        <w:rPr>
          <w:rFonts w:asciiTheme="minorHAnsi" w:hAnsiTheme="minorHAnsi" w:cstheme="minorHAnsi"/>
          <w:color w:val="000000" w:themeColor="text1"/>
          <w:sz w:val="24"/>
          <w:szCs w:val="24"/>
          <w:lang w:val="fr-FR" w:eastAsia="x-none"/>
        </w:rPr>
        <w:t>oferă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servicii</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avort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medicamentos</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chirurgical – </w:t>
      </w:r>
      <w:proofErr w:type="spellStart"/>
      <w:r w:rsidRPr="004157F7">
        <w:rPr>
          <w:rFonts w:asciiTheme="minorHAnsi" w:hAnsiTheme="minorHAnsi" w:cstheme="minorHAnsi"/>
          <w:color w:val="000000" w:themeColor="text1"/>
          <w:sz w:val="24"/>
          <w:szCs w:val="24"/>
          <w:lang w:val="fr-FR" w:eastAsia="x-none"/>
        </w:rPr>
        <w:t>doar</w:t>
      </w:r>
      <w:proofErr w:type="spellEnd"/>
      <w:r w:rsidRPr="004157F7">
        <w:rPr>
          <w:rFonts w:asciiTheme="minorHAnsi" w:hAnsiTheme="minorHAnsi" w:cstheme="minorHAnsi"/>
          <w:color w:val="000000" w:themeColor="text1"/>
          <w:sz w:val="24"/>
          <w:szCs w:val="24"/>
          <w:lang w:val="fr-FR" w:eastAsia="x-none"/>
        </w:rPr>
        <w:t xml:space="preserve"> 7 </w:t>
      </w:r>
      <w:proofErr w:type="spellStart"/>
      <w:r w:rsidRPr="004157F7">
        <w:rPr>
          <w:rFonts w:asciiTheme="minorHAnsi" w:hAnsiTheme="minorHAnsi" w:cstheme="minorHAnsi"/>
          <w:color w:val="000000" w:themeColor="text1"/>
          <w:sz w:val="24"/>
          <w:szCs w:val="24"/>
          <w:lang w:val="fr-FR" w:eastAsia="x-none"/>
        </w:rPr>
        <w:t>fiind</w:t>
      </w:r>
      <w:proofErr w:type="spellEnd"/>
      <w:r w:rsidRPr="004157F7">
        <w:rPr>
          <w:rFonts w:asciiTheme="minorHAnsi" w:hAnsiTheme="minorHAnsi" w:cstheme="minorHAnsi"/>
          <w:color w:val="000000" w:themeColor="text1"/>
          <w:sz w:val="24"/>
          <w:szCs w:val="24"/>
          <w:lang w:val="fr-FR" w:eastAsia="x-none"/>
        </w:rPr>
        <w:t xml:space="preserve"> </w:t>
      </w:r>
      <w:proofErr w:type="spellStart"/>
      <w:proofErr w:type="gramStart"/>
      <w:r w:rsidRPr="004157F7">
        <w:rPr>
          <w:rFonts w:asciiTheme="minorHAnsi" w:hAnsiTheme="minorHAnsi" w:cstheme="minorHAnsi"/>
          <w:color w:val="000000" w:themeColor="text1"/>
          <w:sz w:val="24"/>
          <w:szCs w:val="24"/>
          <w:lang w:val="fr-FR" w:eastAsia="x-none"/>
        </w:rPr>
        <w:t>publice</w:t>
      </w:r>
      <w:proofErr w:type="spellEnd"/>
      <w:r w:rsidRPr="004157F7">
        <w:rPr>
          <w:rFonts w:asciiTheme="minorHAnsi" w:hAnsiTheme="minorHAnsi" w:cstheme="minorHAnsi"/>
          <w:color w:val="000000" w:themeColor="text1"/>
          <w:sz w:val="24"/>
          <w:szCs w:val="24"/>
          <w:lang w:val="fr-FR" w:eastAsia="x-none"/>
        </w:rPr>
        <w:t>;</w:t>
      </w:r>
      <w:proofErr w:type="gram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alte</w:t>
      </w:r>
      <w:proofErr w:type="spellEnd"/>
      <w:r w:rsidRPr="004157F7">
        <w:rPr>
          <w:rFonts w:asciiTheme="minorHAnsi" w:hAnsiTheme="minorHAnsi" w:cstheme="minorHAnsi"/>
          <w:color w:val="000000" w:themeColor="text1"/>
          <w:sz w:val="24"/>
          <w:szCs w:val="24"/>
          <w:lang w:val="fr-FR" w:eastAsia="x-none"/>
        </w:rPr>
        <w:t xml:space="preserve"> 52 de </w:t>
      </w:r>
      <w:proofErr w:type="spellStart"/>
      <w:r w:rsidRPr="004157F7">
        <w:rPr>
          <w:rFonts w:asciiTheme="minorHAnsi" w:hAnsiTheme="minorHAnsi" w:cstheme="minorHAnsi"/>
          <w:color w:val="000000" w:themeColor="text1"/>
          <w:sz w:val="24"/>
          <w:szCs w:val="24"/>
          <w:lang w:val="fr-FR" w:eastAsia="x-none"/>
        </w:rPr>
        <w:t>unități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oferă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servicii</w:t>
      </w:r>
      <w:proofErr w:type="spellEnd"/>
      <w:r w:rsidRPr="004157F7">
        <w:rPr>
          <w:rFonts w:asciiTheme="minorHAnsi" w:hAnsiTheme="minorHAnsi" w:cstheme="minorHAnsi"/>
          <w:color w:val="000000" w:themeColor="text1"/>
          <w:sz w:val="24"/>
          <w:szCs w:val="24"/>
          <w:lang w:val="fr-FR" w:eastAsia="x-none"/>
        </w:rPr>
        <w:t xml:space="preserve">, dar nu </w:t>
      </w:r>
      <w:proofErr w:type="spellStart"/>
      <w:r w:rsidRPr="004157F7">
        <w:rPr>
          <w:rFonts w:asciiTheme="minorHAnsi" w:hAnsiTheme="minorHAnsi" w:cstheme="minorHAnsi"/>
          <w:color w:val="000000" w:themeColor="text1"/>
          <w:sz w:val="24"/>
          <w:szCs w:val="24"/>
          <w:lang w:val="fr-FR" w:eastAsia="x-none"/>
        </w:rPr>
        <w:t>respectă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standardele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siguranță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recomandate</w:t>
      </w:r>
      <w:proofErr w:type="spellEnd"/>
      <w:r w:rsidRPr="004157F7">
        <w:rPr>
          <w:rFonts w:asciiTheme="minorHAnsi" w:hAnsiTheme="minorHAnsi" w:cstheme="minorHAnsi"/>
          <w:color w:val="000000" w:themeColor="text1"/>
          <w:sz w:val="24"/>
          <w:szCs w:val="24"/>
          <w:lang w:val="fr-FR" w:eastAsia="x-none"/>
        </w:rPr>
        <w:t xml:space="preserve">. </w:t>
      </w:r>
    </w:p>
    <w:p w14:paraId="259F5321" w14:textId="77777777" w:rsidR="00C25389" w:rsidRPr="004157F7" w:rsidRDefault="00C25389">
      <w:pPr>
        <w:numPr>
          <w:ilvl w:val="0"/>
          <w:numId w:val="17"/>
        </w:numPr>
        <w:tabs>
          <w:tab w:val="clear" w:pos="2345"/>
          <w:tab w:val="num" w:pos="851"/>
        </w:tabs>
        <w:ind w:left="851" w:hanging="425"/>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Avortul</w:t>
      </w:r>
      <w:proofErr w:type="spellEnd"/>
      <w:r w:rsidRPr="004157F7">
        <w:rPr>
          <w:rFonts w:asciiTheme="minorHAnsi" w:hAnsiTheme="minorHAnsi" w:cstheme="minorHAnsi"/>
          <w:color w:val="000000" w:themeColor="text1"/>
          <w:sz w:val="24"/>
          <w:szCs w:val="24"/>
          <w:lang w:val="fr-FR" w:eastAsia="x-none"/>
        </w:rPr>
        <w:t xml:space="preserve"> nu este </w:t>
      </w:r>
      <w:proofErr w:type="spellStart"/>
      <w:r w:rsidRPr="004157F7">
        <w:rPr>
          <w:rFonts w:asciiTheme="minorHAnsi" w:hAnsiTheme="minorHAnsi" w:cstheme="minorHAnsi"/>
          <w:color w:val="000000" w:themeColor="text1"/>
          <w:sz w:val="24"/>
          <w:szCs w:val="24"/>
          <w:lang w:val="fr-FR" w:eastAsia="x-none"/>
        </w:rPr>
        <w:t>decontat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sistemul</w:t>
      </w:r>
      <w:proofErr w:type="spellEnd"/>
      <w:r w:rsidRPr="004157F7">
        <w:rPr>
          <w:rFonts w:asciiTheme="minorHAnsi" w:hAnsiTheme="minorHAnsi" w:cstheme="minorHAnsi"/>
          <w:color w:val="000000" w:themeColor="text1"/>
          <w:sz w:val="24"/>
          <w:szCs w:val="24"/>
          <w:lang w:val="fr-FR" w:eastAsia="x-none"/>
        </w:rPr>
        <w:t xml:space="preserve"> public (</w:t>
      </w:r>
      <w:proofErr w:type="spellStart"/>
      <w:r w:rsidRPr="004157F7">
        <w:rPr>
          <w:rFonts w:asciiTheme="minorHAnsi" w:hAnsiTheme="minorHAnsi" w:cstheme="minorHAnsi"/>
          <w:color w:val="000000" w:themeColor="text1"/>
          <w:sz w:val="24"/>
          <w:szCs w:val="24"/>
          <w:lang w:val="fr-FR" w:eastAsia="x-none"/>
        </w:rPr>
        <w:t>cu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excepția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cazurilor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terapeutice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Costurile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avort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variază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între</w:t>
      </w:r>
      <w:proofErr w:type="spellEnd"/>
      <w:r w:rsidRPr="004157F7">
        <w:rPr>
          <w:rFonts w:asciiTheme="minorHAnsi" w:hAnsiTheme="minorHAnsi" w:cstheme="minorHAnsi"/>
          <w:color w:val="000000" w:themeColor="text1"/>
          <w:sz w:val="24"/>
          <w:szCs w:val="24"/>
          <w:lang w:val="fr-FR" w:eastAsia="x-none"/>
        </w:rPr>
        <w:t xml:space="preserve"> 1.800–4.800 lei, </w:t>
      </w:r>
      <w:proofErr w:type="spellStart"/>
      <w:r w:rsidRPr="004157F7">
        <w:rPr>
          <w:rFonts w:asciiTheme="minorHAnsi" w:hAnsiTheme="minorHAnsi" w:cstheme="minorHAnsi"/>
          <w:color w:val="000000" w:themeColor="text1"/>
          <w:sz w:val="24"/>
          <w:szCs w:val="24"/>
          <w:lang w:val="fr-FR" w:eastAsia="x-none"/>
        </w:rPr>
        <w:t>profibitiv</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pentru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anumite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persoane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categorii</w:t>
      </w:r>
      <w:proofErr w:type="spellEnd"/>
      <w:r w:rsidRPr="004157F7">
        <w:rPr>
          <w:rFonts w:asciiTheme="minorHAnsi" w:hAnsiTheme="minorHAnsi" w:cstheme="minorHAnsi"/>
          <w:color w:val="000000" w:themeColor="text1"/>
          <w:sz w:val="24"/>
          <w:szCs w:val="24"/>
          <w:lang w:val="fr-FR" w:eastAsia="x-none"/>
        </w:rPr>
        <w:t>.</w:t>
      </w:r>
    </w:p>
    <w:p w14:paraId="6C44D348" w14:textId="77777777" w:rsidR="00C25389" w:rsidRPr="004157F7" w:rsidRDefault="00C25389">
      <w:pPr>
        <w:numPr>
          <w:ilvl w:val="0"/>
          <w:numId w:val="17"/>
        </w:numPr>
        <w:tabs>
          <w:tab w:val="clear" w:pos="2345"/>
          <w:tab w:val="num" w:pos="851"/>
        </w:tabs>
        <w:ind w:left="851" w:hanging="425"/>
        <w:rPr>
          <w:rFonts w:asciiTheme="minorHAnsi" w:hAnsiTheme="minorHAnsi" w:cstheme="minorHAnsi"/>
          <w:color w:val="000000" w:themeColor="text1"/>
          <w:sz w:val="24"/>
          <w:szCs w:val="24"/>
          <w:lang w:val="fr-FR" w:eastAsia="x-none"/>
        </w:rPr>
      </w:pPr>
      <w:r w:rsidRPr="004157F7">
        <w:rPr>
          <w:rFonts w:asciiTheme="minorHAnsi" w:hAnsiTheme="minorHAnsi" w:cstheme="minorHAnsi"/>
          <w:color w:val="000000" w:themeColor="text1"/>
          <w:sz w:val="24"/>
          <w:szCs w:val="24"/>
          <w:lang w:val="fr-FR" w:eastAsia="x-none"/>
        </w:rPr>
        <w:t xml:space="preserve">Peste 70% </w:t>
      </w:r>
      <w:proofErr w:type="spellStart"/>
      <w:r w:rsidRPr="004157F7">
        <w:rPr>
          <w:rFonts w:asciiTheme="minorHAnsi" w:hAnsiTheme="minorHAnsi" w:cstheme="minorHAnsi"/>
          <w:color w:val="000000" w:themeColor="text1"/>
          <w:sz w:val="24"/>
          <w:szCs w:val="24"/>
          <w:lang w:val="fr-FR" w:eastAsia="x-none"/>
        </w:rPr>
        <w:t>dintre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unități</w:t>
      </w:r>
      <w:proofErr w:type="spellEnd"/>
      <w:r w:rsidRPr="004157F7">
        <w:rPr>
          <w:rFonts w:asciiTheme="minorHAnsi" w:hAnsiTheme="minorHAnsi" w:cstheme="minorHAnsi"/>
          <w:color w:val="000000" w:themeColor="text1"/>
          <w:sz w:val="24"/>
          <w:szCs w:val="24"/>
          <w:lang w:val="fr-FR" w:eastAsia="x-none"/>
        </w:rPr>
        <w:t xml:space="preserve"> nu </w:t>
      </w:r>
      <w:proofErr w:type="spellStart"/>
      <w:r w:rsidRPr="004157F7">
        <w:rPr>
          <w:rFonts w:asciiTheme="minorHAnsi" w:hAnsiTheme="minorHAnsi" w:cstheme="minorHAnsi"/>
          <w:color w:val="000000" w:themeColor="text1"/>
          <w:sz w:val="24"/>
          <w:szCs w:val="24"/>
          <w:lang w:val="fr-FR" w:eastAsia="x-none"/>
        </w:rPr>
        <w:t>oferă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informații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clare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despre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servicii</w:t>
      </w:r>
      <w:proofErr w:type="spellEnd"/>
      <w:r w:rsidRPr="004157F7">
        <w:rPr>
          <w:rFonts w:asciiTheme="minorHAnsi" w:hAnsiTheme="minorHAnsi" w:cstheme="minorHAnsi"/>
          <w:color w:val="000000" w:themeColor="text1"/>
          <w:sz w:val="24"/>
          <w:szCs w:val="24"/>
          <w:lang w:val="fr-FR" w:eastAsia="x-none"/>
        </w:rPr>
        <w:t>.</w:t>
      </w:r>
    </w:p>
    <w:p w14:paraId="276A5723" w14:textId="77777777" w:rsidR="00C25389" w:rsidRPr="004157F7" w:rsidRDefault="00C25389">
      <w:pPr>
        <w:numPr>
          <w:ilvl w:val="0"/>
          <w:numId w:val="17"/>
        </w:numPr>
        <w:tabs>
          <w:tab w:val="clear" w:pos="2345"/>
          <w:tab w:val="num" w:pos="851"/>
        </w:tabs>
        <w:ind w:left="851" w:hanging="425"/>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Doar</w:t>
      </w:r>
      <w:proofErr w:type="spellEnd"/>
      <w:r w:rsidRPr="004157F7">
        <w:rPr>
          <w:rFonts w:asciiTheme="minorHAnsi" w:hAnsiTheme="minorHAnsi" w:cstheme="minorHAnsi"/>
          <w:color w:val="000000" w:themeColor="text1"/>
          <w:sz w:val="24"/>
          <w:szCs w:val="24"/>
          <w:lang w:val="fr-FR" w:eastAsia="x-none"/>
        </w:rPr>
        <w:t xml:space="preserve"> 17 </w:t>
      </w:r>
      <w:proofErr w:type="spellStart"/>
      <w:r w:rsidRPr="004157F7">
        <w:rPr>
          <w:rFonts w:asciiTheme="minorHAnsi" w:hAnsiTheme="minorHAnsi" w:cstheme="minorHAnsi"/>
          <w:color w:val="000000" w:themeColor="text1"/>
          <w:sz w:val="24"/>
          <w:szCs w:val="24"/>
          <w:lang w:val="fr-FR" w:eastAsia="x-none"/>
        </w:rPr>
        <w:t>unități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acceptă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paciente</w:t>
      </w:r>
      <w:proofErr w:type="spellEnd"/>
      <w:r w:rsidRPr="004157F7">
        <w:rPr>
          <w:rFonts w:asciiTheme="minorHAnsi" w:hAnsiTheme="minorHAnsi" w:cstheme="minorHAnsi"/>
          <w:color w:val="000000" w:themeColor="text1"/>
          <w:sz w:val="24"/>
          <w:szCs w:val="24"/>
          <w:lang w:val="fr-FR" w:eastAsia="x-none"/>
        </w:rPr>
        <w:t xml:space="preserve"> de 16–18 </w:t>
      </w:r>
      <w:proofErr w:type="spellStart"/>
      <w:r w:rsidRPr="004157F7">
        <w:rPr>
          <w:rFonts w:asciiTheme="minorHAnsi" w:hAnsiTheme="minorHAnsi" w:cstheme="minorHAnsi"/>
          <w:color w:val="000000" w:themeColor="text1"/>
          <w:sz w:val="24"/>
          <w:szCs w:val="24"/>
          <w:lang w:val="fr-FR" w:eastAsia="x-none"/>
        </w:rPr>
        <w:t>ani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fără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însoțitor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legea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permite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ceea</w:t>
      </w:r>
      <w:proofErr w:type="spellEnd"/>
      <w:r w:rsidRPr="004157F7">
        <w:rPr>
          <w:rFonts w:asciiTheme="minorHAnsi" w:hAnsiTheme="minorHAnsi" w:cstheme="minorHAnsi"/>
          <w:color w:val="000000" w:themeColor="text1"/>
          <w:sz w:val="24"/>
          <w:szCs w:val="24"/>
          <w:lang w:val="fr-FR" w:eastAsia="x-none"/>
        </w:rPr>
        <w:t xml:space="preserve"> ce </w:t>
      </w:r>
      <w:proofErr w:type="spellStart"/>
      <w:r w:rsidRPr="004157F7">
        <w:rPr>
          <w:rFonts w:asciiTheme="minorHAnsi" w:hAnsiTheme="minorHAnsi" w:cstheme="minorHAnsi"/>
          <w:color w:val="000000" w:themeColor="text1"/>
          <w:sz w:val="24"/>
          <w:szCs w:val="24"/>
          <w:lang w:val="fr-FR" w:eastAsia="x-none"/>
        </w:rPr>
        <w:t>poate</w:t>
      </w:r>
      <w:proofErr w:type="spellEnd"/>
      <w:r w:rsidRPr="004157F7">
        <w:rPr>
          <w:rFonts w:asciiTheme="minorHAnsi" w:hAnsiTheme="minorHAnsi" w:cstheme="minorHAnsi"/>
          <w:color w:val="000000" w:themeColor="text1"/>
          <w:sz w:val="24"/>
          <w:szCs w:val="24"/>
          <w:lang w:val="fr-FR" w:eastAsia="x-none"/>
        </w:rPr>
        <w:t xml:space="preserve"> face </w:t>
      </w:r>
      <w:proofErr w:type="gramStart"/>
      <w:r w:rsidRPr="004157F7">
        <w:rPr>
          <w:rFonts w:asciiTheme="minorHAnsi" w:hAnsiTheme="minorHAnsi" w:cstheme="minorHAnsi"/>
          <w:color w:val="000000" w:themeColor="text1"/>
          <w:sz w:val="24"/>
          <w:szCs w:val="24"/>
          <w:lang w:val="fr-FR" w:eastAsia="x-none"/>
        </w:rPr>
        <w:t>ca</w:t>
      </w:r>
      <w:proofErr w:type="gram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adolescentele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evite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accesarea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serviciului</w:t>
      </w:r>
      <w:proofErr w:type="spellEnd"/>
      <w:r w:rsidRPr="004157F7">
        <w:rPr>
          <w:rFonts w:asciiTheme="minorHAnsi" w:hAnsiTheme="minorHAnsi" w:cstheme="minorHAnsi"/>
          <w:color w:val="000000" w:themeColor="text1"/>
          <w:sz w:val="24"/>
          <w:szCs w:val="24"/>
          <w:lang w:val="fr-FR" w:eastAsia="x-none"/>
        </w:rPr>
        <w:t>.</w:t>
      </w:r>
    </w:p>
    <w:p w14:paraId="359D956F" w14:textId="77777777" w:rsidR="00C25389" w:rsidRPr="004157F7" w:rsidRDefault="00C25389" w:rsidP="00C25389">
      <w:pPr>
        <w:ind w:left="360" w:firstLine="0"/>
        <w:rPr>
          <w:rFonts w:asciiTheme="minorHAnsi" w:hAnsiTheme="minorHAnsi" w:cstheme="minorHAnsi"/>
          <w:b/>
          <w:bCs/>
          <w:color w:val="000000" w:themeColor="text1"/>
          <w:sz w:val="24"/>
          <w:szCs w:val="24"/>
          <w:lang w:val="fr-FR" w:eastAsia="x-none"/>
        </w:rPr>
      </w:pPr>
      <w:proofErr w:type="spellStart"/>
      <w:r w:rsidRPr="004157F7">
        <w:rPr>
          <w:rFonts w:asciiTheme="minorHAnsi" w:hAnsiTheme="minorHAnsi" w:cstheme="minorHAnsi"/>
          <w:b/>
          <w:bCs/>
          <w:color w:val="000000" w:themeColor="text1"/>
          <w:sz w:val="24"/>
          <w:szCs w:val="24"/>
          <w:lang w:val="fr-FR" w:eastAsia="x-none"/>
        </w:rPr>
        <w:t>Concluzie</w:t>
      </w:r>
      <w:proofErr w:type="spellEnd"/>
    </w:p>
    <w:p w14:paraId="797A943E" w14:textId="77777777" w:rsidR="00C25389" w:rsidRPr="004157F7" w:rsidRDefault="00C25389">
      <w:pPr>
        <w:pStyle w:val="ListParagraph"/>
        <w:numPr>
          <w:ilvl w:val="0"/>
          <w:numId w:val="22"/>
        </w:numPr>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Deși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legal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până</w:t>
      </w:r>
      <w:proofErr w:type="spellEnd"/>
      <w:r w:rsidRPr="004157F7">
        <w:rPr>
          <w:rFonts w:asciiTheme="minorHAnsi" w:hAnsiTheme="minorHAnsi" w:cstheme="minorHAnsi"/>
          <w:color w:val="000000" w:themeColor="text1"/>
          <w:sz w:val="24"/>
          <w:szCs w:val="24"/>
          <w:lang w:val="fr-FR" w:eastAsia="x-none"/>
        </w:rPr>
        <w:t xml:space="preserve"> la 14 </w:t>
      </w:r>
      <w:proofErr w:type="spellStart"/>
      <w:r w:rsidRPr="004157F7">
        <w:rPr>
          <w:rFonts w:asciiTheme="minorHAnsi" w:hAnsiTheme="minorHAnsi" w:cstheme="minorHAnsi"/>
          <w:color w:val="000000" w:themeColor="text1"/>
          <w:sz w:val="24"/>
          <w:szCs w:val="24"/>
          <w:lang w:val="fr-FR" w:eastAsia="x-none"/>
        </w:rPr>
        <w:t>săptămâni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avortul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rămâne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greu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accesibil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cauza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costurilor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lipsei</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informații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refuzului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partea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sistemului</w:t>
      </w:r>
      <w:proofErr w:type="spellEnd"/>
      <w:r w:rsidRPr="004157F7">
        <w:rPr>
          <w:rFonts w:asciiTheme="minorHAnsi" w:hAnsiTheme="minorHAnsi" w:cstheme="minorHAnsi"/>
          <w:color w:val="000000" w:themeColor="text1"/>
          <w:sz w:val="24"/>
          <w:szCs w:val="24"/>
          <w:lang w:val="fr-FR" w:eastAsia="x-none"/>
        </w:rPr>
        <w:t xml:space="preserve"> public.</w:t>
      </w:r>
    </w:p>
    <w:p w14:paraId="6E961551" w14:textId="77777777" w:rsidR="00C25389" w:rsidRPr="004157F7" w:rsidRDefault="00C25389">
      <w:pPr>
        <w:pStyle w:val="ListParagraph"/>
        <w:numPr>
          <w:ilvl w:val="0"/>
          <w:numId w:val="22"/>
        </w:numPr>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color w:val="000000" w:themeColor="text1"/>
          <w:sz w:val="24"/>
          <w:szCs w:val="24"/>
          <w:lang w:val="fr-FR" w:eastAsia="x-none"/>
        </w:rPr>
        <w:t>Femeile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vulnerabile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fără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venituri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mediul</w:t>
      </w:r>
      <w:proofErr w:type="spellEnd"/>
      <w:r w:rsidRPr="004157F7">
        <w:rPr>
          <w:rFonts w:asciiTheme="minorHAnsi" w:hAnsiTheme="minorHAnsi" w:cstheme="minorHAnsi"/>
          <w:color w:val="000000" w:themeColor="text1"/>
          <w:sz w:val="24"/>
          <w:szCs w:val="24"/>
          <w:lang w:val="fr-FR" w:eastAsia="x-none"/>
        </w:rPr>
        <w:t xml:space="preserve"> rural, minore etc.) au </w:t>
      </w:r>
      <w:proofErr w:type="spellStart"/>
      <w:r w:rsidRPr="004157F7">
        <w:rPr>
          <w:rFonts w:asciiTheme="minorHAnsi" w:hAnsiTheme="minorHAnsi" w:cstheme="minorHAnsi"/>
          <w:color w:val="000000" w:themeColor="text1"/>
          <w:sz w:val="24"/>
          <w:szCs w:val="24"/>
          <w:lang w:val="fr-FR" w:eastAsia="x-none"/>
        </w:rPr>
        <w:t>acces</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foarte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limitat</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avorturi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sigure</w:t>
      </w:r>
      <w:proofErr w:type="spellEnd"/>
      <w:r w:rsidRPr="004157F7">
        <w:rPr>
          <w:rFonts w:asciiTheme="minorHAnsi" w:hAnsiTheme="minorHAnsi" w:cstheme="minorHAnsi"/>
          <w:color w:val="000000" w:themeColor="text1"/>
          <w:sz w:val="24"/>
          <w:szCs w:val="24"/>
          <w:lang w:val="fr-FR" w:eastAsia="x-none"/>
        </w:rPr>
        <w:t>.</w:t>
      </w:r>
    </w:p>
    <w:p w14:paraId="0EBCBBF1" w14:textId="77777777" w:rsidR="00C25389" w:rsidRPr="004157F7" w:rsidRDefault="00C25389">
      <w:pPr>
        <w:pStyle w:val="ListParagraph"/>
        <w:numPr>
          <w:ilvl w:val="0"/>
          <w:numId w:val="22"/>
        </w:numPr>
        <w:rPr>
          <w:rFonts w:asciiTheme="minorHAnsi" w:hAnsiTheme="minorHAnsi" w:cstheme="minorHAnsi"/>
          <w:color w:val="000000" w:themeColor="text1"/>
          <w:sz w:val="24"/>
          <w:szCs w:val="24"/>
          <w:lang w:val="fr-FR" w:eastAsia="x-none"/>
        </w:rPr>
      </w:pPr>
      <w:r w:rsidRPr="004157F7">
        <w:rPr>
          <w:rFonts w:asciiTheme="minorHAnsi" w:hAnsiTheme="minorHAnsi" w:cstheme="minorHAnsi"/>
          <w:color w:val="000000" w:themeColor="text1"/>
          <w:sz w:val="24"/>
          <w:szCs w:val="24"/>
          <w:lang w:val="fr-FR" w:eastAsia="x-none"/>
        </w:rPr>
        <w:t xml:space="preserve">Este </w:t>
      </w:r>
      <w:proofErr w:type="spellStart"/>
      <w:r w:rsidRPr="004157F7">
        <w:rPr>
          <w:rFonts w:asciiTheme="minorHAnsi" w:hAnsiTheme="minorHAnsi" w:cstheme="minorHAnsi"/>
          <w:color w:val="000000" w:themeColor="text1"/>
          <w:sz w:val="24"/>
          <w:szCs w:val="24"/>
          <w:lang w:val="fr-FR" w:eastAsia="x-none"/>
        </w:rPr>
        <w:t>necesară</w:t>
      </w:r>
      <w:proofErr w:type="spellEnd"/>
      <w:r w:rsidRPr="004157F7">
        <w:rPr>
          <w:rFonts w:asciiTheme="minorHAnsi" w:hAnsiTheme="minorHAnsi" w:cstheme="minorHAnsi"/>
          <w:color w:val="000000" w:themeColor="text1"/>
          <w:sz w:val="24"/>
          <w:szCs w:val="24"/>
          <w:lang w:val="fr-FR" w:eastAsia="x-none"/>
        </w:rPr>
        <w:t xml:space="preserve"> o </w:t>
      </w:r>
      <w:proofErr w:type="spellStart"/>
      <w:r w:rsidRPr="004157F7">
        <w:rPr>
          <w:rFonts w:asciiTheme="minorHAnsi" w:hAnsiTheme="minorHAnsi" w:cstheme="minorHAnsi"/>
          <w:color w:val="000000" w:themeColor="text1"/>
          <w:sz w:val="24"/>
          <w:szCs w:val="24"/>
          <w:lang w:val="fr-FR" w:eastAsia="x-none"/>
        </w:rPr>
        <w:t>strategie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integrată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națională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pentru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garantarea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accesului</w:t>
      </w:r>
      <w:proofErr w:type="spellEnd"/>
      <w:r w:rsidRPr="004157F7">
        <w:rPr>
          <w:rFonts w:asciiTheme="minorHAnsi" w:hAnsiTheme="minorHAnsi" w:cstheme="minorHAnsi"/>
          <w:color w:val="000000" w:themeColor="text1"/>
          <w:sz w:val="24"/>
          <w:szCs w:val="24"/>
          <w:lang w:val="fr-FR" w:eastAsia="x-none"/>
        </w:rPr>
        <w:t xml:space="preserve"> real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sigur</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avort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în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România</w:t>
      </w:r>
      <w:proofErr w:type="spellEnd"/>
      <w:r w:rsidRPr="004157F7">
        <w:rPr>
          <w:rFonts w:asciiTheme="minorHAnsi" w:hAnsiTheme="minorHAnsi" w:cstheme="minorHAnsi"/>
          <w:color w:val="000000" w:themeColor="text1"/>
          <w:sz w:val="24"/>
          <w:szCs w:val="24"/>
          <w:lang w:val="fr-FR" w:eastAsia="x-none"/>
        </w:rPr>
        <w:t>.</w:t>
      </w:r>
    </w:p>
    <w:p w14:paraId="09D37906" w14:textId="44DF4D82" w:rsidR="00C22251" w:rsidRPr="004157F7" w:rsidRDefault="00C22251" w:rsidP="00C22251">
      <w:pPr>
        <w:spacing w:after="120" w:line="319" w:lineRule="auto"/>
        <w:contextualSpacing/>
        <w:rPr>
          <w:rFonts w:asciiTheme="minorHAnsi" w:hAnsiTheme="minorHAnsi" w:cstheme="minorHAnsi"/>
          <w:b/>
          <w:bCs/>
          <w:color w:val="auto"/>
          <w:sz w:val="24"/>
          <w:szCs w:val="24"/>
          <w:lang w:eastAsia="x-none"/>
        </w:rPr>
      </w:pPr>
      <w:r w:rsidRPr="004157F7">
        <w:rPr>
          <w:rFonts w:asciiTheme="minorHAnsi" w:hAnsiTheme="minorHAnsi" w:cstheme="minorHAnsi"/>
          <w:b/>
          <w:bCs/>
          <w:color w:val="auto"/>
          <w:sz w:val="24"/>
          <w:szCs w:val="24"/>
          <w:lang w:eastAsia="x-none"/>
        </w:rPr>
        <w:lastRenderedPageBreak/>
        <w:t>Prevenirea și managementul infecțiilor cu transmitere sexuală (ITS)</w:t>
      </w:r>
      <w:r w:rsidRPr="004157F7">
        <w:rPr>
          <w:rFonts w:asciiTheme="minorHAnsi" w:hAnsiTheme="minorHAnsi" w:cstheme="minorHAnsi"/>
          <w:color w:val="auto"/>
          <w:sz w:val="24"/>
          <w:szCs w:val="24"/>
          <w:lang w:eastAsia="x-none"/>
        </w:rPr>
        <w:t xml:space="preserve"> – inclusiv HIV/SIDA, prin educație, testare, tratament și consiliere.</w:t>
      </w:r>
    </w:p>
    <w:p w14:paraId="0C484007" w14:textId="77777777" w:rsidR="002110F4" w:rsidRPr="004157F7" w:rsidRDefault="002110F4" w:rsidP="002110F4">
      <w:pPr>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Infecțiile cu transmitere sexuală (ITS) sunt o cauză majoră de îmbolnăvire acută, infertilitate, dizabilități pe termen lung și chiar deces la nivel global, având consecințe medicale și psihologice grave pentru milioane de bărbați, femei și nou-născuți.</w:t>
      </w:r>
    </w:p>
    <w:p w14:paraId="4ACCF8D3" w14:textId="1A1DDBCE" w:rsidR="002110F4" w:rsidRPr="004157F7" w:rsidRDefault="002110F4" w:rsidP="002110F4">
      <w:pPr>
        <w:spacing w:after="120"/>
        <w:jc w:val="both"/>
        <w:rPr>
          <w:rFonts w:asciiTheme="minorHAnsi" w:hAnsiTheme="minorHAnsi" w:cstheme="minorHAnsi"/>
          <w:b/>
          <w:bCs/>
          <w:color w:val="auto"/>
          <w:sz w:val="24"/>
          <w:szCs w:val="24"/>
        </w:rPr>
      </w:pPr>
      <w:r w:rsidRPr="004157F7">
        <w:rPr>
          <w:rFonts w:asciiTheme="minorHAnsi" w:hAnsiTheme="minorHAnsi" w:cstheme="minorHAnsi"/>
          <w:color w:val="auto"/>
          <w:sz w:val="24"/>
          <w:szCs w:val="24"/>
        </w:rPr>
        <w:t>Potrivit Organizației Mondiale a Sănătății, în anul 2020 au fost înregistrate peste 374 de milioane de cazuri noi de sifilis, gonoree, chlamydia și tricomoniază la persoane cu vârste cuprinse între 15 și 49 de ani</w:t>
      </w:r>
      <w:sdt>
        <w:sdtPr>
          <w:rPr>
            <w:rFonts w:asciiTheme="minorHAnsi" w:hAnsiTheme="minorHAnsi" w:cstheme="minorHAnsi"/>
            <w:color w:val="000000"/>
            <w:sz w:val="24"/>
            <w:szCs w:val="24"/>
          </w:rPr>
          <w:tag w:val="MENDELEY_CITATION_v3_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"/>
          <w:id w:val="1878114068"/>
          <w:placeholder>
            <w:docPart w:val="DefaultPlaceholder_-1854013440"/>
          </w:placeholder>
        </w:sdtPr>
        <w:sdtContent>
          <w:r w:rsidR="00CD7E08" w:rsidRPr="00CD7E08">
            <w:rPr>
              <w:rFonts w:asciiTheme="minorHAnsi" w:hAnsiTheme="minorHAnsi" w:cstheme="minorHAnsi"/>
              <w:color w:val="000000"/>
              <w:sz w:val="24"/>
              <w:szCs w:val="24"/>
            </w:rPr>
            <w:t>(8)</w:t>
          </w:r>
        </w:sdtContent>
      </w:sdt>
      <w:r w:rsidRPr="004157F7">
        <w:rPr>
          <w:rFonts w:asciiTheme="minorHAnsi" w:hAnsiTheme="minorHAnsi" w:cstheme="minorHAnsi"/>
          <w:color w:val="auto"/>
          <w:sz w:val="24"/>
          <w:szCs w:val="24"/>
        </w:rPr>
        <w:t>. În același grup de vârstă, se estimează că sunt contractate zilnic peste 1 milion de ITS vindecabile. Totuși, rezistența la tratamentele existente ridică probleme serioase privind eficacitatea terapiilor, controlul infecțiilor și subliniază urgența intensificării măsurilor de prevenție.</w:t>
      </w:r>
    </w:p>
    <w:p w14:paraId="796F5A8D" w14:textId="77777777" w:rsidR="00BB7BF2" w:rsidRPr="004157F7" w:rsidRDefault="002110F4" w:rsidP="00E5030B">
      <w:pPr>
        <w:spacing w:after="120"/>
        <w:jc w:val="both"/>
        <w:rPr>
          <w:rFonts w:asciiTheme="minorHAnsi" w:hAnsiTheme="minorHAnsi" w:cstheme="minorHAnsi"/>
          <w:b/>
          <w:bCs/>
          <w:color w:val="auto"/>
          <w:sz w:val="24"/>
          <w:szCs w:val="24"/>
        </w:rPr>
      </w:pPr>
      <w:r w:rsidRPr="004157F7">
        <w:rPr>
          <w:rFonts w:asciiTheme="minorHAnsi" w:hAnsiTheme="minorHAnsi" w:cstheme="minorHAnsi"/>
          <w:b/>
          <w:bCs/>
          <w:color w:val="auto"/>
          <w:sz w:val="24"/>
          <w:szCs w:val="24"/>
        </w:rPr>
        <w:t>Infecțiile cu virusul papilloma uman (HPV)</w:t>
      </w:r>
    </w:p>
    <w:p w14:paraId="0524CF8C" w14:textId="133B4EAE" w:rsidR="00E5030B" w:rsidRPr="004157F7" w:rsidRDefault="002110F4" w:rsidP="00E5030B">
      <w:pPr>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 </w:t>
      </w:r>
      <w:r w:rsidR="00E02A42" w:rsidRPr="004157F7">
        <w:rPr>
          <w:rFonts w:asciiTheme="minorHAnsi" w:hAnsiTheme="minorHAnsi" w:cstheme="minorHAnsi"/>
          <w:color w:val="auto"/>
          <w:sz w:val="24"/>
          <w:szCs w:val="24"/>
        </w:rPr>
        <w:t>S</w:t>
      </w:r>
      <w:r w:rsidRPr="004157F7">
        <w:rPr>
          <w:rFonts w:asciiTheme="minorHAnsi" w:hAnsiTheme="minorHAnsi" w:cstheme="minorHAnsi"/>
          <w:color w:val="auto"/>
          <w:sz w:val="24"/>
          <w:szCs w:val="24"/>
        </w:rPr>
        <w:t xml:space="preserve">unt cele mai frecvente infecții cu transmitere sexuală la nivel global, predominând în rândul persoanelor tinere, dar fiind prezente și la adulții sexual activi. Se estimează că </w:t>
      </w:r>
      <w:r w:rsidR="00930327" w:rsidRPr="004157F7">
        <w:rPr>
          <w:rFonts w:asciiTheme="minorHAnsi" w:hAnsiTheme="minorHAnsi" w:cstheme="minorHAnsi"/>
          <w:color w:val="auto"/>
          <w:sz w:val="24"/>
          <w:szCs w:val="24"/>
        </w:rPr>
        <w:t xml:space="preserve">aproximativ 80% dintre femeile și bărbații activi sexual vor contracta cel puțin o dată o infecție cu HPV </w:t>
      </w:r>
      <w:r w:rsidRPr="004157F7">
        <w:rPr>
          <w:rFonts w:asciiTheme="minorHAnsi" w:hAnsiTheme="minorHAnsi" w:cstheme="minorHAnsi"/>
          <w:color w:val="auto"/>
          <w:sz w:val="24"/>
          <w:szCs w:val="24"/>
        </w:rPr>
        <w:t>pe parcursul vieții</w:t>
      </w:r>
      <w:sdt>
        <w:sdtPr>
          <w:rPr>
            <w:rFonts w:asciiTheme="minorHAnsi" w:hAnsiTheme="minorHAnsi" w:cstheme="minorHAnsi"/>
            <w:color w:val="000000"/>
            <w:sz w:val="24"/>
            <w:szCs w:val="24"/>
          </w:rPr>
          <w:tag w:val="MENDELEY_CITATION_v3_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"/>
          <w:id w:val="-147597178"/>
          <w:placeholder>
            <w:docPart w:val="DefaultPlaceholder_-1854013440"/>
          </w:placeholder>
        </w:sdtPr>
        <w:sdtContent>
          <w:r w:rsidR="00CD7E08" w:rsidRPr="00CD7E08">
            <w:rPr>
              <w:rFonts w:asciiTheme="minorHAnsi" w:hAnsiTheme="minorHAnsi" w:cstheme="minorHAnsi"/>
              <w:color w:val="000000"/>
              <w:sz w:val="24"/>
              <w:szCs w:val="24"/>
            </w:rPr>
            <w:t>(35)</w:t>
          </w:r>
        </w:sdtContent>
      </w:sdt>
      <w:r w:rsidR="003D3BCC" w:rsidRPr="004157F7">
        <w:rPr>
          <w:rFonts w:asciiTheme="minorHAnsi" w:hAnsiTheme="minorHAnsi" w:cstheme="minorHAnsi"/>
          <w:color w:val="auto"/>
          <w:sz w:val="24"/>
          <w:szCs w:val="24"/>
        </w:rPr>
        <w:t xml:space="preserve">, </w:t>
      </w:r>
      <w:r w:rsidR="00930327" w:rsidRPr="004157F7">
        <w:rPr>
          <w:rFonts w:asciiTheme="minorHAnsi" w:hAnsiTheme="minorHAnsi" w:cstheme="minorHAnsi"/>
          <w:color w:val="auto"/>
          <w:sz w:val="24"/>
          <w:szCs w:val="24"/>
        </w:rPr>
        <w:t xml:space="preserve">În majoritatea cazurilor, infecția este tranzitorie, autolimitantă și se remite spontan fără a produce consecințe pe termen lung. Totuși, persistența infecției cu tulpini de HPV cu risc oncogenic ridicat poate conduce la dezvoltarea unor forme de cancer, în special la nivelul colului uterin, dar și la nivelul altor regiuni anogenitale și orofaringiene. </w:t>
      </w:r>
    </w:p>
    <w:p w14:paraId="34729DE8" w14:textId="72175BAC" w:rsidR="002110F4" w:rsidRPr="004157F7" w:rsidRDefault="002110F4" w:rsidP="00E5030B">
      <w:pPr>
        <w:spacing w:after="120"/>
        <w:jc w:val="both"/>
        <w:rPr>
          <w:rFonts w:asciiTheme="minorHAnsi" w:hAnsiTheme="minorHAnsi" w:cstheme="minorHAnsi"/>
          <w:sz w:val="24"/>
          <w:szCs w:val="24"/>
        </w:rPr>
      </w:pPr>
      <w:r w:rsidRPr="004157F7">
        <w:rPr>
          <w:rFonts w:asciiTheme="minorHAnsi" w:hAnsiTheme="minorHAnsi" w:cstheme="minorHAnsi"/>
          <w:color w:val="auto"/>
          <w:sz w:val="24"/>
          <w:szCs w:val="24"/>
        </w:rPr>
        <w:t>La nivel mondial, HPV este responsabil pentru aproximativ 570.000 de cazuri de cancer la femei și 60.000 la bărbați anual, reprezentând 8,6% și respectiv 0,8% din totalul cazurilor de cancer. Virusul cauzează peste 99% dintre cazurile de cancer cervical și contribuie semnificativ la cazurile de cancer anal, orofaringian, vulvar, vaginal și penian. Deși utilizarea prezervativelor reduce riscul de transmitere a HPV, acestea nu oferă protecție completă, deoarece virusul poate infecta zonele de piele care nu sunt acoperite de prezervativ.</w:t>
      </w:r>
    </w:p>
    <w:p w14:paraId="2C208C4C" w14:textId="48127413" w:rsidR="002110F4" w:rsidRPr="004157F7" w:rsidRDefault="002110F4" w:rsidP="002110F4">
      <w:pPr>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Studii recente indică o creștere a incidenței infecțiilor cu transmitere sexuală în rândul adolescenților din numeroase țări europene, ca urmare a comportamentelor sexuale riscante și a particularităților psihosociale specifice acestei etape de viață</w:t>
      </w:r>
      <w:r w:rsidR="00930327" w:rsidRPr="004157F7">
        <w:rPr>
          <w:rFonts w:asciiTheme="minorHAnsi" w:hAnsiTheme="minorHAnsi" w:cstheme="minorHAnsi"/>
          <w:color w:val="auto"/>
          <w:sz w:val="24"/>
          <w:szCs w:val="24"/>
        </w:rPr>
        <w:t xml:space="preserve"> </w:t>
      </w:r>
      <w:sdt>
        <w:sdtPr>
          <w:rPr>
            <w:rFonts w:asciiTheme="minorHAnsi" w:hAnsiTheme="minorHAnsi" w:cstheme="minorHAnsi"/>
            <w:color w:val="000000"/>
            <w:sz w:val="24"/>
            <w:szCs w:val="24"/>
          </w:rPr>
          <w:tag w:val="MENDELEY_CITATION_v3_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"/>
          <w:id w:val="-111279843"/>
          <w:placeholder>
            <w:docPart w:val="DefaultPlaceholder_-1854013440"/>
          </w:placeholder>
        </w:sdtPr>
        <w:sdtContent>
          <w:r w:rsidR="00CD7E08" w:rsidRPr="00CD7E08">
            <w:rPr>
              <w:rFonts w:asciiTheme="minorHAnsi" w:hAnsiTheme="minorHAnsi" w:cstheme="minorHAnsi"/>
              <w:color w:val="000000"/>
              <w:sz w:val="24"/>
              <w:szCs w:val="24"/>
            </w:rPr>
            <w:t>(36)</w:t>
          </w:r>
        </w:sdtContent>
      </w:sdt>
      <w:r w:rsidRPr="004157F7">
        <w:rPr>
          <w:rFonts w:asciiTheme="minorHAnsi" w:hAnsiTheme="minorHAnsi" w:cstheme="minorHAnsi"/>
          <w:color w:val="auto"/>
          <w:sz w:val="24"/>
          <w:szCs w:val="24"/>
        </w:rPr>
        <w:t>.</w:t>
      </w:r>
    </w:p>
    <w:p w14:paraId="2331C2D5" w14:textId="1928F22B" w:rsidR="003D3BCC" w:rsidRPr="004157F7" w:rsidRDefault="00817141" w:rsidP="002110F4">
      <w:pPr>
        <w:spacing w:after="120"/>
        <w:jc w:val="both"/>
        <w:rPr>
          <w:rFonts w:asciiTheme="minorHAnsi" w:hAnsiTheme="minorHAnsi" w:cstheme="minorHAnsi"/>
          <w:b/>
          <w:bCs/>
          <w:color w:val="auto"/>
          <w:sz w:val="24"/>
          <w:szCs w:val="24"/>
        </w:rPr>
      </w:pPr>
      <w:r w:rsidRPr="004157F7">
        <w:rPr>
          <w:rFonts w:asciiTheme="minorHAnsi" w:hAnsiTheme="minorHAnsi" w:cstheme="minorHAnsi"/>
          <w:b/>
          <w:bCs/>
          <w:color w:val="auto"/>
          <w:sz w:val="24"/>
          <w:szCs w:val="24"/>
        </w:rPr>
        <w:t>HIV</w:t>
      </w:r>
    </w:p>
    <w:p w14:paraId="6D64E657" w14:textId="39533C0A" w:rsidR="00472F09" w:rsidRPr="004157F7" w:rsidRDefault="00472F09" w:rsidP="00472F09">
      <w:pPr>
        <w:spacing w:line="319" w:lineRule="auto"/>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Infecţia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HIV </w:t>
      </w:r>
      <w:proofErr w:type="spellStart"/>
      <w:r w:rsidRPr="004157F7">
        <w:rPr>
          <w:rFonts w:asciiTheme="minorHAnsi" w:hAnsiTheme="minorHAnsi" w:cstheme="minorHAnsi"/>
          <w:color w:val="auto"/>
          <w:sz w:val="24"/>
          <w:szCs w:val="24"/>
          <w:lang w:val="fr-FR"/>
        </w:rPr>
        <w:t>reprezintă</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problemă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majoră</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sănătate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publică</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mondial,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peste 42,3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decese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înregistrate</w:t>
      </w:r>
      <w:proofErr w:type="spellEnd"/>
      <w:r w:rsidRPr="004157F7">
        <w:rPr>
          <w:rFonts w:asciiTheme="minorHAnsi" w:hAnsiTheme="minorHAnsi" w:cstheme="minorHAnsi"/>
          <w:color w:val="auto"/>
          <w:sz w:val="24"/>
          <w:szCs w:val="24"/>
          <w:lang w:val="fr-FR"/>
        </w:rPr>
        <w:t xml:space="preserve"> de la </w:t>
      </w:r>
      <w:proofErr w:type="spellStart"/>
      <w:r w:rsidRPr="004157F7">
        <w:rPr>
          <w:rFonts w:asciiTheme="minorHAnsi" w:hAnsiTheme="minorHAnsi" w:cstheme="minorHAnsi"/>
          <w:color w:val="auto"/>
          <w:sz w:val="24"/>
          <w:szCs w:val="24"/>
          <w:lang w:val="fr-FR"/>
        </w:rPr>
        <w:t>începutul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epidemiei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Transmiterea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virusului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continuă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toate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regiunile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lumii</w:t>
      </w:r>
      <w:proofErr w:type="spellEnd"/>
      <w:r w:rsidRPr="004157F7">
        <w:rPr>
          <w:rFonts w:asciiTheme="minorHAnsi" w:hAnsiTheme="minorHAnsi" w:cstheme="minorHAnsi"/>
          <w:color w:val="auto"/>
          <w:sz w:val="24"/>
          <w:szCs w:val="24"/>
          <w:lang w:val="fr-FR"/>
        </w:rPr>
        <w:t>.</w:t>
      </w:r>
    </w:p>
    <w:p w14:paraId="52E59975" w14:textId="77777777" w:rsidR="00472F09" w:rsidRPr="004157F7" w:rsidRDefault="00472F09" w:rsidP="00472F09">
      <w:pPr>
        <w:spacing w:line="319" w:lineRule="auto"/>
        <w:jc w:val="both"/>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La </w:t>
      </w:r>
      <w:proofErr w:type="spellStart"/>
      <w:r w:rsidRPr="004157F7">
        <w:rPr>
          <w:rFonts w:asciiTheme="minorHAnsi" w:hAnsiTheme="minorHAnsi" w:cstheme="minorHAnsi"/>
          <w:color w:val="auto"/>
          <w:sz w:val="24"/>
          <w:szCs w:val="24"/>
          <w:lang w:val="fr-FR"/>
        </w:rPr>
        <w:t>sfârșitul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anului</w:t>
      </w:r>
      <w:proofErr w:type="spellEnd"/>
      <w:r w:rsidRPr="004157F7">
        <w:rPr>
          <w:rFonts w:asciiTheme="minorHAnsi" w:hAnsiTheme="minorHAnsi" w:cstheme="minorHAnsi"/>
          <w:color w:val="auto"/>
          <w:sz w:val="24"/>
          <w:szCs w:val="24"/>
          <w:lang w:val="fr-FR"/>
        </w:rPr>
        <w:t xml:space="preserve"> </w:t>
      </w:r>
      <w:proofErr w:type="gramStart"/>
      <w:r w:rsidRPr="004157F7">
        <w:rPr>
          <w:rFonts w:asciiTheme="minorHAnsi" w:hAnsiTheme="minorHAnsi" w:cstheme="minorHAnsi"/>
          <w:color w:val="auto"/>
          <w:sz w:val="24"/>
          <w:szCs w:val="24"/>
          <w:lang w:val="fr-FR"/>
        </w:rPr>
        <w:t>2023:</w:t>
      </w:r>
      <w:proofErr w:type="gramEnd"/>
    </w:p>
    <w:p w14:paraId="4D3CEF1A" w14:textId="77777777" w:rsidR="00472F09" w:rsidRPr="004157F7" w:rsidRDefault="00472F09">
      <w:pPr>
        <w:numPr>
          <w:ilvl w:val="0"/>
          <w:numId w:val="30"/>
        </w:numPr>
        <w:spacing w:line="319" w:lineRule="auto"/>
        <w:jc w:val="both"/>
        <w:rPr>
          <w:rFonts w:asciiTheme="minorHAnsi" w:hAnsiTheme="minorHAnsi" w:cstheme="minorHAnsi"/>
          <w:color w:val="auto"/>
          <w:sz w:val="24"/>
          <w:szCs w:val="24"/>
          <w:lang w:val="en-US"/>
        </w:rPr>
      </w:pPr>
      <w:r w:rsidRPr="004157F7">
        <w:rPr>
          <w:rFonts w:asciiTheme="minorHAnsi" w:hAnsiTheme="minorHAnsi" w:cstheme="minorHAnsi"/>
          <w:color w:val="auto"/>
          <w:sz w:val="24"/>
          <w:szCs w:val="24"/>
          <w:lang w:val="en-US"/>
        </w:rPr>
        <w:t xml:space="preserve">39,9 </w:t>
      </w:r>
      <w:proofErr w:type="spellStart"/>
      <w:r w:rsidRPr="004157F7">
        <w:rPr>
          <w:rFonts w:asciiTheme="minorHAnsi" w:hAnsiTheme="minorHAnsi" w:cstheme="minorHAnsi"/>
          <w:color w:val="auto"/>
          <w:sz w:val="24"/>
          <w:szCs w:val="24"/>
          <w:lang w:val="en-US"/>
        </w:rPr>
        <w:t>milioane</w:t>
      </w:r>
      <w:proofErr w:type="spellEnd"/>
      <w:r w:rsidRPr="004157F7">
        <w:rPr>
          <w:rFonts w:asciiTheme="minorHAnsi" w:hAnsiTheme="minorHAnsi" w:cstheme="minorHAnsi"/>
          <w:color w:val="auto"/>
          <w:sz w:val="24"/>
          <w:szCs w:val="24"/>
          <w:lang w:val="en-US"/>
        </w:rPr>
        <w:t xml:space="preserve"> de </w:t>
      </w:r>
      <w:proofErr w:type="spellStart"/>
      <w:r w:rsidRPr="004157F7">
        <w:rPr>
          <w:rFonts w:asciiTheme="minorHAnsi" w:hAnsiTheme="minorHAnsi" w:cstheme="minorHAnsi"/>
          <w:color w:val="auto"/>
          <w:sz w:val="24"/>
          <w:szCs w:val="24"/>
          <w:lang w:val="en-US"/>
        </w:rPr>
        <w:t>persoane</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trăiau</w:t>
      </w:r>
      <w:proofErr w:type="spellEnd"/>
      <w:r w:rsidRPr="004157F7">
        <w:rPr>
          <w:rFonts w:asciiTheme="minorHAnsi" w:hAnsiTheme="minorHAnsi" w:cstheme="minorHAnsi"/>
          <w:color w:val="auto"/>
          <w:sz w:val="24"/>
          <w:szCs w:val="24"/>
          <w:lang w:val="en-US"/>
        </w:rPr>
        <w:t xml:space="preserve"> cu HIV, </w:t>
      </w:r>
      <w:proofErr w:type="spellStart"/>
      <w:r w:rsidRPr="004157F7">
        <w:rPr>
          <w:rFonts w:asciiTheme="minorHAnsi" w:hAnsiTheme="minorHAnsi" w:cstheme="minorHAnsi"/>
          <w:color w:val="auto"/>
          <w:sz w:val="24"/>
          <w:szCs w:val="24"/>
          <w:lang w:val="en-US"/>
        </w:rPr>
        <w:t>dintre</w:t>
      </w:r>
      <w:proofErr w:type="spellEnd"/>
      <w:r w:rsidRPr="004157F7">
        <w:rPr>
          <w:rFonts w:asciiTheme="minorHAnsi" w:hAnsiTheme="minorHAnsi" w:cstheme="minorHAnsi"/>
          <w:color w:val="auto"/>
          <w:sz w:val="24"/>
          <w:szCs w:val="24"/>
          <w:lang w:val="en-US"/>
        </w:rPr>
        <w:t xml:space="preserve"> care 65% </w:t>
      </w:r>
      <w:proofErr w:type="spellStart"/>
      <w:r w:rsidRPr="004157F7">
        <w:rPr>
          <w:rFonts w:asciiTheme="minorHAnsi" w:hAnsiTheme="minorHAnsi" w:cstheme="minorHAnsi"/>
          <w:color w:val="auto"/>
          <w:sz w:val="24"/>
          <w:szCs w:val="24"/>
          <w:lang w:val="en-US"/>
        </w:rPr>
        <w:t>în</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Regiunea</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Africană</w:t>
      </w:r>
      <w:proofErr w:type="spellEnd"/>
      <w:r w:rsidRPr="004157F7">
        <w:rPr>
          <w:rFonts w:asciiTheme="minorHAnsi" w:hAnsiTheme="minorHAnsi" w:cstheme="minorHAnsi"/>
          <w:color w:val="auto"/>
          <w:sz w:val="24"/>
          <w:szCs w:val="24"/>
          <w:lang w:val="en-US"/>
        </w:rPr>
        <w:t xml:space="preserve"> OMS;</w:t>
      </w:r>
    </w:p>
    <w:p w14:paraId="35AD8ADE" w14:textId="77777777" w:rsidR="00472F09" w:rsidRPr="004157F7" w:rsidRDefault="00472F09">
      <w:pPr>
        <w:numPr>
          <w:ilvl w:val="0"/>
          <w:numId w:val="30"/>
        </w:numPr>
        <w:spacing w:line="319" w:lineRule="auto"/>
        <w:jc w:val="both"/>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1,3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persoane</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contractat</w:t>
      </w:r>
      <w:proofErr w:type="spellEnd"/>
      <w:r w:rsidRPr="004157F7">
        <w:rPr>
          <w:rFonts w:asciiTheme="minorHAnsi" w:hAnsiTheme="minorHAnsi" w:cstheme="minorHAnsi"/>
          <w:color w:val="auto"/>
          <w:sz w:val="24"/>
          <w:szCs w:val="24"/>
          <w:lang w:val="fr-FR"/>
        </w:rPr>
        <w:t xml:space="preserve"> </w:t>
      </w:r>
      <w:proofErr w:type="gramStart"/>
      <w:r w:rsidRPr="004157F7">
        <w:rPr>
          <w:rFonts w:asciiTheme="minorHAnsi" w:hAnsiTheme="minorHAnsi" w:cstheme="minorHAnsi"/>
          <w:color w:val="auto"/>
          <w:sz w:val="24"/>
          <w:szCs w:val="24"/>
          <w:lang w:val="fr-FR"/>
        </w:rPr>
        <w:t>HIV;</w:t>
      </w:r>
      <w:proofErr w:type="gramEnd"/>
    </w:p>
    <w:p w14:paraId="5DB538FE" w14:textId="77777777" w:rsidR="00472F09" w:rsidRPr="004157F7" w:rsidRDefault="00472F09">
      <w:pPr>
        <w:numPr>
          <w:ilvl w:val="0"/>
          <w:numId w:val="30"/>
        </w:numPr>
        <w:spacing w:line="319" w:lineRule="auto"/>
        <w:jc w:val="both"/>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lastRenderedPageBreak/>
        <w:t xml:space="preserve">630.000 de </w:t>
      </w:r>
      <w:proofErr w:type="spellStart"/>
      <w:r w:rsidRPr="004157F7">
        <w:rPr>
          <w:rFonts w:asciiTheme="minorHAnsi" w:hAnsiTheme="minorHAnsi" w:cstheme="minorHAnsi"/>
          <w:color w:val="auto"/>
          <w:sz w:val="24"/>
          <w:szCs w:val="24"/>
          <w:lang w:val="fr-FR"/>
        </w:rPr>
        <w:t>persoane</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decedat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cauze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asociate</w:t>
      </w:r>
      <w:proofErr w:type="spellEnd"/>
      <w:r w:rsidRPr="004157F7">
        <w:rPr>
          <w:rFonts w:asciiTheme="minorHAnsi" w:hAnsiTheme="minorHAnsi" w:cstheme="minorHAnsi"/>
          <w:color w:val="auto"/>
          <w:sz w:val="24"/>
          <w:szCs w:val="24"/>
          <w:lang w:val="fr-FR"/>
        </w:rPr>
        <w:t xml:space="preserve"> </w:t>
      </w:r>
      <w:proofErr w:type="gramStart"/>
      <w:r w:rsidRPr="004157F7">
        <w:rPr>
          <w:rFonts w:asciiTheme="minorHAnsi" w:hAnsiTheme="minorHAnsi" w:cstheme="minorHAnsi"/>
          <w:color w:val="auto"/>
          <w:sz w:val="24"/>
          <w:szCs w:val="24"/>
          <w:lang w:val="fr-FR"/>
        </w:rPr>
        <w:t>HIV;</w:t>
      </w:r>
      <w:proofErr w:type="gramEnd"/>
    </w:p>
    <w:p w14:paraId="0C585A05" w14:textId="77777777" w:rsidR="00472F09" w:rsidRPr="004157F7" w:rsidRDefault="00472F09">
      <w:pPr>
        <w:numPr>
          <w:ilvl w:val="0"/>
          <w:numId w:val="30"/>
        </w:numPr>
        <w:spacing w:line="319" w:lineRule="auto"/>
        <w:jc w:val="both"/>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86% </w:t>
      </w:r>
      <w:proofErr w:type="spellStart"/>
      <w:r w:rsidRPr="004157F7">
        <w:rPr>
          <w:rFonts w:asciiTheme="minorHAnsi" w:hAnsiTheme="minorHAnsi" w:cstheme="minorHAnsi"/>
          <w:color w:val="auto"/>
          <w:sz w:val="24"/>
          <w:szCs w:val="24"/>
          <w:lang w:val="fr-FR"/>
        </w:rPr>
        <w:t>dintre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persoanele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seropozitive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cunoșteau</w:t>
      </w:r>
      <w:proofErr w:type="spellEnd"/>
      <w:r w:rsidRPr="004157F7">
        <w:rPr>
          <w:rFonts w:asciiTheme="minorHAnsi" w:hAnsiTheme="minorHAnsi" w:cstheme="minorHAnsi"/>
          <w:color w:val="auto"/>
          <w:sz w:val="24"/>
          <w:szCs w:val="24"/>
          <w:lang w:val="fr-FR"/>
        </w:rPr>
        <w:t xml:space="preserve"> </w:t>
      </w:r>
      <w:proofErr w:type="spellStart"/>
      <w:proofErr w:type="gramStart"/>
      <w:r w:rsidRPr="004157F7">
        <w:rPr>
          <w:rFonts w:asciiTheme="minorHAnsi" w:hAnsiTheme="minorHAnsi" w:cstheme="minorHAnsi"/>
          <w:color w:val="auto"/>
          <w:sz w:val="24"/>
          <w:szCs w:val="24"/>
          <w:lang w:val="fr-FR"/>
        </w:rPr>
        <w:t>statutul</w:t>
      </w:r>
      <w:proofErr w:type="spellEnd"/>
      <w:r w:rsidRPr="004157F7">
        <w:rPr>
          <w:rFonts w:asciiTheme="minorHAnsi" w:hAnsiTheme="minorHAnsi" w:cstheme="minorHAnsi"/>
          <w:color w:val="auto"/>
          <w:sz w:val="24"/>
          <w:szCs w:val="24"/>
          <w:lang w:val="fr-FR"/>
        </w:rPr>
        <w:t>;</w:t>
      </w:r>
      <w:proofErr w:type="gramEnd"/>
    </w:p>
    <w:p w14:paraId="34821AF4" w14:textId="77777777" w:rsidR="00472F09" w:rsidRPr="004157F7" w:rsidRDefault="00472F09">
      <w:pPr>
        <w:numPr>
          <w:ilvl w:val="0"/>
          <w:numId w:val="30"/>
        </w:numPr>
        <w:spacing w:line="319" w:lineRule="auto"/>
        <w:jc w:val="both"/>
        <w:rPr>
          <w:rFonts w:asciiTheme="minorHAnsi" w:hAnsiTheme="minorHAnsi" w:cstheme="minorHAnsi"/>
          <w:color w:val="auto"/>
          <w:sz w:val="24"/>
          <w:szCs w:val="24"/>
          <w:lang w:val="en-US"/>
        </w:rPr>
      </w:pPr>
      <w:r w:rsidRPr="004157F7">
        <w:rPr>
          <w:rFonts w:asciiTheme="minorHAnsi" w:hAnsiTheme="minorHAnsi" w:cstheme="minorHAnsi"/>
          <w:color w:val="auto"/>
          <w:sz w:val="24"/>
          <w:szCs w:val="24"/>
          <w:lang w:val="en-US"/>
        </w:rPr>
        <w:t xml:space="preserve">77% </w:t>
      </w:r>
      <w:proofErr w:type="spellStart"/>
      <w:r w:rsidRPr="004157F7">
        <w:rPr>
          <w:rFonts w:asciiTheme="minorHAnsi" w:hAnsiTheme="minorHAnsi" w:cstheme="minorHAnsi"/>
          <w:color w:val="auto"/>
          <w:sz w:val="24"/>
          <w:szCs w:val="24"/>
          <w:lang w:val="en-US"/>
        </w:rPr>
        <w:t>primeau</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tratament</w:t>
      </w:r>
      <w:proofErr w:type="spellEnd"/>
      <w:r w:rsidRPr="004157F7">
        <w:rPr>
          <w:rFonts w:asciiTheme="minorHAnsi" w:hAnsiTheme="minorHAnsi" w:cstheme="minorHAnsi"/>
          <w:color w:val="auto"/>
          <w:sz w:val="24"/>
          <w:szCs w:val="24"/>
          <w:lang w:val="en-US"/>
        </w:rPr>
        <w:t xml:space="preserve"> antiretroviral (ART);</w:t>
      </w:r>
    </w:p>
    <w:p w14:paraId="7E50D1C3" w14:textId="77777777" w:rsidR="00472F09" w:rsidRPr="004157F7" w:rsidRDefault="00472F09">
      <w:pPr>
        <w:numPr>
          <w:ilvl w:val="0"/>
          <w:numId w:val="30"/>
        </w:numPr>
        <w:spacing w:line="319" w:lineRule="auto"/>
        <w:jc w:val="both"/>
        <w:rPr>
          <w:rFonts w:asciiTheme="minorHAnsi" w:hAnsiTheme="minorHAnsi" w:cstheme="minorHAnsi"/>
          <w:color w:val="auto"/>
          <w:sz w:val="24"/>
          <w:szCs w:val="24"/>
          <w:lang w:val="en-US"/>
        </w:rPr>
      </w:pPr>
      <w:r w:rsidRPr="004157F7">
        <w:rPr>
          <w:rFonts w:asciiTheme="minorHAnsi" w:hAnsiTheme="minorHAnsi" w:cstheme="minorHAnsi"/>
          <w:color w:val="auto"/>
          <w:sz w:val="24"/>
          <w:szCs w:val="24"/>
          <w:lang w:val="en-US"/>
        </w:rPr>
        <w:t xml:space="preserve">72% </w:t>
      </w:r>
      <w:proofErr w:type="spellStart"/>
      <w:r w:rsidRPr="004157F7">
        <w:rPr>
          <w:rFonts w:asciiTheme="minorHAnsi" w:hAnsiTheme="minorHAnsi" w:cstheme="minorHAnsi"/>
          <w:color w:val="auto"/>
          <w:sz w:val="24"/>
          <w:szCs w:val="24"/>
          <w:lang w:val="en-US"/>
        </w:rPr>
        <w:t>aveau</w:t>
      </w:r>
      <w:proofErr w:type="spellEnd"/>
      <w:r w:rsidRPr="004157F7">
        <w:rPr>
          <w:rFonts w:asciiTheme="minorHAnsi" w:hAnsiTheme="minorHAnsi" w:cstheme="minorHAnsi"/>
          <w:color w:val="auto"/>
          <w:sz w:val="24"/>
          <w:szCs w:val="24"/>
          <w:lang w:val="en-US"/>
        </w:rPr>
        <w:t xml:space="preserve"> o </w:t>
      </w:r>
      <w:proofErr w:type="spellStart"/>
      <w:r w:rsidRPr="004157F7">
        <w:rPr>
          <w:rFonts w:asciiTheme="minorHAnsi" w:hAnsiTheme="minorHAnsi" w:cstheme="minorHAnsi"/>
          <w:color w:val="auto"/>
          <w:sz w:val="24"/>
          <w:szCs w:val="24"/>
          <w:lang w:val="en-US"/>
        </w:rPr>
        <w:t>încărcătură</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virală</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suprimată</w:t>
      </w:r>
      <w:proofErr w:type="spellEnd"/>
      <w:r w:rsidRPr="004157F7">
        <w:rPr>
          <w:rFonts w:asciiTheme="minorHAnsi" w:hAnsiTheme="minorHAnsi" w:cstheme="minorHAnsi"/>
          <w:color w:val="auto"/>
          <w:sz w:val="24"/>
          <w:szCs w:val="24"/>
          <w:lang w:val="en-US"/>
        </w:rPr>
        <w:t>.</w:t>
      </w:r>
    </w:p>
    <w:p w14:paraId="7D8C1ED8" w14:textId="77777777" w:rsidR="00472F09" w:rsidRPr="004157F7" w:rsidRDefault="00472F09" w:rsidP="00563E0D">
      <w:pPr>
        <w:spacing w:line="360" w:lineRule="auto"/>
        <w:ind w:firstLine="0"/>
        <w:jc w:val="both"/>
        <w:rPr>
          <w:rFonts w:asciiTheme="minorHAnsi" w:hAnsiTheme="minorHAnsi" w:cstheme="minorHAnsi"/>
          <w:color w:val="auto"/>
          <w:sz w:val="24"/>
          <w:szCs w:val="24"/>
          <w:lang w:val="en-US"/>
        </w:rPr>
      </w:pPr>
      <w:proofErr w:type="spellStart"/>
      <w:r w:rsidRPr="004157F7">
        <w:rPr>
          <w:rFonts w:asciiTheme="minorHAnsi" w:hAnsiTheme="minorHAnsi" w:cstheme="minorHAnsi"/>
          <w:color w:val="auto"/>
          <w:sz w:val="24"/>
          <w:szCs w:val="24"/>
          <w:lang w:val="en-US"/>
        </w:rPr>
        <w:t>Infecția</w:t>
      </w:r>
      <w:proofErr w:type="spellEnd"/>
      <w:r w:rsidRPr="004157F7">
        <w:rPr>
          <w:rFonts w:asciiTheme="minorHAnsi" w:hAnsiTheme="minorHAnsi" w:cstheme="minorHAnsi"/>
          <w:color w:val="auto"/>
          <w:sz w:val="24"/>
          <w:szCs w:val="24"/>
          <w:lang w:val="en-US"/>
        </w:rPr>
        <w:t xml:space="preserve"> cu HIV </w:t>
      </w:r>
      <w:proofErr w:type="spellStart"/>
      <w:r w:rsidRPr="004157F7">
        <w:rPr>
          <w:rFonts w:asciiTheme="minorHAnsi" w:hAnsiTheme="minorHAnsi" w:cstheme="minorHAnsi"/>
          <w:color w:val="auto"/>
          <w:sz w:val="24"/>
          <w:szCs w:val="24"/>
          <w:lang w:val="en-US"/>
        </w:rPr>
        <w:t>este</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incurabilă</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dar</w:t>
      </w:r>
      <w:proofErr w:type="spellEnd"/>
      <w:r w:rsidRPr="004157F7">
        <w:rPr>
          <w:rFonts w:asciiTheme="minorHAnsi" w:hAnsiTheme="minorHAnsi" w:cstheme="minorHAnsi"/>
          <w:color w:val="auto"/>
          <w:sz w:val="24"/>
          <w:szCs w:val="24"/>
          <w:lang w:val="en-US"/>
        </w:rPr>
        <w:t xml:space="preserve"> cu </w:t>
      </w:r>
      <w:proofErr w:type="spellStart"/>
      <w:r w:rsidRPr="004157F7">
        <w:rPr>
          <w:rFonts w:asciiTheme="minorHAnsi" w:hAnsiTheme="minorHAnsi" w:cstheme="minorHAnsi"/>
          <w:color w:val="auto"/>
          <w:sz w:val="24"/>
          <w:szCs w:val="24"/>
          <w:lang w:val="en-US"/>
        </w:rPr>
        <w:t>acces</w:t>
      </w:r>
      <w:proofErr w:type="spellEnd"/>
      <w:r w:rsidRPr="004157F7">
        <w:rPr>
          <w:rFonts w:asciiTheme="minorHAnsi" w:hAnsiTheme="minorHAnsi" w:cstheme="minorHAnsi"/>
          <w:color w:val="auto"/>
          <w:sz w:val="24"/>
          <w:szCs w:val="24"/>
          <w:lang w:val="en-US"/>
        </w:rPr>
        <w:t xml:space="preserve"> la </w:t>
      </w:r>
      <w:proofErr w:type="spellStart"/>
      <w:r w:rsidRPr="004157F7">
        <w:rPr>
          <w:rFonts w:asciiTheme="minorHAnsi" w:hAnsiTheme="minorHAnsi" w:cstheme="minorHAnsi"/>
          <w:color w:val="auto"/>
          <w:sz w:val="24"/>
          <w:szCs w:val="24"/>
          <w:lang w:val="en-US"/>
        </w:rPr>
        <w:t>prevenție</w:t>
      </w:r>
      <w:proofErr w:type="spellEnd"/>
      <w:r w:rsidRPr="004157F7">
        <w:rPr>
          <w:rFonts w:asciiTheme="minorHAnsi" w:hAnsiTheme="minorHAnsi" w:cstheme="minorHAnsi"/>
          <w:color w:val="auto"/>
          <w:sz w:val="24"/>
          <w:szCs w:val="24"/>
          <w:lang w:val="en-US"/>
        </w:rPr>
        <w:t xml:space="preserve">, diagnostic </w:t>
      </w:r>
      <w:proofErr w:type="spellStart"/>
      <w:r w:rsidRPr="004157F7">
        <w:rPr>
          <w:rFonts w:asciiTheme="minorHAnsi" w:hAnsiTheme="minorHAnsi" w:cstheme="minorHAnsi"/>
          <w:color w:val="auto"/>
          <w:sz w:val="24"/>
          <w:szCs w:val="24"/>
          <w:lang w:val="en-US"/>
        </w:rPr>
        <w:t>și</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tratament</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aceasta</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poate</w:t>
      </w:r>
      <w:proofErr w:type="spellEnd"/>
      <w:r w:rsidRPr="004157F7">
        <w:rPr>
          <w:rFonts w:asciiTheme="minorHAnsi" w:hAnsiTheme="minorHAnsi" w:cstheme="minorHAnsi"/>
          <w:color w:val="auto"/>
          <w:sz w:val="24"/>
          <w:szCs w:val="24"/>
          <w:lang w:val="en-US"/>
        </w:rPr>
        <w:t xml:space="preserve"> fi </w:t>
      </w:r>
      <w:proofErr w:type="spellStart"/>
      <w:r w:rsidRPr="004157F7">
        <w:rPr>
          <w:rFonts w:asciiTheme="minorHAnsi" w:hAnsiTheme="minorHAnsi" w:cstheme="minorHAnsi"/>
          <w:color w:val="auto"/>
          <w:sz w:val="24"/>
          <w:szCs w:val="24"/>
          <w:lang w:val="en-US"/>
        </w:rPr>
        <w:t>controlată</w:t>
      </w:r>
      <w:proofErr w:type="spellEnd"/>
      <w:r w:rsidRPr="004157F7">
        <w:rPr>
          <w:rFonts w:asciiTheme="minorHAnsi" w:hAnsiTheme="minorHAnsi" w:cstheme="minorHAnsi"/>
          <w:color w:val="auto"/>
          <w:sz w:val="24"/>
          <w:szCs w:val="24"/>
          <w:lang w:val="en-US"/>
        </w:rPr>
        <w:t xml:space="preserve"> ca o </w:t>
      </w:r>
      <w:proofErr w:type="spellStart"/>
      <w:r w:rsidRPr="004157F7">
        <w:rPr>
          <w:rFonts w:asciiTheme="minorHAnsi" w:hAnsiTheme="minorHAnsi" w:cstheme="minorHAnsi"/>
          <w:color w:val="auto"/>
          <w:sz w:val="24"/>
          <w:szCs w:val="24"/>
          <w:lang w:val="en-US"/>
        </w:rPr>
        <w:t>boală</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cronică</w:t>
      </w:r>
      <w:proofErr w:type="spellEnd"/>
      <w:r w:rsidRPr="004157F7">
        <w:rPr>
          <w:rFonts w:asciiTheme="minorHAnsi" w:hAnsiTheme="minorHAnsi" w:cstheme="minorHAnsi"/>
          <w:color w:val="auto"/>
          <w:sz w:val="24"/>
          <w:szCs w:val="24"/>
          <w:lang w:val="en-US"/>
        </w:rPr>
        <w:t>.</w:t>
      </w:r>
    </w:p>
    <w:p w14:paraId="0388522A" w14:textId="77777777" w:rsidR="00472F09" w:rsidRPr="004157F7" w:rsidRDefault="00472F09" w:rsidP="00563E0D">
      <w:pPr>
        <w:spacing w:line="360" w:lineRule="auto"/>
        <w:ind w:firstLine="0"/>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en-US"/>
        </w:rPr>
        <w:t>Strategiile</w:t>
      </w:r>
      <w:proofErr w:type="spellEnd"/>
      <w:r w:rsidRPr="004157F7">
        <w:rPr>
          <w:rFonts w:asciiTheme="minorHAnsi" w:hAnsiTheme="minorHAnsi" w:cstheme="minorHAnsi"/>
          <w:color w:val="auto"/>
          <w:sz w:val="24"/>
          <w:szCs w:val="24"/>
          <w:lang w:val="en-US"/>
        </w:rPr>
        <w:t xml:space="preserve"> OMS, UNAIDS </w:t>
      </w:r>
      <w:proofErr w:type="spellStart"/>
      <w:r w:rsidRPr="004157F7">
        <w:rPr>
          <w:rFonts w:asciiTheme="minorHAnsi" w:hAnsiTheme="minorHAnsi" w:cstheme="minorHAnsi"/>
          <w:color w:val="auto"/>
          <w:sz w:val="24"/>
          <w:szCs w:val="24"/>
          <w:lang w:val="en-US"/>
        </w:rPr>
        <w:t>și</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Fondului</w:t>
      </w:r>
      <w:proofErr w:type="spellEnd"/>
      <w:r w:rsidRPr="004157F7">
        <w:rPr>
          <w:rFonts w:asciiTheme="minorHAnsi" w:hAnsiTheme="minorHAnsi" w:cstheme="minorHAnsi"/>
          <w:color w:val="auto"/>
          <w:sz w:val="24"/>
          <w:szCs w:val="24"/>
          <w:lang w:val="en-US"/>
        </w:rPr>
        <w:t xml:space="preserve"> Global sunt </w:t>
      </w:r>
      <w:proofErr w:type="spellStart"/>
      <w:r w:rsidRPr="004157F7">
        <w:rPr>
          <w:rFonts w:asciiTheme="minorHAnsi" w:hAnsiTheme="minorHAnsi" w:cstheme="minorHAnsi"/>
          <w:color w:val="auto"/>
          <w:sz w:val="24"/>
          <w:szCs w:val="24"/>
          <w:lang w:val="en-US"/>
        </w:rPr>
        <w:t>aliniate</w:t>
      </w:r>
      <w:proofErr w:type="spellEnd"/>
      <w:r w:rsidRPr="004157F7">
        <w:rPr>
          <w:rFonts w:asciiTheme="minorHAnsi" w:hAnsiTheme="minorHAnsi" w:cstheme="minorHAnsi"/>
          <w:color w:val="auto"/>
          <w:sz w:val="24"/>
          <w:szCs w:val="24"/>
          <w:lang w:val="en-US"/>
        </w:rPr>
        <w:t xml:space="preserve"> cu </w:t>
      </w:r>
      <w:proofErr w:type="spellStart"/>
      <w:r w:rsidRPr="004157F7">
        <w:rPr>
          <w:rFonts w:asciiTheme="minorHAnsi" w:hAnsiTheme="minorHAnsi" w:cstheme="minorHAnsi"/>
          <w:color w:val="auto"/>
          <w:sz w:val="24"/>
          <w:szCs w:val="24"/>
          <w:lang w:val="en-US"/>
        </w:rPr>
        <w:t>Obiectivul</w:t>
      </w:r>
      <w:proofErr w:type="spellEnd"/>
      <w:r w:rsidRPr="004157F7">
        <w:rPr>
          <w:rFonts w:asciiTheme="minorHAnsi" w:hAnsiTheme="minorHAnsi" w:cstheme="minorHAnsi"/>
          <w:color w:val="auto"/>
          <w:sz w:val="24"/>
          <w:szCs w:val="24"/>
          <w:lang w:val="en-US"/>
        </w:rPr>
        <w:t xml:space="preserve"> de </w:t>
      </w:r>
      <w:proofErr w:type="spellStart"/>
      <w:r w:rsidRPr="004157F7">
        <w:rPr>
          <w:rFonts w:asciiTheme="minorHAnsi" w:hAnsiTheme="minorHAnsi" w:cstheme="minorHAnsi"/>
          <w:color w:val="auto"/>
          <w:sz w:val="24"/>
          <w:szCs w:val="24"/>
          <w:lang w:val="en-US"/>
        </w:rPr>
        <w:t>Dezvoltare</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Durabilă</w:t>
      </w:r>
      <w:proofErr w:type="spellEnd"/>
      <w:r w:rsidRPr="004157F7">
        <w:rPr>
          <w:rFonts w:asciiTheme="minorHAnsi" w:hAnsiTheme="minorHAnsi" w:cstheme="minorHAnsi"/>
          <w:color w:val="auto"/>
          <w:sz w:val="24"/>
          <w:szCs w:val="24"/>
          <w:lang w:val="en-US"/>
        </w:rPr>
        <w:t xml:space="preserve"> 3.3, care </w:t>
      </w:r>
      <w:proofErr w:type="spellStart"/>
      <w:r w:rsidRPr="004157F7">
        <w:rPr>
          <w:rFonts w:asciiTheme="minorHAnsi" w:hAnsiTheme="minorHAnsi" w:cstheme="minorHAnsi"/>
          <w:color w:val="auto"/>
          <w:sz w:val="24"/>
          <w:szCs w:val="24"/>
          <w:lang w:val="en-US"/>
        </w:rPr>
        <w:t>prevede</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eradicarea</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epidemiei</w:t>
      </w:r>
      <w:proofErr w:type="spellEnd"/>
      <w:r w:rsidRPr="004157F7">
        <w:rPr>
          <w:rFonts w:asciiTheme="minorHAnsi" w:hAnsiTheme="minorHAnsi" w:cstheme="minorHAnsi"/>
          <w:color w:val="auto"/>
          <w:sz w:val="24"/>
          <w:szCs w:val="24"/>
          <w:lang w:val="en-US"/>
        </w:rPr>
        <w:t xml:space="preserve"> de HIV </w:t>
      </w:r>
      <w:proofErr w:type="spellStart"/>
      <w:r w:rsidRPr="004157F7">
        <w:rPr>
          <w:rFonts w:asciiTheme="minorHAnsi" w:hAnsiTheme="minorHAnsi" w:cstheme="minorHAnsi"/>
          <w:color w:val="auto"/>
          <w:sz w:val="24"/>
          <w:szCs w:val="24"/>
          <w:lang w:val="en-US"/>
        </w:rPr>
        <w:t>până</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în</w:t>
      </w:r>
      <w:proofErr w:type="spellEnd"/>
      <w:r w:rsidRPr="004157F7">
        <w:rPr>
          <w:rFonts w:asciiTheme="minorHAnsi" w:hAnsiTheme="minorHAnsi" w:cstheme="minorHAnsi"/>
          <w:color w:val="auto"/>
          <w:sz w:val="24"/>
          <w:szCs w:val="24"/>
          <w:lang w:val="en-US"/>
        </w:rPr>
        <w:t xml:space="preserve"> 2030. </w:t>
      </w:r>
      <w:proofErr w:type="spellStart"/>
      <w:r w:rsidRPr="004157F7">
        <w:rPr>
          <w:rFonts w:asciiTheme="minorHAnsi" w:hAnsiTheme="minorHAnsi" w:cstheme="minorHAnsi"/>
          <w:color w:val="auto"/>
          <w:sz w:val="24"/>
          <w:szCs w:val="24"/>
          <w:lang w:val="fr-FR"/>
        </w:rPr>
        <w:t>Ținta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globală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pentru</w:t>
      </w:r>
      <w:proofErr w:type="spellEnd"/>
      <w:r w:rsidRPr="004157F7">
        <w:rPr>
          <w:rFonts w:asciiTheme="minorHAnsi" w:hAnsiTheme="minorHAnsi" w:cstheme="minorHAnsi"/>
          <w:color w:val="auto"/>
          <w:sz w:val="24"/>
          <w:szCs w:val="24"/>
          <w:lang w:val="fr-FR"/>
        </w:rPr>
        <w:t xml:space="preserve"> 2025 </w:t>
      </w:r>
      <w:proofErr w:type="gramStart"/>
      <w:r w:rsidRPr="004157F7">
        <w:rPr>
          <w:rFonts w:asciiTheme="minorHAnsi" w:hAnsiTheme="minorHAnsi" w:cstheme="minorHAnsi"/>
          <w:color w:val="auto"/>
          <w:sz w:val="24"/>
          <w:szCs w:val="24"/>
          <w:lang w:val="fr-FR"/>
        </w:rPr>
        <w:t>este:</w:t>
      </w:r>
      <w:proofErr w:type="gramEnd"/>
      <w:r w:rsidRPr="004157F7">
        <w:rPr>
          <w:rFonts w:asciiTheme="minorHAnsi" w:hAnsiTheme="minorHAnsi" w:cstheme="minorHAnsi"/>
          <w:color w:val="auto"/>
          <w:sz w:val="24"/>
          <w:szCs w:val="24"/>
          <w:lang w:val="fr-FR"/>
        </w:rPr>
        <w:t xml:space="preserve"> 95%-95%-95% (diagnostic–</w:t>
      </w:r>
      <w:proofErr w:type="spellStart"/>
      <w:r w:rsidRPr="004157F7">
        <w:rPr>
          <w:rFonts w:asciiTheme="minorHAnsi" w:hAnsiTheme="minorHAnsi" w:cstheme="minorHAnsi"/>
          <w:color w:val="auto"/>
          <w:sz w:val="24"/>
          <w:szCs w:val="24"/>
          <w:lang w:val="fr-FR"/>
        </w:rPr>
        <w:t>tratament</w:t>
      </w:r>
      <w:proofErr w:type="spellEnd"/>
      <w:r w:rsidRPr="004157F7">
        <w:rPr>
          <w:rFonts w:asciiTheme="minorHAnsi" w:hAnsiTheme="minorHAnsi" w:cstheme="minorHAnsi"/>
          <w:color w:val="auto"/>
          <w:sz w:val="24"/>
          <w:szCs w:val="24"/>
          <w:lang w:val="fr-FR"/>
        </w:rPr>
        <w:t>–</w:t>
      </w:r>
      <w:proofErr w:type="spellStart"/>
      <w:r w:rsidRPr="004157F7">
        <w:rPr>
          <w:rFonts w:asciiTheme="minorHAnsi" w:hAnsiTheme="minorHAnsi" w:cstheme="minorHAnsi"/>
          <w:color w:val="auto"/>
          <w:sz w:val="24"/>
          <w:szCs w:val="24"/>
          <w:lang w:val="fr-FR"/>
        </w:rPr>
        <w:t>suprimare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virală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2023, </w:t>
      </w:r>
      <w:proofErr w:type="spellStart"/>
      <w:r w:rsidRPr="004157F7">
        <w:rPr>
          <w:rFonts w:asciiTheme="minorHAnsi" w:hAnsiTheme="minorHAnsi" w:cstheme="minorHAnsi"/>
          <w:color w:val="auto"/>
          <w:sz w:val="24"/>
          <w:szCs w:val="24"/>
          <w:lang w:val="fr-FR"/>
        </w:rPr>
        <w:t>aceste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valori</w:t>
      </w:r>
      <w:proofErr w:type="spellEnd"/>
      <w:r w:rsidRPr="004157F7">
        <w:rPr>
          <w:rFonts w:asciiTheme="minorHAnsi" w:hAnsiTheme="minorHAnsi" w:cstheme="minorHAnsi"/>
          <w:color w:val="auto"/>
          <w:sz w:val="24"/>
          <w:szCs w:val="24"/>
          <w:lang w:val="fr-FR"/>
        </w:rPr>
        <w:t xml:space="preserve"> au </w:t>
      </w:r>
      <w:proofErr w:type="spellStart"/>
      <w:proofErr w:type="gram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w:t>
      </w:r>
      <w:proofErr w:type="gramEnd"/>
      <w:r w:rsidRPr="004157F7">
        <w:rPr>
          <w:rFonts w:asciiTheme="minorHAnsi" w:hAnsiTheme="minorHAnsi" w:cstheme="minorHAnsi"/>
          <w:color w:val="auto"/>
          <w:sz w:val="24"/>
          <w:szCs w:val="24"/>
          <w:lang w:val="fr-FR"/>
        </w:rPr>
        <w:t xml:space="preserve"> 86%–89%–93%.</w:t>
      </w:r>
    </w:p>
    <w:p w14:paraId="18BD7B18" w14:textId="77777777" w:rsidR="00472F09" w:rsidRPr="004157F7" w:rsidRDefault="00472F09" w:rsidP="00563E0D">
      <w:pPr>
        <w:spacing w:line="360" w:lineRule="auto"/>
        <w:ind w:firstLine="0"/>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Regiunea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Europeană</w:t>
      </w:r>
      <w:proofErr w:type="spellEnd"/>
      <w:r w:rsidRPr="004157F7">
        <w:rPr>
          <w:rFonts w:asciiTheme="minorHAnsi" w:hAnsiTheme="minorHAnsi" w:cstheme="minorHAnsi"/>
          <w:color w:val="auto"/>
          <w:sz w:val="24"/>
          <w:szCs w:val="24"/>
          <w:lang w:val="fr-FR"/>
        </w:rPr>
        <w:t xml:space="preserve"> a OMS, HIV </w:t>
      </w:r>
      <w:proofErr w:type="spellStart"/>
      <w:r w:rsidRPr="004157F7">
        <w:rPr>
          <w:rFonts w:asciiTheme="minorHAnsi" w:hAnsiTheme="minorHAnsi" w:cstheme="minorHAnsi"/>
          <w:color w:val="auto"/>
          <w:sz w:val="24"/>
          <w:szCs w:val="24"/>
          <w:lang w:val="fr-FR"/>
        </w:rPr>
        <w:t>continuă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reprezinte</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problemă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importantă</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sănătate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publică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un </w:t>
      </w:r>
      <w:proofErr w:type="spellStart"/>
      <w:r w:rsidRPr="004157F7">
        <w:rPr>
          <w:rFonts w:asciiTheme="minorHAnsi" w:hAnsiTheme="minorHAnsi" w:cstheme="minorHAnsi"/>
          <w:color w:val="auto"/>
          <w:sz w:val="24"/>
          <w:szCs w:val="24"/>
          <w:lang w:val="fr-FR"/>
        </w:rPr>
        <w:t>număr</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estimat</w:t>
      </w:r>
      <w:proofErr w:type="spellEnd"/>
      <w:r w:rsidRPr="004157F7">
        <w:rPr>
          <w:rFonts w:asciiTheme="minorHAnsi" w:hAnsiTheme="minorHAnsi" w:cstheme="minorHAnsi"/>
          <w:color w:val="auto"/>
          <w:sz w:val="24"/>
          <w:szCs w:val="24"/>
          <w:lang w:val="fr-FR"/>
        </w:rPr>
        <w:t xml:space="preserve"> de 2,6 </w:t>
      </w:r>
      <w:proofErr w:type="spellStart"/>
      <w:r w:rsidRPr="004157F7">
        <w:rPr>
          <w:rFonts w:asciiTheme="minorHAnsi" w:hAnsiTheme="minorHAnsi" w:cstheme="minorHAnsi"/>
          <w:color w:val="auto"/>
          <w:sz w:val="24"/>
          <w:szCs w:val="24"/>
          <w:lang w:val="fr-FR"/>
        </w:rPr>
        <w:t>milioane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persoane</w:t>
      </w:r>
      <w:proofErr w:type="spellEnd"/>
      <w:r w:rsidRPr="004157F7">
        <w:rPr>
          <w:rFonts w:asciiTheme="minorHAnsi" w:hAnsiTheme="minorHAnsi" w:cstheme="minorHAnsi"/>
          <w:color w:val="auto"/>
          <w:sz w:val="24"/>
          <w:szCs w:val="24"/>
          <w:lang w:val="fr-FR"/>
        </w:rPr>
        <w:t xml:space="preserve"> care </w:t>
      </w:r>
      <w:proofErr w:type="spellStart"/>
      <w:r w:rsidRPr="004157F7">
        <w:rPr>
          <w:rFonts w:asciiTheme="minorHAnsi" w:hAnsiTheme="minorHAnsi" w:cstheme="minorHAnsi"/>
          <w:color w:val="auto"/>
          <w:sz w:val="24"/>
          <w:szCs w:val="24"/>
          <w:lang w:val="fr-FR"/>
        </w:rPr>
        <w:t>trăiesc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HIV. </w:t>
      </w:r>
      <w:proofErr w:type="spellStart"/>
      <w:r w:rsidRPr="004157F7">
        <w:rPr>
          <w:rFonts w:asciiTheme="minorHAnsi" w:hAnsiTheme="minorHAnsi" w:cstheme="minorHAnsi"/>
          <w:color w:val="auto"/>
          <w:sz w:val="24"/>
          <w:szCs w:val="24"/>
          <w:lang w:val="fr-FR"/>
        </w:rPr>
        <w:t>Regiunea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special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partea</w:t>
      </w:r>
      <w:proofErr w:type="spellEnd"/>
      <w:r w:rsidRPr="004157F7">
        <w:rPr>
          <w:rFonts w:asciiTheme="minorHAnsi" w:hAnsiTheme="minorHAnsi" w:cstheme="minorHAnsi"/>
          <w:color w:val="auto"/>
          <w:sz w:val="24"/>
          <w:szCs w:val="24"/>
          <w:lang w:val="fr-FR"/>
        </w:rPr>
        <w:t xml:space="preserve"> sa </w:t>
      </w:r>
      <w:proofErr w:type="spellStart"/>
      <w:r w:rsidRPr="004157F7">
        <w:rPr>
          <w:rFonts w:asciiTheme="minorHAnsi" w:hAnsiTheme="minorHAnsi" w:cstheme="minorHAnsi"/>
          <w:color w:val="auto"/>
          <w:sz w:val="24"/>
          <w:szCs w:val="24"/>
          <w:lang w:val="fr-FR"/>
        </w:rPr>
        <w:t>estică</w:t>
      </w:r>
      <w:proofErr w:type="spellEnd"/>
      <w:r w:rsidRPr="004157F7">
        <w:rPr>
          <w:rFonts w:asciiTheme="minorHAnsi" w:hAnsiTheme="minorHAnsi" w:cstheme="minorHAnsi"/>
          <w:color w:val="auto"/>
          <w:sz w:val="24"/>
          <w:szCs w:val="24"/>
          <w:lang w:val="fr-FR"/>
        </w:rPr>
        <w:t xml:space="preserve">, se </w:t>
      </w:r>
      <w:proofErr w:type="spellStart"/>
      <w:r w:rsidRPr="004157F7">
        <w:rPr>
          <w:rFonts w:asciiTheme="minorHAnsi" w:hAnsiTheme="minorHAnsi" w:cstheme="minorHAnsi"/>
          <w:color w:val="auto"/>
          <w:sz w:val="24"/>
          <w:szCs w:val="24"/>
          <w:lang w:val="fr-FR"/>
        </w:rPr>
        <w:t>confruntă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continuare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provocări</w:t>
      </w:r>
      <w:proofErr w:type="spellEnd"/>
      <w:r w:rsidRPr="004157F7">
        <w:rPr>
          <w:rFonts w:asciiTheme="minorHAnsi" w:hAnsiTheme="minorHAnsi" w:cstheme="minorHAnsi"/>
          <w:color w:val="auto"/>
          <w:sz w:val="24"/>
          <w:szCs w:val="24"/>
          <w:lang w:val="fr-FR"/>
        </w:rPr>
        <w:t xml:space="preserve"> majore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controlul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epidemiei</w:t>
      </w:r>
      <w:proofErr w:type="spellEnd"/>
      <w:r w:rsidRPr="004157F7">
        <w:rPr>
          <w:rFonts w:asciiTheme="minorHAnsi" w:hAnsiTheme="minorHAnsi" w:cstheme="minorHAnsi"/>
          <w:color w:val="auto"/>
          <w:sz w:val="24"/>
          <w:szCs w:val="24"/>
          <w:lang w:val="fr-FR"/>
        </w:rPr>
        <w:t>.</w:t>
      </w:r>
    </w:p>
    <w:p w14:paraId="3828089C" w14:textId="77777777" w:rsidR="00472F09" w:rsidRPr="004157F7" w:rsidRDefault="00472F09" w:rsidP="00563E0D">
      <w:pPr>
        <w:spacing w:line="360" w:lineRule="auto"/>
        <w:ind w:firstLine="0"/>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anul</w:t>
      </w:r>
      <w:proofErr w:type="spellEnd"/>
      <w:r w:rsidRPr="004157F7">
        <w:rPr>
          <w:rFonts w:asciiTheme="minorHAnsi" w:hAnsiTheme="minorHAnsi" w:cstheme="minorHAnsi"/>
          <w:color w:val="auto"/>
          <w:sz w:val="24"/>
          <w:szCs w:val="24"/>
          <w:lang w:val="fr-FR"/>
        </w:rPr>
        <w:t xml:space="preserve"> 2023, au </w:t>
      </w:r>
      <w:proofErr w:type="spell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raportate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aproape</w:t>
      </w:r>
      <w:proofErr w:type="spellEnd"/>
      <w:r w:rsidRPr="004157F7">
        <w:rPr>
          <w:rFonts w:asciiTheme="minorHAnsi" w:hAnsiTheme="minorHAnsi" w:cstheme="minorHAnsi"/>
          <w:color w:val="auto"/>
          <w:sz w:val="24"/>
          <w:szCs w:val="24"/>
          <w:lang w:val="fr-FR"/>
        </w:rPr>
        <w:t xml:space="preserve"> 113.000 de </w:t>
      </w:r>
      <w:proofErr w:type="spellStart"/>
      <w:r w:rsidRPr="004157F7">
        <w:rPr>
          <w:rFonts w:asciiTheme="minorHAnsi" w:hAnsiTheme="minorHAnsi" w:cstheme="minorHAnsi"/>
          <w:color w:val="auto"/>
          <w:sz w:val="24"/>
          <w:szCs w:val="24"/>
          <w:lang w:val="fr-FR"/>
        </w:rPr>
        <w:t>noi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diagnostice</w:t>
      </w:r>
      <w:proofErr w:type="spellEnd"/>
      <w:r w:rsidRPr="004157F7">
        <w:rPr>
          <w:rFonts w:asciiTheme="minorHAnsi" w:hAnsiTheme="minorHAnsi" w:cstheme="minorHAnsi"/>
          <w:color w:val="auto"/>
          <w:sz w:val="24"/>
          <w:szCs w:val="24"/>
          <w:lang w:val="fr-FR"/>
        </w:rPr>
        <w:t xml:space="preserve"> de HIV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întreaga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regiune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dintre</w:t>
      </w:r>
      <w:proofErr w:type="spellEnd"/>
      <w:r w:rsidRPr="004157F7">
        <w:rPr>
          <w:rFonts w:asciiTheme="minorHAnsi" w:hAnsiTheme="minorHAnsi" w:cstheme="minorHAnsi"/>
          <w:color w:val="auto"/>
          <w:sz w:val="24"/>
          <w:szCs w:val="24"/>
          <w:lang w:val="fr-FR"/>
        </w:rPr>
        <w:t xml:space="preserve"> care </w:t>
      </w:r>
      <w:proofErr w:type="spellStart"/>
      <w:r w:rsidRPr="004157F7">
        <w:rPr>
          <w:rFonts w:asciiTheme="minorHAnsi" w:hAnsiTheme="minorHAnsi" w:cstheme="minorHAnsi"/>
          <w:color w:val="auto"/>
          <w:sz w:val="24"/>
          <w:szCs w:val="24"/>
          <w:lang w:val="fr-FR"/>
        </w:rPr>
        <w:t>aproximativ</w:t>
      </w:r>
      <w:proofErr w:type="spellEnd"/>
      <w:r w:rsidRPr="004157F7">
        <w:rPr>
          <w:rFonts w:asciiTheme="minorHAnsi" w:hAnsiTheme="minorHAnsi" w:cstheme="minorHAnsi"/>
          <w:color w:val="auto"/>
          <w:sz w:val="24"/>
          <w:szCs w:val="24"/>
          <w:lang w:val="fr-FR"/>
        </w:rPr>
        <w:t xml:space="preserve"> 25.000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UE/SEE.</w:t>
      </w:r>
    </w:p>
    <w:p w14:paraId="488F55C5" w14:textId="59F3551C" w:rsidR="00472F09" w:rsidRPr="004157F7" w:rsidRDefault="00C1282D" w:rsidP="002110F4">
      <w:pPr>
        <w:spacing w:after="120"/>
        <w:jc w:val="both"/>
        <w:rPr>
          <w:rFonts w:asciiTheme="minorHAnsi" w:hAnsiTheme="minorHAnsi" w:cstheme="minorHAnsi"/>
          <w:b/>
          <w:bCs/>
          <w:color w:val="auto"/>
          <w:sz w:val="24"/>
          <w:szCs w:val="24"/>
        </w:rPr>
      </w:pPr>
      <w:r>
        <w:rPr>
          <w:rFonts w:asciiTheme="minorHAnsi" w:hAnsiTheme="minorHAnsi" w:cstheme="minorHAnsi"/>
          <w:b/>
          <w:bCs/>
          <w:color w:val="auto"/>
          <w:sz w:val="24"/>
          <w:szCs w:val="24"/>
        </w:rPr>
        <w:t xml:space="preserve">În </w:t>
      </w:r>
      <w:r w:rsidR="00472F09" w:rsidRPr="004157F7">
        <w:rPr>
          <w:rFonts w:asciiTheme="minorHAnsi" w:hAnsiTheme="minorHAnsi" w:cstheme="minorHAnsi"/>
          <w:b/>
          <w:bCs/>
          <w:color w:val="auto"/>
          <w:sz w:val="24"/>
          <w:szCs w:val="24"/>
        </w:rPr>
        <w:t>România</w:t>
      </w:r>
      <w:r>
        <w:rPr>
          <w:rFonts w:asciiTheme="minorHAnsi" w:hAnsiTheme="minorHAnsi" w:cstheme="minorHAnsi"/>
          <w:b/>
          <w:bCs/>
          <w:color w:val="auto"/>
          <w:sz w:val="24"/>
          <w:szCs w:val="24"/>
        </w:rPr>
        <w:t>,</w:t>
      </w:r>
    </w:p>
    <w:p w14:paraId="55F63C48" w14:textId="50BFFB84" w:rsidR="00200FB9" w:rsidRPr="004157F7" w:rsidRDefault="00200FB9" w:rsidP="00200FB9">
      <w:pPr>
        <w:rPr>
          <w:rFonts w:asciiTheme="minorHAnsi" w:hAnsiTheme="minorHAnsi" w:cstheme="minorHAnsi"/>
          <w:color w:val="auto"/>
          <w:sz w:val="24"/>
          <w:szCs w:val="24"/>
          <w:lang w:val="fr-FR"/>
        </w:rPr>
      </w:pPr>
      <w:r w:rsidRPr="004157F7">
        <w:rPr>
          <w:rFonts w:asciiTheme="minorHAnsi" w:hAnsiTheme="minorHAnsi" w:cstheme="minorHAnsi"/>
          <w:color w:val="auto"/>
          <w:sz w:val="24"/>
          <w:szCs w:val="24"/>
        </w:rPr>
        <w:t xml:space="preserve">Conform datelor </w:t>
      </w:r>
      <w:proofErr w:type="spellStart"/>
      <w:r w:rsidRPr="004157F7">
        <w:rPr>
          <w:rFonts w:asciiTheme="minorHAnsi" w:hAnsiTheme="minorHAnsi" w:cstheme="minorHAnsi"/>
          <w:color w:val="auto"/>
          <w:sz w:val="24"/>
          <w:szCs w:val="24"/>
          <w:lang w:val="fr-FR"/>
        </w:rPr>
        <w:t>Institutul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Național</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Boli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Infecțioase</w:t>
      </w:r>
      <w:proofErr w:type="spellEnd"/>
      <w:r w:rsidRPr="004157F7">
        <w:rPr>
          <w:rFonts w:asciiTheme="minorHAnsi" w:hAnsiTheme="minorHAnsi" w:cstheme="minorHAnsi"/>
          <w:color w:val="auto"/>
          <w:sz w:val="24"/>
          <w:szCs w:val="24"/>
          <w:lang w:val="fr-FR"/>
        </w:rPr>
        <w:t xml:space="preserve"> "Prof. Dr. </w:t>
      </w:r>
      <w:proofErr w:type="spellStart"/>
      <w:r w:rsidRPr="004157F7">
        <w:rPr>
          <w:rFonts w:asciiTheme="minorHAnsi" w:hAnsiTheme="minorHAnsi" w:cstheme="minorHAnsi"/>
          <w:color w:val="auto"/>
          <w:sz w:val="24"/>
          <w:szCs w:val="24"/>
          <w:lang w:val="fr-FR"/>
        </w:rPr>
        <w:t>Matei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Balș</w:t>
      </w:r>
      <w:proofErr w:type="spellEnd"/>
      <w:r w:rsidRPr="004157F7">
        <w:rPr>
          <w:rFonts w:asciiTheme="minorHAnsi" w:hAnsiTheme="minorHAnsi" w:cstheme="minorHAnsi"/>
          <w:color w:val="auto"/>
          <w:sz w:val="24"/>
          <w:szCs w:val="24"/>
          <w:lang w:val="fr-FR"/>
        </w:rPr>
        <w:t xml:space="preserve">", in </w:t>
      </w:r>
      <w:proofErr w:type="spellStart"/>
      <w:r w:rsidRPr="004157F7">
        <w:rPr>
          <w:rFonts w:asciiTheme="minorHAnsi" w:hAnsiTheme="minorHAnsi" w:cstheme="minorHAnsi"/>
          <w:color w:val="auto"/>
          <w:sz w:val="24"/>
          <w:szCs w:val="24"/>
          <w:lang w:val="fr-FR"/>
        </w:rPr>
        <w:t>perioada</w:t>
      </w:r>
      <w:proofErr w:type="spellEnd"/>
      <w:r w:rsidRPr="004157F7">
        <w:rPr>
          <w:rFonts w:asciiTheme="minorHAnsi" w:hAnsiTheme="minorHAnsi" w:cstheme="minorHAnsi"/>
          <w:color w:val="auto"/>
          <w:sz w:val="24"/>
          <w:szCs w:val="24"/>
          <w:lang w:val="fr-FR"/>
        </w:rPr>
        <w:t xml:space="preserve"> 1985-2024</w:t>
      </w:r>
      <w:sdt>
        <w:sdtPr>
          <w:rPr>
            <w:rFonts w:asciiTheme="minorHAnsi" w:hAnsiTheme="minorHAnsi" w:cstheme="minorHAnsi"/>
            <w:color w:val="000000"/>
            <w:sz w:val="24"/>
            <w:szCs w:val="24"/>
            <w:lang w:val="fr-FR"/>
          </w:rPr>
          <w:tag w:val="MENDELEY_CITATION_v3_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"/>
          <w:id w:val="1125585315"/>
          <w:placeholder>
            <w:docPart w:val="DefaultPlaceholder_-1854013440"/>
          </w:placeholder>
        </w:sdtPr>
        <w:sdtContent>
          <w:r w:rsidR="00CD7E08" w:rsidRPr="00CD7E08">
            <w:rPr>
              <w:rFonts w:asciiTheme="minorHAnsi" w:hAnsiTheme="minorHAnsi" w:cstheme="minorHAnsi"/>
              <w:color w:val="000000"/>
              <w:sz w:val="24"/>
              <w:szCs w:val="24"/>
              <w:lang w:val="fr-FR"/>
            </w:rPr>
            <w:t>(37)</w:t>
          </w:r>
        </w:sdtContent>
      </w:sdt>
    </w:p>
    <w:p w14:paraId="6A2A932B" w14:textId="38311B9B"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Nr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identificate</w:t>
      </w:r>
      <w:proofErr w:type="spellEnd"/>
      <w:r w:rsidRPr="004157F7">
        <w:rPr>
          <w:rFonts w:asciiTheme="minorHAnsi" w:hAnsiTheme="minorHAnsi" w:cstheme="minorHAnsi"/>
          <w:color w:val="auto"/>
          <w:sz w:val="24"/>
          <w:szCs w:val="24"/>
          <w:lang w:val="fr-FR"/>
        </w:rPr>
        <w:t xml:space="preserve"> </w:t>
      </w:r>
      <w:proofErr w:type="spellStart"/>
      <w:proofErr w:type="gramStart"/>
      <w:r w:rsidRPr="004157F7">
        <w:rPr>
          <w:rFonts w:asciiTheme="minorHAnsi" w:hAnsiTheme="minorHAnsi" w:cstheme="minorHAnsi"/>
          <w:color w:val="auto"/>
          <w:sz w:val="24"/>
          <w:szCs w:val="24"/>
          <w:lang w:val="fr-FR"/>
        </w:rPr>
        <w:t>cumulativ</w:t>
      </w:r>
      <w:proofErr w:type="spellEnd"/>
      <w:r w:rsidRPr="004157F7">
        <w:rPr>
          <w:rFonts w:asciiTheme="minorHAnsi" w:hAnsiTheme="minorHAnsi" w:cstheme="minorHAnsi"/>
          <w:color w:val="auto"/>
          <w:sz w:val="24"/>
          <w:szCs w:val="24"/>
          <w:lang w:val="fr-FR"/>
        </w:rPr>
        <w:t>:</w:t>
      </w:r>
      <w:proofErr w:type="gramEnd"/>
      <w:r w:rsidRPr="004157F7">
        <w:rPr>
          <w:rFonts w:asciiTheme="minorHAnsi" w:hAnsiTheme="minorHAnsi" w:cstheme="minorHAnsi"/>
          <w:color w:val="auto"/>
          <w:sz w:val="24"/>
          <w:szCs w:val="24"/>
          <w:lang w:val="fr-FR"/>
        </w:rPr>
        <w:t xml:space="preserve"> 28.793</w:t>
      </w:r>
    </w:p>
    <w:p w14:paraId="7E5CBAD9" w14:textId="7C663847"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Nr </w:t>
      </w:r>
      <w:proofErr w:type="spellStart"/>
      <w:r w:rsidRPr="004157F7">
        <w:rPr>
          <w:rFonts w:asciiTheme="minorHAnsi" w:hAnsiTheme="minorHAnsi" w:cstheme="minorHAnsi"/>
          <w:color w:val="auto"/>
          <w:sz w:val="24"/>
          <w:szCs w:val="24"/>
          <w:lang w:val="fr-FR"/>
        </w:rPr>
        <w:t>Persoane</w:t>
      </w:r>
      <w:proofErr w:type="spellEnd"/>
      <w:r w:rsidRPr="004157F7">
        <w:rPr>
          <w:rFonts w:asciiTheme="minorHAnsi" w:hAnsiTheme="minorHAnsi" w:cstheme="minorHAnsi"/>
          <w:color w:val="auto"/>
          <w:sz w:val="24"/>
          <w:szCs w:val="24"/>
          <w:lang w:val="fr-FR"/>
        </w:rPr>
        <w:t xml:space="preserve"> care </w:t>
      </w:r>
      <w:proofErr w:type="spellStart"/>
      <w:r w:rsidR="00472F09" w:rsidRPr="004157F7">
        <w:rPr>
          <w:rFonts w:asciiTheme="minorHAnsi" w:hAnsiTheme="minorHAnsi" w:cstheme="minorHAnsi"/>
          <w:color w:val="auto"/>
          <w:sz w:val="24"/>
          <w:szCs w:val="24"/>
          <w:lang w:val="fr-FR"/>
        </w:rPr>
        <w:t>t</w:t>
      </w:r>
      <w:r w:rsidRPr="004157F7">
        <w:rPr>
          <w:rFonts w:asciiTheme="minorHAnsi" w:hAnsiTheme="minorHAnsi" w:cstheme="minorHAnsi"/>
          <w:color w:val="auto"/>
          <w:sz w:val="24"/>
          <w:szCs w:val="24"/>
          <w:lang w:val="fr-FR"/>
        </w:rPr>
        <w:t>răiesc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HIV </w:t>
      </w:r>
      <w:proofErr w:type="spellStart"/>
      <w:r w:rsidRPr="004157F7">
        <w:rPr>
          <w:rFonts w:asciiTheme="minorHAnsi" w:hAnsiTheme="minorHAnsi" w:cstheme="minorHAnsi"/>
          <w:color w:val="auto"/>
          <w:sz w:val="24"/>
          <w:szCs w:val="24"/>
          <w:lang w:val="fr-FR"/>
        </w:rPr>
        <w:t>înregistrate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baza</w:t>
      </w:r>
      <w:proofErr w:type="spellEnd"/>
      <w:r w:rsidRPr="004157F7">
        <w:rPr>
          <w:rFonts w:asciiTheme="minorHAnsi" w:hAnsiTheme="minorHAnsi" w:cstheme="minorHAnsi"/>
          <w:color w:val="auto"/>
          <w:sz w:val="24"/>
          <w:szCs w:val="24"/>
          <w:lang w:val="fr-FR"/>
        </w:rPr>
        <w:t xml:space="preserve"> de date </w:t>
      </w:r>
      <w:proofErr w:type="spellStart"/>
      <w:r w:rsidRPr="004157F7">
        <w:rPr>
          <w:rFonts w:asciiTheme="minorHAnsi" w:hAnsiTheme="minorHAnsi" w:cstheme="minorHAnsi"/>
          <w:color w:val="auto"/>
          <w:sz w:val="24"/>
          <w:szCs w:val="24"/>
          <w:lang w:val="fr-FR"/>
        </w:rPr>
        <w:t>națională</w:t>
      </w:r>
      <w:proofErr w:type="spellEnd"/>
      <w:r w:rsidRPr="004157F7">
        <w:rPr>
          <w:rFonts w:asciiTheme="minorHAnsi" w:hAnsiTheme="minorHAnsi" w:cstheme="minorHAnsi"/>
          <w:color w:val="auto"/>
          <w:sz w:val="24"/>
          <w:szCs w:val="24"/>
          <w:lang w:val="fr-FR"/>
        </w:rPr>
        <w:t xml:space="preserve"> (1985-2024</w:t>
      </w:r>
      <w:proofErr w:type="gramStart"/>
      <w:r w:rsidRPr="004157F7">
        <w:rPr>
          <w:rFonts w:asciiTheme="minorHAnsi" w:hAnsiTheme="minorHAnsi" w:cstheme="minorHAnsi"/>
          <w:color w:val="auto"/>
          <w:sz w:val="24"/>
          <w:szCs w:val="24"/>
          <w:lang w:val="fr-FR"/>
        </w:rPr>
        <w:t>):</w:t>
      </w:r>
      <w:proofErr w:type="gramEnd"/>
      <w:r w:rsidRPr="004157F7">
        <w:rPr>
          <w:rFonts w:asciiTheme="minorHAnsi" w:hAnsiTheme="minorHAnsi" w:cstheme="minorHAnsi"/>
          <w:color w:val="auto"/>
          <w:sz w:val="24"/>
          <w:szCs w:val="24"/>
          <w:lang w:val="fr-FR"/>
        </w:rPr>
        <w:t xml:space="preserve"> 18.768</w:t>
      </w:r>
    </w:p>
    <w:p w14:paraId="46791C0E" w14:textId="28D80C6A"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en-US"/>
        </w:rPr>
      </w:pPr>
      <w:r w:rsidRPr="004157F7">
        <w:rPr>
          <w:rFonts w:asciiTheme="minorHAnsi" w:hAnsiTheme="minorHAnsi" w:cstheme="minorHAnsi"/>
          <w:color w:val="auto"/>
          <w:sz w:val="24"/>
          <w:szCs w:val="24"/>
          <w:lang w:val="en-US"/>
        </w:rPr>
        <w:t xml:space="preserve">Media </w:t>
      </w:r>
      <w:proofErr w:type="spellStart"/>
      <w:r w:rsidRPr="004157F7">
        <w:rPr>
          <w:rFonts w:asciiTheme="minorHAnsi" w:hAnsiTheme="minorHAnsi" w:cstheme="minorHAnsi"/>
          <w:color w:val="auto"/>
          <w:sz w:val="24"/>
          <w:szCs w:val="24"/>
          <w:lang w:val="en-US"/>
        </w:rPr>
        <w:t>noilor</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cazuri</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înregistrate</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în</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perioada</w:t>
      </w:r>
      <w:proofErr w:type="spellEnd"/>
      <w:r w:rsidRPr="004157F7">
        <w:rPr>
          <w:rFonts w:asciiTheme="minorHAnsi" w:hAnsiTheme="minorHAnsi" w:cstheme="minorHAnsi"/>
          <w:color w:val="auto"/>
          <w:sz w:val="24"/>
          <w:szCs w:val="24"/>
          <w:lang w:val="en-US"/>
        </w:rPr>
        <w:t xml:space="preserve"> 2010-2024: 757</w:t>
      </w:r>
    </w:p>
    <w:p w14:paraId="2F361D6E"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Estimările UNAIDS pentru nr Persoanelor care Trăiesc cu HIV : 20.000 (17.000-23.000 în 2023)*</w:t>
      </w:r>
    </w:p>
    <w:p w14:paraId="4A13BE5B"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Supraviețuitorii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lungă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durată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membri</w:t>
      </w:r>
      <w:proofErr w:type="spellEnd"/>
      <w:r w:rsidRPr="004157F7">
        <w:rPr>
          <w:rFonts w:asciiTheme="minorHAnsi" w:hAnsiTheme="minorHAnsi" w:cstheme="minorHAnsi"/>
          <w:color w:val="auto"/>
          <w:sz w:val="24"/>
          <w:szCs w:val="24"/>
          <w:lang w:val="fr-FR"/>
        </w:rPr>
        <w:t xml:space="preserve"> ai </w:t>
      </w:r>
      <w:proofErr w:type="spellStart"/>
      <w:r w:rsidRPr="004157F7">
        <w:rPr>
          <w:rFonts w:asciiTheme="minorHAnsi" w:hAnsiTheme="minorHAnsi" w:cstheme="minorHAnsi"/>
          <w:color w:val="auto"/>
          <w:sz w:val="24"/>
          <w:szCs w:val="24"/>
          <w:lang w:val="fr-FR"/>
        </w:rPr>
        <w:t>cohortei</w:t>
      </w:r>
      <w:proofErr w:type="spellEnd"/>
      <w:r w:rsidRPr="004157F7">
        <w:rPr>
          <w:rFonts w:asciiTheme="minorHAnsi" w:hAnsiTheme="minorHAnsi" w:cstheme="minorHAnsi"/>
          <w:color w:val="auto"/>
          <w:sz w:val="24"/>
          <w:szCs w:val="24"/>
          <w:lang w:val="fr-FR"/>
        </w:rPr>
        <w:t xml:space="preserve"> (1988-1990), </w:t>
      </w:r>
      <w:proofErr w:type="spellStart"/>
      <w:r w:rsidRPr="004157F7">
        <w:rPr>
          <w:rFonts w:asciiTheme="minorHAnsi" w:hAnsiTheme="minorHAnsi" w:cstheme="minorHAnsi"/>
          <w:color w:val="auto"/>
          <w:sz w:val="24"/>
          <w:szCs w:val="24"/>
          <w:lang w:val="fr-FR"/>
        </w:rPr>
        <w:t>infectați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w:t>
      </w:r>
      <w:proofErr w:type="spellEnd"/>
      <w:r w:rsidRPr="004157F7">
        <w:rPr>
          <w:rFonts w:asciiTheme="minorHAnsi" w:hAnsiTheme="minorHAnsi" w:cstheme="minorHAnsi"/>
          <w:color w:val="auto"/>
          <w:sz w:val="24"/>
          <w:szCs w:val="24"/>
          <w:lang w:val="fr-FR"/>
        </w:rPr>
        <w:t xml:space="preserve"> cale non-</w:t>
      </w:r>
      <w:proofErr w:type="spellStart"/>
      <w:r w:rsidRPr="004157F7">
        <w:rPr>
          <w:rFonts w:asciiTheme="minorHAnsi" w:hAnsiTheme="minorHAnsi" w:cstheme="minorHAnsi"/>
          <w:color w:val="auto"/>
          <w:sz w:val="24"/>
          <w:szCs w:val="24"/>
          <w:lang w:val="fr-FR"/>
        </w:rPr>
        <w:t>verticală</w:t>
      </w:r>
      <w:proofErr w:type="spellEnd"/>
      <w:r w:rsidRPr="004157F7">
        <w:rPr>
          <w:rFonts w:asciiTheme="minorHAnsi" w:hAnsiTheme="minorHAnsi" w:cstheme="minorHAnsi"/>
          <w:color w:val="auto"/>
          <w:sz w:val="24"/>
          <w:szCs w:val="24"/>
          <w:lang w:val="fr-FR"/>
        </w:rPr>
        <w:t xml:space="preserve"> ~11.000 </w:t>
      </w:r>
      <w:proofErr w:type="spellStart"/>
      <w:r w:rsidRPr="004157F7">
        <w:rPr>
          <w:rFonts w:asciiTheme="minorHAnsi" w:hAnsiTheme="minorHAnsi" w:cstheme="minorHAnsi"/>
          <w:color w:val="auto"/>
          <w:sz w:val="24"/>
          <w:szCs w:val="24"/>
          <w:lang w:val="fr-FR"/>
        </w:rPr>
        <w:t>înregistrate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baza</w:t>
      </w:r>
      <w:proofErr w:type="spellEnd"/>
      <w:r w:rsidRPr="004157F7">
        <w:rPr>
          <w:rFonts w:asciiTheme="minorHAnsi" w:hAnsiTheme="minorHAnsi" w:cstheme="minorHAnsi"/>
          <w:color w:val="auto"/>
          <w:sz w:val="24"/>
          <w:szCs w:val="24"/>
          <w:lang w:val="fr-FR"/>
        </w:rPr>
        <w:t xml:space="preserve"> de date </w:t>
      </w:r>
      <w:proofErr w:type="spellStart"/>
      <w:r w:rsidRPr="004157F7">
        <w:rPr>
          <w:rFonts w:asciiTheme="minorHAnsi" w:hAnsiTheme="minorHAnsi" w:cstheme="minorHAnsi"/>
          <w:color w:val="auto"/>
          <w:sz w:val="24"/>
          <w:szCs w:val="24"/>
          <w:lang w:val="fr-FR"/>
        </w:rPr>
        <w:t>națională</w:t>
      </w:r>
      <w:proofErr w:type="spellEnd"/>
      <w:r w:rsidRPr="004157F7">
        <w:rPr>
          <w:rFonts w:asciiTheme="minorHAnsi" w:hAnsiTheme="minorHAnsi" w:cstheme="minorHAnsi"/>
          <w:color w:val="auto"/>
          <w:sz w:val="24"/>
          <w:szCs w:val="24"/>
          <w:lang w:val="fr-FR"/>
        </w:rPr>
        <w:t xml:space="preserve"> 1990-2000</w:t>
      </w:r>
    </w:p>
    <w:p w14:paraId="727A8824"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en-US"/>
        </w:rPr>
      </w:pPr>
      <w:r w:rsidRPr="004157F7">
        <w:rPr>
          <w:rFonts w:asciiTheme="minorHAnsi" w:hAnsiTheme="minorHAnsi" w:cstheme="minorHAnsi"/>
          <w:color w:val="auto"/>
          <w:sz w:val="24"/>
          <w:szCs w:val="24"/>
          <w:lang w:val="en-US"/>
        </w:rPr>
        <w:t>Co-</w:t>
      </w:r>
      <w:proofErr w:type="spellStart"/>
      <w:r w:rsidRPr="004157F7">
        <w:rPr>
          <w:rFonts w:asciiTheme="minorHAnsi" w:hAnsiTheme="minorHAnsi" w:cstheme="minorHAnsi"/>
          <w:color w:val="auto"/>
          <w:sz w:val="24"/>
          <w:szCs w:val="24"/>
          <w:lang w:val="en-US"/>
        </w:rPr>
        <w:t>infecții</w:t>
      </w:r>
      <w:proofErr w:type="spellEnd"/>
      <w:r w:rsidRPr="004157F7">
        <w:rPr>
          <w:rFonts w:asciiTheme="minorHAnsi" w:hAnsiTheme="minorHAnsi" w:cstheme="minorHAnsi"/>
          <w:color w:val="auto"/>
          <w:sz w:val="24"/>
          <w:szCs w:val="24"/>
          <w:lang w:val="en-US"/>
        </w:rPr>
        <w:t xml:space="preserve"> HIV/HBV </w:t>
      </w:r>
      <w:proofErr w:type="spellStart"/>
      <w:r w:rsidRPr="004157F7">
        <w:rPr>
          <w:rFonts w:asciiTheme="minorHAnsi" w:hAnsiTheme="minorHAnsi" w:cstheme="minorHAnsi"/>
          <w:color w:val="auto"/>
          <w:sz w:val="24"/>
          <w:szCs w:val="24"/>
          <w:lang w:val="en-US"/>
        </w:rPr>
        <w:t>membrii</w:t>
      </w:r>
      <w:proofErr w:type="spellEnd"/>
      <w:r w:rsidRPr="004157F7">
        <w:rPr>
          <w:rFonts w:asciiTheme="minorHAnsi" w:hAnsiTheme="minorHAnsi" w:cstheme="minorHAnsi"/>
          <w:color w:val="auto"/>
          <w:sz w:val="24"/>
          <w:szCs w:val="24"/>
          <w:lang w:val="en-US"/>
        </w:rPr>
        <w:t xml:space="preserve"> </w:t>
      </w:r>
      <w:proofErr w:type="spellStart"/>
      <w:r w:rsidRPr="004157F7">
        <w:rPr>
          <w:rFonts w:asciiTheme="minorHAnsi" w:hAnsiTheme="minorHAnsi" w:cstheme="minorHAnsi"/>
          <w:color w:val="auto"/>
          <w:sz w:val="24"/>
          <w:szCs w:val="24"/>
          <w:lang w:val="en-US"/>
        </w:rPr>
        <w:t>cohortei</w:t>
      </w:r>
      <w:proofErr w:type="spellEnd"/>
      <w:r w:rsidRPr="004157F7">
        <w:rPr>
          <w:rFonts w:asciiTheme="minorHAnsi" w:hAnsiTheme="minorHAnsi" w:cstheme="minorHAnsi"/>
          <w:color w:val="auto"/>
          <w:sz w:val="24"/>
          <w:szCs w:val="24"/>
          <w:lang w:val="en-US"/>
        </w:rPr>
        <w:t>: 43,4%</w:t>
      </w:r>
    </w:p>
    <w:p w14:paraId="61C5BA2C"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&gt;5500 Persoane care trăiesc pe termen lung cu HIV din cohortă 34% in grupa de vârstă 30-35 ani</w:t>
      </w:r>
    </w:p>
    <w:p w14:paraId="798415CE"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1788 </w:t>
      </w:r>
      <w:proofErr w:type="spellStart"/>
      <w:r w:rsidRPr="004157F7">
        <w:rPr>
          <w:rFonts w:asciiTheme="minorHAnsi" w:hAnsiTheme="minorHAnsi" w:cstheme="minorHAnsi"/>
          <w:color w:val="auto"/>
          <w:sz w:val="24"/>
          <w:szCs w:val="24"/>
          <w:lang w:val="fr-FR"/>
        </w:rPr>
        <w:t>tineri</w:t>
      </w:r>
      <w:proofErr w:type="spellEnd"/>
      <w:r w:rsidRPr="004157F7">
        <w:rPr>
          <w:rFonts w:asciiTheme="minorHAnsi" w:hAnsiTheme="minorHAnsi" w:cstheme="minorHAnsi"/>
          <w:color w:val="auto"/>
          <w:sz w:val="24"/>
          <w:szCs w:val="24"/>
          <w:lang w:val="fr-FR"/>
        </w:rPr>
        <w:t xml:space="preserve"> (YLHAWHA)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cohortă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grupe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vârstă</w:t>
      </w:r>
      <w:proofErr w:type="spellEnd"/>
      <w:r w:rsidRPr="004157F7">
        <w:rPr>
          <w:rFonts w:asciiTheme="minorHAnsi" w:hAnsiTheme="minorHAnsi" w:cstheme="minorHAnsi"/>
          <w:color w:val="auto"/>
          <w:sz w:val="24"/>
          <w:szCs w:val="24"/>
          <w:lang w:val="fr-FR"/>
        </w:rPr>
        <w:t xml:space="preserve"> 25-29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30-34)</w:t>
      </w:r>
    </w:p>
    <w:p w14:paraId="5B456849"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YPLWHA </w:t>
      </w:r>
      <w:proofErr w:type="spellStart"/>
      <w:r w:rsidRPr="004157F7">
        <w:rPr>
          <w:rFonts w:asciiTheme="minorHAnsi" w:hAnsiTheme="minorHAnsi" w:cstheme="minorHAnsi"/>
          <w:color w:val="auto"/>
          <w:sz w:val="24"/>
          <w:szCs w:val="24"/>
          <w:lang w:val="fr-FR"/>
        </w:rPr>
        <w:t>pentru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grupa</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vârstă</w:t>
      </w:r>
      <w:proofErr w:type="spellEnd"/>
      <w:r w:rsidRPr="004157F7">
        <w:rPr>
          <w:rFonts w:asciiTheme="minorHAnsi" w:hAnsiTheme="minorHAnsi" w:cstheme="minorHAnsi"/>
          <w:color w:val="auto"/>
          <w:sz w:val="24"/>
          <w:szCs w:val="24"/>
          <w:lang w:val="fr-FR"/>
        </w:rPr>
        <w:t xml:space="preserve"> 25-</w:t>
      </w:r>
      <w:proofErr w:type="gramStart"/>
      <w:r w:rsidRPr="004157F7">
        <w:rPr>
          <w:rFonts w:asciiTheme="minorHAnsi" w:hAnsiTheme="minorHAnsi" w:cstheme="minorHAnsi"/>
          <w:color w:val="auto"/>
          <w:sz w:val="24"/>
          <w:szCs w:val="24"/>
          <w:lang w:val="fr-FR"/>
        </w:rPr>
        <w:t>34:</w:t>
      </w:r>
      <w:proofErr w:type="gramEnd"/>
      <w:r w:rsidRPr="004157F7">
        <w:rPr>
          <w:rFonts w:asciiTheme="minorHAnsi" w:hAnsiTheme="minorHAnsi" w:cstheme="minorHAnsi"/>
          <w:color w:val="auto"/>
          <w:sz w:val="24"/>
          <w:szCs w:val="24"/>
          <w:lang w:val="fr-FR"/>
        </w:rPr>
        <w:t xml:space="preserve"> 7665- 43,28 %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totalul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numărului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celor</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înregistrați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baza</w:t>
      </w:r>
      <w:proofErr w:type="spellEnd"/>
      <w:r w:rsidRPr="004157F7">
        <w:rPr>
          <w:rFonts w:asciiTheme="minorHAnsi" w:hAnsiTheme="minorHAnsi" w:cstheme="minorHAnsi"/>
          <w:color w:val="auto"/>
          <w:sz w:val="24"/>
          <w:szCs w:val="24"/>
          <w:lang w:val="fr-FR"/>
        </w:rPr>
        <w:t xml:space="preserve"> de date </w:t>
      </w:r>
      <w:proofErr w:type="spellStart"/>
      <w:r w:rsidRPr="004157F7">
        <w:rPr>
          <w:rFonts w:asciiTheme="minorHAnsi" w:hAnsiTheme="minorHAnsi" w:cstheme="minorHAnsi"/>
          <w:color w:val="auto"/>
          <w:sz w:val="24"/>
          <w:szCs w:val="24"/>
          <w:lang w:val="fr-FR"/>
        </w:rPr>
        <w:t>națională</w:t>
      </w:r>
      <w:proofErr w:type="spellEnd"/>
      <w:r w:rsidRPr="004157F7">
        <w:rPr>
          <w:rFonts w:asciiTheme="minorHAnsi" w:hAnsiTheme="minorHAnsi" w:cstheme="minorHAnsi"/>
          <w:color w:val="auto"/>
          <w:sz w:val="24"/>
          <w:szCs w:val="24"/>
          <w:lang w:val="fr-FR"/>
        </w:rPr>
        <w:t xml:space="preserve"> HIV</w:t>
      </w:r>
    </w:p>
    <w:p w14:paraId="7B381720" w14:textId="364E1B38"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Noi </w:t>
      </w:r>
      <w:proofErr w:type="spellStart"/>
      <w:proofErr w:type="gramStart"/>
      <w:r w:rsidRPr="004157F7">
        <w:rPr>
          <w:rFonts w:asciiTheme="minorHAnsi" w:hAnsiTheme="minorHAnsi" w:cstheme="minorHAnsi"/>
          <w:color w:val="auto"/>
          <w:sz w:val="24"/>
          <w:szCs w:val="24"/>
          <w:lang w:val="fr-FR"/>
        </w:rPr>
        <w:t>tendințe</w:t>
      </w:r>
      <w:proofErr w:type="spellEnd"/>
      <w:r w:rsidRPr="004157F7">
        <w:rPr>
          <w:rFonts w:asciiTheme="minorHAnsi" w:hAnsiTheme="minorHAnsi" w:cstheme="minorHAnsi"/>
          <w:color w:val="auto"/>
          <w:sz w:val="24"/>
          <w:szCs w:val="24"/>
          <w:lang w:val="fr-FR"/>
        </w:rPr>
        <w:t>:</w:t>
      </w:r>
      <w:proofErr w:type="gram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tineri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heterosexuali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bărbați</w:t>
      </w:r>
      <w:proofErr w:type="spellEnd"/>
      <w:r w:rsidRPr="004157F7">
        <w:rPr>
          <w:rFonts w:asciiTheme="minorHAnsi" w:hAnsiTheme="minorHAnsi" w:cstheme="minorHAnsi"/>
          <w:color w:val="auto"/>
          <w:sz w:val="24"/>
          <w:szCs w:val="24"/>
          <w:lang w:val="fr-FR"/>
        </w:rPr>
        <w:t xml:space="preserve"> care fac </w:t>
      </w:r>
      <w:proofErr w:type="spellStart"/>
      <w:r w:rsidRPr="004157F7">
        <w:rPr>
          <w:rFonts w:asciiTheme="minorHAnsi" w:hAnsiTheme="minorHAnsi" w:cstheme="minorHAnsi"/>
          <w:color w:val="auto"/>
          <w:sz w:val="24"/>
          <w:szCs w:val="24"/>
          <w:lang w:val="fr-FR"/>
        </w:rPr>
        <w:t>sex</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bărbați</w:t>
      </w:r>
      <w:proofErr w:type="spellEnd"/>
      <w:r w:rsidRPr="004157F7">
        <w:rPr>
          <w:rFonts w:asciiTheme="minorHAnsi" w:hAnsiTheme="minorHAnsi" w:cstheme="minorHAnsi"/>
          <w:color w:val="auto"/>
          <w:sz w:val="24"/>
          <w:szCs w:val="24"/>
          <w:lang w:val="fr-FR"/>
        </w:rPr>
        <w:t xml:space="preserve"> (BSB), </w:t>
      </w:r>
      <w:proofErr w:type="spellStart"/>
      <w:r w:rsidRPr="004157F7">
        <w:rPr>
          <w:rFonts w:asciiTheme="minorHAnsi" w:hAnsiTheme="minorHAnsi" w:cstheme="minorHAnsi"/>
          <w:color w:val="auto"/>
          <w:sz w:val="24"/>
          <w:szCs w:val="24"/>
          <w:lang w:val="fr-FR"/>
        </w:rPr>
        <w:t>consumatori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droguri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injectabile</w:t>
      </w:r>
      <w:proofErr w:type="spellEnd"/>
      <w:r w:rsidRPr="004157F7">
        <w:rPr>
          <w:rFonts w:asciiTheme="minorHAnsi" w:hAnsiTheme="minorHAnsi" w:cstheme="minorHAnsi"/>
          <w:color w:val="auto"/>
          <w:sz w:val="24"/>
          <w:szCs w:val="24"/>
          <w:lang w:val="fr-FR"/>
        </w:rPr>
        <w:t xml:space="preserve"> (CDI) – (</w:t>
      </w:r>
      <w:proofErr w:type="spellStart"/>
      <w:r w:rsidRPr="004157F7">
        <w:rPr>
          <w:rFonts w:asciiTheme="minorHAnsi" w:hAnsiTheme="minorHAnsi" w:cstheme="minorHAnsi"/>
          <w:color w:val="auto"/>
          <w:sz w:val="24"/>
          <w:szCs w:val="24"/>
          <w:lang w:val="fr-FR"/>
        </w:rPr>
        <w:t>creștere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semnificativă</w:t>
      </w:r>
      <w:proofErr w:type="spellEnd"/>
      <w:r w:rsidRPr="004157F7">
        <w:rPr>
          <w:rFonts w:asciiTheme="minorHAnsi" w:hAnsiTheme="minorHAnsi" w:cstheme="minorHAnsi"/>
          <w:color w:val="auto"/>
          <w:sz w:val="24"/>
          <w:szCs w:val="24"/>
          <w:lang w:val="fr-FR"/>
        </w:rPr>
        <w:t xml:space="preserve"> a </w:t>
      </w:r>
      <w:proofErr w:type="spellStart"/>
      <w:r w:rsidRPr="004157F7">
        <w:rPr>
          <w:rFonts w:asciiTheme="minorHAnsi" w:hAnsiTheme="minorHAnsi" w:cstheme="minorHAnsi"/>
          <w:color w:val="auto"/>
          <w:sz w:val="24"/>
          <w:szCs w:val="24"/>
          <w:lang w:val="fr-FR"/>
        </w:rPr>
        <w:t>numărului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începând</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2011 </w:t>
      </w:r>
      <w:proofErr w:type="spellStart"/>
      <w:r w:rsidRPr="004157F7">
        <w:rPr>
          <w:rFonts w:asciiTheme="minorHAnsi" w:hAnsiTheme="minorHAnsi" w:cstheme="minorHAnsi"/>
          <w:color w:val="auto"/>
          <w:sz w:val="24"/>
          <w:szCs w:val="24"/>
          <w:lang w:val="fr-FR"/>
        </w:rPr>
        <w:t>până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2016)</w:t>
      </w:r>
    </w:p>
    <w:p w14:paraId="5E2A8B87" w14:textId="17E7BDB8"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lastRenderedPageBreak/>
        <w:t xml:space="preserve">1,97% rata </w:t>
      </w:r>
      <w:proofErr w:type="spellStart"/>
      <w:r w:rsidRPr="004157F7">
        <w:rPr>
          <w:rFonts w:asciiTheme="minorHAnsi" w:hAnsiTheme="minorHAnsi" w:cstheme="minorHAnsi"/>
          <w:color w:val="auto"/>
          <w:sz w:val="24"/>
          <w:szCs w:val="24"/>
          <w:lang w:val="fr-FR"/>
        </w:rPr>
        <w:t>transmiterii</w:t>
      </w:r>
      <w:proofErr w:type="spellEnd"/>
      <w:r w:rsidRPr="004157F7">
        <w:rPr>
          <w:rFonts w:asciiTheme="minorHAnsi" w:hAnsiTheme="minorHAnsi" w:cstheme="minorHAnsi"/>
          <w:color w:val="auto"/>
          <w:sz w:val="24"/>
          <w:szCs w:val="24"/>
          <w:lang w:val="fr-FR"/>
        </w:rPr>
        <w:t xml:space="preserve"> verticale, la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național</w:t>
      </w:r>
      <w:proofErr w:type="spellEnd"/>
      <w:r w:rsidRPr="004157F7">
        <w:rPr>
          <w:rFonts w:asciiTheme="minorHAnsi" w:hAnsiTheme="minorHAnsi" w:cstheme="minorHAnsi"/>
          <w:color w:val="auto"/>
          <w:sz w:val="24"/>
          <w:szCs w:val="24"/>
          <w:lang w:val="fr-FR"/>
        </w:rPr>
        <w:t xml:space="preserve"> (31 </w:t>
      </w:r>
      <w:proofErr w:type="spellStart"/>
      <w:r w:rsidRPr="004157F7">
        <w:rPr>
          <w:rFonts w:asciiTheme="minorHAnsi" w:hAnsiTheme="minorHAnsi" w:cstheme="minorHAnsi"/>
          <w:color w:val="auto"/>
          <w:sz w:val="24"/>
          <w:szCs w:val="24"/>
          <w:lang w:val="fr-FR"/>
        </w:rPr>
        <w:t>decembrie</w:t>
      </w:r>
      <w:proofErr w:type="spellEnd"/>
      <w:r w:rsidRPr="004157F7">
        <w:rPr>
          <w:rFonts w:asciiTheme="minorHAnsi" w:hAnsiTheme="minorHAnsi" w:cstheme="minorHAnsi"/>
          <w:color w:val="auto"/>
          <w:sz w:val="24"/>
          <w:szCs w:val="24"/>
          <w:lang w:val="fr-FR"/>
        </w:rPr>
        <w:t xml:space="preserve"> 2024),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totalul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noilor</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detectate</w:t>
      </w:r>
      <w:proofErr w:type="spellEnd"/>
      <w:r w:rsidRPr="004157F7">
        <w:rPr>
          <w:rFonts w:asciiTheme="minorHAnsi" w:hAnsiTheme="minorHAnsi" w:cstheme="minorHAnsi"/>
          <w:color w:val="auto"/>
          <w:sz w:val="24"/>
          <w:szCs w:val="24"/>
          <w:lang w:val="fr-FR"/>
        </w:rPr>
        <w:t xml:space="preserve"> (de la 4,55%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noile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detectate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2010 la 1,97%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noile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detectate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2024).</w:t>
      </w:r>
    </w:p>
    <w:p w14:paraId="2137A7F7" w14:textId="77777777"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Noi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w:t>
      </w:r>
      <w:proofErr w:type="spellEnd"/>
      <w:r w:rsidRPr="004157F7">
        <w:rPr>
          <w:rFonts w:asciiTheme="minorHAnsi" w:hAnsiTheme="minorHAnsi" w:cstheme="minorHAnsi"/>
          <w:color w:val="auto"/>
          <w:sz w:val="24"/>
          <w:szCs w:val="24"/>
          <w:lang w:val="fr-FR"/>
        </w:rPr>
        <w:t xml:space="preserve"> </w:t>
      </w:r>
      <w:proofErr w:type="gramStart"/>
      <w:r w:rsidRPr="004157F7">
        <w:rPr>
          <w:rFonts w:asciiTheme="minorHAnsi" w:hAnsiTheme="minorHAnsi" w:cstheme="minorHAnsi"/>
          <w:color w:val="auto"/>
          <w:sz w:val="24"/>
          <w:szCs w:val="24"/>
          <w:lang w:val="fr-FR"/>
        </w:rPr>
        <w:t>2024:</w:t>
      </w:r>
      <w:proofErr w:type="gramEnd"/>
      <w:r w:rsidRPr="004157F7">
        <w:rPr>
          <w:rFonts w:asciiTheme="minorHAnsi" w:hAnsiTheme="minorHAnsi" w:cstheme="minorHAnsi"/>
          <w:color w:val="auto"/>
          <w:sz w:val="24"/>
          <w:szCs w:val="24"/>
          <w:lang w:val="fr-FR"/>
        </w:rPr>
        <w:t xml:space="preserve"> 810, 59% </w:t>
      </w:r>
      <w:proofErr w:type="spellStart"/>
      <w:r w:rsidRPr="004157F7">
        <w:rPr>
          <w:rFonts w:asciiTheme="minorHAnsi" w:hAnsiTheme="minorHAnsi" w:cstheme="minorHAnsi"/>
          <w:color w:val="auto"/>
          <w:sz w:val="24"/>
          <w:szCs w:val="24"/>
          <w:lang w:val="fr-FR"/>
        </w:rPr>
        <w:t>transmitere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heterosexuală</w:t>
      </w:r>
      <w:proofErr w:type="spellEnd"/>
    </w:p>
    <w:p w14:paraId="23FA5E05" w14:textId="21BAE51F" w:rsidR="00200FB9" w:rsidRPr="004157F7" w:rsidRDefault="00200FB9">
      <w:pPr>
        <w:pStyle w:val="ListParagraph"/>
        <w:numPr>
          <w:ilvl w:val="0"/>
          <w:numId w:val="29"/>
        </w:numPr>
        <w:spacing w:line="319" w:lineRule="auto"/>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Nr </w:t>
      </w:r>
      <w:proofErr w:type="spellStart"/>
      <w:r w:rsidRPr="004157F7">
        <w:rPr>
          <w:rFonts w:asciiTheme="minorHAnsi" w:hAnsiTheme="minorHAnsi" w:cstheme="minorHAnsi"/>
          <w:color w:val="auto"/>
          <w:sz w:val="24"/>
          <w:szCs w:val="24"/>
          <w:lang w:val="fr-FR"/>
        </w:rPr>
        <w:t>persoane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beneficiare</w:t>
      </w:r>
      <w:proofErr w:type="spellEnd"/>
      <w:r w:rsidRPr="004157F7">
        <w:rPr>
          <w:rFonts w:asciiTheme="minorHAnsi" w:hAnsiTheme="minorHAnsi" w:cstheme="minorHAnsi"/>
          <w:color w:val="auto"/>
          <w:sz w:val="24"/>
          <w:szCs w:val="24"/>
          <w:lang w:val="fr-FR"/>
        </w:rPr>
        <w:t xml:space="preserve"> ale </w:t>
      </w:r>
      <w:proofErr w:type="spellStart"/>
      <w:r w:rsidRPr="004157F7">
        <w:rPr>
          <w:rFonts w:asciiTheme="minorHAnsi" w:hAnsiTheme="minorHAnsi" w:cstheme="minorHAnsi"/>
          <w:color w:val="auto"/>
          <w:sz w:val="24"/>
          <w:szCs w:val="24"/>
          <w:lang w:val="fr-FR"/>
        </w:rPr>
        <w:t>profilaxiei</w:t>
      </w:r>
      <w:proofErr w:type="spellEnd"/>
      <w:r w:rsidRPr="004157F7">
        <w:rPr>
          <w:rFonts w:asciiTheme="minorHAnsi" w:hAnsiTheme="minorHAnsi" w:cstheme="minorHAnsi"/>
          <w:color w:val="auto"/>
          <w:sz w:val="24"/>
          <w:szCs w:val="24"/>
          <w:lang w:val="fr-FR"/>
        </w:rPr>
        <w:t xml:space="preserve"> ARV la 31 </w:t>
      </w:r>
      <w:proofErr w:type="spellStart"/>
      <w:r w:rsidRPr="004157F7">
        <w:rPr>
          <w:rFonts w:asciiTheme="minorHAnsi" w:hAnsiTheme="minorHAnsi" w:cstheme="minorHAnsi"/>
          <w:color w:val="auto"/>
          <w:sz w:val="24"/>
          <w:szCs w:val="24"/>
          <w:lang w:val="fr-FR"/>
        </w:rPr>
        <w:t>Decembrie</w:t>
      </w:r>
      <w:proofErr w:type="spellEnd"/>
      <w:r w:rsidRPr="004157F7">
        <w:rPr>
          <w:rFonts w:asciiTheme="minorHAnsi" w:hAnsiTheme="minorHAnsi" w:cstheme="minorHAnsi"/>
          <w:color w:val="auto"/>
          <w:sz w:val="24"/>
          <w:szCs w:val="24"/>
          <w:lang w:val="fr-FR"/>
        </w:rPr>
        <w:t xml:space="preserve"> </w:t>
      </w:r>
      <w:proofErr w:type="gramStart"/>
      <w:r w:rsidRPr="004157F7">
        <w:rPr>
          <w:rFonts w:asciiTheme="minorHAnsi" w:hAnsiTheme="minorHAnsi" w:cstheme="minorHAnsi"/>
          <w:color w:val="auto"/>
          <w:sz w:val="24"/>
          <w:szCs w:val="24"/>
          <w:lang w:val="fr-FR"/>
        </w:rPr>
        <w:t>2024:</w:t>
      </w:r>
      <w:proofErr w:type="gramEnd"/>
      <w:r w:rsidRPr="004157F7">
        <w:rPr>
          <w:rFonts w:asciiTheme="minorHAnsi" w:hAnsiTheme="minorHAnsi" w:cstheme="minorHAnsi"/>
          <w:color w:val="auto"/>
          <w:sz w:val="24"/>
          <w:szCs w:val="24"/>
          <w:lang w:val="fr-FR"/>
        </w:rPr>
        <w:t xml:space="preserve"> 16464 (</w:t>
      </w:r>
      <w:proofErr w:type="spellStart"/>
      <w:r w:rsidRPr="004157F7">
        <w:rPr>
          <w:rFonts w:asciiTheme="minorHAnsi" w:hAnsiTheme="minorHAnsi" w:cstheme="minorHAnsi"/>
          <w:color w:val="auto"/>
          <w:sz w:val="24"/>
          <w:szCs w:val="24"/>
          <w:lang w:val="fr-FR"/>
        </w:rPr>
        <w:t>Unitatea</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Asistență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Tehnică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de Management- UATM)</w:t>
      </w:r>
    </w:p>
    <w:p w14:paraId="6345BB72" w14:textId="77777777" w:rsidR="00C1282D" w:rsidRDefault="00C1282D" w:rsidP="00C1282D">
      <w:pPr>
        <w:pStyle w:val="ListParagraph"/>
        <w:spacing w:after="120"/>
        <w:ind w:firstLine="0"/>
        <w:jc w:val="both"/>
        <w:rPr>
          <w:rFonts w:asciiTheme="minorHAnsi" w:hAnsiTheme="minorHAnsi" w:cstheme="minorHAnsi"/>
          <w:b/>
          <w:bCs/>
          <w:color w:val="auto"/>
          <w:sz w:val="24"/>
          <w:szCs w:val="24"/>
          <w:lang w:val="fr-FR"/>
        </w:rPr>
      </w:pPr>
    </w:p>
    <w:p w14:paraId="194B084B" w14:textId="38A32558" w:rsidR="00C1282D" w:rsidRPr="00C1282D" w:rsidRDefault="00C1282D" w:rsidP="00C1282D">
      <w:pPr>
        <w:spacing w:after="120"/>
        <w:ind w:firstLine="0"/>
        <w:jc w:val="both"/>
        <w:rPr>
          <w:rFonts w:asciiTheme="minorHAnsi" w:hAnsiTheme="minorHAnsi" w:cstheme="minorHAnsi"/>
          <w:b/>
          <w:bCs/>
          <w:color w:val="auto"/>
          <w:sz w:val="24"/>
          <w:szCs w:val="24"/>
          <w:lang w:val="fr-FR"/>
        </w:rPr>
      </w:pPr>
      <w:proofErr w:type="spellStart"/>
      <w:r w:rsidRPr="00C1282D">
        <w:rPr>
          <w:rFonts w:asciiTheme="minorHAnsi" w:hAnsiTheme="minorHAnsi" w:cstheme="minorHAnsi"/>
          <w:b/>
          <w:bCs/>
          <w:color w:val="auto"/>
          <w:sz w:val="24"/>
          <w:szCs w:val="24"/>
          <w:lang w:val="fr-FR"/>
        </w:rPr>
        <w:t>În</w:t>
      </w:r>
      <w:proofErr w:type="spellEnd"/>
      <w:r w:rsidRPr="00C1282D">
        <w:rPr>
          <w:rFonts w:asciiTheme="minorHAnsi" w:hAnsiTheme="minorHAnsi" w:cstheme="minorHAnsi"/>
          <w:b/>
          <w:bCs/>
          <w:color w:val="auto"/>
          <w:sz w:val="24"/>
          <w:szCs w:val="24"/>
          <w:lang w:val="fr-FR"/>
        </w:rPr>
        <w:t xml:space="preserve"> </w:t>
      </w:r>
      <w:proofErr w:type="spellStart"/>
      <w:r w:rsidRPr="00C1282D">
        <w:rPr>
          <w:rFonts w:asciiTheme="minorHAnsi" w:hAnsiTheme="minorHAnsi" w:cstheme="minorHAnsi"/>
          <w:b/>
          <w:bCs/>
          <w:color w:val="auto"/>
          <w:sz w:val="24"/>
          <w:szCs w:val="24"/>
          <w:lang w:val="fr-FR"/>
        </w:rPr>
        <w:t>România</w:t>
      </w:r>
      <w:proofErr w:type="spellEnd"/>
      <w:r w:rsidRPr="00C1282D">
        <w:rPr>
          <w:rFonts w:asciiTheme="minorHAnsi" w:hAnsiTheme="minorHAnsi" w:cstheme="minorHAnsi"/>
          <w:b/>
          <w:bCs/>
          <w:color w:val="auto"/>
          <w:sz w:val="24"/>
          <w:szCs w:val="24"/>
          <w:lang w:val="fr-FR"/>
        </w:rPr>
        <w:t xml:space="preserve">, </w:t>
      </w:r>
    </w:p>
    <w:p w14:paraId="7DA66147" w14:textId="03C797AE" w:rsidR="00CC53C2" w:rsidRPr="004157F7" w:rsidRDefault="00CC53C2" w:rsidP="00CC53C2">
      <w:pPr>
        <w:spacing w:after="120"/>
        <w:jc w:val="both"/>
        <w:rPr>
          <w:rFonts w:asciiTheme="minorHAnsi" w:hAnsiTheme="minorHAnsi" w:cstheme="minorHAnsi"/>
          <w:b/>
          <w:bCs/>
          <w:color w:val="auto"/>
          <w:sz w:val="24"/>
          <w:szCs w:val="24"/>
          <w:lang w:val="fr-FR"/>
        </w:rPr>
      </w:pPr>
      <w:proofErr w:type="spellStart"/>
      <w:r w:rsidRPr="004157F7">
        <w:rPr>
          <w:rFonts w:asciiTheme="minorHAnsi" w:hAnsiTheme="minorHAnsi" w:cstheme="minorHAnsi"/>
          <w:b/>
          <w:bCs/>
          <w:color w:val="auto"/>
          <w:sz w:val="24"/>
          <w:szCs w:val="24"/>
          <w:lang w:val="fr-FR"/>
        </w:rPr>
        <w:t>Sifilisul</w:t>
      </w:r>
      <w:proofErr w:type="spellEnd"/>
    </w:p>
    <w:p w14:paraId="45DE6E79" w14:textId="1AB89428" w:rsidR="00CC53C2" w:rsidRPr="004157F7" w:rsidRDefault="00CC53C2" w:rsidP="00CC53C2">
      <w:pPr>
        <w:spacing w:after="120"/>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anul</w:t>
      </w:r>
      <w:proofErr w:type="spellEnd"/>
      <w:r w:rsidRPr="004157F7">
        <w:rPr>
          <w:rFonts w:asciiTheme="minorHAnsi" w:hAnsiTheme="minorHAnsi" w:cstheme="minorHAnsi"/>
          <w:color w:val="auto"/>
          <w:sz w:val="24"/>
          <w:szCs w:val="24"/>
          <w:lang w:val="fr-FR"/>
        </w:rPr>
        <w:t xml:space="preserve"> 2023, s-a </w:t>
      </w:r>
      <w:proofErr w:type="spellStart"/>
      <w:r w:rsidRPr="004157F7">
        <w:rPr>
          <w:rFonts w:asciiTheme="minorHAnsi" w:hAnsiTheme="minorHAnsi" w:cstheme="minorHAnsi"/>
          <w:color w:val="auto"/>
          <w:sz w:val="24"/>
          <w:szCs w:val="24"/>
          <w:lang w:val="fr-FR"/>
        </w:rPr>
        <w:t>înregistrat</w:t>
      </w:r>
      <w:proofErr w:type="spellEnd"/>
      <w:r w:rsidRPr="004157F7">
        <w:rPr>
          <w:rFonts w:asciiTheme="minorHAnsi" w:hAnsiTheme="minorHAnsi" w:cstheme="minorHAnsi"/>
          <w:color w:val="auto"/>
          <w:sz w:val="24"/>
          <w:szCs w:val="24"/>
          <w:lang w:val="fr-FR"/>
        </w:rPr>
        <w:t xml:space="preserve"> un </w:t>
      </w:r>
      <w:proofErr w:type="spellStart"/>
      <w:r w:rsidRPr="004157F7">
        <w:rPr>
          <w:rFonts w:asciiTheme="minorHAnsi" w:hAnsiTheme="minorHAnsi" w:cstheme="minorHAnsi"/>
          <w:color w:val="auto"/>
          <w:sz w:val="24"/>
          <w:szCs w:val="24"/>
          <w:lang w:val="fr-FR"/>
        </w:rPr>
        <w:t>număr</w:t>
      </w:r>
      <w:proofErr w:type="spellEnd"/>
      <w:r w:rsidRPr="004157F7">
        <w:rPr>
          <w:rFonts w:asciiTheme="minorHAnsi" w:hAnsiTheme="minorHAnsi" w:cstheme="minorHAnsi"/>
          <w:color w:val="auto"/>
          <w:sz w:val="24"/>
          <w:szCs w:val="24"/>
          <w:lang w:val="fr-FR"/>
        </w:rPr>
        <w:t xml:space="preserve"> de 578 de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sifilis</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sifilis</w:t>
      </w:r>
      <w:proofErr w:type="spellEnd"/>
      <w:r w:rsidRPr="004157F7">
        <w:rPr>
          <w:rFonts w:asciiTheme="minorHAnsi" w:hAnsiTheme="minorHAnsi" w:cstheme="minorHAnsi"/>
          <w:color w:val="auto"/>
          <w:sz w:val="24"/>
          <w:szCs w:val="24"/>
          <w:lang w:val="fr-FR"/>
        </w:rPr>
        <w:t xml:space="preserve"> congenital-9), </w:t>
      </w:r>
      <w:proofErr w:type="spellStart"/>
      <w:r w:rsidRPr="004157F7">
        <w:rPr>
          <w:rFonts w:asciiTheme="minorHAnsi" w:hAnsiTheme="minorHAnsi" w:cstheme="minorHAnsi"/>
          <w:color w:val="auto"/>
          <w:sz w:val="24"/>
          <w:szCs w:val="24"/>
          <w:lang w:val="fr-FR"/>
        </w:rPr>
        <w:t>incidența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fiind</w:t>
      </w:r>
      <w:proofErr w:type="spellEnd"/>
      <w:r w:rsidRPr="004157F7">
        <w:rPr>
          <w:rFonts w:asciiTheme="minorHAnsi" w:hAnsiTheme="minorHAnsi" w:cstheme="minorHAnsi"/>
          <w:color w:val="auto"/>
          <w:sz w:val="24"/>
          <w:szCs w:val="24"/>
          <w:lang w:val="fr-FR"/>
        </w:rPr>
        <w:t xml:space="preserve"> de 3,03%000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15,8% mai mare </w:t>
      </w:r>
      <w:proofErr w:type="spellStart"/>
      <w:r w:rsidRPr="004157F7">
        <w:rPr>
          <w:rFonts w:asciiTheme="minorHAnsi" w:hAnsiTheme="minorHAnsi" w:cstheme="minorHAnsi"/>
          <w:color w:val="auto"/>
          <w:sz w:val="24"/>
          <w:szCs w:val="24"/>
          <w:lang w:val="fr-FR"/>
        </w:rPr>
        <w:t>față</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cea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din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anul</w:t>
      </w:r>
      <w:proofErr w:type="spellEnd"/>
      <w:r w:rsidRPr="004157F7">
        <w:rPr>
          <w:rFonts w:asciiTheme="minorHAnsi" w:hAnsiTheme="minorHAnsi" w:cstheme="minorHAnsi"/>
          <w:color w:val="auto"/>
          <w:sz w:val="24"/>
          <w:szCs w:val="24"/>
          <w:lang w:val="fr-FR"/>
        </w:rPr>
        <w:t xml:space="preserve"> 2022. </w:t>
      </w:r>
      <w:proofErr w:type="spellStart"/>
      <w:r w:rsidRPr="004157F7">
        <w:rPr>
          <w:rFonts w:asciiTheme="minorHAnsi" w:hAnsiTheme="minorHAnsi" w:cstheme="minorHAnsi"/>
          <w:color w:val="auto"/>
          <w:sz w:val="24"/>
          <w:szCs w:val="24"/>
          <w:lang w:val="fr-FR"/>
        </w:rPr>
        <w:t>Incidența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cazurilor</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sifilis</w:t>
      </w:r>
      <w:proofErr w:type="spellEnd"/>
      <w:r w:rsidRPr="004157F7">
        <w:rPr>
          <w:rFonts w:asciiTheme="minorHAnsi" w:hAnsiTheme="minorHAnsi" w:cstheme="minorHAnsi"/>
          <w:color w:val="auto"/>
          <w:sz w:val="24"/>
          <w:szCs w:val="24"/>
          <w:lang w:val="fr-FR"/>
        </w:rPr>
        <w:t xml:space="preserve"> a </w:t>
      </w:r>
      <w:proofErr w:type="spellStart"/>
      <w:r w:rsidRPr="004157F7">
        <w:rPr>
          <w:rFonts w:asciiTheme="minorHAnsi" w:hAnsiTheme="minorHAnsi" w:cstheme="minorHAnsi"/>
          <w:color w:val="auto"/>
          <w:sz w:val="24"/>
          <w:szCs w:val="24"/>
          <w:lang w:val="fr-FR"/>
        </w:rPr>
        <w:t>înregistrat</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creștere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ultimii</w:t>
      </w:r>
      <w:proofErr w:type="spellEnd"/>
      <w:r w:rsidRPr="004157F7">
        <w:rPr>
          <w:rFonts w:asciiTheme="minorHAnsi" w:hAnsiTheme="minorHAnsi" w:cstheme="minorHAnsi"/>
          <w:color w:val="auto"/>
          <w:sz w:val="24"/>
          <w:szCs w:val="24"/>
          <w:lang w:val="fr-FR"/>
        </w:rPr>
        <w:t xml:space="preserve"> 2 </w:t>
      </w:r>
      <w:proofErr w:type="spellStart"/>
      <w:r w:rsidRPr="004157F7">
        <w:rPr>
          <w:rFonts w:asciiTheme="minorHAnsi" w:hAnsiTheme="minorHAnsi" w:cstheme="minorHAnsi"/>
          <w:color w:val="auto"/>
          <w:sz w:val="24"/>
          <w:szCs w:val="24"/>
          <w:lang w:val="fr-FR"/>
        </w:rPr>
        <w:t>ani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România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având</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incidența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crescută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pentru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sifilis</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rândul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țărilor</w:t>
      </w:r>
      <w:proofErr w:type="spellEnd"/>
      <w:r w:rsidRPr="004157F7">
        <w:rPr>
          <w:rFonts w:asciiTheme="minorHAnsi" w:hAnsiTheme="minorHAnsi" w:cstheme="minorHAnsi"/>
          <w:color w:val="auto"/>
          <w:sz w:val="24"/>
          <w:szCs w:val="24"/>
          <w:lang w:val="fr-FR"/>
        </w:rPr>
        <w:t xml:space="preserve"> Uniunii </w:t>
      </w:r>
      <w:proofErr w:type="spellStart"/>
      <w:r w:rsidRPr="004157F7">
        <w:rPr>
          <w:rFonts w:asciiTheme="minorHAnsi" w:hAnsiTheme="minorHAnsi" w:cstheme="minorHAnsi"/>
          <w:color w:val="auto"/>
          <w:sz w:val="24"/>
          <w:szCs w:val="24"/>
          <w:lang w:val="fr-FR"/>
        </w:rPr>
        <w:t>Europene</w:t>
      </w:r>
      <w:proofErr w:type="spellEnd"/>
      <w:r w:rsidRPr="004157F7">
        <w:rPr>
          <w:rFonts w:asciiTheme="minorHAnsi" w:hAnsiTheme="minorHAnsi" w:cstheme="minorHAnsi"/>
          <w:color w:val="auto"/>
          <w:sz w:val="24"/>
          <w:szCs w:val="24"/>
          <w:lang w:val="fr-FR"/>
        </w:rPr>
        <w:t>.</w:t>
      </w:r>
    </w:p>
    <w:p w14:paraId="2EA2EA58" w14:textId="7D98CF53" w:rsidR="00CC53C2" w:rsidRPr="004157F7" w:rsidRDefault="00E02A42" w:rsidP="00E02A42">
      <w:pPr>
        <w:spacing w:after="120"/>
        <w:jc w:val="center"/>
        <w:rPr>
          <w:rFonts w:asciiTheme="minorHAnsi" w:hAnsiTheme="minorHAnsi" w:cstheme="minorHAnsi"/>
          <w:color w:val="auto"/>
          <w:sz w:val="24"/>
          <w:szCs w:val="24"/>
          <w:lang w:val="fr-FR"/>
        </w:rPr>
      </w:pPr>
      <w:r w:rsidRPr="004157F7">
        <w:rPr>
          <w:rFonts w:asciiTheme="minorHAnsi" w:hAnsiTheme="minorHAnsi" w:cstheme="minorHAnsi"/>
          <w:noProof/>
          <w:color w:val="auto"/>
          <w:sz w:val="24"/>
          <w:szCs w:val="24"/>
          <w:lang w:val="fr-FR"/>
        </w:rPr>
        <w:drawing>
          <wp:inline distT="0" distB="0" distL="0" distR="0" wp14:anchorId="64852382" wp14:editId="40CCD8B8">
            <wp:extent cx="5238750" cy="2282542"/>
            <wp:effectExtent l="19050" t="19050" r="19050" b="22860"/>
            <wp:docPr id="7737806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4890" cy="2285217"/>
                    </a:xfrm>
                    <a:prstGeom prst="rect">
                      <a:avLst/>
                    </a:prstGeom>
                    <a:noFill/>
                    <a:ln>
                      <a:solidFill>
                        <a:srgbClr val="002060"/>
                      </a:solidFill>
                    </a:ln>
                  </pic:spPr>
                </pic:pic>
              </a:graphicData>
            </a:graphic>
          </wp:inline>
        </w:drawing>
      </w:r>
    </w:p>
    <w:p w14:paraId="0140DFD1" w14:textId="7C70142F" w:rsidR="00CC53C2" w:rsidRPr="00C1282D" w:rsidRDefault="00E02A42" w:rsidP="00CC53C2">
      <w:pPr>
        <w:spacing w:after="120"/>
        <w:jc w:val="both"/>
        <w:rPr>
          <w:rFonts w:asciiTheme="minorHAnsi" w:hAnsiTheme="minorHAnsi" w:cstheme="minorHAnsi"/>
          <w:b/>
          <w:bCs/>
          <w:color w:val="auto"/>
          <w:szCs w:val="20"/>
          <w:lang w:val="fr-FR"/>
        </w:rPr>
      </w:pPr>
      <w:r w:rsidRPr="004157F7">
        <w:rPr>
          <w:rFonts w:asciiTheme="minorHAnsi" w:hAnsiTheme="minorHAnsi" w:cstheme="minorHAnsi"/>
          <w:color w:val="auto"/>
          <w:sz w:val="24"/>
          <w:szCs w:val="24"/>
          <w:lang w:val="fr-FR"/>
        </w:rPr>
        <w:t xml:space="preserve">               </w:t>
      </w:r>
      <w:proofErr w:type="spellStart"/>
      <w:r w:rsidR="00CC53C2" w:rsidRPr="00C1282D">
        <w:rPr>
          <w:rFonts w:asciiTheme="minorHAnsi" w:hAnsiTheme="minorHAnsi" w:cstheme="minorHAnsi"/>
          <w:b/>
          <w:bCs/>
          <w:color w:val="auto"/>
          <w:szCs w:val="20"/>
          <w:lang w:val="fr-FR"/>
        </w:rPr>
        <w:t>Fig</w:t>
      </w:r>
      <w:proofErr w:type="spellEnd"/>
      <w:r w:rsidR="00CC53C2" w:rsidRPr="00C1282D">
        <w:rPr>
          <w:rFonts w:asciiTheme="minorHAnsi" w:hAnsiTheme="minorHAnsi" w:cstheme="minorHAnsi"/>
          <w:b/>
          <w:bCs/>
          <w:color w:val="auto"/>
          <w:szCs w:val="20"/>
          <w:lang w:val="fr-FR"/>
        </w:rPr>
        <w:t xml:space="preserve"> 10 </w:t>
      </w:r>
      <w:proofErr w:type="spellStart"/>
      <w:r w:rsidR="00CC53C2" w:rsidRPr="00C1282D">
        <w:rPr>
          <w:rFonts w:asciiTheme="minorHAnsi" w:hAnsiTheme="minorHAnsi" w:cstheme="minorHAnsi"/>
          <w:b/>
          <w:bCs/>
          <w:color w:val="auto"/>
          <w:szCs w:val="20"/>
          <w:lang w:val="fr-FR"/>
        </w:rPr>
        <w:t>Incidenţa</w:t>
      </w:r>
      <w:proofErr w:type="spellEnd"/>
      <w:r w:rsidR="00CC53C2" w:rsidRPr="00C1282D">
        <w:rPr>
          <w:rFonts w:asciiTheme="minorHAnsi" w:hAnsiTheme="minorHAnsi" w:cstheme="minorHAnsi"/>
          <w:b/>
          <w:bCs/>
          <w:color w:val="auto"/>
          <w:szCs w:val="20"/>
          <w:lang w:val="fr-FR"/>
        </w:rPr>
        <w:t xml:space="preserve"> </w:t>
      </w:r>
      <w:proofErr w:type="spellStart"/>
      <w:r w:rsidR="00CC53C2" w:rsidRPr="00C1282D">
        <w:rPr>
          <w:rFonts w:asciiTheme="minorHAnsi" w:hAnsiTheme="minorHAnsi" w:cstheme="minorHAnsi"/>
          <w:b/>
          <w:bCs/>
          <w:color w:val="auto"/>
          <w:szCs w:val="20"/>
          <w:lang w:val="fr-FR"/>
        </w:rPr>
        <w:t>cazurilor</w:t>
      </w:r>
      <w:proofErr w:type="spellEnd"/>
      <w:r w:rsidR="00CC53C2" w:rsidRPr="00C1282D">
        <w:rPr>
          <w:rFonts w:asciiTheme="minorHAnsi" w:hAnsiTheme="minorHAnsi" w:cstheme="minorHAnsi"/>
          <w:b/>
          <w:bCs/>
          <w:color w:val="auto"/>
          <w:szCs w:val="20"/>
          <w:lang w:val="fr-FR"/>
        </w:rPr>
        <w:t xml:space="preserve"> de </w:t>
      </w:r>
      <w:proofErr w:type="spellStart"/>
      <w:r w:rsidR="00CC53C2" w:rsidRPr="00C1282D">
        <w:rPr>
          <w:rFonts w:asciiTheme="minorHAnsi" w:hAnsiTheme="minorHAnsi" w:cstheme="minorHAnsi"/>
          <w:b/>
          <w:bCs/>
          <w:color w:val="auto"/>
          <w:szCs w:val="20"/>
          <w:lang w:val="fr-FR"/>
        </w:rPr>
        <w:t>sifilis</w:t>
      </w:r>
      <w:proofErr w:type="spellEnd"/>
      <w:r w:rsidR="00CC53C2" w:rsidRPr="00C1282D">
        <w:rPr>
          <w:rFonts w:asciiTheme="minorHAnsi" w:hAnsiTheme="minorHAnsi" w:cstheme="minorHAnsi"/>
          <w:b/>
          <w:bCs/>
          <w:color w:val="auto"/>
          <w:szCs w:val="20"/>
          <w:lang w:val="fr-FR"/>
        </w:rPr>
        <w:t xml:space="preserve">, </w:t>
      </w:r>
      <w:proofErr w:type="spellStart"/>
      <w:r w:rsidR="00CC53C2" w:rsidRPr="00C1282D">
        <w:rPr>
          <w:rFonts w:asciiTheme="minorHAnsi" w:hAnsiTheme="minorHAnsi" w:cstheme="minorHAnsi"/>
          <w:b/>
          <w:bCs/>
          <w:color w:val="auto"/>
          <w:szCs w:val="20"/>
          <w:lang w:val="fr-FR"/>
        </w:rPr>
        <w:t>România</w:t>
      </w:r>
      <w:proofErr w:type="spellEnd"/>
      <w:r w:rsidR="00CC53C2" w:rsidRPr="00C1282D">
        <w:rPr>
          <w:rFonts w:asciiTheme="minorHAnsi" w:hAnsiTheme="minorHAnsi" w:cstheme="minorHAnsi"/>
          <w:b/>
          <w:bCs/>
          <w:color w:val="auto"/>
          <w:szCs w:val="20"/>
          <w:lang w:val="fr-FR"/>
        </w:rPr>
        <w:t>, 2014-2023</w:t>
      </w:r>
      <w:r w:rsidRPr="00C1282D">
        <w:rPr>
          <w:rFonts w:asciiTheme="minorHAnsi" w:hAnsiTheme="minorHAnsi" w:cstheme="minorHAnsi"/>
          <w:b/>
          <w:bCs/>
          <w:color w:val="auto"/>
          <w:szCs w:val="20"/>
          <w:lang w:val="fr-FR"/>
        </w:rPr>
        <w:t xml:space="preserve"> – </w:t>
      </w:r>
      <w:proofErr w:type="spellStart"/>
      <w:r w:rsidRPr="00C1282D">
        <w:rPr>
          <w:rFonts w:asciiTheme="minorHAnsi" w:hAnsiTheme="minorHAnsi" w:cstheme="minorHAnsi"/>
          <w:b/>
          <w:bCs/>
          <w:i/>
          <w:iCs/>
          <w:color w:val="auto"/>
          <w:szCs w:val="20"/>
          <w:lang w:val="fr-FR"/>
        </w:rPr>
        <w:t>sursa</w:t>
      </w:r>
      <w:proofErr w:type="spellEnd"/>
      <w:r w:rsidRPr="00C1282D">
        <w:rPr>
          <w:rFonts w:asciiTheme="minorHAnsi" w:hAnsiTheme="minorHAnsi" w:cstheme="minorHAnsi"/>
          <w:b/>
          <w:bCs/>
          <w:i/>
          <w:iCs/>
          <w:color w:val="auto"/>
          <w:szCs w:val="20"/>
          <w:lang w:val="fr-FR"/>
        </w:rPr>
        <w:t xml:space="preserve"> INSP</w:t>
      </w:r>
      <w:r w:rsidRPr="00C1282D">
        <w:rPr>
          <w:rFonts w:asciiTheme="minorHAnsi" w:hAnsiTheme="minorHAnsi" w:cstheme="minorHAnsi"/>
          <w:b/>
          <w:bCs/>
          <w:color w:val="auto"/>
          <w:szCs w:val="20"/>
          <w:lang w:val="fr-FR"/>
        </w:rPr>
        <w:t xml:space="preserve"> </w:t>
      </w:r>
      <w:sdt>
        <w:sdtPr>
          <w:rPr>
            <w:rFonts w:asciiTheme="minorHAnsi" w:hAnsiTheme="minorHAnsi" w:cstheme="minorHAnsi"/>
            <w:b/>
            <w:bCs/>
            <w:color w:val="000000"/>
            <w:szCs w:val="20"/>
            <w:lang w:val="fr-FR"/>
          </w:rPr>
          <w:tag w:val="MENDELEY_CITATION_v3_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"/>
          <w:id w:val="376740857"/>
          <w:placeholder>
            <w:docPart w:val="DefaultPlaceholder_-1854013440"/>
          </w:placeholder>
        </w:sdtPr>
        <w:sdtContent>
          <w:r w:rsidR="00CD7E08" w:rsidRPr="00C1282D">
            <w:rPr>
              <w:rFonts w:asciiTheme="minorHAnsi" w:hAnsiTheme="minorHAnsi" w:cstheme="minorHAnsi"/>
              <w:b/>
              <w:bCs/>
              <w:color w:val="000000"/>
              <w:szCs w:val="20"/>
              <w:lang w:val="fr-FR"/>
            </w:rPr>
            <w:t>(38)</w:t>
          </w:r>
        </w:sdtContent>
      </w:sdt>
    </w:p>
    <w:p w14:paraId="5A78DFB2" w14:textId="37706F0C" w:rsidR="00200FB9" w:rsidRPr="004157F7" w:rsidRDefault="00CC53C2" w:rsidP="00CC53C2">
      <w:pPr>
        <w:spacing w:after="120"/>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Incidențe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crescute</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înregistrate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județele</w:t>
      </w:r>
      <w:proofErr w:type="spellEnd"/>
      <w:r w:rsidRPr="004157F7">
        <w:rPr>
          <w:rFonts w:asciiTheme="minorHAnsi" w:hAnsiTheme="minorHAnsi" w:cstheme="minorHAnsi"/>
          <w:color w:val="auto"/>
          <w:sz w:val="24"/>
          <w:szCs w:val="24"/>
          <w:lang w:val="fr-FR"/>
        </w:rPr>
        <w:t xml:space="preserve"> Cluj 9,5%000, </w:t>
      </w:r>
      <w:proofErr w:type="spellStart"/>
      <w:r w:rsidRPr="004157F7">
        <w:rPr>
          <w:rFonts w:asciiTheme="minorHAnsi" w:hAnsiTheme="minorHAnsi" w:cstheme="minorHAnsi"/>
          <w:color w:val="auto"/>
          <w:sz w:val="24"/>
          <w:szCs w:val="24"/>
          <w:lang w:val="fr-FR"/>
        </w:rPr>
        <w:t>Iași</w:t>
      </w:r>
      <w:proofErr w:type="spellEnd"/>
      <w:r w:rsidRPr="004157F7">
        <w:rPr>
          <w:rFonts w:asciiTheme="minorHAnsi" w:hAnsiTheme="minorHAnsi" w:cstheme="minorHAnsi"/>
          <w:color w:val="auto"/>
          <w:sz w:val="24"/>
          <w:szCs w:val="24"/>
          <w:lang w:val="fr-FR"/>
        </w:rPr>
        <w:t xml:space="preserve"> 8,8%000, Bacău 7,4 %000, Arad 6,3%000, Alba 6,1%000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restul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județelor</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valoarea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fiind</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sub</w:t>
      </w:r>
      <w:proofErr w:type="spellEnd"/>
      <w:r w:rsidRPr="004157F7">
        <w:rPr>
          <w:rFonts w:asciiTheme="minorHAnsi" w:hAnsiTheme="minorHAnsi" w:cstheme="minorHAnsi"/>
          <w:color w:val="auto"/>
          <w:sz w:val="24"/>
          <w:szCs w:val="24"/>
          <w:lang w:val="fr-FR"/>
        </w:rPr>
        <w:t xml:space="preserve"> 6,0%000.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județul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Ialomița</w:t>
      </w:r>
      <w:proofErr w:type="spellEnd"/>
      <w:r w:rsidRPr="004157F7">
        <w:rPr>
          <w:rFonts w:asciiTheme="minorHAnsi" w:hAnsiTheme="minorHAnsi" w:cstheme="minorHAnsi"/>
          <w:color w:val="auto"/>
          <w:sz w:val="24"/>
          <w:szCs w:val="24"/>
          <w:lang w:val="fr-FR"/>
        </w:rPr>
        <w:t xml:space="preserve">, a </w:t>
      </w:r>
      <w:proofErr w:type="spell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înregistrată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cea</w:t>
      </w:r>
      <w:proofErr w:type="spellEnd"/>
      <w:r w:rsidRPr="004157F7">
        <w:rPr>
          <w:rFonts w:asciiTheme="minorHAnsi" w:hAnsiTheme="minorHAnsi" w:cstheme="minorHAnsi"/>
          <w:color w:val="auto"/>
          <w:sz w:val="24"/>
          <w:szCs w:val="24"/>
          <w:lang w:val="fr-FR"/>
        </w:rPr>
        <w:t xml:space="preserve"> mai </w:t>
      </w:r>
      <w:proofErr w:type="spellStart"/>
      <w:r w:rsidRPr="004157F7">
        <w:rPr>
          <w:rFonts w:asciiTheme="minorHAnsi" w:hAnsiTheme="minorHAnsi" w:cstheme="minorHAnsi"/>
          <w:color w:val="auto"/>
          <w:sz w:val="24"/>
          <w:szCs w:val="24"/>
          <w:lang w:val="fr-FR"/>
        </w:rPr>
        <w:t>mică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incidență</w:t>
      </w:r>
      <w:proofErr w:type="spellEnd"/>
      <w:r w:rsidRPr="004157F7">
        <w:rPr>
          <w:rFonts w:asciiTheme="minorHAnsi" w:hAnsiTheme="minorHAnsi" w:cstheme="minorHAnsi"/>
          <w:color w:val="auto"/>
          <w:sz w:val="24"/>
          <w:szCs w:val="24"/>
          <w:lang w:val="fr-FR"/>
        </w:rPr>
        <w:t xml:space="preserve"> </w:t>
      </w:r>
      <w:proofErr w:type="gramStart"/>
      <w:r w:rsidRPr="004157F7">
        <w:rPr>
          <w:rFonts w:asciiTheme="minorHAnsi" w:hAnsiTheme="minorHAnsi" w:cstheme="minorHAnsi"/>
          <w:color w:val="auto"/>
          <w:sz w:val="24"/>
          <w:szCs w:val="24"/>
          <w:lang w:val="fr-FR"/>
        </w:rPr>
        <w:t>( 0</w:t>
      </w:r>
      <w:proofErr w:type="gramEnd"/>
      <w:r w:rsidRPr="004157F7">
        <w:rPr>
          <w:rFonts w:asciiTheme="minorHAnsi" w:hAnsiTheme="minorHAnsi" w:cstheme="minorHAnsi"/>
          <w:color w:val="auto"/>
          <w:sz w:val="24"/>
          <w:szCs w:val="24"/>
          <w:lang w:val="fr-FR"/>
        </w:rPr>
        <w:t xml:space="preserve">,4%000).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județele</w:t>
      </w:r>
      <w:proofErr w:type="spellEnd"/>
      <w:r w:rsidRPr="004157F7">
        <w:rPr>
          <w:rFonts w:asciiTheme="minorHAnsi" w:hAnsiTheme="minorHAnsi" w:cstheme="minorHAnsi"/>
          <w:color w:val="auto"/>
          <w:sz w:val="24"/>
          <w:szCs w:val="24"/>
          <w:lang w:val="fr-FR"/>
        </w:rPr>
        <w:t xml:space="preserve"> </w:t>
      </w:r>
      <w:proofErr w:type="spellStart"/>
      <w:proofErr w:type="gramStart"/>
      <w:r w:rsidRPr="004157F7">
        <w:rPr>
          <w:rFonts w:asciiTheme="minorHAnsi" w:hAnsiTheme="minorHAnsi" w:cstheme="minorHAnsi"/>
          <w:color w:val="auto"/>
          <w:sz w:val="24"/>
          <w:szCs w:val="24"/>
          <w:lang w:val="fr-FR"/>
        </w:rPr>
        <w:t>Călărași,Giugiu</w:t>
      </w:r>
      <w:proofErr w:type="spellEnd"/>
      <w:proofErr w:type="gram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Ilfov</w:t>
      </w:r>
      <w:proofErr w:type="spellEnd"/>
      <w:r w:rsidRPr="004157F7">
        <w:rPr>
          <w:rFonts w:asciiTheme="minorHAnsi" w:hAnsiTheme="minorHAnsi" w:cstheme="minorHAnsi"/>
          <w:color w:val="auto"/>
          <w:sz w:val="24"/>
          <w:szCs w:val="24"/>
          <w:lang w:val="fr-FR"/>
        </w:rPr>
        <w:t xml:space="preserve"> nu au </w:t>
      </w:r>
      <w:proofErr w:type="spell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înregistrat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niciun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caz</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sifilis</w:t>
      </w:r>
      <w:proofErr w:type="spellEnd"/>
      <w:r w:rsidRPr="004157F7">
        <w:rPr>
          <w:rFonts w:asciiTheme="minorHAnsi" w:hAnsiTheme="minorHAnsi" w:cstheme="minorHAnsi"/>
          <w:color w:val="auto"/>
          <w:sz w:val="24"/>
          <w:szCs w:val="24"/>
          <w:lang w:val="fr-FR"/>
        </w:rPr>
        <w:t>.</w:t>
      </w:r>
    </w:p>
    <w:p w14:paraId="17409735" w14:textId="77777777" w:rsidR="00E02A42" w:rsidRPr="004157F7" w:rsidRDefault="00E02A42" w:rsidP="00E02A42">
      <w:pPr>
        <w:spacing w:after="120"/>
        <w:jc w:val="both"/>
        <w:rPr>
          <w:rFonts w:asciiTheme="minorHAnsi" w:hAnsiTheme="minorHAnsi" w:cstheme="minorHAnsi"/>
          <w:b/>
          <w:bCs/>
          <w:color w:val="auto"/>
          <w:sz w:val="24"/>
          <w:szCs w:val="24"/>
          <w:lang w:val="fr-FR"/>
        </w:rPr>
      </w:pPr>
      <w:proofErr w:type="spellStart"/>
      <w:r w:rsidRPr="004157F7">
        <w:rPr>
          <w:rFonts w:asciiTheme="minorHAnsi" w:hAnsiTheme="minorHAnsi" w:cstheme="minorHAnsi"/>
          <w:b/>
          <w:bCs/>
          <w:color w:val="auto"/>
          <w:sz w:val="24"/>
          <w:szCs w:val="24"/>
          <w:lang w:val="fr-FR"/>
        </w:rPr>
        <w:t>Gonoreea</w:t>
      </w:r>
      <w:proofErr w:type="spellEnd"/>
    </w:p>
    <w:p w14:paraId="78EAB749" w14:textId="78809ACA" w:rsidR="00CC53C2" w:rsidRPr="004157F7" w:rsidRDefault="00E02A42" w:rsidP="00E02A42">
      <w:pPr>
        <w:spacing w:after="120"/>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anul</w:t>
      </w:r>
      <w:proofErr w:type="spellEnd"/>
      <w:r w:rsidRPr="004157F7">
        <w:rPr>
          <w:rFonts w:asciiTheme="minorHAnsi" w:hAnsiTheme="minorHAnsi" w:cstheme="minorHAnsi"/>
          <w:color w:val="auto"/>
          <w:sz w:val="24"/>
          <w:szCs w:val="24"/>
          <w:lang w:val="fr-FR"/>
        </w:rPr>
        <w:t xml:space="preserve"> 2023, la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național</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raportate</w:t>
      </w:r>
      <w:proofErr w:type="spellEnd"/>
      <w:r w:rsidRPr="004157F7">
        <w:rPr>
          <w:rFonts w:asciiTheme="minorHAnsi" w:hAnsiTheme="minorHAnsi" w:cstheme="minorHAnsi"/>
          <w:color w:val="auto"/>
          <w:sz w:val="24"/>
          <w:szCs w:val="24"/>
          <w:lang w:val="fr-FR"/>
        </w:rPr>
        <w:t xml:space="preserve"> un </w:t>
      </w:r>
      <w:proofErr w:type="spellStart"/>
      <w:r w:rsidRPr="004157F7">
        <w:rPr>
          <w:rFonts w:asciiTheme="minorHAnsi" w:hAnsiTheme="minorHAnsi" w:cstheme="minorHAnsi"/>
          <w:color w:val="auto"/>
          <w:sz w:val="24"/>
          <w:szCs w:val="24"/>
          <w:lang w:val="fr-FR"/>
        </w:rPr>
        <w:t>număr</w:t>
      </w:r>
      <w:proofErr w:type="spellEnd"/>
      <w:r w:rsidRPr="004157F7">
        <w:rPr>
          <w:rFonts w:asciiTheme="minorHAnsi" w:hAnsiTheme="minorHAnsi" w:cstheme="minorHAnsi"/>
          <w:color w:val="auto"/>
          <w:sz w:val="24"/>
          <w:szCs w:val="24"/>
          <w:lang w:val="fr-FR"/>
        </w:rPr>
        <w:t xml:space="preserve"> de 30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gonoree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incidența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inregistrând</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creștere</w:t>
      </w:r>
      <w:proofErr w:type="spellEnd"/>
      <w:r w:rsidRPr="004157F7">
        <w:rPr>
          <w:rFonts w:asciiTheme="minorHAnsi" w:hAnsiTheme="minorHAnsi" w:cstheme="minorHAnsi"/>
          <w:color w:val="auto"/>
          <w:sz w:val="24"/>
          <w:szCs w:val="24"/>
          <w:lang w:val="fr-FR"/>
        </w:rPr>
        <w:t xml:space="preserve"> de 31, 2% </w:t>
      </w:r>
      <w:proofErr w:type="spellStart"/>
      <w:r w:rsidRPr="004157F7">
        <w:rPr>
          <w:rFonts w:asciiTheme="minorHAnsi" w:hAnsiTheme="minorHAnsi" w:cstheme="minorHAnsi"/>
          <w:color w:val="auto"/>
          <w:sz w:val="24"/>
          <w:szCs w:val="24"/>
          <w:lang w:val="fr-FR"/>
        </w:rPr>
        <w:t>față</w:t>
      </w:r>
      <w:proofErr w:type="spellEnd"/>
      <w:r w:rsidRPr="004157F7">
        <w:rPr>
          <w:rFonts w:asciiTheme="minorHAnsi" w:hAnsiTheme="minorHAnsi" w:cstheme="minorHAnsi"/>
          <w:color w:val="auto"/>
          <w:sz w:val="24"/>
          <w:szCs w:val="24"/>
          <w:lang w:val="fr-FR"/>
        </w:rPr>
        <w:t xml:space="preserve"> de 2022. </w:t>
      </w:r>
      <w:proofErr w:type="spellStart"/>
      <w:r w:rsidRPr="004157F7">
        <w:rPr>
          <w:rFonts w:asciiTheme="minorHAnsi" w:hAnsiTheme="minorHAnsi" w:cstheme="minorHAnsi"/>
          <w:color w:val="auto"/>
          <w:sz w:val="24"/>
          <w:szCs w:val="24"/>
          <w:lang w:val="fr-FR"/>
        </w:rPr>
        <w:t>Incidența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istorică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pentru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infecțiile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gonococ</w:t>
      </w:r>
      <w:proofErr w:type="spellEnd"/>
      <w:r w:rsidRPr="004157F7">
        <w:rPr>
          <w:rFonts w:asciiTheme="minorHAnsi" w:hAnsiTheme="minorHAnsi" w:cstheme="minorHAnsi"/>
          <w:color w:val="auto"/>
          <w:sz w:val="24"/>
          <w:szCs w:val="24"/>
          <w:lang w:val="fr-FR"/>
        </w:rPr>
        <w:t xml:space="preserve"> 2014– 2023 la 100.000 </w:t>
      </w:r>
      <w:proofErr w:type="spellStart"/>
      <w:r w:rsidRPr="004157F7">
        <w:rPr>
          <w:rFonts w:asciiTheme="minorHAnsi" w:hAnsiTheme="minorHAnsi" w:cstheme="minorHAnsi"/>
          <w:color w:val="auto"/>
          <w:sz w:val="24"/>
          <w:szCs w:val="24"/>
          <w:lang w:val="fr-FR"/>
        </w:rPr>
        <w:t>locuitori</w:t>
      </w:r>
      <w:proofErr w:type="spellEnd"/>
      <w:r w:rsidRPr="004157F7">
        <w:rPr>
          <w:rFonts w:asciiTheme="minorHAnsi" w:hAnsiTheme="minorHAnsi" w:cstheme="minorHAnsi"/>
          <w:color w:val="auto"/>
          <w:sz w:val="24"/>
          <w:szCs w:val="24"/>
          <w:lang w:val="fr-FR"/>
        </w:rPr>
        <w:t xml:space="preserve"> (Fig 11) :</w:t>
      </w:r>
    </w:p>
    <w:p w14:paraId="579F6B73" w14:textId="54F8FF47" w:rsidR="00E02A42" w:rsidRPr="004157F7" w:rsidRDefault="00E02A42" w:rsidP="00E02A42">
      <w:pPr>
        <w:spacing w:after="120"/>
        <w:jc w:val="center"/>
        <w:rPr>
          <w:rFonts w:asciiTheme="minorHAnsi" w:hAnsiTheme="minorHAnsi" w:cstheme="minorHAnsi"/>
          <w:noProof/>
          <w:sz w:val="24"/>
          <w:szCs w:val="24"/>
        </w:rPr>
      </w:pPr>
      <w:r w:rsidRPr="004157F7">
        <w:rPr>
          <w:rFonts w:asciiTheme="minorHAnsi" w:hAnsiTheme="minorHAnsi" w:cstheme="minorHAnsi"/>
          <w:noProof/>
          <w:sz w:val="24"/>
          <w:szCs w:val="24"/>
        </w:rPr>
        <w:lastRenderedPageBreak/>
        <w:drawing>
          <wp:inline distT="0" distB="0" distL="0" distR="0" wp14:anchorId="0F314FC8" wp14:editId="05AB6960">
            <wp:extent cx="4576804" cy="1800255"/>
            <wp:effectExtent l="19050" t="19050" r="14605" b="9525"/>
            <wp:docPr id="1263134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787" cy="1809689"/>
                    </a:xfrm>
                    <a:prstGeom prst="rect">
                      <a:avLst/>
                    </a:prstGeom>
                    <a:noFill/>
                    <a:ln>
                      <a:solidFill>
                        <a:srgbClr val="002060"/>
                      </a:solidFill>
                    </a:ln>
                  </pic:spPr>
                </pic:pic>
              </a:graphicData>
            </a:graphic>
          </wp:inline>
        </w:drawing>
      </w:r>
    </w:p>
    <w:p w14:paraId="4816E2C8" w14:textId="1DAF6907" w:rsidR="00E02A42" w:rsidRPr="001274D7" w:rsidRDefault="00E02A42" w:rsidP="00E02A42">
      <w:pPr>
        <w:spacing w:after="120"/>
        <w:jc w:val="both"/>
        <w:rPr>
          <w:rFonts w:asciiTheme="minorHAnsi" w:hAnsiTheme="minorHAnsi" w:cstheme="minorHAnsi"/>
          <w:b/>
          <w:bCs/>
          <w:color w:val="auto"/>
          <w:szCs w:val="20"/>
        </w:rPr>
      </w:pPr>
      <w:r w:rsidRPr="001274D7">
        <w:rPr>
          <w:rFonts w:asciiTheme="minorHAnsi" w:hAnsiTheme="minorHAnsi" w:cstheme="minorHAnsi"/>
          <w:b/>
          <w:bCs/>
          <w:color w:val="auto"/>
          <w:szCs w:val="20"/>
        </w:rPr>
        <w:t xml:space="preserve">               Fig 11 Incidenţa cazurilor de gonoree, România, 2014-2023 – </w:t>
      </w:r>
      <w:r w:rsidRPr="001274D7">
        <w:rPr>
          <w:rFonts w:asciiTheme="minorHAnsi" w:hAnsiTheme="minorHAnsi" w:cstheme="minorHAnsi"/>
          <w:b/>
          <w:bCs/>
          <w:i/>
          <w:iCs/>
          <w:color w:val="auto"/>
          <w:szCs w:val="20"/>
        </w:rPr>
        <w:t>sursa INSP</w:t>
      </w:r>
      <w:r w:rsidRPr="001274D7">
        <w:rPr>
          <w:rFonts w:asciiTheme="minorHAnsi" w:hAnsiTheme="minorHAnsi" w:cstheme="minorHAnsi"/>
          <w:b/>
          <w:bCs/>
          <w:color w:val="auto"/>
          <w:szCs w:val="20"/>
        </w:rPr>
        <w:t xml:space="preserve"> </w:t>
      </w:r>
      <w:sdt>
        <w:sdtPr>
          <w:rPr>
            <w:rFonts w:asciiTheme="minorHAnsi" w:hAnsiTheme="minorHAnsi" w:cstheme="minorHAnsi"/>
            <w:b/>
            <w:bCs/>
            <w:color w:val="000000"/>
            <w:szCs w:val="20"/>
            <w:lang w:val="fr-FR"/>
          </w:rPr>
          <w:tag w:val="MENDELEY_CITATION_v3_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"/>
          <w:id w:val="-20482745"/>
          <w:placeholder>
            <w:docPart w:val="3B25E01BCA9C4CEAA1B0F916EEBC474E"/>
          </w:placeholder>
        </w:sdtPr>
        <w:sdtContent>
          <w:r w:rsidR="00CD7E08" w:rsidRPr="001274D7">
            <w:rPr>
              <w:rFonts w:asciiTheme="minorHAnsi" w:hAnsiTheme="minorHAnsi" w:cstheme="minorHAnsi"/>
              <w:b/>
              <w:bCs/>
              <w:color w:val="000000"/>
              <w:szCs w:val="20"/>
            </w:rPr>
            <w:t>(38)</w:t>
          </w:r>
        </w:sdtContent>
      </w:sdt>
    </w:p>
    <w:p w14:paraId="3068789F" w14:textId="3A26E6FE" w:rsidR="00E02A42" w:rsidRPr="004157F7" w:rsidRDefault="00E02A42" w:rsidP="004157F7">
      <w:pPr>
        <w:spacing w:line="319" w:lineRule="auto"/>
        <w:jc w:val="both"/>
        <w:rPr>
          <w:rFonts w:asciiTheme="minorHAnsi" w:hAnsiTheme="minorHAnsi" w:cstheme="minorHAnsi"/>
          <w:b/>
          <w:bCs/>
          <w:color w:val="auto"/>
          <w:sz w:val="24"/>
          <w:szCs w:val="24"/>
        </w:rPr>
      </w:pPr>
      <w:r w:rsidRPr="004157F7">
        <w:rPr>
          <w:rFonts w:asciiTheme="minorHAnsi" w:hAnsiTheme="minorHAnsi" w:cstheme="minorHAnsi"/>
          <w:b/>
          <w:bCs/>
          <w:color w:val="auto"/>
          <w:sz w:val="24"/>
          <w:szCs w:val="24"/>
        </w:rPr>
        <w:t>Infecția genitală cu Chlamydia</w:t>
      </w:r>
    </w:p>
    <w:p w14:paraId="32E841A1" w14:textId="77777777" w:rsidR="00E02A42" w:rsidRPr="004157F7" w:rsidRDefault="00E02A42" w:rsidP="004157F7">
      <w:pPr>
        <w:spacing w:line="319" w:lineRule="auto"/>
        <w:jc w:val="both"/>
        <w:rPr>
          <w:rFonts w:asciiTheme="minorHAnsi" w:hAnsiTheme="minorHAnsi" w:cstheme="minorHAnsi"/>
          <w:color w:val="auto"/>
          <w:sz w:val="24"/>
          <w:szCs w:val="24"/>
          <w:lang w:val="fr-FR"/>
        </w:rPr>
      </w:pP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cursul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anului</w:t>
      </w:r>
      <w:proofErr w:type="spellEnd"/>
      <w:r w:rsidRPr="004157F7">
        <w:rPr>
          <w:rFonts w:asciiTheme="minorHAnsi" w:hAnsiTheme="minorHAnsi" w:cstheme="minorHAnsi"/>
          <w:color w:val="auto"/>
          <w:sz w:val="24"/>
          <w:szCs w:val="24"/>
          <w:lang w:val="fr-FR"/>
        </w:rPr>
        <w:t xml:space="preserve"> 2023, la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național</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fost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declarate</w:t>
      </w:r>
      <w:proofErr w:type="spellEnd"/>
      <w:r w:rsidRPr="004157F7">
        <w:rPr>
          <w:rFonts w:asciiTheme="minorHAnsi" w:hAnsiTheme="minorHAnsi" w:cstheme="minorHAnsi"/>
          <w:color w:val="auto"/>
          <w:sz w:val="24"/>
          <w:szCs w:val="24"/>
          <w:lang w:val="fr-FR"/>
        </w:rPr>
        <w:t xml:space="preserve"> 24 </w:t>
      </w:r>
      <w:proofErr w:type="spellStart"/>
      <w:r w:rsidRPr="004157F7">
        <w:rPr>
          <w:rFonts w:asciiTheme="minorHAnsi" w:hAnsiTheme="minorHAnsi" w:cstheme="minorHAnsi"/>
          <w:color w:val="auto"/>
          <w:sz w:val="24"/>
          <w:szCs w:val="24"/>
          <w:lang w:val="fr-FR"/>
        </w:rPr>
        <w:t>cazuri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infecție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genitală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p>
    <w:p w14:paraId="132A9D79" w14:textId="01786BAE" w:rsidR="00E02A42" w:rsidRPr="004157F7" w:rsidRDefault="00E02A42" w:rsidP="004157F7">
      <w:pPr>
        <w:spacing w:line="319" w:lineRule="auto"/>
        <w:jc w:val="both"/>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Chlamydia trachomatis, </w:t>
      </w:r>
      <w:proofErr w:type="spellStart"/>
      <w:r w:rsidRPr="004157F7">
        <w:rPr>
          <w:rFonts w:asciiTheme="minorHAnsi" w:hAnsiTheme="minorHAnsi" w:cstheme="minorHAnsi"/>
          <w:color w:val="auto"/>
          <w:sz w:val="24"/>
          <w:szCs w:val="24"/>
          <w:lang w:val="fr-FR"/>
        </w:rPr>
        <w:t>incidența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fiind</w:t>
      </w:r>
      <w:proofErr w:type="spellEnd"/>
      <w:r w:rsidRPr="004157F7">
        <w:rPr>
          <w:rFonts w:asciiTheme="minorHAnsi" w:hAnsiTheme="minorHAnsi" w:cstheme="minorHAnsi"/>
          <w:color w:val="auto"/>
          <w:sz w:val="24"/>
          <w:szCs w:val="24"/>
          <w:lang w:val="fr-FR"/>
        </w:rPr>
        <w:t xml:space="preserve"> de 0,12%000. </w:t>
      </w:r>
    </w:p>
    <w:p w14:paraId="456820DA" w14:textId="703E0800" w:rsidR="00E02A42" w:rsidRPr="004157F7" w:rsidRDefault="00E02A42">
      <w:pPr>
        <w:spacing w:line="240" w:lineRule="auto"/>
        <w:ind w:firstLine="0"/>
        <w:rPr>
          <w:rFonts w:asciiTheme="minorHAnsi" w:hAnsiTheme="minorHAnsi" w:cstheme="minorHAnsi"/>
          <w:b/>
          <w:bCs/>
          <w:color w:val="auto"/>
          <w:sz w:val="24"/>
          <w:szCs w:val="24"/>
          <w:lang w:val="x-none" w:eastAsia="x-none"/>
        </w:rPr>
      </w:pPr>
    </w:p>
    <w:p w14:paraId="7725B567" w14:textId="69B2359A" w:rsidR="00C22251" w:rsidRPr="004157F7" w:rsidRDefault="00C22251" w:rsidP="00EA09F1">
      <w:pPr>
        <w:spacing w:after="120" w:line="319" w:lineRule="auto"/>
        <w:contextualSpacing/>
        <w:rPr>
          <w:rFonts w:asciiTheme="minorHAnsi" w:hAnsiTheme="minorHAnsi" w:cstheme="minorHAnsi"/>
          <w:b/>
          <w:bCs/>
          <w:color w:val="auto"/>
          <w:sz w:val="24"/>
          <w:szCs w:val="24"/>
          <w:lang w:val="x-none" w:eastAsia="x-none"/>
        </w:rPr>
      </w:pPr>
      <w:proofErr w:type="spellStart"/>
      <w:r w:rsidRPr="004157F7">
        <w:rPr>
          <w:rFonts w:asciiTheme="minorHAnsi" w:hAnsiTheme="minorHAnsi" w:cstheme="minorHAnsi"/>
          <w:b/>
          <w:bCs/>
          <w:color w:val="auto"/>
          <w:sz w:val="24"/>
          <w:szCs w:val="24"/>
          <w:lang w:val="x-none" w:eastAsia="x-none"/>
        </w:rPr>
        <w:t>S</w:t>
      </w:r>
      <w:r w:rsidR="00A22F2F" w:rsidRPr="004157F7">
        <w:rPr>
          <w:rFonts w:asciiTheme="minorHAnsi" w:hAnsiTheme="minorHAnsi" w:cstheme="minorHAnsi"/>
          <w:b/>
          <w:bCs/>
          <w:color w:val="auto"/>
          <w:sz w:val="24"/>
          <w:szCs w:val="24"/>
          <w:lang w:val="x-none" w:eastAsia="x-none"/>
        </w:rPr>
        <w:t>ă</w:t>
      </w:r>
      <w:r w:rsidRPr="004157F7">
        <w:rPr>
          <w:rFonts w:asciiTheme="minorHAnsi" w:hAnsiTheme="minorHAnsi" w:cstheme="minorHAnsi"/>
          <w:b/>
          <w:bCs/>
          <w:color w:val="auto"/>
          <w:sz w:val="24"/>
          <w:szCs w:val="24"/>
          <w:lang w:val="x-none" w:eastAsia="x-none"/>
        </w:rPr>
        <w:t>n</w:t>
      </w:r>
      <w:r w:rsidR="00A22F2F" w:rsidRPr="004157F7">
        <w:rPr>
          <w:rFonts w:asciiTheme="minorHAnsi" w:hAnsiTheme="minorHAnsi" w:cstheme="minorHAnsi"/>
          <w:b/>
          <w:bCs/>
          <w:color w:val="auto"/>
          <w:sz w:val="24"/>
          <w:szCs w:val="24"/>
          <w:lang w:val="x-none" w:eastAsia="x-none"/>
        </w:rPr>
        <w:t>ă</w:t>
      </w:r>
      <w:r w:rsidRPr="004157F7">
        <w:rPr>
          <w:rFonts w:asciiTheme="minorHAnsi" w:hAnsiTheme="minorHAnsi" w:cstheme="minorHAnsi"/>
          <w:b/>
          <w:bCs/>
          <w:color w:val="auto"/>
          <w:sz w:val="24"/>
          <w:szCs w:val="24"/>
          <w:lang w:val="x-none" w:eastAsia="x-none"/>
        </w:rPr>
        <w:t>tatea</w:t>
      </w:r>
      <w:proofErr w:type="spellEnd"/>
      <w:r w:rsidRPr="004157F7">
        <w:rPr>
          <w:rFonts w:asciiTheme="minorHAnsi" w:hAnsiTheme="minorHAnsi" w:cstheme="minorHAnsi"/>
          <w:b/>
          <w:bCs/>
          <w:color w:val="auto"/>
          <w:sz w:val="24"/>
          <w:szCs w:val="24"/>
          <w:lang w:val="x-none" w:eastAsia="x-none"/>
        </w:rPr>
        <w:t xml:space="preserve"> </w:t>
      </w:r>
      <w:proofErr w:type="spellStart"/>
      <w:r w:rsidRPr="004157F7">
        <w:rPr>
          <w:rFonts w:asciiTheme="minorHAnsi" w:hAnsiTheme="minorHAnsi" w:cstheme="minorHAnsi"/>
          <w:b/>
          <w:bCs/>
          <w:color w:val="auto"/>
          <w:sz w:val="24"/>
          <w:szCs w:val="24"/>
          <w:lang w:val="x-none" w:eastAsia="x-none"/>
        </w:rPr>
        <w:t>reproducerii</w:t>
      </w:r>
      <w:proofErr w:type="spellEnd"/>
      <w:r w:rsidRPr="004157F7">
        <w:rPr>
          <w:rFonts w:asciiTheme="minorHAnsi" w:hAnsiTheme="minorHAnsi" w:cstheme="minorHAnsi"/>
          <w:b/>
          <w:bCs/>
          <w:color w:val="auto"/>
          <w:sz w:val="24"/>
          <w:szCs w:val="24"/>
          <w:lang w:val="x-none" w:eastAsia="x-none"/>
        </w:rPr>
        <w:t xml:space="preserve"> la </w:t>
      </w:r>
      <w:proofErr w:type="spellStart"/>
      <w:r w:rsidRPr="004157F7">
        <w:rPr>
          <w:rFonts w:asciiTheme="minorHAnsi" w:hAnsiTheme="minorHAnsi" w:cstheme="minorHAnsi"/>
          <w:b/>
          <w:bCs/>
          <w:color w:val="auto"/>
          <w:sz w:val="24"/>
          <w:szCs w:val="24"/>
          <w:lang w:val="x-none" w:eastAsia="x-none"/>
        </w:rPr>
        <w:t>adolescen</w:t>
      </w:r>
      <w:r w:rsidR="00A22F2F" w:rsidRPr="004157F7">
        <w:rPr>
          <w:rFonts w:asciiTheme="minorHAnsi" w:hAnsiTheme="minorHAnsi" w:cstheme="minorHAnsi"/>
          <w:b/>
          <w:bCs/>
          <w:color w:val="auto"/>
          <w:sz w:val="24"/>
          <w:szCs w:val="24"/>
          <w:lang w:val="x-none" w:eastAsia="x-none"/>
        </w:rPr>
        <w:t>ţ</w:t>
      </w:r>
      <w:r w:rsidRPr="004157F7">
        <w:rPr>
          <w:rFonts w:asciiTheme="minorHAnsi" w:hAnsiTheme="minorHAnsi" w:cstheme="minorHAnsi"/>
          <w:b/>
          <w:bCs/>
          <w:color w:val="auto"/>
          <w:sz w:val="24"/>
          <w:szCs w:val="24"/>
          <w:lang w:val="x-none" w:eastAsia="x-none"/>
        </w:rPr>
        <w:t>i</w:t>
      </w:r>
      <w:proofErr w:type="spellEnd"/>
      <w:r w:rsidRPr="004157F7">
        <w:rPr>
          <w:rFonts w:asciiTheme="minorHAnsi" w:hAnsiTheme="minorHAnsi" w:cstheme="minorHAnsi"/>
          <w:b/>
          <w:bCs/>
          <w:color w:val="auto"/>
          <w:sz w:val="24"/>
          <w:szCs w:val="24"/>
          <w:lang w:val="x-none" w:eastAsia="x-none"/>
        </w:rPr>
        <w:t xml:space="preserve"> </w:t>
      </w:r>
    </w:p>
    <w:p w14:paraId="036A6D21" w14:textId="35DAB7C7" w:rsidR="00220A37" w:rsidRPr="004157F7" w:rsidRDefault="00220A37" w:rsidP="00432174">
      <w:pPr>
        <w:spacing w:after="120"/>
        <w:jc w:val="both"/>
        <w:rPr>
          <w:rFonts w:asciiTheme="minorHAnsi" w:hAnsiTheme="minorHAnsi" w:cstheme="minorHAnsi"/>
          <w:color w:val="auto"/>
          <w:sz w:val="24"/>
          <w:szCs w:val="24"/>
        </w:rPr>
      </w:pPr>
      <w:proofErr w:type="spellStart"/>
      <w:r w:rsidRPr="004157F7">
        <w:rPr>
          <w:rFonts w:asciiTheme="minorHAnsi" w:hAnsiTheme="minorHAnsi" w:cstheme="minorHAnsi"/>
          <w:color w:val="auto"/>
          <w:sz w:val="24"/>
          <w:szCs w:val="24"/>
          <w:lang w:val="fr-FR"/>
        </w:rPr>
        <w:t>Activitatea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adolescență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este</w:t>
      </w:r>
      <w:proofErr w:type="spellEnd"/>
      <w:r w:rsidRPr="004157F7">
        <w:rPr>
          <w:rFonts w:asciiTheme="minorHAnsi" w:hAnsiTheme="minorHAnsi" w:cstheme="minorHAnsi"/>
          <w:color w:val="auto"/>
          <w:sz w:val="24"/>
          <w:szCs w:val="24"/>
          <w:lang w:val="fr-FR"/>
        </w:rPr>
        <w:t xml:space="preserve"> un </w:t>
      </w:r>
      <w:proofErr w:type="spellStart"/>
      <w:r w:rsidRPr="004157F7">
        <w:rPr>
          <w:rFonts w:asciiTheme="minorHAnsi" w:hAnsiTheme="minorHAnsi" w:cstheme="minorHAnsi"/>
          <w:color w:val="auto"/>
          <w:sz w:val="24"/>
          <w:szCs w:val="24"/>
          <w:lang w:val="fr-FR"/>
        </w:rPr>
        <w:t>subiect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complex</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marcat</w:t>
      </w:r>
      <w:proofErr w:type="spellEnd"/>
      <w:r w:rsidRPr="004157F7">
        <w:rPr>
          <w:rFonts w:asciiTheme="minorHAnsi" w:hAnsiTheme="minorHAnsi" w:cstheme="minorHAnsi"/>
          <w:color w:val="auto"/>
          <w:sz w:val="24"/>
          <w:szCs w:val="24"/>
          <w:lang w:val="fr-FR"/>
        </w:rPr>
        <w:t xml:space="preserve"> de multiple </w:t>
      </w:r>
      <w:proofErr w:type="spellStart"/>
      <w:r w:rsidRPr="004157F7">
        <w:rPr>
          <w:rFonts w:asciiTheme="minorHAnsi" w:hAnsiTheme="minorHAnsi" w:cstheme="minorHAnsi"/>
          <w:color w:val="auto"/>
          <w:sz w:val="24"/>
          <w:szCs w:val="24"/>
          <w:lang w:val="fr-FR"/>
        </w:rPr>
        <w:t>provocări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riscuri</w:t>
      </w:r>
      <w:proofErr w:type="spellEnd"/>
      <w:r w:rsidRPr="004157F7">
        <w:rPr>
          <w:rFonts w:asciiTheme="minorHAnsi" w:hAnsiTheme="minorHAnsi" w:cstheme="minorHAnsi"/>
          <w:color w:val="auto"/>
          <w:sz w:val="24"/>
          <w:szCs w:val="24"/>
          <w:lang w:val="fr-FR"/>
        </w:rPr>
        <w:t xml:space="preserve">. </w:t>
      </w:r>
      <w:r w:rsidRPr="004157F7">
        <w:rPr>
          <w:rFonts w:asciiTheme="minorHAnsi" w:hAnsiTheme="minorHAnsi" w:cstheme="minorHAnsi"/>
          <w:color w:val="auto"/>
          <w:sz w:val="24"/>
          <w:szCs w:val="24"/>
        </w:rPr>
        <w:t>Deși experiențele romantice și sexuale pot contribui pozitiv la bunăstarea emoțională a tinerilor,  implică și riscuri importante, precum sarcini neplanificate, infecții cu transmitere sexuală (ITS) sau chiar traume emoţionale</w:t>
      </w:r>
      <w:sdt>
        <w:sdtPr>
          <w:rPr>
            <w:rFonts w:asciiTheme="minorHAnsi" w:hAnsiTheme="minorHAnsi" w:cstheme="minorHAnsi"/>
            <w:color w:val="000000"/>
            <w:sz w:val="24"/>
            <w:szCs w:val="24"/>
          </w:rPr>
          <w:tag w:val="MENDELEY_CITATION_v3_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"/>
          <w:id w:val="-2143495857"/>
          <w:placeholder>
            <w:docPart w:val="DefaultPlaceholder_-1854013440"/>
          </w:placeholder>
        </w:sdtPr>
        <w:sdtContent>
          <w:r w:rsidR="00CD7E08" w:rsidRPr="00CD7E08">
            <w:rPr>
              <w:rFonts w:asciiTheme="minorHAnsi" w:hAnsiTheme="minorHAnsi" w:cstheme="minorHAnsi"/>
              <w:color w:val="000000"/>
              <w:sz w:val="24"/>
              <w:szCs w:val="24"/>
            </w:rPr>
            <w:t>(11)</w:t>
          </w:r>
        </w:sdtContent>
      </w:sdt>
    </w:p>
    <w:p w14:paraId="35B6BEE6" w14:textId="6D900813" w:rsidR="00432174" w:rsidRPr="004157F7" w:rsidRDefault="00432174" w:rsidP="00432174">
      <w:pPr>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Conform rezultatelor HBSC 2021-2022 (</w:t>
      </w:r>
      <w:r w:rsidRPr="004157F7">
        <w:rPr>
          <w:rFonts w:asciiTheme="minorHAnsi" w:eastAsia="Calibri" w:hAnsiTheme="minorHAnsi" w:cstheme="minorHAnsi"/>
          <w:color w:val="auto"/>
          <w:sz w:val="24"/>
          <w:szCs w:val="24"/>
        </w:rPr>
        <w:t xml:space="preserve">Health Behaviour in School-aged Children international report) </w:t>
      </w:r>
      <w:r w:rsidRPr="004157F7">
        <w:rPr>
          <w:rFonts w:asciiTheme="minorHAnsi" w:hAnsiTheme="minorHAnsi" w:cstheme="minorHAnsi"/>
          <w:color w:val="auto"/>
          <w:sz w:val="24"/>
          <w:szCs w:val="24"/>
        </w:rPr>
        <w:t>frecvenţa adolescenţilor în vârstă de 15 ani care declară că au avut vreodată relaţii sexuale</w:t>
      </w:r>
      <w:r w:rsidRPr="004157F7">
        <w:rPr>
          <w:rStyle w:val="FootnoteReference"/>
          <w:rFonts w:asciiTheme="minorHAnsi" w:hAnsiTheme="minorHAnsi" w:cstheme="minorHAnsi"/>
          <w:color w:val="auto"/>
          <w:sz w:val="24"/>
          <w:szCs w:val="24"/>
        </w:rPr>
        <w:footnoteReference w:id="1"/>
      </w:r>
      <w:r w:rsidRPr="004157F7">
        <w:rPr>
          <w:rFonts w:asciiTheme="minorHAnsi" w:hAnsiTheme="minorHAnsi" w:cstheme="minorHAnsi"/>
          <w:color w:val="auto"/>
          <w:sz w:val="24"/>
          <w:szCs w:val="24"/>
        </w:rPr>
        <w:t>, variază semnificativ între țări și regiuni, cu diferențe notabile între fete și băieți (Fig. 1</w:t>
      </w:r>
      <w:r w:rsidR="00E02A42" w:rsidRPr="004157F7">
        <w:rPr>
          <w:rFonts w:asciiTheme="minorHAnsi" w:hAnsiTheme="minorHAnsi" w:cstheme="minorHAnsi"/>
          <w:color w:val="auto"/>
          <w:sz w:val="24"/>
          <w:szCs w:val="24"/>
        </w:rPr>
        <w:t>2</w:t>
      </w:r>
      <w:r w:rsidRPr="004157F7">
        <w:rPr>
          <w:rFonts w:asciiTheme="minorHAnsi" w:hAnsiTheme="minorHAnsi" w:cstheme="minorHAnsi"/>
          <w:color w:val="auto"/>
          <w:sz w:val="24"/>
          <w:szCs w:val="24"/>
        </w:rPr>
        <w:t>): În rândul fetelor, cea mai scăzută prevalență a fost înregistrată în Armenia, Kazahstan și Kârgâzstan (2% sau mai puțin), în timp ce cele mai ridicate valori au fost raportate în Groenlanda (49%) și Finlanda (29%). În rândul băieților, prevalența a variat între  5% în Kârgâzstan la 38% în Bulgaria</w:t>
      </w:r>
      <w:sdt>
        <w:sdtPr>
          <w:rPr>
            <w:rFonts w:asciiTheme="minorHAnsi" w:hAnsiTheme="minorHAnsi" w:cstheme="minorHAnsi"/>
            <w:color w:val="000000"/>
            <w:sz w:val="24"/>
            <w:szCs w:val="24"/>
          </w:rPr>
          <w:tag w:val="MENDELEY_CITATION_v3_eyJjaXRhdGlvbklEIjoiTUVOREVMRVlfQ0lUQVRJT05fNWNhMThmMzUtZDRjNC00ODcxLWIxNzItZjI2YmE2ODQxZmRm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
          <w:id w:val="-34042400"/>
          <w:placeholder>
            <w:docPart w:val="DefaultPlaceholder_-1854013440"/>
          </w:placeholder>
        </w:sdtPr>
        <w:sdtContent>
          <w:r w:rsidR="00CD7E08" w:rsidRPr="00CD7E08">
            <w:rPr>
              <w:rFonts w:asciiTheme="minorHAnsi" w:hAnsiTheme="minorHAnsi" w:cstheme="minorHAnsi"/>
              <w:color w:val="000000"/>
              <w:sz w:val="24"/>
              <w:szCs w:val="24"/>
            </w:rPr>
            <w:t>(39)</w:t>
          </w:r>
        </w:sdtContent>
      </w:sdt>
      <w:r w:rsidRPr="004157F7">
        <w:rPr>
          <w:rFonts w:asciiTheme="minorHAnsi" w:hAnsiTheme="minorHAnsi" w:cstheme="minorHAnsi"/>
          <w:color w:val="auto"/>
          <w:sz w:val="24"/>
          <w:szCs w:val="24"/>
        </w:rPr>
        <w:t xml:space="preserve">. </w:t>
      </w:r>
    </w:p>
    <w:p w14:paraId="587FE478" w14:textId="1D0F9D23"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r w:rsidRPr="004157F7">
        <w:rPr>
          <w:rFonts w:asciiTheme="minorHAnsi" w:hAnsiTheme="minorHAnsi" w:cstheme="minorHAnsi"/>
          <w:b/>
          <w:bCs/>
          <w:noProof/>
          <w:color w:val="auto"/>
          <w:sz w:val="24"/>
          <w:szCs w:val="24"/>
          <w:lang w:val="x-none" w:eastAsia="x-none"/>
        </w:rPr>
        <w:drawing>
          <wp:anchor distT="0" distB="0" distL="114300" distR="114300" simplePos="0" relativeHeight="251658240" behindDoc="0" locked="0" layoutInCell="1" allowOverlap="1" wp14:anchorId="4B5CB253" wp14:editId="5BE7D522">
            <wp:simplePos x="0" y="0"/>
            <wp:positionH relativeFrom="page">
              <wp:posOffset>1466850</wp:posOffset>
            </wp:positionH>
            <wp:positionV relativeFrom="paragraph">
              <wp:posOffset>3175</wp:posOffset>
            </wp:positionV>
            <wp:extent cx="4686300" cy="1744811"/>
            <wp:effectExtent l="0" t="0" r="0" b="8255"/>
            <wp:wrapNone/>
            <wp:docPr id="73821167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1744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33013" w14:textId="6384791A"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2BB9E0C3" w14:textId="77777777"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63645D4F" w14:textId="55326396"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25DCF035" w14:textId="77777777"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6D0A14AD" w14:textId="5FC6A966"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0E02B926" w14:textId="77777777" w:rsidR="00432174" w:rsidRPr="004157F7" w:rsidRDefault="00432174" w:rsidP="00432174">
      <w:pPr>
        <w:tabs>
          <w:tab w:val="left" w:pos="1005"/>
        </w:tabs>
        <w:jc w:val="center"/>
        <w:rPr>
          <w:rFonts w:asciiTheme="minorHAnsi" w:hAnsiTheme="minorHAnsi" w:cstheme="minorHAnsi"/>
          <w:bCs/>
          <w:color w:val="auto"/>
          <w:sz w:val="24"/>
          <w:szCs w:val="24"/>
        </w:rPr>
      </w:pPr>
    </w:p>
    <w:p w14:paraId="06BBEEE2" w14:textId="0FB79908" w:rsidR="00432174" w:rsidRPr="001274D7" w:rsidRDefault="00432174" w:rsidP="004157F7">
      <w:pPr>
        <w:tabs>
          <w:tab w:val="left" w:pos="1005"/>
        </w:tabs>
        <w:spacing w:line="240" w:lineRule="auto"/>
        <w:jc w:val="center"/>
        <w:rPr>
          <w:rFonts w:asciiTheme="minorHAnsi" w:hAnsiTheme="minorHAnsi" w:cstheme="minorHAnsi"/>
          <w:b/>
          <w:color w:val="auto"/>
          <w:szCs w:val="20"/>
          <w:vertAlign w:val="superscript"/>
        </w:rPr>
      </w:pPr>
      <w:r w:rsidRPr="001274D7">
        <w:rPr>
          <w:rFonts w:asciiTheme="minorHAnsi" w:hAnsiTheme="minorHAnsi" w:cstheme="minorHAnsi"/>
          <w:b/>
          <w:color w:val="auto"/>
          <w:szCs w:val="20"/>
        </w:rPr>
        <w:t xml:space="preserve">Fig. </w:t>
      </w:r>
      <w:r w:rsidR="00E02A42" w:rsidRPr="001274D7">
        <w:rPr>
          <w:rFonts w:asciiTheme="minorHAnsi" w:hAnsiTheme="minorHAnsi" w:cstheme="minorHAnsi"/>
          <w:b/>
          <w:color w:val="auto"/>
          <w:szCs w:val="20"/>
        </w:rPr>
        <w:t>12</w:t>
      </w:r>
      <w:r w:rsidRPr="001274D7">
        <w:rPr>
          <w:rFonts w:asciiTheme="minorHAnsi" w:hAnsiTheme="minorHAnsi" w:cstheme="minorHAnsi"/>
          <w:b/>
          <w:color w:val="auto"/>
          <w:szCs w:val="20"/>
        </w:rPr>
        <w:t xml:space="preserve"> Frecvența elevilor în vârstă de de 15 ani care declară că au avut relaţii sexuale cel puţin o dată</w:t>
      </w:r>
      <w:r w:rsidR="004157F7" w:rsidRPr="001274D7">
        <w:rPr>
          <w:rFonts w:asciiTheme="minorHAnsi" w:hAnsiTheme="minorHAnsi" w:cstheme="minorHAnsi"/>
          <w:b/>
          <w:color w:val="auto"/>
          <w:szCs w:val="20"/>
        </w:rPr>
        <w:t xml:space="preserve"> </w:t>
      </w:r>
      <w:r w:rsidRPr="001274D7">
        <w:rPr>
          <w:rFonts w:asciiTheme="minorHAnsi" w:hAnsiTheme="minorHAnsi" w:cstheme="minorHAnsi"/>
          <w:b/>
          <w:color w:val="auto"/>
          <w:szCs w:val="20"/>
        </w:rPr>
        <w:t xml:space="preserve"> în cursul vieţii - UE 27 - sursa HBSC 2021-2022</w:t>
      </w:r>
      <w:sdt>
        <w:sdtPr>
          <w:rPr>
            <w:rFonts w:asciiTheme="minorHAnsi" w:hAnsiTheme="minorHAnsi" w:cstheme="minorHAnsi"/>
            <w:b/>
            <w:color w:val="000000"/>
            <w:szCs w:val="20"/>
          </w:rPr>
          <w:tag w:val="MENDELEY_CITATION_v3_eyJjaXRhdGlvbklEIjoiTUVOREVMRVlfQ0lUQVRJT05fMTA0ZDJiMWUtYjA4NC00N2ViLWIxYjEtNDE1MTgxYWE1Mzlj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
          <w:id w:val="2056964186"/>
          <w:placeholder>
            <w:docPart w:val="DefaultPlaceholder_-1854013440"/>
          </w:placeholder>
        </w:sdtPr>
        <w:sdtContent>
          <w:r w:rsidR="00CD7E08" w:rsidRPr="001274D7">
            <w:rPr>
              <w:rFonts w:asciiTheme="minorHAnsi" w:hAnsiTheme="minorHAnsi" w:cstheme="minorHAnsi"/>
              <w:b/>
              <w:color w:val="000000"/>
              <w:szCs w:val="20"/>
            </w:rPr>
            <w:t>(39)</w:t>
          </w:r>
        </w:sdtContent>
      </w:sdt>
    </w:p>
    <w:p w14:paraId="245D2FBA" w14:textId="39A1989C"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r w:rsidRPr="004157F7">
        <w:rPr>
          <w:rFonts w:asciiTheme="minorHAnsi" w:hAnsiTheme="minorHAnsi" w:cstheme="minorHAnsi"/>
          <w:b/>
          <w:bCs/>
          <w:noProof/>
          <w:color w:val="auto"/>
          <w:sz w:val="24"/>
          <w:szCs w:val="24"/>
          <w:lang w:val="x-none" w:eastAsia="x-none"/>
        </w:rPr>
        <w:lastRenderedPageBreak/>
        <w:drawing>
          <wp:anchor distT="0" distB="0" distL="114300" distR="114300" simplePos="0" relativeHeight="251661312" behindDoc="0" locked="0" layoutInCell="1" allowOverlap="1" wp14:anchorId="3E31EB00" wp14:editId="7FFE45B0">
            <wp:simplePos x="0" y="0"/>
            <wp:positionH relativeFrom="margin">
              <wp:posOffset>560071</wp:posOffset>
            </wp:positionH>
            <wp:positionV relativeFrom="paragraph">
              <wp:posOffset>4445</wp:posOffset>
            </wp:positionV>
            <wp:extent cx="4711700" cy="1791961"/>
            <wp:effectExtent l="0" t="0" r="0" b="0"/>
            <wp:wrapNone/>
            <wp:docPr id="11502696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9057" cy="1794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5A8AB" w14:textId="456ACC11"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3779FF1B" w14:textId="65F6C284"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0175A088" w14:textId="77777777"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3C6BEADA" w14:textId="44795E1C"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6E1BAE1D" w14:textId="77777777"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3719CD08" w14:textId="2978F886" w:rsidR="00432174" w:rsidRPr="004157F7" w:rsidRDefault="00432174" w:rsidP="00EA09F1">
      <w:pPr>
        <w:spacing w:after="120" w:line="319" w:lineRule="auto"/>
        <w:contextualSpacing/>
        <w:rPr>
          <w:rFonts w:asciiTheme="minorHAnsi" w:hAnsiTheme="minorHAnsi" w:cstheme="minorHAnsi"/>
          <w:b/>
          <w:bCs/>
          <w:color w:val="auto"/>
          <w:sz w:val="24"/>
          <w:szCs w:val="24"/>
          <w:lang w:val="x-none" w:eastAsia="x-none"/>
        </w:rPr>
      </w:pPr>
    </w:p>
    <w:p w14:paraId="4EF1728A" w14:textId="77777777" w:rsidR="00E02A42" w:rsidRPr="004157F7" w:rsidRDefault="00E02A42" w:rsidP="00507120">
      <w:pPr>
        <w:tabs>
          <w:tab w:val="left" w:pos="1005"/>
        </w:tabs>
        <w:spacing w:line="240" w:lineRule="auto"/>
        <w:jc w:val="center"/>
        <w:rPr>
          <w:rFonts w:asciiTheme="minorHAnsi" w:hAnsiTheme="minorHAnsi" w:cstheme="minorHAnsi"/>
          <w:bCs/>
          <w:color w:val="auto"/>
          <w:sz w:val="24"/>
          <w:szCs w:val="24"/>
        </w:rPr>
      </w:pPr>
    </w:p>
    <w:p w14:paraId="2F7B1C6D" w14:textId="38C74010" w:rsidR="00432174" w:rsidRPr="001274D7" w:rsidRDefault="00432174" w:rsidP="00E02A42">
      <w:pPr>
        <w:tabs>
          <w:tab w:val="left" w:pos="1005"/>
        </w:tabs>
        <w:spacing w:line="240" w:lineRule="auto"/>
        <w:ind w:firstLine="567"/>
        <w:rPr>
          <w:rFonts w:asciiTheme="minorHAnsi" w:hAnsiTheme="minorHAnsi" w:cstheme="minorHAnsi"/>
          <w:b/>
          <w:color w:val="auto"/>
          <w:szCs w:val="20"/>
        </w:rPr>
      </w:pPr>
      <w:r w:rsidRPr="001274D7">
        <w:rPr>
          <w:rFonts w:asciiTheme="minorHAnsi" w:hAnsiTheme="minorHAnsi" w:cstheme="minorHAnsi"/>
          <w:b/>
          <w:color w:val="auto"/>
          <w:szCs w:val="20"/>
        </w:rPr>
        <w:t xml:space="preserve">Fig. </w:t>
      </w:r>
      <w:r w:rsidR="00E02A42" w:rsidRPr="001274D7">
        <w:rPr>
          <w:rFonts w:asciiTheme="minorHAnsi" w:hAnsiTheme="minorHAnsi" w:cstheme="minorHAnsi"/>
          <w:b/>
          <w:color w:val="auto"/>
          <w:szCs w:val="20"/>
        </w:rPr>
        <w:t>1</w:t>
      </w:r>
      <w:r w:rsidRPr="001274D7">
        <w:rPr>
          <w:rFonts w:asciiTheme="minorHAnsi" w:hAnsiTheme="minorHAnsi" w:cstheme="minorHAnsi"/>
          <w:b/>
          <w:color w:val="auto"/>
          <w:szCs w:val="20"/>
        </w:rPr>
        <w:t xml:space="preserve">3 Frecvența elevilor de 15 ani care au folosit prezervativul la ultimul contact sexual </w:t>
      </w:r>
    </w:p>
    <w:p w14:paraId="20FE4B41" w14:textId="7AE5E914" w:rsidR="00432174" w:rsidRPr="001274D7" w:rsidRDefault="00432174" w:rsidP="00432174">
      <w:pPr>
        <w:tabs>
          <w:tab w:val="left" w:pos="1005"/>
        </w:tabs>
        <w:jc w:val="center"/>
        <w:rPr>
          <w:rFonts w:asciiTheme="minorHAnsi" w:hAnsiTheme="minorHAnsi" w:cstheme="minorHAnsi"/>
          <w:b/>
          <w:color w:val="auto"/>
          <w:szCs w:val="20"/>
          <w:vertAlign w:val="superscript"/>
        </w:rPr>
      </w:pPr>
      <w:r w:rsidRPr="001274D7">
        <w:rPr>
          <w:rFonts w:asciiTheme="minorHAnsi" w:hAnsiTheme="minorHAnsi" w:cstheme="minorHAnsi"/>
          <w:b/>
          <w:color w:val="auto"/>
          <w:szCs w:val="20"/>
        </w:rPr>
        <w:t>UE 27 - sursa HBSC 2021-2022</w:t>
      </w:r>
      <w:sdt>
        <w:sdtPr>
          <w:rPr>
            <w:rFonts w:asciiTheme="minorHAnsi" w:hAnsiTheme="minorHAnsi" w:cstheme="minorHAnsi"/>
            <w:b/>
            <w:color w:val="000000"/>
            <w:szCs w:val="20"/>
          </w:rPr>
          <w:tag w:val="MENDELEY_CITATION_v3_eyJjaXRhdGlvbklEIjoiTUVOREVMRVlfQ0lUQVRJT05fMjc3N2ExY2YtMDQyMy00Y2VlLThmNDUtZWY0MGQ2NmI3YzM1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
          <w:id w:val="309372518"/>
          <w:placeholder>
            <w:docPart w:val="DefaultPlaceholder_-1854013440"/>
          </w:placeholder>
        </w:sdtPr>
        <w:sdtContent>
          <w:r w:rsidR="00CD7E08" w:rsidRPr="001274D7">
            <w:rPr>
              <w:rFonts w:asciiTheme="minorHAnsi" w:hAnsiTheme="minorHAnsi" w:cstheme="minorHAnsi"/>
              <w:b/>
              <w:color w:val="000000"/>
              <w:szCs w:val="20"/>
            </w:rPr>
            <w:t>(39)</w:t>
          </w:r>
        </w:sdtContent>
      </w:sdt>
    </w:p>
    <w:p w14:paraId="0094A217" w14:textId="70A36CF4" w:rsidR="00432174" w:rsidRPr="004157F7" w:rsidRDefault="00432174" w:rsidP="00432174">
      <w:pPr>
        <w:jc w:val="both"/>
        <w:rPr>
          <w:rFonts w:asciiTheme="minorHAnsi" w:hAnsiTheme="minorHAnsi" w:cstheme="minorHAnsi"/>
          <w:color w:val="auto"/>
          <w:sz w:val="24"/>
          <w:szCs w:val="24"/>
          <w:vertAlign w:val="superscript"/>
        </w:rPr>
      </w:pPr>
      <w:r w:rsidRPr="004157F7">
        <w:rPr>
          <w:rFonts w:asciiTheme="minorHAnsi" w:hAnsiTheme="minorHAnsi" w:cstheme="minorHAnsi"/>
          <w:color w:val="auto"/>
          <w:sz w:val="24"/>
          <w:szCs w:val="24"/>
        </w:rPr>
        <w:t xml:space="preserve">Totodată, România se numără printre țările cu cea mai ridicată frecvență a utilizării prezervativului la ultimul contact sexual în rândul băieților de 15 ani (75%), alături de Italia, Spania și Grecia — un procent semnificativ peste media europeană de 61%.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ceea</w:t>
      </w:r>
      <w:proofErr w:type="spellEnd"/>
      <w:r w:rsidRPr="004157F7">
        <w:rPr>
          <w:rFonts w:asciiTheme="minorHAnsi" w:hAnsiTheme="minorHAnsi" w:cstheme="minorHAnsi"/>
          <w:color w:val="auto"/>
          <w:sz w:val="24"/>
          <w:szCs w:val="24"/>
          <w:lang w:val="fr-FR"/>
        </w:rPr>
        <w:t xml:space="preserve"> ce </w:t>
      </w:r>
      <w:proofErr w:type="spellStart"/>
      <w:r w:rsidRPr="004157F7">
        <w:rPr>
          <w:rFonts w:asciiTheme="minorHAnsi" w:hAnsiTheme="minorHAnsi" w:cstheme="minorHAnsi"/>
          <w:color w:val="auto"/>
          <w:sz w:val="24"/>
          <w:szCs w:val="24"/>
          <w:lang w:val="fr-FR"/>
        </w:rPr>
        <w:t>privește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fetele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România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înregistrează</w:t>
      </w:r>
      <w:proofErr w:type="spellEnd"/>
      <w:r w:rsidRPr="004157F7">
        <w:rPr>
          <w:rFonts w:asciiTheme="minorHAnsi" w:hAnsiTheme="minorHAnsi" w:cstheme="minorHAnsi"/>
          <w:color w:val="auto"/>
          <w:sz w:val="24"/>
          <w:szCs w:val="24"/>
          <w:lang w:val="fr-FR"/>
        </w:rPr>
        <w:t xml:space="preserve"> o </w:t>
      </w:r>
      <w:proofErr w:type="spellStart"/>
      <w:r w:rsidRPr="004157F7">
        <w:rPr>
          <w:rFonts w:asciiTheme="minorHAnsi" w:hAnsiTheme="minorHAnsi" w:cstheme="minorHAnsi"/>
          <w:color w:val="auto"/>
          <w:sz w:val="24"/>
          <w:szCs w:val="24"/>
          <w:lang w:val="fr-FR"/>
        </w:rPr>
        <w:t>frecvență</w:t>
      </w:r>
      <w:proofErr w:type="spellEnd"/>
      <w:r w:rsidRPr="004157F7">
        <w:rPr>
          <w:rFonts w:asciiTheme="minorHAnsi" w:hAnsiTheme="minorHAnsi" w:cstheme="minorHAnsi"/>
          <w:color w:val="auto"/>
          <w:sz w:val="24"/>
          <w:szCs w:val="24"/>
          <w:lang w:val="fr-FR"/>
        </w:rPr>
        <w:t xml:space="preserve"> de 67%, </w:t>
      </w:r>
      <w:proofErr w:type="spellStart"/>
      <w:r w:rsidRPr="004157F7">
        <w:rPr>
          <w:rFonts w:asciiTheme="minorHAnsi" w:hAnsiTheme="minorHAnsi" w:cstheme="minorHAnsi"/>
          <w:color w:val="auto"/>
          <w:sz w:val="24"/>
          <w:szCs w:val="24"/>
          <w:lang w:val="fr-FR"/>
        </w:rPr>
        <w:t>clasându</w:t>
      </w:r>
      <w:proofErr w:type="spellEnd"/>
      <w:r w:rsidRPr="004157F7">
        <w:rPr>
          <w:rFonts w:asciiTheme="minorHAnsi" w:hAnsiTheme="minorHAnsi" w:cstheme="minorHAnsi"/>
          <w:color w:val="auto"/>
          <w:sz w:val="24"/>
          <w:szCs w:val="24"/>
          <w:lang w:val="fr-FR"/>
        </w:rPr>
        <w:t xml:space="preserve">-se </w:t>
      </w:r>
      <w:proofErr w:type="spellStart"/>
      <w:r w:rsidRPr="004157F7">
        <w:rPr>
          <w:rFonts w:asciiTheme="minorHAnsi" w:hAnsiTheme="minorHAnsi" w:cstheme="minorHAnsi"/>
          <w:color w:val="auto"/>
          <w:sz w:val="24"/>
          <w:szCs w:val="24"/>
          <w:lang w:val="fr-FR"/>
        </w:rPr>
        <w:t>pe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locul</w:t>
      </w:r>
      <w:proofErr w:type="spellEnd"/>
      <w:r w:rsidRPr="004157F7">
        <w:rPr>
          <w:rFonts w:asciiTheme="minorHAnsi" w:hAnsiTheme="minorHAnsi" w:cstheme="minorHAnsi"/>
          <w:color w:val="auto"/>
          <w:sz w:val="24"/>
          <w:szCs w:val="24"/>
          <w:lang w:val="fr-FR"/>
        </w:rPr>
        <w:t xml:space="preserve"> 8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UE,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10 </w:t>
      </w:r>
      <w:proofErr w:type="spellStart"/>
      <w:r w:rsidRPr="004157F7">
        <w:rPr>
          <w:rFonts w:asciiTheme="minorHAnsi" w:hAnsiTheme="minorHAnsi" w:cstheme="minorHAnsi"/>
          <w:color w:val="auto"/>
          <w:sz w:val="24"/>
          <w:szCs w:val="24"/>
          <w:lang w:val="fr-FR"/>
        </w:rPr>
        <w:t>puncte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procentuale</w:t>
      </w:r>
      <w:proofErr w:type="spellEnd"/>
      <w:r w:rsidRPr="004157F7">
        <w:rPr>
          <w:rFonts w:asciiTheme="minorHAnsi" w:hAnsiTheme="minorHAnsi" w:cstheme="minorHAnsi"/>
          <w:color w:val="auto"/>
          <w:sz w:val="24"/>
          <w:szCs w:val="24"/>
          <w:lang w:val="fr-FR"/>
        </w:rPr>
        <w:t xml:space="preserve"> peste media </w:t>
      </w:r>
      <w:proofErr w:type="spellStart"/>
      <w:r w:rsidRPr="004157F7">
        <w:rPr>
          <w:rFonts w:asciiTheme="minorHAnsi" w:hAnsiTheme="minorHAnsi" w:cstheme="minorHAnsi"/>
          <w:color w:val="auto"/>
          <w:sz w:val="24"/>
          <w:szCs w:val="24"/>
          <w:lang w:val="fr-FR"/>
        </w:rPr>
        <w:t>europeană</w:t>
      </w:r>
      <w:proofErr w:type="spellEnd"/>
      <w:r w:rsidRPr="004157F7">
        <w:rPr>
          <w:rFonts w:asciiTheme="minorHAnsi" w:hAnsiTheme="minorHAnsi" w:cstheme="minorHAnsi"/>
          <w:color w:val="auto"/>
          <w:sz w:val="24"/>
          <w:szCs w:val="24"/>
          <w:lang w:val="fr-FR"/>
        </w:rPr>
        <w:t xml:space="preserve"> de 57%</w:t>
      </w:r>
      <w:sdt>
        <w:sdtPr>
          <w:rPr>
            <w:rFonts w:asciiTheme="minorHAnsi" w:hAnsiTheme="minorHAnsi" w:cstheme="minorHAnsi"/>
            <w:color w:val="000000"/>
            <w:sz w:val="24"/>
            <w:szCs w:val="24"/>
            <w:lang w:val="fr-FR"/>
          </w:rPr>
          <w:tag w:val="MENDELEY_CITATION_v3_eyJjaXRhdGlvbklEIjoiTUVOREVMRVlfQ0lUQVRJT05fNDQ3MTYxNGQtMTI0NC00YTVjLWE5N2ItYjQwYWU3OTAxOTI5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
          <w:id w:val="1073540718"/>
          <w:placeholder>
            <w:docPart w:val="DefaultPlaceholder_-1854013440"/>
          </w:placeholder>
        </w:sdtPr>
        <w:sdtContent>
          <w:r w:rsidR="00CD7E08" w:rsidRPr="00CD7E08">
            <w:rPr>
              <w:rFonts w:asciiTheme="minorHAnsi" w:hAnsiTheme="minorHAnsi" w:cstheme="minorHAnsi"/>
              <w:color w:val="000000"/>
              <w:sz w:val="24"/>
              <w:szCs w:val="24"/>
              <w:lang w:val="fr-FR"/>
            </w:rPr>
            <w:t>(39)</w:t>
          </w:r>
        </w:sdtContent>
      </w:sdt>
      <w:r w:rsidRPr="004157F7">
        <w:rPr>
          <w:rFonts w:asciiTheme="minorHAnsi" w:hAnsiTheme="minorHAnsi" w:cstheme="minorHAnsi"/>
          <w:color w:val="auto"/>
          <w:sz w:val="24"/>
          <w:szCs w:val="24"/>
          <w:vertAlign w:val="superscript"/>
        </w:rPr>
        <w:t xml:space="preserve"> </w:t>
      </w:r>
      <w:r w:rsidRPr="004157F7">
        <w:rPr>
          <w:rFonts w:asciiTheme="minorHAnsi" w:hAnsiTheme="minorHAnsi" w:cstheme="minorHAnsi"/>
          <w:color w:val="auto"/>
          <w:sz w:val="24"/>
          <w:szCs w:val="24"/>
        </w:rPr>
        <w:t xml:space="preserve">(Fig </w:t>
      </w:r>
      <w:r w:rsidR="00E02A42" w:rsidRPr="004157F7">
        <w:rPr>
          <w:rFonts w:asciiTheme="minorHAnsi" w:hAnsiTheme="minorHAnsi" w:cstheme="minorHAnsi"/>
          <w:color w:val="auto"/>
          <w:sz w:val="24"/>
          <w:szCs w:val="24"/>
        </w:rPr>
        <w:t>13</w:t>
      </w:r>
      <w:r w:rsidRPr="004157F7">
        <w:rPr>
          <w:rFonts w:asciiTheme="minorHAnsi" w:hAnsiTheme="minorHAnsi" w:cstheme="minorHAnsi"/>
          <w:color w:val="auto"/>
          <w:sz w:val="24"/>
          <w:szCs w:val="24"/>
        </w:rPr>
        <w:t>).</w:t>
      </w:r>
    </w:p>
    <w:p w14:paraId="2903B138" w14:textId="7AFA6027" w:rsidR="00CB621E" w:rsidRPr="004157F7" w:rsidRDefault="00CB621E" w:rsidP="00CB621E">
      <w:pPr>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lang w:eastAsia="en-GB"/>
        </w:rPr>
        <w:t xml:space="preserve">Adolescenții prezintă un risc crescut </w:t>
      </w:r>
      <w:r w:rsidRPr="004157F7">
        <w:rPr>
          <w:rFonts w:asciiTheme="minorHAnsi" w:hAnsiTheme="minorHAnsi" w:cstheme="minorHAnsi"/>
          <w:b/>
          <w:bCs/>
          <w:color w:val="auto"/>
          <w:sz w:val="24"/>
          <w:szCs w:val="24"/>
          <w:lang w:eastAsia="en-GB"/>
        </w:rPr>
        <w:t>de infecții cu transmitere sexuală (ITS)</w:t>
      </w:r>
      <w:r w:rsidRPr="004157F7">
        <w:rPr>
          <w:rFonts w:asciiTheme="minorHAnsi" w:hAnsiTheme="minorHAnsi" w:cstheme="minorHAnsi"/>
          <w:color w:val="auto"/>
          <w:sz w:val="24"/>
          <w:szCs w:val="24"/>
          <w:lang w:eastAsia="en-GB"/>
        </w:rPr>
        <w:t xml:space="preserve"> ca urmare a unor factori comportamentali și biologici. Comportamental, adolescenții sunt mai predispuși să adopte practici sexuale riscante, precum relațiile cu parteneri multipli sau sexul neprotejat. În plus, aceștia accesează mai rar serviciile medicale, ceea ce poate duce la întârzierea diagnosticului și tratamentului</w:t>
      </w:r>
      <w:sdt>
        <w:sdtPr>
          <w:rPr>
            <w:rFonts w:asciiTheme="minorHAnsi" w:hAnsiTheme="minorHAnsi" w:cstheme="minorHAnsi"/>
            <w:color w:val="000000"/>
            <w:sz w:val="24"/>
            <w:szCs w:val="24"/>
            <w:lang w:eastAsia="en-GB"/>
          </w:rPr>
          <w:tag w:val="MENDELEY_CITATION_v3_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"/>
          <w:id w:val="-1419088203"/>
          <w:placeholder>
            <w:docPart w:val="46382B04D11C46728E73D9FA0B610EBD"/>
          </w:placeholder>
        </w:sdtPr>
        <w:sdtContent>
          <w:r w:rsidR="00CD7E08" w:rsidRPr="00CD7E08">
            <w:rPr>
              <w:rFonts w:asciiTheme="minorHAnsi" w:hAnsiTheme="minorHAnsi" w:cstheme="minorHAnsi"/>
              <w:color w:val="000000"/>
              <w:sz w:val="24"/>
              <w:szCs w:val="24"/>
              <w:lang w:eastAsia="en-GB"/>
            </w:rPr>
            <w:t>(9)</w:t>
          </w:r>
        </w:sdtContent>
      </w:sdt>
      <w:r w:rsidRPr="004157F7">
        <w:rPr>
          <w:rFonts w:asciiTheme="minorHAnsi" w:hAnsiTheme="minorHAnsi" w:cstheme="minorHAnsi"/>
          <w:color w:val="auto"/>
          <w:sz w:val="24"/>
          <w:szCs w:val="24"/>
          <w:lang w:eastAsia="en-GB"/>
        </w:rPr>
        <w:t>. Din puncy de vedere biologic, adolescentele sunt mai vulnerabile la ITS precum Chlamydia trachomatis și HPV</w:t>
      </w:r>
      <w:sdt>
        <w:sdtPr>
          <w:rPr>
            <w:rFonts w:asciiTheme="minorHAnsi" w:hAnsiTheme="minorHAnsi" w:cstheme="minorHAnsi"/>
            <w:color w:val="000000"/>
            <w:sz w:val="24"/>
            <w:szCs w:val="24"/>
            <w:lang w:eastAsia="en-GB"/>
          </w:rPr>
          <w:tag w:val="MENDELEY_CITATION_v3_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"/>
          <w:id w:val="-1463804331"/>
          <w:placeholder>
            <w:docPart w:val="46382B04D11C46728E73D9FA0B610EBD"/>
          </w:placeholder>
        </w:sdtPr>
        <w:sdtContent>
          <w:r w:rsidR="00CD7E08" w:rsidRPr="00CD7E08">
            <w:rPr>
              <w:rFonts w:asciiTheme="minorHAnsi" w:hAnsiTheme="minorHAnsi" w:cstheme="minorHAnsi"/>
              <w:color w:val="000000"/>
              <w:sz w:val="24"/>
              <w:szCs w:val="24"/>
              <w:lang w:eastAsia="en-GB"/>
            </w:rPr>
            <w:t>(40)</w:t>
          </w:r>
        </w:sdtContent>
      </w:sdt>
      <w:r w:rsidRPr="004157F7">
        <w:rPr>
          <w:rFonts w:asciiTheme="minorHAnsi" w:hAnsiTheme="minorHAnsi" w:cstheme="minorHAnsi"/>
          <w:color w:val="auto"/>
          <w:sz w:val="24"/>
          <w:szCs w:val="24"/>
          <w:lang w:eastAsia="en-GB"/>
        </w:rPr>
        <w:t>, din cauza producției reduse de mucus cervical și a ectopiei cervicale crescute, care facilitează infecția</w:t>
      </w:r>
      <w:r w:rsidRPr="004157F7">
        <w:rPr>
          <w:rFonts w:asciiTheme="minorHAnsi" w:hAnsiTheme="minorHAnsi" w:cstheme="minorHAnsi"/>
          <w:color w:val="auto"/>
          <w:sz w:val="24"/>
          <w:szCs w:val="24"/>
        </w:rPr>
        <w:t>. ITS-urile pot afecta profund calitatea vieții, având consecințe fizice, psihologice și sociale</w:t>
      </w:r>
      <w:sdt>
        <w:sdtPr>
          <w:rPr>
            <w:rFonts w:asciiTheme="minorHAnsi" w:hAnsiTheme="minorHAnsi" w:cstheme="minorHAnsi"/>
            <w:color w:val="000000"/>
            <w:sz w:val="24"/>
            <w:szCs w:val="24"/>
          </w:rPr>
          <w:tag w:val="MENDELEY_CITATION_v3_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"/>
          <w:id w:val="-1478304057"/>
          <w:placeholder>
            <w:docPart w:val="46382B04D11C46728E73D9FA0B610EBD"/>
          </w:placeholder>
        </w:sdtPr>
        <w:sdtContent>
          <w:r w:rsidR="00CD7E08" w:rsidRPr="00CD7E08">
            <w:rPr>
              <w:rFonts w:asciiTheme="minorHAnsi" w:hAnsiTheme="minorHAnsi" w:cstheme="minorHAnsi"/>
              <w:color w:val="000000"/>
              <w:sz w:val="24"/>
              <w:szCs w:val="24"/>
            </w:rPr>
            <w:t>(41)</w:t>
          </w:r>
        </w:sdtContent>
      </w:sdt>
      <w:r w:rsidRPr="004157F7">
        <w:rPr>
          <w:rFonts w:asciiTheme="minorHAnsi" w:hAnsiTheme="minorHAnsi" w:cstheme="minorHAnsi"/>
          <w:color w:val="auto"/>
          <w:sz w:val="24"/>
          <w:szCs w:val="24"/>
        </w:rPr>
        <w:t xml:space="preserve">. </w:t>
      </w:r>
    </w:p>
    <w:p w14:paraId="13A9CBAD" w14:textId="77777777" w:rsidR="00846296" w:rsidRPr="004157F7" w:rsidRDefault="00846296" w:rsidP="0084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heme="minorHAnsi" w:hAnsiTheme="minorHAnsi" w:cstheme="minorHAnsi"/>
          <w:b/>
          <w:bCs/>
          <w:color w:val="auto"/>
          <w:sz w:val="24"/>
          <w:szCs w:val="24"/>
          <w:lang w:eastAsia="en-GB"/>
        </w:rPr>
      </w:pPr>
      <w:r w:rsidRPr="004157F7">
        <w:rPr>
          <w:rFonts w:asciiTheme="minorHAnsi" w:hAnsiTheme="minorHAnsi" w:cstheme="minorHAnsi"/>
          <w:b/>
          <w:bCs/>
          <w:color w:val="auto"/>
          <w:sz w:val="24"/>
          <w:szCs w:val="24"/>
          <w:lang w:eastAsia="en-GB"/>
        </w:rPr>
        <w:t xml:space="preserve">*Iniţierea precoce a vieţii sexuale </w:t>
      </w:r>
      <w:r w:rsidRPr="004157F7">
        <w:rPr>
          <w:rFonts w:asciiTheme="minorHAnsi" w:hAnsiTheme="minorHAnsi" w:cstheme="minorHAnsi"/>
          <w:color w:val="auto"/>
          <w:sz w:val="24"/>
          <w:szCs w:val="24"/>
          <w:lang w:eastAsia="en-GB"/>
        </w:rPr>
        <w:t>(</w:t>
      </w:r>
      <w:r w:rsidRPr="004157F7">
        <w:rPr>
          <w:rFonts w:asciiTheme="minorHAnsi" w:hAnsiTheme="minorHAnsi" w:cstheme="minorHAnsi"/>
          <w:i/>
          <w:iCs/>
          <w:color w:val="auto"/>
          <w:sz w:val="24"/>
          <w:szCs w:val="24"/>
          <w:lang w:eastAsia="en-GB"/>
        </w:rPr>
        <w:t>înaintea vârstei de 15 ani</w:t>
      </w:r>
      <w:r w:rsidRPr="004157F7">
        <w:rPr>
          <w:rFonts w:asciiTheme="minorHAnsi" w:hAnsiTheme="minorHAnsi" w:cstheme="minorHAnsi"/>
          <w:color w:val="auto"/>
          <w:sz w:val="24"/>
          <w:szCs w:val="24"/>
          <w:lang w:eastAsia="en-GB"/>
        </w:rPr>
        <w:t>)</w:t>
      </w:r>
      <w:r w:rsidRPr="004157F7">
        <w:rPr>
          <w:rFonts w:asciiTheme="minorHAnsi" w:hAnsiTheme="minorHAnsi" w:cstheme="minorHAnsi"/>
          <w:color w:val="auto"/>
          <w:sz w:val="24"/>
          <w:szCs w:val="24"/>
          <w:vertAlign w:val="superscript"/>
          <w:lang w:eastAsia="en-GB"/>
        </w:rPr>
        <w:t>3</w:t>
      </w:r>
      <w:r w:rsidRPr="004157F7">
        <w:rPr>
          <w:rFonts w:asciiTheme="minorHAnsi" w:hAnsiTheme="minorHAnsi" w:cstheme="minorHAnsi"/>
          <w:color w:val="auto"/>
          <w:sz w:val="24"/>
          <w:szCs w:val="24"/>
          <w:lang w:eastAsia="en-GB"/>
        </w:rPr>
        <w:t>:</w:t>
      </w:r>
      <w:r w:rsidRPr="004157F7">
        <w:rPr>
          <w:rFonts w:asciiTheme="minorHAnsi" w:hAnsiTheme="minorHAnsi" w:cstheme="minorHAnsi"/>
          <w:b/>
          <w:bCs/>
          <w:color w:val="auto"/>
          <w:sz w:val="24"/>
          <w:szCs w:val="24"/>
          <w:lang w:eastAsia="en-GB"/>
        </w:rPr>
        <w:t xml:space="preserve"> </w:t>
      </w:r>
    </w:p>
    <w:p w14:paraId="73F75FC5" w14:textId="77777777" w:rsidR="00846296" w:rsidRPr="004157F7" w:rsidRDefault="00846296" w:rsidP="00846296">
      <w:pPr>
        <w:tabs>
          <w:tab w:val="num" w:pos="567"/>
        </w:tabs>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Deși nu există un consens cu privire la vârsta care definește inițierea timpurie a activității sexuale, Studiul Comportamentelor de Sănătate ale Copiilor de Vârstă Școlară (HBSC - </w:t>
      </w:r>
      <w:r w:rsidRPr="004157F7">
        <w:rPr>
          <w:rStyle w:val="A3"/>
          <w:rFonts w:asciiTheme="minorHAnsi" w:hAnsiTheme="minorHAnsi" w:cstheme="minorHAnsi"/>
          <w:color w:val="auto"/>
          <w:sz w:val="24"/>
          <w:szCs w:val="24"/>
        </w:rPr>
        <w:t>Health Behaviour in School-aged Children international report</w:t>
      </w:r>
      <w:r w:rsidRPr="004157F7">
        <w:rPr>
          <w:rFonts w:asciiTheme="minorHAnsi" w:hAnsiTheme="minorHAnsi" w:cstheme="minorHAnsi"/>
          <w:color w:val="auto"/>
          <w:sz w:val="24"/>
          <w:szCs w:val="24"/>
        </w:rPr>
        <w:t>) consideră vârsta de 15 ani ca reper pentru analiza acestui aspect, având în vedere particularitățile biologice și cognitive ale adolescenților. Studiile arată că fetele sub 15 ani sunt mai puțin pregătite fiziologic pentru sarcină, iar colul lor uterin este mai vulnerabil la infecțiile cu transmitere sexuală (ITS)</w:t>
      </w:r>
      <w:r w:rsidRPr="004157F7">
        <w:rPr>
          <w:rFonts w:asciiTheme="minorHAnsi" w:hAnsiTheme="minorHAnsi" w:cstheme="minorHAnsi"/>
          <w:color w:val="auto"/>
          <w:sz w:val="24"/>
          <w:szCs w:val="24"/>
          <w:vertAlign w:val="superscript"/>
        </w:rPr>
        <w:t>4</w:t>
      </w:r>
      <w:r w:rsidRPr="004157F7">
        <w:rPr>
          <w:rFonts w:asciiTheme="minorHAnsi" w:hAnsiTheme="minorHAnsi" w:cstheme="minorHAnsi"/>
          <w:color w:val="auto"/>
          <w:sz w:val="24"/>
          <w:szCs w:val="24"/>
        </w:rPr>
        <w:t xml:space="preserve">. În plus, adolescenții de această vârstă prezintă o capacitate cognitivă redusă de a lua decizii sigure, informate și voluntare, datorită imaturității cortexului prefrontal înainte de 15 ani. </w:t>
      </w:r>
    </w:p>
    <w:p w14:paraId="7422040C" w14:textId="77777777" w:rsidR="00846296" w:rsidRPr="004157F7" w:rsidRDefault="00846296" w:rsidP="00846296">
      <w:pPr>
        <w:tabs>
          <w:tab w:val="num" w:pos="567"/>
        </w:tabs>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Adolescenții foarte tineri pot avea dificultăți în a comunica deschis și a negocia utilizarea mijloacelor de contracepție și protecție împotriva infecțiilor cu transmitere sexuală (ITS). Ei sunt, de asemenea, mai predispuși să adopte comportamente sexuale riscante, precum angajarea în relații sexuale neprotejate, cu parteneri multipli sau ocazionali. Aceste comportamente sunt asociate cu un risc </w:t>
      </w:r>
      <w:r w:rsidRPr="004157F7">
        <w:rPr>
          <w:rFonts w:asciiTheme="minorHAnsi" w:hAnsiTheme="minorHAnsi" w:cstheme="minorHAnsi"/>
          <w:color w:val="auto"/>
          <w:sz w:val="24"/>
          <w:szCs w:val="24"/>
        </w:rPr>
        <w:lastRenderedPageBreak/>
        <w:t>crescut de consecințe negative asupra sănătății sexuale, inclusiv experiențe sexuale coercitive, sarcini neplanificate și infecții cu transmitere sexuală</w:t>
      </w:r>
      <w:r w:rsidRPr="004157F7">
        <w:rPr>
          <w:rFonts w:asciiTheme="minorHAnsi" w:hAnsiTheme="minorHAnsi" w:cstheme="minorHAnsi"/>
          <w:color w:val="auto"/>
          <w:sz w:val="24"/>
          <w:szCs w:val="24"/>
          <w:vertAlign w:val="superscript"/>
        </w:rPr>
        <w:t>5</w:t>
      </w:r>
      <w:r w:rsidRPr="004157F7">
        <w:rPr>
          <w:rFonts w:asciiTheme="minorHAnsi" w:hAnsiTheme="minorHAnsi" w:cstheme="minorHAnsi"/>
          <w:color w:val="auto"/>
          <w:sz w:val="24"/>
          <w:szCs w:val="24"/>
        </w:rPr>
        <w:t xml:space="preserve">. </w:t>
      </w:r>
    </w:p>
    <w:p w14:paraId="58022762" w14:textId="77777777" w:rsidR="00846296" w:rsidRPr="004157F7" w:rsidRDefault="00846296" w:rsidP="00846296">
      <w:pPr>
        <w:tabs>
          <w:tab w:val="num" w:pos="567"/>
        </w:tabs>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Inițierea sexuală precoce poate fi rezultatul presiunii din partea partenerului, a anturajului sau chiar al exploatării sexuale și este asociată cu efecte negative pe termen lung. Printre acestea se numără un nivel mai scăzut de educație până la vârsta adultă timpurie, o incidență crescută a tulburărilor emoționale precum depresia și anxietatea, sentimente de regret legate de vârsta la care a avut loc prima experiență sexuală, precum și o vulnerabilitate mai mare la abuzuri sexuale viitoareviitoare</w:t>
      </w:r>
      <w:r w:rsidRPr="004157F7">
        <w:rPr>
          <w:rFonts w:asciiTheme="minorHAnsi" w:hAnsiTheme="minorHAnsi" w:cstheme="minorHAnsi"/>
          <w:color w:val="auto"/>
          <w:sz w:val="24"/>
          <w:szCs w:val="24"/>
          <w:vertAlign w:val="superscript"/>
        </w:rPr>
        <w:t>3</w:t>
      </w:r>
      <w:r w:rsidRPr="004157F7">
        <w:rPr>
          <w:rFonts w:asciiTheme="minorHAnsi" w:hAnsiTheme="minorHAnsi" w:cstheme="minorHAnsi"/>
          <w:color w:val="auto"/>
          <w:sz w:val="24"/>
          <w:szCs w:val="24"/>
        </w:rPr>
        <w:t>.</w:t>
      </w:r>
      <w:r w:rsidRPr="004157F7">
        <w:rPr>
          <w:rFonts w:asciiTheme="minorHAnsi" w:eastAsia="Times New Roman" w:hAnsiTheme="minorHAnsi" w:cstheme="minorHAnsi"/>
          <w:color w:val="auto"/>
          <w:sz w:val="24"/>
          <w:szCs w:val="24"/>
          <w:lang w:eastAsia="en-US"/>
        </w:rPr>
        <w:t xml:space="preserve"> </w:t>
      </w:r>
      <w:r w:rsidRPr="004157F7">
        <w:rPr>
          <w:rFonts w:asciiTheme="minorHAnsi" w:hAnsiTheme="minorHAnsi" w:cstheme="minorHAnsi"/>
          <w:color w:val="auto"/>
          <w:sz w:val="24"/>
          <w:szCs w:val="24"/>
        </w:rPr>
        <w:t>Pentru a preveni exploatarea sexuală, legislația interzice activitatea sexuală cu minori care nu au atins „vârsta consimțământului” — considerată pragul legal de la care o persoană este capabilă să ia decizii autonome și informate privind implicarea în comportamente sexuale.</w:t>
      </w:r>
    </w:p>
    <w:p w14:paraId="65ADD183" w14:textId="77777777" w:rsidR="00846296" w:rsidRPr="004157F7" w:rsidRDefault="00846296" w:rsidP="00846296">
      <w:pPr>
        <w:tabs>
          <w:tab w:val="num" w:pos="567"/>
        </w:tabs>
        <w:spacing w:after="12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Consecințele inițierii sexuale precoce nu se limitează la prezent, ci pot avea un impact negativ de durată asupra vieții tinerilor, influențând dezvoltarea lor personală, emoțională și socială, inclusiv la vârsta adultă.</w:t>
      </w:r>
    </w:p>
    <w:p w14:paraId="11491FE8" w14:textId="03B8019A" w:rsidR="004339E3" w:rsidRPr="004157F7" w:rsidRDefault="004339E3" w:rsidP="004339E3">
      <w:pPr>
        <w:rPr>
          <w:rFonts w:asciiTheme="minorHAnsi" w:hAnsiTheme="minorHAnsi" w:cstheme="minorHAnsi"/>
          <w:b/>
          <w:bCs/>
          <w:sz w:val="24"/>
          <w:szCs w:val="24"/>
          <w:lang w:eastAsia="en-GB"/>
        </w:rPr>
      </w:pPr>
      <w:r w:rsidRPr="004157F7">
        <w:rPr>
          <w:rFonts w:asciiTheme="minorHAnsi" w:hAnsiTheme="minorHAnsi" w:cstheme="minorHAnsi"/>
          <w:sz w:val="24"/>
          <w:szCs w:val="24"/>
          <w:lang w:val="x-none"/>
        </w:rPr>
        <w:t xml:space="preserve"> </w:t>
      </w:r>
      <w:r w:rsidRPr="004157F7">
        <w:rPr>
          <w:rFonts w:asciiTheme="minorHAnsi" w:hAnsiTheme="minorHAnsi" w:cstheme="minorHAnsi"/>
          <w:b/>
          <w:bCs/>
          <w:color w:val="auto"/>
          <w:sz w:val="24"/>
          <w:szCs w:val="24"/>
          <w:lang w:eastAsia="en-GB"/>
        </w:rPr>
        <w:t xml:space="preserve">Principalele comportamente sexuale la risc: </w:t>
      </w:r>
    </w:p>
    <w:p w14:paraId="2D551CF3" w14:textId="59C666FD" w:rsidR="004339E3" w:rsidRPr="004157F7" w:rsidRDefault="004339E3">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20" w:lineRule="exact"/>
        <w:jc w:val="both"/>
        <w:rPr>
          <w:rFonts w:asciiTheme="minorHAnsi" w:hAnsiTheme="minorHAnsi" w:cstheme="minorHAnsi"/>
          <w:color w:val="auto"/>
          <w:sz w:val="24"/>
          <w:szCs w:val="24"/>
          <w:lang w:eastAsia="en-GB"/>
        </w:rPr>
      </w:pPr>
      <w:r w:rsidRPr="004157F7">
        <w:rPr>
          <w:rFonts w:asciiTheme="minorHAnsi" w:hAnsiTheme="minorHAnsi" w:cstheme="minorHAnsi"/>
          <w:b/>
          <w:bCs/>
          <w:color w:val="auto"/>
          <w:sz w:val="24"/>
          <w:szCs w:val="24"/>
          <w:lang w:eastAsia="en-GB"/>
        </w:rPr>
        <w:t xml:space="preserve">Iniţierea precoce a vieţii sexuale*: </w:t>
      </w:r>
      <w:proofErr w:type="spellStart"/>
      <w:r w:rsidRPr="004157F7">
        <w:rPr>
          <w:rFonts w:asciiTheme="minorHAnsi" w:hAnsiTheme="minorHAnsi" w:cstheme="minorHAnsi"/>
          <w:color w:val="auto"/>
          <w:sz w:val="24"/>
          <w:szCs w:val="24"/>
          <w:lang w:val="fr-FR"/>
        </w:rPr>
        <w:t>asociată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un </w:t>
      </w:r>
      <w:proofErr w:type="spellStart"/>
      <w:r w:rsidRPr="004157F7">
        <w:rPr>
          <w:rFonts w:asciiTheme="minorHAnsi" w:hAnsiTheme="minorHAnsi" w:cstheme="minorHAnsi"/>
          <w:color w:val="auto"/>
          <w:sz w:val="24"/>
          <w:szCs w:val="24"/>
          <w:lang w:val="fr-FR"/>
        </w:rPr>
        <w:t>risc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crescut</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experiențe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sexuale</w:t>
      </w:r>
      <w:proofErr w:type="spellEnd"/>
      <w:r w:rsidRPr="004157F7">
        <w:rPr>
          <w:rFonts w:asciiTheme="minorHAnsi" w:hAnsiTheme="minorHAnsi" w:cstheme="minorHAnsi"/>
          <w:color w:val="auto"/>
          <w:sz w:val="24"/>
          <w:szCs w:val="24"/>
          <w:lang w:val="fr-FR"/>
        </w:rPr>
        <w:t xml:space="preserve"> coercitive, </w:t>
      </w:r>
      <w:proofErr w:type="spellStart"/>
      <w:r w:rsidRPr="004157F7">
        <w:rPr>
          <w:rFonts w:asciiTheme="minorHAnsi" w:hAnsiTheme="minorHAnsi" w:cstheme="minorHAnsi"/>
          <w:color w:val="auto"/>
          <w:sz w:val="24"/>
          <w:szCs w:val="24"/>
          <w:lang w:val="fr-FR"/>
        </w:rPr>
        <w:t>sarcini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neplanificate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Infecţii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transmitere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sexuală</w:t>
      </w:r>
      <w:proofErr w:type="spellEnd"/>
      <w:r w:rsidRPr="004157F7">
        <w:rPr>
          <w:rFonts w:asciiTheme="minorHAnsi" w:hAnsiTheme="minorHAnsi" w:cstheme="minorHAnsi"/>
          <w:color w:val="auto"/>
          <w:sz w:val="24"/>
          <w:szCs w:val="24"/>
          <w:lang w:val="fr-FR"/>
        </w:rPr>
        <w:t xml:space="preserve"> (ITS).</w:t>
      </w:r>
    </w:p>
    <w:p w14:paraId="35F6FACE" w14:textId="77A919F1" w:rsidR="004339E3" w:rsidRPr="004157F7" w:rsidRDefault="004339E3">
      <w:pPr>
        <w:pStyle w:val="ListParagraph"/>
        <w:numPr>
          <w:ilvl w:val="0"/>
          <w:numId w:val="27"/>
        </w:numPr>
        <w:tabs>
          <w:tab w:val="num" w:pos="284"/>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20" w:lineRule="exact"/>
        <w:jc w:val="both"/>
        <w:rPr>
          <w:rFonts w:asciiTheme="minorHAnsi" w:hAnsiTheme="minorHAnsi" w:cstheme="minorHAnsi"/>
          <w:color w:val="auto"/>
          <w:sz w:val="24"/>
          <w:szCs w:val="24"/>
          <w:lang w:eastAsia="en-GB"/>
        </w:rPr>
      </w:pPr>
      <w:r w:rsidRPr="004157F7">
        <w:rPr>
          <w:rFonts w:asciiTheme="minorHAnsi" w:hAnsiTheme="minorHAnsi" w:cstheme="minorHAnsi"/>
          <w:b/>
          <w:bCs/>
          <w:color w:val="auto"/>
          <w:sz w:val="24"/>
          <w:szCs w:val="24"/>
          <w:lang w:eastAsia="en-GB"/>
        </w:rPr>
        <w:t xml:space="preserve">Sex neprotejat - </w:t>
      </w:r>
      <w:r w:rsidRPr="004157F7">
        <w:rPr>
          <w:rFonts w:asciiTheme="minorHAnsi" w:hAnsiTheme="minorHAnsi" w:cstheme="minorHAnsi"/>
          <w:color w:val="auto"/>
          <w:sz w:val="24"/>
          <w:szCs w:val="24"/>
        </w:rPr>
        <w:t>lipsa utilizării unor metode de contracepţie şi protecţia împotriva ITS eficiente (prezervativ, contraceptive hormonale orale sau injectabile etc.) în timpul actului sexual (oral, vaginal, anal) expune tinerii la infecții precum HIV, HPV, chlamydia, gonoree, sifilis, dar și la sarcini neplanificate și avorturi, în special în condiții nesigure.</w:t>
      </w:r>
    </w:p>
    <w:p w14:paraId="35F68904" w14:textId="77777777" w:rsidR="004339E3" w:rsidRPr="004157F7" w:rsidRDefault="004339E3">
      <w:pPr>
        <w:pStyle w:val="ListParagraph"/>
        <w:numPr>
          <w:ilvl w:val="0"/>
          <w:numId w:val="27"/>
        </w:numPr>
        <w:spacing w:after="120" w:line="320" w:lineRule="exact"/>
        <w:jc w:val="both"/>
        <w:rPr>
          <w:rFonts w:asciiTheme="minorHAnsi" w:hAnsiTheme="minorHAnsi" w:cstheme="minorHAnsi"/>
          <w:color w:val="auto"/>
          <w:sz w:val="24"/>
          <w:szCs w:val="24"/>
        </w:rPr>
      </w:pPr>
      <w:r w:rsidRPr="004157F7">
        <w:rPr>
          <w:rFonts w:asciiTheme="minorHAnsi" w:hAnsiTheme="minorHAnsi" w:cstheme="minorHAnsi"/>
          <w:b/>
          <w:bCs/>
          <w:color w:val="auto"/>
          <w:sz w:val="24"/>
          <w:szCs w:val="24"/>
          <w:lang w:eastAsia="en-GB"/>
        </w:rPr>
        <w:t xml:space="preserve">Parteneri sexuali multipli: </w:t>
      </w:r>
      <w:r w:rsidRPr="004157F7">
        <w:rPr>
          <w:rFonts w:asciiTheme="minorHAnsi" w:hAnsiTheme="minorHAnsi" w:cstheme="minorHAnsi"/>
          <w:color w:val="auto"/>
          <w:sz w:val="24"/>
          <w:szCs w:val="24"/>
          <w:lang w:eastAsia="en-GB"/>
        </w:rPr>
        <w:t xml:space="preserve">relații sexuale cu mai mulți parteneri (mai ales fără utilizarea metodelor de protecție) </w:t>
      </w:r>
      <w:proofErr w:type="spellStart"/>
      <w:r w:rsidRPr="004157F7">
        <w:rPr>
          <w:rFonts w:asciiTheme="minorHAnsi" w:hAnsiTheme="minorHAnsi" w:cstheme="minorHAnsi"/>
          <w:color w:val="auto"/>
          <w:sz w:val="24"/>
          <w:szCs w:val="24"/>
          <w:lang w:val="fr-FR"/>
        </w:rPr>
        <w:t>cresc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riscul</w:t>
      </w:r>
      <w:proofErr w:type="spellEnd"/>
      <w:r w:rsidRPr="004157F7">
        <w:rPr>
          <w:rFonts w:asciiTheme="minorHAnsi" w:hAnsiTheme="minorHAnsi" w:cstheme="minorHAnsi"/>
          <w:color w:val="auto"/>
          <w:sz w:val="24"/>
          <w:szCs w:val="24"/>
          <w:lang w:val="fr-FR"/>
        </w:rPr>
        <w:t xml:space="preserve"> de ITS.</w:t>
      </w:r>
    </w:p>
    <w:p w14:paraId="29569BDB" w14:textId="465B41C2" w:rsidR="004339E3" w:rsidRPr="004157F7" w:rsidRDefault="004339E3">
      <w:pPr>
        <w:pStyle w:val="ListParagraph"/>
        <w:numPr>
          <w:ilvl w:val="0"/>
          <w:numId w:val="27"/>
        </w:numPr>
        <w:tabs>
          <w:tab w:val="num" w:pos="284"/>
          <w:tab w:val="num" w:pos="709"/>
        </w:tabs>
        <w:spacing w:after="120" w:line="320" w:lineRule="exact"/>
        <w:jc w:val="both"/>
        <w:rPr>
          <w:rFonts w:asciiTheme="minorHAnsi" w:hAnsiTheme="minorHAnsi" w:cstheme="minorHAnsi"/>
          <w:color w:val="auto"/>
          <w:sz w:val="24"/>
          <w:szCs w:val="24"/>
        </w:rPr>
      </w:pPr>
      <w:r w:rsidRPr="004157F7">
        <w:rPr>
          <w:rFonts w:asciiTheme="minorHAnsi" w:hAnsiTheme="minorHAnsi" w:cstheme="minorHAnsi"/>
          <w:b/>
          <w:bCs/>
          <w:color w:val="auto"/>
          <w:sz w:val="24"/>
          <w:szCs w:val="24"/>
        </w:rPr>
        <w:t>Relațiile sexuale cu parteneri ocazionali</w:t>
      </w:r>
      <w:r w:rsidRPr="004157F7">
        <w:rPr>
          <w:rFonts w:asciiTheme="minorHAnsi" w:hAnsiTheme="minorHAnsi" w:cstheme="minorHAnsi"/>
          <w:color w:val="auto"/>
          <w:sz w:val="24"/>
          <w:szCs w:val="24"/>
        </w:rPr>
        <w:t xml:space="preserve"> expun adolescenţii la riscuri semnificative (</w:t>
      </w:r>
      <w:r w:rsidRPr="004157F7">
        <w:rPr>
          <w:rFonts w:asciiTheme="minorHAnsi" w:hAnsiTheme="minorHAnsi" w:cstheme="minorHAnsi"/>
          <w:color w:val="auto"/>
          <w:sz w:val="24"/>
          <w:szCs w:val="24"/>
          <w:lang w:val="fr-FR"/>
        </w:rPr>
        <w:t xml:space="preserve">ITS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sarcini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nedorite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special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dacă</w:t>
      </w:r>
      <w:proofErr w:type="spellEnd"/>
      <w:r w:rsidRPr="004157F7">
        <w:rPr>
          <w:rFonts w:asciiTheme="minorHAnsi" w:hAnsiTheme="minorHAnsi" w:cstheme="minorHAnsi"/>
          <w:color w:val="auto"/>
          <w:sz w:val="24"/>
          <w:szCs w:val="24"/>
          <w:lang w:val="fr-FR"/>
        </w:rPr>
        <w:t xml:space="preserve"> nu </w:t>
      </w:r>
      <w:proofErr w:type="spellStart"/>
      <w:r w:rsidRPr="004157F7">
        <w:rPr>
          <w:rFonts w:asciiTheme="minorHAnsi" w:hAnsiTheme="minorHAnsi" w:cstheme="minorHAnsi"/>
          <w:color w:val="auto"/>
          <w:sz w:val="24"/>
          <w:szCs w:val="24"/>
          <w:lang w:val="fr-FR"/>
        </w:rPr>
        <w:t>sunt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luate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măsuri</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protecție</w:t>
      </w:r>
      <w:proofErr w:type="spellEnd"/>
      <w:r w:rsidRPr="004157F7">
        <w:rPr>
          <w:rFonts w:asciiTheme="minorHAnsi" w:hAnsiTheme="minorHAnsi" w:cstheme="minorHAnsi"/>
          <w:color w:val="auto"/>
          <w:sz w:val="24"/>
          <w:szCs w:val="24"/>
          <w:lang w:val="fr-FR"/>
        </w:rPr>
        <w:t>.</w:t>
      </w:r>
    </w:p>
    <w:p w14:paraId="512BAE83" w14:textId="77777777" w:rsidR="004339E3" w:rsidRPr="004157F7" w:rsidRDefault="004339E3">
      <w:pPr>
        <w:pStyle w:val="ListParagraph"/>
        <w:numPr>
          <w:ilvl w:val="0"/>
          <w:numId w:val="27"/>
        </w:numPr>
        <w:spacing w:after="120" w:line="320" w:lineRule="exact"/>
        <w:jc w:val="both"/>
        <w:rPr>
          <w:rFonts w:asciiTheme="minorHAnsi" w:hAnsiTheme="minorHAnsi" w:cstheme="minorHAnsi"/>
          <w:color w:val="auto"/>
          <w:sz w:val="24"/>
          <w:szCs w:val="24"/>
          <w:lang w:eastAsia="en-GB"/>
        </w:rPr>
      </w:pPr>
      <w:r w:rsidRPr="004157F7">
        <w:rPr>
          <w:rFonts w:asciiTheme="minorHAnsi" w:hAnsiTheme="minorHAnsi" w:cstheme="minorHAnsi"/>
          <w:b/>
          <w:bCs/>
          <w:color w:val="auto"/>
          <w:sz w:val="24"/>
          <w:szCs w:val="24"/>
          <w:lang w:eastAsia="en-GB"/>
        </w:rPr>
        <w:t xml:space="preserve">Sex în condiții de influență a substanțelor : </w:t>
      </w:r>
      <w:r w:rsidRPr="004157F7">
        <w:rPr>
          <w:rFonts w:asciiTheme="minorHAnsi" w:hAnsiTheme="minorHAnsi" w:cstheme="minorHAnsi"/>
          <w:color w:val="auto"/>
          <w:sz w:val="24"/>
          <w:szCs w:val="24"/>
          <w:lang w:eastAsia="en-GB"/>
        </w:rPr>
        <w:t xml:space="preserve">consumul de alcool sau droguri înainte sau în timpul actului sexual </w:t>
      </w:r>
      <w:proofErr w:type="spellStart"/>
      <w:r w:rsidRPr="004157F7">
        <w:rPr>
          <w:rFonts w:asciiTheme="minorHAnsi" w:hAnsiTheme="minorHAnsi" w:cstheme="minorHAnsi"/>
          <w:color w:val="auto"/>
          <w:sz w:val="24"/>
          <w:szCs w:val="24"/>
          <w:lang w:val="fr-FR"/>
        </w:rPr>
        <w:t>afectează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capacitatea</w:t>
      </w:r>
      <w:proofErr w:type="spellEnd"/>
      <w:r w:rsidRPr="004157F7">
        <w:rPr>
          <w:rFonts w:asciiTheme="minorHAnsi" w:hAnsiTheme="minorHAnsi" w:cstheme="minorHAnsi"/>
          <w:color w:val="auto"/>
          <w:sz w:val="24"/>
          <w:szCs w:val="24"/>
          <w:lang w:val="fr-FR"/>
        </w:rPr>
        <w:t xml:space="preserve"> de a </w:t>
      </w:r>
      <w:proofErr w:type="spellStart"/>
      <w:r w:rsidRPr="004157F7">
        <w:rPr>
          <w:rFonts w:asciiTheme="minorHAnsi" w:hAnsiTheme="minorHAnsi" w:cstheme="minorHAnsi"/>
          <w:color w:val="auto"/>
          <w:sz w:val="24"/>
          <w:szCs w:val="24"/>
          <w:lang w:val="fr-FR"/>
        </w:rPr>
        <w:t>lua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decizii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responsabile</w:t>
      </w:r>
      <w:proofErr w:type="spellEnd"/>
      <w:r w:rsidRPr="004157F7">
        <w:rPr>
          <w:rFonts w:asciiTheme="minorHAnsi" w:hAnsiTheme="minorHAnsi" w:cstheme="minorHAnsi"/>
          <w:color w:val="auto"/>
          <w:sz w:val="24"/>
          <w:szCs w:val="24"/>
          <w:lang w:val="fr-FR"/>
        </w:rPr>
        <w:t xml:space="preserve"> </w:t>
      </w:r>
      <w:r w:rsidRPr="004157F7">
        <w:rPr>
          <w:rFonts w:asciiTheme="minorHAnsi" w:hAnsiTheme="minorHAnsi" w:cstheme="minorHAnsi"/>
          <w:color w:val="auto"/>
          <w:sz w:val="24"/>
          <w:szCs w:val="24"/>
        </w:rPr>
        <w:t>(</w:t>
      </w:r>
      <w:proofErr w:type="spellStart"/>
      <w:r w:rsidRPr="004157F7">
        <w:rPr>
          <w:rFonts w:asciiTheme="minorHAnsi" w:hAnsiTheme="minorHAnsi" w:cstheme="minorHAnsi"/>
          <w:color w:val="auto"/>
          <w:sz w:val="24"/>
          <w:szCs w:val="24"/>
          <w:lang w:val="fr-FR"/>
        </w:rPr>
        <w:t>expunere</w:t>
      </w:r>
      <w:proofErr w:type="spellEnd"/>
      <w:r w:rsidRPr="004157F7">
        <w:rPr>
          <w:rFonts w:asciiTheme="minorHAnsi" w:hAnsiTheme="minorHAnsi" w:cstheme="minorHAnsi"/>
          <w:color w:val="auto"/>
          <w:sz w:val="24"/>
          <w:szCs w:val="24"/>
          <w:lang w:val="fr-FR"/>
        </w:rPr>
        <w:t xml:space="preserve"> la ITS, </w:t>
      </w:r>
      <w:proofErr w:type="spellStart"/>
      <w:r w:rsidRPr="004157F7">
        <w:rPr>
          <w:rFonts w:asciiTheme="minorHAnsi" w:hAnsiTheme="minorHAnsi" w:cstheme="minorHAnsi"/>
          <w:color w:val="auto"/>
          <w:sz w:val="24"/>
          <w:szCs w:val="24"/>
          <w:lang w:val="fr-FR"/>
        </w:rPr>
        <w:t>sarcini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neplanificate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abuz</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sau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exploatare</w:t>
      </w:r>
      <w:proofErr w:type="spellEnd"/>
      <w:r w:rsidRPr="004157F7">
        <w:rPr>
          <w:rFonts w:asciiTheme="minorHAnsi" w:hAnsiTheme="minorHAnsi" w:cstheme="minorHAnsi"/>
          <w:color w:val="auto"/>
          <w:sz w:val="24"/>
          <w:szCs w:val="24"/>
          <w:lang w:val="fr-FR"/>
        </w:rPr>
        <w:t>).</w:t>
      </w:r>
    </w:p>
    <w:p w14:paraId="120EE9FA" w14:textId="55BD106B" w:rsidR="004339E3" w:rsidRPr="004157F7" w:rsidRDefault="004339E3">
      <w:pPr>
        <w:pStyle w:val="ListParagraph"/>
        <w:numPr>
          <w:ilvl w:val="0"/>
          <w:numId w:val="27"/>
        </w:numPr>
        <w:tabs>
          <w:tab w:val="num" w:pos="284"/>
        </w:tabs>
        <w:spacing w:after="120" w:line="320" w:lineRule="exact"/>
        <w:jc w:val="both"/>
        <w:rPr>
          <w:rFonts w:asciiTheme="minorHAnsi" w:hAnsiTheme="minorHAnsi" w:cstheme="minorHAnsi"/>
          <w:color w:val="auto"/>
          <w:sz w:val="24"/>
          <w:szCs w:val="24"/>
          <w:lang w:eastAsia="en-GB"/>
        </w:rPr>
      </w:pPr>
      <w:r w:rsidRPr="004157F7">
        <w:rPr>
          <w:rFonts w:asciiTheme="minorHAnsi" w:hAnsiTheme="minorHAnsi" w:cstheme="minorHAnsi"/>
          <w:b/>
          <w:bCs/>
          <w:color w:val="auto"/>
          <w:sz w:val="24"/>
          <w:szCs w:val="24"/>
          <w:lang w:eastAsia="en-GB"/>
        </w:rPr>
        <w:t xml:space="preserve">Ne efectuarea testelor de depistare pentru ITS (lipsa testării pentru ITS): </w:t>
      </w:r>
      <w:r w:rsidRPr="004157F7">
        <w:rPr>
          <w:rFonts w:asciiTheme="minorHAnsi" w:hAnsiTheme="minorHAnsi" w:cstheme="minorHAnsi"/>
          <w:color w:val="auto"/>
          <w:sz w:val="24"/>
          <w:szCs w:val="24"/>
          <w:lang w:val="fr-FR"/>
        </w:rPr>
        <w:t xml:space="preserve">mai ales </w:t>
      </w:r>
      <w:proofErr w:type="spellStart"/>
      <w:r w:rsidRPr="004157F7">
        <w:rPr>
          <w:rFonts w:asciiTheme="minorHAnsi" w:hAnsiTheme="minorHAnsi" w:cstheme="minorHAnsi"/>
          <w:color w:val="auto"/>
          <w:sz w:val="24"/>
          <w:szCs w:val="24"/>
          <w:lang w:val="fr-FR"/>
        </w:rPr>
        <w:t>după</w:t>
      </w:r>
      <w:proofErr w:type="spellEnd"/>
      <w:r w:rsidRPr="004157F7">
        <w:rPr>
          <w:rFonts w:asciiTheme="minorHAnsi" w:hAnsiTheme="minorHAnsi" w:cstheme="minorHAnsi"/>
          <w:color w:val="auto"/>
          <w:sz w:val="24"/>
          <w:szCs w:val="24"/>
          <w:lang w:val="fr-FR"/>
        </w:rPr>
        <w:t xml:space="preserve"> contacte </w:t>
      </w:r>
      <w:proofErr w:type="spellStart"/>
      <w:r w:rsidRPr="004157F7">
        <w:rPr>
          <w:rFonts w:asciiTheme="minorHAnsi" w:hAnsiTheme="minorHAnsi" w:cstheme="minorHAnsi"/>
          <w:color w:val="auto"/>
          <w:sz w:val="24"/>
          <w:szCs w:val="24"/>
          <w:lang w:val="fr-FR"/>
        </w:rPr>
        <w:t>sexuale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risc</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crescut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neprotejate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sau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cu</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parteneri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noi</w:t>
      </w:r>
      <w:proofErr w:type="spellEnd"/>
      <w:r w:rsidRPr="004157F7">
        <w:rPr>
          <w:rFonts w:asciiTheme="minorHAnsi" w:hAnsiTheme="minorHAnsi" w:cstheme="minorHAnsi"/>
          <w:color w:val="auto"/>
          <w:sz w:val="24"/>
          <w:szCs w:val="24"/>
          <w:lang w:val="fr-FR"/>
        </w:rPr>
        <w:t>/</w:t>
      </w:r>
      <w:proofErr w:type="spellStart"/>
      <w:r w:rsidRPr="004157F7">
        <w:rPr>
          <w:rFonts w:asciiTheme="minorHAnsi" w:hAnsiTheme="minorHAnsi" w:cstheme="minorHAnsi"/>
          <w:color w:val="auto"/>
          <w:sz w:val="24"/>
          <w:szCs w:val="24"/>
          <w:lang w:val="fr-FR"/>
        </w:rPr>
        <w:t>multipli</w:t>
      </w:r>
      <w:proofErr w:type="spellEnd"/>
      <w:r w:rsidRPr="004157F7">
        <w:rPr>
          <w:rFonts w:asciiTheme="minorHAnsi" w:hAnsiTheme="minorHAnsi" w:cstheme="minorHAnsi"/>
          <w:color w:val="auto"/>
          <w:sz w:val="24"/>
          <w:szCs w:val="24"/>
          <w:lang w:val="fr-FR"/>
        </w:rPr>
        <w:t xml:space="preserve">) </w:t>
      </w:r>
      <w:r w:rsidRPr="004157F7">
        <w:rPr>
          <w:rFonts w:asciiTheme="minorHAnsi" w:hAnsiTheme="minorHAnsi" w:cstheme="minorHAnsi"/>
          <w:color w:val="auto"/>
          <w:sz w:val="24"/>
          <w:szCs w:val="24"/>
        </w:rPr>
        <w:t xml:space="preserve">contribuie la creșterea riscului de </w:t>
      </w:r>
      <w:proofErr w:type="spellStart"/>
      <w:r w:rsidRPr="004157F7">
        <w:rPr>
          <w:rFonts w:asciiTheme="minorHAnsi" w:hAnsiTheme="minorHAnsi" w:cstheme="minorHAnsi"/>
          <w:color w:val="auto"/>
          <w:sz w:val="24"/>
          <w:szCs w:val="24"/>
          <w:lang w:val="fr-FR"/>
        </w:rPr>
        <w:t>transmitere</w:t>
      </w:r>
      <w:proofErr w:type="spellEnd"/>
      <w:r w:rsidRPr="004157F7">
        <w:rPr>
          <w:rFonts w:asciiTheme="minorHAnsi" w:hAnsiTheme="minorHAnsi" w:cstheme="minorHAnsi"/>
          <w:color w:val="auto"/>
          <w:sz w:val="24"/>
          <w:szCs w:val="24"/>
          <w:lang w:val="fr-FR"/>
        </w:rPr>
        <w:t xml:space="preserve"> ITS.</w:t>
      </w:r>
    </w:p>
    <w:p w14:paraId="6132DFA1" w14:textId="77777777" w:rsidR="004339E3" w:rsidRPr="004157F7" w:rsidRDefault="004339E3">
      <w:pPr>
        <w:pStyle w:val="ListParagraph"/>
        <w:numPr>
          <w:ilvl w:val="0"/>
          <w:numId w:val="27"/>
        </w:numPr>
        <w:spacing w:after="120" w:line="320" w:lineRule="exact"/>
        <w:rPr>
          <w:rFonts w:asciiTheme="minorHAnsi" w:hAnsiTheme="minorHAnsi" w:cstheme="minorHAnsi"/>
          <w:color w:val="auto"/>
          <w:sz w:val="24"/>
          <w:szCs w:val="24"/>
        </w:rPr>
      </w:pPr>
      <w:r w:rsidRPr="004157F7">
        <w:rPr>
          <w:rFonts w:asciiTheme="minorHAnsi" w:hAnsiTheme="minorHAnsi" w:cstheme="minorHAnsi"/>
          <w:b/>
          <w:bCs/>
          <w:color w:val="auto"/>
          <w:sz w:val="24"/>
          <w:szCs w:val="24"/>
          <w:lang w:eastAsia="en-GB"/>
        </w:rPr>
        <w:t xml:space="preserve">Sex tranzacțional sau forțat: </w:t>
      </w:r>
      <w:r w:rsidRPr="004157F7">
        <w:rPr>
          <w:rFonts w:asciiTheme="minorHAnsi" w:hAnsiTheme="minorHAnsi" w:cstheme="minorHAnsi"/>
          <w:color w:val="auto"/>
          <w:sz w:val="24"/>
          <w:szCs w:val="24"/>
        </w:rPr>
        <w:t>implicarea în relații sexuale pentru beneficii financiare sau materiale sau relațiile sexuale non-consensuale (violență sexuală) expun adolescenţii şi tinerii</w:t>
      </w:r>
      <w:r w:rsidRPr="004157F7">
        <w:rPr>
          <w:rFonts w:asciiTheme="minorHAnsi" w:hAnsiTheme="minorHAnsi" w:cstheme="minorHAnsi"/>
          <w:color w:val="auto"/>
          <w:sz w:val="24"/>
          <w:szCs w:val="24"/>
          <w:lang w:eastAsia="en-GB"/>
        </w:rPr>
        <w:t xml:space="preserve"> la riscuri majore </w:t>
      </w:r>
      <w:r w:rsidRPr="004157F7">
        <w:rPr>
          <w:rFonts w:asciiTheme="minorHAnsi" w:hAnsiTheme="minorHAnsi" w:cstheme="minorHAnsi"/>
          <w:color w:val="auto"/>
          <w:sz w:val="24"/>
          <w:szCs w:val="24"/>
        </w:rPr>
        <w:t>putând cauza traume fizice și emoționale severe.</w:t>
      </w:r>
    </w:p>
    <w:p w14:paraId="5AE1F340" w14:textId="6CC78353" w:rsidR="004157F7" w:rsidRDefault="004157F7">
      <w:pPr>
        <w:spacing w:line="240" w:lineRule="auto"/>
        <w:ind w:firstLine="0"/>
        <w:rPr>
          <w:rFonts w:asciiTheme="minorHAnsi" w:hAnsiTheme="minorHAnsi" w:cstheme="minorHAnsi"/>
          <w:color w:val="000000" w:themeColor="text1"/>
          <w:sz w:val="24"/>
          <w:szCs w:val="24"/>
          <w:lang w:eastAsia="x-none"/>
        </w:rPr>
      </w:pPr>
      <w:r>
        <w:rPr>
          <w:rFonts w:asciiTheme="minorHAnsi" w:hAnsiTheme="minorHAnsi" w:cstheme="minorHAnsi"/>
          <w:color w:val="000000" w:themeColor="text1"/>
          <w:sz w:val="24"/>
          <w:szCs w:val="24"/>
          <w:lang w:eastAsia="x-none"/>
        </w:rPr>
        <w:br w:type="page"/>
      </w:r>
    </w:p>
    <w:p w14:paraId="3D05F17A" w14:textId="77777777" w:rsidR="004339E3" w:rsidRPr="004157F7" w:rsidRDefault="004339E3" w:rsidP="004339E3">
      <w:pPr>
        <w:rPr>
          <w:rFonts w:asciiTheme="minorHAnsi" w:hAnsiTheme="minorHAnsi" w:cstheme="minorHAnsi"/>
          <w:color w:val="000000" w:themeColor="text1"/>
          <w:sz w:val="24"/>
          <w:szCs w:val="24"/>
          <w:lang w:eastAsia="x-none"/>
        </w:rPr>
      </w:pPr>
    </w:p>
    <w:p w14:paraId="293DD563" w14:textId="77777777" w:rsidR="004339E3" w:rsidRPr="004157F7" w:rsidRDefault="004339E3" w:rsidP="006848F6">
      <w:pPr>
        <w:pStyle w:val="ListParagraph"/>
        <w:ind w:left="567" w:firstLine="0"/>
        <w:rPr>
          <w:rFonts w:asciiTheme="minorHAnsi" w:hAnsiTheme="minorHAnsi" w:cstheme="minorHAnsi"/>
          <w:color w:val="000000" w:themeColor="text1"/>
          <w:sz w:val="24"/>
          <w:szCs w:val="24"/>
          <w:lang w:val="en-GB" w:eastAsia="x-none"/>
        </w:rPr>
      </w:pPr>
      <w:proofErr w:type="spellStart"/>
      <w:r w:rsidRPr="004157F7">
        <w:rPr>
          <w:rFonts w:asciiTheme="minorHAnsi" w:hAnsiTheme="minorHAnsi" w:cstheme="minorHAnsi"/>
          <w:b/>
          <w:bCs/>
          <w:color w:val="000000" w:themeColor="text1"/>
          <w:sz w:val="24"/>
          <w:szCs w:val="24"/>
          <w:lang w:val="en-GB" w:eastAsia="x-none"/>
        </w:rPr>
        <w:t>Studiul</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Pr="004157F7">
        <w:rPr>
          <w:rFonts w:asciiTheme="minorHAnsi" w:hAnsiTheme="minorHAnsi" w:cstheme="minorHAnsi"/>
          <w:b/>
          <w:bCs/>
          <w:color w:val="000000" w:themeColor="text1"/>
          <w:sz w:val="24"/>
          <w:szCs w:val="24"/>
          <w:lang w:val="en-GB" w:eastAsia="x-none"/>
        </w:rPr>
        <w:t>comportamentelor</w:t>
      </w:r>
      <w:proofErr w:type="spellEnd"/>
      <w:r w:rsidRPr="004157F7">
        <w:rPr>
          <w:rFonts w:asciiTheme="minorHAnsi" w:hAnsiTheme="minorHAnsi" w:cstheme="minorHAnsi"/>
          <w:b/>
          <w:bCs/>
          <w:color w:val="000000" w:themeColor="text1"/>
          <w:sz w:val="24"/>
          <w:szCs w:val="24"/>
          <w:lang w:val="en-GB" w:eastAsia="x-none"/>
        </w:rPr>
        <w:t xml:space="preserve"> la </w:t>
      </w:r>
      <w:proofErr w:type="spellStart"/>
      <w:r w:rsidRPr="004157F7">
        <w:rPr>
          <w:rFonts w:asciiTheme="minorHAnsi" w:hAnsiTheme="minorHAnsi" w:cstheme="minorHAnsi"/>
          <w:b/>
          <w:bCs/>
          <w:color w:val="000000" w:themeColor="text1"/>
          <w:sz w:val="24"/>
          <w:szCs w:val="24"/>
          <w:lang w:val="en-GB" w:eastAsia="x-none"/>
        </w:rPr>
        <w:t>risc</w:t>
      </w:r>
      <w:proofErr w:type="spellEnd"/>
      <w:r w:rsidRPr="004157F7">
        <w:rPr>
          <w:rFonts w:asciiTheme="minorHAnsi" w:hAnsiTheme="minorHAnsi" w:cstheme="minorHAnsi"/>
          <w:b/>
          <w:bCs/>
          <w:color w:val="000000" w:themeColor="text1"/>
          <w:sz w:val="24"/>
          <w:szCs w:val="24"/>
          <w:lang w:val="en-GB" w:eastAsia="x-none"/>
        </w:rPr>
        <w:t xml:space="preserve"> (YRBSS – Youth risk behaviour study, </w:t>
      </w:r>
      <w:proofErr w:type="spellStart"/>
      <w:r w:rsidRPr="004157F7">
        <w:rPr>
          <w:rFonts w:asciiTheme="minorHAnsi" w:hAnsiTheme="minorHAnsi" w:cstheme="minorHAnsi"/>
          <w:b/>
          <w:bCs/>
          <w:color w:val="000000" w:themeColor="text1"/>
          <w:sz w:val="24"/>
          <w:szCs w:val="24"/>
          <w:lang w:val="en-GB" w:eastAsia="x-none"/>
        </w:rPr>
        <w:t>efectuat</w:t>
      </w:r>
      <w:proofErr w:type="spellEnd"/>
      <w:r w:rsidRPr="004157F7">
        <w:rPr>
          <w:rFonts w:asciiTheme="minorHAnsi" w:hAnsiTheme="minorHAnsi" w:cstheme="minorHAnsi"/>
          <w:b/>
          <w:bCs/>
          <w:color w:val="000000" w:themeColor="text1"/>
          <w:sz w:val="24"/>
          <w:szCs w:val="24"/>
          <w:lang w:val="en-GB" w:eastAsia="x-none"/>
        </w:rPr>
        <w:t xml:space="preserve"> de </w:t>
      </w:r>
      <w:proofErr w:type="spellStart"/>
      <w:r w:rsidRPr="004157F7">
        <w:rPr>
          <w:rFonts w:asciiTheme="minorHAnsi" w:hAnsiTheme="minorHAnsi" w:cstheme="minorHAnsi"/>
          <w:b/>
          <w:bCs/>
          <w:color w:val="000000" w:themeColor="text1"/>
          <w:sz w:val="24"/>
          <w:szCs w:val="24"/>
          <w:lang w:val="en-GB" w:eastAsia="x-none"/>
        </w:rPr>
        <w:t>catre</w:t>
      </w:r>
      <w:proofErr w:type="spellEnd"/>
      <w:r w:rsidRPr="004157F7">
        <w:rPr>
          <w:rFonts w:asciiTheme="minorHAnsi" w:hAnsiTheme="minorHAnsi" w:cstheme="minorHAnsi"/>
          <w:b/>
          <w:bCs/>
          <w:color w:val="000000" w:themeColor="text1"/>
          <w:sz w:val="24"/>
          <w:szCs w:val="24"/>
          <w:lang w:val="en-GB" w:eastAsia="x-none"/>
        </w:rPr>
        <w:t xml:space="preserve"> INSP </w:t>
      </w:r>
      <w:proofErr w:type="spellStart"/>
      <w:r w:rsidRPr="004157F7">
        <w:rPr>
          <w:rFonts w:asciiTheme="minorHAnsi" w:hAnsiTheme="minorHAnsi" w:cstheme="minorHAnsi"/>
          <w:b/>
          <w:bCs/>
          <w:color w:val="000000" w:themeColor="text1"/>
          <w:sz w:val="24"/>
          <w:szCs w:val="24"/>
          <w:lang w:val="en-GB" w:eastAsia="x-none"/>
        </w:rPr>
        <w:t>în</w:t>
      </w:r>
      <w:proofErr w:type="spellEnd"/>
      <w:r w:rsidRPr="004157F7">
        <w:rPr>
          <w:rFonts w:asciiTheme="minorHAnsi" w:hAnsiTheme="minorHAnsi" w:cstheme="minorHAnsi"/>
          <w:b/>
          <w:bCs/>
          <w:color w:val="000000" w:themeColor="text1"/>
          <w:sz w:val="24"/>
          <w:szCs w:val="24"/>
          <w:lang w:val="en-GB" w:eastAsia="x-none"/>
        </w:rPr>
        <w:t xml:space="preserve"> 2021-2022)</w:t>
      </w:r>
      <w:r w:rsidRPr="004157F7">
        <w:rPr>
          <w:rFonts w:asciiTheme="minorHAnsi" w:hAnsiTheme="minorHAnsi" w:cstheme="minorHAnsi"/>
          <w:color w:val="000000" w:themeColor="text1"/>
          <w:sz w:val="24"/>
          <w:szCs w:val="24"/>
          <w:lang w:val="en-GB" w:eastAsia="x-none"/>
        </w:rPr>
        <w:t xml:space="preserve"> </w:t>
      </w:r>
      <w:proofErr w:type="gramStart"/>
      <w:r w:rsidRPr="004157F7">
        <w:rPr>
          <w:rFonts w:asciiTheme="minorHAnsi" w:hAnsiTheme="minorHAnsi" w:cstheme="minorHAnsi"/>
          <w:color w:val="000000" w:themeColor="text1"/>
          <w:sz w:val="24"/>
          <w:szCs w:val="24"/>
          <w:lang w:val="en-GB" w:eastAsia="x-none"/>
        </w:rPr>
        <w:t>a</w:t>
      </w:r>
      <w:proofErr w:type="gram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arătat</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că</w:t>
      </w:r>
      <w:proofErr w:type="spellEnd"/>
      <w:r w:rsidRPr="004157F7">
        <w:rPr>
          <w:rFonts w:asciiTheme="minorHAnsi" w:hAnsiTheme="minorHAnsi" w:cstheme="minorHAnsi"/>
          <w:color w:val="000000" w:themeColor="text1"/>
          <w:sz w:val="24"/>
          <w:szCs w:val="24"/>
          <w:lang w:val="en-GB" w:eastAsia="x-none"/>
        </w:rPr>
        <w:t>:</w:t>
      </w:r>
    </w:p>
    <w:p w14:paraId="44300976" w14:textId="77777777" w:rsidR="004339E3" w:rsidRPr="004157F7" w:rsidRDefault="004339E3">
      <w:pPr>
        <w:pStyle w:val="ListParagraph"/>
        <w:numPr>
          <w:ilvl w:val="0"/>
          <w:numId w:val="24"/>
        </w:numPr>
        <w:spacing w:line="276" w:lineRule="auto"/>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26,6 % dintre elevii de liceu chestionaţi au declarat că au avut relații sexuale cel puţin o dată în cursul vieţii. Procentul diferă semnificativ între băieți și fete, frecvența este mai ridicată în rândul băieților (34,5%) comparativ cu fetele (19,7%). </w:t>
      </w:r>
      <w:r w:rsidRPr="004157F7">
        <w:rPr>
          <w:rFonts w:asciiTheme="minorHAnsi" w:hAnsiTheme="minorHAnsi" w:cstheme="minorHAnsi"/>
          <w:i/>
          <w:iCs/>
          <w:color w:val="auto"/>
          <w:sz w:val="24"/>
          <w:szCs w:val="24"/>
        </w:rPr>
        <w:t>(Fig....)</w:t>
      </w:r>
    </w:p>
    <w:p w14:paraId="01E7CD30" w14:textId="77777777" w:rsidR="004339E3" w:rsidRPr="004157F7" w:rsidRDefault="004339E3" w:rsidP="004339E3">
      <w:pPr>
        <w:pStyle w:val="NormalWeb"/>
        <w:spacing w:before="0" w:beforeAutospacing="0" w:after="120" w:afterAutospacing="0"/>
        <w:rPr>
          <w:rFonts w:asciiTheme="minorHAnsi" w:hAnsiTheme="minorHAnsi" w:cstheme="minorHAnsi"/>
          <w:b/>
          <w:noProof/>
        </w:rPr>
      </w:pPr>
      <w:r w:rsidRPr="004157F7">
        <w:rPr>
          <w:rFonts w:asciiTheme="minorHAnsi" w:hAnsiTheme="minorHAnsi" w:cstheme="minorHAnsi"/>
          <w:noProof/>
        </w:rPr>
        <w:drawing>
          <wp:anchor distT="0" distB="0" distL="114300" distR="114300" simplePos="0" relativeHeight="251676672" behindDoc="0" locked="0" layoutInCell="1" allowOverlap="1" wp14:anchorId="7C081273" wp14:editId="5CB8D198">
            <wp:simplePos x="0" y="0"/>
            <wp:positionH relativeFrom="column">
              <wp:posOffset>1107440</wp:posOffset>
            </wp:positionH>
            <wp:positionV relativeFrom="paragraph">
              <wp:posOffset>107315</wp:posOffset>
            </wp:positionV>
            <wp:extent cx="3056890" cy="1528445"/>
            <wp:effectExtent l="0" t="0" r="0" b="0"/>
            <wp:wrapNone/>
            <wp:docPr id="82057580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74B55" w14:textId="77777777" w:rsidR="004339E3" w:rsidRPr="004157F7" w:rsidRDefault="004339E3" w:rsidP="004339E3">
      <w:pPr>
        <w:pStyle w:val="NormalWeb"/>
        <w:spacing w:before="0" w:beforeAutospacing="0" w:after="120" w:afterAutospacing="0"/>
        <w:jc w:val="center"/>
        <w:rPr>
          <w:rFonts w:asciiTheme="minorHAnsi" w:hAnsiTheme="minorHAnsi" w:cstheme="minorHAnsi"/>
          <w:noProof/>
        </w:rPr>
      </w:pPr>
    </w:p>
    <w:p w14:paraId="76D1CBC0" w14:textId="77777777" w:rsidR="004339E3" w:rsidRPr="004157F7" w:rsidRDefault="004339E3" w:rsidP="004339E3">
      <w:pPr>
        <w:pStyle w:val="NormalWeb"/>
        <w:spacing w:before="0" w:beforeAutospacing="0" w:after="120" w:afterAutospacing="0"/>
        <w:jc w:val="center"/>
        <w:rPr>
          <w:rFonts w:asciiTheme="minorHAnsi" w:hAnsiTheme="minorHAnsi" w:cstheme="minorHAnsi"/>
          <w:noProof/>
        </w:rPr>
      </w:pPr>
    </w:p>
    <w:p w14:paraId="69828DB7" w14:textId="77777777" w:rsidR="004339E3" w:rsidRPr="004157F7" w:rsidRDefault="004339E3" w:rsidP="004339E3">
      <w:pPr>
        <w:pStyle w:val="NormalWeb"/>
        <w:spacing w:before="0" w:beforeAutospacing="0" w:after="120" w:afterAutospacing="0"/>
        <w:jc w:val="center"/>
        <w:rPr>
          <w:rFonts w:asciiTheme="minorHAnsi" w:hAnsiTheme="minorHAnsi" w:cstheme="minorHAnsi"/>
          <w:noProof/>
        </w:rPr>
      </w:pPr>
    </w:p>
    <w:p w14:paraId="5083A72E" w14:textId="77777777" w:rsidR="004339E3" w:rsidRPr="004157F7" w:rsidRDefault="004339E3" w:rsidP="004339E3">
      <w:pPr>
        <w:rPr>
          <w:rFonts w:asciiTheme="minorHAnsi" w:hAnsiTheme="minorHAnsi" w:cstheme="minorHAnsi"/>
          <w:color w:val="000000" w:themeColor="text1"/>
          <w:sz w:val="24"/>
          <w:szCs w:val="24"/>
          <w:lang w:val="fr-FR" w:eastAsia="x-none"/>
        </w:rPr>
      </w:pPr>
      <w:r w:rsidRPr="004157F7">
        <w:rPr>
          <w:rFonts w:asciiTheme="minorHAnsi" w:hAnsiTheme="minorHAnsi" w:cstheme="minorHAnsi"/>
          <w:color w:val="000000" w:themeColor="text1"/>
          <w:sz w:val="24"/>
          <w:szCs w:val="24"/>
          <w:lang w:val="fr-FR" w:eastAsia="x-none"/>
        </w:rPr>
        <w:t xml:space="preserve">  </w:t>
      </w:r>
    </w:p>
    <w:p w14:paraId="65B179A8" w14:textId="77777777" w:rsidR="004339E3" w:rsidRPr="004157F7" w:rsidRDefault="004339E3" w:rsidP="004339E3">
      <w:pPr>
        <w:rPr>
          <w:rFonts w:asciiTheme="minorHAnsi" w:hAnsiTheme="minorHAnsi" w:cstheme="minorHAnsi"/>
          <w:color w:val="000000" w:themeColor="text1"/>
          <w:sz w:val="24"/>
          <w:szCs w:val="24"/>
          <w:lang w:val="fr-FR" w:eastAsia="x-none"/>
        </w:rPr>
      </w:pPr>
    </w:p>
    <w:p w14:paraId="64951C16" w14:textId="77777777" w:rsidR="004339E3" w:rsidRPr="001274D7" w:rsidRDefault="004339E3" w:rsidP="004339E3">
      <w:pPr>
        <w:rPr>
          <w:rFonts w:asciiTheme="minorHAnsi" w:hAnsiTheme="minorHAnsi" w:cstheme="minorHAnsi"/>
          <w:b/>
          <w:bCs/>
          <w:color w:val="000000" w:themeColor="text1"/>
          <w:szCs w:val="20"/>
          <w:lang w:val="fr-FR" w:eastAsia="x-none"/>
        </w:rPr>
      </w:pPr>
    </w:p>
    <w:p w14:paraId="47637413" w14:textId="6621EE07" w:rsidR="004339E3" w:rsidRPr="001274D7" w:rsidRDefault="004339E3" w:rsidP="004339E3">
      <w:pPr>
        <w:pStyle w:val="NormalWeb"/>
        <w:spacing w:before="0" w:beforeAutospacing="0" w:after="0" w:afterAutospacing="0"/>
        <w:jc w:val="center"/>
        <w:rPr>
          <w:rFonts w:asciiTheme="minorHAnsi" w:eastAsia="Arial" w:hAnsiTheme="minorHAnsi" w:cstheme="minorHAnsi"/>
          <w:b/>
          <w:bCs/>
          <w:kern w:val="24"/>
          <w:sz w:val="20"/>
          <w:szCs w:val="20"/>
        </w:rPr>
      </w:pPr>
      <w:r w:rsidRPr="001274D7">
        <w:rPr>
          <w:rFonts w:asciiTheme="minorHAnsi" w:hAnsiTheme="minorHAnsi" w:cstheme="minorHAnsi"/>
          <w:b/>
          <w:bCs/>
          <w:noProof/>
          <w:sz w:val="20"/>
          <w:szCs w:val="20"/>
        </w:rPr>
        <w:t xml:space="preserve">Fig. </w:t>
      </w:r>
      <w:r w:rsidR="00E02A42" w:rsidRPr="001274D7">
        <w:rPr>
          <w:rFonts w:asciiTheme="minorHAnsi" w:hAnsiTheme="minorHAnsi" w:cstheme="minorHAnsi"/>
          <w:b/>
          <w:bCs/>
          <w:noProof/>
          <w:sz w:val="20"/>
          <w:szCs w:val="20"/>
        </w:rPr>
        <w:t>14</w:t>
      </w:r>
      <w:r w:rsidRPr="001274D7">
        <w:rPr>
          <w:rFonts w:asciiTheme="minorHAnsi" w:hAnsiTheme="minorHAnsi" w:cstheme="minorHAnsi"/>
          <w:b/>
          <w:bCs/>
          <w:noProof/>
          <w:sz w:val="20"/>
          <w:szCs w:val="20"/>
        </w:rPr>
        <w:t xml:space="preserve"> </w:t>
      </w:r>
      <w:r w:rsidRPr="001274D7">
        <w:rPr>
          <w:rFonts w:asciiTheme="minorHAnsi" w:eastAsia="Arial" w:hAnsiTheme="minorHAnsi" w:cstheme="minorHAnsi"/>
          <w:b/>
          <w:bCs/>
          <w:kern w:val="24"/>
          <w:sz w:val="20"/>
          <w:szCs w:val="20"/>
        </w:rPr>
        <w:t xml:space="preserve">Frecvenţa elevilor (în procente) care declară că au avut relaţii sexuale cel puţin o dată, </w:t>
      </w:r>
    </w:p>
    <w:p w14:paraId="4D68CEF3" w14:textId="77777777" w:rsidR="004339E3" w:rsidRPr="001274D7" w:rsidRDefault="004339E3" w:rsidP="004339E3">
      <w:pPr>
        <w:pStyle w:val="NormalWeb"/>
        <w:spacing w:before="0" w:beforeAutospacing="0" w:after="0" w:afterAutospacing="0"/>
        <w:jc w:val="center"/>
        <w:rPr>
          <w:rFonts w:asciiTheme="minorHAnsi" w:eastAsia="Arial" w:hAnsiTheme="minorHAnsi" w:cstheme="minorHAnsi"/>
          <w:b/>
          <w:bCs/>
          <w:kern w:val="24"/>
          <w:sz w:val="20"/>
          <w:szCs w:val="20"/>
        </w:rPr>
      </w:pPr>
      <w:r w:rsidRPr="001274D7">
        <w:rPr>
          <w:rFonts w:asciiTheme="minorHAnsi" w:eastAsia="Arial" w:hAnsiTheme="minorHAnsi" w:cstheme="minorHAnsi"/>
          <w:b/>
          <w:bCs/>
          <w:kern w:val="24"/>
          <w:sz w:val="20"/>
          <w:szCs w:val="20"/>
        </w:rPr>
        <w:t xml:space="preserve">în funcție de gen (N =20.039) </w:t>
      </w:r>
    </w:p>
    <w:p w14:paraId="48D81625" w14:textId="77777777" w:rsidR="004339E3" w:rsidRPr="004157F7" w:rsidRDefault="004339E3" w:rsidP="004339E3">
      <w:pPr>
        <w:rPr>
          <w:rFonts w:asciiTheme="minorHAnsi" w:hAnsiTheme="minorHAnsi" w:cstheme="minorHAnsi"/>
          <w:color w:val="000000" w:themeColor="text1"/>
          <w:sz w:val="24"/>
          <w:szCs w:val="24"/>
          <w:lang w:eastAsia="x-none"/>
        </w:rPr>
      </w:pPr>
      <w:r w:rsidRPr="004157F7">
        <w:rPr>
          <w:rFonts w:asciiTheme="minorHAnsi" w:hAnsiTheme="minorHAnsi" w:cstheme="minorHAnsi"/>
          <w:noProof/>
          <w:color w:val="000000" w:themeColor="text1"/>
          <w:sz w:val="24"/>
          <w:szCs w:val="24"/>
          <w:lang w:val="en-GB" w:eastAsia="x-none"/>
        </w:rPr>
        <w:drawing>
          <wp:anchor distT="0" distB="0" distL="114300" distR="114300" simplePos="0" relativeHeight="251677696" behindDoc="0" locked="0" layoutInCell="1" allowOverlap="1" wp14:anchorId="394D8BF6" wp14:editId="3A442EDB">
            <wp:simplePos x="0" y="0"/>
            <wp:positionH relativeFrom="column">
              <wp:posOffset>1349789</wp:posOffset>
            </wp:positionH>
            <wp:positionV relativeFrom="paragraph">
              <wp:posOffset>22225</wp:posOffset>
            </wp:positionV>
            <wp:extent cx="3212327" cy="1502013"/>
            <wp:effectExtent l="0" t="0" r="7620" b="3175"/>
            <wp:wrapNone/>
            <wp:docPr id="11376227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231" cy="1505709"/>
                    </a:xfrm>
                    <a:prstGeom prst="rect">
                      <a:avLst/>
                    </a:prstGeom>
                    <a:noFill/>
                  </pic:spPr>
                </pic:pic>
              </a:graphicData>
            </a:graphic>
            <wp14:sizeRelH relativeFrom="page">
              <wp14:pctWidth>0</wp14:pctWidth>
            </wp14:sizeRelH>
            <wp14:sizeRelV relativeFrom="page">
              <wp14:pctHeight>0</wp14:pctHeight>
            </wp14:sizeRelV>
          </wp:anchor>
        </w:drawing>
      </w:r>
    </w:p>
    <w:p w14:paraId="24D6696D" w14:textId="77777777" w:rsidR="004339E3" w:rsidRPr="004157F7" w:rsidRDefault="004339E3" w:rsidP="004339E3">
      <w:pPr>
        <w:rPr>
          <w:rFonts w:asciiTheme="minorHAnsi" w:hAnsiTheme="minorHAnsi" w:cstheme="minorHAnsi"/>
          <w:color w:val="000000" w:themeColor="text1"/>
          <w:sz w:val="24"/>
          <w:szCs w:val="24"/>
          <w:lang w:eastAsia="x-none"/>
        </w:rPr>
      </w:pPr>
    </w:p>
    <w:p w14:paraId="50974839" w14:textId="77777777" w:rsidR="004339E3" w:rsidRPr="004157F7" w:rsidRDefault="004339E3" w:rsidP="004339E3">
      <w:pPr>
        <w:rPr>
          <w:rFonts w:asciiTheme="minorHAnsi" w:hAnsiTheme="minorHAnsi" w:cstheme="minorHAnsi"/>
          <w:color w:val="000000" w:themeColor="text1"/>
          <w:sz w:val="24"/>
          <w:szCs w:val="24"/>
          <w:lang w:eastAsia="x-none"/>
        </w:rPr>
      </w:pPr>
    </w:p>
    <w:p w14:paraId="56BA9370" w14:textId="77777777" w:rsidR="004339E3" w:rsidRPr="004157F7" w:rsidRDefault="004339E3" w:rsidP="004339E3">
      <w:pPr>
        <w:rPr>
          <w:rFonts w:asciiTheme="minorHAnsi" w:hAnsiTheme="minorHAnsi" w:cstheme="minorHAnsi"/>
          <w:color w:val="000000" w:themeColor="text1"/>
          <w:sz w:val="24"/>
          <w:szCs w:val="24"/>
          <w:lang w:eastAsia="x-none"/>
        </w:rPr>
      </w:pPr>
    </w:p>
    <w:p w14:paraId="4EB71CA2" w14:textId="77777777" w:rsidR="004339E3" w:rsidRPr="004157F7" w:rsidRDefault="004339E3" w:rsidP="004339E3">
      <w:pPr>
        <w:rPr>
          <w:rFonts w:asciiTheme="minorHAnsi" w:hAnsiTheme="minorHAnsi" w:cstheme="minorHAnsi"/>
          <w:color w:val="000000" w:themeColor="text1"/>
          <w:sz w:val="24"/>
          <w:szCs w:val="24"/>
          <w:lang w:eastAsia="x-none"/>
        </w:rPr>
      </w:pPr>
    </w:p>
    <w:p w14:paraId="61D250BC" w14:textId="77777777" w:rsidR="004339E3" w:rsidRPr="004157F7" w:rsidRDefault="004339E3" w:rsidP="004339E3">
      <w:pPr>
        <w:rPr>
          <w:rFonts w:asciiTheme="minorHAnsi" w:hAnsiTheme="minorHAnsi" w:cstheme="minorHAnsi"/>
          <w:color w:val="000000" w:themeColor="text1"/>
          <w:sz w:val="24"/>
          <w:szCs w:val="24"/>
          <w:lang w:eastAsia="x-none"/>
        </w:rPr>
      </w:pPr>
    </w:p>
    <w:p w14:paraId="567AC6F1" w14:textId="77777777" w:rsidR="004339E3" w:rsidRPr="004157F7" w:rsidRDefault="004339E3" w:rsidP="004339E3">
      <w:pPr>
        <w:jc w:val="center"/>
        <w:rPr>
          <w:rFonts w:asciiTheme="minorHAnsi" w:hAnsiTheme="minorHAnsi" w:cstheme="minorHAnsi"/>
          <w:bCs/>
          <w:noProof/>
          <w:color w:val="auto"/>
          <w:sz w:val="24"/>
          <w:szCs w:val="24"/>
        </w:rPr>
      </w:pPr>
    </w:p>
    <w:p w14:paraId="066D9022" w14:textId="2E959A1F" w:rsidR="004339E3" w:rsidRPr="001274D7" w:rsidRDefault="004339E3" w:rsidP="004157F7">
      <w:pPr>
        <w:ind w:firstLine="709"/>
        <w:jc w:val="center"/>
        <w:rPr>
          <w:rFonts w:asciiTheme="minorHAnsi" w:eastAsia="Arial" w:hAnsiTheme="minorHAnsi" w:cstheme="minorHAnsi"/>
          <w:b/>
          <w:color w:val="auto"/>
          <w:kern w:val="24"/>
          <w:szCs w:val="20"/>
        </w:rPr>
      </w:pPr>
      <w:r w:rsidRPr="001274D7">
        <w:rPr>
          <w:rFonts w:asciiTheme="minorHAnsi" w:hAnsiTheme="minorHAnsi" w:cstheme="minorHAnsi"/>
          <w:b/>
          <w:noProof/>
          <w:color w:val="auto"/>
          <w:szCs w:val="20"/>
        </w:rPr>
        <w:t>Fig.</w:t>
      </w:r>
      <w:r w:rsidR="00E02A42" w:rsidRPr="001274D7">
        <w:rPr>
          <w:rFonts w:asciiTheme="minorHAnsi" w:hAnsiTheme="minorHAnsi" w:cstheme="minorHAnsi"/>
          <w:b/>
          <w:noProof/>
          <w:color w:val="auto"/>
          <w:szCs w:val="20"/>
        </w:rPr>
        <w:t>15</w:t>
      </w:r>
      <w:r w:rsidRPr="001274D7">
        <w:rPr>
          <w:rFonts w:asciiTheme="minorHAnsi" w:hAnsiTheme="minorHAnsi" w:cstheme="minorHAnsi"/>
          <w:b/>
          <w:noProof/>
          <w:color w:val="auto"/>
          <w:szCs w:val="20"/>
        </w:rPr>
        <w:t xml:space="preserve"> Evoluţia f</w:t>
      </w:r>
      <w:r w:rsidRPr="001274D7">
        <w:rPr>
          <w:rFonts w:asciiTheme="minorHAnsi" w:eastAsia="Arial" w:hAnsiTheme="minorHAnsi" w:cstheme="minorHAnsi"/>
          <w:b/>
          <w:color w:val="auto"/>
          <w:kern w:val="24"/>
          <w:szCs w:val="20"/>
        </w:rPr>
        <w:t>recvenţei (în procente) a elevilor care declară că au avut relaţii sexuale cel puţin o dată, 2016-2021 (Raport YRBSS, INSP – 2016, 2018)</w:t>
      </w:r>
    </w:p>
    <w:p w14:paraId="7201DDDE" w14:textId="7467D021" w:rsidR="004339E3" w:rsidRPr="004157F7" w:rsidRDefault="004339E3">
      <w:pPr>
        <w:pStyle w:val="BodyTextIndent2"/>
        <w:numPr>
          <w:ilvl w:val="0"/>
          <w:numId w:val="24"/>
        </w:numPr>
        <w:spacing w:after="0" w:line="240" w:lineRule="auto"/>
        <w:jc w:val="both"/>
        <w:rPr>
          <w:rFonts w:asciiTheme="minorHAnsi" w:hAnsiTheme="minorHAnsi" w:cstheme="minorHAnsi"/>
          <w:i/>
          <w:iCs/>
          <w:color w:val="auto"/>
          <w:sz w:val="24"/>
          <w:szCs w:val="24"/>
        </w:rPr>
      </w:pPr>
      <w:r w:rsidRPr="004157F7">
        <w:rPr>
          <w:rFonts w:asciiTheme="minorHAnsi" w:hAnsiTheme="minorHAnsi" w:cstheme="minorHAnsi"/>
          <w:color w:val="auto"/>
          <w:sz w:val="24"/>
          <w:szCs w:val="24"/>
        </w:rPr>
        <w:t xml:space="preserve">Comparativ cu evaluările anterioare, frecvența medie a elevilor care declară că au avut relații sexuale cel puțin o dată a scăzut de la 32,7% în 2016 la 26,6% în 2021. </w:t>
      </w:r>
      <w:r w:rsidRPr="004157F7">
        <w:rPr>
          <w:rFonts w:asciiTheme="minorHAnsi" w:hAnsiTheme="minorHAnsi" w:cstheme="minorHAnsi"/>
          <w:i/>
          <w:iCs/>
          <w:color w:val="auto"/>
          <w:sz w:val="24"/>
          <w:szCs w:val="24"/>
        </w:rPr>
        <w:t xml:space="preserve">(Fig. </w:t>
      </w:r>
      <w:r w:rsidR="00E02A42" w:rsidRPr="004157F7">
        <w:rPr>
          <w:rFonts w:asciiTheme="minorHAnsi" w:hAnsiTheme="minorHAnsi" w:cstheme="minorHAnsi"/>
          <w:i/>
          <w:iCs/>
          <w:color w:val="auto"/>
          <w:sz w:val="24"/>
          <w:szCs w:val="24"/>
        </w:rPr>
        <w:t>16</w:t>
      </w:r>
      <w:r w:rsidRPr="004157F7">
        <w:rPr>
          <w:rFonts w:asciiTheme="minorHAnsi" w:hAnsiTheme="minorHAnsi" w:cstheme="minorHAnsi"/>
          <w:i/>
          <w:iCs/>
          <w:color w:val="auto"/>
          <w:sz w:val="24"/>
          <w:szCs w:val="24"/>
        </w:rPr>
        <w:t>)</w:t>
      </w:r>
    </w:p>
    <w:p w14:paraId="4CA990C6" w14:textId="77777777" w:rsidR="004339E3" w:rsidRPr="004157F7" w:rsidRDefault="004339E3" w:rsidP="004339E3">
      <w:pPr>
        <w:pStyle w:val="BodyTextIndent2"/>
        <w:spacing w:after="0" w:line="240" w:lineRule="auto"/>
        <w:ind w:left="0"/>
        <w:jc w:val="both"/>
        <w:rPr>
          <w:rFonts w:asciiTheme="minorHAnsi" w:hAnsiTheme="minorHAnsi" w:cstheme="minorHAnsi"/>
          <w:i/>
          <w:iCs/>
          <w:color w:val="auto"/>
          <w:sz w:val="24"/>
          <w:szCs w:val="24"/>
        </w:rPr>
      </w:pPr>
    </w:p>
    <w:p w14:paraId="2023D0FA"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r w:rsidRPr="004157F7">
        <w:rPr>
          <w:rFonts w:asciiTheme="minorHAnsi" w:hAnsiTheme="minorHAnsi" w:cstheme="minorHAnsi"/>
          <w:noProof/>
          <w:color w:val="000000" w:themeColor="text1"/>
          <w:sz w:val="24"/>
          <w:szCs w:val="24"/>
          <w:lang w:val="en-GB" w:eastAsia="x-none"/>
        </w:rPr>
        <w:drawing>
          <wp:anchor distT="0" distB="0" distL="114300" distR="114300" simplePos="0" relativeHeight="251678720" behindDoc="0" locked="0" layoutInCell="1" allowOverlap="1" wp14:anchorId="4E1794B6" wp14:editId="42F8F6E6">
            <wp:simplePos x="0" y="0"/>
            <wp:positionH relativeFrom="column">
              <wp:posOffset>861695</wp:posOffset>
            </wp:positionH>
            <wp:positionV relativeFrom="paragraph">
              <wp:posOffset>13971</wp:posOffset>
            </wp:positionV>
            <wp:extent cx="3971290" cy="1885950"/>
            <wp:effectExtent l="0" t="0" r="0" b="0"/>
            <wp:wrapNone/>
            <wp:docPr id="819880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290" cy="1885950"/>
                    </a:xfrm>
                    <a:prstGeom prst="rect">
                      <a:avLst/>
                    </a:prstGeom>
                    <a:noFill/>
                  </pic:spPr>
                </pic:pic>
              </a:graphicData>
            </a:graphic>
            <wp14:sizeRelH relativeFrom="page">
              <wp14:pctWidth>0</wp14:pctWidth>
            </wp14:sizeRelH>
            <wp14:sizeRelV relativeFrom="page">
              <wp14:pctHeight>0</wp14:pctHeight>
            </wp14:sizeRelV>
          </wp:anchor>
        </w:drawing>
      </w:r>
    </w:p>
    <w:p w14:paraId="1914C085"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4C2A5C8C"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102D4379"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33823FEA"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26DACE60"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332BEE9A"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376D467D"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7635FA41"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0FCE8F72" w14:textId="77777777" w:rsidR="004339E3" w:rsidRPr="004157F7" w:rsidRDefault="004339E3" w:rsidP="004339E3">
      <w:pPr>
        <w:pStyle w:val="BodyTextIndent2"/>
        <w:spacing w:after="0" w:line="240" w:lineRule="auto"/>
        <w:ind w:left="0"/>
        <w:jc w:val="both"/>
        <w:rPr>
          <w:rFonts w:asciiTheme="minorHAnsi" w:hAnsiTheme="minorHAnsi" w:cstheme="minorHAnsi"/>
          <w:i/>
          <w:iCs/>
          <w:sz w:val="24"/>
          <w:szCs w:val="24"/>
        </w:rPr>
      </w:pPr>
    </w:p>
    <w:p w14:paraId="0261B766" w14:textId="77777777" w:rsidR="004339E3" w:rsidRPr="004157F7" w:rsidRDefault="004339E3" w:rsidP="004339E3">
      <w:pPr>
        <w:rPr>
          <w:rFonts w:asciiTheme="minorHAnsi" w:hAnsiTheme="minorHAnsi" w:cstheme="minorHAnsi"/>
          <w:color w:val="000000" w:themeColor="text1"/>
          <w:sz w:val="24"/>
          <w:szCs w:val="24"/>
          <w:lang w:eastAsia="x-none"/>
        </w:rPr>
      </w:pPr>
    </w:p>
    <w:p w14:paraId="28F76DFF" w14:textId="6E88A4B9" w:rsidR="004339E3" w:rsidRPr="004157F7" w:rsidRDefault="004339E3" w:rsidP="004339E3">
      <w:pPr>
        <w:ind w:firstLine="426"/>
        <w:jc w:val="center"/>
        <w:rPr>
          <w:rFonts w:asciiTheme="minorHAnsi" w:eastAsia="Arial" w:hAnsiTheme="minorHAnsi" w:cstheme="minorHAnsi"/>
          <w:color w:val="auto"/>
          <w:kern w:val="24"/>
          <w:sz w:val="24"/>
          <w:szCs w:val="24"/>
        </w:rPr>
      </w:pPr>
      <w:r w:rsidRPr="004157F7">
        <w:rPr>
          <w:rFonts w:asciiTheme="minorHAnsi" w:hAnsiTheme="minorHAnsi" w:cstheme="minorHAnsi"/>
          <w:color w:val="auto"/>
          <w:sz w:val="24"/>
          <w:szCs w:val="24"/>
        </w:rPr>
        <w:t xml:space="preserve">Fig  </w:t>
      </w:r>
      <w:r w:rsidR="00E02A42" w:rsidRPr="004157F7">
        <w:rPr>
          <w:rFonts w:asciiTheme="minorHAnsi" w:hAnsiTheme="minorHAnsi" w:cstheme="minorHAnsi"/>
          <w:color w:val="auto"/>
          <w:sz w:val="24"/>
          <w:szCs w:val="24"/>
        </w:rPr>
        <w:t xml:space="preserve">16 </w:t>
      </w:r>
      <w:r w:rsidRPr="004157F7">
        <w:rPr>
          <w:rFonts w:asciiTheme="minorHAnsi" w:hAnsiTheme="minorHAnsi" w:cstheme="minorHAnsi"/>
          <w:color w:val="auto"/>
          <w:sz w:val="24"/>
          <w:szCs w:val="24"/>
        </w:rPr>
        <w:t>Evoluţia frecvenţei liceenilor în vârstă de 15 ani şi peste, care declară că au avut relaţii sexuale cel puţin o dată în cursul vieţii, în funcţie de gen,  (2010 – 2021) (</w:t>
      </w:r>
      <w:r w:rsidRPr="004157F7">
        <w:rPr>
          <w:rFonts w:asciiTheme="minorHAnsi" w:eastAsia="Arial" w:hAnsiTheme="minorHAnsi" w:cstheme="minorHAnsi"/>
          <w:color w:val="auto"/>
          <w:kern w:val="24"/>
          <w:sz w:val="24"/>
          <w:szCs w:val="24"/>
        </w:rPr>
        <w:t>Raport YRBSS, INSP – 2018)</w:t>
      </w:r>
    </w:p>
    <w:p w14:paraId="3743A521" w14:textId="77777777" w:rsidR="004339E3" w:rsidRPr="004157F7" w:rsidRDefault="004339E3">
      <w:pPr>
        <w:pStyle w:val="Default"/>
        <w:numPr>
          <w:ilvl w:val="0"/>
          <w:numId w:val="16"/>
        </w:numPr>
        <w:ind w:left="851" w:hanging="284"/>
        <w:rPr>
          <w:rFonts w:asciiTheme="minorHAnsi" w:hAnsiTheme="minorHAnsi" w:cstheme="minorHAnsi"/>
          <w:color w:val="auto"/>
          <w:lang w:val="fr-FR"/>
        </w:rPr>
      </w:pPr>
      <w:r w:rsidRPr="004157F7">
        <w:rPr>
          <w:rFonts w:asciiTheme="minorHAnsi" w:hAnsiTheme="minorHAnsi" w:cstheme="minorHAnsi"/>
          <w:color w:val="auto"/>
          <w:lang w:val="ro-RO"/>
        </w:rPr>
        <w:lastRenderedPageBreak/>
        <w:t xml:space="preserve">Procentul tinerilor care declară că </w:t>
      </w:r>
      <w:r w:rsidRPr="004157F7">
        <w:rPr>
          <w:rFonts w:asciiTheme="minorHAnsi" w:hAnsiTheme="minorHAnsi" w:cstheme="minorHAnsi"/>
          <w:color w:val="auto"/>
          <w:lang w:val="fr-FR"/>
        </w:rPr>
        <w:t xml:space="preserve">au </w:t>
      </w:r>
      <w:proofErr w:type="spellStart"/>
      <w:r w:rsidRPr="004157F7">
        <w:rPr>
          <w:rFonts w:asciiTheme="minorHAnsi" w:hAnsiTheme="minorHAnsi" w:cstheme="minorHAnsi"/>
          <w:color w:val="auto"/>
          <w:lang w:val="fr-FR"/>
        </w:rPr>
        <w:t>avut</w:t>
      </w:r>
      <w:proofErr w:type="spellEnd"/>
      <w:r w:rsidRPr="004157F7">
        <w:rPr>
          <w:rFonts w:asciiTheme="minorHAnsi" w:hAnsiTheme="minorHAnsi" w:cstheme="minorHAnsi"/>
          <w:color w:val="auto"/>
          <w:lang w:val="fr-FR"/>
        </w:rPr>
        <w:t xml:space="preserve"> </w:t>
      </w:r>
      <w:proofErr w:type="spellStart"/>
      <w:r w:rsidRPr="004157F7">
        <w:rPr>
          <w:rFonts w:asciiTheme="minorHAnsi" w:hAnsiTheme="minorHAnsi" w:cstheme="minorHAnsi"/>
          <w:color w:val="auto"/>
          <w:lang w:val="fr-FR"/>
        </w:rPr>
        <w:t>primul</w:t>
      </w:r>
      <w:proofErr w:type="spellEnd"/>
      <w:r w:rsidRPr="004157F7">
        <w:rPr>
          <w:rFonts w:asciiTheme="minorHAnsi" w:hAnsiTheme="minorHAnsi" w:cstheme="minorHAnsi"/>
          <w:color w:val="auto"/>
          <w:lang w:val="fr-FR"/>
        </w:rPr>
        <w:t xml:space="preserve"> contact </w:t>
      </w:r>
      <w:proofErr w:type="spellStart"/>
      <w:r w:rsidRPr="004157F7">
        <w:rPr>
          <w:rFonts w:asciiTheme="minorHAnsi" w:hAnsiTheme="minorHAnsi" w:cstheme="minorHAnsi"/>
          <w:color w:val="auto"/>
          <w:lang w:val="fr-FR"/>
        </w:rPr>
        <w:t>sexual</w:t>
      </w:r>
      <w:proofErr w:type="spellEnd"/>
      <w:r w:rsidRPr="004157F7">
        <w:rPr>
          <w:rFonts w:asciiTheme="minorHAnsi" w:hAnsiTheme="minorHAnsi" w:cstheme="minorHAnsi"/>
          <w:color w:val="auto"/>
          <w:lang w:val="fr-FR"/>
        </w:rPr>
        <w:t xml:space="preserve"> </w:t>
      </w:r>
      <w:proofErr w:type="spellStart"/>
      <w:r w:rsidRPr="004157F7">
        <w:rPr>
          <w:rFonts w:asciiTheme="minorHAnsi" w:hAnsiTheme="minorHAnsi" w:cstheme="minorHAnsi"/>
          <w:color w:val="auto"/>
          <w:lang w:val="fr-FR"/>
        </w:rPr>
        <w:t>înainte</w:t>
      </w:r>
      <w:proofErr w:type="spellEnd"/>
      <w:r w:rsidRPr="004157F7">
        <w:rPr>
          <w:rFonts w:asciiTheme="minorHAnsi" w:hAnsiTheme="minorHAnsi" w:cstheme="minorHAnsi"/>
          <w:color w:val="auto"/>
          <w:lang w:val="fr-FR"/>
        </w:rPr>
        <w:t xml:space="preserve"> de </w:t>
      </w:r>
      <w:proofErr w:type="spellStart"/>
      <w:r w:rsidRPr="004157F7">
        <w:rPr>
          <w:rFonts w:asciiTheme="minorHAnsi" w:hAnsiTheme="minorHAnsi" w:cstheme="minorHAnsi"/>
          <w:color w:val="auto"/>
          <w:lang w:val="fr-FR"/>
        </w:rPr>
        <w:t>vârsta</w:t>
      </w:r>
      <w:proofErr w:type="spellEnd"/>
      <w:r w:rsidRPr="004157F7">
        <w:rPr>
          <w:rFonts w:asciiTheme="minorHAnsi" w:hAnsiTheme="minorHAnsi" w:cstheme="minorHAnsi"/>
          <w:color w:val="auto"/>
          <w:lang w:val="fr-FR"/>
        </w:rPr>
        <w:t xml:space="preserve"> de 15 </w:t>
      </w:r>
      <w:proofErr w:type="spellStart"/>
      <w:r w:rsidRPr="004157F7">
        <w:rPr>
          <w:rFonts w:asciiTheme="minorHAnsi" w:hAnsiTheme="minorHAnsi" w:cstheme="minorHAnsi"/>
          <w:color w:val="auto"/>
          <w:lang w:val="fr-FR"/>
        </w:rPr>
        <w:t>ani</w:t>
      </w:r>
      <w:proofErr w:type="spellEnd"/>
      <w:r w:rsidRPr="004157F7">
        <w:rPr>
          <w:rFonts w:asciiTheme="minorHAnsi" w:hAnsiTheme="minorHAnsi" w:cstheme="minorHAnsi"/>
          <w:color w:val="auto"/>
          <w:lang w:val="fr-FR"/>
        </w:rPr>
        <w:t xml:space="preserve"> este 7,7%.</w:t>
      </w:r>
    </w:p>
    <w:p w14:paraId="3922C67E" w14:textId="77777777" w:rsidR="004339E3" w:rsidRPr="004157F7" w:rsidRDefault="004339E3">
      <w:pPr>
        <w:pStyle w:val="ListParagraph"/>
        <w:numPr>
          <w:ilvl w:val="0"/>
          <w:numId w:val="15"/>
        </w:numPr>
        <w:ind w:left="851" w:hanging="284"/>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În rândul elevilor care declară că au avut relații sexuale cel puțin o dată în cursul vieții , proporția celor care au inițiat viața sexuală înainte de vârsta de 15 ani (iniţiere timpurie) este de 38,2% în rândul băieților şi (13,4%) în cazul fetelor. </w:t>
      </w:r>
    </w:p>
    <w:p w14:paraId="0625B202" w14:textId="77777777" w:rsidR="004339E3" w:rsidRPr="004157F7" w:rsidRDefault="004339E3">
      <w:pPr>
        <w:pStyle w:val="ListParagraph"/>
        <w:numPr>
          <w:ilvl w:val="0"/>
          <w:numId w:val="13"/>
        </w:numPr>
        <w:spacing w:after="120" w:line="320" w:lineRule="exact"/>
        <w:ind w:left="851" w:hanging="284"/>
        <w:contextualSpacing w:val="0"/>
        <w:jc w:val="both"/>
        <w:rPr>
          <w:rFonts w:asciiTheme="minorHAnsi" w:hAnsiTheme="minorHAnsi" w:cstheme="minorHAnsi"/>
          <w:b/>
          <w:color w:val="auto"/>
          <w:sz w:val="24"/>
          <w:szCs w:val="24"/>
        </w:rPr>
      </w:pPr>
      <w:r w:rsidRPr="004157F7">
        <w:rPr>
          <w:rFonts w:asciiTheme="minorHAnsi" w:hAnsiTheme="minorHAnsi" w:cstheme="minorHAnsi"/>
          <w:color w:val="auto"/>
          <w:sz w:val="24"/>
          <w:szCs w:val="24"/>
        </w:rPr>
        <w:t>Procentul adolescenţilor care declară că au avut primul contact sexual înainte de a împlini vârsta de 15 ani (iniţiere timpurie a activităţii sexuale) este de 7,7%, ridicând probleme etice, legale și sociale: vulnerabilitatea și lipsa consimțământului informat la această vârstă, precum și impactul negativ asupra sănătății și dezvoltării emoționale, evidențiind necesitatea urgentă a programelor de prevenire, depistare și asistență şi protecţia minorilor. Dintre adolescenţii care au declarat că au avut relaţii sexuale înainte de implinirea vârstei de 15 ani, un procent de 16,9% declară ca au suferit cel puţin o dată activități sexuale (sărut, atingeri sau raport sexual) împotriva voinței lor, procent ce crește semnificativ cu scăderea vârstei la debutul vieții sexuale: 56% dintre fetele şi  20,4% dintre băieții care au avut relatii sexuale înainte de vârsta de 11 ani au fost victime ale unor activităţi sexuale neconsimţite.  Este esențiala implementarea de soluții pentru identificarea cazurilor de abuz, sprijinirea victimelor și educarea comunitătii.</w:t>
      </w:r>
    </w:p>
    <w:p w14:paraId="6F2AAF38" w14:textId="77777777" w:rsidR="004339E3" w:rsidRPr="004157F7" w:rsidRDefault="004339E3">
      <w:pPr>
        <w:pStyle w:val="ListParagraph"/>
        <w:numPr>
          <w:ilvl w:val="0"/>
          <w:numId w:val="14"/>
        </w:numPr>
        <w:ind w:left="851" w:hanging="284"/>
        <w:jc w:val="both"/>
        <w:rPr>
          <w:rFonts w:asciiTheme="minorHAnsi" w:hAnsiTheme="minorHAnsi" w:cstheme="minorHAnsi"/>
          <w:color w:val="auto"/>
          <w:sz w:val="24"/>
          <w:szCs w:val="24"/>
          <w:lang w:val="fr-FR"/>
        </w:rPr>
      </w:pPr>
      <w:r w:rsidRPr="004157F7">
        <w:rPr>
          <w:rFonts w:asciiTheme="minorHAnsi" w:hAnsiTheme="minorHAnsi" w:cstheme="minorHAnsi"/>
          <w:color w:val="auto"/>
          <w:sz w:val="24"/>
          <w:szCs w:val="24"/>
          <w:lang w:val="fr-FR"/>
        </w:rPr>
        <w:t xml:space="preserve">Un </w:t>
      </w:r>
      <w:proofErr w:type="spellStart"/>
      <w:r w:rsidRPr="004157F7">
        <w:rPr>
          <w:rFonts w:asciiTheme="minorHAnsi" w:hAnsiTheme="minorHAnsi" w:cstheme="minorHAnsi"/>
          <w:color w:val="auto"/>
          <w:sz w:val="24"/>
          <w:szCs w:val="24"/>
          <w:lang w:val="fr-FR"/>
        </w:rPr>
        <w:t>procent</w:t>
      </w:r>
      <w:proofErr w:type="spellEnd"/>
      <w:r w:rsidRPr="004157F7">
        <w:rPr>
          <w:rFonts w:asciiTheme="minorHAnsi" w:hAnsiTheme="minorHAnsi" w:cstheme="minorHAnsi"/>
          <w:color w:val="auto"/>
          <w:sz w:val="24"/>
          <w:szCs w:val="24"/>
          <w:lang w:val="fr-FR"/>
        </w:rPr>
        <w:t xml:space="preserve"> de 76,4% </w:t>
      </w:r>
      <w:proofErr w:type="spellStart"/>
      <w:r w:rsidRPr="004157F7">
        <w:rPr>
          <w:rFonts w:asciiTheme="minorHAnsi" w:hAnsiTheme="minorHAnsi" w:cstheme="minorHAnsi"/>
          <w:color w:val="auto"/>
          <w:sz w:val="24"/>
          <w:szCs w:val="24"/>
          <w:lang w:val="fr-FR"/>
        </w:rPr>
        <w:t>dintre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liceenii</w:t>
      </w:r>
      <w:proofErr w:type="spellEnd"/>
      <w:r w:rsidRPr="004157F7">
        <w:rPr>
          <w:rFonts w:asciiTheme="minorHAnsi" w:hAnsiTheme="minorHAnsi" w:cstheme="minorHAnsi"/>
          <w:color w:val="auto"/>
          <w:sz w:val="24"/>
          <w:szCs w:val="24"/>
          <w:lang w:val="fr-FR"/>
        </w:rPr>
        <w:t xml:space="preserve"> care au </w:t>
      </w:r>
      <w:proofErr w:type="spellStart"/>
      <w:r w:rsidRPr="004157F7">
        <w:rPr>
          <w:rFonts w:asciiTheme="minorHAnsi" w:hAnsiTheme="minorHAnsi" w:cstheme="minorHAnsi"/>
          <w:color w:val="auto"/>
          <w:sz w:val="24"/>
          <w:szCs w:val="24"/>
          <w:lang w:val="fr-FR"/>
        </w:rPr>
        <w:t>declarat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că</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avut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vreodată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relații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sexuale</w:t>
      </w:r>
      <w:proofErr w:type="spellEnd"/>
      <w:r w:rsidRPr="004157F7">
        <w:rPr>
          <w:rFonts w:asciiTheme="minorHAnsi" w:hAnsiTheme="minorHAnsi" w:cstheme="minorHAnsi"/>
          <w:color w:val="auto"/>
          <w:sz w:val="24"/>
          <w:szCs w:val="24"/>
          <w:lang w:val="fr-FR"/>
        </w:rPr>
        <w:t xml:space="preserve"> au </w:t>
      </w:r>
      <w:proofErr w:type="spellStart"/>
      <w:r w:rsidRPr="004157F7">
        <w:rPr>
          <w:rFonts w:asciiTheme="minorHAnsi" w:hAnsiTheme="minorHAnsi" w:cstheme="minorHAnsi"/>
          <w:color w:val="auto"/>
          <w:sz w:val="24"/>
          <w:szCs w:val="24"/>
          <w:lang w:val="fr-FR"/>
        </w:rPr>
        <w:t>raportat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utilizarea</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unei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metode</w:t>
      </w:r>
      <w:proofErr w:type="spellEnd"/>
      <w:r w:rsidRPr="004157F7">
        <w:rPr>
          <w:rFonts w:asciiTheme="minorHAnsi" w:hAnsiTheme="minorHAnsi" w:cstheme="minorHAnsi"/>
          <w:color w:val="auto"/>
          <w:sz w:val="24"/>
          <w:szCs w:val="24"/>
          <w:lang w:val="fr-FR"/>
        </w:rPr>
        <w:t xml:space="preserve"> contraceptive </w:t>
      </w:r>
      <w:proofErr w:type="spellStart"/>
      <w:r w:rsidRPr="004157F7">
        <w:rPr>
          <w:rFonts w:asciiTheme="minorHAnsi" w:hAnsiTheme="minorHAnsi" w:cstheme="minorHAnsi"/>
          <w:color w:val="auto"/>
          <w:sz w:val="24"/>
          <w:szCs w:val="24"/>
          <w:lang w:val="fr-FR"/>
        </w:rPr>
        <w:t>eficiente</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ultimul</w:t>
      </w:r>
      <w:proofErr w:type="spellEnd"/>
      <w:r w:rsidRPr="004157F7">
        <w:rPr>
          <w:rFonts w:asciiTheme="minorHAnsi" w:hAnsiTheme="minorHAnsi" w:cstheme="minorHAnsi"/>
          <w:color w:val="auto"/>
          <w:sz w:val="24"/>
          <w:szCs w:val="24"/>
          <w:lang w:val="fr-FR"/>
        </w:rPr>
        <w:t xml:space="preserve"> contact </w:t>
      </w:r>
      <w:proofErr w:type="spellStart"/>
      <w:r w:rsidRPr="004157F7">
        <w:rPr>
          <w:rFonts w:asciiTheme="minorHAnsi" w:hAnsiTheme="minorHAnsi" w:cstheme="minorHAnsi"/>
          <w:color w:val="auto"/>
          <w:sz w:val="24"/>
          <w:szCs w:val="24"/>
          <w:lang w:val="fr-FR"/>
        </w:rPr>
        <w:t>sexual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Metodele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considerate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eficiente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includ</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prezervativul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contraceptivele</w:t>
      </w:r>
      <w:proofErr w:type="spellEnd"/>
      <w:r w:rsidRPr="004157F7">
        <w:rPr>
          <w:rFonts w:asciiTheme="minorHAnsi" w:hAnsiTheme="minorHAnsi" w:cstheme="minorHAnsi"/>
          <w:color w:val="auto"/>
          <w:sz w:val="24"/>
          <w:szCs w:val="24"/>
          <w:lang w:val="fr-FR"/>
        </w:rPr>
        <w:t xml:space="preserve"> hormonale orale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contraceptivele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injectabile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Această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proporție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reflectă</w:t>
      </w:r>
      <w:proofErr w:type="spellEnd"/>
      <w:r w:rsidRPr="004157F7">
        <w:rPr>
          <w:rFonts w:asciiTheme="minorHAnsi" w:hAnsiTheme="minorHAnsi" w:cstheme="minorHAnsi"/>
          <w:color w:val="auto"/>
          <w:sz w:val="24"/>
          <w:szCs w:val="24"/>
          <w:lang w:val="fr-FR"/>
        </w:rPr>
        <w:t xml:space="preserve"> un </w:t>
      </w:r>
      <w:proofErr w:type="spellStart"/>
      <w:r w:rsidRPr="004157F7">
        <w:rPr>
          <w:rFonts w:asciiTheme="minorHAnsi" w:hAnsiTheme="minorHAnsi" w:cstheme="minorHAnsi"/>
          <w:color w:val="auto"/>
          <w:sz w:val="24"/>
          <w:szCs w:val="24"/>
          <w:lang w:val="fr-FR"/>
        </w:rPr>
        <w:t>nivel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relativ</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ridicat</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responsabilitate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ceea</w:t>
      </w:r>
      <w:proofErr w:type="spellEnd"/>
      <w:r w:rsidRPr="004157F7">
        <w:rPr>
          <w:rFonts w:asciiTheme="minorHAnsi" w:hAnsiTheme="minorHAnsi" w:cstheme="minorHAnsi"/>
          <w:color w:val="auto"/>
          <w:sz w:val="24"/>
          <w:szCs w:val="24"/>
          <w:lang w:val="fr-FR"/>
        </w:rPr>
        <w:t xml:space="preserve"> ce </w:t>
      </w:r>
      <w:proofErr w:type="spellStart"/>
      <w:r w:rsidRPr="004157F7">
        <w:rPr>
          <w:rFonts w:asciiTheme="minorHAnsi" w:hAnsiTheme="minorHAnsi" w:cstheme="minorHAnsi"/>
          <w:color w:val="auto"/>
          <w:sz w:val="24"/>
          <w:szCs w:val="24"/>
          <w:lang w:val="fr-FR"/>
        </w:rPr>
        <w:t>privește</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comportamentul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rândul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adolescenților</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activi</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Procentul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elevilor</w:t>
      </w:r>
      <w:proofErr w:type="spellEnd"/>
      <w:r w:rsidRPr="004157F7">
        <w:rPr>
          <w:rFonts w:asciiTheme="minorHAnsi" w:hAnsiTheme="minorHAnsi" w:cstheme="minorHAnsi"/>
          <w:color w:val="auto"/>
          <w:sz w:val="24"/>
          <w:szCs w:val="24"/>
          <w:lang w:val="fr-FR"/>
        </w:rPr>
        <w:t xml:space="preserve"> care au </w:t>
      </w:r>
      <w:proofErr w:type="spellStart"/>
      <w:r w:rsidRPr="004157F7">
        <w:rPr>
          <w:rFonts w:asciiTheme="minorHAnsi" w:hAnsiTheme="minorHAnsi" w:cstheme="minorHAnsi"/>
          <w:color w:val="auto"/>
          <w:sz w:val="24"/>
          <w:szCs w:val="24"/>
          <w:lang w:val="fr-FR"/>
        </w:rPr>
        <w:t>utilizat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metode</w:t>
      </w:r>
      <w:proofErr w:type="spellEnd"/>
      <w:r w:rsidRPr="004157F7">
        <w:rPr>
          <w:rFonts w:asciiTheme="minorHAnsi" w:hAnsiTheme="minorHAnsi" w:cstheme="minorHAnsi"/>
          <w:color w:val="auto"/>
          <w:sz w:val="24"/>
          <w:szCs w:val="24"/>
          <w:lang w:val="fr-FR"/>
        </w:rPr>
        <w:t xml:space="preserve"> contraceptive </w:t>
      </w:r>
      <w:proofErr w:type="spellStart"/>
      <w:r w:rsidRPr="004157F7">
        <w:rPr>
          <w:rFonts w:asciiTheme="minorHAnsi" w:hAnsiTheme="minorHAnsi" w:cstheme="minorHAnsi"/>
          <w:color w:val="auto"/>
          <w:sz w:val="24"/>
          <w:szCs w:val="24"/>
          <w:lang w:val="fr-FR"/>
        </w:rPr>
        <w:t>eficiente</w:t>
      </w:r>
      <w:proofErr w:type="spellEnd"/>
      <w:r w:rsidRPr="004157F7">
        <w:rPr>
          <w:rFonts w:asciiTheme="minorHAnsi" w:hAnsiTheme="minorHAnsi" w:cstheme="minorHAnsi"/>
          <w:color w:val="auto"/>
          <w:sz w:val="24"/>
          <w:szCs w:val="24"/>
          <w:lang w:val="fr-FR"/>
        </w:rPr>
        <w:t xml:space="preserve"> la </w:t>
      </w:r>
      <w:proofErr w:type="spellStart"/>
      <w:r w:rsidRPr="004157F7">
        <w:rPr>
          <w:rFonts w:asciiTheme="minorHAnsi" w:hAnsiTheme="minorHAnsi" w:cstheme="minorHAnsi"/>
          <w:color w:val="auto"/>
          <w:sz w:val="24"/>
          <w:szCs w:val="24"/>
          <w:lang w:val="fr-FR"/>
        </w:rPr>
        <w:t>ultimul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raport</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sexual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variază</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semnificativ</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funcție</w:t>
      </w:r>
      <w:proofErr w:type="spellEnd"/>
      <w:r w:rsidRPr="004157F7">
        <w:rPr>
          <w:rFonts w:asciiTheme="minorHAnsi" w:hAnsiTheme="minorHAnsi" w:cstheme="minorHAnsi"/>
          <w:color w:val="auto"/>
          <w:sz w:val="24"/>
          <w:szCs w:val="24"/>
          <w:lang w:val="fr-FR"/>
        </w:rPr>
        <w:t xml:space="preserve"> de </w:t>
      </w:r>
      <w:proofErr w:type="spellStart"/>
      <w:r w:rsidRPr="004157F7">
        <w:rPr>
          <w:rFonts w:asciiTheme="minorHAnsi" w:hAnsiTheme="minorHAnsi" w:cstheme="minorHAnsi"/>
          <w:color w:val="auto"/>
          <w:sz w:val="24"/>
          <w:szCs w:val="24"/>
          <w:lang w:val="fr-FR"/>
        </w:rPr>
        <w:t>sex</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fiind</w:t>
      </w:r>
      <w:proofErr w:type="spellEnd"/>
      <w:r w:rsidRPr="004157F7">
        <w:rPr>
          <w:rFonts w:asciiTheme="minorHAnsi" w:hAnsiTheme="minorHAnsi" w:cstheme="minorHAnsi"/>
          <w:color w:val="auto"/>
          <w:sz w:val="24"/>
          <w:szCs w:val="24"/>
          <w:lang w:val="fr-FR"/>
        </w:rPr>
        <w:t xml:space="preserve"> de 80,6%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rândul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băieților</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și</w:t>
      </w:r>
      <w:proofErr w:type="spellEnd"/>
      <w:r w:rsidRPr="004157F7">
        <w:rPr>
          <w:rFonts w:asciiTheme="minorHAnsi" w:hAnsiTheme="minorHAnsi" w:cstheme="minorHAnsi"/>
          <w:color w:val="auto"/>
          <w:sz w:val="24"/>
          <w:szCs w:val="24"/>
          <w:lang w:val="fr-FR"/>
        </w:rPr>
        <w:t xml:space="preserve"> 71,3% </w:t>
      </w:r>
      <w:proofErr w:type="spellStart"/>
      <w:r w:rsidRPr="004157F7">
        <w:rPr>
          <w:rFonts w:asciiTheme="minorHAnsi" w:hAnsiTheme="minorHAnsi" w:cstheme="minorHAnsi"/>
          <w:color w:val="auto"/>
          <w:sz w:val="24"/>
          <w:szCs w:val="24"/>
          <w:lang w:val="fr-FR"/>
        </w:rPr>
        <w:t>în</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rândul</w:t>
      </w:r>
      <w:proofErr w:type="spellEnd"/>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fetelor</w:t>
      </w:r>
      <w:proofErr w:type="spellEnd"/>
      <w:r w:rsidRPr="004157F7">
        <w:rPr>
          <w:rFonts w:asciiTheme="minorHAnsi" w:hAnsiTheme="minorHAnsi" w:cstheme="minorHAnsi"/>
          <w:color w:val="auto"/>
          <w:sz w:val="24"/>
          <w:szCs w:val="24"/>
          <w:lang w:val="fr-FR"/>
        </w:rPr>
        <w:t xml:space="preserve"> </w:t>
      </w:r>
    </w:p>
    <w:p w14:paraId="5390F5E6" w14:textId="77777777" w:rsidR="004339E3" w:rsidRPr="004157F7" w:rsidRDefault="004339E3">
      <w:pPr>
        <w:pStyle w:val="ListParagraph"/>
        <w:numPr>
          <w:ilvl w:val="0"/>
          <w:numId w:val="14"/>
        </w:numPr>
        <w:spacing w:after="120" w:line="320" w:lineRule="exact"/>
        <w:ind w:left="851" w:hanging="284"/>
        <w:contextualSpacing w:val="0"/>
        <w:jc w:val="both"/>
        <w:rPr>
          <w:rFonts w:asciiTheme="minorHAnsi" w:hAnsiTheme="minorHAnsi" w:cstheme="minorHAnsi"/>
          <w:b/>
          <w:bCs/>
          <w:color w:val="auto"/>
          <w:sz w:val="24"/>
          <w:szCs w:val="24"/>
        </w:rPr>
      </w:pPr>
      <w:r w:rsidRPr="004157F7">
        <w:rPr>
          <w:rFonts w:asciiTheme="minorHAnsi" w:hAnsiTheme="minorHAnsi" w:cstheme="minorHAnsi"/>
          <w:b/>
          <w:bCs/>
          <w:color w:val="auto"/>
          <w:sz w:val="24"/>
          <w:szCs w:val="24"/>
        </w:rPr>
        <w:t xml:space="preserve">Frecvenţa tinerilor care declară că au utilizat prezervativ la ultimul contact sexual este ridicată (73,3%). </w:t>
      </w:r>
    </w:p>
    <w:p w14:paraId="7B364A73" w14:textId="77777777" w:rsidR="004339E3" w:rsidRPr="004157F7" w:rsidRDefault="004339E3">
      <w:pPr>
        <w:pStyle w:val="ListParagraph"/>
        <w:numPr>
          <w:ilvl w:val="0"/>
          <w:numId w:val="14"/>
        </w:numPr>
        <w:spacing w:after="120" w:line="320" w:lineRule="exact"/>
        <w:ind w:left="851" w:hanging="284"/>
        <w:contextualSpacing w:val="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O treime din fete (33,5%) şi 21,14% dintre băieţi nu au folosit prezervativ cu ocazia ultimului contact sexual. </w:t>
      </w:r>
    </w:p>
    <w:p w14:paraId="6CD30C12" w14:textId="77777777" w:rsidR="004339E3" w:rsidRPr="004157F7" w:rsidRDefault="004339E3">
      <w:pPr>
        <w:pStyle w:val="ListParagraph"/>
        <w:numPr>
          <w:ilvl w:val="0"/>
          <w:numId w:val="14"/>
        </w:numPr>
        <w:spacing w:after="120" w:line="320" w:lineRule="exact"/>
        <w:ind w:left="851" w:hanging="284"/>
        <w:contextualSpacing w:val="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In rândul fetelor, frecvenţa celor care declară că NU au utilizat o metodă de contracepţie eficientă cu ocazia ultimului contact sexual este mai ridicată (28,7%) decat a băieţilor (19,4%). </w:t>
      </w:r>
    </w:p>
    <w:p w14:paraId="7782F6C3" w14:textId="77777777" w:rsidR="004339E3" w:rsidRPr="004157F7" w:rsidRDefault="004339E3">
      <w:pPr>
        <w:pStyle w:val="Default"/>
        <w:numPr>
          <w:ilvl w:val="0"/>
          <w:numId w:val="13"/>
        </w:numPr>
        <w:spacing w:after="120" w:line="320" w:lineRule="exact"/>
        <w:ind w:left="851" w:hanging="284"/>
        <w:jc w:val="both"/>
        <w:rPr>
          <w:rFonts w:asciiTheme="minorHAnsi" w:hAnsiTheme="minorHAnsi" w:cstheme="minorHAnsi"/>
          <w:color w:val="auto"/>
          <w:lang w:val="ro-RO"/>
        </w:rPr>
      </w:pPr>
      <w:r w:rsidRPr="004157F7">
        <w:rPr>
          <w:rFonts w:asciiTheme="minorHAnsi" w:hAnsiTheme="minorHAnsi" w:cstheme="minorHAnsi"/>
          <w:color w:val="auto"/>
          <w:lang w:val="ro-RO"/>
        </w:rPr>
        <w:t xml:space="preserve">34% dintre băieţi şi 8,4% dintre fete au avut 4 sau mai mulţi parteneri sexuali în cursul vieţii. </w:t>
      </w:r>
    </w:p>
    <w:p w14:paraId="76418A27" w14:textId="77777777" w:rsidR="004339E3" w:rsidRPr="004157F7" w:rsidRDefault="004339E3">
      <w:pPr>
        <w:pStyle w:val="ListParagraph"/>
        <w:numPr>
          <w:ilvl w:val="0"/>
          <w:numId w:val="13"/>
        </w:numPr>
        <w:spacing w:after="120" w:line="320" w:lineRule="exact"/>
        <w:ind w:left="851" w:hanging="284"/>
        <w:contextualSpacing w:val="0"/>
        <w:rPr>
          <w:rFonts w:asciiTheme="minorHAnsi" w:hAnsiTheme="minorHAnsi" w:cstheme="minorHAnsi"/>
          <w:color w:val="auto"/>
          <w:sz w:val="24"/>
          <w:szCs w:val="24"/>
        </w:rPr>
      </w:pPr>
      <w:r w:rsidRPr="004157F7">
        <w:rPr>
          <w:rFonts w:asciiTheme="minorHAnsi" w:hAnsiTheme="minorHAnsi" w:cstheme="minorHAnsi"/>
          <w:bCs/>
          <w:color w:val="auto"/>
          <w:sz w:val="24"/>
          <w:szCs w:val="24"/>
        </w:rPr>
        <w:t>50,8% dintre băieţi şi 22,1% dintre fete au avut relaţii sexuale cu parteneri ocazionali în ultimele 12 luni.</w:t>
      </w:r>
    </w:p>
    <w:p w14:paraId="4B5DE8FD" w14:textId="77777777" w:rsidR="004339E3" w:rsidRPr="004157F7" w:rsidRDefault="004339E3">
      <w:pPr>
        <w:pStyle w:val="ListParagraph"/>
        <w:numPr>
          <w:ilvl w:val="0"/>
          <w:numId w:val="13"/>
        </w:numPr>
        <w:spacing w:after="120" w:line="320" w:lineRule="exact"/>
        <w:ind w:left="851" w:hanging="284"/>
        <w:contextualSpacing w:val="0"/>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14,5% dintre liceenii care au avut vreodată relaţii sexuale, au consumat alcool sau droguri înainte de cel mai recent raport sexual; consumul de alcool şi droguri înaintea raporturilor sexuale a fost mai frecvent în cazul băieţilor (16,4%) comparativ cu fetele (11,6%).</w:t>
      </w:r>
    </w:p>
    <w:p w14:paraId="28CCD57A" w14:textId="77777777" w:rsidR="00C22251" w:rsidRPr="004157F7" w:rsidRDefault="00C22251" w:rsidP="00EA09F1">
      <w:pPr>
        <w:spacing w:after="120" w:line="319" w:lineRule="auto"/>
        <w:contextualSpacing/>
        <w:rPr>
          <w:rFonts w:asciiTheme="minorHAnsi" w:hAnsiTheme="minorHAnsi" w:cstheme="minorHAnsi"/>
          <w:b/>
          <w:bCs/>
          <w:color w:val="auto"/>
          <w:sz w:val="24"/>
          <w:szCs w:val="24"/>
          <w:lang w:val="x-none" w:eastAsia="x-none"/>
        </w:rPr>
      </w:pPr>
    </w:p>
    <w:p w14:paraId="2634FE87" w14:textId="77777777" w:rsidR="004157F7" w:rsidRDefault="004157F7">
      <w:pPr>
        <w:spacing w:line="240" w:lineRule="auto"/>
        <w:ind w:firstLine="0"/>
        <w:rPr>
          <w:rFonts w:asciiTheme="minorHAnsi" w:hAnsiTheme="minorHAnsi" w:cstheme="minorHAnsi"/>
          <w:b/>
          <w:bCs/>
          <w:color w:val="auto"/>
          <w:sz w:val="24"/>
          <w:szCs w:val="24"/>
          <w:lang w:val="x-none" w:eastAsia="x-none"/>
        </w:rPr>
      </w:pPr>
      <w:r>
        <w:rPr>
          <w:rFonts w:asciiTheme="minorHAnsi" w:hAnsiTheme="minorHAnsi" w:cstheme="minorHAnsi"/>
          <w:b/>
          <w:bCs/>
          <w:color w:val="auto"/>
          <w:sz w:val="24"/>
          <w:szCs w:val="24"/>
          <w:lang w:val="x-none" w:eastAsia="x-none"/>
        </w:rPr>
        <w:br w:type="page"/>
      </w:r>
    </w:p>
    <w:p w14:paraId="1771372F" w14:textId="64C64AEB" w:rsidR="00DA2E96" w:rsidRPr="004157F7" w:rsidRDefault="001A1D42" w:rsidP="00EA09F1">
      <w:pPr>
        <w:spacing w:after="120" w:line="319" w:lineRule="auto"/>
        <w:contextualSpacing/>
        <w:rPr>
          <w:rFonts w:asciiTheme="minorHAnsi" w:hAnsiTheme="minorHAnsi" w:cstheme="minorHAnsi"/>
          <w:b/>
          <w:bCs/>
          <w:color w:val="auto"/>
          <w:sz w:val="24"/>
          <w:szCs w:val="24"/>
          <w:lang w:val="x-none" w:eastAsia="x-none"/>
        </w:rPr>
      </w:pPr>
      <w:proofErr w:type="spellStart"/>
      <w:r w:rsidRPr="004157F7">
        <w:rPr>
          <w:rFonts w:asciiTheme="minorHAnsi" w:hAnsiTheme="minorHAnsi" w:cstheme="minorHAnsi"/>
          <w:b/>
          <w:bCs/>
          <w:color w:val="auto"/>
          <w:sz w:val="24"/>
          <w:szCs w:val="24"/>
          <w:lang w:val="x-none" w:eastAsia="x-none"/>
        </w:rPr>
        <w:lastRenderedPageBreak/>
        <w:t>Egalitatea</w:t>
      </w:r>
      <w:proofErr w:type="spellEnd"/>
      <w:r w:rsidRPr="004157F7">
        <w:rPr>
          <w:rFonts w:asciiTheme="minorHAnsi" w:hAnsiTheme="minorHAnsi" w:cstheme="minorHAnsi"/>
          <w:b/>
          <w:bCs/>
          <w:color w:val="auto"/>
          <w:sz w:val="24"/>
          <w:szCs w:val="24"/>
          <w:lang w:val="x-none" w:eastAsia="x-none"/>
        </w:rPr>
        <w:t xml:space="preserve"> de gen</w:t>
      </w:r>
      <w:r w:rsidR="00C22251" w:rsidRPr="004157F7">
        <w:rPr>
          <w:rFonts w:asciiTheme="minorHAnsi" w:hAnsiTheme="minorHAnsi" w:cstheme="minorHAnsi"/>
          <w:b/>
          <w:bCs/>
          <w:color w:val="auto"/>
          <w:sz w:val="24"/>
          <w:szCs w:val="24"/>
          <w:lang w:val="x-none" w:eastAsia="x-none"/>
        </w:rPr>
        <w:t xml:space="preserve">. </w:t>
      </w:r>
      <w:r w:rsidR="00C22251" w:rsidRPr="004157F7">
        <w:rPr>
          <w:rFonts w:asciiTheme="minorHAnsi" w:hAnsiTheme="minorHAnsi" w:cstheme="minorHAnsi"/>
          <w:b/>
          <w:bCs/>
          <w:color w:val="auto"/>
          <w:sz w:val="24"/>
          <w:szCs w:val="24"/>
          <w:lang w:eastAsia="x-none"/>
        </w:rPr>
        <w:t>Prevenirea și combaterea violenței bazate pe gen</w:t>
      </w:r>
    </w:p>
    <w:p w14:paraId="77068C4C" w14:textId="77777777" w:rsidR="004F3F04" w:rsidRPr="004157F7" w:rsidRDefault="004F3F04" w:rsidP="00EA09F1">
      <w:pPr>
        <w:spacing w:after="120" w:line="319" w:lineRule="auto"/>
        <w:ind w:firstLine="709"/>
        <w:contextualSpacing/>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Domeniul egalității de gen se referă la asigurarea unui tratament echitabil, a accesului egal și a oportunităților egale pentru femei și bărbați în toate domeniile vieții – educație, muncă, familie, sănătate, viață publică și politică. Aceasta implică nu doar eliminarea discriminării directe, ci și combaterea inegalităților structurale și a stereotipurilor de gen care afectează dezvoltarea personală, profesională și socială.</w:t>
      </w:r>
    </w:p>
    <w:p w14:paraId="4B8DEA86" w14:textId="77777777" w:rsidR="004F3F04" w:rsidRPr="004157F7" w:rsidRDefault="004F3F04" w:rsidP="00EA09F1">
      <w:pPr>
        <w:spacing w:after="120" w:line="319" w:lineRule="auto"/>
        <w:ind w:firstLine="709"/>
        <w:contextualSpacing/>
        <w:jc w:val="both"/>
        <w:rPr>
          <w:rFonts w:asciiTheme="minorHAnsi" w:hAnsiTheme="minorHAnsi" w:cstheme="minorHAnsi"/>
          <w:color w:val="auto"/>
          <w:sz w:val="24"/>
          <w:szCs w:val="24"/>
        </w:rPr>
      </w:pPr>
      <w:r w:rsidRPr="004157F7">
        <w:rPr>
          <w:rFonts w:asciiTheme="minorHAnsi" w:hAnsiTheme="minorHAnsi" w:cstheme="minorHAnsi"/>
          <w:color w:val="auto"/>
          <w:sz w:val="24"/>
          <w:szCs w:val="24"/>
        </w:rPr>
        <w:t>Egalitatea de gen este esențială pentru realizarea deplină a drepturilor sexuale și reproductive, iar inegalitățile de gen pot avea efecte profunde asupra sănătății reproducerii, în următoarele moduri:</w:t>
      </w:r>
    </w:p>
    <w:p w14:paraId="4E99D10D" w14:textId="44053A86" w:rsidR="004F3F04" w:rsidRPr="004157F7" w:rsidRDefault="004F3F04" w:rsidP="00E02A42">
      <w:pPr>
        <w:pStyle w:val="ListParagraph"/>
        <w:numPr>
          <w:ilvl w:val="0"/>
          <w:numId w:val="2"/>
        </w:numPr>
        <w:spacing w:after="120" w:line="319" w:lineRule="auto"/>
        <w:ind w:firstLine="273"/>
        <w:jc w:val="both"/>
        <w:rPr>
          <w:rFonts w:asciiTheme="minorHAnsi" w:hAnsiTheme="minorHAnsi" w:cstheme="minorHAnsi"/>
          <w:color w:val="auto"/>
          <w:sz w:val="24"/>
          <w:szCs w:val="24"/>
        </w:rPr>
      </w:pPr>
      <w:r w:rsidRPr="004157F7">
        <w:rPr>
          <w:rFonts w:asciiTheme="minorHAnsi" w:hAnsiTheme="minorHAnsi" w:cstheme="minorHAnsi"/>
          <w:b/>
          <w:bCs/>
          <w:color w:val="auto"/>
          <w:sz w:val="24"/>
          <w:szCs w:val="24"/>
        </w:rPr>
        <w:t xml:space="preserve">Acces inegal la servicii de sănătate -  </w:t>
      </w:r>
      <w:r w:rsidRPr="004157F7">
        <w:rPr>
          <w:rFonts w:asciiTheme="minorHAnsi" w:hAnsiTheme="minorHAnsi" w:cstheme="minorHAnsi"/>
          <w:color w:val="auto"/>
          <w:sz w:val="24"/>
          <w:szCs w:val="24"/>
        </w:rPr>
        <w:t>femeile, în special cele din zone rurale, cu statut socio-economic scăzut sau din grupuri marginalizate, pot avea un acces mai redus la servicii esențiale de sănătate reproductivă (planificare familială, controale ginecologice, servicii prenatale și postnatale). Acest lucru poate duce la</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rate mai mari de sarcini nedorite</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complicații în sarcină sau la naștere</w:t>
      </w:r>
      <w:r w:rsidR="00241E9B" w:rsidRPr="004157F7">
        <w:rPr>
          <w:rFonts w:asciiTheme="minorHAnsi" w:hAnsiTheme="minorHAnsi" w:cstheme="minorHAnsi"/>
          <w:color w:val="auto"/>
          <w:sz w:val="24"/>
          <w:szCs w:val="24"/>
        </w:rPr>
        <w:t xml:space="preserve"> şi </w:t>
      </w:r>
      <w:r w:rsidRPr="004157F7">
        <w:rPr>
          <w:rFonts w:asciiTheme="minorHAnsi" w:hAnsiTheme="minorHAnsi" w:cstheme="minorHAnsi"/>
          <w:color w:val="auto"/>
          <w:sz w:val="24"/>
          <w:szCs w:val="24"/>
        </w:rPr>
        <w:t>diagnostic tardiv al bolilor reproductive (ex. cancer de col uterin).</w:t>
      </w:r>
    </w:p>
    <w:p w14:paraId="2143DDAB" w14:textId="28C20A58" w:rsidR="004F3F04" w:rsidRPr="004157F7" w:rsidRDefault="004F3F04" w:rsidP="00E02A42">
      <w:pPr>
        <w:pStyle w:val="ListParagraph"/>
        <w:numPr>
          <w:ilvl w:val="0"/>
          <w:numId w:val="3"/>
        </w:numPr>
        <w:spacing w:after="120" w:line="319" w:lineRule="auto"/>
        <w:ind w:firstLine="273"/>
        <w:jc w:val="both"/>
        <w:rPr>
          <w:rFonts w:asciiTheme="minorHAnsi" w:hAnsiTheme="minorHAnsi" w:cstheme="minorHAnsi"/>
          <w:color w:val="auto"/>
          <w:sz w:val="24"/>
          <w:szCs w:val="24"/>
        </w:rPr>
      </w:pPr>
      <w:r w:rsidRPr="004157F7">
        <w:rPr>
          <w:rFonts w:asciiTheme="minorHAnsi" w:hAnsiTheme="minorHAnsi" w:cstheme="minorHAnsi"/>
          <w:b/>
          <w:bCs/>
          <w:color w:val="auto"/>
          <w:sz w:val="24"/>
          <w:szCs w:val="24"/>
        </w:rPr>
        <w:t xml:space="preserve">Decizii reproductive influențate de inegalități de putere - </w:t>
      </w:r>
      <w:r w:rsidRPr="004157F7">
        <w:rPr>
          <w:rFonts w:asciiTheme="minorHAnsi" w:hAnsiTheme="minorHAnsi" w:cstheme="minorHAnsi"/>
          <w:color w:val="auto"/>
          <w:sz w:val="24"/>
          <w:szCs w:val="24"/>
        </w:rPr>
        <w:t>în contexte dominate de norme tradiționale de gen, femeile pot avea mai puțin control asupra deciziilor legate de sexualitate, contracepție sau maternitate, fiind vulnerabile la</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sarcini impuse</w:t>
      </w:r>
      <w:r w:rsidR="00241E9B" w:rsidRPr="004157F7">
        <w:rPr>
          <w:rFonts w:asciiTheme="minorHAnsi" w:hAnsiTheme="minorHAnsi" w:cstheme="minorHAnsi"/>
          <w:color w:val="auto"/>
          <w:sz w:val="24"/>
          <w:szCs w:val="24"/>
        </w:rPr>
        <w:t>, capacitate redusă de n</w:t>
      </w:r>
      <w:r w:rsidRPr="004157F7">
        <w:rPr>
          <w:rFonts w:asciiTheme="minorHAnsi" w:hAnsiTheme="minorHAnsi" w:cstheme="minorHAnsi"/>
          <w:color w:val="auto"/>
          <w:sz w:val="24"/>
          <w:szCs w:val="24"/>
        </w:rPr>
        <w:t>egocier</w:t>
      </w:r>
      <w:r w:rsidR="00241E9B" w:rsidRPr="004157F7">
        <w:rPr>
          <w:rFonts w:asciiTheme="minorHAnsi" w:hAnsiTheme="minorHAnsi" w:cstheme="minorHAnsi"/>
          <w:color w:val="auto"/>
          <w:sz w:val="24"/>
          <w:szCs w:val="24"/>
        </w:rPr>
        <w:t>e</w:t>
      </w:r>
      <w:r w:rsidRPr="004157F7">
        <w:rPr>
          <w:rFonts w:asciiTheme="minorHAnsi" w:hAnsiTheme="minorHAnsi" w:cstheme="minorHAnsi"/>
          <w:color w:val="auto"/>
          <w:sz w:val="24"/>
          <w:szCs w:val="24"/>
        </w:rPr>
        <w:t xml:space="preserve"> privind protecția sexuală</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violență sexuală sau partenerială.</w:t>
      </w:r>
    </w:p>
    <w:p w14:paraId="2624ABA1" w14:textId="3C1688A9" w:rsidR="004F3F04" w:rsidRPr="004157F7" w:rsidRDefault="004F3F04" w:rsidP="00E02A42">
      <w:pPr>
        <w:pStyle w:val="ListParagraph"/>
        <w:numPr>
          <w:ilvl w:val="0"/>
          <w:numId w:val="4"/>
        </w:numPr>
        <w:spacing w:after="120" w:line="319" w:lineRule="auto"/>
        <w:ind w:firstLine="273"/>
        <w:jc w:val="both"/>
        <w:rPr>
          <w:rFonts w:asciiTheme="minorHAnsi" w:hAnsiTheme="minorHAnsi" w:cstheme="minorHAnsi"/>
          <w:color w:val="auto"/>
          <w:sz w:val="24"/>
          <w:szCs w:val="24"/>
        </w:rPr>
      </w:pPr>
      <w:r w:rsidRPr="004157F7">
        <w:rPr>
          <w:rFonts w:asciiTheme="minorHAnsi" w:hAnsiTheme="minorHAnsi" w:cstheme="minorHAnsi"/>
          <w:b/>
          <w:bCs/>
          <w:color w:val="auto"/>
          <w:sz w:val="24"/>
          <w:szCs w:val="24"/>
        </w:rPr>
        <w:t xml:space="preserve">Violența de gen - </w:t>
      </w:r>
      <w:r w:rsidRPr="004157F7">
        <w:rPr>
          <w:rFonts w:asciiTheme="minorHAnsi" w:hAnsiTheme="minorHAnsi" w:cstheme="minorHAnsi"/>
          <w:color w:val="auto"/>
          <w:sz w:val="24"/>
          <w:szCs w:val="24"/>
        </w:rPr>
        <w:t>violența domestică și sexuală afectează grav sănătatea fizică și mintală a femeilor, inclusiv sănătatea lor reproductivă; de exemplu</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traume fizice și psihologice</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risc crescut de infecții cu transmitere sexuală, inclusiv HIV</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avorturi spontane sau avorturi provocate în condiții nesigure.</w:t>
      </w:r>
    </w:p>
    <w:p w14:paraId="1F5BB82E" w14:textId="62445760" w:rsidR="004F3F04" w:rsidRPr="004157F7" w:rsidRDefault="004F3F04" w:rsidP="00E02A42">
      <w:pPr>
        <w:pStyle w:val="ListParagraph"/>
        <w:numPr>
          <w:ilvl w:val="0"/>
          <w:numId w:val="5"/>
        </w:numPr>
        <w:spacing w:after="120" w:line="319" w:lineRule="auto"/>
        <w:ind w:firstLine="273"/>
        <w:jc w:val="both"/>
        <w:rPr>
          <w:rFonts w:asciiTheme="minorHAnsi" w:hAnsiTheme="minorHAnsi" w:cstheme="minorHAnsi"/>
          <w:color w:val="auto"/>
          <w:sz w:val="24"/>
          <w:szCs w:val="24"/>
        </w:rPr>
      </w:pPr>
      <w:r w:rsidRPr="004157F7">
        <w:rPr>
          <w:rFonts w:asciiTheme="minorHAnsi" w:hAnsiTheme="minorHAnsi" w:cstheme="minorHAnsi"/>
          <w:b/>
          <w:bCs/>
          <w:color w:val="auto"/>
          <w:sz w:val="24"/>
          <w:szCs w:val="24"/>
        </w:rPr>
        <w:t xml:space="preserve">Educația sexuală și informarea diferențiată - </w:t>
      </w:r>
      <w:r w:rsidRPr="004157F7">
        <w:rPr>
          <w:rFonts w:asciiTheme="minorHAnsi" w:hAnsiTheme="minorHAnsi" w:cstheme="minorHAnsi"/>
          <w:color w:val="auto"/>
          <w:sz w:val="24"/>
          <w:szCs w:val="24"/>
        </w:rPr>
        <w:t>stereotipurile de gen influențează modul în care tinerii și tinerele sunt educați cu privire la sexualitate și sănătatea reproducerii, ceea ce poate afecta</w:t>
      </w:r>
      <w:r w:rsidR="00241E9B"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nivelul de informare privind metodele contraceptive</w:t>
      </w:r>
      <w:r w:rsidR="00241E9B" w:rsidRPr="004157F7">
        <w:rPr>
          <w:rFonts w:asciiTheme="minorHAnsi" w:hAnsiTheme="minorHAnsi" w:cstheme="minorHAnsi"/>
          <w:color w:val="auto"/>
          <w:sz w:val="24"/>
          <w:szCs w:val="24"/>
        </w:rPr>
        <w:t xml:space="preserve"> şi </w:t>
      </w:r>
      <w:r w:rsidRPr="004157F7">
        <w:rPr>
          <w:rFonts w:asciiTheme="minorHAnsi" w:hAnsiTheme="minorHAnsi" w:cstheme="minorHAnsi"/>
          <w:color w:val="auto"/>
          <w:sz w:val="24"/>
          <w:szCs w:val="24"/>
        </w:rPr>
        <w:t>capacitatea de a lua decizii informate și autonome.</w:t>
      </w:r>
    </w:p>
    <w:p w14:paraId="1DBCA5A7" w14:textId="5269461B" w:rsidR="00CF6C09" w:rsidRPr="004157F7" w:rsidRDefault="004F3F04" w:rsidP="00E02A42">
      <w:pPr>
        <w:spacing w:after="120" w:line="319" w:lineRule="auto"/>
        <w:ind w:firstLine="709"/>
        <w:contextualSpacing/>
        <w:jc w:val="both"/>
        <w:rPr>
          <w:rFonts w:asciiTheme="minorHAnsi" w:hAnsiTheme="minorHAnsi" w:cstheme="minorHAnsi"/>
          <w:color w:val="auto"/>
          <w:sz w:val="24"/>
          <w:szCs w:val="24"/>
          <w:lang w:eastAsia="x-none"/>
        </w:rPr>
      </w:pPr>
      <w:r w:rsidRPr="004157F7">
        <w:rPr>
          <w:rFonts w:asciiTheme="minorHAnsi" w:hAnsiTheme="minorHAnsi" w:cstheme="minorHAnsi"/>
          <w:b/>
          <w:bCs/>
          <w:color w:val="auto"/>
          <w:sz w:val="24"/>
          <w:szCs w:val="24"/>
          <w:lang w:eastAsia="x-none"/>
        </w:rPr>
        <w:t>Conform Indicelui Egalității de Gen 2024</w:t>
      </w:r>
      <w:r w:rsidRPr="004157F7">
        <w:rPr>
          <w:rFonts w:asciiTheme="minorHAnsi" w:hAnsiTheme="minorHAnsi" w:cstheme="minorHAnsi"/>
          <w:color w:val="auto"/>
          <w:sz w:val="24"/>
          <w:szCs w:val="24"/>
          <w:lang w:eastAsia="x-none"/>
        </w:rPr>
        <w:t>, c</w:t>
      </w:r>
      <w:r w:rsidR="001A1D42" w:rsidRPr="004157F7">
        <w:rPr>
          <w:rFonts w:asciiTheme="minorHAnsi" w:hAnsiTheme="minorHAnsi" w:cstheme="minorHAnsi"/>
          <w:color w:val="auto"/>
          <w:sz w:val="24"/>
          <w:szCs w:val="24"/>
          <w:lang w:eastAsia="x-none"/>
        </w:rPr>
        <w:t xml:space="preserve">u un scor de 57,5 din 100 de puncte, </w:t>
      </w:r>
      <w:r w:rsidR="001A1D42" w:rsidRPr="004157F7">
        <w:rPr>
          <w:rFonts w:asciiTheme="minorHAnsi" w:hAnsiTheme="minorHAnsi" w:cstheme="minorHAnsi"/>
          <w:b/>
          <w:bCs/>
          <w:color w:val="auto"/>
          <w:sz w:val="24"/>
          <w:szCs w:val="24"/>
          <w:lang w:eastAsia="x-none"/>
        </w:rPr>
        <w:t>România se află pe ultimul loc în Uniunea Europeană</w:t>
      </w:r>
      <w:r w:rsidR="001A1D42" w:rsidRPr="004157F7">
        <w:rPr>
          <w:rFonts w:asciiTheme="minorHAnsi" w:hAnsiTheme="minorHAnsi" w:cstheme="minorHAnsi"/>
          <w:color w:val="auto"/>
          <w:sz w:val="24"/>
          <w:szCs w:val="24"/>
          <w:lang w:eastAsia="x-none"/>
        </w:rPr>
        <w:t xml:space="preserve">, situându-se cu 13,5 puncte sub media UE. Deși scorul României a crescut cu 1,4 puncte față de 2021, ritmul mai lent de progres în comparație cu alte state membre a făcut ca poziția sa în clasament să rămână neschimbată. Începând cu 2010, scorul general al țării a crescut cu 6,7 puncte, </w:t>
      </w:r>
      <w:r w:rsidR="003524B8" w:rsidRPr="004157F7">
        <w:rPr>
          <w:rFonts w:asciiTheme="minorHAnsi" w:hAnsiTheme="minorHAnsi" w:cstheme="minorHAnsi"/>
          <w:color w:val="auto"/>
          <w:sz w:val="24"/>
          <w:szCs w:val="24"/>
          <w:lang w:eastAsia="x-none"/>
        </w:rPr>
        <w:t xml:space="preserve">România înregistrează progrese într-un ritm mai lent decât celelalte state membre. </w:t>
      </w:r>
      <w:r w:rsidR="003524B8" w:rsidRPr="004157F7">
        <w:rPr>
          <w:rFonts w:asciiTheme="minorHAnsi" w:hAnsiTheme="minorHAnsi" w:cstheme="minorHAnsi"/>
          <w:b/>
          <w:bCs/>
          <w:color w:val="auto"/>
          <w:sz w:val="24"/>
          <w:szCs w:val="24"/>
          <w:lang w:eastAsia="x-none"/>
        </w:rPr>
        <w:t>Deși scorul său în cadrul Indicelui Egalității de Gen a crescut, acesta rămâne constant și semnificativ sub media Uniunii Europene. Progresele în direcția egalității de gen în România au fost mai lente, iar diferența față de media UE s-a accentuat în timp</w:t>
      </w:r>
      <w:sdt>
        <w:sdtPr>
          <w:rPr>
            <w:rFonts w:asciiTheme="minorHAnsi" w:hAnsiTheme="minorHAnsi" w:cstheme="minorHAnsi"/>
            <w:color w:val="000000"/>
            <w:sz w:val="24"/>
            <w:szCs w:val="24"/>
            <w:lang w:eastAsia="x-none"/>
          </w:rPr>
          <w:tag w:val="MENDELEY_CITATION_v3_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"/>
          <w:id w:val="-1458257635"/>
          <w:placeholder>
            <w:docPart w:val="DefaultPlaceholder_-1854013440"/>
          </w:placeholder>
        </w:sdtPr>
        <w:sdtContent>
          <w:r w:rsidR="00CD7E08" w:rsidRPr="00CD7E08">
            <w:rPr>
              <w:rFonts w:asciiTheme="minorHAnsi" w:hAnsiTheme="minorHAnsi" w:cstheme="minorHAnsi"/>
              <w:color w:val="000000"/>
              <w:sz w:val="24"/>
              <w:szCs w:val="24"/>
              <w:lang w:eastAsia="x-none"/>
            </w:rPr>
            <w:t>(18)</w:t>
          </w:r>
        </w:sdtContent>
      </w:sdt>
      <w:r w:rsidR="003524B8" w:rsidRPr="004157F7">
        <w:rPr>
          <w:rFonts w:asciiTheme="minorHAnsi" w:hAnsiTheme="minorHAnsi" w:cstheme="minorHAnsi"/>
          <w:color w:val="auto"/>
          <w:sz w:val="24"/>
          <w:szCs w:val="24"/>
          <w:lang w:eastAsia="x-none"/>
        </w:rPr>
        <w:t xml:space="preserve"> .</w:t>
      </w:r>
    </w:p>
    <w:p w14:paraId="39E8FFF8" w14:textId="77777777" w:rsidR="00CA6738" w:rsidRPr="004157F7" w:rsidRDefault="00CA6738" w:rsidP="00EA09F1">
      <w:pPr>
        <w:spacing w:after="120" w:line="319" w:lineRule="auto"/>
        <w:contextualSpacing/>
        <w:rPr>
          <w:rFonts w:asciiTheme="minorHAnsi" w:hAnsiTheme="minorHAnsi" w:cstheme="minorHAnsi"/>
          <w:color w:val="auto"/>
          <w:sz w:val="24"/>
          <w:szCs w:val="24"/>
          <w:lang w:val="x-none" w:eastAsia="x-none"/>
        </w:rPr>
      </w:pPr>
    </w:p>
    <w:p w14:paraId="61645AD1" w14:textId="72011870" w:rsidR="00846296" w:rsidRPr="004157F7" w:rsidRDefault="00846296" w:rsidP="00846296">
      <w:pPr>
        <w:spacing w:after="120" w:line="319" w:lineRule="auto"/>
        <w:contextualSpacing/>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România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chiar</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dacă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sănătatea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reproducerii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este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recunoscută</w:t>
      </w:r>
      <w:proofErr w:type="spellEnd"/>
      <w:r w:rsidRPr="004157F7">
        <w:rPr>
          <w:rFonts w:asciiTheme="minorHAnsi" w:hAnsiTheme="minorHAnsi" w:cstheme="minorHAnsi"/>
          <w:color w:val="auto"/>
          <w:sz w:val="24"/>
          <w:szCs w:val="24"/>
          <w:lang w:val="x-none" w:eastAsia="x-none"/>
        </w:rPr>
        <w:t xml:space="preserve"> ca o </w:t>
      </w:r>
      <w:proofErr w:type="spellStart"/>
      <w:r w:rsidRPr="004157F7">
        <w:rPr>
          <w:rFonts w:asciiTheme="minorHAnsi" w:hAnsiTheme="minorHAnsi" w:cstheme="minorHAnsi"/>
          <w:color w:val="auto"/>
          <w:sz w:val="24"/>
          <w:szCs w:val="24"/>
          <w:lang w:val="x-none" w:eastAsia="x-none"/>
        </w:rPr>
        <w:t>prioritate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domeniul</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sănătății</w:t>
      </w:r>
      <w:proofErr w:type="spellEnd"/>
      <w:r w:rsidRPr="004157F7">
        <w:rPr>
          <w:rFonts w:asciiTheme="minorHAnsi" w:hAnsiTheme="minorHAnsi" w:cstheme="minorHAnsi"/>
          <w:color w:val="auto"/>
          <w:sz w:val="24"/>
          <w:szCs w:val="24"/>
          <w:lang w:val="x-none" w:eastAsia="x-none"/>
        </w:rPr>
        <w:t xml:space="preserve">, nu </w:t>
      </w:r>
      <w:proofErr w:type="spellStart"/>
      <w:r w:rsidRPr="004157F7">
        <w:rPr>
          <w:rFonts w:asciiTheme="minorHAnsi" w:hAnsiTheme="minorHAnsi" w:cstheme="minorHAnsi"/>
          <w:color w:val="auto"/>
          <w:sz w:val="24"/>
          <w:szCs w:val="24"/>
          <w:lang w:val="x-none" w:eastAsia="x-none"/>
        </w:rPr>
        <w:t>există</w:t>
      </w:r>
      <w:proofErr w:type="spellEnd"/>
      <w:r w:rsidRPr="004157F7">
        <w:rPr>
          <w:rFonts w:asciiTheme="minorHAnsi" w:hAnsiTheme="minorHAnsi" w:cstheme="minorHAnsi"/>
          <w:color w:val="auto"/>
          <w:sz w:val="24"/>
          <w:szCs w:val="24"/>
          <w:lang w:val="x-none" w:eastAsia="x-none"/>
        </w:rPr>
        <w:t xml:space="preserve"> o </w:t>
      </w:r>
      <w:proofErr w:type="spellStart"/>
      <w:r w:rsidRPr="004157F7">
        <w:rPr>
          <w:rFonts w:asciiTheme="minorHAnsi" w:hAnsiTheme="minorHAnsi" w:cstheme="minorHAnsi"/>
          <w:color w:val="auto"/>
          <w:sz w:val="24"/>
          <w:szCs w:val="24"/>
          <w:lang w:val="x-none" w:eastAsia="x-none"/>
        </w:rPr>
        <w:t>strategie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națională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specifică</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monitorizare</w:t>
      </w:r>
      <w:proofErr w:type="spellEnd"/>
      <w:r w:rsidRPr="004157F7">
        <w:rPr>
          <w:rFonts w:asciiTheme="minorHAnsi" w:hAnsiTheme="minorHAnsi" w:cstheme="minorHAnsi"/>
          <w:color w:val="auto"/>
          <w:sz w:val="24"/>
          <w:szCs w:val="24"/>
          <w:lang w:val="x-none" w:eastAsia="x-none"/>
        </w:rPr>
        <w:t xml:space="preserve"> a </w:t>
      </w:r>
      <w:proofErr w:type="spellStart"/>
      <w:r w:rsidRPr="004157F7">
        <w:rPr>
          <w:rFonts w:asciiTheme="minorHAnsi" w:hAnsiTheme="minorHAnsi" w:cstheme="minorHAnsi"/>
          <w:color w:val="auto"/>
          <w:sz w:val="24"/>
          <w:szCs w:val="24"/>
          <w:lang w:val="x-none" w:eastAsia="x-none"/>
        </w:rPr>
        <w:t>inegalităților</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sănătate</w:t>
      </w:r>
      <w:proofErr w:type="spellEnd"/>
      <w:r w:rsidRPr="004157F7">
        <w:rPr>
          <w:rFonts w:asciiTheme="minorHAnsi" w:hAnsiTheme="minorHAnsi" w:cstheme="minorHAnsi"/>
          <w:color w:val="auto"/>
          <w:sz w:val="24"/>
          <w:szCs w:val="24"/>
          <w:lang w:val="x-none" w:eastAsia="x-none"/>
        </w:rPr>
        <w:t xml:space="preserve"> care </w:t>
      </w:r>
      <w:proofErr w:type="spellStart"/>
      <w:r w:rsidRPr="004157F7">
        <w:rPr>
          <w:rFonts w:asciiTheme="minorHAnsi" w:hAnsiTheme="minorHAnsi" w:cstheme="minorHAnsi"/>
          <w:color w:val="auto"/>
          <w:sz w:val="24"/>
          <w:szCs w:val="24"/>
          <w:lang w:val="x-none" w:eastAsia="x-none"/>
        </w:rPr>
        <w:t>să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permită</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lastRenderedPageBreak/>
        <w:t>implementarea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unui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sistem</w:t>
      </w:r>
      <w:proofErr w:type="spellEnd"/>
      <w:r w:rsidRPr="004157F7">
        <w:rPr>
          <w:rFonts w:asciiTheme="minorHAnsi" w:hAnsiTheme="minorHAnsi" w:cstheme="minorHAnsi"/>
          <w:color w:val="auto"/>
          <w:sz w:val="24"/>
          <w:szCs w:val="24"/>
          <w:lang w:val="x-none" w:eastAsia="x-none"/>
        </w:rPr>
        <w:t xml:space="preserve"> de </w:t>
      </w:r>
      <w:proofErr w:type="spellStart"/>
      <w:r w:rsidRPr="004157F7">
        <w:rPr>
          <w:rFonts w:asciiTheme="minorHAnsi" w:hAnsiTheme="minorHAnsi" w:cstheme="minorHAnsi"/>
          <w:color w:val="auto"/>
          <w:sz w:val="24"/>
          <w:szCs w:val="24"/>
          <w:lang w:val="x-none" w:eastAsia="x-none"/>
        </w:rPr>
        <w:t>monitorizare</w:t>
      </w:r>
      <w:proofErr w:type="spellEnd"/>
      <w:r w:rsidRPr="004157F7">
        <w:rPr>
          <w:rFonts w:asciiTheme="minorHAnsi" w:hAnsiTheme="minorHAnsi" w:cstheme="minorHAnsi"/>
          <w:color w:val="auto"/>
          <w:sz w:val="24"/>
          <w:szCs w:val="24"/>
          <w:lang w:val="x-none" w:eastAsia="x-none"/>
        </w:rPr>
        <w:t xml:space="preserve"> care </w:t>
      </w:r>
      <w:proofErr w:type="spellStart"/>
      <w:r w:rsidRPr="004157F7">
        <w:rPr>
          <w:rFonts w:asciiTheme="minorHAnsi" w:hAnsiTheme="minorHAnsi" w:cstheme="minorHAnsi"/>
          <w:color w:val="auto"/>
          <w:sz w:val="24"/>
          <w:szCs w:val="24"/>
          <w:lang w:val="x-none" w:eastAsia="x-none"/>
        </w:rPr>
        <w:t>ar</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putea</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sprijini</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deciziile</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în</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acest</w:t>
      </w:r>
      <w:proofErr w:type="spellEnd"/>
      <w:r w:rsidRPr="004157F7">
        <w:rPr>
          <w:rFonts w:asciiTheme="minorHAnsi" w:hAnsiTheme="minorHAnsi" w:cstheme="minorHAnsi"/>
          <w:color w:val="auto"/>
          <w:sz w:val="24"/>
          <w:szCs w:val="24"/>
          <w:lang w:val="x-none" w:eastAsia="x-none"/>
        </w:rPr>
        <w:t xml:space="preserve"> </w:t>
      </w:r>
      <w:proofErr w:type="spellStart"/>
      <w:r w:rsidRPr="004157F7">
        <w:rPr>
          <w:rFonts w:asciiTheme="minorHAnsi" w:hAnsiTheme="minorHAnsi" w:cstheme="minorHAnsi"/>
          <w:color w:val="auto"/>
          <w:sz w:val="24"/>
          <w:szCs w:val="24"/>
          <w:lang w:val="x-none" w:eastAsia="x-none"/>
        </w:rPr>
        <w:t>domeniu</w:t>
      </w:r>
      <w:proofErr w:type="spellEnd"/>
      <w:r w:rsidRPr="004157F7">
        <w:rPr>
          <w:rFonts w:asciiTheme="minorHAnsi" w:hAnsiTheme="minorHAnsi" w:cstheme="minorHAnsi"/>
          <w:color w:val="auto"/>
          <w:sz w:val="24"/>
          <w:szCs w:val="24"/>
          <w:lang w:val="x-none" w:eastAsia="x-none"/>
        </w:rPr>
        <w:t xml:space="preserve">. </w:t>
      </w:r>
      <w:r w:rsidRPr="004157F7">
        <w:rPr>
          <w:rFonts w:asciiTheme="minorHAnsi" w:hAnsiTheme="minorHAnsi" w:cstheme="minorHAnsi"/>
          <w:color w:val="auto"/>
          <w:sz w:val="24"/>
          <w:szCs w:val="24"/>
        </w:rPr>
        <w:t xml:space="preserve">După decenii de educație sexuală și intervenții de planificare familială, sănătatea reproducerii în România continuă să fie un motiv de îngrijorare. Imaginea actuală a acestui domeniu este dificil de configurat precis având puține elemente și date în acest sens. Principalii indicatori disponibili evidențiază o utilizare scăzută a contracepției, o rată ridicată a avortului și o rată ridicată a natalității în rândul adolescentelor </w:t>
      </w:r>
      <w:sdt>
        <w:sdtPr>
          <w:rPr>
            <w:rFonts w:asciiTheme="minorHAnsi" w:hAnsiTheme="minorHAnsi" w:cstheme="minorHAnsi"/>
            <w:color w:val="000000"/>
            <w:sz w:val="24"/>
            <w:szCs w:val="24"/>
            <w:lang w:val="x-none" w:eastAsia="x-none"/>
          </w:rPr>
          <w:tag w:val="MENDELEY_CITATION_v3_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"/>
          <w:id w:val="-688517454"/>
          <w:placeholder>
            <w:docPart w:val="D74946EE466849CDBDFF709BECDCDC70"/>
          </w:placeholder>
        </w:sdtPr>
        <w:sdtContent>
          <w:r w:rsidR="00CD7E08" w:rsidRPr="00CD7E08">
            <w:rPr>
              <w:rFonts w:asciiTheme="minorHAnsi" w:hAnsiTheme="minorHAnsi" w:cstheme="minorHAnsi"/>
              <w:color w:val="000000"/>
              <w:sz w:val="24"/>
              <w:szCs w:val="24"/>
              <w:lang w:val="x-none" w:eastAsia="x-none"/>
            </w:rPr>
            <w:t>(42)</w:t>
          </w:r>
        </w:sdtContent>
      </w:sdt>
      <w:r w:rsidRPr="004157F7">
        <w:rPr>
          <w:rFonts w:asciiTheme="minorHAnsi" w:hAnsiTheme="minorHAnsi" w:cstheme="minorHAnsi"/>
          <w:color w:val="auto"/>
          <w:sz w:val="24"/>
          <w:szCs w:val="24"/>
          <w:lang w:val="x-none" w:eastAsia="x-none"/>
        </w:rPr>
        <w:t>.</w:t>
      </w:r>
    </w:p>
    <w:p w14:paraId="0F8DC95B" w14:textId="1D5D5387" w:rsidR="00C97267" w:rsidRPr="004157F7" w:rsidRDefault="00C97267" w:rsidP="00EA09F1">
      <w:pPr>
        <w:pStyle w:val="Heading1"/>
        <w:spacing w:before="0" w:after="120" w:line="319" w:lineRule="auto"/>
        <w:rPr>
          <w:rFonts w:asciiTheme="minorHAnsi" w:hAnsiTheme="minorHAnsi" w:cstheme="minorHAnsi"/>
          <w:sz w:val="24"/>
          <w:szCs w:val="24"/>
        </w:rPr>
      </w:pPr>
      <w:bookmarkStart w:id="10" w:name="_Toc201663537"/>
      <w:r w:rsidRPr="004157F7">
        <w:rPr>
          <w:rFonts w:asciiTheme="minorHAnsi" w:hAnsiTheme="minorHAnsi" w:cstheme="minorHAnsi"/>
          <w:sz w:val="24"/>
          <w:szCs w:val="24"/>
        </w:rPr>
        <w:t xml:space="preserve">Analiza </w:t>
      </w:r>
      <w:proofErr w:type="spellStart"/>
      <w:r w:rsidRPr="004157F7">
        <w:rPr>
          <w:rFonts w:asciiTheme="minorHAnsi" w:hAnsiTheme="minorHAnsi" w:cstheme="minorHAnsi"/>
          <w:sz w:val="24"/>
          <w:szCs w:val="24"/>
        </w:rPr>
        <w:t>populației</w:t>
      </w:r>
      <w:proofErr w:type="spellEnd"/>
      <w:r w:rsidRPr="004157F7">
        <w:rPr>
          <w:rFonts w:asciiTheme="minorHAnsi" w:hAnsiTheme="minorHAnsi" w:cstheme="minorHAnsi"/>
          <w:sz w:val="24"/>
          <w:szCs w:val="24"/>
        </w:rPr>
        <w:t xml:space="preserve"> </w:t>
      </w:r>
      <w:proofErr w:type="spellStart"/>
      <w:r w:rsidRPr="004157F7">
        <w:rPr>
          <w:rFonts w:asciiTheme="minorHAnsi" w:hAnsiTheme="minorHAnsi" w:cstheme="minorHAnsi"/>
          <w:sz w:val="24"/>
          <w:szCs w:val="24"/>
        </w:rPr>
        <w:t>țintă</w:t>
      </w:r>
      <w:bookmarkEnd w:id="10"/>
      <w:proofErr w:type="spellEnd"/>
    </w:p>
    <w:p w14:paraId="6AFF3A10" w14:textId="77777777" w:rsidR="002A6393" w:rsidRPr="004157F7" w:rsidRDefault="002A6393" w:rsidP="002A6393">
      <w:pPr>
        <w:pStyle w:val="NormalWeb"/>
        <w:rPr>
          <w:rFonts w:asciiTheme="minorHAnsi" w:hAnsiTheme="minorHAnsi" w:cstheme="minorHAnsi"/>
          <w:lang w:val="en-US" w:eastAsia="en-US"/>
        </w:rPr>
      </w:pPr>
      <w:r w:rsidRPr="004157F7">
        <w:rPr>
          <w:rFonts w:asciiTheme="minorHAnsi" w:hAnsiTheme="minorHAnsi" w:cstheme="minorHAnsi"/>
        </w:rPr>
        <w:t>Campania națională de informare vizează următoarele categorii principale de beneficiari:</w:t>
      </w:r>
    </w:p>
    <w:p w14:paraId="42581729" w14:textId="77777777" w:rsidR="002A6393" w:rsidRPr="004157F7" w:rsidRDefault="002A6393">
      <w:pPr>
        <w:pStyle w:val="NormalWeb"/>
        <w:numPr>
          <w:ilvl w:val="0"/>
          <w:numId w:val="28"/>
        </w:numPr>
        <w:spacing w:before="0" w:beforeAutospacing="0" w:after="0" w:afterAutospacing="0" w:line="319" w:lineRule="auto"/>
        <w:ind w:left="425" w:hanging="425"/>
        <w:jc w:val="both"/>
        <w:rPr>
          <w:rStyle w:val="Strong"/>
          <w:rFonts w:asciiTheme="minorHAnsi" w:hAnsiTheme="minorHAnsi" w:cstheme="minorHAnsi"/>
          <w:b w:val="0"/>
          <w:bCs w:val="0"/>
        </w:rPr>
      </w:pPr>
      <w:r w:rsidRPr="004157F7">
        <w:rPr>
          <w:rStyle w:val="Strong"/>
          <w:rFonts w:asciiTheme="minorHAnsi" w:hAnsiTheme="minorHAnsi" w:cstheme="minorHAnsi"/>
        </w:rPr>
        <w:t>Adolescenții și tinerii (15–19 ani)</w:t>
      </w:r>
    </w:p>
    <w:p w14:paraId="5C63691A" w14:textId="487D5131" w:rsidR="002A6393" w:rsidRPr="004157F7" w:rsidRDefault="002A6393" w:rsidP="002A6393">
      <w:pPr>
        <w:pStyle w:val="NormalWeb"/>
        <w:spacing w:before="0" w:beforeAutospacing="0" w:after="0" w:afterAutospacing="0" w:line="319" w:lineRule="auto"/>
        <w:jc w:val="both"/>
        <w:rPr>
          <w:rFonts w:asciiTheme="minorHAnsi" w:hAnsiTheme="minorHAnsi" w:cstheme="minorHAnsi"/>
        </w:rPr>
      </w:pPr>
      <w:r w:rsidRPr="004157F7">
        <w:rPr>
          <w:rFonts w:asciiTheme="minorHAnsi" w:hAnsiTheme="minorHAnsi" w:cstheme="minorHAnsi"/>
        </w:rPr>
        <w:t>Reprezintă un grup-țintă prioritar, aflat într-o etapă crucială a dezvoltării și formării comportamentelor de viață. Aceștia au nevoie de informații corecte și abilități care să le permită să ia decizii informate privind sănătatea sexuală și reproductivă. Intervențiile educaționale adaptate vârstei pot contribui la dezvoltarea responsabilității personale, la cunoașterea și utilizarea corectă a metodelor contraceptive, prevenirea infecțiilor cu transmitere sexuală (ITS), conștientizarea riscurilor comportamentului sexual nesigur și adoptarea unui comportament sexual responsabil.</w:t>
      </w:r>
    </w:p>
    <w:p w14:paraId="4F68A5F2" w14:textId="77777777" w:rsidR="002A6393" w:rsidRPr="004157F7" w:rsidRDefault="002A6393">
      <w:pPr>
        <w:pStyle w:val="NormalWeb"/>
        <w:numPr>
          <w:ilvl w:val="0"/>
          <w:numId w:val="28"/>
        </w:numPr>
        <w:spacing w:before="0" w:beforeAutospacing="0" w:after="0" w:afterAutospacing="0" w:line="319" w:lineRule="auto"/>
        <w:ind w:left="425" w:hanging="425"/>
        <w:jc w:val="both"/>
        <w:rPr>
          <w:rStyle w:val="Strong"/>
          <w:rFonts w:asciiTheme="minorHAnsi" w:hAnsiTheme="minorHAnsi" w:cstheme="minorHAnsi"/>
          <w:b w:val="0"/>
          <w:bCs w:val="0"/>
        </w:rPr>
      </w:pPr>
      <w:r w:rsidRPr="004157F7">
        <w:rPr>
          <w:rStyle w:val="Strong"/>
          <w:rFonts w:asciiTheme="minorHAnsi" w:hAnsiTheme="minorHAnsi" w:cstheme="minorHAnsi"/>
        </w:rPr>
        <w:t>Femeile însărcinate și partenerii acestora</w:t>
      </w:r>
    </w:p>
    <w:p w14:paraId="6CC3FCDC" w14:textId="7CB32527" w:rsidR="002A6393" w:rsidRPr="004157F7" w:rsidRDefault="002A6393" w:rsidP="002A6393">
      <w:pPr>
        <w:pStyle w:val="NormalWeb"/>
        <w:spacing w:before="0" w:beforeAutospacing="0" w:after="0" w:afterAutospacing="0" w:line="319" w:lineRule="auto"/>
        <w:jc w:val="both"/>
        <w:rPr>
          <w:rFonts w:asciiTheme="minorHAnsi" w:hAnsiTheme="minorHAnsi" w:cstheme="minorHAnsi"/>
        </w:rPr>
      </w:pPr>
      <w:r w:rsidRPr="004157F7">
        <w:rPr>
          <w:rFonts w:asciiTheme="minorHAnsi" w:hAnsiTheme="minorHAnsi" w:cstheme="minorHAnsi"/>
        </w:rPr>
        <w:t>Femeile gravide constituie un grup vulnerabil, indiferent de vârstă. Supravegherea medicală continuă a sarcinii este esențială pentru sănătatea mamei și a copilului. Campania promovează urmărirea sarcinii prin controale periodice, pregătirea pentru naștere, îngrijirea nou-născutului, încurajarea alăptării și identificarea timpurie a simptomelor depresiei post-partum, oferind sprijin psihosocial atunci când este necesar.</w:t>
      </w:r>
    </w:p>
    <w:p w14:paraId="572738CC" w14:textId="77777777" w:rsidR="002A6393" w:rsidRPr="004157F7" w:rsidRDefault="002A6393">
      <w:pPr>
        <w:pStyle w:val="NormalWeb"/>
        <w:numPr>
          <w:ilvl w:val="0"/>
          <w:numId w:val="28"/>
        </w:numPr>
        <w:spacing w:before="0" w:beforeAutospacing="0" w:after="0" w:afterAutospacing="0" w:line="319" w:lineRule="auto"/>
        <w:ind w:left="425" w:hanging="425"/>
        <w:jc w:val="both"/>
        <w:rPr>
          <w:rStyle w:val="Strong"/>
          <w:rFonts w:asciiTheme="minorHAnsi" w:hAnsiTheme="minorHAnsi" w:cstheme="minorHAnsi"/>
          <w:b w:val="0"/>
          <w:bCs w:val="0"/>
        </w:rPr>
      </w:pPr>
      <w:r w:rsidRPr="004157F7">
        <w:rPr>
          <w:rStyle w:val="Strong"/>
          <w:rFonts w:asciiTheme="minorHAnsi" w:hAnsiTheme="minorHAnsi" w:cstheme="minorHAnsi"/>
        </w:rPr>
        <w:t>Populația generală</w:t>
      </w:r>
    </w:p>
    <w:p w14:paraId="5B29961E" w14:textId="2C6B54A7" w:rsidR="006848F6" w:rsidRPr="004157F7" w:rsidRDefault="002A6393" w:rsidP="006848F6">
      <w:pPr>
        <w:pStyle w:val="NormalWeb"/>
        <w:spacing w:before="0" w:beforeAutospacing="0" w:after="0" w:afterAutospacing="0" w:line="319" w:lineRule="auto"/>
        <w:jc w:val="both"/>
        <w:rPr>
          <w:rFonts w:asciiTheme="minorHAnsi" w:hAnsiTheme="minorHAnsi" w:cstheme="minorHAnsi"/>
        </w:rPr>
      </w:pPr>
      <w:r w:rsidRPr="004157F7">
        <w:rPr>
          <w:rFonts w:asciiTheme="minorHAnsi" w:hAnsiTheme="minorHAnsi" w:cstheme="minorHAnsi"/>
        </w:rPr>
        <w:t>Campania se adresează și populației generale, urmărind creșterea nivelului de informare cu privire la sănătatea sexuală și reproductivă, reducerea stigmei și promovarea unui climat favorabil accesului echitabil la servicii de sănătate</w:t>
      </w:r>
      <w:r w:rsidR="006848F6">
        <w:rPr>
          <w:rFonts w:asciiTheme="minorHAnsi" w:hAnsiTheme="minorHAnsi" w:cstheme="minorHAnsi"/>
        </w:rPr>
        <w:t xml:space="preserve">. În acest sens se </w:t>
      </w:r>
      <w:r w:rsidR="006848F6" w:rsidRPr="004157F7">
        <w:rPr>
          <w:rFonts w:asciiTheme="minorHAnsi" w:hAnsiTheme="minorHAnsi" w:cstheme="minorHAnsi"/>
        </w:rPr>
        <w:t>acordă o atenție deosebită femeilor și adolescentelor din grupuri vulnerabile: persoane cu venituri reduse, din comunități rurale izolate, aflate în situații de excluziune socială, cu dizabilități, migrante, aparținând minorităților etnice, precum și victimelor violenței sexuale. Respectarea drepturilor la sănătate și nediscriminare, inclusiv pentru fetele și femeile cu dizabilități, este un principiu central al campaniei. Intervențiile vor fi adaptate specificului socio-cultural și lingvistic, utilizând materiale informative simplificate, traduse unde este cazul, și activități desfășurate direct în comunități, prin implicarea mediatorilor sanitari, asistenților comunitari, liderilor locali și asistenților sociali din subordinea autorităților administrației publice locale (DASM).</w:t>
      </w:r>
    </w:p>
    <w:p w14:paraId="3982B058" w14:textId="77777777" w:rsidR="002A6393" w:rsidRPr="004157F7" w:rsidRDefault="002A6393">
      <w:pPr>
        <w:pStyle w:val="NormalWeb"/>
        <w:numPr>
          <w:ilvl w:val="0"/>
          <w:numId w:val="28"/>
        </w:numPr>
        <w:spacing w:before="0" w:beforeAutospacing="0" w:after="0" w:afterAutospacing="0" w:line="319" w:lineRule="auto"/>
        <w:ind w:left="425" w:hanging="425"/>
        <w:jc w:val="both"/>
        <w:rPr>
          <w:rStyle w:val="Strong"/>
          <w:rFonts w:asciiTheme="minorHAnsi" w:hAnsiTheme="minorHAnsi" w:cstheme="minorHAnsi"/>
          <w:b w:val="0"/>
          <w:bCs w:val="0"/>
        </w:rPr>
      </w:pPr>
      <w:r w:rsidRPr="004157F7">
        <w:rPr>
          <w:rStyle w:val="Strong"/>
          <w:rFonts w:asciiTheme="minorHAnsi" w:hAnsiTheme="minorHAnsi" w:cstheme="minorHAnsi"/>
        </w:rPr>
        <w:t>Profesioniștii din domeniul sănătății</w:t>
      </w:r>
    </w:p>
    <w:p w14:paraId="4E513B46" w14:textId="17B2A6C5" w:rsidR="002A6393" w:rsidRPr="004157F7" w:rsidRDefault="002A6393" w:rsidP="002A6393">
      <w:pPr>
        <w:pStyle w:val="NormalWeb"/>
        <w:spacing w:before="0" w:beforeAutospacing="0" w:after="0" w:afterAutospacing="0" w:line="319" w:lineRule="auto"/>
        <w:jc w:val="both"/>
        <w:rPr>
          <w:rFonts w:asciiTheme="minorHAnsi" w:hAnsiTheme="minorHAnsi" w:cstheme="minorHAnsi"/>
        </w:rPr>
      </w:pPr>
      <w:r w:rsidRPr="004157F7">
        <w:rPr>
          <w:rFonts w:asciiTheme="minorHAnsi" w:hAnsiTheme="minorHAnsi" w:cstheme="minorHAnsi"/>
        </w:rPr>
        <w:t xml:space="preserve">Cadrele medicale sunt actori esențiali în transmiterea mesajelor de sănătate publică. Campania își propune să consolideze capacitatea acestora de a oferi servicii centrate pe nevoile beneficiarilor, prin </w:t>
      </w:r>
      <w:r w:rsidRPr="004157F7">
        <w:rPr>
          <w:rFonts w:asciiTheme="minorHAnsi" w:hAnsiTheme="minorHAnsi" w:cstheme="minorHAnsi"/>
        </w:rPr>
        <w:lastRenderedPageBreak/>
        <w:t>informare actualizată şi sprijin în promovarea unui dialog deschis și lipsit de prejudecăți cu pacienții.</w:t>
      </w:r>
      <w:r w:rsidRPr="004157F7">
        <w:rPr>
          <w:rFonts w:asciiTheme="minorHAnsi" w:hAnsiTheme="minorHAnsi" w:cstheme="minorHAnsi"/>
          <w:color w:val="000000" w:themeColor="text1"/>
          <w:lang w:eastAsia="x-none"/>
        </w:rPr>
        <w:t xml:space="preserve"> </w:t>
      </w:r>
      <w:r w:rsidRPr="004157F7">
        <w:rPr>
          <w:rFonts w:asciiTheme="minorHAnsi" w:hAnsiTheme="minorHAnsi" w:cstheme="minorHAnsi"/>
          <w:color w:val="000000" w:themeColor="text1"/>
          <w:lang w:val="fr-FR" w:eastAsia="x-none"/>
        </w:rPr>
        <w:t xml:space="preserve">Un aspect </w:t>
      </w:r>
      <w:proofErr w:type="spellStart"/>
      <w:r w:rsidRPr="004157F7">
        <w:rPr>
          <w:rFonts w:asciiTheme="minorHAnsi" w:hAnsiTheme="minorHAnsi" w:cstheme="minorHAnsi"/>
          <w:color w:val="000000" w:themeColor="text1"/>
          <w:lang w:val="fr-FR" w:eastAsia="x-none"/>
        </w:rPr>
        <w:t>esențial</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îl</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constituie</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promovarea</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confidențialității</w:t>
      </w:r>
      <w:proofErr w:type="spellEnd"/>
      <w:r w:rsidRPr="004157F7">
        <w:rPr>
          <w:rFonts w:asciiTheme="minorHAnsi" w:hAnsiTheme="minorHAnsi" w:cstheme="minorHAnsi"/>
          <w:color w:val="000000" w:themeColor="text1"/>
          <w:lang w:val="fr-FR" w:eastAsia="x-none"/>
        </w:rPr>
        <w:t xml:space="preserve">, mai ales </w:t>
      </w:r>
      <w:proofErr w:type="spellStart"/>
      <w:r w:rsidRPr="004157F7">
        <w:rPr>
          <w:rFonts w:asciiTheme="minorHAnsi" w:hAnsiTheme="minorHAnsi" w:cstheme="minorHAnsi"/>
          <w:color w:val="000000" w:themeColor="text1"/>
          <w:lang w:val="fr-FR" w:eastAsia="x-none"/>
        </w:rPr>
        <w:t>în</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comunitățile</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mici</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și</w:t>
      </w:r>
      <w:proofErr w:type="spellEnd"/>
      <w:r w:rsidRPr="004157F7">
        <w:rPr>
          <w:rFonts w:asciiTheme="minorHAnsi" w:hAnsiTheme="minorHAnsi" w:cstheme="minorHAnsi"/>
          <w:color w:val="000000" w:themeColor="text1"/>
          <w:lang w:val="fr-FR" w:eastAsia="x-none"/>
        </w:rPr>
        <w:t xml:space="preserve"> rurale, </w:t>
      </w:r>
      <w:proofErr w:type="spellStart"/>
      <w:r w:rsidRPr="004157F7">
        <w:rPr>
          <w:rFonts w:asciiTheme="minorHAnsi" w:hAnsiTheme="minorHAnsi" w:cstheme="minorHAnsi"/>
          <w:color w:val="000000" w:themeColor="text1"/>
          <w:lang w:val="fr-FR" w:eastAsia="x-none"/>
        </w:rPr>
        <w:t>unde</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teama</w:t>
      </w:r>
      <w:proofErr w:type="spellEnd"/>
      <w:r w:rsidRPr="004157F7">
        <w:rPr>
          <w:rFonts w:asciiTheme="minorHAnsi" w:hAnsiTheme="minorHAnsi" w:cstheme="minorHAnsi"/>
          <w:color w:val="000000" w:themeColor="text1"/>
          <w:lang w:val="fr-FR" w:eastAsia="x-none"/>
        </w:rPr>
        <w:t xml:space="preserve"> de </w:t>
      </w:r>
      <w:proofErr w:type="spellStart"/>
      <w:r w:rsidRPr="004157F7">
        <w:rPr>
          <w:rFonts w:asciiTheme="minorHAnsi" w:hAnsiTheme="minorHAnsi" w:cstheme="minorHAnsi"/>
          <w:color w:val="000000" w:themeColor="text1"/>
          <w:lang w:val="fr-FR" w:eastAsia="x-none"/>
        </w:rPr>
        <w:t>stigmatizare</w:t>
      </w:r>
      <w:proofErr w:type="spellEnd"/>
      <w:r w:rsidRPr="004157F7">
        <w:rPr>
          <w:rFonts w:asciiTheme="minorHAnsi" w:hAnsiTheme="minorHAnsi" w:cstheme="minorHAnsi"/>
          <w:color w:val="000000" w:themeColor="text1"/>
          <w:lang w:val="fr-FR" w:eastAsia="x-none"/>
        </w:rPr>
        <w:t xml:space="preserve"> </w:t>
      </w:r>
      <w:proofErr w:type="spellStart"/>
      <w:r w:rsidRPr="004157F7">
        <w:rPr>
          <w:rFonts w:asciiTheme="minorHAnsi" w:hAnsiTheme="minorHAnsi" w:cstheme="minorHAnsi"/>
          <w:color w:val="000000" w:themeColor="text1"/>
          <w:lang w:val="fr-FR" w:eastAsia="x-none"/>
        </w:rPr>
        <w:t>poate</w:t>
      </w:r>
      <w:proofErr w:type="spellEnd"/>
      <w:r w:rsidRPr="004157F7">
        <w:rPr>
          <w:rFonts w:asciiTheme="minorHAnsi" w:hAnsiTheme="minorHAnsi" w:cstheme="minorHAnsi"/>
          <w:color w:val="000000" w:themeColor="text1"/>
          <w:lang w:val="fr-FR" w:eastAsia="x-none"/>
        </w:rPr>
        <w:t xml:space="preserve"> limita </w:t>
      </w:r>
      <w:proofErr w:type="spellStart"/>
      <w:r w:rsidRPr="004157F7">
        <w:rPr>
          <w:rFonts w:asciiTheme="minorHAnsi" w:hAnsiTheme="minorHAnsi" w:cstheme="minorHAnsi"/>
          <w:color w:val="000000" w:themeColor="text1"/>
          <w:lang w:val="fr-FR" w:eastAsia="x-none"/>
        </w:rPr>
        <w:t>accesul</w:t>
      </w:r>
      <w:proofErr w:type="spellEnd"/>
      <w:r w:rsidRPr="004157F7">
        <w:rPr>
          <w:rFonts w:asciiTheme="minorHAnsi" w:hAnsiTheme="minorHAnsi" w:cstheme="minorHAnsi"/>
          <w:color w:val="000000" w:themeColor="text1"/>
          <w:lang w:val="fr-FR" w:eastAsia="x-none"/>
        </w:rPr>
        <w:t xml:space="preserve"> la </w:t>
      </w:r>
      <w:proofErr w:type="spellStart"/>
      <w:r w:rsidRPr="004157F7">
        <w:rPr>
          <w:rFonts w:asciiTheme="minorHAnsi" w:hAnsiTheme="minorHAnsi" w:cstheme="minorHAnsi"/>
          <w:color w:val="000000" w:themeColor="text1"/>
          <w:lang w:val="fr-FR" w:eastAsia="x-none"/>
        </w:rPr>
        <w:t>servicii</w:t>
      </w:r>
      <w:proofErr w:type="spellEnd"/>
      <w:r w:rsidRPr="004157F7">
        <w:rPr>
          <w:rFonts w:asciiTheme="minorHAnsi" w:hAnsiTheme="minorHAnsi" w:cstheme="minorHAnsi"/>
          <w:color w:val="000000" w:themeColor="text1"/>
          <w:lang w:val="fr-FR" w:eastAsia="x-none"/>
        </w:rPr>
        <w:t>.</w:t>
      </w:r>
    </w:p>
    <w:p w14:paraId="17E5A71D" w14:textId="3B28CB10" w:rsidR="00C25389" w:rsidRPr="004157F7" w:rsidRDefault="002A6393" w:rsidP="002A6393">
      <w:pPr>
        <w:spacing w:line="319" w:lineRule="auto"/>
        <w:rPr>
          <w:rFonts w:asciiTheme="minorHAnsi" w:hAnsiTheme="minorHAnsi" w:cstheme="minorHAnsi"/>
          <w:color w:val="000000" w:themeColor="text1"/>
          <w:sz w:val="24"/>
          <w:szCs w:val="24"/>
          <w:lang w:eastAsia="x-none"/>
        </w:rPr>
      </w:pPr>
      <w:r w:rsidRPr="004157F7">
        <w:rPr>
          <w:rFonts w:asciiTheme="minorHAnsi" w:hAnsiTheme="minorHAnsi" w:cstheme="minorHAnsi"/>
          <w:color w:val="000000" w:themeColor="text1"/>
          <w:sz w:val="24"/>
          <w:szCs w:val="24"/>
          <w:lang w:eastAsia="x-none"/>
        </w:rPr>
        <w:t>O</w:t>
      </w:r>
      <w:r w:rsidR="00C25389" w:rsidRPr="004157F7">
        <w:rPr>
          <w:rFonts w:asciiTheme="minorHAnsi" w:hAnsiTheme="minorHAnsi" w:cstheme="minorHAnsi"/>
          <w:color w:val="000000" w:themeColor="text1"/>
          <w:sz w:val="24"/>
          <w:szCs w:val="24"/>
          <w:lang w:eastAsia="x-none"/>
        </w:rPr>
        <w:t xml:space="preserve"> abordare complexă și diferențiată contribuie la creșterea accesului echitabil la informații și servicii de sănătate reproductivă, reducerea inegalităților și îmbunătățirea stării de sănătate la nivelul populației.</w:t>
      </w:r>
    </w:p>
    <w:p w14:paraId="3B329907" w14:textId="77777777" w:rsidR="0040700F" w:rsidRPr="004157F7" w:rsidRDefault="0040700F" w:rsidP="00BB53D7">
      <w:pPr>
        <w:rPr>
          <w:rFonts w:asciiTheme="minorHAnsi" w:hAnsiTheme="minorHAnsi" w:cstheme="minorHAnsi"/>
          <w:sz w:val="24"/>
          <w:szCs w:val="24"/>
          <w:lang w:val="x-none" w:eastAsia="x-none"/>
        </w:rPr>
      </w:pPr>
    </w:p>
    <w:p w14:paraId="2275B019" w14:textId="00961BD1" w:rsidR="00C97267" w:rsidRPr="004157F7" w:rsidRDefault="000C6CF5" w:rsidP="00EA09F1">
      <w:pPr>
        <w:pStyle w:val="Heading1"/>
        <w:spacing w:before="0" w:after="120" w:line="319" w:lineRule="auto"/>
        <w:rPr>
          <w:rFonts w:asciiTheme="minorHAnsi" w:hAnsiTheme="minorHAnsi" w:cstheme="minorHAnsi"/>
          <w:sz w:val="24"/>
          <w:szCs w:val="24"/>
        </w:rPr>
      </w:pPr>
      <w:bookmarkStart w:id="11" w:name="_Toc201663538"/>
      <w:proofErr w:type="spellStart"/>
      <w:r>
        <w:rPr>
          <w:rFonts w:asciiTheme="minorHAnsi" w:hAnsiTheme="minorHAnsi" w:cstheme="minorHAnsi"/>
          <w:sz w:val="24"/>
          <w:szCs w:val="24"/>
        </w:rPr>
        <w:t>Strategii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ghiduri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internațioanle</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și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naționale</w:t>
      </w:r>
      <w:bookmarkEnd w:id="11"/>
      <w:proofErr w:type="spellEnd"/>
    </w:p>
    <w:p w14:paraId="12AD4CCC" w14:textId="58D2BFA9" w:rsidR="00C263A4" w:rsidRPr="00437C07" w:rsidRDefault="00C263A4">
      <w:pPr>
        <w:pStyle w:val="ListParagraph"/>
        <w:numPr>
          <w:ilvl w:val="0"/>
          <w:numId w:val="12"/>
        </w:numPr>
        <w:ind w:left="567" w:hanging="425"/>
        <w:jc w:val="both"/>
        <w:rPr>
          <w:rFonts w:asciiTheme="minorHAnsi" w:hAnsiTheme="minorHAnsi" w:cstheme="minorHAnsi"/>
          <w:color w:val="000000" w:themeColor="text1"/>
          <w:sz w:val="24"/>
          <w:szCs w:val="24"/>
          <w:lang w:eastAsia="x-none"/>
        </w:rPr>
      </w:pPr>
      <w:r w:rsidRPr="00437C07">
        <w:rPr>
          <w:rFonts w:asciiTheme="minorHAnsi" w:hAnsiTheme="minorHAnsi" w:cstheme="minorHAnsi"/>
          <w:b/>
          <w:bCs/>
          <w:color w:val="000000" w:themeColor="text1"/>
          <w:sz w:val="24"/>
          <w:szCs w:val="24"/>
          <w:lang w:eastAsia="x-none"/>
        </w:rPr>
        <w:t>Strategia Globală a Organizației Mondiale a Sănătății privind sănătatea reproductivă (2022–2030)</w:t>
      </w:r>
      <w:r w:rsidRPr="00437C07">
        <w:rPr>
          <w:rFonts w:asciiTheme="minorHAnsi" w:hAnsiTheme="minorHAnsi" w:cstheme="minorHAnsi"/>
          <w:color w:val="000000" w:themeColor="text1"/>
          <w:sz w:val="24"/>
          <w:szCs w:val="24"/>
          <w:lang w:eastAsia="x-none"/>
        </w:rPr>
        <w:t xml:space="preserve"> – </w:t>
      </w:r>
      <w:r w:rsidR="00437C07" w:rsidRPr="00437C07">
        <w:rPr>
          <w:rFonts w:asciiTheme="minorHAnsi" w:hAnsiTheme="minorHAnsi" w:cstheme="minorHAnsi"/>
          <w:color w:val="000000" w:themeColor="text1"/>
          <w:sz w:val="24"/>
          <w:szCs w:val="24"/>
          <w:lang w:eastAsia="x-none"/>
        </w:rPr>
        <w:t>are ca obiectiv central asigurarea accesului universal la servicii de sănătate sexuală și reproductivă de calitate, sigure, echitabile și bazate pe respectarea drepturilor sexuale și reproductive ale tuturor persoanelor, indiferent de statutul socioeconomic, gen, vârstă sau locație geografică. Strategia promovează o abordare integrată pe parcursul vieții, concentrându-se pe prevenirea sarcinilor nedorite, accesul la planificare familială modernă, îngrijire maternă sigură, sănătatea adolescenților, prevenirea și tratarea infecțiilor cu transmitere sexuală, inclusiv HIV, precum și combaterea violenței bazate pe gen. OMS subliniază importanța consolidării sistemelor de sănătate, a formării personalului medical, a eliminării barierelor structurale și sociale și a implicării comunităților pentru a transforma sănătatea reproductivă într-un drept efectiv, nu doar într-un principiu aspirativ.</w:t>
      </w:r>
    </w:p>
    <w:p w14:paraId="2581D5F3" w14:textId="34DA8160" w:rsidR="00EC4F08" w:rsidRPr="004157F7" w:rsidRDefault="00EC4F08">
      <w:pPr>
        <w:pStyle w:val="ListParagraph"/>
        <w:numPr>
          <w:ilvl w:val="0"/>
          <w:numId w:val="12"/>
        </w:numPr>
        <w:ind w:left="567" w:hanging="425"/>
        <w:jc w:val="both"/>
        <w:rPr>
          <w:rFonts w:asciiTheme="minorHAnsi" w:hAnsiTheme="minorHAnsi" w:cstheme="minorHAnsi"/>
          <w:color w:val="000000" w:themeColor="text1"/>
          <w:sz w:val="24"/>
          <w:szCs w:val="24"/>
          <w:lang w:val="en-GB" w:eastAsia="x-none"/>
        </w:rPr>
      </w:pPr>
      <w:proofErr w:type="spellStart"/>
      <w:r w:rsidRPr="004157F7">
        <w:rPr>
          <w:rFonts w:asciiTheme="minorHAnsi" w:hAnsiTheme="minorHAnsi" w:cstheme="minorHAnsi"/>
          <w:b/>
          <w:bCs/>
          <w:color w:val="000000" w:themeColor="text1"/>
          <w:sz w:val="24"/>
          <w:szCs w:val="24"/>
          <w:lang w:val="en-GB" w:eastAsia="x-none"/>
        </w:rPr>
        <w:t>Ghidul</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Pr="004157F7">
        <w:rPr>
          <w:rFonts w:asciiTheme="minorHAnsi" w:hAnsiTheme="minorHAnsi" w:cstheme="minorHAnsi"/>
          <w:b/>
          <w:bCs/>
          <w:color w:val="000000" w:themeColor="text1"/>
          <w:sz w:val="24"/>
          <w:szCs w:val="24"/>
          <w:lang w:val="en-GB" w:eastAsia="x-none"/>
        </w:rPr>
        <w:t>Organizației</w:t>
      </w:r>
      <w:proofErr w:type="spellEnd"/>
      <w:r w:rsidRPr="004157F7">
        <w:rPr>
          <w:rFonts w:asciiTheme="minorHAnsi" w:hAnsiTheme="minorHAnsi" w:cstheme="minorHAnsi"/>
          <w:b/>
          <w:bCs/>
          <w:color w:val="000000" w:themeColor="text1"/>
          <w:sz w:val="24"/>
          <w:szCs w:val="24"/>
          <w:lang w:val="en-GB" w:eastAsia="x-none"/>
        </w:rPr>
        <w:t xml:space="preserve"> Mondiale a Sănătății </w:t>
      </w:r>
      <w:proofErr w:type="spellStart"/>
      <w:r w:rsidRPr="004157F7">
        <w:rPr>
          <w:rFonts w:asciiTheme="minorHAnsi" w:hAnsiTheme="minorHAnsi" w:cstheme="minorHAnsi"/>
          <w:b/>
          <w:bCs/>
          <w:color w:val="000000" w:themeColor="text1"/>
          <w:sz w:val="24"/>
          <w:szCs w:val="24"/>
          <w:lang w:val="en-GB" w:eastAsia="x-none"/>
        </w:rPr>
        <w:t>privind</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Pr="004157F7">
        <w:rPr>
          <w:rFonts w:asciiTheme="minorHAnsi" w:hAnsiTheme="minorHAnsi" w:cstheme="minorHAnsi"/>
          <w:b/>
          <w:bCs/>
          <w:color w:val="000000" w:themeColor="text1"/>
          <w:sz w:val="24"/>
          <w:szCs w:val="24"/>
          <w:lang w:val="en-GB" w:eastAsia="x-none"/>
        </w:rPr>
        <w:t>sănătatea</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Pr="004157F7">
        <w:rPr>
          <w:rFonts w:asciiTheme="minorHAnsi" w:hAnsiTheme="minorHAnsi" w:cstheme="minorHAnsi"/>
          <w:b/>
          <w:bCs/>
          <w:color w:val="000000" w:themeColor="text1"/>
          <w:sz w:val="24"/>
          <w:szCs w:val="24"/>
          <w:lang w:val="en-GB" w:eastAsia="x-none"/>
        </w:rPr>
        <w:t>reproductivă</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şi</w:t>
      </w:r>
      <w:proofErr w:type="spell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sexuală</w:t>
      </w:r>
      <w:proofErr w:type="spellEnd"/>
      <w:r w:rsidRPr="004157F7">
        <w:rPr>
          <w:rFonts w:asciiTheme="minorHAnsi" w:hAnsiTheme="minorHAnsi" w:cstheme="minorHAnsi"/>
          <w:color w:val="000000" w:themeColor="text1"/>
          <w:sz w:val="24"/>
          <w:szCs w:val="24"/>
          <w:lang w:val="en-GB" w:eastAsia="x-none"/>
        </w:rPr>
        <w:t xml:space="preserve"> </w:t>
      </w:r>
      <w:proofErr w:type="gramStart"/>
      <w:r w:rsidRPr="004157F7">
        <w:rPr>
          <w:rFonts w:asciiTheme="minorHAnsi" w:hAnsiTheme="minorHAnsi" w:cstheme="minorHAnsi"/>
          <w:color w:val="000000" w:themeColor="text1"/>
          <w:sz w:val="24"/>
          <w:szCs w:val="24"/>
          <w:lang w:val="en-GB" w:eastAsia="x-none"/>
        </w:rPr>
        <w:t>a</w:t>
      </w:r>
      <w:proofErr w:type="gramEnd"/>
      <w:r w:rsidRPr="004157F7">
        <w:rPr>
          <w:rFonts w:asciiTheme="minorHAnsi" w:hAnsiTheme="minorHAnsi" w:cstheme="minorHAnsi"/>
          <w:color w:val="000000" w:themeColor="text1"/>
          <w:sz w:val="24"/>
          <w:szCs w:val="24"/>
          <w:lang w:val="en-GB" w:eastAsia="x-none"/>
        </w:rPr>
        <w:t xml:space="preserve"> </w:t>
      </w:r>
      <w:proofErr w:type="spellStart"/>
      <w:r w:rsidRPr="004157F7">
        <w:rPr>
          <w:rFonts w:asciiTheme="minorHAnsi" w:hAnsiTheme="minorHAnsi" w:cstheme="minorHAnsi"/>
          <w:color w:val="000000" w:themeColor="text1"/>
          <w:sz w:val="24"/>
          <w:szCs w:val="24"/>
          <w:lang w:val="en-GB" w:eastAsia="x-none"/>
        </w:rPr>
        <w:t>adolescenţilor</w:t>
      </w:r>
      <w:proofErr w:type="spellEnd"/>
      <w:r w:rsidRPr="004157F7">
        <w:rPr>
          <w:rFonts w:asciiTheme="minorHAnsi" w:hAnsiTheme="minorHAnsi" w:cstheme="minorHAnsi"/>
          <w:color w:val="000000" w:themeColor="text1"/>
          <w:sz w:val="24"/>
          <w:szCs w:val="24"/>
          <w:lang w:val="en-GB" w:eastAsia="x-none"/>
        </w:rPr>
        <w:t xml:space="preserve"> (2018</w:t>
      </w:r>
      <w:proofErr w:type="gramStart"/>
      <w:r w:rsidRPr="004157F7">
        <w:rPr>
          <w:rFonts w:asciiTheme="minorHAnsi" w:hAnsiTheme="minorHAnsi" w:cstheme="minorHAnsi"/>
          <w:color w:val="000000" w:themeColor="text1"/>
          <w:sz w:val="24"/>
          <w:szCs w:val="24"/>
          <w:lang w:val="en-GB" w:eastAsia="x-none"/>
        </w:rPr>
        <w:t>)  WHO</w:t>
      </w:r>
      <w:proofErr w:type="gramEnd"/>
      <w:r w:rsidRPr="004157F7">
        <w:rPr>
          <w:rFonts w:asciiTheme="minorHAnsi" w:hAnsiTheme="minorHAnsi" w:cstheme="minorHAnsi"/>
          <w:color w:val="000000" w:themeColor="text1"/>
          <w:sz w:val="24"/>
          <w:szCs w:val="24"/>
          <w:lang w:val="en-GB" w:eastAsia="x-none"/>
        </w:rPr>
        <w:t xml:space="preserve"> recommendations on adolescent sexual and reproductive health and rights </w:t>
      </w:r>
      <w:sdt>
        <w:sdtPr>
          <w:rPr>
            <w:rFonts w:asciiTheme="minorHAnsi" w:hAnsiTheme="minorHAnsi" w:cstheme="minorHAnsi"/>
            <w:color w:val="000000"/>
            <w:sz w:val="24"/>
            <w:szCs w:val="24"/>
            <w:lang w:val="en-GB" w:eastAsia="x-none"/>
          </w:rPr>
          <w:tag w:val="MENDELEY_CITATION_v3_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"/>
          <w:id w:val="428704870"/>
          <w:placeholder>
            <w:docPart w:val="DefaultPlaceholder_-1854013440"/>
          </w:placeholder>
        </w:sdtPr>
        <w:sdtContent>
          <w:r w:rsidR="00CD7E08" w:rsidRPr="00CD7E08">
            <w:rPr>
              <w:rFonts w:asciiTheme="minorHAnsi" w:hAnsiTheme="minorHAnsi" w:cstheme="minorHAnsi"/>
              <w:color w:val="000000"/>
              <w:sz w:val="24"/>
              <w:szCs w:val="24"/>
              <w:lang w:val="en-GB" w:eastAsia="x-none"/>
            </w:rPr>
            <w:t>(11)</w:t>
          </w:r>
        </w:sdtContent>
      </w:sdt>
    </w:p>
    <w:p w14:paraId="50A1EE14" w14:textId="77777777" w:rsidR="00A26F55" w:rsidRPr="004157F7" w:rsidRDefault="00A26F55">
      <w:pPr>
        <w:pStyle w:val="ListParagraph"/>
        <w:numPr>
          <w:ilvl w:val="0"/>
          <w:numId w:val="12"/>
        </w:numPr>
        <w:ind w:left="567" w:hanging="425"/>
        <w:jc w:val="both"/>
        <w:rPr>
          <w:rFonts w:asciiTheme="minorHAnsi" w:hAnsiTheme="minorHAnsi" w:cstheme="minorHAnsi"/>
          <w:color w:val="000000" w:themeColor="text1"/>
          <w:sz w:val="24"/>
          <w:szCs w:val="24"/>
          <w:lang w:eastAsia="x-none"/>
        </w:rPr>
      </w:pPr>
      <w:r w:rsidRPr="004157F7">
        <w:rPr>
          <w:rFonts w:asciiTheme="minorHAnsi" w:hAnsiTheme="minorHAnsi" w:cstheme="minorHAnsi"/>
          <w:b/>
          <w:bCs/>
          <w:color w:val="000000" w:themeColor="text1"/>
          <w:sz w:val="24"/>
          <w:szCs w:val="24"/>
          <w:lang w:eastAsia="x-none"/>
        </w:rPr>
        <w:t>UNFPA Strategic Plan 2022–2025</w:t>
      </w:r>
      <w:r w:rsidRPr="004157F7">
        <w:rPr>
          <w:rFonts w:asciiTheme="minorHAnsi" w:hAnsiTheme="minorHAnsi" w:cstheme="minorHAnsi"/>
          <w:color w:val="000000" w:themeColor="text1"/>
          <w:sz w:val="24"/>
          <w:szCs w:val="24"/>
          <w:lang w:eastAsia="x-none"/>
        </w:rPr>
        <w:t xml:space="preserve"> – sprijină intervențiile adaptate pentru adolescenți, femei vulnerabile și comunități defavorizate, cu accent pe egalitatea de gen și prevenirea violenței;</w:t>
      </w:r>
    </w:p>
    <w:p w14:paraId="3CADA27D" w14:textId="183A87CE" w:rsidR="00A26F55" w:rsidRPr="004157F7" w:rsidRDefault="00A26F55" w:rsidP="004157F7">
      <w:pPr>
        <w:pStyle w:val="ListParagraph"/>
        <w:numPr>
          <w:ilvl w:val="0"/>
          <w:numId w:val="7"/>
        </w:numPr>
        <w:spacing w:after="120" w:line="319" w:lineRule="auto"/>
        <w:ind w:left="567" w:hanging="425"/>
        <w:contextualSpacing w:val="0"/>
        <w:jc w:val="both"/>
        <w:rPr>
          <w:rFonts w:asciiTheme="minorHAnsi" w:hAnsiTheme="minorHAnsi" w:cstheme="minorHAnsi"/>
          <w:color w:val="auto"/>
          <w:sz w:val="24"/>
          <w:szCs w:val="24"/>
          <w:lang w:val="x-none" w:eastAsia="x-none"/>
        </w:rPr>
      </w:pPr>
      <w:r w:rsidRPr="004157F7">
        <w:rPr>
          <w:rFonts w:asciiTheme="minorHAnsi" w:hAnsiTheme="minorHAnsi" w:cstheme="minorHAnsi"/>
          <w:b/>
          <w:bCs/>
          <w:color w:val="auto"/>
          <w:sz w:val="24"/>
          <w:szCs w:val="24"/>
          <w:lang w:eastAsia="x-none"/>
        </w:rPr>
        <w:t>Convenția nr. 190/2019 privind violența și hărțuirea la locul de muncă, adoptată de Organizația Internațională a Muncii</w:t>
      </w:r>
      <w:r w:rsidRPr="004157F7">
        <w:rPr>
          <w:rFonts w:asciiTheme="minorHAnsi" w:hAnsiTheme="minorHAnsi" w:cstheme="minorHAnsi"/>
          <w:color w:val="auto"/>
          <w:sz w:val="24"/>
          <w:szCs w:val="24"/>
          <w:lang w:eastAsia="x-none"/>
        </w:rPr>
        <w:t xml:space="preserve"> privind eliminarea violenței și hărțuirii la locul de muncă; România se numără printre cele 12 state membre ale Uniunii Europene care au ratificat această convenție, prima de acest fel la nivel global, care stabilește standarde clare pentru prevenirea și combaterea tuturor formelor de violență și hărțuire în mediul profesional, inclusiv pe criterii de gen. Prin ratificarea Convenției România își asumă angajamentul de a adapta cadrul legislativ național, politicile publice și măsurile de protecție a lucrătorilor în conformitate cu principiile convenției, contribuind astfel la crearea unui mediu de muncă sigur, demn și respectuos pentru toți</w:t>
      </w:r>
      <w:sdt>
        <w:sdtPr>
          <w:rPr>
            <w:rFonts w:asciiTheme="minorHAnsi" w:hAnsiTheme="minorHAnsi" w:cstheme="minorHAnsi"/>
            <w:color w:val="000000"/>
            <w:sz w:val="24"/>
            <w:szCs w:val="24"/>
          </w:rPr>
          <w:tag w:val="MENDELEY_CITATION_v3_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"/>
          <w:id w:val="-1897723135"/>
          <w:placeholder>
            <w:docPart w:val="2143229188E94F84AEBE041EF7327312"/>
          </w:placeholder>
        </w:sdtPr>
        <w:sdtContent>
          <w:r w:rsidR="00CD7E08" w:rsidRPr="00CD7E08">
            <w:rPr>
              <w:rFonts w:asciiTheme="minorHAnsi" w:hAnsiTheme="minorHAnsi" w:cstheme="minorHAnsi"/>
              <w:color w:val="000000"/>
              <w:sz w:val="24"/>
              <w:szCs w:val="24"/>
              <w:lang w:eastAsia="x-none"/>
            </w:rPr>
            <w:t>(16)</w:t>
          </w:r>
        </w:sdtContent>
      </w:sdt>
      <w:r w:rsidRPr="004157F7">
        <w:rPr>
          <w:rFonts w:asciiTheme="minorHAnsi" w:hAnsiTheme="minorHAnsi" w:cstheme="minorHAnsi"/>
          <w:color w:val="auto"/>
          <w:sz w:val="24"/>
          <w:szCs w:val="24"/>
          <w:lang w:eastAsia="x-none"/>
        </w:rPr>
        <w:t>.</w:t>
      </w:r>
    </w:p>
    <w:p w14:paraId="6C3F6881" w14:textId="38992DBF" w:rsidR="00A26F55" w:rsidRPr="004157F7" w:rsidRDefault="00A26F55" w:rsidP="00A26F55">
      <w:pPr>
        <w:pStyle w:val="BodyText"/>
        <w:numPr>
          <w:ilvl w:val="0"/>
          <w:numId w:val="9"/>
        </w:numPr>
        <w:spacing w:after="120" w:line="319" w:lineRule="auto"/>
        <w:ind w:hanging="425"/>
        <w:contextualSpacing/>
        <w:jc w:val="both"/>
        <w:rPr>
          <w:rFonts w:asciiTheme="minorHAnsi" w:hAnsiTheme="minorHAnsi" w:cstheme="minorHAnsi"/>
          <w:b/>
          <w:bCs/>
          <w:sz w:val="24"/>
          <w:szCs w:val="24"/>
          <w:lang w:val="en-GB"/>
        </w:rPr>
      </w:pPr>
      <w:r w:rsidRPr="004157F7">
        <w:rPr>
          <w:rFonts w:asciiTheme="minorHAnsi" w:hAnsiTheme="minorHAnsi" w:cstheme="minorHAnsi"/>
          <w:b/>
          <w:bCs/>
          <w:sz w:val="24"/>
          <w:szCs w:val="24"/>
        </w:rPr>
        <w:t>Foaia de parcurs a Uniunii Europene privind drepturile femeilor</w:t>
      </w:r>
      <w:r w:rsidRPr="004157F7">
        <w:rPr>
          <w:rFonts w:asciiTheme="minorHAnsi" w:hAnsiTheme="minorHAnsi" w:cstheme="minorHAnsi"/>
          <w:sz w:val="24"/>
          <w:szCs w:val="24"/>
        </w:rPr>
        <w:t xml:space="preserve"> (</w:t>
      </w:r>
      <w:r w:rsidRPr="004157F7">
        <w:rPr>
          <w:rFonts w:asciiTheme="minorHAnsi" w:hAnsiTheme="minorHAnsi" w:cstheme="minorHAnsi"/>
          <w:i/>
          <w:iCs/>
          <w:sz w:val="24"/>
          <w:szCs w:val="24"/>
        </w:rPr>
        <w:t>Roadmap for Women’s Rights: Next Steps for EU Action on Gender Equality</w:t>
      </w:r>
      <w:r w:rsidRPr="004157F7">
        <w:rPr>
          <w:rFonts w:asciiTheme="minorHAnsi" w:hAnsiTheme="minorHAnsi" w:cstheme="minorHAnsi"/>
          <w:sz w:val="24"/>
          <w:szCs w:val="24"/>
        </w:rPr>
        <w:t xml:space="preserve">) </w:t>
      </w:r>
      <w:sdt>
        <w:sdtPr>
          <w:rPr>
            <w:rFonts w:asciiTheme="minorHAnsi" w:hAnsiTheme="minorHAnsi" w:cstheme="minorHAnsi"/>
            <w:color w:val="000000"/>
            <w:sz w:val="24"/>
            <w:szCs w:val="24"/>
          </w:rPr>
          <w:tag w:val="MENDELEY_CITATION_v3_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"/>
          <w:id w:val="515740240"/>
          <w:placeholder>
            <w:docPart w:val="2143229188E94F84AEBE041EF7327312"/>
          </w:placeholder>
        </w:sdtPr>
        <w:sdtContent>
          <w:r w:rsidR="00CD7E08" w:rsidRPr="00CD7E08">
            <w:rPr>
              <w:rFonts w:asciiTheme="minorHAnsi" w:hAnsiTheme="minorHAnsi" w:cstheme="minorHAnsi"/>
              <w:color w:val="000000"/>
              <w:sz w:val="24"/>
              <w:szCs w:val="24"/>
            </w:rPr>
            <w:t>(7)</w:t>
          </w:r>
        </w:sdtContent>
      </w:sdt>
      <w:r w:rsidRPr="004157F7">
        <w:rPr>
          <w:rFonts w:asciiTheme="minorHAnsi" w:hAnsiTheme="minorHAnsi" w:cstheme="minorHAnsi"/>
          <w:sz w:val="24"/>
          <w:szCs w:val="24"/>
        </w:rPr>
        <w:t xml:space="preserve">, adoptată de Comisia Europeană în martie 2025, reprezintă un </w:t>
      </w:r>
      <w:r w:rsidRPr="004157F7">
        <w:rPr>
          <w:rFonts w:asciiTheme="minorHAnsi" w:hAnsiTheme="minorHAnsi" w:cstheme="minorHAnsi"/>
          <w:b/>
          <w:bCs/>
          <w:sz w:val="24"/>
          <w:szCs w:val="24"/>
        </w:rPr>
        <w:t>pas strategic important</w:t>
      </w:r>
      <w:r w:rsidRPr="004157F7">
        <w:rPr>
          <w:rFonts w:asciiTheme="minorHAnsi" w:hAnsiTheme="minorHAnsi" w:cstheme="minorHAnsi"/>
          <w:sz w:val="24"/>
          <w:szCs w:val="24"/>
        </w:rPr>
        <w:t xml:space="preserve"> pentru intensificarea eforturilor UE în lupta pentru egalitatea de gen incluzând explicit și aprofundarea accesului la sănătatea </w:t>
      </w:r>
      <w:r w:rsidRPr="004157F7">
        <w:rPr>
          <w:rFonts w:asciiTheme="minorHAnsi" w:hAnsiTheme="minorHAnsi" w:cstheme="minorHAnsi"/>
          <w:sz w:val="24"/>
          <w:szCs w:val="24"/>
        </w:rPr>
        <w:lastRenderedPageBreak/>
        <w:t xml:space="preserve">reproducerii, definește </w:t>
      </w:r>
      <w:r w:rsidRPr="004157F7">
        <w:rPr>
          <w:rFonts w:asciiTheme="minorHAnsi" w:hAnsiTheme="minorHAnsi" w:cstheme="minorHAnsi"/>
          <w:b/>
          <w:bCs/>
          <w:sz w:val="24"/>
          <w:szCs w:val="24"/>
        </w:rPr>
        <w:t>pașii următori</w:t>
      </w:r>
      <w:r w:rsidRPr="004157F7">
        <w:rPr>
          <w:rFonts w:asciiTheme="minorHAnsi" w:hAnsiTheme="minorHAnsi" w:cstheme="minorHAnsi"/>
          <w:sz w:val="24"/>
          <w:szCs w:val="24"/>
        </w:rPr>
        <w:t xml:space="preserve"> pentru promovarea egalității de gen și îmbunătățirea condiției femeilor în Europa, şi are ca obiective </w:t>
      </w:r>
      <w:r w:rsidRPr="004157F7">
        <w:rPr>
          <w:rFonts w:asciiTheme="minorHAnsi" w:hAnsiTheme="minorHAnsi" w:cstheme="minorHAnsi"/>
          <w:b/>
          <w:bCs/>
          <w:sz w:val="24"/>
          <w:szCs w:val="24"/>
          <w:lang w:val="en-GB"/>
        </w:rPr>
        <w:t>-</w:t>
      </w:r>
      <w:proofErr w:type="spellStart"/>
      <w:r w:rsidRPr="004157F7">
        <w:rPr>
          <w:rFonts w:asciiTheme="minorHAnsi" w:hAnsiTheme="minorHAnsi" w:cstheme="minorHAnsi"/>
          <w:sz w:val="24"/>
          <w:szCs w:val="24"/>
          <w:lang w:val="en-GB"/>
        </w:rPr>
        <w:t>cheie</w:t>
      </w:r>
      <w:proofErr w:type="spellEnd"/>
      <w:r w:rsidRPr="004157F7">
        <w:rPr>
          <w:rFonts w:asciiTheme="minorHAnsi" w:hAnsiTheme="minorHAnsi" w:cstheme="minorHAnsi"/>
          <w:sz w:val="24"/>
          <w:szCs w:val="24"/>
          <w:lang w:val="en-GB"/>
        </w:rPr>
        <w:t>:</w:t>
      </w:r>
    </w:p>
    <w:p w14:paraId="5799078F"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Eliberarea</w:t>
      </w:r>
      <w:proofErr w:type="spellEnd"/>
      <w:r w:rsidRPr="004157F7">
        <w:rPr>
          <w:rFonts w:asciiTheme="minorHAnsi" w:hAnsiTheme="minorHAnsi" w:cstheme="minorHAnsi"/>
          <w:b/>
          <w:bCs/>
          <w:sz w:val="24"/>
          <w:szCs w:val="24"/>
          <w:lang w:val="en-GB"/>
        </w:rPr>
        <w:t xml:space="preserve"> de </w:t>
      </w:r>
      <w:proofErr w:type="spellStart"/>
      <w:r w:rsidRPr="004157F7">
        <w:rPr>
          <w:rFonts w:asciiTheme="minorHAnsi" w:hAnsiTheme="minorHAnsi" w:cstheme="minorHAnsi"/>
          <w:b/>
          <w:bCs/>
          <w:sz w:val="24"/>
          <w:szCs w:val="24"/>
          <w:lang w:val="en-GB"/>
        </w:rPr>
        <w:t>violența</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bazată</w:t>
      </w:r>
      <w:proofErr w:type="spellEnd"/>
      <w:r w:rsidRPr="004157F7">
        <w:rPr>
          <w:rFonts w:asciiTheme="minorHAnsi" w:hAnsiTheme="minorHAnsi" w:cstheme="minorHAnsi"/>
          <w:b/>
          <w:bCs/>
          <w:sz w:val="24"/>
          <w:szCs w:val="24"/>
          <w:lang w:val="en-GB"/>
        </w:rPr>
        <w:t xml:space="preserve"> pe gen - </w:t>
      </w:r>
      <w:proofErr w:type="spellStart"/>
      <w:r w:rsidRPr="004157F7">
        <w:rPr>
          <w:rFonts w:asciiTheme="minorHAnsi" w:hAnsiTheme="minorHAnsi" w:cstheme="minorHAnsi"/>
          <w:sz w:val="24"/>
          <w:szCs w:val="24"/>
          <w:lang w:val="en-GB"/>
        </w:rPr>
        <w:t>eliminarea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tuturor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formelor</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violență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împotriva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fetelor</w:t>
      </w:r>
      <w:proofErr w:type="spellEnd"/>
      <w:r w:rsidRPr="004157F7">
        <w:rPr>
          <w:rFonts w:asciiTheme="minorHAnsi" w:hAnsiTheme="minorHAnsi" w:cstheme="minorHAnsi"/>
          <w:sz w:val="24"/>
          <w:szCs w:val="24"/>
          <w:lang w:val="en-GB"/>
        </w:rPr>
        <w:t xml:space="preserve"> – </w:t>
      </w:r>
      <w:proofErr w:type="spellStart"/>
      <w:r w:rsidRPr="004157F7">
        <w:rPr>
          <w:rFonts w:asciiTheme="minorHAnsi" w:hAnsiTheme="minorHAnsi" w:cstheme="minorHAnsi"/>
          <w:sz w:val="24"/>
          <w:szCs w:val="24"/>
          <w:lang w:val="en-GB"/>
        </w:rPr>
        <w:t>inclusiv</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violența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fizică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sexuală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violența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domestică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hărțuirea</w:t>
      </w:r>
      <w:proofErr w:type="spellEnd"/>
      <w:r w:rsidRPr="004157F7">
        <w:rPr>
          <w:rFonts w:asciiTheme="minorHAnsi" w:hAnsiTheme="minorHAnsi" w:cstheme="minorHAnsi"/>
          <w:sz w:val="24"/>
          <w:szCs w:val="24"/>
          <w:lang w:val="en-GB"/>
        </w:rPr>
        <w:t xml:space="preserve"> – cu </w:t>
      </w:r>
      <w:proofErr w:type="spellStart"/>
      <w:r w:rsidRPr="004157F7">
        <w:rPr>
          <w:rFonts w:asciiTheme="minorHAnsi" w:hAnsiTheme="minorHAnsi" w:cstheme="minorHAnsi"/>
          <w:sz w:val="24"/>
          <w:szCs w:val="24"/>
          <w:lang w:val="en-GB"/>
        </w:rPr>
        <w:t>asigurarea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protecției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sprijinului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pentru</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victime</w:t>
      </w:r>
      <w:proofErr w:type="spellEnd"/>
      <w:r w:rsidRPr="004157F7">
        <w:rPr>
          <w:rFonts w:asciiTheme="minorHAnsi" w:hAnsiTheme="minorHAnsi" w:cstheme="minorHAnsi"/>
          <w:sz w:val="24"/>
          <w:szCs w:val="24"/>
          <w:lang w:val="en-GB"/>
        </w:rPr>
        <w:t>.</w:t>
      </w:r>
    </w:p>
    <w:p w14:paraId="24C3EBF7"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fr-FR"/>
        </w:rPr>
        <w:t>Cele</w:t>
      </w:r>
      <w:proofErr w:type="spellEnd"/>
      <w:r w:rsidRPr="004157F7">
        <w:rPr>
          <w:rFonts w:asciiTheme="minorHAnsi" w:hAnsiTheme="minorHAnsi" w:cstheme="minorHAnsi"/>
          <w:b/>
          <w:bCs/>
          <w:sz w:val="24"/>
          <w:szCs w:val="24"/>
          <w:lang w:val="fr-FR"/>
        </w:rPr>
        <w:t xml:space="preserve"> mai </w:t>
      </w:r>
      <w:proofErr w:type="spellStart"/>
      <w:r w:rsidRPr="004157F7">
        <w:rPr>
          <w:rFonts w:asciiTheme="minorHAnsi" w:hAnsiTheme="minorHAnsi" w:cstheme="minorHAnsi"/>
          <w:b/>
          <w:bCs/>
          <w:sz w:val="24"/>
          <w:szCs w:val="24"/>
          <w:lang w:val="fr-FR"/>
        </w:rPr>
        <w:t>înalte</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standarde</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în</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materie</w:t>
      </w:r>
      <w:proofErr w:type="spellEnd"/>
      <w:r w:rsidRPr="004157F7">
        <w:rPr>
          <w:rFonts w:asciiTheme="minorHAnsi" w:hAnsiTheme="minorHAnsi" w:cstheme="minorHAnsi"/>
          <w:b/>
          <w:bCs/>
          <w:sz w:val="24"/>
          <w:szCs w:val="24"/>
          <w:lang w:val="fr-FR"/>
        </w:rPr>
        <w:t xml:space="preserve"> de </w:t>
      </w:r>
      <w:proofErr w:type="spellStart"/>
      <w:r w:rsidRPr="004157F7">
        <w:rPr>
          <w:rFonts w:asciiTheme="minorHAnsi" w:hAnsiTheme="minorHAnsi" w:cstheme="minorHAnsi"/>
          <w:b/>
          <w:bCs/>
          <w:sz w:val="24"/>
          <w:szCs w:val="24"/>
          <w:lang w:val="fr-FR"/>
        </w:rPr>
        <w:t>sănătate</w:t>
      </w:r>
      <w:proofErr w:type="spellEnd"/>
      <w:r w:rsidRPr="004157F7">
        <w:rPr>
          <w:rFonts w:asciiTheme="minorHAnsi" w:hAnsiTheme="minorHAnsi" w:cstheme="minorHAnsi"/>
          <w:b/>
          <w:bCs/>
          <w:sz w:val="24"/>
          <w:szCs w:val="24"/>
          <w:lang w:val="fr-FR"/>
        </w:rPr>
        <w:t xml:space="preserve"> - </w:t>
      </w:r>
      <w:proofErr w:type="spellStart"/>
      <w:r w:rsidRPr="004157F7">
        <w:rPr>
          <w:rFonts w:asciiTheme="minorHAnsi" w:hAnsiTheme="minorHAnsi" w:cstheme="minorHAnsi"/>
          <w:sz w:val="24"/>
          <w:szCs w:val="24"/>
          <w:lang w:val="fr-FR"/>
        </w:rPr>
        <w:t>asigurarea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accesului</w:t>
      </w:r>
      <w:proofErr w:type="spellEnd"/>
      <w:r w:rsidRPr="004157F7">
        <w:rPr>
          <w:rFonts w:asciiTheme="minorHAnsi" w:hAnsiTheme="minorHAnsi" w:cstheme="minorHAnsi"/>
          <w:sz w:val="24"/>
          <w:szCs w:val="24"/>
          <w:lang w:val="fr-FR"/>
        </w:rPr>
        <w:t xml:space="preserve"> la </w:t>
      </w:r>
      <w:proofErr w:type="spellStart"/>
      <w:r w:rsidRPr="004157F7">
        <w:rPr>
          <w:rFonts w:asciiTheme="minorHAnsi" w:hAnsiTheme="minorHAnsi" w:cstheme="minorHAnsi"/>
          <w:sz w:val="24"/>
          <w:szCs w:val="24"/>
          <w:lang w:val="fr-FR"/>
        </w:rPr>
        <w:t>servicii</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sănătate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sexuală</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reproductivă</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calitate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promovarea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cercetării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a </w:t>
      </w:r>
      <w:proofErr w:type="spellStart"/>
      <w:r w:rsidRPr="004157F7">
        <w:rPr>
          <w:rFonts w:asciiTheme="minorHAnsi" w:hAnsiTheme="minorHAnsi" w:cstheme="minorHAnsi"/>
          <w:sz w:val="24"/>
          <w:szCs w:val="24"/>
          <w:lang w:val="fr-FR"/>
        </w:rPr>
        <w:t>tratamentelor</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sensibile</w:t>
      </w:r>
      <w:proofErr w:type="spellEnd"/>
      <w:r w:rsidRPr="004157F7">
        <w:rPr>
          <w:rFonts w:asciiTheme="minorHAnsi" w:hAnsiTheme="minorHAnsi" w:cstheme="minorHAnsi"/>
          <w:sz w:val="24"/>
          <w:szCs w:val="24"/>
          <w:lang w:val="fr-FR"/>
        </w:rPr>
        <w:t xml:space="preserve"> la </w:t>
      </w:r>
      <w:proofErr w:type="spellStart"/>
      <w:r w:rsidRPr="004157F7">
        <w:rPr>
          <w:rFonts w:asciiTheme="minorHAnsi" w:hAnsiTheme="minorHAnsi" w:cstheme="minorHAnsi"/>
          <w:sz w:val="24"/>
          <w:szCs w:val="24"/>
          <w:lang w:val="fr-FR"/>
        </w:rPr>
        <w:t>dimensiunea</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gen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en-GB"/>
        </w:rPr>
        <w:t>Drepturile</w:t>
      </w:r>
      <w:proofErr w:type="spellEnd"/>
      <w:r w:rsidRPr="004157F7">
        <w:rPr>
          <w:rFonts w:asciiTheme="minorHAnsi" w:hAnsiTheme="minorHAnsi" w:cstheme="minorHAnsi"/>
          <w:sz w:val="24"/>
          <w:szCs w:val="24"/>
          <w:lang w:val="en-GB"/>
        </w:rPr>
        <w:t xml:space="preserve"> legate de </w:t>
      </w:r>
      <w:proofErr w:type="spellStart"/>
      <w:r w:rsidRPr="004157F7">
        <w:rPr>
          <w:rFonts w:asciiTheme="minorHAnsi" w:hAnsiTheme="minorHAnsi" w:cstheme="minorHAnsi"/>
          <w:sz w:val="24"/>
          <w:szCs w:val="24"/>
          <w:lang w:val="en-GB"/>
        </w:rPr>
        <w:t>sănătatea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sexuală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reproductivă</w:t>
      </w:r>
      <w:proofErr w:type="spellEnd"/>
      <w:r w:rsidRPr="004157F7">
        <w:rPr>
          <w:rFonts w:asciiTheme="minorHAnsi" w:hAnsiTheme="minorHAnsi" w:cstheme="minorHAnsi"/>
          <w:sz w:val="24"/>
          <w:szCs w:val="24"/>
          <w:lang w:val="en-GB"/>
        </w:rPr>
        <w:t xml:space="preserve"> (SRHR) sunt </w:t>
      </w:r>
      <w:proofErr w:type="spellStart"/>
      <w:r w:rsidRPr="004157F7">
        <w:rPr>
          <w:rFonts w:asciiTheme="minorHAnsi" w:hAnsiTheme="minorHAnsi" w:cstheme="minorHAnsi"/>
          <w:sz w:val="24"/>
          <w:szCs w:val="24"/>
          <w:lang w:val="en-GB"/>
        </w:rPr>
        <w:t>recunoscute</w:t>
      </w:r>
      <w:proofErr w:type="spellEnd"/>
      <w:r w:rsidRPr="004157F7">
        <w:rPr>
          <w:rFonts w:asciiTheme="minorHAnsi" w:hAnsiTheme="minorHAnsi" w:cstheme="minorHAnsi"/>
          <w:sz w:val="24"/>
          <w:szCs w:val="24"/>
          <w:lang w:val="en-GB"/>
        </w:rPr>
        <w:t xml:space="preserve"> ca </w:t>
      </w:r>
      <w:proofErr w:type="spellStart"/>
      <w:r w:rsidRPr="004157F7">
        <w:rPr>
          <w:rFonts w:asciiTheme="minorHAnsi" w:hAnsiTheme="minorHAnsi" w:cstheme="minorHAnsi"/>
          <w:sz w:val="24"/>
          <w:szCs w:val="24"/>
          <w:lang w:val="en-GB"/>
        </w:rPr>
        <w:t>parte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esențială</w:t>
      </w:r>
      <w:proofErr w:type="spellEnd"/>
      <w:r w:rsidRPr="004157F7">
        <w:rPr>
          <w:rFonts w:asciiTheme="minorHAnsi" w:hAnsiTheme="minorHAnsi" w:cstheme="minorHAnsi"/>
          <w:sz w:val="24"/>
          <w:szCs w:val="24"/>
          <w:lang w:val="en-GB"/>
        </w:rPr>
        <w:t xml:space="preserve"> a </w:t>
      </w:r>
      <w:proofErr w:type="spellStart"/>
      <w:r w:rsidRPr="004157F7">
        <w:rPr>
          <w:rFonts w:asciiTheme="minorHAnsi" w:hAnsiTheme="minorHAnsi" w:cstheme="minorHAnsi"/>
          <w:sz w:val="24"/>
          <w:szCs w:val="24"/>
          <w:lang w:val="en-GB"/>
        </w:rPr>
        <w:t>sănătății</w:t>
      </w:r>
      <w:proofErr w:type="spellEnd"/>
      <w:r w:rsidRPr="004157F7">
        <w:rPr>
          <w:rFonts w:asciiTheme="minorHAnsi" w:hAnsiTheme="minorHAnsi" w:cstheme="minorHAnsi"/>
          <w:sz w:val="24"/>
          <w:szCs w:val="24"/>
          <w:lang w:val="en-GB"/>
        </w:rPr>
        <w:t xml:space="preserve"> de top.</w:t>
      </w:r>
    </w:p>
    <w:p w14:paraId="0B40359B"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r w:rsidRPr="004157F7">
        <w:rPr>
          <w:rFonts w:asciiTheme="minorHAnsi" w:hAnsiTheme="minorHAnsi" w:cstheme="minorHAnsi"/>
          <w:b/>
          <w:bCs/>
          <w:sz w:val="24"/>
          <w:szCs w:val="24"/>
          <w:lang w:val="en-GB"/>
        </w:rPr>
        <w:t xml:space="preserve">Remunerare </w:t>
      </w:r>
      <w:proofErr w:type="spellStart"/>
      <w:r w:rsidRPr="004157F7">
        <w:rPr>
          <w:rFonts w:asciiTheme="minorHAnsi" w:hAnsiTheme="minorHAnsi" w:cstheme="minorHAnsi"/>
          <w:b/>
          <w:bCs/>
          <w:sz w:val="24"/>
          <w:szCs w:val="24"/>
          <w:lang w:val="en-GB"/>
        </w:rPr>
        <w:t>egală</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emancipare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economică</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sz w:val="24"/>
          <w:szCs w:val="24"/>
          <w:lang w:val="en-GB"/>
        </w:rPr>
        <w:t>reducerea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diferențelor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salariale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pensii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între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bărbați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promovarea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educației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financiare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pentru</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valorizarea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muncii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domenii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preponderent</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feminizate</w:t>
      </w:r>
      <w:proofErr w:type="spellEnd"/>
      <w:r w:rsidRPr="004157F7">
        <w:rPr>
          <w:rFonts w:asciiTheme="minorHAnsi" w:hAnsiTheme="minorHAnsi" w:cstheme="minorHAnsi"/>
          <w:sz w:val="24"/>
          <w:szCs w:val="24"/>
          <w:lang w:val="en-GB"/>
        </w:rPr>
        <w:t>.</w:t>
      </w:r>
    </w:p>
    <w:p w14:paraId="39552ABD"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Echilibru</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între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viața</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profesională</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cea</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personală</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îngrijire</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sz w:val="24"/>
          <w:szCs w:val="24"/>
          <w:lang w:val="en-GB"/>
        </w:rPr>
        <w:t>distribuirea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echitabilă</w:t>
      </w:r>
      <w:proofErr w:type="spellEnd"/>
      <w:r w:rsidRPr="004157F7">
        <w:rPr>
          <w:rFonts w:asciiTheme="minorHAnsi" w:hAnsiTheme="minorHAnsi" w:cstheme="minorHAnsi"/>
          <w:sz w:val="24"/>
          <w:szCs w:val="24"/>
          <w:lang w:val="en-GB"/>
        </w:rPr>
        <w:t xml:space="preserve"> a </w:t>
      </w:r>
      <w:proofErr w:type="spellStart"/>
      <w:r w:rsidRPr="004157F7">
        <w:rPr>
          <w:rFonts w:asciiTheme="minorHAnsi" w:hAnsiTheme="minorHAnsi" w:cstheme="minorHAnsi"/>
          <w:sz w:val="24"/>
          <w:szCs w:val="24"/>
          <w:lang w:val="en-GB"/>
        </w:rPr>
        <w:t>responsabilităților</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îngrijire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între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bărbați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promovarea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concediului</w:t>
      </w:r>
      <w:proofErr w:type="spellEnd"/>
      <w:r w:rsidRPr="004157F7">
        <w:rPr>
          <w:rFonts w:asciiTheme="minorHAnsi" w:hAnsiTheme="minorHAnsi" w:cstheme="minorHAnsi"/>
          <w:sz w:val="24"/>
          <w:szCs w:val="24"/>
          <w:lang w:val="en-GB"/>
        </w:rPr>
        <w:t xml:space="preserve"> paternal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investiții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servicii</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îngrijire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accesibile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calitate</w:t>
      </w:r>
      <w:proofErr w:type="spellEnd"/>
      <w:r w:rsidRPr="004157F7">
        <w:rPr>
          <w:rFonts w:asciiTheme="minorHAnsi" w:hAnsiTheme="minorHAnsi" w:cstheme="minorHAnsi"/>
          <w:sz w:val="24"/>
          <w:szCs w:val="24"/>
          <w:lang w:val="en-GB"/>
        </w:rPr>
        <w:t>.</w:t>
      </w:r>
    </w:p>
    <w:p w14:paraId="13556DAE"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Șanse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egale</w:t>
      </w:r>
      <w:proofErr w:type="spellEnd"/>
      <w:r w:rsidRPr="004157F7">
        <w:rPr>
          <w:rFonts w:asciiTheme="minorHAnsi" w:hAnsiTheme="minorHAnsi" w:cstheme="minorHAnsi"/>
          <w:b/>
          <w:bCs/>
          <w:sz w:val="24"/>
          <w:szCs w:val="24"/>
          <w:lang w:val="en-GB"/>
        </w:rPr>
        <w:t xml:space="preserve"> de </w:t>
      </w:r>
      <w:proofErr w:type="spellStart"/>
      <w:r w:rsidRPr="004157F7">
        <w:rPr>
          <w:rFonts w:asciiTheme="minorHAnsi" w:hAnsiTheme="minorHAnsi" w:cstheme="minorHAnsi"/>
          <w:b/>
          <w:bCs/>
          <w:sz w:val="24"/>
          <w:szCs w:val="24"/>
          <w:lang w:val="en-GB"/>
        </w:rPr>
        <w:t>angajare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condiții</w:t>
      </w:r>
      <w:proofErr w:type="spellEnd"/>
      <w:r w:rsidRPr="004157F7">
        <w:rPr>
          <w:rFonts w:asciiTheme="minorHAnsi" w:hAnsiTheme="minorHAnsi" w:cstheme="minorHAnsi"/>
          <w:b/>
          <w:bCs/>
          <w:sz w:val="24"/>
          <w:szCs w:val="24"/>
          <w:lang w:val="en-GB"/>
        </w:rPr>
        <w:t xml:space="preserve"> de </w:t>
      </w:r>
      <w:proofErr w:type="spellStart"/>
      <w:r w:rsidRPr="004157F7">
        <w:rPr>
          <w:rFonts w:asciiTheme="minorHAnsi" w:hAnsiTheme="minorHAnsi" w:cstheme="minorHAnsi"/>
          <w:b/>
          <w:bCs/>
          <w:sz w:val="24"/>
          <w:szCs w:val="24"/>
          <w:lang w:val="en-GB"/>
        </w:rPr>
        <w:t>muncă</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echitabile</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sz w:val="24"/>
          <w:szCs w:val="24"/>
          <w:lang w:val="en-GB"/>
        </w:rPr>
        <w:t>eliminarea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disparităților</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angajare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între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bărbați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combaterea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hărțuirii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sexuale</w:t>
      </w:r>
      <w:proofErr w:type="spellEnd"/>
      <w:r w:rsidRPr="004157F7">
        <w:rPr>
          <w:rFonts w:asciiTheme="minorHAnsi" w:hAnsiTheme="minorHAnsi" w:cstheme="minorHAnsi"/>
          <w:sz w:val="24"/>
          <w:szCs w:val="24"/>
          <w:lang w:val="en-GB"/>
        </w:rPr>
        <w:t xml:space="preserve"> la </w:t>
      </w:r>
      <w:proofErr w:type="spellStart"/>
      <w:r w:rsidRPr="004157F7">
        <w:rPr>
          <w:rFonts w:asciiTheme="minorHAnsi" w:hAnsiTheme="minorHAnsi" w:cstheme="minorHAnsi"/>
          <w:sz w:val="24"/>
          <w:szCs w:val="24"/>
          <w:lang w:val="en-GB"/>
        </w:rPr>
        <w:t>locul</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muncă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asigurarea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unor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condiții</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muncă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echitabile</w:t>
      </w:r>
      <w:proofErr w:type="spellEnd"/>
      <w:r w:rsidRPr="004157F7">
        <w:rPr>
          <w:rFonts w:asciiTheme="minorHAnsi" w:hAnsiTheme="minorHAnsi" w:cstheme="minorHAnsi"/>
          <w:sz w:val="24"/>
          <w:szCs w:val="24"/>
          <w:lang w:val="en-GB"/>
        </w:rPr>
        <w:t>.</w:t>
      </w:r>
    </w:p>
    <w:p w14:paraId="4F5D5798"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Educație</w:t>
      </w:r>
      <w:proofErr w:type="spellEnd"/>
      <w:r w:rsidRPr="004157F7">
        <w:rPr>
          <w:rFonts w:asciiTheme="minorHAnsi" w:hAnsiTheme="minorHAnsi" w:cstheme="minorHAnsi"/>
          <w:b/>
          <w:bCs/>
          <w:sz w:val="24"/>
          <w:szCs w:val="24"/>
          <w:lang w:val="en-GB"/>
        </w:rPr>
        <w:t xml:space="preserve"> de </w:t>
      </w:r>
      <w:proofErr w:type="spellStart"/>
      <w:r w:rsidRPr="004157F7">
        <w:rPr>
          <w:rFonts w:asciiTheme="minorHAnsi" w:hAnsiTheme="minorHAnsi" w:cstheme="minorHAnsi"/>
          <w:b/>
          <w:bCs/>
          <w:sz w:val="24"/>
          <w:szCs w:val="24"/>
          <w:lang w:val="en-GB"/>
        </w:rPr>
        <w:t>calitate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incluzivă</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sz w:val="24"/>
          <w:szCs w:val="24"/>
          <w:lang w:val="en-GB"/>
        </w:rPr>
        <w:t>promovarea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unui</w:t>
      </w:r>
      <w:proofErr w:type="spellEnd"/>
      <w:r w:rsidRPr="004157F7">
        <w:rPr>
          <w:rFonts w:asciiTheme="minorHAnsi" w:hAnsiTheme="minorHAnsi" w:cstheme="minorHAnsi"/>
          <w:sz w:val="24"/>
          <w:szCs w:val="24"/>
          <w:lang w:val="en-GB"/>
        </w:rPr>
        <w:t xml:space="preserve"> curriculum </w:t>
      </w:r>
      <w:proofErr w:type="spellStart"/>
      <w:r w:rsidRPr="004157F7">
        <w:rPr>
          <w:rFonts w:asciiTheme="minorHAnsi" w:hAnsiTheme="minorHAnsi" w:cstheme="minorHAnsi"/>
          <w:sz w:val="24"/>
          <w:szCs w:val="24"/>
          <w:lang w:val="en-GB"/>
        </w:rPr>
        <w:t>educațional</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echilibrat</w:t>
      </w:r>
      <w:proofErr w:type="spellEnd"/>
      <w:r w:rsidRPr="004157F7">
        <w:rPr>
          <w:rFonts w:asciiTheme="minorHAnsi" w:hAnsiTheme="minorHAnsi" w:cstheme="minorHAnsi"/>
          <w:sz w:val="24"/>
          <w:szCs w:val="24"/>
          <w:lang w:val="en-GB"/>
        </w:rPr>
        <w:t xml:space="preserve"> din </w:t>
      </w:r>
      <w:proofErr w:type="spellStart"/>
      <w:r w:rsidRPr="004157F7">
        <w:rPr>
          <w:rFonts w:asciiTheme="minorHAnsi" w:hAnsiTheme="minorHAnsi" w:cstheme="minorHAnsi"/>
          <w:sz w:val="24"/>
          <w:szCs w:val="24"/>
          <w:lang w:val="en-GB"/>
        </w:rPr>
        <w:t>perspectivă</w:t>
      </w:r>
      <w:proofErr w:type="spellEnd"/>
      <w:r w:rsidRPr="004157F7">
        <w:rPr>
          <w:rFonts w:asciiTheme="minorHAnsi" w:hAnsiTheme="minorHAnsi" w:cstheme="minorHAnsi"/>
          <w:sz w:val="24"/>
          <w:szCs w:val="24"/>
          <w:lang w:val="en-GB"/>
        </w:rPr>
        <w:t xml:space="preserve"> de gen, </w:t>
      </w:r>
      <w:proofErr w:type="spellStart"/>
      <w:r w:rsidRPr="004157F7">
        <w:rPr>
          <w:rFonts w:asciiTheme="minorHAnsi" w:hAnsiTheme="minorHAnsi" w:cstheme="minorHAnsi"/>
          <w:sz w:val="24"/>
          <w:szCs w:val="24"/>
          <w:lang w:val="en-GB"/>
        </w:rPr>
        <w:t>încurajarea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fetelor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urmeze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cariere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domenii</w:t>
      </w:r>
      <w:proofErr w:type="spellEnd"/>
      <w:r w:rsidRPr="004157F7">
        <w:rPr>
          <w:rFonts w:asciiTheme="minorHAnsi" w:hAnsiTheme="minorHAnsi" w:cstheme="minorHAnsi"/>
          <w:sz w:val="24"/>
          <w:szCs w:val="24"/>
          <w:lang w:val="en-GB"/>
        </w:rPr>
        <w:t xml:space="preserve"> STEM (</w:t>
      </w:r>
      <w:proofErr w:type="spellStart"/>
      <w:r w:rsidRPr="004157F7">
        <w:rPr>
          <w:rFonts w:asciiTheme="minorHAnsi" w:hAnsiTheme="minorHAnsi" w:cstheme="minorHAnsi"/>
          <w:sz w:val="24"/>
          <w:szCs w:val="24"/>
          <w:lang w:val="en-GB"/>
        </w:rPr>
        <w:t>știință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tehnologie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inginerie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matematică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a </w:t>
      </w:r>
      <w:proofErr w:type="spellStart"/>
      <w:r w:rsidRPr="004157F7">
        <w:rPr>
          <w:rFonts w:asciiTheme="minorHAnsi" w:hAnsiTheme="minorHAnsi" w:cstheme="minorHAnsi"/>
          <w:sz w:val="24"/>
          <w:szCs w:val="24"/>
          <w:lang w:val="en-GB"/>
        </w:rPr>
        <w:t>băieților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să</w:t>
      </w:r>
      <w:proofErr w:type="spellEnd"/>
      <w:r w:rsidRPr="004157F7">
        <w:rPr>
          <w:rFonts w:asciiTheme="minorHAnsi" w:hAnsiTheme="minorHAnsi" w:cstheme="minorHAnsi"/>
          <w:sz w:val="24"/>
          <w:szCs w:val="24"/>
          <w:lang w:val="en-GB"/>
        </w:rPr>
        <w:t xml:space="preserve"> se </w:t>
      </w:r>
      <w:proofErr w:type="spellStart"/>
      <w:r w:rsidRPr="004157F7">
        <w:rPr>
          <w:rFonts w:asciiTheme="minorHAnsi" w:hAnsiTheme="minorHAnsi" w:cstheme="minorHAnsi"/>
          <w:sz w:val="24"/>
          <w:szCs w:val="24"/>
          <w:lang w:val="en-GB"/>
        </w:rPr>
        <w:t>implice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domenii</w:t>
      </w:r>
      <w:proofErr w:type="spellEnd"/>
      <w:r w:rsidRPr="004157F7">
        <w:rPr>
          <w:rFonts w:asciiTheme="minorHAnsi" w:hAnsiTheme="minorHAnsi" w:cstheme="minorHAnsi"/>
          <w:sz w:val="24"/>
          <w:szCs w:val="24"/>
          <w:lang w:val="en-GB"/>
        </w:rPr>
        <w:t xml:space="preserve"> precum </w:t>
      </w:r>
      <w:proofErr w:type="spellStart"/>
      <w:r w:rsidRPr="004157F7">
        <w:rPr>
          <w:rFonts w:asciiTheme="minorHAnsi" w:hAnsiTheme="minorHAnsi" w:cstheme="minorHAnsi"/>
          <w:sz w:val="24"/>
          <w:szCs w:val="24"/>
          <w:lang w:val="en-GB"/>
        </w:rPr>
        <w:t>sănătatea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îngrijirea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copiilor</w:t>
      </w:r>
      <w:proofErr w:type="spellEnd"/>
      <w:r w:rsidRPr="004157F7">
        <w:rPr>
          <w:rFonts w:asciiTheme="minorHAnsi" w:hAnsiTheme="minorHAnsi" w:cstheme="minorHAnsi"/>
          <w:sz w:val="24"/>
          <w:szCs w:val="24"/>
          <w:lang w:val="en-GB"/>
        </w:rPr>
        <w:t>.</w:t>
      </w:r>
    </w:p>
    <w:p w14:paraId="4AF64294"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Participare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politică</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reprezentare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egală</w:t>
      </w:r>
      <w:proofErr w:type="spellEnd"/>
      <w:r w:rsidRPr="004157F7">
        <w:rPr>
          <w:rFonts w:asciiTheme="minorHAnsi" w:hAnsiTheme="minorHAnsi" w:cstheme="minorHAnsi"/>
          <w:b/>
          <w:bCs/>
          <w:sz w:val="24"/>
          <w:szCs w:val="24"/>
          <w:lang w:val="en-GB"/>
        </w:rPr>
        <w:t xml:space="preserve"> -</w:t>
      </w:r>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creșterea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prezenței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instituții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publice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politice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asigurarea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siguranței</w:t>
      </w:r>
      <w:proofErr w:type="spellEnd"/>
      <w:r w:rsidRPr="004157F7">
        <w:rPr>
          <w:rFonts w:asciiTheme="minorHAnsi" w:hAnsiTheme="minorHAnsi" w:cstheme="minorHAnsi"/>
          <w:sz w:val="24"/>
          <w:szCs w:val="24"/>
          <w:lang w:val="en-GB"/>
        </w:rPr>
        <w:t xml:space="preserve"> lor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spațiul</w:t>
      </w:r>
      <w:proofErr w:type="spellEnd"/>
      <w:r w:rsidRPr="004157F7">
        <w:rPr>
          <w:rFonts w:asciiTheme="minorHAnsi" w:hAnsiTheme="minorHAnsi" w:cstheme="minorHAnsi"/>
          <w:sz w:val="24"/>
          <w:szCs w:val="24"/>
          <w:lang w:val="en-GB"/>
        </w:rPr>
        <w:t xml:space="preserve"> public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combaterea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sexismului</w:t>
      </w:r>
      <w:proofErr w:type="spellEnd"/>
      <w:r w:rsidRPr="004157F7">
        <w:rPr>
          <w:rFonts w:asciiTheme="minorHAnsi" w:hAnsiTheme="minorHAnsi" w:cstheme="minorHAnsi"/>
          <w:sz w:val="24"/>
          <w:szCs w:val="24"/>
          <w:lang w:val="en-GB"/>
        </w:rPr>
        <w:t>.</w:t>
      </w:r>
    </w:p>
    <w:p w14:paraId="6464F1DE" w14:textId="77777777" w:rsidR="00A26F55" w:rsidRPr="004157F7" w:rsidRDefault="00A26F55" w:rsidP="00A26F55">
      <w:pPr>
        <w:pStyle w:val="BodyText"/>
        <w:numPr>
          <w:ilvl w:val="0"/>
          <w:numId w:val="10"/>
        </w:numPr>
        <w:tabs>
          <w:tab w:val="clear" w:pos="720"/>
        </w:tabs>
        <w:spacing w:after="120" w:line="319" w:lineRule="auto"/>
        <w:ind w:left="1134" w:hanging="283"/>
        <w:contextualSpacing/>
        <w:jc w:val="both"/>
        <w:rPr>
          <w:rFonts w:asciiTheme="minorHAnsi" w:hAnsiTheme="minorHAnsi" w:cstheme="minorHAnsi"/>
          <w:sz w:val="24"/>
          <w:szCs w:val="24"/>
          <w:lang w:val="fr-FR"/>
        </w:rPr>
      </w:pPr>
      <w:proofErr w:type="spellStart"/>
      <w:r w:rsidRPr="004157F7">
        <w:rPr>
          <w:rFonts w:asciiTheme="minorHAnsi" w:hAnsiTheme="minorHAnsi" w:cstheme="minorHAnsi"/>
          <w:b/>
          <w:bCs/>
          <w:sz w:val="24"/>
          <w:szCs w:val="24"/>
          <w:lang w:val="fr-FR"/>
        </w:rPr>
        <w:t>Mecanisme</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instituționale</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pentru</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promovarea</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drepturilor</w:t>
      </w:r>
      <w:proofErr w:type="spellEnd"/>
      <w:r w:rsidRPr="004157F7">
        <w:rPr>
          <w:rFonts w:asciiTheme="minorHAnsi" w:hAnsiTheme="minorHAnsi" w:cstheme="minorHAnsi"/>
          <w:b/>
          <w:bCs/>
          <w:sz w:val="24"/>
          <w:szCs w:val="24"/>
          <w:lang w:val="fr-FR"/>
        </w:rPr>
        <w:t xml:space="preserve"> </w:t>
      </w:r>
      <w:proofErr w:type="spellStart"/>
      <w:r w:rsidRPr="004157F7">
        <w:rPr>
          <w:rFonts w:asciiTheme="minorHAnsi" w:hAnsiTheme="minorHAnsi" w:cstheme="minorHAnsi"/>
          <w:b/>
          <w:bCs/>
          <w:sz w:val="24"/>
          <w:szCs w:val="24"/>
          <w:lang w:val="fr-FR"/>
        </w:rPr>
        <w:t>femeilor</w:t>
      </w:r>
      <w:proofErr w:type="spellEnd"/>
      <w:r w:rsidRPr="004157F7">
        <w:rPr>
          <w:rFonts w:asciiTheme="minorHAnsi" w:hAnsiTheme="minorHAnsi" w:cstheme="minorHAnsi"/>
          <w:b/>
          <w:bCs/>
          <w:sz w:val="24"/>
          <w:szCs w:val="24"/>
          <w:lang w:val="fr-FR"/>
        </w:rPr>
        <w:t xml:space="preserve"> -</w:t>
      </w:r>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crearea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unei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infrastructuri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instituționale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dedicate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egalității</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gen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asigurarea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unei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finanțări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adecvate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pentru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politicile</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gen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organizațiile</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femei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integrarea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perspectivei</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gen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în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toate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politicile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gender</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mainstreaming</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sprijinirea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cercetării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dimensiune</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gen</w:t>
      </w:r>
      <w:proofErr w:type="spellEnd"/>
      <w:r w:rsidRPr="004157F7">
        <w:rPr>
          <w:rFonts w:asciiTheme="minorHAnsi" w:hAnsiTheme="minorHAnsi" w:cstheme="minorHAnsi"/>
          <w:sz w:val="24"/>
          <w:szCs w:val="24"/>
          <w:lang w:val="fr-FR"/>
        </w:rPr>
        <w:t>.</w:t>
      </w:r>
    </w:p>
    <w:p w14:paraId="2C0EFABA" w14:textId="28A6881C" w:rsidR="00A26F55" w:rsidRPr="004157F7" w:rsidRDefault="00A26F55" w:rsidP="00A26F55">
      <w:pPr>
        <w:pStyle w:val="ListParagraph"/>
        <w:numPr>
          <w:ilvl w:val="0"/>
          <w:numId w:val="7"/>
        </w:numPr>
        <w:spacing w:after="120" w:line="319" w:lineRule="auto"/>
        <w:ind w:left="567" w:hanging="425"/>
        <w:contextualSpacing w:val="0"/>
        <w:jc w:val="both"/>
        <w:rPr>
          <w:rFonts w:asciiTheme="minorHAnsi" w:hAnsiTheme="minorHAnsi" w:cstheme="minorHAnsi"/>
          <w:color w:val="auto"/>
          <w:sz w:val="24"/>
          <w:szCs w:val="24"/>
          <w:lang w:val="x-none" w:eastAsia="x-none"/>
        </w:rPr>
      </w:pPr>
      <w:proofErr w:type="spellStart"/>
      <w:r w:rsidRPr="004157F7">
        <w:rPr>
          <w:rFonts w:asciiTheme="minorHAnsi" w:hAnsiTheme="minorHAnsi" w:cstheme="minorHAnsi"/>
          <w:b/>
          <w:bCs/>
          <w:color w:val="auto"/>
          <w:sz w:val="24"/>
          <w:szCs w:val="24"/>
          <w:lang w:val="fr-FR"/>
        </w:rPr>
        <w:t>Programul</w:t>
      </w:r>
      <w:proofErr w:type="spellEnd"/>
      <w:r w:rsidRPr="004157F7">
        <w:rPr>
          <w:rFonts w:asciiTheme="minorHAnsi" w:hAnsiTheme="minorHAnsi" w:cstheme="minorHAnsi"/>
          <w:b/>
          <w:bCs/>
          <w:color w:val="auto"/>
          <w:sz w:val="24"/>
          <w:szCs w:val="24"/>
          <w:lang w:val="fr-FR"/>
        </w:rPr>
        <w:t xml:space="preserve"> de </w:t>
      </w:r>
      <w:proofErr w:type="spellStart"/>
      <w:r w:rsidRPr="004157F7">
        <w:rPr>
          <w:rFonts w:asciiTheme="minorHAnsi" w:hAnsiTheme="minorHAnsi" w:cstheme="minorHAnsi"/>
          <w:b/>
          <w:bCs/>
          <w:color w:val="auto"/>
          <w:sz w:val="24"/>
          <w:szCs w:val="24"/>
          <w:lang w:val="fr-FR"/>
        </w:rPr>
        <w:t>Acțiune</w:t>
      </w:r>
      <w:proofErr w:type="spellEnd"/>
      <w:r w:rsidRPr="004157F7">
        <w:rPr>
          <w:rFonts w:asciiTheme="minorHAnsi" w:hAnsiTheme="minorHAnsi" w:cstheme="minorHAnsi"/>
          <w:b/>
          <w:bCs/>
          <w:color w:val="auto"/>
          <w:sz w:val="24"/>
          <w:szCs w:val="24"/>
          <w:lang w:val="fr-FR"/>
        </w:rPr>
        <w:t xml:space="preserve"> al </w:t>
      </w:r>
      <w:proofErr w:type="spellStart"/>
      <w:r w:rsidRPr="004157F7">
        <w:rPr>
          <w:rFonts w:asciiTheme="minorHAnsi" w:hAnsiTheme="minorHAnsi" w:cstheme="minorHAnsi"/>
          <w:b/>
          <w:bCs/>
          <w:color w:val="auto"/>
          <w:sz w:val="24"/>
          <w:szCs w:val="24"/>
          <w:lang w:val="fr-FR"/>
        </w:rPr>
        <w:t>Conferinței</w:t>
      </w:r>
      <w:proofErr w:type="spellEnd"/>
      <w:r w:rsidRPr="004157F7">
        <w:rPr>
          <w:rFonts w:asciiTheme="minorHAnsi" w:hAnsiTheme="minorHAnsi" w:cstheme="minorHAnsi"/>
          <w:b/>
          <w:bCs/>
          <w:color w:val="auto"/>
          <w:sz w:val="24"/>
          <w:szCs w:val="24"/>
          <w:lang w:val="fr-FR"/>
        </w:rPr>
        <w:t xml:space="preserve"> </w:t>
      </w:r>
      <w:proofErr w:type="spellStart"/>
      <w:r w:rsidRPr="004157F7">
        <w:rPr>
          <w:rFonts w:asciiTheme="minorHAnsi" w:hAnsiTheme="minorHAnsi" w:cstheme="minorHAnsi"/>
          <w:b/>
          <w:bCs/>
          <w:color w:val="auto"/>
          <w:sz w:val="24"/>
          <w:szCs w:val="24"/>
          <w:lang w:val="fr-FR"/>
        </w:rPr>
        <w:t>Internaționale</w:t>
      </w:r>
      <w:proofErr w:type="spellEnd"/>
      <w:r w:rsidRPr="004157F7">
        <w:rPr>
          <w:rFonts w:asciiTheme="minorHAnsi" w:hAnsiTheme="minorHAnsi" w:cstheme="minorHAnsi"/>
          <w:b/>
          <w:bCs/>
          <w:color w:val="auto"/>
          <w:sz w:val="24"/>
          <w:szCs w:val="24"/>
          <w:lang w:val="fr-FR"/>
        </w:rPr>
        <w:t xml:space="preserve"> </w:t>
      </w:r>
      <w:proofErr w:type="spellStart"/>
      <w:r w:rsidRPr="004157F7">
        <w:rPr>
          <w:rFonts w:asciiTheme="minorHAnsi" w:hAnsiTheme="minorHAnsi" w:cstheme="minorHAnsi"/>
          <w:b/>
          <w:bCs/>
          <w:color w:val="auto"/>
          <w:sz w:val="24"/>
          <w:szCs w:val="24"/>
          <w:lang w:val="fr-FR"/>
        </w:rPr>
        <w:t>pentru</w:t>
      </w:r>
      <w:proofErr w:type="spellEnd"/>
      <w:r w:rsidRPr="004157F7">
        <w:rPr>
          <w:rFonts w:asciiTheme="minorHAnsi" w:hAnsiTheme="minorHAnsi" w:cstheme="minorHAnsi"/>
          <w:b/>
          <w:bCs/>
          <w:color w:val="auto"/>
          <w:sz w:val="24"/>
          <w:szCs w:val="24"/>
          <w:lang w:val="fr-FR"/>
        </w:rPr>
        <w:t xml:space="preserve"> </w:t>
      </w:r>
      <w:proofErr w:type="spellStart"/>
      <w:r w:rsidRPr="004157F7">
        <w:rPr>
          <w:rFonts w:asciiTheme="minorHAnsi" w:hAnsiTheme="minorHAnsi" w:cstheme="minorHAnsi"/>
          <w:b/>
          <w:bCs/>
          <w:color w:val="auto"/>
          <w:sz w:val="24"/>
          <w:szCs w:val="24"/>
          <w:lang w:val="fr-FR"/>
        </w:rPr>
        <w:t>Populație</w:t>
      </w:r>
      <w:proofErr w:type="spellEnd"/>
      <w:r w:rsidRPr="004157F7">
        <w:rPr>
          <w:rFonts w:asciiTheme="minorHAnsi" w:hAnsiTheme="minorHAnsi" w:cstheme="minorHAnsi"/>
          <w:b/>
          <w:bCs/>
          <w:color w:val="auto"/>
          <w:sz w:val="24"/>
          <w:szCs w:val="24"/>
          <w:lang w:val="fr-FR"/>
        </w:rPr>
        <w:t xml:space="preserve"> </w:t>
      </w:r>
      <w:proofErr w:type="spellStart"/>
      <w:r w:rsidRPr="004157F7">
        <w:rPr>
          <w:rFonts w:asciiTheme="minorHAnsi" w:hAnsiTheme="minorHAnsi" w:cstheme="minorHAnsi"/>
          <w:b/>
          <w:bCs/>
          <w:color w:val="auto"/>
          <w:sz w:val="24"/>
          <w:szCs w:val="24"/>
          <w:lang w:val="fr-FR"/>
        </w:rPr>
        <w:t>și</w:t>
      </w:r>
      <w:proofErr w:type="spellEnd"/>
      <w:r w:rsidRPr="004157F7">
        <w:rPr>
          <w:rFonts w:asciiTheme="minorHAnsi" w:hAnsiTheme="minorHAnsi" w:cstheme="minorHAnsi"/>
          <w:b/>
          <w:bCs/>
          <w:color w:val="auto"/>
          <w:sz w:val="24"/>
          <w:szCs w:val="24"/>
          <w:lang w:val="fr-FR"/>
        </w:rPr>
        <w:t xml:space="preserve"> </w:t>
      </w:r>
      <w:proofErr w:type="spellStart"/>
      <w:r w:rsidRPr="004157F7">
        <w:rPr>
          <w:rFonts w:asciiTheme="minorHAnsi" w:hAnsiTheme="minorHAnsi" w:cstheme="minorHAnsi"/>
          <w:b/>
          <w:bCs/>
          <w:color w:val="auto"/>
          <w:sz w:val="24"/>
          <w:szCs w:val="24"/>
          <w:lang w:val="fr-FR"/>
        </w:rPr>
        <w:t>Dezvoltare</w:t>
      </w:r>
      <w:proofErr w:type="spellEnd"/>
      <w:r w:rsidRPr="004157F7">
        <w:rPr>
          <w:rFonts w:asciiTheme="minorHAnsi" w:hAnsiTheme="minorHAnsi" w:cstheme="minorHAnsi"/>
          <w:b/>
          <w:bCs/>
          <w:color w:val="auto"/>
          <w:sz w:val="24"/>
          <w:szCs w:val="24"/>
          <w:lang w:val="fr-FR"/>
        </w:rPr>
        <w:t xml:space="preserve"> (ICPD)</w:t>
      </w:r>
      <w:r w:rsidRPr="004157F7">
        <w:rPr>
          <w:rFonts w:asciiTheme="minorHAnsi" w:hAnsiTheme="minorHAnsi" w:cstheme="minorHAnsi"/>
          <w:color w:val="auto"/>
          <w:sz w:val="24"/>
          <w:szCs w:val="24"/>
          <w:lang w:val="fr-FR"/>
        </w:rPr>
        <w:t xml:space="preserve"> </w:t>
      </w:r>
      <w:proofErr w:type="spellStart"/>
      <w:r w:rsidRPr="004157F7">
        <w:rPr>
          <w:rFonts w:asciiTheme="minorHAnsi" w:hAnsiTheme="minorHAnsi" w:cstheme="minorHAnsi"/>
          <w:color w:val="auto"/>
          <w:sz w:val="24"/>
          <w:szCs w:val="24"/>
          <w:lang w:val="fr-FR"/>
        </w:rPr>
        <w:t>şi</w:t>
      </w:r>
      <w:proofErr w:type="spellEnd"/>
      <w:r w:rsidRPr="004157F7">
        <w:rPr>
          <w:rFonts w:asciiTheme="minorHAnsi" w:hAnsiTheme="minorHAnsi" w:cstheme="minorHAnsi"/>
          <w:color w:val="auto"/>
          <w:sz w:val="24"/>
          <w:szCs w:val="24"/>
          <w:lang w:val="fr-FR"/>
        </w:rPr>
        <w:t xml:space="preserve"> </w:t>
      </w:r>
      <w:r w:rsidRPr="004157F7">
        <w:rPr>
          <w:rFonts w:asciiTheme="minorHAnsi" w:hAnsiTheme="minorHAnsi" w:cstheme="minorHAnsi"/>
          <w:b/>
          <w:bCs/>
          <w:color w:val="auto"/>
          <w:sz w:val="24"/>
          <w:szCs w:val="24"/>
          <w:lang w:eastAsia="x-none"/>
        </w:rPr>
        <w:t>Convenția privind eliminarea tuturor formelor de discriminare împotriva femeilor (CEDAW),</w:t>
      </w:r>
      <w:r w:rsidRPr="004157F7">
        <w:rPr>
          <w:rFonts w:asciiTheme="minorHAnsi" w:hAnsiTheme="minorHAnsi" w:cstheme="minorHAnsi"/>
          <w:color w:val="auto"/>
          <w:sz w:val="24"/>
          <w:szCs w:val="24"/>
          <w:lang w:eastAsia="x-none"/>
        </w:rPr>
        <w:t xml:space="preserve"> adoptată de Adunarea Generală a ONU prin Rezoluția 34/180 din 18 decembrie </w:t>
      </w:r>
      <w:proofErr w:type="gramStart"/>
      <w:r w:rsidRPr="004157F7">
        <w:rPr>
          <w:rFonts w:asciiTheme="minorHAnsi" w:hAnsiTheme="minorHAnsi" w:cstheme="minorHAnsi"/>
          <w:color w:val="auto"/>
          <w:sz w:val="24"/>
          <w:szCs w:val="24"/>
          <w:lang w:eastAsia="x-none"/>
        </w:rPr>
        <w:t>1979:</w:t>
      </w:r>
      <w:proofErr w:type="gramEnd"/>
      <w:r w:rsidRPr="004157F7">
        <w:rPr>
          <w:rFonts w:asciiTheme="minorHAnsi" w:hAnsiTheme="minorHAnsi" w:cstheme="minorHAnsi"/>
          <w:color w:val="auto"/>
          <w:sz w:val="24"/>
          <w:szCs w:val="24"/>
          <w:lang w:eastAsia="x-none"/>
        </w:rPr>
        <w:t xml:space="preserve"> prin ratificarea convenției (Decretul nr. 342/1981) </w:t>
      </w:r>
      <w:r w:rsidRPr="004157F7">
        <w:rPr>
          <w:rFonts w:asciiTheme="minorHAnsi" w:hAnsiTheme="minorHAnsi" w:cstheme="minorHAnsi"/>
          <w:b/>
          <w:bCs/>
          <w:color w:val="auto"/>
          <w:sz w:val="24"/>
          <w:szCs w:val="24"/>
          <w:lang w:eastAsia="x-none"/>
        </w:rPr>
        <w:t>România și-a asumat de aproape 40 de ani</w:t>
      </w:r>
      <w:r w:rsidRPr="004157F7">
        <w:rPr>
          <w:rFonts w:asciiTheme="minorHAnsi" w:hAnsiTheme="minorHAnsi" w:cstheme="minorHAnsi"/>
          <w:color w:val="auto"/>
          <w:sz w:val="24"/>
          <w:szCs w:val="24"/>
          <w:lang w:eastAsia="x-none"/>
        </w:rPr>
        <w:t xml:space="preserve"> angajamentul și determinarea privind eliminarea discriminării față de femei și adoptarea măsurilor legislative și a altor măsuri necesare pentru eliminarea acestei discriminări sub toate formele și manifestările ei privind eliminarea tuturor formelor de discriminare împotriva femeilor (CEDAW) </w:t>
      </w:r>
      <w:sdt>
        <w:sdtPr>
          <w:rPr>
            <w:rFonts w:asciiTheme="minorHAnsi" w:hAnsiTheme="minorHAnsi" w:cstheme="minorHAnsi"/>
            <w:color w:val="000000"/>
            <w:sz w:val="24"/>
            <w:szCs w:val="24"/>
          </w:rPr>
          <w:tag w:val="MENDELEY_CITATION_v3_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"/>
          <w:id w:val="2072384894"/>
          <w:placeholder>
            <w:docPart w:val="64312FFF90ED48369BA56E28CB2F443A"/>
          </w:placeholder>
        </w:sdtPr>
        <w:sdtContent>
          <w:r w:rsidR="00CD7E08" w:rsidRPr="00CD7E08">
            <w:rPr>
              <w:rFonts w:asciiTheme="minorHAnsi" w:hAnsiTheme="minorHAnsi" w:cstheme="minorHAnsi"/>
              <w:color w:val="000000"/>
              <w:sz w:val="24"/>
              <w:szCs w:val="24"/>
              <w:lang w:eastAsia="x-none"/>
            </w:rPr>
            <w:t>(17)</w:t>
          </w:r>
        </w:sdtContent>
      </w:sdt>
      <w:r w:rsidRPr="004157F7">
        <w:rPr>
          <w:rFonts w:asciiTheme="minorHAnsi" w:hAnsiTheme="minorHAnsi" w:cstheme="minorHAnsi"/>
          <w:color w:val="auto"/>
          <w:sz w:val="24"/>
          <w:szCs w:val="24"/>
          <w:lang w:eastAsia="x-none"/>
        </w:rPr>
        <w:t xml:space="preserve"> </w:t>
      </w:r>
    </w:p>
    <w:p w14:paraId="7079E2B8" w14:textId="55071122" w:rsidR="00A26F55" w:rsidRPr="004157F7" w:rsidRDefault="00A26F55" w:rsidP="00A26F55">
      <w:pPr>
        <w:rPr>
          <w:rFonts w:asciiTheme="minorHAnsi" w:hAnsiTheme="minorHAnsi" w:cstheme="minorHAnsi"/>
          <w:b/>
          <w:bCs/>
          <w:color w:val="000000" w:themeColor="text1"/>
          <w:sz w:val="24"/>
          <w:szCs w:val="24"/>
          <w:lang w:val="fr-FR" w:eastAsia="x-none"/>
        </w:rPr>
      </w:pPr>
      <w:proofErr w:type="spellStart"/>
      <w:r w:rsidRPr="004157F7">
        <w:rPr>
          <w:rFonts w:asciiTheme="minorHAnsi" w:hAnsiTheme="minorHAnsi" w:cstheme="minorHAnsi"/>
          <w:b/>
          <w:bCs/>
          <w:color w:val="000000" w:themeColor="text1"/>
          <w:sz w:val="24"/>
          <w:szCs w:val="24"/>
          <w:lang w:val="fr-FR" w:eastAsia="x-none"/>
        </w:rPr>
        <w:lastRenderedPageBreak/>
        <w:t>România</w:t>
      </w:r>
      <w:proofErr w:type="spellEnd"/>
      <w:r w:rsidRPr="004157F7">
        <w:rPr>
          <w:rFonts w:asciiTheme="minorHAnsi" w:hAnsiTheme="minorHAnsi" w:cstheme="minorHAnsi"/>
          <w:b/>
          <w:bCs/>
          <w:color w:val="000000" w:themeColor="text1"/>
          <w:sz w:val="24"/>
          <w:szCs w:val="24"/>
          <w:lang w:val="fr-FR" w:eastAsia="x-none"/>
        </w:rPr>
        <w:t> :</w:t>
      </w:r>
    </w:p>
    <w:p w14:paraId="3EBB20EF" w14:textId="430F71E6" w:rsidR="00A26F55" w:rsidRPr="004157F7" w:rsidRDefault="00483446">
      <w:pPr>
        <w:pStyle w:val="ListParagraph"/>
        <w:numPr>
          <w:ilvl w:val="0"/>
          <w:numId w:val="23"/>
        </w:numPr>
        <w:spacing w:after="120" w:line="319" w:lineRule="auto"/>
        <w:ind w:left="567" w:hanging="283"/>
        <w:jc w:val="both"/>
        <w:rPr>
          <w:rFonts w:asciiTheme="minorHAnsi" w:hAnsiTheme="minorHAnsi" w:cstheme="minorHAnsi"/>
          <w:color w:val="000000" w:themeColor="text1"/>
          <w:sz w:val="24"/>
          <w:szCs w:val="24"/>
          <w:lang w:val="fr-FR" w:eastAsia="x-none"/>
        </w:rPr>
      </w:pPr>
      <w:proofErr w:type="spellStart"/>
      <w:r w:rsidRPr="004157F7">
        <w:rPr>
          <w:rFonts w:asciiTheme="minorHAnsi" w:hAnsiTheme="minorHAnsi" w:cstheme="minorHAnsi"/>
          <w:b/>
          <w:bCs/>
          <w:i/>
          <w:iCs/>
          <w:color w:val="000000" w:themeColor="text1"/>
          <w:sz w:val="24"/>
          <w:szCs w:val="24"/>
          <w:lang w:val="fr-FR" w:eastAsia="x-none"/>
        </w:rPr>
        <w:t>Programul</w:t>
      </w:r>
      <w:proofErr w:type="spellEnd"/>
      <w:r w:rsidRPr="004157F7">
        <w:rPr>
          <w:rFonts w:asciiTheme="minorHAnsi" w:hAnsiTheme="minorHAnsi" w:cstheme="minorHAnsi"/>
          <w:b/>
          <w:bCs/>
          <w:i/>
          <w:iCs/>
          <w:color w:val="000000" w:themeColor="text1"/>
          <w:sz w:val="24"/>
          <w:szCs w:val="24"/>
          <w:lang w:val="fr-FR" w:eastAsia="x-none"/>
        </w:rPr>
        <w:t xml:space="preserve"> </w:t>
      </w:r>
      <w:proofErr w:type="spellStart"/>
      <w:r w:rsidRPr="004157F7">
        <w:rPr>
          <w:rFonts w:asciiTheme="minorHAnsi" w:hAnsiTheme="minorHAnsi" w:cstheme="minorHAnsi"/>
          <w:b/>
          <w:bCs/>
          <w:i/>
          <w:iCs/>
          <w:color w:val="000000" w:themeColor="text1"/>
          <w:sz w:val="24"/>
          <w:szCs w:val="24"/>
          <w:lang w:val="fr-FR" w:eastAsia="x-none"/>
        </w:rPr>
        <w:t>Național</w:t>
      </w:r>
      <w:proofErr w:type="spellEnd"/>
      <w:r w:rsidRPr="004157F7">
        <w:rPr>
          <w:rFonts w:asciiTheme="minorHAnsi" w:hAnsiTheme="minorHAnsi" w:cstheme="minorHAnsi"/>
          <w:b/>
          <w:bCs/>
          <w:i/>
          <w:iCs/>
          <w:color w:val="000000" w:themeColor="text1"/>
          <w:sz w:val="24"/>
          <w:szCs w:val="24"/>
          <w:lang w:val="fr-FR" w:eastAsia="x-none"/>
        </w:rPr>
        <w:t xml:space="preserve"> de </w:t>
      </w:r>
      <w:proofErr w:type="spellStart"/>
      <w:r w:rsidRPr="004157F7">
        <w:rPr>
          <w:rFonts w:asciiTheme="minorHAnsi" w:hAnsiTheme="minorHAnsi" w:cstheme="minorHAnsi"/>
          <w:b/>
          <w:bCs/>
          <w:i/>
          <w:iCs/>
          <w:color w:val="000000" w:themeColor="text1"/>
          <w:sz w:val="24"/>
          <w:szCs w:val="24"/>
          <w:lang w:val="fr-FR" w:eastAsia="x-none"/>
        </w:rPr>
        <w:t>Sănătatea</w:t>
      </w:r>
      <w:proofErr w:type="spellEnd"/>
      <w:r w:rsidRPr="004157F7">
        <w:rPr>
          <w:rFonts w:asciiTheme="minorHAnsi" w:hAnsiTheme="minorHAnsi" w:cstheme="minorHAnsi"/>
          <w:b/>
          <w:bCs/>
          <w:i/>
          <w:iCs/>
          <w:color w:val="000000" w:themeColor="text1"/>
          <w:sz w:val="24"/>
          <w:szCs w:val="24"/>
          <w:lang w:val="fr-FR" w:eastAsia="x-none"/>
        </w:rPr>
        <w:t xml:space="preserve"> </w:t>
      </w:r>
      <w:proofErr w:type="spellStart"/>
      <w:r w:rsidRPr="004157F7">
        <w:rPr>
          <w:rFonts w:asciiTheme="minorHAnsi" w:hAnsiTheme="minorHAnsi" w:cstheme="minorHAnsi"/>
          <w:b/>
          <w:bCs/>
          <w:i/>
          <w:iCs/>
          <w:color w:val="000000" w:themeColor="text1"/>
          <w:sz w:val="24"/>
          <w:szCs w:val="24"/>
          <w:lang w:val="fr-FR" w:eastAsia="x-none"/>
        </w:rPr>
        <w:t>Femeii</w:t>
      </w:r>
      <w:proofErr w:type="spellEnd"/>
      <w:r w:rsidRPr="004157F7">
        <w:rPr>
          <w:rFonts w:asciiTheme="minorHAnsi" w:hAnsiTheme="minorHAnsi" w:cstheme="minorHAnsi"/>
          <w:b/>
          <w:bCs/>
          <w:i/>
          <w:iCs/>
          <w:color w:val="000000" w:themeColor="text1"/>
          <w:sz w:val="24"/>
          <w:szCs w:val="24"/>
          <w:lang w:val="fr-FR" w:eastAsia="x-none"/>
        </w:rPr>
        <w:t xml:space="preserve"> </w:t>
      </w:r>
      <w:proofErr w:type="spellStart"/>
      <w:r w:rsidRPr="004157F7">
        <w:rPr>
          <w:rFonts w:asciiTheme="minorHAnsi" w:hAnsiTheme="minorHAnsi" w:cstheme="minorHAnsi"/>
          <w:b/>
          <w:bCs/>
          <w:i/>
          <w:iCs/>
          <w:color w:val="000000" w:themeColor="text1"/>
          <w:sz w:val="24"/>
          <w:szCs w:val="24"/>
          <w:lang w:val="fr-FR" w:eastAsia="x-none"/>
        </w:rPr>
        <w:t>și</w:t>
      </w:r>
      <w:proofErr w:type="spellEnd"/>
      <w:r w:rsidRPr="004157F7">
        <w:rPr>
          <w:rFonts w:asciiTheme="minorHAnsi" w:hAnsiTheme="minorHAnsi" w:cstheme="minorHAnsi"/>
          <w:b/>
          <w:bCs/>
          <w:i/>
          <w:iCs/>
          <w:color w:val="000000" w:themeColor="text1"/>
          <w:sz w:val="24"/>
          <w:szCs w:val="24"/>
          <w:lang w:val="fr-FR" w:eastAsia="x-none"/>
        </w:rPr>
        <w:t xml:space="preserve"> </w:t>
      </w:r>
      <w:proofErr w:type="spellStart"/>
      <w:r w:rsidRPr="004157F7">
        <w:rPr>
          <w:rFonts w:asciiTheme="minorHAnsi" w:hAnsiTheme="minorHAnsi" w:cstheme="minorHAnsi"/>
          <w:b/>
          <w:bCs/>
          <w:i/>
          <w:iCs/>
          <w:color w:val="000000" w:themeColor="text1"/>
          <w:sz w:val="24"/>
          <w:szCs w:val="24"/>
          <w:lang w:val="fr-FR" w:eastAsia="x-none"/>
        </w:rPr>
        <w:t>Copilului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derulat</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Ministerul</w:t>
      </w:r>
      <w:proofErr w:type="spellEnd"/>
      <w:r w:rsidRPr="004157F7">
        <w:rPr>
          <w:rFonts w:asciiTheme="minorHAnsi" w:hAnsiTheme="minorHAnsi" w:cstheme="minorHAnsi"/>
          <w:color w:val="000000" w:themeColor="text1"/>
          <w:sz w:val="24"/>
          <w:szCs w:val="24"/>
          <w:lang w:val="fr-FR" w:eastAsia="x-none"/>
        </w:rPr>
        <w:t xml:space="preserve"> Sănătății </w:t>
      </w:r>
      <w:proofErr w:type="spellStart"/>
      <w:r w:rsidRPr="004157F7">
        <w:rPr>
          <w:rFonts w:asciiTheme="minorHAnsi" w:hAnsiTheme="minorHAnsi" w:cstheme="minorHAnsi"/>
          <w:color w:val="000000" w:themeColor="text1"/>
          <w:sz w:val="24"/>
          <w:szCs w:val="24"/>
          <w:lang w:val="fr-FR" w:eastAsia="x-none"/>
        </w:rPr>
        <w:t>prin</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direcțiile</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sănătate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publică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județene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unități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sanitare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publice</w:t>
      </w:r>
      <w:proofErr w:type="spellEnd"/>
      <w:r w:rsidRPr="004157F7">
        <w:rPr>
          <w:rFonts w:asciiTheme="minorHAnsi" w:hAnsiTheme="minorHAnsi" w:cstheme="minorHAnsi"/>
          <w:color w:val="000000" w:themeColor="text1"/>
          <w:sz w:val="24"/>
          <w:szCs w:val="24"/>
          <w:lang w:val="fr-FR" w:eastAsia="x-none"/>
        </w:rPr>
        <w:t xml:space="preserve">, are </w:t>
      </w:r>
      <w:proofErr w:type="gramStart"/>
      <w:r w:rsidRPr="004157F7">
        <w:rPr>
          <w:rFonts w:asciiTheme="minorHAnsi" w:hAnsiTheme="minorHAnsi" w:cstheme="minorHAnsi"/>
          <w:color w:val="000000" w:themeColor="text1"/>
          <w:sz w:val="24"/>
          <w:szCs w:val="24"/>
          <w:lang w:val="fr-FR" w:eastAsia="x-none"/>
        </w:rPr>
        <w:t>ca</w:t>
      </w:r>
      <w:proofErr w:type="gram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obiectiv</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asigurarea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00743C10" w:rsidRPr="004157F7">
        <w:rPr>
          <w:rFonts w:asciiTheme="minorHAnsi" w:hAnsiTheme="minorHAnsi" w:cstheme="minorHAnsi"/>
          <w:color w:val="000000" w:themeColor="text1"/>
          <w:sz w:val="24"/>
          <w:szCs w:val="24"/>
          <w:lang w:val="fr-FR" w:eastAsia="x-none"/>
        </w:rPr>
        <w:t>unor</w:t>
      </w:r>
      <w:proofErr w:type="spellEnd"/>
      <w:r w:rsidR="00743C10" w:rsidRPr="004157F7">
        <w:rPr>
          <w:rFonts w:asciiTheme="minorHAnsi" w:hAnsiTheme="minorHAnsi" w:cstheme="minorHAnsi"/>
          <w:color w:val="000000" w:themeColor="text1"/>
          <w:sz w:val="24"/>
          <w:szCs w:val="24"/>
          <w:lang w:val="fr-FR" w:eastAsia="x-none"/>
        </w:rPr>
        <w:t xml:space="preserve"> </w:t>
      </w:r>
      <w:proofErr w:type="spellStart"/>
      <w:r w:rsidR="00743C10" w:rsidRPr="004157F7">
        <w:rPr>
          <w:rFonts w:asciiTheme="minorHAnsi" w:hAnsiTheme="minorHAnsi" w:cstheme="minorHAnsi"/>
          <w:color w:val="000000" w:themeColor="text1"/>
          <w:sz w:val="24"/>
          <w:szCs w:val="24"/>
          <w:lang w:val="fr-FR" w:eastAsia="x-none"/>
        </w:rPr>
        <w:t>intervenţii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medicale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esențiale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pentru</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protejarea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sănătății</w:t>
      </w:r>
      <w:proofErr w:type="spellEnd"/>
      <w:r w:rsidRPr="004157F7">
        <w:rPr>
          <w:rFonts w:asciiTheme="minorHAnsi" w:hAnsiTheme="minorHAnsi" w:cstheme="minorHAnsi"/>
          <w:color w:val="000000" w:themeColor="text1"/>
          <w:sz w:val="24"/>
          <w:szCs w:val="24"/>
          <w:lang w:val="fr-FR" w:eastAsia="x-none"/>
        </w:rPr>
        <w:t xml:space="preserve"> materne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copilului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Programul</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pune</w:t>
      </w:r>
      <w:proofErr w:type="spellEnd"/>
      <w:r w:rsidRPr="004157F7">
        <w:rPr>
          <w:rFonts w:asciiTheme="minorHAnsi" w:hAnsiTheme="minorHAnsi" w:cstheme="minorHAnsi"/>
          <w:color w:val="000000" w:themeColor="text1"/>
          <w:sz w:val="24"/>
          <w:szCs w:val="24"/>
          <w:lang w:val="fr-FR" w:eastAsia="x-none"/>
        </w:rPr>
        <w:t xml:space="preserve"> accent </w:t>
      </w:r>
      <w:proofErr w:type="spellStart"/>
      <w:r w:rsidRPr="004157F7">
        <w:rPr>
          <w:rFonts w:asciiTheme="minorHAnsi" w:hAnsiTheme="minorHAnsi" w:cstheme="minorHAnsi"/>
          <w:color w:val="000000" w:themeColor="text1"/>
          <w:sz w:val="24"/>
          <w:szCs w:val="24"/>
          <w:lang w:val="fr-FR" w:eastAsia="x-none"/>
        </w:rPr>
        <w:t>pe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prevenție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depistare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precoce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tratament</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monitorizare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contribuind</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reducerea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riscurilor</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asociate</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sarcinii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nașterii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perioadei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timpurii</w:t>
      </w:r>
      <w:proofErr w:type="spellEnd"/>
      <w:r w:rsidRPr="004157F7">
        <w:rPr>
          <w:rFonts w:asciiTheme="minorHAnsi" w:hAnsiTheme="minorHAnsi" w:cstheme="minorHAnsi"/>
          <w:color w:val="000000" w:themeColor="text1"/>
          <w:sz w:val="24"/>
          <w:szCs w:val="24"/>
          <w:lang w:val="fr-FR" w:eastAsia="x-none"/>
        </w:rPr>
        <w:t xml:space="preserve"> de </w:t>
      </w:r>
      <w:proofErr w:type="spellStart"/>
      <w:r w:rsidRPr="004157F7">
        <w:rPr>
          <w:rFonts w:asciiTheme="minorHAnsi" w:hAnsiTheme="minorHAnsi" w:cstheme="minorHAnsi"/>
          <w:color w:val="000000" w:themeColor="text1"/>
          <w:sz w:val="24"/>
          <w:szCs w:val="24"/>
          <w:lang w:val="fr-FR" w:eastAsia="x-none"/>
        </w:rPr>
        <w:t>viață</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precum</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și</w:t>
      </w:r>
      <w:proofErr w:type="spellEnd"/>
      <w:r w:rsidRPr="004157F7">
        <w:rPr>
          <w:rFonts w:asciiTheme="minorHAnsi" w:hAnsiTheme="minorHAnsi" w:cstheme="minorHAnsi"/>
          <w:color w:val="000000" w:themeColor="text1"/>
          <w:sz w:val="24"/>
          <w:szCs w:val="24"/>
          <w:lang w:val="fr-FR" w:eastAsia="x-none"/>
        </w:rPr>
        <w:t xml:space="preserve"> la </w:t>
      </w:r>
      <w:proofErr w:type="spellStart"/>
      <w:r w:rsidRPr="004157F7">
        <w:rPr>
          <w:rFonts w:asciiTheme="minorHAnsi" w:hAnsiTheme="minorHAnsi" w:cstheme="minorHAnsi"/>
          <w:color w:val="000000" w:themeColor="text1"/>
          <w:sz w:val="24"/>
          <w:szCs w:val="24"/>
          <w:lang w:val="fr-FR" w:eastAsia="x-none"/>
        </w:rPr>
        <w:t>promovarea</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dezvoltării</w:t>
      </w:r>
      <w:proofErr w:type="spellEnd"/>
      <w:r w:rsidRPr="004157F7">
        <w:rPr>
          <w:rFonts w:asciiTheme="minorHAnsi" w:hAnsiTheme="minorHAnsi" w:cstheme="minorHAnsi"/>
          <w:color w:val="000000" w:themeColor="text1"/>
          <w:sz w:val="24"/>
          <w:szCs w:val="24"/>
          <w:lang w:val="fr-FR" w:eastAsia="x-none"/>
        </w:rPr>
        <w:t xml:space="preserve"> </w:t>
      </w:r>
      <w:proofErr w:type="spellStart"/>
      <w:r w:rsidRPr="004157F7">
        <w:rPr>
          <w:rFonts w:asciiTheme="minorHAnsi" w:hAnsiTheme="minorHAnsi" w:cstheme="minorHAnsi"/>
          <w:color w:val="000000" w:themeColor="text1"/>
          <w:sz w:val="24"/>
          <w:szCs w:val="24"/>
          <w:lang w:val="fr-FR" w:eastAsia="x-none"/>
        </w:rPr>
        <w:t>sănătoase</w:t>
      </w:r>
      <w:proofErr w:type="spellEnd"/>
      <w:r w:rsidRPr="004157F7">
        <w:rPr>
          <w:rFonts w:asciiTheme="minorHAnsi" w:hAnsiTheme="minorHAnsi" w:cstheme="minorHAnsi"/>
          <w:color w:val="000000" w:themeColor="text1"/>
          <w:sz w:val="24"/>
          <w:szCs w:val="24"/>
          <w:lang w:val="fr-FR" w:eastAsia="x-none"/>
        </w:rPr>
        <w:t xml:space="preserve"> a </w:t>
      </w:r>
      <w:proofErr w:type="spellStart"/>
      <w:r w:rsidRPr="004157F7">
        <w:rPr>
          <w:rFonts w:asciiTheme="minorHAnsi" w:hAnsiTheme="minorHAnsi" w:cstheme="minorHAnsi"/>
          <w:color w:val="000000" w:themeColor="text1"/>
          <w:sz w:val="24"/>
          <w:szCs w:val="24"/>
          <w:lang w:val="fr-FR" w:eastAsia="x-none"/>
        </w:rPr>
        <w:t>copilului</w:t>
      </w:r>
      <w:proofErr w:type="spellEnd"/>
      <w:r w:rsidRPr="004157F7">
        <w:rPr>
          <w:rFonts w:asciiTheme="minorHAnsi" w:hAnsiTheme="minorHAnsi" w:cstheme="minorHAnsi"/>
          <w:color w:val="000000" w:themeColor="text1"/>
          <w:sz w:val="24"/>
          <w:szCs w:val="24"/>
          <w:lang w:val="fr-FR" w:eastAsia="x-none"/>
        </w:rPr>
        <w:t>.</w:t>
      </w:r>
    </w:p>
    <w:p w14:paraId="0BF1A698" w14:textId="11A64EE6" w:rsidR="00094157" w:rsidRPr="004157F7" w:rsidRDefault="00094157" w:rsidP="00743C10">
      <w:pPr>
        <w:pStyle w:val="ListParagraph"/>
        <w:numPr>
          <w:ilvl w:val="0"/>
          <w:numId w:val="7"/>
        </w:numPr>
        <w:spacing w:after="120" w:line="319" w:lineRule="auto"/>
        <w:ind w:left="567" w:hanging="283"/>
        <w:rPr>
          <w:rFonts w:asciiTheme="minorHAnsi" w:hAnsiTheme="minorHAnsi" w:cstheme="minorHAnsi"/>
          <w:color w:val="000000" w:themeColor="text1"/>
          <w:sz w:val="24"/>
          <w:szCs w:val="24"/>
          <w:lang w:eastAsia="x-none"/>
        </w:rPr>
      </w:pPr>
      <w:r w:rsidRPr="004157F7">
        <w:rPr>
          <w:rFonts w:asciiTheme="minorHAnsi" w:hAnsiTheme="minorHAnsi" w:cstheme="minorHAnsi"/>
          <w:b/>
          <w:bCs/>
          <w:i/>
          <w:iCs/>
          <w:color w:val="000000" w:themeColor="text1"/>
          <w:sz w:val="24"/>
          <w:szCs w:val="24"/>
          <w:lang w:eastAsia="x-none"/>
        </w:rPr>
        <w:t>Studiile Sănătatea Reproducerii în România (1993, 1996, 1999, 2016)</w:t>
      </w:r>
      <w:r w:rsidRPr="004157F7">
        <w:rPr>
          <w:rFonts w:asciiTheme="minorHAnsi" w:hAnsiTheme="minorHAnsi" w:cstheme="minorHAnsi"/>
          <w:color w:val="000000" w:themeColor="text1"/>
          <w:sz w:val="24"/>
          <w:szCs w:val="24"/>
          <w:lang w:eastAsia="x-none"/>
        </w:rPr>
        <w:t xml:space="preserve"> au oferit date esenţiale privind utilizarea contracepției, accesul la servicii de îngrijire preşi postnatale și nivelul de informare despre HIV/SIDA. Compararea edițiilor a evidențiat evoluția comportamentelor și accesului la servicii, marcând atât progresele realizate, cât și persistența inegalităților, mai ales în rândul grupurilor vulnerabile. Rezultatele au fundamentat politici și programe în domeniul sănătății reproducerii.</w:t>
      </w:r>
    </w:p>
    <w:p w14:paraId="4672AF80" w14:textId="183FC25B" w:rsidR="00ED7B4E" w:rsidRPr="004157F7" w:rsidRDefault="0074308A">
      <w:pPr>
        <w:pStyle w:val="ListParagraph"/>
        <w:numPr>
          <w:ilvl w:val="0"/>
          <w:numId w:val="12"/>
        </w:numPr>
        <w:spacing w:after="120" w:line="319" w:lineRule="auto"/>
        <w:ind w:left="567" w:hanging="425"/>
        <w:rPr>
          <w:rFonts w:asciiTheme="minorHAnsi" w:hAnsiTheme="minorHAnsi" w:cstheme="minorHAnsi"/>
          <w:b/>
          <w:bCs/>
          <w:color w:val="000000" w:themeColor="text1"/>
          <w:sz w:val="24"/>
          <w:szCs w:val="24"/>
          <w:lang w:eastAsia="x-none"/>
        </w:rPr>
      </w:pPr>
      <w:r w:rsidRPr="004157F7">
        <w:rPr>
          <w:rFonts w:asciiTheme="minorHAnsi" w:hAnsiTheme="minorHAnsi" w:cstheme="minorHAnsi"/>
          <w:b/>
          <w:bCs/>
          <w:i/>
          <w:iCs/>
          <w:color w:val="000000" w:themeColor="text1"/>
          <w:sz w:val="24"/>
          <w:szCs w:val="24"/>
          <w:lang w:eastAsia="x-none"/>
        </w:rPr>
        <w:t xml:space="preserve">Ghidurile și protocoalele clinice </w:t>
      </w:r>
      <w:r w:rsidRPr="004157F7">
        <w:rPr>
          <w:rFonts w:asciiTheme="minorHAnsi" w:hAnsiTheme="minorHAnsi" w:cstheme="minorHAnsi"/>
          <w:color w:val="000000" w:themeColor="text1"/>
          <w:sz w:val="24"/>
          <w:szCs w:val="24"/>
          <w:lang w:eastAsia="x-none"/>
        </w:rPr>
        <w:t>aprobate de Ministerul Sănătății, susțin și reglementează furnizarea unor servicii medicale de calitate, în conformitate cu recomandările internaționale, înt</w:t>
      </w:r>
      <w:r w:rsidR="00A26F55" w:rsidRPr="004157F7">
        <w:rPr>
          <w:rFonts w:asciiTheme="minorHAnsi" w:hAnsiTheme="minorHAnsi" w:cstheme="minorHAnsi"/>
          <w:color w:val="000000" w:themeColor="text1"/>
          <w:sz w:val="24"/>
          <w:szCs w:val="24"/>
          <w:lang w:eastAsia="x-none"/>
        </w:rPr>
        <w:t>r</w:t>
      </w:r>
      <w:r w:rsidRPr="004157F7">
        <w:rPr>
          <w:rFonts w:asciiTheme="minorHAnsi" w:hAnsiTheme="minorHAnsi" w:cstheme="minorHAnsi"/>
          <w:color w:val="000000" w:themeColor="text1"/>
          <w:sz w:val="24"/>
          <w:szCs w:val="24"/>
          <w:lang w:eastAsia="x-none"/>
        </w:rPr>
        <w:t>e care:</w:t>
      </w:r>
    </w:p>
    <w:p w14:paraId="029E5EB2" w14:textId="678C56B6" w:rsidR="00107C71" w:rsidRPr="004157F7" w:rsidRDefault="00107C71">
      <w:pPr>
        <w:pStyle w:val="ListParagraph"/>
        <w:numPr>
          <w:ilvl w:val="0"/>
          <w:numId w:val="20"/>
        </w:numPr>
        <w:spacing w:after="120"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Ministerul Sănătății, Societatea de Obstetrică și Ginecologie din România, Institutul Național pentru Sănătatea Mamei și Copilului “Alessandrescu-Rusescu” București, Societatea Națională de Medicina  Familiei.  (2021)</w:t>
      </w:r>
      <w:r w:rsidR="0074308A" w:rsidRPr="004157F7">
        <w:rPr>
          <w:rFonts w:asciiTheme="minorHAnsi" w:hAnsiTheme="minorHAnsi" w:cstheme="minorHAnsi"/>
          <w:color w:val="auto"/>
          <w:sz w:val="24"/>
          <w:szCs w:val="24"/>
        </w:rPr>
        <w:t xml:space="preserve"> -</w:t>
      </w:r>
      <w:r w:rsidRPr="004157F7">
        <w:rPr>
          <w:rFonts w:asciiTheme="minorHAnsi" w:hAnsiTheme="minorHAnsi" w:cstheme="minorHAnsi"/>
          <w:color w:val="auto"/>
          <w:sz w:val="24"/>
          <w:szCs w:val="24"/>
        </w:rPr>
        <w:t xml:space="preserve"> </w:t>
      </w:r>
      <w:r w:rsidR="0074308A" w:rsidRPr="004157F7">
        <w:rPr>
          <w:rFonts w:asciiTheme="minorHAnsi" w:hAnsiTheme="minorHAnsi" w:cstheme="minorHAnsi"/>
          <w:color w:val="auto"/>
          <w:sz w:val="24"/>
          <w:szCs w:val="24"/>
        </w:rPr>
        <w:t xml:space="preserve">Ghid de prevenție pentru medicul de familie, </w:t>
      </w:r>
      <w:r w:rsidRPr="004157F7">
        <w:rPr>
          <w:rFonts w:asciiTheme="minorHAnsi" w:hAnsiTheme="minorHAnsi" w:cstheme="minorHAnsi"/>
          <w:color w:val="auto"/>
          <w:sz w:val="24"/>
          <w:szCs w:val="24"/>
        </w:rPr>
        <w:t xml:space="preserve"> Metodologia  Efectuării  Consultației  Prenatale. </w:t>
      </w:r>
      <w:r>
        <w:fldChar w:fldCharType="begin"/>
      </w:r>
      <w:r>
        <w:instrText>HYPERLINK "https://sogr.ro/wp-content/uploa-ds/2021/09/Metodologia-monitorizarii-sarcinii.pdf"</w:instrText>
      </w:r>
      <w:r>
        <w:fldChar w:fldCharType="separate"/>
      </w:r>
      <w:r w:rsidRPr="004157F7">
        <w:rPr>
          <w:rStyle w:val="Hyperlink"/>
          <w:rFonts w:asciiTheme="minorHAnsi" w:hAnsiTheme="minorHAnsi" w:cstheme="minorHAnsi"/>
          <w:color w:val="auto"/>
          <w:sz w:val="24"/>
          <w:szCs w:val="24"/>
        </w:rPr>
        <w:t>https://sogr.ro/wp-content/uploa-ds/2021/09/Metodologia-monitorizarii-sarcinii.pdf</w:t>
      </w:r>
      <w:r>
        <w:fldChar w:fldCharType="end"/>
      </w:r>
    </w:p>
    <w:p w14:paraId="6E0471BD" w14:textId="2A19D653" w:rsidR="00107C71" w:rsidRPr="004157F7" w:rsidRDefault="00107C71">
      <w:pPr>
        <w:pStyle w:val="ListParagraph"/>
        <w:numPr>
          <w:ilvl w:val="0"/>
          <w:numId w:val="20"/>
        </w:numPr>
        <w:spacing w:after="120"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Ministerul  Sănătății.  (2019a).  Ghidul  privind  examinarea  ecogra</w:t>
      </w:r>
      <w:r w:rsidR="00CD6368" w:rsidRPr="004157F7">
        <w:rPr>
          <w:rFonts w:asciiTheme="minorHAnsi" w:hAnsiTheme="minorHAnsi" w:cstheme="minorHAnsi"/>
          <w:color w:val="auto"/>
          <w:sz w:val="24"/>
          <w:szCs w:val="24"/>
        </w:rPr>
        <w:t>f</w:t>
      </w:r>
      <w:r w:rsidRPr="004157F7">
        <w:rPr>
          <w:rFonts w:asciiTheme="minorHAnsi" w:hAnsiTheme="minorHAnsi" w:cstheme="minorHAnsi"/>
          <w:color w:val="auto"/>
          <w:sz w:val="24"/>
          <w:szCs w:val="24"/>
        </w:rPr>
        <w:t xml:space="preserve">ică  de  screening  pentru  anomalii  de  sarcină în trimestrul 1, din 9 septembrie 2019. </w:t>
      </w:r>
      <w:r w:rsidR="00CD6368">
        <w:fldChar w:fldCharType="begin"/>
      </w:r>
      <w:r w:rsidR="00CD6368">
        <w:instrText>HYPERLINK "https://sogr.ro/wp-content/uploads/2023/09/Ghid-de-examinare-ecografica-de-screening-anomalii-sarcina-in-trimestrul-I-2023.pdf"</w:instrText>
      </w:r>
      <w:r w:rsidR="00CD6368">
        <w:fldChar w:fldCharType="separate"/>
      </w:r>
      <w:r w:rsidR="00CD6368" w:rsidRPr="004157F7">
        <w:rPr>
          <w:rStyle w:val="Hyperlink"/>
          <w:rFonts w:asciiTheme="minorHAnsi" w:hAnsiTheme="minorHAnsi" w:cstheme="minorHAnsi"/>
          <w:color w:val="auto"/>
          <w:sz w:val="24"/>
          <w:szCs w:val="24"/>
        </w:rPr>
        <w:t>https://sogr.ro/wp-content/uploads/2023/09/Ghid-de-examinare-ecografica-de-screening-anomalii-sarcina-in-trimestrul-I-2023.pdf</w:t>
      </w:r>
      <w:r w:rsidR="00CD6368">
        <w:fldChar w:fldCharType="end"/>
      </w:r>
    </w:p>
    <w:p w14:paraId="3B8C5812" w14:textId="34E2F15F" w:rsidR="00107C71" w:rsidRPr="004157F7" w:rsidRDefault="00107C71">
      <w:pPr>
        <w:pStyle w:val="ListParagraph"/>
        <w:numPr>
          <w:ilvl w:val="0"/>
          <w:numId w:val="20"/>
        </w:numPr>
        <w:spacing w:after="120"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Ministerul  Sănătății.  (2019b).  Ghidul  privind  examinarea  ecograică  de  screening  pentru  anomalii  de  sarcină în trimestrul 2, din 9 septembrie 2019. </w:t>
      </w:r>
      <w:r w:rsidR="00CD6368">
        <w:fldChar w:fldCharType="begin"/>
      </w:r>
      <w:r w:rsidR="00CD6368">
        <w:instrText>HYPERLINK "https://sogr.ro/wp-content/uploads/2023/09/Ghid-de-examinare-ecografica-de-screening-anomalii-sarcina-in-trimestrul-I-2023.pdf"</w:instrText>
      </w:r>
      <w:r w:rsidR="00CD6368">
        <w:fldChar w:fldCharType="separate"/>
      </w:r>
      <w:r w:rsidR="00CD6368" w:rsidRPr="004157F7">
        <w:rPr>
          <w:rStyle w:val="Hyperlink"/>
          <w:rFonts w:asciiTheme="minorHAnsi" w:hAnsiTheme="minorHAnsi" w:cstheme="minorHAnsi"/>
          <w:color w:val="auto"/>
          <w:sz w:val="24"/>
          <w:szCs w:val="24"/>
        </w:rPr>
        <w:t>https://sogr.ro/wp-content/uploads/2023/09/Ghid-de-examinare-ecografica-de-screening-anomalii-sarcina-in-trimestrul-I-2023.pdf</w:t>
      </w:r>
      <w:r w:rsidR="00CD6368">
        <w:fldChar w:fldCharType="end"/>
      </w:r>
    </w:p>
    <w:p w14:paraId="2EA4BD14" w14:textId="77777777" w:rsidR="00CD6368" w:rsidRPr="004157F7" w:rsidRDefault="00CD6368">
      <w:pPr>
        <w:pStyle w:val="ListParagraph"/>
        <w:numPr>
          <w:ilvl w:val="0"/>
          <w:numId w:val="20"/>
        </w:numPr>
        <w:spacing w:after="120"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 xml:space="preserve">Ministerul  Sănătății,  Societatea  de  Obstetrică  și  Ginecologie  din  România,  Societatea  Română  de  Ultrasonografie în Obstetrică și Ginecologie, Colegiul Medicilor din România Comisia de Obstetrică și Ginecologie. (2020). Ghid de examinarea ecografică de screening pentru anomalii de sarcină în trimestrul 3. </w:t>
      </w:r>
      <w:r>
        <w:fldChar w:fldCharType="begin"/>
      </w:r>
      <w:r>
        <w:instrText>HYPERLINK "https://sogr.ro/wp-content/uploads/2023/09/Ghid-de-examinare-ecografica-de-screening-anomalii-sarcina-in-trimestrul-III-2023.pdf"</w:instrText>
      </w:r>
      <w:r>
        <w:fldChar w:fldCharType="separate"/>
      </w:r>
      <w:r w:rsidRPr="004157F7">
        <w:rPr>
          <w:rStyle w:val="Hyperlink"/>
          <w:rFonts w:asciiTheme="minorHAnsi" w:hAnsiTheme="minorHAnsi" w:cstheme="minorHAnsi"/>
          <w:color w:val="auto"/>
          <w:sz w:val="24"/>
          <w:szCs w:val="24"/>
        </w:rPr>
        <w:t>https://sogr.ro/wp-content/uploads/2023/09/Ghid-de-examinare-ecografica-de-screening-anomalii-sarcina-in-trimestrul-III-2023.pdf</w:t>
      </w:r>
      <w:r>
        <w:fldChar w:fldCharType="end"/>
      </w:r>
    </w:p>
    <w:p w14:paraId="121B807C" w14:textId="77777777" w:rsidR="00107C71" w:rsidRPr="004157F7" w:rsidRDefault="00107C71">
      <w:pPr>
        <w:pStyle w:val="ListParagraph"/>
        <w:numPr>
          <w:ilvl w:val="0"/>
          <w:numId w:val="20"/>
        </w:numPr>
        <w:spacing w:after="120"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lastRenderedPageBreak/>
        <w:t xml:space="preserve">Ministerul Sănătății. (2021a). Ordin nr. 1.617 din 23 august 2021 pentru aprobarea Protocolului privind metodologia efectuării consultației prenatale și postnatale documentate în carnetul gravidei. </w:t>
      </w:r>
      <w:r>
        <w:fldChar w:fldCharType="begin"/>
      </w:r>
      <w:r>
        <w:instrText>HYPERLINK "https://legislatie.just.ro/Public/DetaliiDocument/246407"</w:instrText>
      </w:r>
      <w:r>
        <w:fldChar w:fldCharType="separate"/>
      </w:r>
      <w:r w:rsidRPr="004157F7">
        <w:rPr>
          <w:rStyle w:val="Hyperlink"/>
          <w:rFonts w:asciiTheme="minorHAnsi" w:hAnsiTheme="minorHAnsi" w:cstheme="minorHAnsi"/>
          <w:color w:val="auto"/>
          <w:sz w:val="24"/>
          <w:szCs w:val="24"/>
        </w:rPr>
        <w:t>https://legislatie.just.ro/Public/DetaliiDocument/246407</w:t>
      </w:r>
      <w:r>
        <w:fldChar w:fldCharType="end"/>
      </w:r>
    </w:p>
    <w:p w14:paraId="441CD5A3" w14:textId="77777777" w:rsidR="00107C71" w:rsidRPr="004157F7" w:rsidRDefault="00107C71">
      <w:pPr>
        <w:pStyle w:val="ListParagraph"/>
        <w:numPr>
          <w:ilvl w:val="0"/>
          <w:numId w:val="20"/>
        </w:numPr>
        <w:spacing w:after="120" w:line="319" w:lineRule="auto"/>
        <w:rPr>
          <w:rFonts w:asciiTheme="minorHAnsi" w:hAnsiTheme="minorHAnsi" w:cstheme="minorHAnsi"/>
          <w:color w:val="auto"/>
          <w:sz w:val="24"/>
          <w:szCs w:val="24"/>
        </w:rPr>
      </w:pPr>
      <w:r w:rsidRPr="004157F7">
        <w:rPr>
          <w:rFonts w:asciiTheme="minorHAnsi" w:hAnsiTheme="minorHAnsi" w:cstheme="minorHAnsi"/>
          <w:color w:val="auto"/>
          <w:sz w:val="24"/>
          <w:szCs w:val="24"/>
        </w:rPr>
        <w:t>Ministerul Sănătății. (2021b). Protocol din 23 august 2021 privind metodologia efectuării consultației prenatale și postnatale documentate în carnetul gravidei. https://legislatie.just.ro/Public/DetaliiDocu-mentAfis/246408</w:t>
      </w:r>
    </w:p>
    <w:p w14:paraId="460AB12C" w14:textId="6401F9FF" w:rsidR="0022432D" w:rsidRPr="004157F7" w:rsidRDefault="0022432D">
      <w:pPr>
        <w:pStyle w:val="NormalWeb"/>
        <w:numPr>
          <w:ilvl w:val="0"/>
          <w:numId w:val="23"/>
        </w:numPr>
        <w:spacing w:before="0" w:beforeAutospacing="0" w:after="120" w:afterAutospacing="0" w:line="319" w:lineRule="auto"/>
        <w:ind w:left="567" w:hanging="425"/>
        <w:rPr>
          <w:rFonts w:asciiTheme="minorHAnsi" w:hAnsiTheme="minorHAnsi" w:cstheme="minorHAnsi"/>
          <w:b/>
          <w:bCs/>
        </w:rPr>
      </w:pPr>
      <w:r w:rsidRPr="004157F7">
        <w:rPr>
          <w:rFonts w:asciiTheme="minorHAnsi" w:hAnsiTheme="minorHAnsi" w:cstheme="minorHAnsi"/>
          <w:b/>
          <w:bCs/>
        </w:rPr>
        <w:t xml:space="preserve">Strategia națională pentru supravegherea, controlul și prevenirea cazurilor de infecție cu HIV /SIDA în perioada 2022–2030 </w:t>
      </w:r>
      <w:r w:rsidR="002B5C70" w:rsidRPr="004157F7">
        <w:rPr>
          <w:rFonts w:asciiTheme="minorHAnsi" w:hAnsiTheme="minorHAnsi" w:cstheme="minorHAnsi"/>
          <w:b/>
          <w:bCs/>
        </w:rPr>
        <w:t xml:space="preserve">(aprobată prin HG 1440/2022) </w:t>
      </w:r>
      <w:r w:rsidRPr="004157F7">
        <w:rPr>
          <w:rFonts w:asciiTheme="minorHAnsi" w:hAnsiTheme="minorHAnsi" w:cstheme="minorHAnsi"/>
        </w:rPr>
        <w:t>elaborată de către Comisia națională pentru supravegherea, controlul și prevenirea cazurilor de infecție HIV/SIDA – Ministerul Sănătății, în colaborare cu Comitetul Național de Coordonare HIV/SIDA și Tuberculoză, cu sprijin financiar din partea Fondului Global pentru HIV/SIDA, Tuberculoză și Malarie.</w:t>
      </w:r>
      <w:r w:rsidR="002B5C70" w:rsidRPr="004157F7">
        <w:rPr>
          <w:rFonts w:asciiTheme="minorHAnsi" w:hAnsiTheme="minorHAnsi" w:cstheme="minorHAnsi"/>
        </w:rPr>
        <w:t xml:space="preserve"> Obiectivul de sănătate prioritar pentru România cu privire la HIV/SIDA este menținerea profilului de țară cu incidență redusă a HIV. Strategia descrie cadrul instituțional și măsurile necesare pentru prevenirea transmiterii infecției, asigurarea accesului universal la testare, diagnostic și tratament antiretroviral, reducerea stigmatizării și discriminării persoanelor seropozitive, precum și integrarea serviciilor HIV în sistemul general de sănătate. Printre direcțiile strategice se numără consolidarea sistemului de supraveghere epidemiologică, extinderea intervențiilor de reducere a riscurilor în rândul populațiilor vulnerabile (inclusiv persoane care utilizează droguri injectabile, persoane care practică sexul comercial, bărbați care fac sex cu bărbați), creșterea accesului la servicii de consiliere și testare voluntară și asigurarea tratamentului continuu și eficient pentru toate persoanele diagnosticate cu HIV.</w:t>
      </w:r>
    </w:p>
    <w:p w14:paraId="5C0BF2AA" w14:textId="7C258275" w:rsidR="00FE0FFB" w:rsidRPr="004157F7" w:rsidRDefault="00FE0FFB">
      <w:pPr>
        <w:pStyle w:val="NormalWeb"/>
        <w:numPr>
          <w:ilvl w:val="0"/>
          <w:numId w:val="23"/>
        </w:numPr>
        <w:spacing w:before="0" w:beforeAutospacing="0" w:after="120" w:afterAutospacing="0" w:line="319" w:lineRule="auto"/>
        <w:ind w:left="426" w:hanging="284"/>
        <w:rPr>
          <w:rFonts w:asciiTheme="minorHAnsi" w:hAnsiTheme="minorHAnsi" w:cstheme="minorHAnsi"/>
          <w:b/>
          <w:bCs/>
        </w:rPr>
      </w:pPr>
      <w:r w:rsidRPr="004157F7">
        <w:rPr>
          <w:rFonts w:asciiTheme="minorHAnsi" w:hAnsiTheme="minorHAnsi" w:cstheme="minorHAnsi"/>
          <w:b/>
          <w:bCs/>
        </w:rPr>
        <w:t>Proiecte finanţate prin programul Programul Operațional Capital Uman (POCU) 2014-2020:</w:t>
      </w:r>
    </w:p>
    <w:p w14:paraId="503473F8" w14:textId="16CE8FD9" w:rsidR="00FE0FFB" w:rsidRPr="004157F7" w:rsidRDefault="00FE0FFB" w:rsidP="00743C10">
      <w:pPr>
        <w:pStyle w:val="NormalWeb"/>
        <w:numPr>
          <w:ilvl w:val="0"/>
          <w:numId w:val="10"/>
        </w:numPr>
        <w:tabs>
          <w:tab w:val="clear" w:pos="720"/>
          <w:tab w:val="num" w:pos="567"/>
        </w:tabs>
        <w:spacing w:before="0" w:beforeAutospacing="0" w:after="120" w:afterAutospacing="0" w:line="319" w:lineRule="auto"/>
        <w:ind w:left="567" w:hanging="210"/>
        <w:jc w:val="both"/>
        <w:rPr>
          <w:rFonts w:asciiTheme="minorHAnsi" w:hAnsiTheme="minorHAnsi" w:cstheme="minorHAnsi"/>
        </w:rPr>
      </w:pPr>
      <w:r w:rsidRPr="004157F7">
        <w:rPr>
          <w:rFonts w:asciiTheme="minorHAnsi" w:hAnsiTheme="minorHAnsi" w:cstheme="minorHAnsi"/>
          <w:b/>
          <w:bCs/>
          <w:i/>
          <w:iCs/>
        </w:rPr>
        <w:t>Proiecte dedicate îngrijirii gravidei și copilului</w:t>
      </w:r>
      <w:r w:rsidRPr="004157F7">
        <w:rPr>
          <w:rFonts w:asciiTheme="minorHAnsi" w:hAnsiTheme="minorHAnsi" w:cstheme="minorHAnsi"/>
        </w:rPr>
        <w:t>, în special pentru grupuri vulnerabile și regiunile mai puțin dezvoltate. Intervențiile au inclus servicii medicale gratuite precum consultații de obstetrică-ginecologie, ecografii, analize de laborator, screening prenatal, consiliere medicală și socială, precum și activități de educație pentru sănătate. Programele au fost implementate în două etape, vizând furnizarea de servicii integrate prin echipe medicale și mediatori comunitari. Un exemplu este proiectul NATALCARE (2021–2023), desfășurat în regiunea Sud-Vest Oltenia, care a oferit sprijin pentru peste 3.000 de gravide. Aceste intervenții au contribuit la reducerea riscurilor materno-infantile și la creșterea accesului la îngrijiri prenatale pentru femeile din medii defavorizate.</w:t>
      </w:r>
    </w:p>
    <w:p w14:paraId="3AEDB592" w14:textId="52FD7151" w:rsidR="000B26C0" w:rsidRPr="004157F7" w:rsidRDefault="000B26C0" w:rsidP="00743C10">
      <w:pPr>
        <w:pStyle w:val="NormalWeb"/>
        <w:numPr>
          <w:ilvl w:val="0"/>
          <w:numId w:val="10"/>
        </w:numPr>
        <w:tabs>
          <w:tab w:val="clear" w:pos="720"/>
          <w:tab w:val="num" w:pos="567"/>
        </w:tabs>
        <w:spacing w:before="0" w:beforeAutospacing="0" w:after="120" w:afterAutospacing="0" w:line="319" w:lineRule="auto"/>
        <w:ind w:left="567" w:hanging="210"/>
        <w:jc w:val="both"/>
        <w:rPr>
          <w:rFonts w:asciiTheme="minorHAnsi" w:hAnsiTheme="minorHAnsi" w:cstheme="minorHAnsi"/>
          <w:lang w:eastAsia="en-US"/>
        </w:rPr>
      </w:pPr>
      <w:r w:rsidRPr="004157F7">
        <w:rPr>
          <w:rFonts w:asciiTheme="minorHAnsi" w:hAnsiTheme="minorHAnsi" w:cstheme="minorHAnsi"/>
          <w:b/>
          <w:bCs/>
          <w:i/>
          <w:iCs/>
        </w:rPr>
        <w:t>Proiecte dedicate screeningului cancerului de col uterin</w:t>
      </w:r>
      <w:r w:rsidRPr="004157F7">
        <w:rPr>
          <w:rFonts w:asciiTheme="minorHAnsi" w:hAnsiTheme="minorHAnsi" w:cstheme="minorHAnsi"/>
        </w:rPr>
        <w:t xml:space="preserve">, implementate în două etape complementare. Etapa I a vizat dezvoltarea cadrului metodologic, elaborarea procedurilor standard de lucru și instruirea personalului medical implicat (medicispecialişti obstetrică ginecologie, asistenți medicali, mediatori sanitari), precum și dotarea logistică necesară pentru </w:t>
      </w:r>
      <w:r w:rsidRPr="004157F7">
        <w:rPr>
          <w:rFonts w:asciiTheme="minorHAnsi" w:hAnsiTheme="minorHAnsi" w:cstheme="minorHAnsi"/>
        </w:rPr>
        <w:lastRenderedPageBreak/>
        <w:t>implementare, inclusiv achiziția de echipamente și dezvoltarea sistemelor informatice. Etapa a II-a a constat în derularea propriu-zisă a programelor de testare, prin proiecte regionale în regiunile NV, SE, NE şi Centru, care au oferit servicii gratuite de screening prin testare HPV şi Babeș–Papanicolau. Proiectele au inclus și activități de consiliere, mobilizare comunitară și trimitere către diagnostic și tratament precoce, contribuind la creșterea accesului și la reducerea inegalităților în sănătate.</w:t>
      </w:r>
    </w:p>
    <w:p w14:paraId="4C5B6639" w14:textId="740EE29B" w:rsidR="000B26C0" w:rsidRPr="004157F7" w:rsidRDefault="00094157" w:rsidP="00743C10">
      <w:pPr>
        <w:pStyle w:val="NormalWeb"/>
        <w:numPr>
          <w:ilvl w:val="0"/>
          <w:numId w:val="10"/>
        </w:numPr>
        <w:tabs>
          <w:tab w:val="clear" w:pos="720"/>
          <w:tab w:val="num" w:pos="567"/>
        </w:tabs>
        <w:spacing w:before="0" w:beforeAutospacing="0" w:after="120" w:afterAutospacing="0" w:line="319" w:lineRule="auto"/>
        <w:ind w:left="567" w:hanging="210"/>
        <w:jc w:val="both"/>
        <w:rPr>
          <w:rFonts w:asciiTheme="minorHAnsi" w:hAnsiTheme="minorHAnsi" w:cstheme="minorHAnsi"/>
        </w:rPr>
      </w:pPr>
      <w:r w:rsidRPr="004157F7">
        <w:rPr>
          <w:rFonts w:asciiTheme="minorHAnsi" w:hAnsiTheme="minorHAnsi" w:cstheme="minorHAnsi"/>
          <w:b/>
          <w:bCs/>
          <w:i/>
          <w:iCs/>
        </w:rPr>
        <w:t xml:space="preserve">Proiecte dedicate </w:t>
      </w:r>
      <w:r w:rsidR="000B26C0" w:rsidRPr="004157F7">
        <w:rPr>
          <w:rFonts w:asciiTheme="minorHAnsi" w:hAnsiTheme="minorHAnsi" w:cstheme="minorHAnsi"/>
          <w:b/>
          <w:bCs/>
          <w:i/>
          <w:iCs/>
        </w:rPr>
        <w:t>screeningul</w:t>
      </w:r>
      <w:r w:rsidRPr="004157F7">
        <w:rPr>
          <w:rFonts w:asciiTheme="minorHAnsi" w:hAnsiTheme="minorHAnsi" w:cstheme="minorHAnsi"/>
          <w:b/>
          <w:bCs/>
          <w:i/>
          <w:iCs/>
        </w:rPr>
        <w:t>ui</w:t>
      </w:r>
      <w:r w:rsidR="000B26C0" w:rsidRPr="004157F7">
        <w:rPr>
          <w:rFonts w:asciiTheme="minorHAnsi" w:hAnsiTheme="minorHAnsi" w:cstheme="minorHAnsi"/>
          <w:b/>
          <w:bCs/>
          <w:i/>
          <w:iCs/>
        </w:rPr>
        <w:t xml:space="preserve"> cancerului mamar</w:t>
      </w:r>
      <w:r w:rsidRPr="004157F7">
        <w:rPr>
          <w:rFonts w:asciiTheme="minorHAnsi" w:hAnsiTheme="minorHAnsi" w:cstheme="minorHAnsi"/>
        </w:rPr>
        <w:t>: proiectul de</w:t>
      </w:r>
      <w:r w:rsidR="000B26C0" w:rsidRPr="004157F7">
        <w:rPr>
          <w:rFonts w:asciiTheme="minorHAnsi" w:hAnsiTheme="minorHAnsi" w:cstheme="minorHAnsi"/>
        </w:rPr>
        <w:t xml:space="preserve"> Etapa I </w:t>
      </w:r>
      <w:r w:rsidRPr="004157F7">
        <w:rPr>
          <w:rFonts w:asciiTheme="minorHAnsi" w:hAnsiTheme="minorHAnsi" w:cstheme="minorHAnsi"/>
        </w:rPr>
        <w:t xml:space="preserve">a vizat </w:t>
      </w:r>
      <w:r w:rsidR="000B26C0" w:rsidRPr="004157F7">
        <w:rPr>
          <w:rFonts w:asciiTheme="minorHAnsi" w:hAnsiTheme="minorHAnsi" w:cstheme="minorHAnsi"/>
        </w:rPr>
        <w:t>dezvoltarea metodologiilor naționale, standardizarea circuitelor medicale</w:t>
      </w:r>
      <w:r w:rsidRPr="004157F7">
        <w:rPr>
          <w:rFonts w:asciiTheme="minorHAnsi" w:hAnsiTheme="minorHAnsi" w:cstheme="minorHAnsi"/>
        </w:rPr>
        <w:t>,</w:t>
      </w:r>
      <w:r w:rsidR="000B26C0" w:rsidRPr="004157F7">
        <w:rPr>
          <w:rFonts w:asciiTheme="minorHAnsi" w:hAnsiTheme="minorHAnsi" w:cstheme="minorHAnsi"/>
        </w:rPr>
        <w:t xml:space="preserve"> formarea </w:t>
      </w:r>
      <w:r w:rsidRPr="004157F7">
        <w:rPr>
          <w:rFonts w:asciiTheme="minorHAnsi" w:hAnsiTheme="minorHAnsi" w:cstheme="minorHAnsi"/>
        </w:rPr>
        <w:t>personalului medical (</w:t>
      </w:r>
      <w:r w:rsidR="000B26C0" w:rsidRPr="004157F7">
        <w:rPr>
          <w:rFonts w:asciiTheme="minorHAnsi" w:hAnsiTheme="minorHAnsi" w:cstheme="minorHAnsi"/>
        </w:rPr>
        <w:t>medici, tehnicieni, asistenți medicali</w:t>
      </w:r>
      <w:r w:rsidRPr="004157F7">
        <w:rPr>
          <w:rFonts w:asciiTheme="minorHAnsi" w:hAnsiTheme="minorHAnsi" w:cstheme="minorHAnsi"/>
        </w:rPr>
        <w:t>)</w:t>
      </w:r>
      <w:r w:rsidR="000B26C0" w:rsidRPr="004157F7">
        <w:rPr>
          <w:rFonts w:asciiTheme="minorHAnsi" w:hAnsiTheme="minorHAnsi" w:cstheme="minorHAnsi"/>
        </w:rPr>
        <w:t>, precum și dotarea centrelor regionale cu mamografe fixe și mobile. Proiect</w:t>
      </w:r>
      <w:r w:rsidRPr="004157F7">
        <w:rPr>
          <w:rFonts w:asciiTheme="minorHAnsi" w:hAnsiTheme="minorHAnsi" w:cstheme="minorHAnsi"/>
        </w:rPr>
        <w:t>ul</w:t>
      </w:r>
      <w:r w:rsidR="000B26C0" w:rsidRPr="004157F7">
        <w:rPr>
          <w:rFonts w:asciiTheme="minorHAnsi" w:hAnsiTheme="minorHAnsi" w:cstheme="minorHAnsi"/>
        </w:rPr>
        <w:t xml:space="preserve"> a creat premisele unui program organizat, prin înființarea centrelor de referință și elaborarea protocoalelor de lucru. În Etapa a II-a, s-au realizat activitţăile de testare mamografică gratuite pentru femei cu vârste între 50 și 69 de ani, în special din medii defavorizate, cu sprijin logistic (transport, programare, consiliere) și comunicare dedicată. Aceste inițiative au contribuit la pilotarea unui model funcțional de screening mamar, cu potențial de extindere la nivel național.</w:t>
      </w:r>
    </w:p>
    <w:p w14:paraId="603CDCCD" w14:textId="5E546C92" w:rsidR="000B26C0" w:rsidRPr="004157F7" w:rsidRDefault="000B26C0" w:rsidP="00743C10">
      <w:pPr>
        <w:pStyle w:val="NormalWeb"/>
        <w:numPr>
          <w:ilvl w:val="0"/>
          <w:numId w:val="10"/>
        </w:numPr>
        <w:tabs>
          <w:tab w:val="clear" w:pos="720"/>
          <w:tab w:val="num" w:pos="567"/>
        </w:tabs>
        <w:spacing w:before="0" w:beforeAutospacing="0" w:after="120" w:afterAutospacing="0" w:line="319" w:lineRule="auto"/>
        <w:ind w:left="567" w:hanging="210"/>
        <w:jc w:val="both"/>
        <w:rPr>
          <w:rFonts w:asciiTheme="minorHAnsi" w:hAnsiTheme="minorHAnsi" w:cstheme="minorHAnsi"/>
          <w:lang w:eastAsia="en-US"/>
        </w:rPr>
      </w:pPr>
      <w:r w:rsidRPr="004157F7">
        <w:rPr>
          <w:rFonts w:asciiTheme="minorHAnsi" w:hAnsiTheme="minorHAnsi" w:cstheme="minorHAnsi"/>
        </w:rPr>
        <w:t xml:space="preserve">Pentru perioada 2025–2029, prin </w:t>
      </w:r>
      <w:r w:rsidRPr="004157F7">
        <w:rPr>
          <w:rStyle w:val="Strong"/>
          <w:rFonts w:asciiTheme="minorHAnsi" w:hAnsiTheme="minorHAnsi" w:cstheme="minorHAnsi"/>
        </w:rPr>
        <w:t>Programul Sănătate</w:t>
      </w:r>
      <w:r w:rsidRPr="004157F7">
        <w:rPr>
          <w:rFonts w:asciiTheme="minorHAnsi" w:hAnsiTheme="minorHAnsi" w:cstheme="minorHAnsi"/>
        </w:rPr>
        <w:t xml:space="preserve">, se va asigura finanțarea continuării și extinderii programelor de prevenție și îngrijire în domenii prioritare ale sănătății reproducerii. Printre intervențiile vizate se numără consolidarea și extinderea programelor de </w:t>
      </w:r>
      <w:r w:rsidRPr="004157F7">
        <w:rPr>
          <w:rStyle w:val="Strong"/>
          <w:rFonts w:asciiTheme="minorHAnsi" w:hAnsiTheme="minorHAnsi" w:cstheme="minorHAnsi"/>
        </w:rPr>
        <w:t>screening pentru cancerul de col uterin și cancerul mamar</w:t>
      </w:r>
      <w:r w:rsidRPr="004157F7">
        <w:rPr>
          <w:rFonts w:asciiTheme="minorHAnsi" w:hAnsiTheme="minorHAnsi" w:cstheme="minorHAnsi"/>
        </w:rPr>
        <w:t xml:space="preserve">, </w:t>
      </w:r>
      <w:r w:rsidR="00030247" w:rsidRPr="004157F7">
        <w:rPr>
          <w:rFonts w:asciiTheme="minorHAnsi" w:hAnsiTheme="minorHAnsi" w:cstheme="minorHAnsi"/>
        </w:rPr>
        <w:t xml:space="preserve">precum şi servicii esențiale pentru </w:t>
      </w:r>
      <w:r w:rsidR="00030247" w:rsidRPr="004157F7">
        <w:rPr>
          <w:rStyle w:val="Strong"/>
          <w:rFonts w:asciiTheme="minorHAnsi" w:hAnsiTheme="minorHAnsi" w:cstheme="minorHAnsi"/>
        </w:rPr>
        <w:t>asistența gravidei și a nou-născutului</w:t>
      </w:r>
      <w:r w:rsidR="00030247" w:rsidRPr="004157F7">
        <w:rPr>
          <w:rFonts w:asciiTheme="minorHAnsi" w:hAnsiTheme="minorHAnsi" w:cstheme="minorHAnsi"/>
        </w:rPr>
        <w:t xml:space="preserve">, inclusiv îngrijire prenatală, screening și consiliere </w:t>
      </w:r>
      <w:r w:rsidRPr="004157F7">
        <w:rPr>
          <w:rFonts w:asciiTheme="minorHAnsi" w:hAnsiTheme="minorHAnsi" w:cstheme="minorHAnsi"/>
        </w:rPr>
        <w:t>cu un accent deosebit pe creșterea accesului în rândul populației vulnerabile.</w:t>
      </w:r>
      <w:r w:rsidR="00030247" w:rsidRPr="004157F7">
        <w:rPr>
          <w:rFonts w:asciiTheme="minorHAnsi" w:hAnsiTheme="minorHAnsi" w:cstheme="minorHAnsi"/>
        </w:rPr>
        <w:t xml:space="preserve"> Aceste investiții urmăresc reducerea inegalităților, îmbunătățirea indicatorilor de sănătate materno-infantilă și consolidarea unui cadru sustenabil pentru furnizarea serviciilor de prevenție la nivel național.</w:t>
      </w:r>
    </w:p>
    <w:p w14:paraId="114404CA" w14:textId="6EE96A69" w:rsidR="00094157" w:rsidRPr="004157F7" w:rsidRDefault="00030247" w:rsidP="00743C10">
      <w:pPr>
        <w:pStyle w:val="NormalWeb"/>
        <w:numPr>
          <w:ilvl w:val="0"/>
          <w:numId w:val="10"/>
        </w:numPr>
        <w:tabs>
          <w:tab w:val="clear" w:pos="720"/>
          <w:tab w:val="num" w:pos="567"/>
        </w:tabs>
        <w:spacing w:before="0" w:beforeAutospacing="0" w:after="120" w:afterAutospacing="0" w:line="319" w:lineRule="auto"/>
        <w:ind w:left="567" w:hanging="210"/>
        <w:jc w:val="both"/>
        <w:rPr>
          <w:rFonts w:asciiTheme="minorHAnsi" w:hAnsiTheme="minorHAnsi" w:cstheme="minorHAnsi"/>
        </w:rPr>
      </w:pPr>
      <w:r w:rsidRPr="004157F7">
        <w:rPr>
          <w:rFonts w:asciiTheme="minorHAnsi" w:hAnsiTheme="minorHAnsi" w:cstheme="minorHAnsi"/>
          <w:lang w:val="en-GB"/>
        </w:rPr>
        <w:t xml:space="preserve">Prin </w:t>
      </w:r>
      <w:proofErr w:type="spellStart"/>
      <w:r w:rsidRPr="004157F7">
        <w:rPr>
          <w:rFonts w:asciiTheme="minorHAnsi" w:hAnsiTheme="minorHAnsi" w:cstheme="minorHAnsi"/>
          <w:b/>
          <w:bCs/>
          <w:lang w:val="en-GB"/>
        </w:rPr>
        <w:t>programul</w:t>
      </w:r>
      <w:proofErr w:type="spellEnd"/>
      <w:r w:rsidRPr="004157F7">
        <w:rPr>
          <w:rFonts w:asciiTheme="minorHAnsi" w:hAnsiTheme="minorHAnsi" w:cstheme="minorHAnsi"/>
          <w:b/>
          <w:bCs/>
          <w:lang w:val="en-GB"/>
        </w:rPr>
        <w:t xml:space="preserve"> PNRR</w:t>
      </w:r>
      <w:r w:rsidRPr="004157F7">
        <w:rPr>
          <w:rFonts w:asciiTheme="minorHAnsi" w:hAnsiTheme="minorHAnsi" w:cstheme="minorHAnsi"/>
          <w:lang w:val="en-GB"/>
        </w:rPr>
        <w:t xml:space="preserve"> sunt </w:t>
      </w:r>
      <w:proofErr w:type="spellStart"/>
      <w:r w:rsidRPr="004157F7">
        <w:rPr>
          <w:rFonts w:asciiTheme="minorHAnsi" w:hAnsiTheme="minorHAnsi" w:cstheme="minorHAnsi"/>
          <w:lang w:val="en-GB"/>
        </w:rPr>
        <w:t>prevăzute</w:t>
      </w:r>
      <w:proofErr w:type="spellEnd"/>
      <w:r w:rsidRPr="004157F7">
        <w:rPr>
          <w:rFonts w:asciiTheme="minorHAnsi" w:hAnsiTheme="minorHAnsi" w:cstheme="minorHAnsi"/>
          <w:lang w:val="en-GB"/>
        </w:rPr>
        <w:t xml:space="preserve"> </w:t>
      </w:r>
      <w:proofErr w:type="spellStart"/>
      <w:r w:rsidRPr="004157F7">
        <w:rPr>
          <w:rFonts w:asciiTheme="minorHAnsi" w:hAnsiTheme="minorHAnsi" w:cstheme="minorHAnsi"/>
          <w:lang w:val="en-GB"/>
        </w:rPr>
        <w:t>reabilitarea</w:t>
      </w:r>
      <w:proofErr w:type="spellEnd"/>
      <w:r w:rsidRPr="004157F7">
        <w:rPr>
          <w:rFonts w:asciiTheme="minorHAnsi" w:hAnsiTheme="minorHAnsi" w:cstheme="minorHAnsi"/>
          <w:lang w:val="en-GB"/>
        </w:rPr>
        <w:t xml:space="preserve"> </w:t>
      </w:r>
      <w:proofErr w:type="spellStart"/>
      <w:r w:rsidRPr="004157F7">
        <w:rPr>
          <w:rFonts w:asciiTheme="minorHAnsi" w:hAnsiTheme="minorHAnsi" w:cstheme="minorHAnsi"/>
          <w:lang w:val="en-GB"/>
        </w:rPr>
        <w:t>şi</w:t>
      </w:r>
      <w:proofErr w:type="spellEnd"/>
      <w:r w:rsidRPr="004157F7">
        <w:rPr>
          <w:rFonts w:asciiTheme="minorHAnsi" w:hAnsiTheme="minorHAnsi" w:cstheme="minorHAnsi"/>
          <w:lang w:val="en-GB"/>
        </w:rPr>
        <w:t xml:space="preserve"> </w:t>
      </w:r>
      <w:proofErr w:type="spellStart"/>
      <w:r w:rsidRPr="004157F7">
        <w:rPr>
          <w:rFonts w:asciiTheme="minorHAnsi" w:hAnsiTheme="minorHAnsi" w:cstheme="minorHAnsi"/>
          <w:lang w:val="en-GB"/>
        </w:rPr>
        <w:t>dotarea</w:t>
      </w:r>
      <w:proofErr w:type="spellEnd"/>
      <w:r w:rsidRPr="004157F7">
        <w:rPr>
          <w:rFonts w:asciiTheme="minorHAnsi" w:hAnsiTheme="minorHAnsi" w:cstheme="minorHAnsi"/>
          <w:lang w:val="en-GB"/>
        </w:rPr>
        <w:t xml:space="preserve"> a 119 </w:t>
      </w:r>
      <w:proofErr w:type="spellStart"/>
      <w:r w:rsidRPr="004157F7">
        <w:rPr>
          <w:rFonts w:asciiTheme="minorHAnsi" w:hAnsiTheme="minorHAnsi" w:cstheme="minorHAnsi"/>
          <w:lang w:val="en-GB"/>
        </w:rPr>
        <w:t>cabinete</w:t>
      </w:r>
      <w:proofErr w:type="spellEnd"/>
      <w:r w:rsidRPr="004157F7">
        <w:rPr>
          <w:rFonts w:asciiTheme="minorHAnsi" w:hAnsiTheme="minorHAnsi" w:cstheme="minorHAnsi"/>
          <w:lang w:val="en-GB"/>
        </w:rPr>
        <w:t xml:space="preserve"> de </w:t>
      </w:r>
      <w:proofErr w:type="spellStart"/>
      <w:r w:rsidRPr="004157F7">
        <w:rPr>
          <w:rFonts w:asciiTheme="minorHAnsi" w:hAnsiTheme="minorHAnsi" w:cstheme="minorHAnsi"/>
          <w:lang w:val="en-GB"/>
        </w:rPr>
        <w:t>planificare</w:t>
      </w:r>
      <w:proofErr w:type="spellEnd"/>
      <w:r w:rsidRPr="004157F7">
        <w:rPr>
          <w:rFonts w:asciiTheme="minorHAnsi" w:hAnsiTheme="minorHAnsi" w:cstheme="minorHAnsi"/>
          <w:lang w:val="en-GB"/>
        </w:rPr>
        <w:t xml:space="preserve"> </w:t>
      </w:r>
      <w:proofErr w:type="spellStart"/>
      <w:r w:rsidRPr="004157F7">
        <w:rPr>
          <w:rFonts w:asciiTheme="minorHAnsi" w:hAnsiTheme="minorHAnsi" w:cstheme="minorHAnsi"/>
          <w:lang w:val="en-GB"/>
        </w:rPr>
        <w:t>familială</w:t>
      </w:r>
      <w:proofErr w:type="spellEnd"/>
      <w:r w:rsidRPr="004157F7">
        <w:rPr>
          <w:rFonts w:asciiTheme="minorHAnsi" w:hAnsiTheme="minorHAnsi" w:cstheme="minorHAnsi"/>
          <w:lang w:val="en-GB"/>
        </w:rPr>
        <w:t xml:space="preserve"> </w:t>
      </w:r>
    </w:p>
    <w:p w14:paraId="2606BAAC" w14:textId="77777777" w:rsidR="00180050" w:rsidRDefault="00180050">
      <w:pPr>
        <w:pStyle w:val="BodyText"/>
        <w:numPr>
          <w:ilvl w:val="0"/>
          <w:numId w:val="23"/>
        </w:numPr>
        <w:spacing w:after="120" w:line="319" w:lineRule="auto"/>
        <w:ind w:left="284" w:hanging="284"/>
        <w:contextualSpacing/>
        <w:jc w:val="both"/>
        <w:rPr>
          <w:rFonts w:asciiTheme="minorHAnsi" w:hAnsiTheme="minorHAnsi" w:cstheme="minorHAnsi"/>
          <w:sz w:val="24"/>
          <w:szCs w:val="24"/>
          <w:lang w:val="fr-FR"/>
        </w:rPr>
      </w:pPr>
      <w:r w:rsidRPr="004157F7">
        <w:rPr>
          <w:rFonts w:asciiTheme="minorHAnsi" w:hAnsiTheme="minorHAnsi" w:cstheme="minorHAnsi"/>
          <w:sz w:val="24"/>
          <w:szCs w:val="24"/>
        </w:rPr>
        <w:t xml:space="preserve">Începând cu anul 2023, </w:t>
      </w:r>
      <w:r w:rsidRPr="004157F7">
        <w:rPr>
          <w:rFonts w:asciiTheme="minorHAnsi" w:hAnsiTheme="minorHAnsi" w:cstheme="minorHAnsi"/>
          <w:b/>
          <w:bCs/>
          <w:sz w:val="24"/>
          <w:szCs w:val="24"/>
        </w:rPr>
        <w:t>contractul-cadru privind acordarea asistenței medicale</w:t>
      </w:r>
      <w:r w:rsidRPr="004157F7">
        <w:rPr>
          <w:rFonts w:asciiTheme="minorHAnsi" w:hAnsiTheme="minorHAnsi" w:cstheme="minorHAnsi"/>
          <w:sz w:val="24"/>
          <w:szCs w:val="24"/>
        </w:rPr>
        <w:t xml:space="preserve"> în sistemul de asigurări sociale de sănătate a fost modificat pentru a include </w:t>
      </w:r>
      <w:r w:rsidRPr="004157F7">
        <w:rPr>
          <w:rFonts w:asciiTheme="minorHAnsi" w:hAnsiTheme="minorHAnsi" w:cstheme="minorHAnsi"/>
          <w:b/>
          <w:bCs/>
          <w:sz w:val="24"/>
          <w:szCs w:val="24"/>
        </w:rPr>
        <w:t>finanțarea serviciilor de depistare precoce a cancerului de col uterin și a cancerului mamar</w:t>
      </w:r>
      <w:r w:rsidRPr="004157F7">
        <w:rPr>
          <w:rFonts w:asciiTheme="minorHAnsi" w:hAnsiTheme="minorHAnsi" w:cstheme="minorHAnsi"/>
          <w:sz w:val="24"/>
          <w:szCs w:val="24"/>
        </w:rPr>
        <w:t xml:space="preserve">. </w:t>
      </w:r>
      <w:proofErr w:type="spellStart"/>
      <w:r w:rsidRPr="004157F7">
        <w:rPr>
          <w:rFonts w:asciiTheme="minorHAnsi" w:hAnsiTheme="minorHAnsi" w:cstheme="minorHAnsi"/>
          <w:sz w:val="24"/>
          <w:szCs w:val="24"/>
          <w:lang w:val="fr-FR"/>
        </w:rPr>
        <w:t>Astfel</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serviciile</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b/>
          <w:bCs/>
          <w:sz w:val="24"/>
          <w:szCs w:val="24"/>
          <w:lang w:val="fr-FR"/>
        </w:rPr>
        <w:t>testare</w:t>
      </w:r>
      <w:proofErr w:type="spellEnd"/>
      <w:r w:rsidRPr="004157F7">
        <w:rPr>
          <w:rFonts w:asciiTheme="minorHAnsi" w:hAnsiTheme="minorHAnsi" w:cstheme="minorHAnsi"/>
          <w:b/>
          <w:bCs/>
          <w:sz w:val="24"/>
          <w:szCs w:val="24"/>
          <w:lang w:val="fr-FR"/>
        </w:rPr>
        <w:t xml:space="preserve"> HPV</w:t>
      </w:r>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pentru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depistarea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infecției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persistente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risc</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oncogen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ridicat</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precum</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b/>
          <w:bCs/>
          <w:sz w:val="24"/>
          <w:szCs w:val="24"/>
          <w:lang w:val="fr-FR"/>
        </w:rPr>
        <w:t>mamografiile</w:t>
      </w:r>
      <w:proofErr w:type="spellEnd"/>
      <w:r w:rsidRPr="004157F7">
        <w:rPr>
          <w:rFonts w:asciiTheme="minorHAnsi" w:hAnsiTheme="minorHAnsi" w:cstheme="minorHAnsi"/>
          <w:b/>
          <w:bCs/>
          <w:sz w:val="24"/>
          <w:szCs w:val="24"/>
          <w:lang w:val="fr-FR"/>
        </w:rPr>
        <w:t xml:space="preserve"> de screening</w:t>
      </w:r>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pentru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cancerul</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mamar</w:t>
      </w:r>
      <w:proofErr w:type="spellEnd"/>
      <w:r w:rsidRPr="004157F7">
        <w:rPr>
          <w:rFonts w:asciiTheme="minorHAnsi" w:hAnsiTheme="minorHAnsi" w:cstheme="minorHAnsi"/>
          <w:sz w:val="24"/>
          <w:szCs w:val="24"/>
          <w:lang w:val="fr-FR"/>
        </w:rPr>
        <w:t xml:space="preserve">, au </w:t>
      </w:r>
      <w:proofErr w:type="spellStart"/>
      <w:r w:rsidRPr="004157F7">
        <w:rPr>
          <w:rFonts w:asciiTheme="minorHAnsi" w:hAnsiTheme="minorHAnsi" w:cstheme="minorHAnsi"/>
          <w:sz w:val="24"/>
          <w:szCs w:val="24"/>
          <w:lang w:val="fr-FR"/>
        </w:rPr>
        <w:t>fost</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introduse</w:t>
      </w:r>
      <w:proofErr w:type="spellEnd"/>
      <w:r w:rsidRPr="004157F7">
        <w:rPr>
          <w:rFonts w:asciiTheme="minorHAnsi" w:hAnsiTheme="minorHAnsi" w:cstheme="minorHAnsi"/>
          <w:sz w:val="24"/>
          <w:szCs w:val="24"/>
          <w:lang w:val="fr-FR"/>
        </w:rPr>
        <w:t xml:space="preserve"> </w:t>
      </w:r>
      <w:proofErr w:type="gramStart"/>
      <w:r w:rsidRPr="004157F7">
        <w:rPr>
          <w:rFonts w:asciiTheme="minorHAnsi" w:hAnsiTheme="minorHAnsi" w:cstheme="minorHAnsi"/>
          <w:sz w:val="24"/>
          <w:szCs w:val="24"/>
          <w:lang w:val="fr-FR"/>
        </w:rPr>
        <w:t>ca</w:t>
      </w:r>
      <w:proofErr w:type="gram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servicii</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prevenție</w:t>
      </w:r>
      <w:proofErr w:type="spellEnd"/>
      <w:r w:rsidRPr="004157F7">
        <w:rPr>
          <w:rFonts w:asciiTheme="minorHAnsi" w:hAnsiTheme="minorHAnsi" w:cstheme="minorHAnsi"/>
          <w:sz w:val="24"/>
          <w:szCs w:val="24"/>
          <w:lang w:val="fr-FR"/>
        </w:rPr>
        <w:t xml:space="preserve"> ce pot fi </w:t>
      </w:r>
      <w:proofErr w:type="spellStart"/>
      <w:r w:rsidRPr="004157F7">
        <w:rPr>
          <w:rFonts w:asciiTheme="minorHAnsi" w:hAnsiTheme="minorHAnsi" w:cstheme="minorHAnsi"/>
          <w:sz w:val="24"/>
          <w:szCs w:val="24"/>
          <w:lang w:val="fr-FR"/>
        </w:rPr>
        <w:t>decontate</w:t>
      </w:r>
      <w:proofErr w:type="spellEnd"/>
      <w:r w:rsidRPr="004157F7">
        <w:rPr>
          <w:rFonts w:asciiTheme="minorHAnsi" w:hAnsiTheme="minorHAnsi" w:cstheme="minorHAnsi"/>
          <w:sz w:val="24"/>
          <w:szCs w:val="24"/>
          <w:lang w:val="fr-FR"/>
        </w:rPr>
        <w:t xml:space="preserve"> de Casa </w:t>
      </w:r>
      <w:proofErr w:type="spellStart"/>
      <w:r w:rsidRPr="004157F7">
        <w:rPr>
          <w:rFonts w:asciiTheme="minorHAnsi" w:hAnsiTheme="minorHAnsi" w:cstheme="minorHAnsi"/>
          <w:sz w:val="24"/>
          <w:szCs w:val="24"/>
          <w:lang w:val="fr-FR"/>
        </w:rPr>
        <w:t>Națională</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Asigurări</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Sănătate</w:t>
      </w:r>
      <w:proofErr w:type="spellEnd"/>
      <w:r w:rsidRPr="004157F7">
        <w:rPr>
          <w:rFonts w:asciiTheme="minorHAnsi" w:hAnsiTheme="minorHAnsi" w:cstheme="minorHAnsi"/>
          <w:sz w:val="24"/>
          <w:szCs w:val="24"/>
          <w:lang w:val="fr-FR"/>
        </w:rPr>
        <w:t xml:space="preserve"> (CNAS), </w:t>
      </w:r>
      <w:proofErr w:type="spellStart"/>
      <w:r w:rsidRPr="004157F7">
        <w:rPr>
          <w:rFonts w:asciiTheme="minorHAnsi" w:hAnsiTheme="minorHAnsi" w:cstheme="minorHAnsi"/>
          <w:sz w:val="24"/>
          <w:szCs w:val="24"/>
          <w:lang w:val="fr-FR"/>
        </w:rPr>
        <w:t>în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anumite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condiții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Această</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modificare</w:t>
      </w:r>
      <w:proofErr w:type="spellEnd"/>
      <w:r w:rsidRPr="004157F7">
        <w:rPr>
          <w:rFonts w:asciiTheme="minorHAnsi" w:hAnsiTheme="minorHAnsi" w:cstheme="minorHAnsi"/>
          <w:sz w:val="24"/>
          <w:szCs w:val="24"/>
          <w:lang w:val="fr-FR"/>
        </w:rPr>
        <w:t xml:space="preserve"> are </w:t>
      </w:r>
      <w:proofErr w:type="spellStart"/>
      <w:r w:rsidRPr="004157F7">
        <w:rPr>
          <w:rFonts w:asciiTheme="minorHAnsi" w:hAnsiTheme="minorHAnsi" w:cstheme="minorHAnsi"/>
          <w:sz w:val="24"/>
          <w:szCs w:val="24"/>
          <w:lang w:val="fr-FR"/>
        </w:rPr>
        <w:t>rolul</w:t>
      </w:r>
      <w:proofErr w:type="spellEnd"/>
      <w:r w:rsidRPr="004157F7">
        <w:rPr>
          <w:rFonts w:asciiTheme="minorHAnsi" w:hAnsiTheme="minorHAnsi" w:cstheme="minorHAnsi"/>
          <w:sz w:val="24"/>
          <w:szCs w:val="24"/>
          <w:lang w:val="fr-FR"/>
        </w:rPr>
        <w:t xml:space="preserve"> </w:t>
      </w:r>
      <w:proofErr w:type="gramStart"/>
      <w:r w:rsidRPr="004157F7">
        <w:rPr>
          <w:rFonts w:asciiTheme="minorHAnsi" w:hAnsiTheme="minorHAnsi" w:cstheme="minorHAnsi"/>
          <w:sz w:val="24"/>
          <w:szCs w:val="24"/>
          <w:lang w:val="fr-FR"/>
        </w:rPr>
        <w:t>de a</w:t>
      </w:r>
      <w:proofErr w:type="gram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asigura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sustenabilitatea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programelor</w:t>
      </w:r>
      <w:proofErr w:type="spellEnd"/>
      <w:r w:rsidRPr="004157F7">
        <w:rPr>
          <w:rFonts w:asciiTheme="minorHAnsi" w:hAnsiTheme="minorHAnsi" w:cstheme="minorHAnsi"/>
          <w:sz w:val="24"/>
          <w:szCs w:val="24"/>
          <w:lang w:val="fr-FR"/>
        </w:rPr>
        <w:t xml:space="preserve"> de screening </w:t>
      </w:r>
      <w:proofErr w:type="spellStart"/>
      <w:r w:rsidRPr="004157F7">
        <w:rPr>
          <w:rFonts w:asciiTheme="minorHAnsi" w:hAnsiTheme="minorHAnsi" w:cstheme="minorHAnsi"/>
          <w:sz w:val="24"/>
          <w:szCs w:val="24"/>
          <w:lang w:val="fr-FR"/>
        </w:rPr>
        <w:t>derulate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anterior</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prin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finanțare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europeană</w:t>
      </w:r>
      <w:proofErr w:type="spellEnd"/>
      <w:r w:rsidRPr="004157F7">
        <w:rPr>
          <w:rFonts w:asciiTheme="minorHAnsi" w:hAnsiTheme="minorHAnsi" w:cstheme="minorHAnsi"/>
          <w:sz w:val="24"/>
          <w:szCs w:val="24"/>
          <w:lang w:val="fr-FR"/>
        </w:rPr>
        <w:t xml:space="preserve"> (ex. POCU), </w:t>
      </w:r>
      <w:proofErr w:type="spellStart"/>
      <w:r w:rsidRPr="004157F7">
        <w:rPr>
          <w:rFonts w:asciiTheme="minorHAnsi" w:hAnsiTheme="minorHAnsi" w:cstheme="minorHAnsi"/>
          <w:sz w:val="24"/>
          <w:szCs w:val="24"/>
          <w:lang w:val="fr-FR"/>
        </w:rPr>
        <w:t>facilitând</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integrarea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acestor</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servicii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în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pachetul</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bază</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extinderea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accesului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pentru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femeile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eligibile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inclusiv</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din</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categorii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vulnerabile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Implementarea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efectivă</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presupune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colaborarea</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cu</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rețelele</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furnizori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acreditați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dezvoltarea</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mecanisme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clare</w:t>
      </w:r>
      <w:proofErr w:type="spellEnd"/>
      <w:r w:rsidRPr="004157F7">
        <w:rPr>
          <w:rFonts w:asciiTheme="minorHAnsi" w:hAnsiTheme="minorHAnsi" w:cstheme="minorHAnsi"/>
          <w:sz w:val="24"/>
          <w:szCs w:val="24"/>
          <w:lang w:val="fr-FR"/>
        </w:rPr>
        <w:t xml:space="preserve"> de </w:t>
      </w:r>
      <w:proofErr w:type="spellStart"/>
      <w:r w:rsidRPr="004157F7">
        <w:rPr>
          <w:rFonts w:asciiTheme="minorHAnsi" w:hAnsiTheme="minorHAnsi" w:cstheme="minorHAnsi"/>
          <w:sz w:val="24"/>
          <w:szCs w:val="24"/>
          <w:lang w:val="fr-FR"/>
        </w:rPr>
        <w:t>trimitere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raportare</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t>și</w:t>
      </w:r>
      <w:proofErr w:type="spellEnd"/>
      <w:r w:rsidRPr="004157F7">
        <w:rPr>
          <w:rFonts w:asciiTheme="minorHAnsi" w:hAnsiTheme="minorHAnsi" w:cstheme="minorHAnsi"/>
          <w:sz w:val="24"/>
          <w:szCs w:val="24"/>
          <w:lang w:val="fr-FR"/>
        </w:rPr>
        <w:t xml:space="preserve"> </w:t>
      </w:r>
      <w:proofErr w:type="spellStart"/>
      <w:r w:rsidRPr="004157F7">
        <w:rPr>
          <w:rFonts w:asciiTheme="minorHAnsi" w:hAnsiTheme="minorHAnsi" w:cstheme="minorHAnsi"/>
          <w:sz w:val="24"/>
          <w:szCs w:val="24"/>
          <w:lang w:val="fr-FR"/>
        </w:rPr>
        <w:lastRenderedPageBreak/>
        <w:t>monitorizare</w:t>
      </w:r>
      <w:proofErr w:type="spellEnd"/>
      <w:r w:rsidRPr="004157F7">
        <w:rPr>
          <w:rFonts w:asciiTheme="minorHAnsi" w:hAnsiTheme="minorHAnsi" w:cstheme="minorHAnsi"/>
          <w:sz w:val="24"/>
          <w:szCs w:val="24"/>
          <w:lang w:val="fr-FR"/>
        </w:rPr>
        <w:t>.</w:t>
      </w:r>
    </w:p>
    <w:p w14:paraId="3A12EB3B" w14:textId="1B729C4E" w:rsidR="00C26613" w:rsidRPr="004157F7" w:rsidRDefault="00622D90">
      <w:pPr>
        <w:pStyle w:val="BodyText"/>
        <w:numPr>
          <w:ilvl w:val="0"/>
          <w:numId w:val="23"/>
        </w:numPr>
        <w:spacing w:after="120" w:line="319" w:lineRule="auto"/>
        <w:ind w:left="284" w:hanging="284"/>
        <w:contextualSpacing/>
        <w:jc w:val="both"/>
        <w:rPr>
          <w:rFonts w:asciiTheme="minorHAnsi" w:hAnsiTheme="minorHAnsi" w:cstheme="minorHAnsi"/>
          <w:sz w:val="24"/>
          <w:szCs w:val="24"/>
          <w:lang w:val="en-GB"/>
        </w:rPr>
      </w:pPr>
      <w:r w:rsidRPr="00622D90">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b/>
          <w:bCs/>
          <w:sz w:val="24"/>
          <w:szCs w:val="24"/>
          <w:lang w:val="fr-FR"/>
        </w:rPr>
        <w:t>Strategia</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Națională</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privind</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promovarea</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egalității</w:t>
      </w:r>
      <w:proofErr w:type="spellEnd"/>
      <w:r w:rsidR="00C26613" w:rsidRPr="004157F7">
        <w:rPr>
          <w:rFonts w:asciiTheme="minorHAnsi" w:hAnsiTheme="minorHAnsi" w:cstheme="minorHAnsi"/>
          <w:b/>
          <w:bCs/>
          <w:sz w:val="24"/>
          <w:szCs w:val="24"/>
          <w:lang w:val="fr-FR"/>
        </w:rPr>
        <w:t xml:space="preserve"> de </w:t>
      </w:r>
      <w:proofErr w:type="spellStart"/>
      <w:r w:rsidR="00C26613" w:rsidRPr="004157F7">
        <w:rPr>
          <w:rFonts w:asciiTheme="minorHAnsi" w:hAnsiTheme="minorHAnsi" w:cstheme="minorHAnsi"/>
          <w:b/>
          <w:bCs/>
          <w:sz w:val="24"/>
          <w:szCs w:val="24"/>
          <w:lang w:val="fr-FR"/>
        </w:rPr>
        <w:t>șanse</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și</w:t>
      </w:r>
      <w:proofErr w:type="spellEnd"/>
      <w:r w:rsidR="00C26613" w:rsidRPr="004157F7">
        <w:rPr>
          <w:rFonts w:asciiTheme="minorHAnsi" w:hAnsiTheme="minorHAnsi" w:cstheme="minorHAnsi"/>
          <w:b/>
          <w:bCs/>
          <w:sz w:val="24"/>
          <w:szCs w:val="24"/>
          <w:lang w:val="fr-FR"/>
        </w:rPr>
        <w:t xml:space="preserve"> de </w:t>
      </w:r>
      <w:proofErr w:type="spellStart"/>
      <w:r w:rsidR="00C26613" w:rsidRPr="004157F7">
        <w:rPr>
          <w:rFonts w:asciiTheme="minorHAnsi" w:hAnsiTheme="minorHAnsi" w:cstheme="minorHAnsi"/>
          <w:b/>
          <w:bCs/>
          <w:sz w:val="24"/>
          <w:szCs w:val="24"/>
          <w:lang w:val="fr-FR"/>
        </w:rPr>
        <w:t>tratament</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între</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femei</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și</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bărbați</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și</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prevenirea</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și</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combaterea</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violenței</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domestice</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pentru</w:t>
      </w:r>
      <w:proofErr w:type="spellEnd"/>
      <w:r w:rsidR="00C26613" w:rsidRPr="004157F7">
        <w:rPr>
          <w:rFonts w:asciiTheme="minorHAnsi" w:hAnsiTheme="minorHAnsi" w:cstheme="minorHAnsi"/>
          <w:b/>
          <w:bCs/>
          <w:sz w:val="24"/>
          <w:szCs w:val="24"/>
          <w:lang w:val="fr-FR"/>
        </w:rPr>
        <w:t xml:space="preserve"> </w:t>
      </w:r>
      <w:proofErr w:type="spellStart"/>
      <w:r w:rsidR="00C26613" w:rsidRPr="004157F7">
        <w:rPr>
          <w:rFonts w:asciiTheme="minorHAnsi" w:hAnsiTheme="minorHAnsi" w:cstheme="minorHAnsi"/>
          <w:b/>
          <w:bCs/>
          <w:sz w:val="24"/>
          <w:szCs w:val="24"/>
          <w:lang w:val="fr-FR"/>
        </w:rPr>
        <w:t>perioada</w:t>
      </w:r>
      <w:proofErr w:type="spellEnd"/>
      <w:r w:rsidR="00C26613" w:rsidRPr="004157F7">
        <w:rPr>
          <w:rFonts w:asciiTheme="minorHAnsi" w:hAnsiTheme="minorHAnsi" w:cstheme="minorHAnsi"/>
          <w:b/>
          <w:bCs/>
          <w:sz w:val="24"/>
          <w:szCs w:val="24"/>
          <w:lang w:val="fr-FR"/>
        </w:rPr>
        <w:t xml:space="preserve"> 2022-2027 </w:t>
      </w:r>
      <w:sdt>
        <w:sdtPr>
          <w:rPr>
            <w:rFonts w:asciiTheme="minorHAnsi" w:hAnsiTheme="minorHAnsi" w:cstheme="minorHAnsi"/>
            <w:bCs/>
            <w:color w:val="000000"/>
            <w:sz w:val="24"/>
            <w:szCs w:val="24"/>
            <w:lang w:val="en-GB"/>
          </w:rPr>
          <w:tag w:val="MENDELEY_CITATION_v3_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"/>
          <w:id w:val="-1867049181"/>
          <w:placeholder>
            <w:docPart w:val="6311C93D552B4C04AA9BAE15AE0FC526"/>
          </w:placeholder>
        </w:sdtPr>
        <w:sdtContent>
          <w:r w:rsidR="00CD7E08" w:rsidRPr="00CD7E08">
            <w:rPr>
              <w:rFonts w:asciiTheme="minorHAnsi" w:hAnsiTheme="minorHAnsi" w:cstheme="minorHAnsi"/>
              <w:bCs/>
              <w:color w:val="000000"/>
              <w:sz w:val="24"/>
              <w:szCs w:val="24"/>
              <w:lang w:val="fr-FR"/>
            </w:rPr>
            <w:t>(15)</w:t>
          </w:r>
        </w:sdtContent>
      </w:sdt>
      <w:r w:rsidR="00C26613" w:rsidRPr="004157F7">
        <w:rPr>
          <w:rFonts w:asciiTheme="minorHAnsi" w:hAnsiTheme="minorHAnsi" w:cstheme="minorHAnsi"/>
          <w:bCs/>
          <w:color w:val="000000"/>
          <w:sz w:val="24"/>
          <w:szCs w:val="24"/>
          <w:lang w:val="fr-FR"/>
        </w:rPr>
        <w:t xml:space="preserve"> . </w:t>
      </w:r>
      <w:proofErr w:type="spellStart"/>
      <w:r w:rsidR="00C26613" w:rsidRPr="004157F7">
        <w:rPr>
          <w:rFonts w:asciiTheme="minorHAnsi" w:hAnsiTheme="minorHAnsi" w:cstheme="minorHAnsi"/>
          <w:sz w:val="24"/>
          <w:szCs w:val="24"/>
          <w:lang w:val="fr-FR"/>
        </w:rPr>
        <w:t>Strategia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vizează</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îmbunătățirea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situației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femeilor</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în</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România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atât</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prin</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promovarea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egalității</w:t>
      </w:r>
      <w:proofErr w:type="spellEnd"/>
      <w:r w:rsidR="00C26613" w:rsidRPr="004157F7">
        <w:rPr>
          <w:rFonts w:asciiTheme="minorHAnsi" w:hAnsiTheme="minorHAnsi" w:cstheme="minorHAnsi"/>
          <w:sz w:val="24"/>
          <w:szCs w:val="24"/>
          <w:lang w:val="fr-FR"/>
        </w:rPr>
        <w:t xml:space="preserve"> de </w:t>
      </w:r>
      <w:proofErr w:type="spellStart"/>
      <w:r w:rsidR="00C26613" w:rsidRPr="004157F7">
        <w:rPr>
          <w:rFonts w:asciiTheme="minorHAnsi" w:hAnsiTheme="minorHAnsi" w:cstheme="minorHAnsi"/>
          <w:sz w:val="24"/>
          <w:szCs w:val="24"/>
          <w:lang w:val="fr-FR"/>
        </w:rPr>
        <w:t>șanse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cât</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și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prin</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prevenirea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și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combaterea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violenței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domestice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Această</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strategie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stabilește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priorități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politici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și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măsuri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concrete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pentru</w:t>
      </w:r>
      <w:proofErr w:type="spellEnd"/>
      <w:r w:rsidR="00C26613" w:rsidRPr="004157F7">
        <w:rPr>
          <w:rFonts w:asciiTheme="minorHAnsi" w:hAnsiTheme="minorHAnsi" w:cstheme="minorHAnsi"/>
          <w:sz w:val="24"/>
          <w:szCs w:val="24"/>
          <w:lang w:val="fr-FR"/>
        </w:rPr>
        <w:t xml:space="preserve"> a </w:t>
      </w:r>
      <w:proofErr w:type="spellStart"/>
      <w:r w:rsidR="00C26613" w:rsidRPr="004157F7">
        <w:rPr>
          <w:rFonts w:asciiTheme="minorHAnsi" w:hAnsiTheme="minorHAnsi" w:cstheme="minorHAnsi"/>
          <w:sz w:val="24"/>
          <w:szCs w:val="24"/>
          <w:lang w:val="fr-FR"/>
        </w:rPr>
        <w:t>asigura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respectarea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drepturilor</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femeilor</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și</w:t>
      </w:r>
      <w:proofErr w:type="spellEnd"/>
      <w:r w:rsidR="00C26613" w:rsidRPr="004157F7">
        <w:rPr>
          <w:rFonts w:asciiTheme="minorHAnsi" w:hAnsiTheme="minorHAnsi" w:cstheme="minorHAnsi"/>
          <w:sz w:val="24"/>
          <w:szCs w:val="24"/>
          <w:lang w:val="fr-FR"/>
        </w:rPr>
        <w:t xml:space="preserve"> a </w:t>
      </w:r>
      <w:proofErr w:type="spellStart"/>
      <w:r w:rsidR="00C26613" w:rsidRPr="004157F7">
        <w:rPr>
          <w:rFonts w:asciiTheme="minorHAnsi" w:hAnsiTheme="minorHAnsi" w:cstheme="minorHAnsi"/>
          <w:sz w:val="24"/>
          <w:szCs w:val="24"/>
          <w:lang w:val="fr-FR"/>
        </w:rPr>
        <w:t>contribui</w:t>
      </w:r>
      <w:proofErr w:type="spellEnd"/>
      <w:r w:rsidR="00C26613" w:rsidRPr="004157F7">
        <w:rPr>
          <w:rFonts w:asciiTheme="minorHAnsi" w:hAnsiTheme="minorHAnsi" w:cstheme="minorHAnsi"/>
          <w:sz w:val="24"/>
          <w:szCs w:val="24"/>
          <w:lang w:val="fr-FR"/>
        </w:rPr>
        <w:t xml:space="preserve"> la o </w:t>
      </w:r>
      <w:proofErr w:type="spellStart"/>
      <w:r w:rsidR="00C26613" w:rsidRPr="004157F7">
        <w:rPr>
          <w:rFonts w:asciiTheme="minorHAnsi" w:hAnsiTheme="minorHAnsi" w:cstheme="minorHAnsi"/>
          <w:sz w:val="24"/>
          <w:szCs w:val="24"/>
          <w:lang w:val="fr-FR"/>
        </w:rPr>
        <w:t>societate</w:t>
      </w:r>
      <w:proofErr w:type="spellEnd"/>
      <w:r w:rsidR="00C26613" w:rsidRPr="004157F7">
        <w:rPr>
          <w:rFonts w:asciiTheme="minorHAnsi" w:hAnsiTheme="minorHAnsi" w:cstheme="minorHAnsi"/>
          <w:sz w:val="24"/>
          <w:szCs w:val="24"/>
          <w:lang w:val="fr-FR"/>
        </w:rPr>
        <w:t xml:space="preserve"> mai </w:t>
      </w:r>
      <w:proofErr w:type="spellStart"/>
      <w:r w:rsidR="00C26613" w:rsidRPr="004157F7">
        <w:rPr>
          <w:rFonts w:asciiTheme="minorHAnsi" w:hAnsiTheme="minorHAnsi" w:cstheme="minorHAnsi"/>
          <w:sz w:val="24"/>
          <w:szCs w:val="24"/>
          <w:lang w:val="fr-FR"/>
        </w:rPr>
        <w:t>egalitară</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și</w:t>
      </w:r>
      <w:proofErr w:type="spellEnd"/>
      <w:r w:rsidR="00C26613" w:rsidRPr="004157F7">
        <w:rPr>
          <w:rFonts w:asciiTheme="minorHAnsi" w:hAnsiTheme="minorHAnsi" w:cstheme="minorHAnsi"/>
          <w:sz w:val="24"/>
          <w:szCs w:val="24"/>
          <w:lang w:val="fr-FR"/>
        </w:rPr>
        <w:t xml:space="preserve"> mai </w:t>
      </w:r>
      <w:proofErr w:type="spellStart"/>
      <w:r w:rsidR="00C26613" w:rsidRPr="004157F7">
        <w:rPr>
          <w:rFonts w:asciiTheme="minorHAnsi" w:hAnsiTheme="minorHAnsi" w:cstheme="minorHAnsi"/>
          <w:sz w:val="24"/>
          <w:szCs w:val="24"/>
          <w:lang w:val="fr-FR"/>
        </w:rPr>
        <w:t>sigură</w:t>
      </w:r>
      <w:proofErr w:type="spellEnd"/>
      <w:r w:rsidR="00C26613" w:rsidRPr="004157F7">
        <w:rPr>
          <w:rFonts w:asciiTheme="minorHAnsi" w:hAnsiTheme="minorHAnsi" w:cstheme="minorHAnsi"/>
          <w:sz w:val="24"/>
          <w:szCs w:val="24"/>
          <w:lang w:val="fr-FR"/>
        </w:rPr>
        <w:t>. </w:t>
      </w:r>
      <w:proofErr w:type="spellStart"/>
      <w:r w:rsidR="00C26613" w:rsidRPr="004157F7">
        <w:rPr>
          <w:rFonts w:asciiTheme="minorHAnsi" w:hAnsiTheme="minorHAnsi" w:cstheme="minorHAnsi"/>
          <w:sz w:val="24"/>
          <w:szCs w:val="24"/>
          <w:lang w:val="fr-FR"/>
        </w:rPr>
        <w:t>Strategia</w:t>
      </w:r>
      <w:proofErr w:type="spellEnd"/>
      <w:r w:rsidR="00C26613" w:rsidRPr="004157F7">
        <w:rPr>
          <w:rFonts w:asciiTheme="minorHAnsi" w:hAnsiTheme="minorHAnsi" w:cstheme="minorHAnsi"/>
          <w:sz w:val="24"/>
          <w:szCs w:val="24"/>
          <w:lang w:val="fr-FR"/>
        </w:rPr>
        <w:t xml:space="preserve"> se </w:t>
      </w:r>
      <w:proofErr w:type="spellStart"/>
      <w:r w:rsidR="00C26613" w:rsidRPr="004157F7">
        <w:rPr>
          <w:rFonts w:asciiTheme="minorHAnsi" w:hAnsiTheme="minorHAnsi" w:cstheme="minorHAnsi"/>
          <w:sz w:val="24"/>
          <w:szCs w:val="24"/>
          <w:lang w:val="fr-FR"/>
        </w:rPr>
        <w:t>bazează</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pe</w:t>
      </w:r>
      <w:proofErr w:type="spellEnd"/>
      <w:r w:rsidR="00C26613" w:rsidRPr="004157F7">
        <w:rPr>
          <w:rFonts w:asciiTheme="minorHAnsi" w:hAnsiTheme="minorHAnsi" w:cstheme="minorHAnsi"/>
          <w:sz w:val="24"/>
          <w:szCs w:val="24"/>
          <w:lang w:val="fr-FR"/>
        </w:rPr>
        <w:t xml:space="preserve"> o </w:t>
      </w:r>
      <w:proofErr w:type="spellStart"/>
      <w:r w:rsidR="00C26613" w:rsidRPr="004157F7">
        <w:rPr>
          <w:rFonts w:asciiTheme="minorHAnsi" w:hAnsiTheme="minorHAnsi" w:cstheme="minorHAnsi"/>
          <w:sz w:val="24"/>
          <w:szCs w:val="24"/>
          <w:lang w:val="fr-FR"/>
        </w:rPr>
        <w:t>abordare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integrată</w:t>
      </w:r>
      <w:proofErr w:type="spellEnd"/>
      <w:r w:rsidR="00C26613" w:rsidRPr="004157F7">
        <w:rPr>
          <w:rFonts w:asciiTheme="minorHAnsi" w:hAnsiTheme="minorHAnsi" w:cstheme="minorHAnsi"/>
          <w:sz w:val="24"/>
          <w:szCs w:val="24"/>
          <w:lang w:val="fr-FR"/>
        </w:rPr>
        <w:t xml:space="preserve">, care </w:t>
      </w:r>
      <w:proofErr w:type="spellStart"/>
      <w:r w:rsidR="00C26613" w:rsidRPr="004157F7">
        <w:rPr>
          <w:rFonts w:asciiTheme="minorHAnsi" w:hAnsiTheme="minorHAnsi" w:cstheme="minorHAnsi"/>
          <w:sz w:val="24"/>
          <w:szCs w:val="24"/>
          <w:lang w:val="fr-FR"/>
        </w:rPr>
        <w:t>implică</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colaborarea</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între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diferite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instituții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organizații</w:t>
      </w:r>
      <w:proofErr w:type="spellEnd"/>
      <w:r w:rsidR="00C26613" w:rsidRPr="004157F7">
        <w:rPr>
          <w:rFonts w:asciiTheme="minorHAnsi" w:hAnsiTheme="minorHAnsi" w:cstheme="minorHAnsi"/>
          <w:sz w:val="24"/>
          <w:szCs w:val="24"/>
          <w:lang w:val="fr-FR"/>
        </w:rPr>
        <w:t xml:space="preserve"> non-</w:t>
      </w:r>
      <w:proofErr w:type="spellStart"/>
      <w:r w:rsidR="00C26613" w:rsidRPr="004157F7">
        <w:rPr>
          <w:rFonts w:asciiTheme="minorHAnsi" w:hAnsiTheme="minorHAnsi" w:cstheme="minorHAnsi"/>
          <w:sz w:val="24"/>
          <w:szCs w:val="24"/>
          <w:lang w:val="fr-FR"/>
        </w:rPr>
        <w:t>guvernamentale</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și</w:t>
      </w:r>
      <w:proofErr w:type="spellEnd"/>
      <w:r w:rsidR="00C26613" w:rsidRPr="004157F7">
        <w:rPr>
          <w:rFonts w:asciiTheme="minorHAnsi" w:hAnsiTheme="minorHAnsi" w:cstheme="minorHAnsi"/>
          <w:sz w:val="24"/>
          <w:szCs w:val="24"/>
          <w:lang w:val="fr-FR"/>
        </w:rPr>
        <w:t xml:space="preserve"> </w:t>
      </w:r>
      <w:proofErr w:type="spellStart"/>
      <w:r w:rsidR="00C26613" w:rsidRPr="004157F7">
        <w:rPr>
          <w:rFonts w:asciiTheme="minorHAnsi" w:hAnsiTheme="minorHAnsi" w:cstheme="minorHAnsi"/>
          <w:sz w:val="24"/>
          <w:szCs w:val="24"/>
          <w:lang w:val="fr-FR"/>
        </w:rPr>
        <w:t>reprezentanți</w:t>
      </w:r>
      <w:proofErr w:type="spellEnd"/>
      <w:r w:rsidR="00C26613" w:rsidRPr="004157F7">
        <w:rPr>
          <w:rFonts w:asciiTheme="minorHAnsi" w:hAnsiTheme="minorHAnsi" w:cstheme="minorHAnsi"/>
          <w:sz w:val="24"/>
          <w:szCs w:val="24"/>
          <w:lang w:val="fr-FR"/>
        </w:rPr>
        <w:t xml:space="preserve"> ai </w:t>
      </w:r>
      <w:proofErr w:type="spellStart"/>
      <w:r w:rsidR="00C26613" w:rsidRPr="004157F7">
        <w:rPr>
          <w:rFonts w:asciiTheme="minorHAnsi" w:hAnsiTheme="minorHAnsi" w:cstheme="minorHAnsi"/>
          <w:sz w:val="24"/>
          <w:szCs w:val="24"/>
          <w:lang w:val="fr-FR"/>
        </w:rPr>
        <w:t>societății</w:t>
      </w:r>
      <w:proofErr w:type="spellEnd"/>
      <w:r w:rsidR="00C26613" w:rsidRPr="004157F7">
        <w:rPr>
          <w:rFonts w:asciiTheme="minorHAnsi" w:hAnsiTheme="minorHAnsi" w:cstheme="minorHAnsi"/>
          <w:sz w:val="24"/>
          <w:szCs w:val="24"/>
          <w:lang w:val="fr-FR"/>
        </w:rPr>
        <w:t xml:space="preserve"> civile. </w:t>
      </w:r>
      <w:proofErr w:type="spellStart"/>
      <w:r w:rsidR="00C26613" w:rsidRPr="004157F7">
        <w:rPr>
          <w:rFonts w:asciiTheme="minorHAnsi" w:hAnsiTheme="minorHAnsi" w:cstheme="minorHAnsi"/>
          <w:sz w:val="24"/>
          <w:szCs w:val="24"/>
          <w:lang w:val="en-GB"/>
        </w:rPr>
        <w:t>Principalele</w:t>
      </w:r>
      <w:proofErr w:type="spellEnd"/>
      <w:r w:rsidR="00C26613" w:rsidRPr="004157F7">
        <w:rPr>
          <w:rFonts w:asciiTheme="minorHAnsi" w:hAnsiTheme="minorHAnsi" w:cstheme="minorHAnsi"/>
          <w:sz w:val="24"/>
          <w:szCs w:val="24"/>
          <w:lang w:val="en-GB"/>
        </w:rPr>
        <w:t xml:space="preserve"> </w:t>
      </w:r>
      <w:proofErr w:type="spellStart"/>
      <w:r w:rsidR="00C26613" w:rsidRPr="004157F7">
        <w:rPr>
          <w:rFonts w:asciiTheme="minorHAnsi" w:hAnsiTheme="minorHAnsi" w:cstheme="minorHAnsi"/>
          <w:sz w:val="24"/>
          <w:szCs w:val="24"/>
          <w:lang w:val="en-GB"/>
        </w:rPr>
        <w:t>obiective</w:t>
      </w:r>
      <w:proofErr w:type="spellEnd"/>
      <w:r w:rsidR="00C26613" w:rsidRPr="004157F7">
        <w:rPr>
          <w:rFonts w:asciiTheme="minorHAnsi" w:hAnsiTheme="minorHAnsi" w:cstheme="minorHAnsi"/>
          <w:sz w:val="24"/>
          <w:szCs w:val="24"/>
          <w:lang w:val="en-GB"/>
        </w:rPr>
        <w:t xml:space="preserve"> ale </w:t>
      </w:r>
      <w:proofErr w:type="spellStart"/>
      <w:r w:rsidR="00C26613" w:rsidRPr="004157F7">
        <w:rPr>
          <w:rFonts w:asciiTheme="minorHAnsi" w:hAnsiTheme="minorHAnsi" w:cstheme="minorHAnsi"/>
          <w:sz w:val="24"/>
          <w:szCs w:val="24"/>
          <w:lang w:val="en-GB"/>
        </w:rPr>
        <w:t>strategiei</w:t>
      </w:r>
      <w:proofErr w:type="spellEnd"/>
      <w:r w:rsidR="00C26613" w:rsidRPr="004157F7">
        <w:rPr>
          <w:rFonts w:asciiTheme="minorHAnsi" w:hAnsiTheme="minorHAnsi" w:cstheme="minorHAnsi"/>
          <w:sz w:val="24"/>
          <w:szCs w:val="24"/>
          <w:lang w:val="en-GB"/>
        </w:rPr>
        <w:t xml:space="preserve"> </w:t>
      </w:r>
      <w:proofErr w:type="spellStart"/>
      <w:r w:rsidR="00C26613" w:rsidRPr="004157F7">
        <w:rPr>
          <w:rFonts w:asciiTheme="minorHAnsi" w:hAnsiTheme="minorHAnsi" w:cstheme="minorHAnsi"/>
          <w:sz w:val="24"/>
          <w:szCs w:val="24"/>
          <w:lang w:val="en-GB"/>
        </w:rPr>
        <w:t>includ</w:t>
      </w:r>
      <w:proofErr w:type="spellEnd"/>
      <w:r w:rsidR="00C26613" w:rsidRPr="004157F7">
        <w:rPr>
          <w:rFonts w:asciiTheme="minorHAnsi" w:hAnsiTheme="minorHAnsi" w:cstheme="minorHAnsi"/>
          <w:sz w:val="24"/>
          <w:szCs w:val="24"/>
          <w:lang w:val="en-GB"/>
        </w:rPr>
        <w:t xml:space="preserve">: </w:t>
      </w:r>
    </w:p>
    <w:p w14:paraId="02D7166C" w14:textId="77777777" w:rsidR="00C26613" w:rsidRPr="004157F7" w:rsidRDefault="00C26613" w:rsidP="00743C10">
      <w:pPr>
        <w:pStyle w:val="BodyText"/>
        <w:numPr>
          <w:ilvl w:val="0"/>
          <w:numId w:val="11"/>
        </w:numPr>
        <w:tabs>
          <w:tab w:val="clear" w:pos="720"/>
          <w:tab w:val="num" w:pos="567"/>
        </w:tabs>
        <w:spacing w:after="120" w:line="319" w:lineRule="auto"/>
        <w:ind w:left="567" w:hanging="141"/>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Egalitatea</w:t>
      </w:r>
      <w:proofErr w:type="spellEnd"/>
      <w:r w:rsidRPr="004157F7">
        <w:rPr>
          <w:rFonts w:asciiTheme="minorHAnsi" w:hAnsiTheme="minorHAnsi" w:cstheme="minorHAnsi"/>
          <w:b/>
          <w:bCs/>
          <w:sz w:val="24"/>
          <w:szCs w:val="24"/>
          <w:lang w:val="en-GB"/>
        </w:rPr>
        <w:t xml:space="preserve"> de </w:t>
      </w:r>
      <w:proofErr w:type="spellStart"/>
      <w:r w:rsidRPr="004157F7">
        <w:rPr>
          <w:rFonts w:asciiTheme="minorHAnsi" w:hAnsiTheme="minorHAnsi" w:cstheme="minorHAnsi"/>
          <w:b/>
          <w:bCs/>
          <w:sz w:val="24"/>
          <w:szCs w:val="24"/>
          <w:lang w:val="en-GB"/>
        </w:rPr>
        <w:t>șanse</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de </w:t>
      </w:r>
      <w:proofErr w:type="spellStart"/>
      <w:r w:rsidRPr="004157F7">
        <w:rPr>
          <w:rFonts w:asciiTheme="minorHAnsi" w:hAnsiTheme="minorHAnsi" w:cstheme="minorHAnsi"/>
          <w:b/>
          <w:bCs/>
          <w:sz w:val="24"/>
          <w:szCs w:val="24"/>
          <w:lang w:val="en-GB"/>
        </w:rPr>
        <w:t>tratament</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sz w:val="24"/>
          <w:szCs w:val="24"/>
          <w:lang w:val="en-GB"/>
        </w:rPr>
        <w:t>eliminarea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discriminării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bazate</w:t>
      </w:r>
      <w:proofErr w:type="spellEnd"/>
      <w:r w:rsidRPr="004157F7">
        <w:rPr>
          <w:rFonts w:asciiTheme="minorHAnsi" w:hAnsiTheme="minorHAnsi" w:cstheme="minorHAnsi"/>
          <w:sz w:val="24"/>
          <w:szCs w:val="24"/>
          <w:lang w:val="en-GB"/>
        </w:rPr>
        <w:t xml:space="preserve"> pe sex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toate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aspectele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vieții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inclusiv</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educație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muncă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sănătate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participare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politică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inclusiv</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stabilirea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unor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măsuri</w:t>
      </w:r>
      <w:proofErr w:type="spellEnd"/>
      <w:r w:rsidRPr="004157F7">
        <w:rPr>
          <w:rFonts w:asciiTheme="minorHAnsi" w:hAnsiTheme="minorHAnsi" w:cstheme="minorHAnsi"/>
          <w:sz w:val="24"/>
          <w:szCs w:val="24"/>
          <w:lang w:val="en-GB"/>
        </w:rPr>
        <w:t xml:space="preserve"> concrete </w:t>
      </w:r>
      <w:proofErr w:type="spellStart"/>
      <w:r w:rsidRPr="004157F7">
        <w:rPr>
          <w:rFonts w:asciiTheme="minorHAnsi" w:hAnsiTheme="minorHAnsi" w:cstheme="minorHAnsi"/>
          <w:sz w:val="24"/>
          <w:szCs w:val="24"/>
          <w:lang w:val="en-GB"/>
        </w:rPr>
        <w:t>pentru</w:t>
      </w:r>
      <w:proofErr w:type="spellEnd"/>
      <w:r w:rsidRPr="004157F7">
        <w:rPr>
          <w:rFonts w:asciiTheme="minorHAnsi" w:hAnsiTheme="minorHAnsi" w:cstheme="minorHAnsi"/>
          <w:sz w:val="24"/>
          <w:szCs w:val="24"/>
          <w:lang w:val="en-GB"/>
        </w:rPr>
        <w:t xml:space="preserve"> a reduce </w:t>
      </w:r>
      <w:proofErr w:type="spellStart"/>
      <w:r w:rsidRPr="004157F7">
        <w:rPr>
          <w:rFonts w:asciiTheme="minorHAnsi" w:hAnsiTheme="minorHAnsi" w:cstheme="minorHAnsi"/>
          <w:sz w:val="24"/>
          <w:szCs w:val="24"/>
          <w:lang w:val="en-GB"/>
        </w:rPr>
        <w:t>disparitățile</w:t>
      </w:r>
      <w:proofErr w:type="spellEnd"/>
      <w:r w:rsidRPr="004157F7">
        <w:rPr>
          <w:rFonts w:asciiTheme="minorHAnsi" w:hAnsiTheme="minorHAnsi" w:cstheme="minorHAnsi"/>
          <w:sz w:val="24"/>
          <w:szCs w:val="24"/>
          <w:lang w:val="en-GB"/>
        </w:rPr>
        <w:t xml:space="preserve"> de gen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diferite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domenii</w:t>
      </w:r>
      <w:proofErr w:type="spellEnd"/>
      <w:r w:rsidRPr="004157F7">
        <w:rPr>
          <w:rFonts w:asciiTheme="minorHAnsi" w:hAnsiTheme="minorHAnsi" w:cstheme="minorHAnsi"/>
          <w:sz w:val="24"/>
          <w:szCs w:val="24"/>
          <w:lang w:val="en-GB"/>
        </w:rPr>
        <w:t xml:space="preserve">. </w:t>
      </w:r>
    </w:p>
    <w:p w14:paraId="1083D480" w14:textId="77777777" w:rsidR="00C26613" w:rsidRPr="004157F7" w:rsidRDefault="00C26613" w:rsidP="00743C10">
      <w:pPr>
        <w:pStyle w:val="BodyText"/>
        <w:numPr>
          <w:ilvl w:val="0"/>
          <w:numId w:val="11"/>
        </w:numPr>
        <w:tabs>
          <w:tab w:val="clear" w:pos="720"/>
          <w:tab w:val="num" w:pos="567"/>
        </w:tabs>
        <w:spacing w:after="120" w:line="319" w:lineRule="auto"/>
        <w:ind w:left="567" w:hanging="141"/>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Prevenirea</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și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combaterea</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violenței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domestice</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b/>
          <w:bCs/>
          <w:sz w:val="24"/>
          <w:szCs w:val="24"/>
          <w:lang w:val="en-GB"/>
        </w:rPr>
        <w:t>a</w:t>
      </w:r>
      <w:r w:rsidRPr="004157F7">
        <w:rPr>
          <w:rFonts w:asciiTheme="minorHAnsi" w:hAnsiTheme="minorHAnsi" w:cstheme="minorHAnsi"/>
          <w:sz w:val="24"/>
          <w:szCs w:val="24"/>
          <w:lang w:val="en-GB"/>
        </w:rPr>
        <w:t>sigurarea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protecției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împotriva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tuturor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formelor</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violență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domestică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promovarea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unui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mediu</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sigur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pentru</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acestea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creșterea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gradului</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conștientizare</w:t>
      </w:r>
      <w:proofErr w:type="spellEnd"/>
      <w:r w:rsidRPr="004157F7">
        <w:rPr>
          <w:rFonts w:asciiTheme="minorHAnsi" w:hAnsiTheme="minorHAnsi" w:cstheme="minorHAnsi"/>
          <w:sz w:val="24"/>
          <w:szCs w:val="24"/>
          <w:lang w:val="en-GB"/>
        </w:rPr>
        <w:t xml:space="preserve"> cu </w:t>
      </w:r>
      <w:proofErr w:type="spellStart"/>
      <w:r w:rsidRPr="004157F7">
        <w:rPr>
          <w:rFonts w:asciiTheme="minorHAnsi" w:hAnsiTheme="minorHAnsi" w:cstheme="minorHAnsi"/>
          <w:sz w:val="24"/>
          <w:szCs w:val="24"/>
          <w:lang w:val="en-GB"/>
        </w:rPr>
        <w:t>privire</w:t>
      </w:r>
      <w:proofErr w:type="spellEnd"/>
      <w:r w:rsidRPr="004157F7">
        <w:rPr>
          <w:rFonts w:asciiTheme="minorHAnsi" w:hAnsiTheme="minorHAnsi" w:cstheme="minorHAnsi"/>
          <w:sz w:val="24"/>
          <w:szCs w:val="24"/>
          <w:lang w:val="en-GB"/>
        </w:rPr>
        <w:t xml:space="preserve"> la </w:t>
      </w:r>
      <w:proofErr w:type="spellStart"/>
      <w:r w:rsidRPr="004157F7">
        <w:rPr>
          <w:rFonts w:asciiTheme="minorHAnsi" w:hAnsiTheme="minorHAnsi" w:cstheme="minorHAnsi"/>
          <w:sz w:val="24"/>
          <w:szCs w:val="24"/>
          <w:lang w:val="en-GB"/>
        </w:rPr>
        <w:t>violența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domestică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îmbunătățirea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sistemului</w:t>
      </w:r>
      <w:proofErr w:type="spellEnd"/>
      <w:r w:rsidRPr="004157F7">
        <w:rPr>
          <w:rFonts w:asciiTheme="minorHAnsi" w:hAnsiTheme="minorHAnsi" w:cstheme="minorHAnsi"/>
          <w:sz w:val="24"/>
          <w:szCs w:val="24"/>
          <w:lang w:val="en-GB"/>
        </w:rPr>
        <w:t xml:space="preserve"> de </w:t>
      </w:r>
      <w:proofErr w:type="spellStart"/>
      <w:r w:rsidRPr="004157F7">
        <w:rPr>
          <w:rFonts w:asciiTheme="minorHAnsi" w:hAnsiTheme="minorHAnsi" w:cstheme="minorHAnsi"/>
          <w:sz w:val="24"/>
          <w:szCs w:val="24"/>
          <w:lang w:val="en-GB"/>
        </w:rPr>
        <w:t>protecție</w:t>
      </w:r>
      <w:proofErr w:type="spellEnd"/>
      <w:r w:rsidRPr="004157F7">
        <w:rPr>
          <w:rFonts w:asciiTheme="minorHAnsi" w:hAnsiTheme="minorHAnsi" w:cstheme="minorHAnsi"/>
          <w:sz w:val="24"/>
          <w:szCs w:val="24"/>
          <w:lang w:val="en-GB"/>
        </w:rPr>
        <w:t xml:space="preserve"> a </w:t>
      </w:r>
      <w:proofErr w:type="spellStart"/>
      <w:r w:rsidRPr="004157F7">
        <w:rPr>
          <w:rFonts w:asciiTheme="minorHAnsi" w:hAnsiTheme="minorHAnsi" w:cstheme="minorHAnsi"/>
          <w:sz w:val="24"/>
          <w:szCs w:val="24"/>
          <w:lang w:val="en-GB"/>
        </w:rPr>
        <w:t>victimelor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combaterea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violenței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prin</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măsuri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legale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sociale</w:t>
      </w:r>
      <w:proofErr w:type="spellEnd"/>
      <w:r w:rsidRPr="004157F7">
        <w:rPr>
          <w:rFonts w:asciiTheme="minorHAnsi" w:hAnsiTheme="minorHAnsi" w:cstheme="minorHAnsi"/>
          <w:sz w:val="24"/>
          <w:szCs w:val="24"/>
          <w:lang w:val="en-GB"/>
        </w:rPr>
        <w:t>. </w:t>
      </w:r>
    </w:p>
    <w:p w14:paraId="2C7BECDF" w14:textId="77777777" w:rsidR="00C26613" w:rsidRPr="004157F7" w:rsidRDefault="00C26613" w:rsidP="00743C10">
      <w:pPr>
        <w:pStyle w:val="BodyText"/>
        <w:numPr>
          <w:ilvl w:val="0"/>
          <w:numId w:val="11"/>
        </w:numPr>
        <w:tabs>
          <w:tab w:val="clear" w:pos="720"/>
          <w:tab w:val="num" w:pos="567"/>
        </w:tabs>
        <w:spacing w:after="120" w:line="319" w:lineRule="auto"/>
        <w:ind w:left="567" w:hanging="141"/>
        <w:contextualSpacing/>
        <w:jc w:val="both"/>
        <w:rPr>
          <w:rFonts w:asciiTheme="minorHAnsi" w:hAnsiTheme="minorHAnsi" w:cstheme="minorHAnsi"/>
          <w:sz w:val="24"/>
          <w:szCs w:val="24"/>
          <w:lang w:val="en-GB"/>
        </w:rPr>
      </w:pPr>
      <w:proofErr w:type="spellStart"/>
      <w:r w:rsidRPr="004157F7">
        <w:rPr>
          <w:rFonts w:asciiTheme="minorHAnsi" w:hAnsiTheme="minorHAnsi" w:cstheme="minorHAnsi"/>
          <w:b/>
          <w:bCs/>
          <w:sz w:val="24"/>
          <w:szCs w:val="24"/>
          <w:lang w:val="en-GB"/>
        </w:rPr>
        <w:t>Îmbunătățirea</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calității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vieții</w:t>
      </w:r>
      <w:proofErr w:type="spellEnd"/>
      <w:r w:rsidRPr="004157F7">
        <w:rPr>
          <w:rFonts w:asciiTheme="minorHAnsi" w:hAnsiTheme="minorHAnsi" w:cstheme="minorHAnsi"/>
          <w:b/>
          <w:bCs/>
          <w:sz w:val="24"/>
          <w:szCs w:val="24"/>
          <w:lang w:val="en-GB"/>
        </w:rPr>
        <w:t xml:space="preserve"> </w:t>
      </w:r>
      <w:proofErr w:type="spellStart"/>
      <w:r w:rsidRPr="004157F7">
        <w:rPr>
          <w:rFonts w:asciiTheme="minorHAnsi" w:hAnsiTheme="minorHAnsi" w:cstheme="minorHAnsi"/>
          <w:b/>
          <w:bCs/>
          <w:sz w:val="24"/>
          <w:szCs w:val="24"/>
          <w:lang w:val="en-GB"/>
        </w:rPr>
        <w:t>femeilor</w:t>
      </w:r>
      <w:proofErr w:type="spellEnd"/>
      <w:r w:rsidRPr="004157F7">
        <w:rPr>
          <w:rFonts w:asciiTheme="minorHAnsi" w:hAnsiTheme="minorHAnsi" w:cstheme="minorHAnsi"/>
          <w:b/>
          <w:bCs/>
          <w:sz w:val="24"/>
          <w:szCs w:val="24"/>
          <w:lang w:val="en-GB"/>
        </w:rPr>
        <w:t xml:space="preserve"> - </w:t>
      </w:r>
      <w:proofErr w:type="spellStart"/>
      <w:r w:rsidRPr="004157F7">
        <w:rPr>
          <w:rFonts w:asciiTheme="minorHAnsi" w:hAnsiTheme="minorHAnsi" w:cstheme="minorHAnsi"/>
          <w:b/>
          <w:bCs/>
          <w:sz w:val="24"/>
          <w:szCs w:val="24"/>
          <w:lang w:val="en-GB"/>
        </w:rPr>
        <w:t>s</w:t>
      </w:r>
      <w:r w:rsidRPr="004157F7">
        <w:rPr>
          <w:rFonts w:asciiTheme="minorHAnsi" w:hAnsiTheme="minorHAnsi" w:cstheme="minorHAnsi"/>
          <w:sz w:val="24"/>
          <w:szCs w:val="24"/>
          <w:lang w:val="en-GB"/>
        </w:rPr>
        <w:t>usținerea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femeilor</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a-</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atinge</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potențialul</w:t>
      </w:r>
      <w:proofErr w:type="spellEnd"/>
      <w:r w:rsidRPr="004157F7">
        <w:rPr>
          <w:rFonts w:asciiTheme="minorHAnsi" w:hAnsiTheme="minorHAnsi" w:cstheme="minorHAnsi"/>
          <w:sz w:val="24"/>
          <w:szCs w:val="24"/>
          <w:lang w:val="en-GB"/>
        </w:rPr>
        <w:t xml:space="preserve"> maxim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în</w:t>
      </w:r>
      <w:proofErr w:type="spellEnd"/>
      <w:r w:rsidRPr="004157F7">
        <w:rPr>
          <w:rFonts w:asciiTheme="minorHAnsi" w:hAnsiTheme="minorHAnsi" w:cstheme="minorHAnsi"/>
          <w:sz w:val="24"/>
          <w:szCs w:val="24"/>
          <w:lang w:val="en-GB"/>
        </w:rPr>
        <w:t xml:space="preserve"> a </w:t>
      </w:r>
      <w:proofErr w:type="spellStart"/>
      <w:r w:rsidRPr="004157F7">
        <w:rPr>
          <w:rFonts w:asciiTheme="minorHAnsi" w:hAnsiTheme="minorHAnsi" w:cstheme="minorHAnsi"/>
          <w:sz w:val="24"/>
          <w:szCs w:val="24"/>
          <w:lang w:val="en-GB"/>
        </w:rPr>
        <w:t>participa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activ</w:t>
      </w:r>
      <w:proofErr w:type="spellEnd"/>
      <w:r w:rsidRPr="004157F7">
        <w:rPr>
          <w:rFonts w:asciiTheme="minorHAnsi" w:hAnsiTheme="minorHAnsi" w:cstheme="minorHAnsi"/>
          <w:sz w:val="24"/>
          <w:szCs w:val="24"/>
          <w:lang w:val="en-GB"/>
        </w:rPr>
        <w:t xml:space="preserve"> la </w:t>
      </w:r>
      <w:proofErr w:type="spellStart"/>
      <w:r w:rsidRPr="004157F7">
        <w:rPr>
          <w:rFonts w:asciiTheme="minorHAnsi" w:hAnsiTheme="minorHAnsi" w:cstheme="minorHAnsi"/>
          <w:sz w:val="24"/>
          <w:szCs w:val="24"/>
          <w:lang w:val="en-GB"/>
        </w:rPr>
        <w:t>viața</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socială</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și</w:t>
      </w:r>
      <w:proofErr w:type="spellEnd"/>
      <w:r w:rsidRPr="004157F7">
        <w:rPr>
          <w:rFonts w:asciiTheme="minorHAnsi" w:hAnsiTheme="minorHAnsi" w:cstheme="minorHAnsi"/>
          <w:sz w:val="24"/>
          <w:szCs w:val="24"/>
          <w:lang w:val="en-GB"/>
        </w:rPr>
        <w:t xml:space="preserve"> </w:t>
      </w:r>
      <w:proofErr w:type="spellStart"/>
      <w:r w:rsidRPr="004157F7">
        <w:rPr>
          <w:rFonts w:asciiTheme="minorHAnsi" w:hAnsiTheme="minorHAnsi" w:cstheme="minorHAnsi"/>
          <w:sz w:val="24"/>
          <w:szCs w:val="24"/>
          <w:lang w:val="en-GB"/>
        </w:rPr>
        <w:t>economică</w:t>
      </w:r>
      <w:proofErr w:type="spellEnd"/>
      <w:r w:rsidRPr="004157F7">
        <w:rPr>
          <w:rFonts w:asciiTheme="minorHAnsi" w:hAnsiTheme="minorHAnsi" w:cstheme="minorHAnsi"/>
          <w:sz w:val="24"/>
          <w:szCs w:val="24"/>
          <w:lang w:val="en-GB"/>
        </w:rPr>
        <w:t>. </w:t>
      </w:r>
    </w:p>
    <w:p w14:paraId="616DBA0B" w14:textId="77777777" w:rsidR="00FE0FFB" w:rsidRPr="00C26613" w:rsidRDefault="00FE0FFB" w:rsidP="00180050">
      <w:pPr>
        <w:pStyle w:val="NormalWeb"/>
        <w:spacing w:before="0" w:beforeAutospacing="0" w:after="0" w:afterAutospacing="0" w:line="319" w:lineRule="auto"/>
        <w:ind w:left="357"/>
        <w:jc w:val="both"/>
        <w:rPr>
          <w:rFonts w:asciiTheme="minorHAnsi" w:hAnsiTheme="minorHAnsi" w:cstheme="minorHAnsi"/>
          <w:lang w:val="en-GB"/>
        </w:rPr>
      </w:pPr>
    </w:p>
    <w:p w14:paraId="0FDFB52A" w14:textId="1285CEFB" w:rsidR="00A53E50" w:rsidRDefault="00BA6CE4" w:rsidP="00661403">
      <w:pPr>
        <w:pStyle w:val="Heading1"/>
        <w:spacing w:before="0" w:after="120" w:line="319" w:lineRule="auto"/>
        <w:rPr>
          <w:rFonts w:asciiTheme="minorHAnsi" w:hAnsiTheme="minorHAnsi" w:cstheme="minorHAnsi"/>
          <w:sz w:val="24"/>
          <w:szCs w:val="24"/>
        </w:rPr>
      </w:pPr>
      <w:r w:rsidRPr="005D1300">
        <w:rPr>
          <w:rFonts w:asciiTheme="minorHAnsi" w:hAnsiTheme="minorHAnsi" w:cstheme="minorHAnsi"/>
          <w:sz w:val="24"/>
          <w:szCs w:val="24"/>
        </w:rPr>
        <w:t xml:space="preserve"> </w:t>
      </w:r>
      <w:bookmarkStart w:id="12" w:name="_Toc201663539"/>
      <w:bookmarkEnd w:id="1"/>
      <w:proofErr w:type="spellStart"/>
      <w:r w:rsidR="000C6CF5">
        <w:rPr>
          <w:rFonts w:asciiTheme="minorHAnsi" w:hAnsiTheme="minorHAnsi" w:cstheme="minorHAnsi"/>
          <w:sz w:val="24"/>
          <w:szCs w:val="24"/>
        </w:rPr>
        <w:t>Campanii</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exemple</w:t>
      </w:r>
      <w:proofErr w:type="spellEnd"/>
      <w:r w:rsidR="000C6CF5">
        <w:rPr>
          <w:rFonts w:asciiTheme="minorHAnsi" w:hAnsiTheme="minorHAnsi" w:cstheme="minorHAnsi"/>
          <w:sz w:val="24"/>
          <w:szCs w:val="24"/>
        </w:rPr>
        <w:t xml:space="preserve"> de </w:t>
      </w:r>
      <w:proofErr w:type="spellStart"/>
      <w:r w:rsidR="000C6CF5">
        <w:rPr>
          <w:rFonts w:asciiTheme="minorHAnsi" w:hAnsiTheme="minorHAnsi" w:cstheme="minorHAnsi"/>
          <w:sz w:val="24"/>
          <w:szCs w:val="24"/>
        </w:rPr>
        <w:t>bună</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practică</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instrumente</w:t>
      </w:r>
      <w:proofErr w:type="spellEnd"/>
      <w:r w:rsidR="000C6CF5">
        <w:rPr>
          <w:rFonts w:asciiTheme="minorHAnsi" w:hAnsiTheme="minorHAnsi" w:cstheme="minorHAnsi"/>
          <w:sz w:val="24"/>
          <w:szCs w:val="24"/>
        </w:rPr>
        <w:t xml:space="preserve"> utile </w:t>
      </w:r>
      <w:proofErr w:type="spellStart"/>
      <w:r w:rsidR="000C6CF5">
        <w:rPr>
          <w:rFonts w:asciiTheme="minorHAnsi" w:hAnsiTheme="minorHAnsi" w:cstheme="minorHAnsi"/>
          <w:sz w:val="24"/>
          <w:szCs w:val="24"/>
        </w:rPr>
        <w:t>în</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promovarea</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sănătății</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sexuale</w:t>
      </w:r>
      <w:proofErr w:type="spellEnd"/>
      <w:r w:rsidR="000C6CF5">
        <w:rPr>
          <w:rFonts w:asciiTheme="minorHAnsi" w:hAnsiTheme="minorHAnsi" w:cstheme="minorHAnsi"/>
          <w:sz w:val="24"/>
          <w:szCs w:val="24"/>
        </w:rPr>
        <w:t xml:space="preserve"> </w:t>
      </w:r>
      <w:proofErr w:type="spellStart"/>
      <w:r w:rsidR="000C6CF5">
        <w:rPr>
          <w:rFonts w:asciiTheme="minorHAnsi" w:hAnsiTheme="minorHAnsi" w:cstheme="minorHAnsi"/>
          <w:sz w:val="24"/>
          <w:szCs w:val="24"/>
        </w:rPr>
        <w:t>și</w:t>
      </w:r>
      <w:proofErr w:type="spellEnd"/>
      <w:r w:rsidR="000C6CF5">
        <w:rPr>
          <w:rFonts w:asciiTheme="minorHAnsi" w:hAnsiTheme="minorHAnsi" w:cstheme="minorHAnsi"/>
          <w:sz w:val="24"/>
          <w:szCs w:val="24"/>
        </w:rPr>
        <w:t xml:space="preserve"> reproductive</w:t>
      </w:r>
      <w:bookmarkEnd w:id="12"/>
    </w:p>
    <w:p w14:paraId="2B3127D2" w14:textId="77777777" w:rsidR="00874524" w:rsidRDefault="000C6CF5">
      <w:pPr>
        <w:pStyle w:val="ListParagraph"/>
        <w:numPr>
          <w:ilvl w:val="0"/>
          <w:numId w:val="12"/>
        </w:numPr>
        <w:ind w:left="567" w:hanging="425"/>
        <w:jc w:val="both"/>
        <w:rPr>
          <w:rFonts w:asciiTheme="minorHAnsi" w:hAnsiTheme="minorHAnsi" w:cstheme="minorHAnsi"/>
          <w:color w:val="000000" w:themeColor="text1"/>
          <w:sz w:val="24"/>
          <w:szCs w:val="24"/>
          <w:lang w:eastAsia="x-none"/>
        </w:rPr>
      </w:pPr>
      <w:proofErr w:type="spellStart"/>
      <w:r w:rsidRPr="004157F7">
        <w:rPr>
          <w:rFonts w:asciiTheme="minorHAnsi" w:hAnsiTheme="minorHAnsi" w:cstheme="minorHAnsi"/>
          <w:b/>
          <w:bCs/>
          <w:color w:val="000000" w:themeColor="text1"/>
          <w:sz w:val="24"/>
          <w:szCs w:val="24"/>
          <w:lang w:val="en-GB" w:eastAsia="x-none"/>
        </w:rPr>
        <w:t>Organizaţia</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Pr="004157F7">
        <w:rPr>
          <w:rFonts w:asciiTheme="minorHAnsi" w:hAnsiTheme="minorHAnsi" w:cstheme="minorHAnsi"/>
          <w:b/>
          <w:bCs/>
          <w:color w:val="000000" w:themeColor="text1"/>
          <w:sz w:val="24"/>
          <w:szCs w:val="24"/>
          <w:lang w:val="en-GB" w:eastAsia="x-none"/>
        </w:rPr>
        <w:t>Mondială</w:t>
      </w:r>
      <w:proofErr w:type="spellEnd"/>
      <w:r w:rsidRPr="004157F7">
        <w:rPr>
          <w:rFonts w:asciiTheme="minorHAnsi" w:hAnsiTheme="minorHAnsi" w:cstheme="minorHAnsi"/>
          <w:b/>
          <w:bCs/>
          <w:color w:val="000000" w:themeColor="text1"/>
          <w:sz w:val="24"/>
          <w:szCs w:val="24"/>
          <w:lang w:val="en-GB" w:eastAsia="x-none"/>
        </w:rPr>
        <w:t xml:space="preserve"> a </w:t>
      </w:r>
      <w:proofErr w:type="spellStart"/>
      <w:r w:rsidRPr="004157F7">
        <w:rPr>
          <w:rFonts w:asciiTheme="minorHAnsi" w:hAnsiTheme="minorHAnsi" w:cstheme="minorHAnsi"/>
          <w:b/>
          <w:bCs/>
          <w:color w:val="000000" w:themeColor="text1"/>
          <w:sz w:val="24"/>
          <w:szCs w:val="24"/>
          <w:lang w:val="en-GB" w:eastAsia="x-none"/>
        </w:rPr>
        <w:t>Sănătătii</w:t>
      </w:r>
      <w:proofErr w:type="spellEnd"/>
      <w:r w:rsidRPr="004157F7">
        <w:rPr>
          <w:rFonts w:asciiTheme="minorHAnsi" w:hAnsiTheme="minorHAnsi" w:cstheme="minorHAnsi"/>
          <w:b/>
          <w:bCs/>
          <w:color w:val="000000" w:themeColor="text1"/>
          <w:sz w:val="24"/>
          <w:szCs w:val="24"/>
          <w:lang w:val="en-GB" w:eastAsia="x-none"/>
        </w:rPr>
        <w:t xml:space="preserve"> – 7 </w:t>
      </w:r>
      <w:proofErr w:type="spellStart"/>
      <w:r w:rsidRPr="004157F7">
        <w:rPr>
          <w:rFonts w:asciiTheme="minorHAnsi" w:hAnsiTheme="minorHAnsi" w:cstheme="minorHAnsi"/>
          <w:b/>
          <w:bCs/>
          <w:color w:val="000000" w:themeColor="text1"/>
          <w:sz w:val="24"/>
          <w:szCs w:val="24"/>
          <w:lang w:val="en-GB" w:eastAsia="x-none"/>
        </w:rPr>
        <w:t>aprilie</w:t>
      </w:r>
      <w:proofErr w:type="spellEnd"/>
      <w:r w:rsidRPr="004157F7">
        <w:rPr>
          <w:rFonts w:asciiTheme="minorHAnsi" w:hAnsiTheme="minorHAnsi" w:cstheme="minorHAnsi"/>
          <w:b/>
          <w:bCs/>
          <w:color w:val="000000" w:themeColor="text1"/>
          <w:sz w:val="24"/>
          <w:szCs w:val="24"/>
          <w:lang w:val="en-GB" w:eastAsia="x-none"/>
        </w:rPr>
        <w:t xml:space="preserve"> 2025 – </w:t>
      </w:r>
      <w:proofErr w:type="spellStart"/>
      <w:r w:rsidRPr="004157F7">
        <w:rPr>
          <w:rFonts w:asciiTheme="minorHAnsi" w:hAnsiTheme="minorHAnsi" w:cstheme="minorHAnsi"/>
          <w:b/>
          <w:bCs/>
          <w:color w:val="000000" w:themeColor="text1"/>
          <w:sz w:val="24"/>
          <w:szCs w:val="24"/>
          <w:lang w:val="en-GB" w:eastAsia="x-none"/>
        </w:rPr>
        <w:t>campania</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00874524">
        <w:rPr>
          <w:rFonts w:asciiTheme="minorHAnsi" w:hAnsiTheme="minorHAnsi" w:cstheme="minorHAnsi"/>
          <w:b/>
          <w:bCs/>
          <w:color w:val="000000" w:themeColor="text1"/>
          <w:sz w:val="24"/>
          <w:szCs w:val="24"/>
          <w:lang w:val="en-GB" w:eastAsia="x-none"/>
        </w:rPr>
        <w:t>Î</w:t>
      </w:r>
      <w:r w:rsidRPr="004157F7">
        <w:rPr>
          <w:rFonts w:asciiTheme="minorHAnsi" w:hAnsiTheme="minorHAnsi" w:cstheme="minorHAnsi"/>
          <w:b/>
          <w:bCs/>
          <w:color w:val="000000" w:themeColor="text1"/>
          <w:sz w:val="24"/>
          <w:szCs w:val="24"/>
          <w:lang w:val="en-GB" w:eastAsia="x-none"/>
        </w:rPr>
        <w:t>nceputuri</w:t>
      </w:r>
      <w:proofErr w:type="spellEnd"/>
      <w:r w:rsidRPr="004157F7">
        <w:rPr>
          <w:rFonts w:asciiTheme="minorHAnsi" w:hAnsiTheme="minorHAnsi" w:cstheme="minorHAnsi"/>
          <w:b/>
          <w:bCs/>
          <w:color w:val="000000" w:themeColor="text1"/>
          <w:sz w:val="24"/>
          <w:szCs w:val="24"/>
          <w:lang w:val="en-GB" w:eastAsia="x-none"/>
        </w:rPr>
        <w:t xml:space="preserve"> </w:t>
      </w:r>
      <w:proofErr w:type="spellStart"/>
      <w:r w:rsidRPr="004157F7">
        <w:rPr>
          <w:rFonts w:asciiTheme="minorHAnsi" w:hAnsiTheme="minorHAnsi" w:cstheme="minorHAnsi"/>
          <w:b/>
          <w:bCs/>
          <w:color w:val="000000" w:themeColor="text1"/>
          <w:sz w:val="24"/>
          <w:szCs w:val="24"/>
          <w:lang w:val="en-GB" w:eastAsia="x-none"/>
        </w:rPr>
        <w:t>sănătoase</w:t>
      </w:r>
      <w:proofErr w:type="spellEnd"/>
      <w:r w:rsidRPr="004157F7">
        <w:rPr>
          <w:rFonts w:asciiTheme="minorHAnsi" w:hAnsiTheme="minorHAnsi" w:cstheme="minorHAnsi"/>
          <w:b/>
          <w:bCs/>
          <w:color w:val="000000" w:themeColor="text1"/>
          <w:sz w:val="24"/>
          <w:szCs w:val="24"/>
          <w:lang w:val="en-GB" w:eastAsia="x-none"/>
        </w:rPr>
        <w:t xml:space="preserve"> – Viitor </w:t>
      </w:r>
      <w:proofErr w:type="spellStart"/>
      <w:r w:rsidRPr="004157F7">
        <w:rPr>
          <w:rFonts w:asciiTheme="minorHAnsi" w:hAnsiTheme="minorHAnsi" w:cstheme="minorHAnsi"/>
          <w:b/>
          <w:bCs/>
          <w:color w:val="000000" w:themeColor="text1"/>
          <w:sz w:val="24"/>
          <w:szCs w:val="24"/>
          <w:lang w:val="en-GB" w:eastAsia="x-none"/>
        </w:rPr>
        <w:t>plin</w:t>
      </w:r>
      <w:proofErr w:type="spellEnd"/>
      <w:r w:rsidRPr="004157F7">
        <w:rPr>
          <w:rFonts w:asciiTheme="minorHAnsi" w:hAnsiTheme="minorHAnsi" w:cstheme="minorHAnsi"/>
          <w:b/>
          <w:bCs/>
          <w:color w:val="000000" w:themeColor="text1"/>
          <w:sz w:val="24"/>
          <w:szCs w:val="24"/>
          <w:lang w:val="en-GB" w:eastAsia="x-none"/>
        </w:rPr>
        <w:t xml:space="preserve"> de </w:t>
      </w:r>
      <w:proofErr w:type="spellStart"/>
      <w:r w:rsidRPr="004157F7">
        <w:rPr>
          <w:rFonts w:asciiTheme="minorHAnsi" w:hAnsiTheme="minorHAnsi" w:cstheme="minorHAnsi"/>
          <w:b/>
          <w:bCs/>
          <w:color w:val="000000" w:themeColor="text1"/>
          <w:sz w:val="24"/>
          <w:szCs w:val="24"/>
          <w:lang w:val="en-GB" w:eastAsia="x-none"/>
        </w:rPr>
        <w:t>speranţă</w:t>
      </w:r>
      <w:proofErr w:type="spellEnd"/>
      <w:r w:rsidRPr="004157F7">
        <w:rPr>
          <w:rFonts w:asciiTheme="minorHAnsi" w:hAnsiTheme="minorHAnsi" w:cstheme="minorHAnsi"/>
          <w:b/>
          <w:bCs/>
          <w:color w:val="000000" w:themeColor="text1"/>
          <w:sz w:val="24"/>
          <w:szCs w:val="24"/>
          <w:lang w:val="en-GB" w:eastAsia="x-none"/>
        </w:rPr>
        <w:t>!</w:t>
      </w:r>
      <w:r w:rsidRPr="004157F7">
        <w:rPr>
          <w:rFonts w:asciiTheme="minorHAnsi" w:hAnsiTheme="minorHAnsi" w:cstheme="minorHAnsi"/>
          <w:color w:val="000000" w:themeColor="text1"/>
          <w:sz w:val="24"/>
          <w:szCs w:val="24"/>
          <w:lang w:val="en-GB" w:eastAsia="x-none"/>
        </w:rPr>
        <w:t>” (</w:t>
      </w:r>
      <w:r w:rsidRPr="004157F7">
        <w:rPr>
          <w:rFonts w:asciiTheme="minorHAnsi" w:hAnsiTheme="minorHAnsi" w:cstheme="minorHAnsi"/>
          <w:color w:val="000000" w:themeColor="text1"/>
          <w:sz w:val="24"/>
          <w:szCs w:val="24"/>
          <w:lang w:eastAsia="x-none"/>
        </w:rPr>
        <w:t>Healthy beginnings, hopeful futures)</w:t>
      </w:r>
      <w:r w:rsidRPr="004157F7">
        <w:rPr>
          <w:rFonts w:asciiTheme="minorHAnsi" w:hAnsiTheme="minorHAnsi" w:cstheme="minorHAnsi"/>
          <w:color w:val="000000" w:themeColor="text1"/>
          <w:sz w:val="24"/>
          <w:szCs w:val="24"/>
          <w:lang w:val="en-GB" w:eastAsia="x-none"/>
        </w:rPr>
        <w:t xml:space="preserve"> </w:t>
      </w:r>
      <w:r w:rsidRPr="004157F7">
        <w:rPr>
          <w:rFonts w:asciiTheme="minorHAnsi" w:hAnsiTheme="minorHAnsi" w:cstheme="minorHAnsi"/>
          <w:color w:val="000000" w:themeColor="text1"/>
          <w:sz w:val="24"/>
          <w:szCs w:val="24"/>
          <w:lang w:eastAsia="x-none"/>
        </w:rPr>
        <w:t>sublini</w:t>
      </w:r>
      <w:r>
        <w:rPr>
          <w:rFonts w:asciiTheme="minorHAnsi" w:hAnsiTheme="minorHAnsi" w:cstheme="minorHAnsi"/>
          <w:color w:val="000000" w:themeColor="text1"/>
          <w:sz w:val="24"/>
          <w:szCs w:val="24"/>
          <w:lang w:eastAsia="x-none"/>
        </w:rPr>
        <w:t>ază</w:t>
      </w:r>
      <w:r w:rsidRPr="004157F7">
        <w:rPr>
          <w:rFonts w:asciiTheme="minorHAnsi" w:hAnsiTheme="minorHAnsi" w:cstheme="minorHAnsi"/>
          <w:color w:val="000000" w:themeColor="text1"/>
          <w:sz w:val="24"/>
          <w:szCs w:val="24"/>
          <w:lang w:eastAsia="x-none"/>
        </w:rPr>
        <w:t xml:space="preserve"> importanța investițiilor în sănătatea copiilor, adolescenților și a femeilor însărcinate ca fundament esențial pentru bunăstarea generațiilor viitoare. Campania promov</w:t>
      </w:r>
      <w:r>
        <w:rPr>
          <w:rFonts w:asciiTheme="minorHAnsi" w:hAnsiTheme="minorHAnsi" w:cstheme="minorHAnsi"/>
          <w:color w:val="000000" w:themeColor="text1"/>
          <w:sz w:val="24"/>
          <w:szCs w:val="24"/>
          <w:lang w:eastAsia="x-none"/>
        </w:rPr>
        <w:t>e</w:t>
      </w:r>
      <w:r w:rsidRPr="004157F7">
        <w:rPr>
          <w:rFonts w:asciiTheme="minorHAnsi" w:hAnsiTheme="minorHAnsi" w:cstheme="minorHAnsi"/>
          <w:color w:val="000000" w:themeColor="text1"/>
          <w:sz w:val="24"/>
          <w:szCs w:val="24"/>
          <w:lang w:eastAsia="x-none"/>
        </w:rPr>
        <w:t>a</w:t>
      </w:r>
      <w:r>
        <w:rPr>
          <w:rFonts w:asciiTheme="minorHAnsi" w:hAnsiTheme="minorHAnsi" w:cstheme="minorHAnsi"/>
          <w:color w:val="000000" w:themeColor="text1"/>
          <w:sz w:val="24"/>
          <w:szCs w:val="24"/>
          <w:lang w:eastAsia="x-none"/>
        </w:rPr>
        <w:t>ză</w:t>
      </w:r>
      <w:r w:rsidRPr="004157F7">
        <w:rPr>
          <w:rFonts w:asciiTheme="minorHAnsi" w:hAnsiTheme="minorHAnsi" w:cstheme="minorHAnsi"/>
          <w:color w:val="000000" w:themeColor="text1"/>
          <w:sz w:val="24"/>
          <w:szCs w:val="24"/>
          <w:lang w:eastAsia="x-none"/>
        </w:rPr>
        <w:t xml:space="preserve"> o abordare integrată a sănătății pe parcursul vieții, pledând pentru acces echitabil la servicii esențiale, nutriție adecvată, protecție împotriva bolilor prevenibile prin vaccinare și sprijin psihosocial încă din primele momente ale vieții. Prin acest demers, OMS a atras atenția asupra inegalităților persistente în sănătate la nivel global și a îndemnat guvernele și actorii din domeniul sănătății publice să adopte politici și intervenții sustenabile, axate pe prevenție și pe consolidarea sistemelor de sănătate pentru toți, începând de la naștere.</w:t>
      </w:r>
    </w:p>
    <w:p w14:paraId="0ABF5B9C" w14:textId="61BD0C8C" w:rsidR="00874524" w:rsidRPr="00874524" w:rsidRDefault="00874524">
      <w:pPr>
        <w:pStyle w:val="ListParagraph"/>
        <w:numPr>
          <w:ilvl w:val="0"/>
          <w:numId w:val="12"/>
        </w:numPr>
        <w:ind w:left="567" w:hanging="425"/>
        <w:jc w:val="both"/>
        <w:rPr>
          <w:rFonts w:asciiTheme="minorHAnsi" w:hAnsiTheme="minorHAnsi" w:cstheme="minorHAnsi"/>
          <w:color w:val="000000" w:themeColor="text1"/>
          <w:sz w:val="24"/>
          <w:szCs w:val="24"/>
          <w:lang w:eastAsia="x-none"/>
        </w:rPr>
      </w:pPr>
      <w:r w:rsidRPr="00874524">
        <w:rPr>
          <w:rFonts w:asciiTheme="minorHAnsi" w:hAnsiTheme="minorHAnsi" w:cstheme="minorHAnsi"/>
          <w:b/>
          <w:bCs/>
          <w:color w:val="000000" w:themeColor="text1"/>
          <w:sz w:val="24"/>
          <w:szCs w:val="24"/>
          <w:lang w:eastAsia="x-none"/>
        </w:rPr>
        <w:t>Ghid de bune practici pentru servicii școlare de sănătate sexuală și reproductivă prietenoase cu tinerii :</w:t>
      </w:r>
      <w:r>
        <w:rPr>
          <w:rFonts w:asciiTheme="minorHAnsi" w:hAnsiTheme="minorHAnsi" w:cstheme="minorHAnsi"/>
          <w:color w:val="000000" w:themeColor="text1"/>
          <w:sz w:val="24"/>
          <w:szCs w:val="24"/>
          <w:lang w:eastAsia="x-none"/>
        </w:rPr>
        <w:t xml:space="preserve"> elaborat de către organizația ”Advocates for Youth”, SUA, ghidul include recomandări pentru personalul medical școlar în livrarea serviciilor de sănătate sexuală și reproductivă, cum ar fi menținerea relației de confidențialitate cu adolescenții, tratarea acestora cu respect, oferirea de servicii integrate în același loc, oferirea de servicii gratuite, includerea serviciilor </w:t>
      </w:r>
      <w:r>
        <w:rPr>
          <w:rFonts w:asciiTheme="minorHAnsi" w:hAnsiTheme="minorHAnsi" w:cstheme="minorHAnsi"/>
          <w:color w:val="000000" w:themeColor="text1"/>
          <w:sz w:val="24"/>
          <w:szCs w:val="24"/>
          <w:lang w:eastAsia="x-none"/>
        </w:rPr>
        <w:lastRenderedPageBreak/>
        <w:t xml:space="preserve">specializate adresate băieților sau promovarea comunicării părinte-adolescent. Ghidul în limba engleză poate fi accesat la: </w:t>
      </w:r>
      <w:r>
        <w:fldChar w:fldCharType="begin"/>
      </w:r>
      <w:r>
        <w:instrText>HYPERLINK "https://advocatesforyouth.org/wp-content/uploads/storage/advfy/documents/bp-youth-friendly-services.pdf"</w:instrText>
      </w:r>
      <w:r>
        <w:fldChar w:fldCharType="separate"/>
      </w:r>
      <w:r w:rsidRPr="006D101E">
        <w:rPr>
          <w:rStyle w:val="Hyperlink"/>
          <w:rFonts w:asciiTheme="minorHAnsi" w:hAnsiTheme="minorHAnsi" w:cstheme="minorHAnsi"/>
          <w:sz w:val="24"/>
          <w:szCs w:val="24"/>
          <w:lang w:eastAsia="x-none"/>
        </w:rPr>
        <w:t>https://advocatesforyouth.org/wp-content/uploads/storage/advfy/documents/bp-youth-friendly-services.pdf</w:t>
      </w:r>
      <w:r>
        <w:fldChar w:fldCharType="end"/>
      </w:r>
      <w:r w:rsidRPr="00874524">
        <w:rPr>
          <w:rFonts w:asciiTheme="minorHAnsi" w:hAnsiTheme="minorHAnsi" w:cstheme="minorHAnsi"/>
          <w:color w:val="000000" w:themeColor="text1"/>
          <w:sz w:val="24"/>
          <w:szCs w:val="24"/>
          <w:lang w:eastAsia="x-none"/>
        </w:rPr>
        <w:t xml:space="preserve">. </w:t>
      </w:r>
    </w:p>
    <w:p w14:paraId="316E4B17" w14:textId="77777777" w:rsidR="00874524" w:rsidRPr="00874524" w:rsidRDefault="000C6CF5">
      <w:pPr>
        <w:pStyle w:val="ListParagraph"/>
        <w:numPr>
          <w:ilvl w:val="0"/>
          <w:numId w:val="12"/>
        </w:numPr>
        <w:ind w:left="567" w:hanging="425"/>
        <w:jc w:val="both"/>
        <w:rPr>
          <w:rFonts w:asciiTheme="minorHAnsi" w:hAnsiTheme="minorHAnsi" w:cstheme="minorHAnsi"/>
          <w:color w:val="auto"/>
          <w:sz w:val="24"/>
          <w:szCs w:val="24"/>
          <w:lang w:eastAsia="x-none"/>
        </w:rPr>
      </w:pPr>
      <w:r w:rsidRPr="00874524">
        <w:rPr>
          <w:rFonts w:asciiTheme="minorHAnsi" w:hAnsiTheme="minorHAnsi" w:cstheme="minorHAnsi"/>
          <w:b/>
          <w:bCs/>
          <w:color w:val="auto"/>
          <w:sz w:val="24"/>
          <w:szCs w:val="24"/>
        </w:rPr>
        <w:t>« Ghid de Prevenţie pentru medicul de familie – Asistenţa prenatală în sarcina normală »</w:t>
      </w:r>
      <w:r w:rsidRPr="00874524">
        <w:rPr>
          <w:rFonts w:asciiTheme="minorHAnsi" w:hAnsiTheme="minorHAnsi" w:cstheme="minorHAnsi"/>
          <w:color w:val="auto"/>
          <w:sz w:val="24"/>
          <w:szCs w:val="24"/>
        </w:rPr>
        <w:t xml:space="preserve"> 2023, elaborat de Institutul Naţional de Sănătate Publică  în parteneriat cu Institutul Naţional de Sănătatea Mamei şi copilului (INSMC) în cadrul proiectului „Consolidarea rețelei naționale de furnizori de îngrijiri primare de sănătate pentru îmbunătățirea stării de sănătate a populației, copii și adulți (inclusiv )populație vulnerabilă » accesibil la </w:t>
      </w:r>
      <w:r>
        <w:fldChar w:fldCharType="begin"/>
      </w:r>
      <w:r>
        <w:instrText>HYPERLINK "https://ghidurimedicale.ro/2023/ghid-prenatal.pdf"</w:instrText>
      </w:r>
      <w:r>
        <w:fldChar w:fldCharType="separate"/>
      </w:r>
      <w:r w:rsidRPr="00874524">
        <w:rPr>
          <w:rStyle w:val="Hyperlink"/>
          <w:rFonts w:asciiTheme="minorHAnsi" w:hAnsiTheme="minorHAnsi" w:cstheme="minorHAnsi"/>
          <w:color w:val="auto"/>
          <w:sz w:val="24"/>
          <w:szCs w:val="24"/>
        </w:rPr>
        <w:t>https://ghidurimedicale.ro/2023/ghid-prenatal.pdf</w:t>
      </w:r>
      <w:r>
        <w:fldChar w:fldCharType="end"/>
      </w:r>
      <w:r w:rsidRPr="00874524">
        <w:rPr>
          <w:rFonts w:asciiTheme="minorHAnsi" w:hAnsiTheme="minorHAnsi" w:cstheme="minorHAnsi"/>
          <w:color w:val="auto"/>
          <w:sz w:val="24"/>
          <w:szCs w:val="24"/>
        </w:rPr>
        <w:t xml:space="preserve"> Ghidul oferă recomandări practice pentru medicii de familie privind monitorizarea sarcinii normale, punând accent pe asistența prenatală timpurie și completă. A fost conceput pentru a sprijini îngrijirea gravidelor, inclusiv din rândul populației vulnerabile, contribuind la prevenirea complicațiilor materne și perinatale și la promovarea unei sarcini sănătoase.</w:t>
      </w:r>
    </w:p>
    <w:p w14:paraId="0DAFE9CC" w14:textId="77777777" w:rsidR="00874524" w:rsidRPr="00874524" w:rsidRDefault="00874524" w:rsidP="00874524">
      <w:pPr>
        <w:pStyle w:val="ListParagraph"/>
        <w:ind w:left="567" w:firstLine="0"/>
        <w:jc w:val="both"/>
        <w:rPr>
          <w:rFonts w:asciiTheme="minorHAnsi" w:hAnsiTheme="minorHAnsi" w:cstheme="minorHAnsi"/>
          <w:color w:val="auto"/>
          <w:sz w:val="24"/>
          <w:szCs w:val="24"/>
          <w:lang w:eastAsia="x-none"/>
        </w:rPr>
      </w:pPr>
    </w:p>
    <w:p w14:paraId="11574D63" w14:textId="77777777" w:rsidR="00874524" w:rsidRPr="00874524" w:rsidRDefault="000C6CF5">
      <w:pPr>
        <w:pStyle w:val="ListParagraph"/>
        <w:numPr>
          <w:ilvl w:val="0"/>
          <w:numId w:val="12"/>
        </w:numPr>
        <w:ind w:left="567" w:hanging="425"/>
        <w:jc w:val="both"/>
        <w:rPr>
          <w:rFonts w:asciiTheme="minorHAnsi" w:hAnsiTheme="minorHAnsi" w:cstheme="minorHAnsi"/>
          <w:color w:val="auto"/>
          <w:sz w:val="24"/>
          <w:szCs w:val="24"/>
          <w:lang w:eastAsia="x-none"/>
        </w:rPr>
      </w:pPr>
      <w:r w:rsidRPr="00874524">
        <w:rPr>
          <w:rFonts w:asciiTheme="minorHAnsi" w:hAnsiTheme="minorHAnsi" w:cstheme="minorHAnsi"/>
          <w:b/>
          <w:bCs/>
          <w:color w:val="auto"/>
          <w:sz w:val="24"/>
          <w:szCs w:val="24"/>
        </w:rPr>
        <w:t xml:space="preserve">Rolul sănățății reproducerii pentru sănătatea ta! </w:t>
      </w:r>
      <w:r w:rsidRPr="00874524">
        <w:rPr>
          <w:rFonts w:asciiTheme="minorHAnsi" w:hAnsiTheme="minorHAnsi" w:cstheme="minorHAnsi"/>
          <w:color w:val="auto"/>
          <w:sz w:val="24"/>
          <w:szCs w:val="24"/>
        </w:rPr>
        <w:t>– 2021, Material informativ elaborat de către Centrul Filia în cadrul proiectului “Bona Dea – Acționăm pentru sănătatea și siguranța femeilor”, finanțat prin programul „În stare de bine”, accesibil la</w:t>
      </w:r>
      <w:r w:rsidRPr="00874524">
        <w:rPr>
          <w:rFonts w:asciiTheme="minorHAnsi" w:hAnsiTheme="minorHAnsi" w:cstheme="minorHAnsi"/>
          <w:b/>
          <w:bCs/>
          <w:color w:val="auto"/>
          <w:sz w:val="24"/>
          <w:szCs w:val="24"/>
        </w:rPr>
        <w:t xml:space="preserve"> </w:t>
      </w:r>
      <w:hyperlink r:id="rId25" w:history="1">
        <w:r w:rsidRPr="00874524">
          <w:rPr>
            <w:rStyle w:val="Hyperlink"/>
            <w:rFonts w:asciiTheme="minorHAnsi" w:hAnsiTheme="minorHAnsi" w:cstheme="minorHAnsi"/>
            <w:b/>
            <w:bCs/>
            <w:color w:val="auto"/>
            <w:sz w:val="24"/>
            <w:szCs w:val="24"/>
          </w:rPr>
          <w:t>https://centrulfilia.ro/new/wp-content/uploads/2021/01/Material-SRA.pdf</w:t>
        </w:r>
      </w:hyperlink>
      <w:r w:rsidRPr="00874524">
        <w:rPr>
          <w:rFonts w:asciiTheme="minorHAnsi" w:hAnsiTheme="minorHAnsi" w:cstheme="minorHAnsi"/>
          <w:b/>
          <w:bCs/>
          <w:color w:val="auto"/>
          <w:sz w:val="24"/>
          <w:szCs w:val="24"/>
        </w:rPr>
        <w:t>,</w:t>
      </w:r>
      <w:r w:rsidRPr="00874524">
        <w:rPr>
          <w:color w:val="auto"/>
        </w:rPr>
        <w:t xml:space="preserve"> </w:t>
      </w:r>
      <w:r w:rsidRPr="00874524">
        <w:rPr>
          <w:rFonts w:asciiTheme="minorHAnsi" w:hAnsiTheme="minorHAnsi" w:cstheme="minorHAnsi"/>
          <w:color w:val="auto"/>
          <w:sz w:val="24"/>
          <w:szCs w:val="24"/>
        </w:rPr>
        <w:t>oferă informații accesibile despre importanța sănătății sexuale și reproductive, cu accent pe drepturile femeilor, prevenție și acces echitabil la servicii. Documentul subliniază nevoia de educație, informare corectă și sprijin pentru femeile aflate în situații de vulnerabilitate, fiind util în analiza barierelor sociale și culturale care afectează accesul la servicii de sănătate reproductivă.</w:t>
      </w:r>
    </w:p>
    <w:p w14:paraId="5D40776D" w14:textId="77777777" w:rsidR="00874524" w:rsidRPr="00874524" w:rsidRDefault="00874524" w:rsidP="00874524">
      <w:pPr>
        <w:pStyle w:val="ListParagraph"/>
        <w:rPr>
          <w:rFonts w:asciiTheme="minorHAnsi" w:hAnsiTheme="minorHAnsi" w:cstheme="minorHAnsi"/>
          <w:b/>
          <w:bCs/>
          <w:color w:val="auto"/>
          <w:sz w:val="24"/>
          <w:szCs w:val="24"/>
        </w:rPr>
      </w:pPr>
    </w:p>
    <w:p w14:paraId="4DD3E7E7" w14:textId="77777777" w:rsidR="00874524" w:rsidRPr="00874524" w:rsidRDefault="000C6CF5">
      <w:pPr>
        <w:pStyle w:val="ListParagraph"/>
        <w:numPr>
          <w:ilvl w:val="0"/>
          <w:numId w:val="12"/>
        </w:numPr>
        <w:ind w:left="567" w:hanging="425"/>
        <w:jc w:val="both"/>
        <w:rPr>
          <w:rFonts w:asciiTheme="minorHAnsi" w:hAnsiTheme="minorHAnsi" w:cstheme="minorHAnsi"/>
          <w:color w:val="auto"/>
          <w:sz w:val="24"/>
          <w:szCs w:val="24"/>
          <w:lang w:eastAsia="x-none"/>
        </w:rPr>
      </w:pPr>
      <w:r w:rsidRPr="00874524">
        <w:rPr>
          <w:rFonts w:asciiTheme="minorHAnsi" w:hAnsiTheme="minorHAnsi" w:cstheme="minorHAnsi"/>
          <w:b/>
          <w:bCs/>
          <w:color w:val="auto"/>
          <w:sz w:val="24"/>
          <w:szCs w:val="24"/>
        </w:rPr>
        <w:t xml:space="preserve">« Studiu privind mamele minore şi gravidele minore » </w:t>
      </w:r>
      <w:r w:rsidRPr="00874524">
        <w:rPr>
          <w:rFonts w:asciiTheme="minorHAnsi" w:hAnsiTheme="minorHAnsi" w:cstheme="minorHAnsi"/>
          <w:color w:val="auto"/>
          <w:sz w:val="24"/>
          <w:szCs w:val="24"/>
        </w:rPr>
        <w:t xml:space="preserve">- Raport de cercetare – 2024, realizat în cadrul proiectului „Un model integrat pentru asigurarea accesului la servicii medicale și sociale pentru adolescente însărcinate și mame adolescente în zonele rurale dezavantajate”, implementat de Organizația Salvați Copiii și finanțat de MSD for Mothers </w:t>
      </w:r>
      <w:r>
        <w:fldChar w:fldCharType="begin"/>
      </w:r>
      <w:r>
        <w:instrText>HYPERLINK "https://www.salvaticopiii.ro/sites/ro/files/2024-04/studiu-privind-mamele-minore.pdf"</w:instrText>
      </w:r>
      <w:r>
        <w:fldChar w:fldCharType="separate"/>
      </w:r>
      <w:r w:rsidRPr="00874524">
        <w:rPr>
          <w:rStyle w:val="Hyperlink"/>
          <w:rFonts w:asciiTheme="minorHAnsi" w:hAnsiTheme="minorHAnsi" w:cstheme="minorHAnsi"/>
          <w:color w:val="auto"/>
          <w:sz w:val="24"/>
          <w:szCs w:val="24"/>
        </w:rPr>
        <w:t>https://www.salvaticopiii.ro/sites/ro/files/2024-04/studiu-privind-mamele-minore.pdf</w:t>
      </w:r>
      <w:r>
        <w:fldChar w:fldCharType="end"/>
      </w:r>
      <w:r w:rsidRPr="00874524">
        <w:rPr>
          <w:rFonts w:asciiTheme="minorHAnsi" w:hAnsiTheme="minorHAnsi" w:cstheme="minorHAnsi"/>
          <w:color w:val="auto"/>
          <w:sz w:val="24"/>
          <w:szCs w:val="24"/>
        </w:rPr>
        <w:t>, Raportul oferă o imagine detaliată asupra factorilor care contribuie la sarcina în adolescență în mediile rurale dezavantajate, identificând bariere în accesarea serviciilor medicale și sociale, precum și nevoile specifice ale adolescentelor însărcinate și ale mamelor minore. Studiul evidențiază importanța intervențiilor integrate, multisectoriale, adaptate contextului local.</w:t>
      </w:r>
    </w:p>
    <w:p w14:paraId="557472A4" w14:textId="77777777" w:rsidR="00874524" w:rsidRPr="00874524" w:rsidRDefault="00874524" w:rsidP="00874524">
      <w:pPr>
        <w:pStyle w:val="ListParagraph"/>
        <w:rPr>
          <w:rFonts w:asciiTheme="minorHAnsi" w:hAnsiTheme="minorHAnsi" w:cstheme="minorHAnsi"/>
          <w:b/>
          <w:bCs/>
          <w:color w:val="auto"/>
          <w:sz w:val="24"/>
          <w:szCs w:val="24"/>
        </w:rPr>
      </w:pPr>
    </w:p>
    <w:p w14:paraId="3F0AE145" w14:textId="134B60F9" w:rsidR="000C6CF5" w:rsidRPr="00874524" w:rsidRDefault="000C6CF5">
      <w:pPr>
        <w:pStyle w:val="ListParagraph"/>
        <w:numPr>
          <w:ilvl w:val="0"/>
          <w:numId w:val="12"/>
        </w:numPr>
        <w:ind w:left="567" w:hanging="425"/>
        <w:jc w:val="both"/>
        <w:rPr>
          <w:rFonts w:asciiTheme="minorHAnsi" w:hAnsiTheme="minorHAnsi" w:cstheme="minorHAnsi"/>
          <w:color w:val="auto"/>
          <w:sz w:val="24"/>
          <w:szCs w:val="24"/>
          <w:lang w:eastAsia="x-none"/>
        </w:rPr>
      </w:pPr>
      <w:r w:rsidRPr="00874524">
        <w:rPr>
          <w:rFonts w:asciiTheme="minorHAnsi" w:hAnsiTheme="minorHAnsi" w:cstheme="minorHAnsi"/>
          <w:b/>
          <w:bCs/>
          <w:color w:val="auto"/>
          <w:sz w:val="24"/>
          <w:szCs w:val="24"/>
        </w:rPr>
        <w:t>« Ghid pentru prevenirea (recurenței) sarcinii la minore</w:t>
      </w:r>
      <w:r w:rsidRPr="00874524">
        <w:rPr>
          <w:rFonts w:asciiTheme="minorHAnsi" w:hAnsiTheme="minorHAnsi" w:cstheme="minorHAnsi"/>
          <w:color w:val="auto"/>
          <w:sz w:val="24"/>
          <w:szCs w:val="24"/>
        </w:rPr>
        <w:t xml:space="preserve"> » - 2025, Asociaţia Moaşelor accesibil la </w:t>
      </w:r>
      <w:r>
        <w:fldChar w:fldCharType="begin"/>
      </w:r>
      <w:r>
        <w:instrText>HYPERLINK "https://moasele.ro/wp-content/uploads/2025/02/Febr_Ghid-pentru-prevenirea-recurentei-sarcinii-la-minore.pdf"</w:instrText>
      </w:r>
      <w:r>
        <w:fldChar w:fldCharType="separate"/>
      </w:r>
      <w:r w:rsidRPr="00874524">
        <w:rPr>
          <w:rStyle w:val="Hyperlink"/>
          <w:rFonts w:asciiTheme="minorHAnsi" w:hAnsiTheme="minorHAnsi" w:cstheme="minorHAnsi"/>
          <w:color w:val="auto"/>
          <w:sz w:val="24"/>
          <w:szCs w:val="24"/>
        </w:rPr>
        <w:t>https://moasele.ro/wp-content/uploads/2025/02/Febr_Ghid-pentru-prevenirea-recurentei-sarcinii-la-minore.pdf</w:t>
      </w:r>
      <w:r>
        <w:fldChar w:fldCharType="end"/>
      </w:r>
      <w:r w:rsidRPr="00874524">
        <w:rPr>
          <w:rFonts w:asciiTheme="minorHAnsi" w:hAnsiTheme="minorHAnsi" w:cstheme="minorHAnsi"/>
          <w:color w:val="auto"/>
          <w:sz w:val="24"/>
          <w:szCs w:val="24"/>
        </w:rPr>
        <w:t xml:space="preserve">, Documentul aduce în prim-plan importanța intervențiilor continue după prima sarcină la minore, precum și necesitatea unei abordări personalizate și centrate pe </w:t>
      </w:r>
      <w:r w:rsidRPr="00874524">
        <w:rPr>
          <w:rFonts w:asciiTheme="minorHAnsi" w:hAnsiTheme="minorHAnsi" w:cstheme="minorHAnsi"/>
          <w:color w:val="auto"/>
          <w:sz w:val="24"/>
          <w:szCs w:val="24"/>
        </w:rPr>
        <w:lastRenderedPageBreak/>
        <w:t>adolescentă, în special în comunitățile vulnerabile. Este un instrument util pentru formularea de politici și practici bazate pe prevenție și sprijin coordonat.</w:t>
      </w:r>
    </w:p>
    <w:p w14:paraId="3F0B2647" w14:textId="77777777" w:rsidR="000C6CF5" w:rsidRPr="00874524" w:rsidRDefault="000C6CF5" w:rsidP="00874524">
      <w:pPr>
        <w:pStyle w:val="ListParagraph"/>
        <w:ind w:left="567" w:firstLine="0"/>
        <w:jc w:val="both"/>
        <w:rPr>
          <w:rFonts w:asciiTheme="minorHAnsi" w:hAnsiTheme="minorHAnsi" w:cstheme="minorHAnsi"/>
          <w:color w:val="auto"/>
          <w:sz w:val="24"/>
          <w:szCs w:val="24"/>
          <w:lang w:eastAsia="x-none"/>
        </w:rPr>
      </w:pPr>
    </w:p>
    <w:p w14:paraId="21F3E19F" w14:textId="32622636" w:rsidR="000C6CF5" w:rsidRPr="00874524" w:rsidRDefault="000C6CF5">
      <w:pPr>
        <w:spacing w:line="240" w:lineRule="auto"/>
        <w:ind w:firstLine="0"/>
        <w:rPr>
          <w:color w:val="auto"/>
          <w:lang w:eastAsia="x-none"/>
        </w:rPr>
      </w:pPr>
      <w:r w:rsidRPr="00874524">
        <w:rPr>
          <w:color w:val="auto"/>
          <w:lang w:eastAsia="x-none"/>
        </w:rPr>
        <w:br w:type="page"/>
      </w:r>
    </w:p>
    <w:p w14:paraId="025F93CA" w14:textId="62FFF867" w:rsidR="000C6CF5" w:rsidRDefault="000C6CF5" w:rsidP="000C6CF5">
      <w:pPr>
        <w:pStyle w:val="Heading1"/>
        <w:spacing w:before="0" w:after="120" w:line="319" w:lineRule="auto"/>
        <w:rPr>
          <w:rFonts w:asciiTheme="minorHAnsi" w:hAnsiTheme="minorHAnsi" w:cstheme="minorHAnsi"/>
          <w:sz w:val="24"/>
          <w:szCs w:val="24"/>
        </w:rPr>
      </w:pPr>
      <w:bookmarkStart w:id="13" w:name="_Toc201663540"/>
      <w:proofErr w:type="spellStart"/>
      <w:r>
        <w:rPr>
          <w:rFonts w:asciiTheme="minorHAnsi" w:hAnsiTheme="minorHAnsi" w:cstheme="minorHAnsi"/>
          <w:sz w:val="24"/>
          <w:szCs w:val="24"/>
        </w:rPr>
        <w:lastRenderedPageBreak/>
        <w:t>Referințe</w:t>
      </w:r>
      <w:bookmarkEnd w:id="13"/>
      <w:proofErr w:type="spellEnd"/>
    </w:p>
    <w:p w14:paraId="79A716B0" w14:textId="77777777" w:rsidR="000C6CF5" w:rsidRPr="000C6CF5" w:rsidRDefault="000C6CF5" w:rsidP="000C6CF5">
      <w:pPr>
        <w:ind w:firstLine="0"/>
        <w:rPr>
          <w:lang w:val="x-none" w:eastAsia="x-none"/>
        </w:rPr>
      </w:pPr>
    </w:p>
    <w:sdt>
      <w:sdtPr>
        <w:rPr>
          <w:rFonts w:asciiTheme="minorHAnsi" w:hAnsiTheme="minorHAnsi" w:cstheme="minorHAnsi"/>
          <w:color w:val="000000"/>
          <w:sz w:val="24"/>
          <w:szCs w:val="24"/>
        </w:rPr>
        <w:tag w:val="MENDELEY_BIBLIOGRAPHY"/>
        <w:id w:val="-1315024895"/>
        <w:placeholder>
          <w:docPart w:val="DefaultPlaceholder_-1854013440"/>
        </w:placeholder>
      </w:sdtPr>
      <w:sdtContent>
        <w:p w14:paraId="0F062F63" w14:textId="77777777" w:rsidR="00CD7E08" w:rsidRDefault="00CD7E08">
          <w:pPr>
            <w:autoSpaceDE w:val="0"/>
            <w:autoSpaceDN w:val="0"/>
            <w:ind w:hanging="640"/>
            <w:divId w:val="1932809526"/>
            <w:rPr>
              <w:rFonts w:eastAsia="Times New Roman"/>
              <w:sz w:val="24"/>
              <w:szCs w:val="24"/>
            </w:rPr>
          </w:pPr>
          <w:r>
            <w:rPr>
              <w:rFonts w:eastAsia="Times New Roman"/>
            </w:rPr>
            <w:t>1.</w:t>
          </w:r>
          <w:r>
            <w:rPr>
              <w:rFonts w:eastAsia="Times New Roman"/>
            </w:rPr>
            <w:tab/>
            <w:t>WHO. Reproductive health strategy to accelerate progress towards the attainment of international development goals and targets [Internet]. 2004 [cited 2025 Jun 10]. Available from: https://iris.who.int/bitstream/handle/10665/68754/WHO_RHR_04.8.pdf?sequence=1&amp;isAllowed=y</w:t>
          </w:r>
        </w:p>
        <w:p w14:paraId="7B549B03" w14:textId="77777777" w:rsidR="00CD7E08" w:rsidRDefault="00CD7E08">
          <w:pPr>
            <w:autoSpaceDE w:val="0"/>
            <w:autoSpaceDN w:val="0"/>
            <w:ind w:hanging="640"/>
            <w:divId w:val="1471171934"/>
            <w:rPr>
              <w:rFonts w:eastAsia="Times New Roman"/>
            </w:rPr>
          </w:pPr>
          <w:r>
            <w:rPr>
              <w:rFonts w:eastAsia="Times New Roman"/>
            </w:rPr>
            <w:t>2.</w:t>
          </w:r>
          <w:r>
            <w:rPr>
              <w:rFonts w:eastAsia="Times New Roman"/>
            </w:rPr>
            <w:tab/>
            <w:t>United Nations. Report of the International Conference on Population and Development : Cairo, 5-13 September 1994 [Internet]. United Nations; 1995 [cited 2025 Jun 10]. 193 p. Available from: https://www.un.org/development/desa/pd/sites/www.un.org.development.desa.pd/files/a_conf.171_13_rev.1.pdf</w:t>
          </w:r>
        </w:p>
        <w:p w14:paraId="77CBCF2D" w14:textId="77777777" w:rsidR="00CD7E08" w:rsidRDefault="00CD7E08">
          <w:pPr>
            <w:autoSpaceDE w:val="0"/>
            <w:autoSpaceDN w:val="0"/>
            <w:ind w:hanging="640"/>
            <w:divId w:val="229536693"/>
            <w:rPr>
              <w:rFonts w:eastAsia="Times New Roman"/>
            </w:rPr>
          </w:pPr>
          <w:r>
            <w:rPr>
              <w:rFonts w:eastAsia="Times New Roman"/>
            </w:rPr>
            <w:t>3.</w:t>
          </w:r>
          <w:r>
            <w:rPr>
              <w:rFonts w:eastAsia="Times New Roman"/>
            </w:rPr>
            <w:tab/>
            <w:t>Geneva: World Health Organization; Trends in maternal mortality estimates 2000 to 2023: estimates by WHO, UNICEF, UNFPA, World Bank Group and UNDESA/Population Division. [Internet]. 2025 [cited 2025 Jun 10]. Available from: https://www.who.int/publications/i/item/9789240108462</w:t>
          </w:r>
        </w:p>
        <w:p w14:paraId="60D7F2BF" w14:textId="77777777" w:rsidR="00CD7E08" w:rsidRDefault="00CD7E08">
          <w:pPr>
            <w:autoSpaceDE w:val="0"/>
            <w:autoSpaceDN w:val="0"/>
            <w:ind w:hanging="640"/>
            <w:divId w:val="410544412"/>
            <w:rPr>
              <w:rFonts w:eastAsia="Times New Roman"/>
            </w:rPr>
          </w:pPr>
          <w:r>
            <w:rPr>
              <w:rFonts w:eastAsia="Times New Roman"/>
            </w:rPr>
            <w:t>4.</w:t>
          </w:r>
          <w:r>
            <w:rPr>
              <w:rFonts w:eastAsia="Times New Roman"/>
            </w:rPr>
            <w:tab/>
            <w:t>UNICEF ROMANIA. Cadrul de politici pentru prevenirea sarcinilor și a consecințelor acestora la adolescenți [Internet]. 2022 [cited 2025 Jun 10]. Available from: https://www.unicef.org/romania/ro/documents/cadrul-de-politici-pentru-prevenirea-sarcinilor-%C8%99i-consecin%C8%9Belor-acestora-la-adolescen%C8%9Bi</w:t>
          </w:r>
        </w:p>
        <w:p w14:paraId="57887DE6" w14:textId="77777777" w:rsidR="00CD7E08" w:rsidRDefault="00CD7E08">
          <w:pPr>
            <w:autoSpaceDE w:val="0"/>
            <w:autoSpaceDN w:val="0"/>
            <w:ind w:hanging="640"/>
            <w:divId w:val="511646539"/>
            <w:rPr>
              <w:rFonts w:eastAsia="Times New Roman"/>
            </w:rPr>
          </w:pPr>
          <w:r>
            <w:rPr>
              <w:rFonts w:eastAsia="Times New Roman"/>
            </w:rPr>
            <w:t>5.</w:t>
          </w:r>
          <w:r>
            <w:rPr>
              <w:rFonts w:eastAsia="Times New Roman"/>
            </w:rPr>
            <w:tab/>
            <w:t xml:space="preserve">Cleland J, Conde-Agudelo A, Peterson H, Ross J, Tsui A. Contraception and health. The Lancet. 2012;380(9837):149–56. </w:t>
          </w:r>
        </w:p>
        <w:p w14:paraId="2A52CBB4" w14:textId="77777777" w:rsidR="00CD7E08" w:rsidRDefault="00CD7E08">
          <w:pPr>
            <w:autoSpaceDE w:val="0"/>
            <w:autoSpaceDN w:val="0"/>
            <w:ind w:hanging="640"/>
            <w:divId w:val="477652731"/>
            <w:rPr>
              <w:rFonts w:eastAsia="Times New Roman"/>
            </w:rPr>
          </w:pPr>
          <w:r>
            <w:rPr>
              <w:rFonts w:eastAsia="Times New Roman"/>
            </w:rPr>
            <w:t>6.</w:t>
          </w:r>
          <w:r>
            <w:rPr>
              <w:rFonts w:eastAsia="Times New Roman"/>
            </w:rPr>
            <w:tab/>
            <w:t>World Health Organization. Family planning/contraception methods [Internet]. 2023 [cited 2025 Jun 16]. Available from: https://www.who.int/news-room/fact-sheets/detail/family-planning-contraception</w:t>
          </w:r>
        </w:p>
        <w:p w14:paraId="455D887D" w14:textId="77777777" w:rsidR="00CD7E08" w:rsidRDefault="00CD7E08">
          <w:pPr>
            <w:autoSpaceDE w:val="0"/>
            <w:autoSpaceDN w:val="0"/>
            <w:ind w:hanging="640"/>
            <w:divId w:val="307705821"/>
            <w:rPr>
              <w:rFonts w:eastAsia="Times New Roman"/>
            </w:rPr>
          </w:pPr>
          <w:r>
            <w:rPr>
              <w:rFonts w:eastAsia="Times New Roman"/>
            </w:rPr>
            <w:t>7.</w:t>
          </w:r>
          <w:r>
            <w:rPr>
              <w:rFonts w:eastAsia="Times New Roman"/>
            </w:rPr>
            <w:tab/>
            <w:t>European Parliament. Roadmap for women’s rights [Internet]. 2025 [cited 2025 Jun 10]. Available from: https://www.europarl.europa.eu/RegData/etudes/BRIE/2025/769542/EPRS_BRI(2025)769542_EN.pdf</w:t>
          </w:r>
        </w:p>
        <w:p w14:paraId="304A03EB" w14:textId="77777777" w:rsidR="00CD7E08" w:rsidRDefault="00CD7E08">
          <w:pPr>
            <w:autoSpaceDE w:val="0"/>
            <w:autoSpaceDN w:val="0"/>
            <w:ind w:hanging="640"/>
            <w:divId w:val="353773557"/>
            <w:rPr>
              <w:rFonts w:eastAsia="Times New Roman"/>
            </w:rPr>
          </w:pPr>
          <w:r>
            <w:rPr>
              <w:rFonts w:eastAsia="Times New Roman"/>
            </w:rPr>
            <w:t>8.</w:t>
          </w:r>
          <w:r>
            <w:rPr>
              <w:rFonts w:eastAsia="Times New Roman"/>
            </w:rPr>
            <w:tab/>
            <w:t>World Health Oragnization. Sexually transmitted infections (STIs) [Internet]. 2025 [cited 2025 Jun 11]. Available from: https://www.who.int/news-room/fact-sheets/detail/sexually-transmitted-infections-(stis)</w:t>
          </w:r>
        </w:p>
        <w:p w14:paraId="2285266A" w14:textId="77777777" w:rsidR="00CD7E08" w:rsidRDefault="00CD7E08">
          <w:pPr>
            <w:autoSpaceDE w:val="0"/>
            <w:autoSpaceDN w:val="0"/>
            <w:ind w:hanging="640"/>
            <w:divId w:val="371347953"/>
            <w:rPr>
              <w:rFonts w:eastAsia="Times New Roman"/>
            </w:rPr>
          </w:pPr>
          <w:r>
            <w:rPr>
              <w:rFonts w:eastAsia="Times New Roman"/>
            </w:rPr>
            <w:t>9.</w:t>
          </w:r>
          <w:r>
            <w:rPr>
              <w:rFonts w:eastAsia="Times New Roman"/>
            </w:rPr>
            <w:tab/>
            <w:t>Shannon CL, Klausner JD. The Growing Epidemic of Sexually Transmitted Infections in Adolescents: A Neglected Population. Curr Opin Pediatr [Internet]. 2018 Feb 1 [cited 2025 Jun 11];30(1):137. Available from: https://pmc.ncbi.nlm.nih.gov/articles/PMC5856484/</w:t>
          </w:r>
        </w:p>
        <w:p w14:paraId="691F7464" w14:textId="77777777" w:rsidR="00CD7E08" w:rsidRDefault="00CD7E08">
          <w:pPr>
            <w:autoSpaceDE w:val="0"/>
            <w:autoSpaceDN w:val="0"/>
            <w:ind w:hanging="640"/>
            <w:divId w:val="1803962791"/>
            <w:rPr>
              <w:rFonts w:eastAsia="Times New Roman"/>
            </w:rPr>
          </w:pPr>
          <w:r>
            <w:rPr>
              <w:rFonts w:eastAsia="Times New Roman"/>
            </w:rPr>
            <w:t>10.</w:t>
          </w:r>
          <w:r>
            <w:rPr>
              <w:rFonts w:eastAsia="Times New Roman"/>
            </w:rPr>
            <w:tab/>
            <w:t>WHO. WHO guideline on preventing early pregnancy and poor reproductive outcomes among adolescents in low-and middle-income countries. 2025 [cited 2025 Jun 13]; Available from: https://www.who.int/health-topics/sexual-and-reproductive-health-and-rights#tab=tab_1</w:t>
          </w:r>
        </w:p>
        <w:p w14:paraId="76C10FE5" w14:textId="77777777" w:rsidR="00CD7E08" w:rsidRDefault="00CD7E08">
          <w:pPr>
            <w:autoSpaceDE w:val="0"/>
            <w:autoSpaceDN w:val="0"/>
            <w:ind w:hanging="640"/>
            <w:divId w:val="1363286141"/>
            <w:rPr>
              <w:rFonts w:eastAsia="Times New Roman"/>
            </w:rPr>
          </w:pPr>
          <w:r>
            <w:rPr>
              <w:rFonts w:eastAsia="Times New Roman"/>
            </w:rPr>
            <w:t>11.</w:t>
          </w:r>
          <w:r>
            <w:rPr>
              <w:rFonts w:eastAsia="Times New Roman"/>
            </w:rPr>
            <w:tab/>
            <w:t xml:space="preserve">WHO. WHO recommendations on adolescent sexual and reproductive health and rights. 2018; </w:t>
          </w:r>
        </w:p>
        <w:p w14:paraId="678BAFC9" w14:textId="77777777" w:rsidR="00CD7E08" w:rsidRDefault="00CD7E08">
          <w:pPr>
            <w:autoSpaceDE w:val="0"/>
            <w:autoSpaceDN w:val="0"/>
            <w:ind w:hanging="640"/>
            <w:divId w:val="1744141272"/>
            <w:rPr>
              <w:rFonts w:eastAsia="Times New Roman"/>
            </w:rPr>
          </w:pPr>
          <w:r>
            <w:rPr>
              <w:rFonts w:eastAsia="Times New Roman"/>
            </w:rPr>
            <w:t>12.</w:t>
          </w:r>
          <w:r>
            <w:rPr>
              <w:rFonts w:eastAsia="Times New Roman"/>
            </w:rPr>
            <w:tab/>
            <w:t xml:space="preserve">INSP / INSMC. Ghid-de-preventie_Sanatatea reproducerii si sexualitatii la tineri. 2022; </w:t>
          </w:r>
        </w:p>
        <w:p w14:paraId="74E3ABED" w14:textId="77777777" w:rsidR="00CD7E08" w:rsidRDefault="00CD7E08">
          <w:pPr>
            <w:autoSpaceDE w:val="0"/>
            <w:autoSpaceDN w:val="0"/>
            <w:ind w:hanging="640"/>
            <w:divId w:val="1210797462"/>
            <w:rPr>
              <w:rFonts w:eastAsia="Times New Roman"/>
            </w:rPr>
          </w:pPr>
          <w:r>
            <w:rPr>
              <w:rFonts w:eastAsia="Times New Roman"/>
            </w:rPr>
            <w:t>13.</w:t>
          </w:r>
          <w:r>
            <w:rPr>
              <w:rFonts w:eastAsia="Times New Roman"/>
            </w:rPr>
            <w:tab/>
            <w:t>European Commision. A Roadmap for women’s rights [Internet]. 2025 [cited 2025 Jun 13]. Available from: https://ec.europa.eu/commission/presscorner/detail/en/fs_25_682</w:t>
          </w:r>
        </w:p>
        <w:p w14:paraId="5D47913E" w14:textId="77777777" w:rsidR="00CD7E08" w:rsidRDefault="00CD7E08">
          <w:pPr>
            <w:autoSpaceDE w:val="0"/>
            <w:autoSpaceDN w:val="0"/>
            <w:ind w:hanging="640"/>
            <w:divId w:val="1982730751"/>
            <w:rPr>
              <w:rFonts w:eastAsia="Times New Roman"/>
            </w:rPr>
          </w:pPr>
          <w:r>
            <w:rPr>
              <w:rFonts w:eastAsia="Times New Roman"/>
            </w:rPr>
            <w:t>14.</w:t>
          </w:r>
          <w:r>
            <w:rPr>
              <w:rFonts w:eastAsia="Times New Roman"/>
            </w:rPr>
            <w:tab/>
            <w:t>United Nations Population Fund. Sexual and reproductive health and rights: an essential element of universal health coverage [Internet]. 2019 [cited 2025 Jun 10]. Available from: https://www.unfpa.org/sites/default/files/pub-pdf/UF_SupplementAndUniversalAccess_30-online.pdf</w:t>
          </w:r>
        </w:p>
        <w:p w14:paraId="1D9BD1F7" w14:textId="77777777" w:rsidR="00CD7E08" w:rsidRDefault="00CD7E08">
          <w:pPr>
            <w:autoSpaceDE w:val="0"/>
            <w:autoSpaceDN w:val="0"/>
            <w:ind w:hanging="640"/>
            <w:divId w:val="2020959280"/>
            <w:rPr>
              <w:rFonts w:eastAsia="Times New Roman"/>
            </w:rPr>
          </w:pPr>
          <w:r>
            <w:rPr>
              <w:rFonts w:eastAsia="Times New Roman"/>
            </w:rPr>
            <w:t>15.</w:t>
          </w:r>
          <w:r>
            <w:rPr>
              <w:rFonts w:eastAsia="Times New Roman"/>
            </w:rPr>
            <w:tab/>
            <w:t>HG 1547. STRATEGIE 19/12/2022 - Portal Legislativ [Internet]. 2022 [cited 2025 Jun 10]. Available from: https://legislatie.just.ro/Public/DetaliiDocumentAfis/263941</w:t>
          </w:r>
        </w:p>
        <w:p w14:paraId="7DD2AD6B" w14:textId="77777777" w:rsidR="00CD7E08" w:rsidRDefault="00CD7E08">
          <w:pPr>
            <w:autoSpaceDE w:val="0"/>
            <w:autoSpaceDN w:val="0"/>
            <w:ind w:hanging="640"/>
            <w:divId w:val="248004249"/>
            <w:rPr>
              <w:rFonts w:eastAsia="Times New Roman"/>
            </w:rPr>
          </w:pPr>
          <w:r>
            <w:rPr>
              <w:rFonts w:eastAsia="Times New Roman"/>
            </w:rPr>
            <w:t>16.</w:t>
          </w:r>
          <w:r>
            <w:rPr>
              <w:rFonts w:eastAsia="Times New Roman"/>
            </w:rPr>
            <w:tab/>
            <w:t>European Union. 2025 report on gender equality in the EU. 2025 [cited 2025 Jun 10];78. Available from: https://op.europa.eu/en/publication-detail/-/publication/9677429b-0eab-11f0-b1a3-01aa75ed71a1/language-en?WT.mc_id=Selectedpublications&amp;WT.ria_c=41957&amp;WT.ria_f=8960&amp;WT.ria_ev=search&amp;WT.URL=https%3A%2F%2Fop.europa.eu%2Fen%2Fweb%2Fgeneral-publications%2Fequality</w:t>
          </w:r>
        </w:p>
        <w:p w14:paraId="1653E706" w14:textId="77777777" w:rsidR="00CD7E08" w:rsidRDefault="00CD7E08">
          <w:pPr>
            <w:autoSpaceDE w:val="0"/>
            <w:autoSpaceDN w:val="0"/>
            <w:ind w:hanging="640"/>
            <w:divId w:val="1538543465"/>
            <w:rPr>
              <w:rFonts w:eastAsia="Times New Roman"/>
            </w:rPr>
          </w:pPr>
          <w:r>
            <w:rPr>
              <w:rFonts w:eastAsia="Times New Roman"/>
            </w:rPr>
            <w:lastRenderedPageBreak/>
            <w:t>17.</w:t>
          </w:r>
          <w:r>
            <w:rPr>
              <w:rFonts w:eastAsia="Times New Roman"/>
            </w:rPr>
            <w:tab/>
            <w:t>United Nations. Convention on the Elimination of All Forms of Discrimination against Women [Internet]. 1979 [cited 2025 Jun 10]. Available from: https://www.ohchr.org/sites/default/files/cedaw.pdf</w:t>
          </w:r>
        </w:p>
        <w:p w14:paraId="2BD27C1D" w14:textId="77777777" w:rsidR="00CD7E08" w:rsidRDefault="00CD7E08">
          <w:pPr>
            <w:autoSpaceDE w:val="0"/>
            <w:autoSpaceDN w:val="0"/>
            <w:ind w:hanging="640"/>
            <w:divId w:val="1195654221"/>
            <w:rPr>
              <w:rFonts w:eastAsia="Times New Roman"/>
            </w:rPr>
          </w:pPr>
          <w:r>
            <w:rPr>
              <w:rFonts w:eastAsia="Times New Roman"/>
            </w:rPr>
            <w:t>18.</w:t>
          </w:r>
          <w:r>
            <w:rPr>
              <w:rFonts w:eastAsia="Times New Roman"/>
            </w:rPr>
            <w:tab/>
            <w:t>European Institute for Gender Equality. Romania Gender Equality Index 2024 [Internet]. 2024 [cited 2025 Jun 10]. Available from: https://eige.europa.eu/modules/custom/eige_gei/app/content/downloads/factsheets/RO_2024_factsheet.pdf</w:t>
          </w:r>
        </w:p>
        <w:p w14:paraId="44F04172" w14:textId="77777777" w:rsidR="00CD7E08" w:rsidRDefault="00CD7E08">
          <w:pPr>
            <w:autoSpaceDE w:val="0"/>
            <w:autoSpaceDN w:val="0"/>
            <w:ind w:hanging="640"/>
            <w:divId w:val="897010541"/>
            <w:rPr>
              <w:rFonts w:eastAsia="Times New Roman"/>
            </w:rPr>
          </w:pPr>
          <w:r>
            <w:rPr>
              <w:rFonts w:eastAsia="Times New Roman"/>
            </w:rPr>
            <w:t>19.</w:t>
          </w:r>
          <w:r>
            <w:rPr>
              <w:rFonts w:eastAsia="Times New Roman"/>
            </w:rPr>
            <w:tab/>
            <w:t>US Department of Health and Human Services. Reproductive Cancers | HHS Office of Population Affairs [Internet]. 2024 [cited 2025 Jun 13]. Available from: https://opa.hhs.gov/reproductive-health/reproductive-cancers</w:t>
          </w:r>
        </w:p>
        <w:p w14:paraId="500B953E" w14:textId="77777777" w:rsidR="00CD7E08" w:rsidRDefault="00CD7E08">
          <w:pPr>
            <w:autoSpaceDE w:val="0"/>
            <w:autoSpaceDN w:val="0"/>
            <w:ind w:hanging="640"/>
            <w:divId w:val="527450885"/>
            <w:rPr>
              <w:rFonts w:eastAsia="Times New Roman"/>
            </w:rPr>
          </w:pPr>
          <w:r>
            <w:rPr>
              <w:rFonts w:eastAsia="Times New Roman"/>
            </w:rPr>
            <w:t>20.</w:t>
          </w:r>
          <w:r>
            <w:rPr>
              <w:rFonts w:eastAsia="Times New Roman"/>
            </w:rPr>
            <w:tab/>
            <w:t>WHO. Menopause [Internet]. 2024 [cited 2025 Jun 12]. Available from: https://www.who.int/news-room/fact-sheets/detail/menopause</w:t>
          </w:r>
        </w:p>
        <w:p w14:paraId="67695BC4" w14:textId="77777777" w:rsidR="00CD7E08" w:rsidRDefault="00CD7E08">
          <w:pPr>
            <w:autoSpaceDE w:val="0"/>
            <w:autoSpaceDN w:val="0"/>
            <w:ind w:hanging="640"/>
            <w:divId w:val="1622223829"/>
            <w:rPr>
              <w:rFonts w:eastAsia="Times New Roman"/>
            </w:rPr>
          </w:pPr>
          <w:r>
            <w:rPr>
              <w:rFonts w:eastAsia="Times New Roman"/>
            </w:rPr>
            <w:t>21.</w:t>
          </w:r>
          <w:r>
            <w:rPr>
              <w:rFonts w:eastAsia="Times New Roman"/>
            </w:rPr>
            <w:tab/>
            <w:t>Starrs AM, Ezeh AC, Barker G, Basu A, Bertrand JT, Blum R, et al. Accelerate progress—sexual and reproductive health and rights for all: report of the Guttmacher–Lancet Commission [Internet]. Vol. 391, The Lancet. Lancet Publishing Group; 2018 [cited 2025 Jun 10]. p. 2642–92. Available from: https://www.thelancet.com/journals/lancet/article/PIIS0140-6736(18)30293-9/fulltext</w:t>
          </w:r>
        </w:p>
        <w:p w14:paraId="4FF24BCA" w14:textId="77777777" w:rsidR="00CD7E08" w:rsidRDefault="00CD7E08">
          <w:pPr>
            <w:autoSpaceDE w:val="0"/>
            <w:autoSpaceDN w:val="0"/>
            <w:ind w:hanging="640"/>
            <w:divId w:val="43145173"/>
            <w:rPr>
              <w:rFonts w:eastAsia="Times New Roman"/>
            </w:rPr>
          </w:pPr>
          <w:r>
            <w:rPr>
              <w:rFonts w:eastAsia="Times New Roman"/>
            </w:rPr>
            <w:t>22.</w:t>
          </w:r>
          <w:r>
            <w:rPr>
              <w:rFonts w:eastAsia="Times New Roman"/>
            </w:rPr>
            <w:tab/>
            <w:t>EUROSTAT. Population and population change statistics - Statistics Explained [Internet]. 2025 [cited 2025 Jun 18]. Available from: https://ec.europa.eu/eurostat/statistics-explained/index.php?title=Population_and_population_change_statistics</w:t>
          </w:r>
        </w:p>
        <w:p w14:paraId="1D525934" w14:textId="77777777" w:rsidR="00CD7E08" w:rsidRDefault="00CD7E08">
          <w:pPr>
            <w:autoSpaceDE w:val="0"/>
            <w:autoSpaceDN w:val="0"/>
            <w:ind w:hanging="640"/>
            <w:divId w:val="2117208124"/>
            <w:rPr>
              <w:rFonts w:eastAsia="Times New Roman"/>
            </w:rPr>
          </w:pPr>
          <w:r>
            <w:rPr>
              <w:rFonts w:eastAsia="Times New Roman"/>
            </w:rPr>
            <w:t>23.</w:t>
          </w:r>
          <w:r>
            <w:rPr>
              <w:rFonts w:eastAsia="Times New Roman"/>
            </w:rPr>
            <w:tab/>
            <w:t>EUROSTAT. Live births and crude birth rate [Internet]. 2025 [cited 2025 Jun 16]. Available from: https://ec.europa.eu/eurostat/databrowser/view/tps00204/default/table?lang=en&amp;category=t_demo.t_demo_fer</w:t>
          </w:r>
        </w:p>
        <w:p w14:paraId="7B34EB0A" w14:textId="77777777" w:rsidR="00CD7E08" w:rsidRDefault="00CD7E08">
          <w:pPr>
            <w:autoSpaceDE w:val="0"/>
            <w:autoSpaceDN w:val="0"/>
            <w:ind w:hanging="640"/>
            <w:divId w:val="434792308"/>
            <w:rPr>
              <w:rFonts w:eastAsia="Times New Roman"/>
            </w:rPr>
          </w:pPr>
          <w:r>
            <w:rPr>
              <w:rFonts w:eastAsia="Times New Roman"/>
            </w:rPr>
            <w:t>24.</w:t>
          </w:r>
          <w:r>
            <w:rPr>
              <w:rFonts w:eastAsia="Times New Roman"/>
            </w:rPr>
            <w:tab/>
            <w:t xml:space="preserve">Institutul National de Statistica. Evenimente demografice în anul 2024. 2025. </w:t>
          </w:r>
        </w:p>
        <w:p w14:paraId="3829E5F4" w14:textId="77777777" w:rsidR="00CD7E08" w:rsidRDefault="00CD7E08">
          <w:pPr>
            <w:autoSpaceDE w:val="0"/>
            <w:autoSpaceDN w:val="0"/>
            <w:ind w:hanging="640"/>
            <w:divId w:val="1895844391"/>
            <w:rPr>
              <w:rFonts w:eastAsia="Times New Roman"/>
            </w:rPr>
          </w:pPr>
          <w:r>
            <w:rPr>
              <w:rFonts w:eastAsia="Times New Roman"/>
            </w:rPr>
            <w:t>25.</w:t>
          </w:r>
          <w:r>
            <w:rPr>
              <w:rFonts w:eastAsia="Times New Roman"/>
            </w:rPr>
            <w:tab/>
            <w:t>Institutul Naţional pentru Sănătatea Mamei şi Copilului “Alessandrescu- Rusescu” (INSMC). Raport privind sănătatea copilului mic și sănătatea reproductivă prin prisma indicatorilor demografici EDITIA a III-a. 2023 [cited 2025 Jun 16]; Available from: https://www.insmc.ro/programe-de-sanatate/programe-de-sanatate-finantate-de-ms/rezultate/</w:t>
          </w:r>
        </w:p>
        <w:p w14:paraId="3A679D47" w14:textId="77777777" w:rsidR="00CD7E08" w:rsidRDefault="00CD7E08">
          <w:pPr>
            <w:autoSpaceDE w:val="0"/>
            <w:autoSpaceDN w:val="0"/>
            <w:ind w:hanging="640"/>
            <w:divId w:val="459611105"/>
            <w:rPr>
              <w:rFonts w:eastAsia="Times New Roman"/>
            </w:rPr>
          </w:pPr>
          <w:r>
            <w:rPr>
              <w:rFonts w:eastAsia="Times New Roman"/>
            </w:rPr>
            <w:t>26.</w:t>
          </w:r>
          <w:r>
            <w:rPr>
              <w:rFonts w:eastAsia="Times New Roman"/>
            </w:rPr>
            <w:tab/>
            <w:t>Sully EA, Biddlecom A, Darroch JE, Riley T, Ashford LS, Lince-Deroche N, et al. Adding It Up: Investing in Sexual and Reproductive Health 2019. Guttmacher Institute [Internet]. 2019 [cited 2025 Jun 18]; Available from: www.guttmacher.org/report/adding-it-up-</w:t>
          </w:r>
        </w:p>
        <w:p w14:paraId="34098C41" w14:textId="77777777" w:rsidR="00CD7E08" w:rsidRDefault="00CD7E08">
          <w:pPr>
            <w:autoSpaceDE w:val="0"/>
            <w:autoSpaceDN w:val="0"/>
            <w:ind w:hanging="640"/>
            <w:divId w:val="219639690"/>
            <w:rPr>
              <w:rFonts w:eastAsia="Times New Roman"/>
            </w:rPr>
          </w:pPr>
          <w:r>
            <w:rPr>
              <w:rFonts w:eastAsia="Times New Roman"/>
            </w:rPr>
            <w:t>27.</w:t>
          </w:r>
          <w:r>
            <w:rPr>
              <w:rFonts w:eastAsia="Times New Roman"/>
            </w:rPr>
            <w:tab/>
            <w:t>WHO. Adolescent pregnancy [Internet]. 2024 [cited 2025 Jun 18]. Available from: https://www.who.int/news-room/fact-sheets/detail/adolescent-pregnancy</w:t>
          </w:r>
        </w:p>
        <w:p w14:paraId="6D565CD2" w14:textId="77777777" w:rsidR="00CD7E08" w:rsidRDefault="00CD7E08">
          <w:pPr>
            <w:autoSpaceDE w:val="0"/>
            <w:autoSpaceDN w:val="0"/>
            <w:ind w:hanging="640"/>
            <w:divId w:val="1840390902"/>
            <w:rPr>
              <w:rFonts w:eastAsia="Times New Roman"/>
            </w:rPr>
          </w:pPr>
          <w:r>
            <w:rPr>
              <w:rFonts w:eastAsia="Times New Roman"/>
            </w:rPr>
            <w:t>28.</w:t>
          </w:r>
          <w:r>
            <w:rPr>
              <w:rFonts w:eastAsia="Times New Roman"/>
            </w:rPr>
            <w:tab/>
            <w:t>Ganchimeg T, Ota E, Morisaki N, Laopaiboon M, Lumbiganon P, Zhang J, et al. Pregnancy and childbirth outcomes among adolescent mothers: a World Health Organization multicountry study. BJOG [Internet]. 2014 [cited 2025 Jun 18];121 Suppl 1:40–8. Available from: https://pubmed.ncbi.nlm.nih.gov/24641534/</w:t>
          </w:r>
        </w:p>
        <w:p w14:paraId="2533E1DF" w14:textId="77777777" w:rsidR="00CD7E08" w:rsidRDefault="00CD7E08">
          <w:pPr>
            <w:autoSpaceDE w:val="0"/>
            <w:autoSpaceDN w:val="0"/>
            <w:ind w:hanging="640"/>
            <w:divId w:val="1234509692"/>
            <w:rPr>
              <w:rFonts w:eastAsia="Times New Roman"/>
            </w:rPr>
          </w:pPr>
          <w:r>
            <w:rPr>
              <w:rFonts w:eastAsia="Times New Roman"/>
            </w:rPr>
            <w:t>29.</w:t>
          </w:r>
          <w:r>
            <w:rPr>
              <w:rFonts w:eastAsia="Times New Roman"/>
            </w:rPr>
            <w:tab/>
            <w:t>INSP. MORTALITATEA-MATERNA-2023. 2024 [cited 2025 Jun 16]; Available from: https://insp.gov.ro/download/mortalitatea-materna-in-romania-2023/</w:t>
          </w:r>
        </w:p>
        <w:p w14:paraId="526CEBF9" w14:textId="77777777" w:rsidR="00CD7E08" w:rsidRDefault="00CD7E08">
          <w:pPr>
            <w:autoSpaceDE w:val="0"/>
            <w:autoSpaceDN w:val="0"/>
            <w:ind w:hanging="640"/>
            <w:divId w:val="1635331303"/>
            <w:rPr>
              <w:rFonts w:eastAsia="Times New Roman"/>
            </w:rPr>
          </w:pPr>
          <w:r>
            <w:rPr>
              <w:rFonts w:eastAsia="Times New Roman"/>
            </w:rPr>
            <w:t>30.</w:t>
          </w:r>
          <w:r>
            <w:rPr>
              <w:rFonts w:eastAsia="Times New Roman"/>
            </w:rPr>
            <w:tab/>
            <w:t>Brînzac MG, Nemeș D, Pintea LM, Cristina I, Mihai R, Marius M, et al. Imbunătățirea calității serviciilor de îngrijire antenatală și a rezultatelor obținute pentru făt și nou-născut. 2022 Sep [cited 2025 Jun 16]; Available from: https://www.unicef.org/romania/media/10076/file/%C3%8Embun%C4%83t%C4%83%C8%9Birea%20calit%C4%83%C8%9Bii%20serviciilor%20de%20%C3%AEngrijire%20antenatal%C4%83%20%C8%99i%20a%20rezultatelor%20ob%C8%9Binute%20pentru%20f%C4%83t.pdf</w:t>
          </w:r>
        </w:p>
        <w:p w14:paraId="37A57FA2" w14:textId="77777777" w:rsidR="00CD7E08" w:rsidRDefault="00CD7E08">
          <w:pPr>
            <w:autoSpaceDE w:val="0"/>
            <w:autoSpaceDN w:val="0"/>
            <w:ind w:hanging="640"/>
            <w:divId w:val="921258868"/>
            <w:rPr>
              <w:rFonts w:eastAsia="Times New Roman"/>
            </w:rPr>
          </w:pPr>
          <w:r>
            <w:rPr>
              <w:rFonts w:eastAsia="Times New Roman"/>
            </w:rPr>
            <w:t>31.</w:t>
          </w:r>
          <w:r>
            <w:rPr>
              <w:rFonts w:eastAsia="Times New Roman"/>
            </w:rPr>
            <w:tab/>
            <w:t>Nations Department of Economic U, Affairs S. The new landscape of fertility and family planning 30 years after Cairo and Beijing. March 2025 United Nations Department of Economic and Social Affairs Policy Brief 172 [Internet]. 2025 Mar [cited 2025 Jun 16]; Available from: https://desapublications.un.org/policy-briefs/un-desa-policy-brief-no-172-new-landscape-fertility-and-family-planning-30-years</w:t>
          </w:r>
        </w:p>
        <w:p w14:paraId="631E2AF6" w14:textId="77777777" w:rsidR="00CD7E08" w:rsidRDefault="00CD7E08">
          <w:pPr>
            <w:autoSpaceDE w:val="0"/>
            <w:autoSpaceDN w:val="0"/>
            <w:ind w:hanging="640"/>
            <w:divId w:val="1863543435"/>
            <w:rPr>
              <w:rFonts w:eastAsia="Times New Roman"/>
            </w:rPr>
          </w:pPr>
          <w:r>
            <w:rPr>
              <w:rFonts w:eastAsia="Times New Roman"/>
            </w:rPr>
            <w:lastRenderedPageBreak/>
            <w:t>32.</w:t>
          </w:r>
          <w:r>
            <w:rPr>
              <w:rFonts w:eastAsia="Times New Roman"/>
            </w:rPr>
            <w:tab/>
            <w:t>United Nations. Data Portal Population Division [Internet]. 2025 [cited 2025 Jun 17]. Available from: https://population.un.org/dataportal/data/indicators/1,2,4/locations/923,908/start/2014/end/2023/table/pivotbylocation?df=afbe2688-b954-4c44-a7cd-0ee835f6114d</w:t>
          </w:r>
        </w:p>
        <w:p w14:paraId="176319A7" w14:textId="77777777" w:rsidR="00CD7E08" w:rsidRDefault="00CD7E08">
          <w:pPr>
            <w:autoSpaceDE w:val="0"/>
            <w:autoSpaceDN w:val="0"/>
            <w:ind w:hanging="640"/>
            <w:divId w:val="5790439"/>
            <w:rPr>
              <w:rFonts w:eastAsia="Times New Roman"/>
            </w:rPr>
          </w:pPr>
          <w:r>
            <w:rPr>
              <w:rFonts w:eastAsia="Times New Roman"/>
            </w:rPr>
            <w:t>33.</w:t>
          </w:r>
          <w:r>
            <w:rPr>
              <w:rFonts w:eastAsia="Times New Roman"/>
            </w:rPr>
            <w:tab/>
            <w:t xml:space="preserve">WHO. Abortion Key facts. https://www.who.int/news-room/fact-sheets/detail/abortion. 2024 May 24; </w:t>
          </w:r>
        </w:p>
        <w:p w14:paraId="4FDBDFED" w14:textId="77777777" w:rsidR="00CD7E08" w:rsidRDefault="00CD7E08">
          <w:pPr>
            <w:autoSpaceDE w:val="0"/>
            <w:autoSpaceDN w:val="0"/>
            <w:ind w:hanging="640"/>
            <w:divId w:val="1226724088"/>
            <w:rPr>
              <w:rFonts w:eastAsia="Times New Roman"/>
            </w:rPr>
          </w:pPr>
          <w:r>
            <w:rPr>
              <w:rFonts w:eastAsia="Times New Roman"/>
            </w:rPr>
            <w:t>34.</w:t>
          </w:r>
          <w:r>
            <w:rPr>
              <w:rFonts w:eastAsia="Times New Roman"/>
            </w:rPr>
            <w:tab/>
            <w:t>Asociatia Moaselor. Raport privind accesul la avort in siguranta. 2024 [cited 2025 Jun 12]; Available from: https://moasele.ro/wp-content/uploads/2024/03/RO_Raport-AMI_Accesul-la-Avort-in-Romania.pdf</w:t>
          </w:r>
        </w:p>
        <w:p w14:paraId="412A7325" w14:textId="77777777" w:rsidR="00CD7E08" w:rsidRDefault="00CD7E08">
          <w:pPr>
            <w:autoSpaceDE w:val="0"/>
            <w:autoSpaceDN w:val="0"/>
            <w:ind w:hanging="640"/>
            <w:divId w:val="315887614"/>
            <w:rPr>
              <w:rFonts w:eastAsia="Times New Roman"/>
            </w:rPr>
          </w:pPr>
          <w:r>
            <w:rPr>
              <w:rFonts w:eastAsia="Times New Roman"/>
            </w:rPr>
            <w:t>35.</w:t>
          </w:r>
          <w:r>
            <w:rPr>
              <w:rFonts w:eastAsia="Times New Roman"/>
            </w:rPr>
            <w:tab/>
            <w:t>Milano G, Guarducci G, Nante N, Montomoli E, Manini I. Human Papillomavirus Epidemiology and Prevention: Is There Still a Gender Gap? 2023; Available from: https://doi.org/10.3390/vaccines11061060</w:t>
          </w:r>
        </w:p>
        <w:p w14:paraId="14902970" w14:textId="77777777" w:rsidR="00CD7E08" w:rsidRDefault="00CD7E08">
          <w:pPr>
            <w:autoSpaceDE w:val="0"/>
            <w:autoSpaceDN w:val="0"/>
            <w:ind w:hanging="640"/>
            <w:divId w:val="488715502"/>
            <w:rPr>
              <w:rFonts w:eastAsia="Times New Roman"/>
            </w:rPr>
          </w:pPr>
          <w:r>
            <w:rPr>
              <w:rFonts w:eastAsia="Times New Roman"/>
            </w:rPr>
            <w:t>36.</w:t>
          </w:r>
          <w:r>
            <w:rPr>
              <w:rFonts w:eastAsia="Times New Roman"/>
            </w:rPr>
            <w:tab/>
            <w:t xml:space="preserve">Madkour AS, Farhat T, Halpern CT, Godeau E, Gabhainn SN. Early adolescent sexual initiation as a problem behavior: A comparative study of five nations. Journal of Adolescent Health. 2010 Oct;47(4):389–98. </w:t>
          </w:r>
        </w:p>
        <w:p w14:paraId="79925CBD" w14:textId="77777777" w:rsidR="00CD7E08" w:rsidRDefault="00CD7E08">
          <w:pPr>
            <w:autoSpaceDE w:val="0"/>
            <w:autoSpaceDN w:val="0"/>
            <w:ind w:hanging="640"/>
            <w:divId w:val="876622861"/>
            <w:rPr>
              <w:rFonts w:eastAsia="Times New Roman"/>
            </w:rPr>
          </w:pPr>
          <w:r>
            <w:rPr>
              <w:rFonts w:eastAsia="Times New Roman"/>
            </w:rPr>
            <w:t>37.</w:t>
          </w:r>
          <w:r>
            <w:rPr>
              <w:rFonts w:eastAsia="Times New Roman"/>
            </w:rPr>
            <w:tab/>
            <w:t>Institutul Național de Boli Infecțioase “Prof. Dr. Matei Balș.” Epidemia HIV in Romania [Internet]. 2025 [cited 2025 Jun 18]. Available from: https://www.cnlas.ro/index.php/strategii-si-prevenire</w:t>
          </w:r>
        </w:p>
        <w:p w14:paraId="7EFCC18E" w14:textId="77777777" w:rsidR="00CD7E08" w:rsidRDefault="00CD7E08">
          <w:pPr>
            <w:autoSpaceDE w:val="0"/>
            <w:autoSpaceDN w:val="0"/>
            <w:ind w:hanging="640"/>
            <w:divId w:val="64693273"/>
            <w:rPr>
              <w:rFonts w:eastAsia="Times New Roman"/>
            </w:rPr>
          </w:pPr>
          <w:r>
            <w:rPr>
              <w:rFonts w:eastAsia="Times New Roman"/>
            </w:rPr>
            <w:t>38.</w:t>
          </w:r>
          <w:r>
            <w:rPr>
              <w:rFonts w:eastAsia="Times New Roman"/>
            </w:rPr>
            <w:tab/>
            <w:t xml:space="preserve">INSP. Analiza-bolilor-transmisibile-aflate-in-supraveghere-Raport-pentru-anul-2023_v2-1. 2023; </w:t>
          </w:r>
        </w:p>
        <w:p w14:paraId="419A7160" w14:textId="77777777" w:rsidR="00CD7E08" w:rsidRDefault="00CD7E08">
          <w:pPr>
            <w:autoSpaceDE w:val="0"/>
            <w:autoSpaceDN w:val="0"/>
            <w:ind w:hanging="640"/>
            <w:divId w:val="1613131002"/>
            <w:rPr>
              <w:rFonts w:eastAsia="Times New Roman"/>
            </w:rPr>
          </w:pPr>
          <w:r>
            <w:rPr>
              <w:rFonts w:eastAsia="Times New Roman"/>
            </w:rPr>
            <w:t>39.</w:t>
          </w:r>
          <w:r>
            <w:rPr>
              <w:rFonts w:eastAsia="Times New Roman"/>
            </w:rPr>
            <w:tab/>
            <w:t>Költő A, De Looze M, Jåstad A, Lennox ON, Currie D, Gabhainn SN. Health Behaviour in School-aged Children international report from the 2021/2022 survey-A focus on adolescent sexual health in Europe, central Asia and Canada [Internet]. 2024. Available from: http://apps.who.int/bookorders.</w:t>
          </w:r>
        </w:p>
        <w:p w14:paraId="5CFC5567" w14:textId="77777777" w:rsidR="00CD7E08" w:rsidRDefault="00CD7E08">
          <w:pPr>
            <w:autoSpaceDE w:val="0"/>
            <w:autoSpaceDN w:val="0"/>
            <w:ind w:hanging="640"/>
            <w:divId w:val="481310041"/>
            <w:rPr>
              <w:rFonts w:eastAsia="Times New Roman"/>
            </w:rPr>
          </w:pPr>
          <w:r>
            <w:rPr>
              <w:rFonts w:eastAsia="Times New Roman"/>
            </w:rPr>
            <w:t>40.</w:t>
          </w:r>
          <w:r>
            <w:rPr>
              <w:rFonts w:eastAsia="Times New Roman"/>
            </w:rPr>
            <w:tab/>
            <w:t xml:space="preserve">Burchell AN, Winer RL, de Sanjosé S, Franco EL. Chapter 6: Epidemiology and transmission dynamics of genital HPV infection. Vaccine. 2006 Aug 21;24(SUPPL. 3):S52–61. </w:t>
          </w:r>
        </w:p>
        <w:p w14:paraId="57652EFA" w14:textId="77777777" w:rsidR="00CD7E08" w:rsidRDefault="00CD7E08">
          <w:pPr>
            <w:autoSpaceDE w:val="0"/>
            <w:autoSpaceDN w:val="0"/>
            <w:ind w:hanging="640"/>
            <w:divId w:val="673462388"/>
            <w:rPr>
              <w:rFonts w:eastAsia="Times New Roman"/>
            </w:rPr>
          </w:pPr>
          <w:r>
            <w:rPr>
              <w:rFonts w:eastAsia="Times New Roman"/>
            </w:rPr>
            <w:t>41.</w:t>
          </w:r>
          <w:r>
            <w:rPr>
              <w:rFonts w:eastAsia="Times New Roman"/>
            </w:rPr>
            <w:tab/>
            <w:t>Du M, Yan W, Jing W, Qin C, Liu Q, Liu M, et al. Increasing incidence rates of sexually transmitted infections from 2010 to 2019: an analysis of temporal trends by geographical regions and age groups from the 2019 Global Burden of Disease Study. BMC Infect Dis [Internet]. 2022 Dec 1 [cited 2025 Jun 11];22(1):1–16. Available from: https://bmcinfectdis.biomedcentral.com/articles/10.1186/s12879-022-07544-7</w:t>
          </w:r>
        </w:p>
        <w:p w14:paraId="5FC80F80" w14:textId="77777777" w:rsidR="00CD7E08" w:rsidRDefault="00CD7E08">
          <w:pPr>
            <w:autoSpaceDE w:val="0"/>
            <w:autoSpaceDN w:val="0"/>
            <w:ind w:hanging="640"/>
            <w:divId w:val="297810012"/>
            <w:rPr>
              <w:rFonts w:eastAsia="Times New Roman"/>
            </w:rPr>
          </w:pPr>
          <w:r>
            <w:rPr>
              <w:rFonts w:eastAsia="Times New Roman"/>
            </w:rPr>
            <w:t>42.</w:t>
          </w:r>
          <w:r>
            <w:rPr>
              <w:rFonts w:eastAsia="Times New Roman"/>
            </w:rPr>
            <w:tab/>
            <w:t>Ciutan Marius SSGNMSEVC. Sanatatea reproducerii in Romania- starea actuala [Internet]. 2020 [cited 2025 Jun 10]. Available from: https://www.drg.ro/revista/2020/nr_3/2020_3_3RO.pdf</w:t>
          </w:r>
        </w:p>
        <w:p w14:paraId="1435D850" w14:textId="190783CF" w:rsidR="00674CF7" w:rsidRPr="00EA09F1" w:rsidRDefault="00CD7E08" w:rsidP="00EA09F1">
          <w:pPr>
            <w:spacing w:after="120" w:line="319" w:lineRule="auto"/>
            <w:ind w:firstLine="0"/>
            <w:contextualSpacing/>
            <w:jc w:val="both"/>
            <w:rPr>
              <w:rFonts w:asciiTheme="minorHAnsi" w:hAnsiTheme="minorHAnsi" w:cstheme="minorHAnsi"/>
              <w:color w:val="auto"/>
              <w:sz w:val="24"/>
              <w:szCs w:val="24"/>
            </w:rPr>
          </w:pPr>
          <w:r>
            <w:rPr>
              <w:rFonts w:eastAsia="Times New Roman"/>
            </w:rPr>
            <w:t> </w:t>
          </w:r>
        </w:p>
      </w:sdtContent>
    </w:sdt>
    <w:p w14:paraId="70B8368C" w14:textId="77777777" w:rsidR="00674CF7" w:rsidRPr="00EA09F1" w:rsidRDefault="00674CF7" w:rsidP="00EA09F1">
      <w:pPr>
        <w:spacing w:after="120" w:line="319" w:lineRule="auto"/>
        <w:ind w:firstLine="0"/>
        <w:contextualSpacing/>
        <w:jc w:val="both"/>
        <w:rPr>
          <w:rFonts w:asciiTheme="minorHAnsi" w:hAnsiTheme="minorHAnsi" w:cstheme="minorHAnsi"/>
          <w:b/>
          <w:color w:val="auto"/>
          <w:sz w:val="24"/>
          <w:szCs w:val="24"/>
        </w:rPr>
      </w:pPr>
    </w:p>
    <w:p w14:paraId="66118F9E" w14:textId="77777777" w:rsidR="00674CF7" w:rsidRPr="00EA09F1" w:rsidRDefault="00674CF7" w:rsidP="00EA09F1">
      <w:pPr>
        <w:spacing w:after="120" w:line="319" w:lineRule="auto"/>
        <w:ind w:firstLine="0"/>
        <w:contextualSpacing/>
        <w:jc w:val="both"/>
        <w:rPr>
          <w:rFonts w:asciiTheme="minorHAnsi" w:hAnsiTheme="minorHAnsi" w:cstheme="minorHAnsi"/>
          <w:b/>
          <w:color w:val="auto"/>
          <w:sz w:val="24"/>
          <w:szCs w:val="24"/>
        </w:rPr>
      </w:pPr>
    </w:p>
    <w:p w14:paraId="4ABF9CDB" w14:textId="77777777" w:rsidR="00CE1B3D" w:rsidRPr="00EA09F1" w:rsidRDefault="00CE1B3D" w:rsidP="00EA09F1">
      <w:pPr>
        <w:spacing w:after="120" w:line="319" w:lineRule="auto"/>
        <w:ind w:firstLine="0"/>
        <w:contextualSpacing/>
        <w:rPr>
          <w:rFonts w:asciiTheme="minorHAnsi" w:eastAsia="DengXian Light" w:hAnsiTheme="minorHAnsi" w:cstheme="minorHAnsi"/>
          <w:b/>
          <w:bCs/>
          <w:color w:val="auto"/>
          <w:sz w:val="24"/>
          <w:szCs w:val="24"/>
          <w:lang w:eastAsia="x-none"/>
        </w:rPr>
      </w:pPr>
      <w:r w:rsidRPr="00EA09F1">
        <w:rPr>
          <w:rFonts w:asciiTheme="minorHAnsi" w:eastAsia="DengXian Light" w:hAnsiTheme="minorHAnsi" w:cstheme="minorHAnsi"/>
          <w:b/>
          <w:bCs/>
          <w:color w:val="auto"/>
          <w:sz w:val="24"/>
          <w:szCs w:val="24"/>
          <w:lang w:eastAsia="x-none"/>
        </w:rPr>
        <w:br w:type="page"/>
      </w:r>
    </w:p>
    <w:p w14:paraId="33F14C16"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4B00A941"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736A0478"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453A51FA"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6967AA53"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48FE2F6F"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5A6E83C6" w14:textId="77777777" w:rsidR="00891E3D" w:rsidRPr="00EA09F1" w:rsidRDefault="00891E3D" w:rsidP="00EA09F1">
      <w:pPr>
        <w:spacing w:after="120" w:line="319" w:lineRule="auto"/>
        <w:contextualSpacing/>
        <w:rPr>
          <w:rFonts w:asciiTheme="minorHAnsi" w:hAnsiTheme="minorHAnsi" w:cstheme="minorHAnsi"/>
          <w:color w:val="auto"/>
          <w:sz w:val="24"/>
          <w:szCs w:val="24"/>
          <w:lang w:eastAsia="x-none"/>
        </w:rPr>
      </w:pPr>
    </w:p>
    <w:p w14:paraId="5CC22396" w14:textId="77777777" w:rsidR="000D33B2" w:rsidRPr="00EA09F1" w:rsidRDefault="000D33B2" w:rsidP="00EA09F1">
      <w:pPr>
        <w:spacing w:after="120" w:line="319" w:lineRule="auto"/>
        <w:contextualSpacing/>
        <w:jc w:val="both"/>
        <w:rPr>
          <w:rFonts w:asciiTheme="minorHAnsi" w:hAnsiTheme="minorHAnsi" w:cstheme="minorHAnsi"/>
          <w:color w:val="auto"/>
          <w:sz w:val="24"/>
          <w:szCs w:val="24"/>
        </w:rPr>
      </w:pPr>
    </w:p>
    <w:p w14:paraId="1EDC1779" w14:textId="77777777" w:rsidR="00A07E9A" w:rsidRPr="00EA09F1" w:rsidRDefault="00E329AC" w:rsidP="00EA09F1">
      <w:pPr>
        <w:pStyle w:val="Leganda"/>
        <w:spacing w:before="0" w:line="319" w:lineRule="auto"/>
        <w:jc w:val="both"/>
        <w:rPr>
          <w:rFonts w:asciiTheme="minorHAnsi" w:hAnsiTheme="minorHAnsi" w:cstheme="minorHAnsi"/>
          <w:color w:val="auto"/>
          <w:sz w:val="24"/>
          <w:szCs w:val="24"/>
        </w:rPr>
      </w:pPr>
      <w:r w:rsidRPr="00EA09F1">
        <w:rPr>
          <w:rFonts w:asciiTheme="minorHAnsi" w:hAnsiTheme="minorHAnsi" w:cstheme="minorHAnsi"/>
          <w:color w:val="auto"/>
          <w:sz w:val="24"/>
          <w:szCs w:val="24"/>
        </w:rPr>
        <w:t xml:space="preserve">, </w:t>
      </w:r>
    </w:p>
    <w:p w14:paraId="7C7D3899" w14:textId="77777777" w:rsidR="00AB0C86" w:rsidRPr="00EA09F1" w:rsidRDefault="00AB0C86" w:rsidP="00EA09F1">
      <w:pPr>
        <w:pStyle w:val="Heading1"/>
        <w:numPr>
          <w:ilvl w:val="0"/>
          <w:numId w:val="0"/>
        </w:numPr>
        <w:spacing w:before="0" w:after="120" w:line="319" w:lineRule="auto"/>
        <w:ind w:left="-567"/>
        <w:rPr>
          <w:rFonts w:asciiTheme="minorHAnsi" w:hAnsiTheme="minorHAnsi" w:cstheme="minorHAnsi"/>
          <w:color w:val="auto"/>
          <w:sz w:val="24"/>
          <w:szCs w:val="24"/>
          <w:lang w:val="ro-RO"/>
        </w:rPr>
      </w:pPr>
    </w:p>
    <w:p w14:paraId="6AF135E6" w14:textId="77777777" w:rsidR="003C2C56" w:rsidRPr="00EA09F1" w:rsidRDefault="003C2C56" w:rsidP="00EA09F1">
      <w:pPr>
        <w:pStyle w:val="Footer"/>
        <w:spacing w:line="319" w:lineRule="auto"/>
        <w:contextualSpacing/>
        <w:rPr>
          <w:rFonts w:asciiTheme="minorHAnsi" w:hAnsiTheme="minorHAnsi" w:cstheme="minorHAnsi"/>
          <w:noProof/>
          <w:color w:val="auto"/>
          <w:sz w:val="24"/>
          <w:szCs w:val="24"/>
          <w:lang w:val="ro-RO"/>
        </w:rPr>
      </w:pPr>
    </w:p>
    <w:p w14:paraId="42AD9D2F" w14:textId="70DDACC8" w:rsidR="008B17D6" w:rsidRPr="008C6963" w:rsidRDefault="0084191B" w:rsidP="00EA09F1">
      <w:pPr>
        <w:pStyle w:val="Footer"/>
        <w:spacing w:line="319" w:lineRule="auto"/>
        <w:contextualSpacing/>
        <w:rPr>
          <w:rFonts w:asciiTheme="minorHAnsi" w:hAnsiTheme="minorHAnsi" w:cstheme="minorHAnsi"/>
          <w:noProof/>
          <w:color w:val="FFFFFF" w:themeColor="background1"/>
          <w:sz w:val="24"/>
          <w:szCs w:val="24"/>
          <w:lang w:val="ro-RO"/>
        </w:rPr>
      </w:pPr>
      <w:r w:rsidRPr="00EA09F1">
        <w:rPr>
          <w:rFonts w:asciiTheme="minorHAnsi" w:hAnsiTheme="minorHAnsi" w:cstheme="minorHAnsi"/>
          <w:noProof/>
          <w:color w:val="auto"/>
          <w:sz w:val="24"/>
          <w:szCs w:val="24"/>
          <w:lang w:val="en-GB" w:eastAsia="en-GB"/>
        </w:rPr>
        <mc:AlternateContent>
          <mc:Choice Requires="wpg">
            <w:drawing>
              <wp:anchor distT="0" distB="0" distL="114300" distR="114300" simplePos="0" relativeHeight="251655168" behindDoc="0" locked="0" layoutInCell="1" allowOverlap="1" wp14:anchorId="1487B634" wp14:editId="3565AF19">
                <wp:simplePos x="0" y="0"/>
                <wp:positionH relativeFrom="page">
                  <wp:posOffset>682625</wp:posOffset>
                </wp:positionH>
                <wp:positionV relativeFrom="page">
                  <wp:posOffset>456565</wp:posOffset>
                </wp:positionV>
                <wp:extent cx="363855" cy="527685"/>
                <wp:effectExtent l="0" t="0" r="0" b="5715"/>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3855" cy="527685"/>
                          <a:chOff x="0" y="0"/>
                          <a:chExt cx="272700" cy="395763"/>
                        </a:xfrm>
                        <a:solidFill>
                          <a:srgbClr val="FFFFFF"/>
                        </a:solidFill>
                      </wpg:grpSpPr>
                      <wpg:grpSp>
                        <wpg:cNvPr id="492149772" name="Graphic 1"/>
                        <wpg:cNvGrpSpPr/>
                        <wpg:grpSpPr>
                          <a:xfrm>
                            <a:off x="0" y="38957"/>
                            <a:ext cx="272700" cy="356806"/>
                            <a:chOff x="0" y="38957"/>
                            <a:chExt cx="272700" cy="356806"/>
                          </a:xfrm>
                          <a:solidFill>
                            <a:srgbClr val="FFFFFF"/>
                          </a:solidFill>
                        </wpg:grpSpPr>
                        <wps:wsp>
                          <wps:cNvPr id="773071273" name="Freeform: Shape 773071273"/>
                          <wps:cNvSpPr/>
                          <wps:spPr>
                            <a:xfrm>
                              <a:off x="207359" y="79057"/>
                              <a:ext cx="42100" cy="42100"/>
                            </a:xfrm>
                            <a:custGeom>
                              <a:avLst/>
                              <a:gdLst>
                                <a:gd name="connsiteX0" fmla="*/ 21050 w 42100"/>
                                <a:gd name="connsiteY0" fmla="*/ 42101 h 42100"/>
                                <a:gd name="connsiteX1" fmla="*/ 42101 w 42100"/>
                                <a:gd name="connsiteY1" fmla="*/ 21050 h 42100"/>
                                <a:gd name="connsiteX2" fmla="*/ 21050 w 42100"/>
                                <a:gd name="connsiteY2" fmla="*/ 0 h 42100"/>
                                <a:gd name="connsiteX3" fmla="*/ 0 w 42100"/>
                                <a:gd name="connsiteY3" fmla="*/ 21050 h 42100"/>
                                <a:gd name="connsiteX4" fmla="*/ 21050 w 42100"/>
                                <a:gd name="connsiteY4" fmla="*/ 42101 h 42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42100">
                                  <a:moveTo>
                                    <a:pt x="21050" y="42101"/>
                                  </a:moveTo>
                                  <a:cubicBezTo>
                                    <a:pt x="32671" y="42101"/>
                                    <a:pt x="42101" y="32671"/>
                                    <a:pt x="42101" y="21050"/>
                                  </a:cubicBezTo>
                                  <a:cubicBezTo>
                                    <a:pt x="42101" y="9430"/>
                                    <a:pt x="32671" y="0"/>
                                    <a:pt x="21050" y="0"/>
                                  </a:cubicBezTo>
                                  <a:cubicBezTo>
                                    <a:pt x="9430" y="0"/>
                                    <a:pt x="0" y="9430"/>
                                    <a:pt x="0" y="21050"/>
                                  </a:cubicBezTo>
                                  <a:cubicBezTo>
                                    <a:pt x="0" y="32671"/>
                                    <a:pt x="9430" y="42101"/>
                                    <a:pt x="21050" y="4210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277986" name="Freeform: Shape 1912277986"/>
                          <wps:cNvSpPr/>
                          <wps:spPr>
                            <a:xfrm>
                              <a:off x="149923" y="69342"/>
                              <a:ext cx="44386" cy="44386"/>
                            </a:xfrm>
                            <a:custGeom>
                              <a:avLst/>
                              <a:gdLst>
                                <a:gd name="connsiteX0" fmla="*/ 22193 w 44386"/>
                                <a:gd name="connsiteY0" fmla="*/ 44386 h 44386"/>
                                <a:gd name="connsiteX1" fmla="*/ 44387 w 44386"/>
                                <a:gd name="connsiteY1" fmla="*/ 22193 h 44386"/>
                                <a:gd name="connsiteX2" fmla="*/ 22193 w 44386"/>
                                <a:gd name="connsiteY2" fmla="*/ 0 h 44386"/>
                                <a:gd name="connsiteX3" fmla="*/ 0 w 44386"/>
                                <a:gd name="connsiteY3" fmla="*/ 22193 h 44386"/>
                                <a:gd name="connsiteX4" fmla="*/ 22193 w 44386"/>
                                <a:gd name="connsiteY4" fmla="*/ 44386 h 44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86" h="44386">
                                  <a:moveTo>
                                    <a:pt x="22193" y="44386"/>
                                  </a:moveTo>
                                  <a:cubicBezTo>
                                    <a:pt x="34481" y="44386"/>
                                    <a:pt x="44387" y="34480"/>
                                    <a:pt x="44387" y="22193"/>
                                  </a:cubicBezTo>
                                  <a:cubicBezTo>
                                    <a:pt x="44387" y="9906"/>
                                    <a:pt x="34481" y="0"/>
                                    <a:pt x="22193" y="0"/>
                                  </a:cubicBezTo>
                                  <a:cubicBezTo>
                                    <a:pt x="9906" y="0"/>
                                    <a:pt x="0" y="9906"/>
                                    <a:pt x="0" y="22193"/>
                                  </a:cubicBezTo>
                                  <a:cubicBezTo>
                                    <a:pt x="0" y="34480"/>
                                    <a:pt x="9906" y="44386"/>
                                    <a:pt x="22193" y="44386"/>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5015508" name="Freeform: Shape 1405015508"/>
                          <wps:cNvSpPr/>
                          <wps:spPr>
                            <a:xfrm>
                              <a:off x="0" y="38957"/>
                              <a:ext cx="272700" cy="356806"/>
                            </a:xfrm>
                            <a:custGeom>
                              <a:avLst/>
                              <a:gdLst>
                                <a:gd name="connsiteX0" fmla="*/ 136398 w 272700"/>
                                <a:gd name="connsiteY0" fmla="*/ 0 h 356806"/>
                                <a:gd name="connsiteX1" fmla="*/ 136398 w 272700"/>
                                <a:gd name="connsiteY1" fmla="*/ 0 h 356806"/>
                                <a:gd name="connsiteX2" fmla="*/ 136398 w 272700"/>
                                <a:gd name="connsiteY2" fmla="*/ 0 h 356806"/>
                                <a:gd name="connsiteX3" fmla="*/ 129064 w 272700"/>
                                <a:gd name="connsiteY3" fmla="*/ 95 h 356806"/>
                                <a:gd name="connsiteX4" fmla="*/ 122873 w 272700"/>
                                <a:gd name="connsiteY4" fmla="*/ 190 h 356806"/>
                                <a:gd name="connsiteX5" fmla="*/ 122873 w 272700"/>
                                <a:gd name="connsiteY5" fmla="*/ 190 h 356806"/>
                                <a:gd name="connsiteX6" fmla="*/ 0 w 272700"/>
                                <a:gd name="connsiteY6" fmla="*/ 16764 h 356806"/>
                                <a:gd name="connsiteX7" fmla="*/ 0 w 272700"/>
                                <a:gd name="connsiteY7" fmla="*/ 218599 h 356806"/>
                                <a:gd name="connsiteX8" fmla="*/ 40291 w 272700"/>
                                <a:gd name="connsiteY8" fmla="*/ 293370 h 356806"/>
                                <a:gd name="connsiteX9" fmla="*/ 136398 w 272700"/>
                                <a:gd name="connsiteY9" fmla="*/ 356807 h 356806"/>
                                <a:gd name="connsiteX10" fmla="*/ 232410 w 272700"/>
                                <a:gd name="connsiteY10" fmla="*/ 293465 h 356806"/>
                                <a:gd name="connsiteX11" fmla="*/ 272701 w 272700"/>
                                <a:gd name="connsiteY11" fmla="*/ 218694 h 356806"/>
                                <a:gd name="connsiteX12" fmla="*/ 272701 w 272700"/>
                                <a:gd name="connsiteY12" fmla="*/ 16764 h 356806"/>
                                <a:gd name="connsiteX13" fmla="*/ 136398 w 272700"/>
                                <a:gd name="connsiteY13" fmla="*/ 0 h 356806"/>
                                <a:gd name="connsiteX14" fmla="*/ 100584 w 272700"/>
                                <a:gd name="connsiteY14" fmla="*/ 30480 h 356806"/>
                                <a:gd name="connsiteX15" fmla="*/ 122777 w 272700"/>
                                <a:gd name="connsiteY15" fmla="*/ 52673 h 356806"/>
                                <a:gd name="connsiteX16" fmla="*/ 100584 w 272700"/>
                                <a:gd name="connsiteY16" fmla="*/ 74867 h 356806"/>
                                <a:gd name="connsiteX17" fmla="*/ 78391 w 272700"/>
                                <a:gd name="connsiteY17" fmla="*/ 52673 h 356806"/>
                                <a:gd name="connsiteX18" fmla="*/ 100584 w 272700"/>
                                <a:gd name="connsiteY18" fmla="*/ 30480 h 356806"/>
                                <a:gd name="connsiteX19" fmla="*/ 41053 w 272700"/>
                                <a:gd name="connsiteY19" fmla="*/ 40100 h 356806"/>
                                <a:gd name="connsiteX20" fmla="*/ 62103 w 272700"/>
                                <a:gd name="connsiteY20" fmla="*/ 61151 h 356806"/>
                                <a:gd name="connsiteX21" fmla="*/ 41053 w 272700"/>
                                <a:gd name="connsiteY21" fmla="*/ 82201 h 356806"/>
                                <a:gd name="connsiteX22" fmla="*/ 20003 w 272700"/>
                                <a:gd name="connsiteY22" fmla="*/ 61151 h 356806"/>
                                <a:gd name="connsiteX23" fmla="*/ 41053 w 272700"/>
                                <a:gd name="connsiteY23" fmla="*/ 40100 h 356806"/>
                                <a:gd name="connsiteX24" fmla="*/ 259937 w 272700"/>
                                <a:gd name="connsiteY24" fmla="*/ 114681 h 356806"/>
                                <a:gd name="connsiteX25" fmla="*/ 136398 w 272700"/>
                                <a:gd name="connsiteY25" fmla="*/ 100965 h 356806"/>
                                <a:gd name="connsiteX26" fmla="*/ 136398 w 272700"/>
                                <a:gd name="connsiteY26" fmla="*/ 100965 h 356806"/>
                                <a:gd name="connsiteX27" fmla="*/ 136398 w 272700"/>
                                <a:gd name="connsiteY27" fmla="*/ 161639 h 356806"/>
                                <a:gd name="connsiteX28" fmla="*/ 169164 w 272700"/>
                                <a:gd name="connsiteY28" fmla="*/ 143637 h 356806"/>
                                <a:gd name="connsiteX29" fmla="*/ 208026 w 272700"/>
                                <a:gd name="connsiteY29" fmla="*/ 182594 h 356806"/>
                                <a:gd name="connsiteX30" fmla="*/ 136398 w 272700"/>
                                <a:gd name="connsiteY30" fmla="*/ 272224 h 356806"/>
                                <a:gd name="connsiteX31" fmla="*/ 136398 w 272700"/>
                                <a:gd name="connsiteY31" fmla="*/ 341662 h 356806"/>
                                <a:gd name="connsiteX32" fmla="*/ 123634 w 272700"/>
                                <a:gd name="connsiteY32" fmla="*/ 333185 h 356806"/>
                                <a:gd name="connsiteX33" fmla="*/ 47244 w 272700"/>
                                <a:gd name="connsiteY33" fmla="*/ 282797 h 356806"/>
                                <a:gd name="connsiteX34" fmla="*/ 12668 w 272700"/>
                                <a:gd name="connsiteY34" fmla="*/ 218694 h 356806"/>
                                <a:gd name="connsiteX35" fmla="*/ 12668 w 272700"/>
                                <a:gd name="connsiteY35" fmla="*/ 114681 h 356806"/>
                                <a:gd name="connsiteX36" fmla="*/ 136208 w 272700"/>
                                <a:gd name="connsiteY36" fmla="*/ 100965 h 356806"/>
                                <a:gd name="connsiteX37" fmla="*/ 136303 w 272700"/>
                                <a:gd name="connsiteY37" fmla="*/ 100965 h 356806"/>
                                <a:gd name="connsiteX38" fmla="*/ 136303 w 272700"/>
                                <a:gd name="connsiteY38" fmla="*/ 12668 h 356806"/>
                                <a:gd name="connsiteX39" fmla="*/ 136303 w 272700"/>
                                <a:gd name="connsiteY39" fmla="*/ 12668 h 356806"/>
                                <a:gd name="connsiteX40" fmla="*/ 259842 w 272700"/>
                                <a:gd name="connsiteY40" fmla="*/ 26670 h 356806"/>
                                <a:gd name="connsiteX41" fmla="*/ 259842 w 272700"/>
                                <a:gd name="connsiteY41" fmla="*/ 114681 h 356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72700" h="356806">
                                  <a:moveTo>
                                    <a:pt x="136398" y="0"/>
                                  </a:moveTo>
                                  <a:cubicBezTo>
                                    <a:pt x="136303" y="0"/>
                                    <a:pt x="136303" y="0"/>
                                    <a:pt x="136398" y="0"/>
                                  </a:cubicBezTo>
                                  <a:cubicBezTo>
                                    <a:pt x="136303" y="0"/>
                                    <a:pt x="136303" y="0"/>
                                    <a:pt x="136398" y="0"/>
                                  </a:cubicBezTo>
                                  <a:cubicBezTo>
                                    <a:pt x="133922" y="0"/>
                                    <a:pt x="131445" y="0"/>
                                    <a:pt x="129064" y="95"/>
                                  </a:cubicBezTo>
                                  <a:cubicBezTo>
                                    <a:pt x="126968" y="95"/>
                                    <a:pt x="124968" y="190"/>
                                    <a:pt x="122873" y="190"/>
                                  </a:cubicBezTo>
                                  <a:cubicBezTo>
                                    <a:pt x="122873" y="190"/>
                                    <a:pt x="122873" y="190"/>
                                    <a:pt x="122873" y="190"/>
                                  </a:cubicBezTo>
                                  <a:cubicBezTo>
                                    <a:pt x="78772" y="1143"/>
                                    <a:pt x="37148" y="7048"/>
                                    <a:pt x="0" y="16764"/>
                                  </a:cubicBezTo>
                                  <a:lnTo>
                                    <a:pt x="0" y="218599"/>
                                  </a:lnTo>
                                  <a:cubicBezTo>
                                    <a:pt x="0" y="248698"/>
                                    <a:pt x="15145" y="276797"/>
                                    <a:pt x="40291" y="293370"/>
                                  </a:cubicBezTo>
                                  <a:lnTo>
                                    <a:pt x="136398" y="356807"/>
                                  </a:lnTo>
                                  <a:lnTo>
                                    <a:pt x="232410" y="293465"/>
                                  </a:lnTo>
                                  <a:cubicBezTo>
                                    <a:pt x="257556" y="276892"/>
                                    <a:pt x="272701" y="248793"/>
                                    <a:pt x="272701" y="218694"/>
                                  </a:cubicBezTo>
                                  <a:lnTo>
                                    <a:pt x="272701" y="16764"/>
                                  </a:lnTo>
                                  <a:cubicBezTo>
                                    <a:pt x="231743" y="6096"/>
                                    <a:pt x="185452" y="0"/>
                                    <a:pt x="136398" y="0"/>
                                  </a:cubicBezTo>
                                  <a:close/>
                                  <a:moveTo>
                                    <a:pt x="100584" y="30480"/>
                                  </a:moveTo>
                                  <a:cubicBezTo>
                                    <a:pt x="112776" y="30480"/>
                                    <a:pt x="122777" y="40386"/>
                                    <a:pt x="122777" y="52673"/>
                                  </a:cubicBezTo>
                                  <a:cubicBezTo>
                                    <a:pt x="122777" y="64865"/>
                                    <a:pt x="112871" y="74867"/>
                                    <a:pt x="100584" y="74867"/>
                                  </a:cubicBezTo>
                                  <a:cubicBezTo>
                                    <a:pt x="88297" y="74867"/>
                                    <a:pt x="78391" y="64960"/>
                                    <a:pt x="78391" y="52673"/>
                                  </a:cubicBezTo>
                                  <a:cubicBezTo>
                                    <a:pt x="78486" y="40386"/>
                                    <a:pt x="88392" y="30480"/>
                                    <a:pt x="100584" y="30480"/>
                                  </a:cubicBezTo>
                                  <a:close/>
                                  <a:moveTo>
                                    <a:pt x="41053" y="40100"/>
                                  </a:moveTo>
                                  <a:cubicBezTo>
                                    <a:pt x="52673" y="40100"/>
                                    <a:pt x="62103" y="49530"/>
                                    <a:pt x="62103" y="61151"/>
                                  </a:cubicBezTo>
                                  <a:cubicBezTo>
                                    <a:pt x="62103" y="72771"/>
                                    <a:pt x="52673" y="82201"/>
                                    <a:pt x="41053" y="82201"/>
                                  </a:cubicBezTo>
                                  <a:cubicBezTo>
                                    <a:pt x="29432" y="82201"/>
                                    <a:pt x="20003" y="72771"/>
                                    <a:pt x="20003" y="61151"/>
                                  </a:cubicBezTo>
                                  <a:cubicBezTo>
                                    <a:pt x="20003" y="49435"/>
                                    <a:pt x="29432" y="40100"/>
                                    <a:pt x="41053" y="40100"/>
                                  </a:cubicBezTo>
                                  <a:close/>
                                  <a:moveTo>
                                    <a:pt x="259937" y="114681"/>
                                  </a:moveTo>
                                  <a:cubicBezTo>
                                    <a:pt x="222314" y="105918"/>
                                    <a:pt x="180499" y="100965"/>
                                    <a:pt x="136398" y="100965"/>
                                  </a:cubicBezTo>
                                  <a:cubicBezTo>
                                    <a:pt x="136398" y="100965"/>
                                    <a:pt x="136398" y="100965"/>
                                    <a:pt x="136398" y="100965"/>
                                  </a:cubicBezTo>
                                  <a:lnTo>
                                    <a:pt x="136398" y="161639"/>
                                  </a:lnTo>
                                  <a:cubicBezTo>
                                    <a:pt x="143256" y="150876"/>
                                    <a:pt x="155353" y="143637"/>
                                    <a:pt x="169164" y="143637"/>
                                  </a:cubicBezTo>
                                  <a:cubicBezTo>
                                    <a:pt x="190595" y="143637"/>
                                    <a:pt x="208026" y="161068"/>
                                    <a:pt x="208026" y="182594"/>
                                  </a:cubicBezTo>
                                  <a:cubicBezTo>
                                    <a:pt x="208026" y="233077"/>
                                    <a:pt x="136398" y="272224"/>
                                    <a:pt x="136398" y="272224"/>
                                  </a:cubicBezTo>
                                  <a:lnTo>
                                    <a:pt x="136398" y="341662"/>
                                  </a:lnTo>
                                  <a:lnTo>
                                    <a:pt x="123634" y="333185"/>
                                  </a:lnTo>
                                  <a:lnTo>
                                    <a:pt x="47244" y="282797"/>
                                  </a:lnTo>
                                  <a:cubicBezTo>
                                    <a:pt x="25622" y="268510"/>
                                    <a:pt x="12668" y="244602"/>
                                    <a:pt x="12668" y="218694"/>
                                  </a:cubicBezTo>
                                  <a:lnTo>
                                    <a:pt x="12668" y="114681"/>
                                  </a:lnTo>
                                  <a:cubicBezTo>
                                    <a:pt x="50292" y="105918"/>
                                    <a:pt x="92202" y="100965"/>
                                    <a:pt x="136208" y="100965"/>
                                  </a:cubicBezTo>
                                  <a:cubicBezTo>
                                    <a:pt x="136208" y="100965"/>
                                    <a:pt x="136208" y="100965"/>
                                    <a:pt x="136303" y="100965"/>
                                  </a:cubicBezTo>
                                  <a:lnTo>
                                    <a:pt x="136303" y="12668"/>
                                  </a:lnTo>
                                  <a:lnTo>
                                    <a:pt x="136303" y="12668"/>
                                  </a:lnTo>
                                  <a:cubicBezTo>
                                    <a:pt x="178975" y="12668"/>
                                    <a:pt x="221456" y="17526"/>
                                    <a:pt x="259842" y="26670"/>
                                  </a:cubicBezTo>
                                  <a:lnTo>
                                    <a:pt x="259842" y="11468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770296" name="Freeform: Shape 369770296"/>
                          <wps:cNvSpPr/>
                          <wps:spPr>
                            <a:xfrm>
                              <a:off x="64674" y="182498"/>
                              <a:ext cx="71628" cy="128587"/>
                            </a:xfrm>
                            <a:custGeom>
                              <a:avLst/>
                              <a:gdLst>
                                <a:gd name="connsiteX0" fmla="*/ 71628 w 71628"/>
                                <a:gd name="connsiteY0" fmla="*/ 18097 h 128587"/>
                                <a:gd name="connsiteX1" fmla="*/ 71628 w 71628"/>
                                <a:gd name="connsiteY1" fmla="*/ 128588 h 128587"/>
                                <a:gd name="connsiteX2" fmla="*/ 0 w 71628"/>
                                <a:gd name="connsiteY2" fmla="*/ 38957 h 128587"/>
                                <a:gd name="connsiteX3" fmla="*/ 38862 w 71628"/>
                                <a:gd name="connsiteY3" fmla="*/ 0 h 128587"/>
                                <a:gd name="connsiteX4" fmla="*/ 71628 w 71628"/>
                                <a:gd name="connsiteY4" fmla="*/ 18097 h 1285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28" h="128587">
                                  <a:moveTo>
                                    <a:pt x="71628" y="18097"/>
                                  </a:moveTo>
                                  <a:lnTo>
                                    <a:pt x="71628" y="128588"/>
                                  </a:lnTo>
                                  <a:cubicBezTo>
                                    <a:pt x="71628" y="128588"/>
                                    <a:pt x="0" y="89440"/>
                                    <a:pt x="0" y="38957"/>
                                  </a:cubicBezTo>
                                  <a:cubicBezTo>
                                    <a:pt x="0" y="17431"/>
                                    <a:pt x="17431" y="0"/>
                                    <a:pt x="38862" y="0"/>
                                  </a:cubicBezTo>
                                  <a:cubicBezTo>
                                    <a:pt x="52673" y="95"/>
                                    <a:pt x="64770" y="7334"/>
                                    <a:pt x="71628" y="1809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2696623" name="Freeform: Shape 162696623"/>
                        <wps:cNvSpPr/>
                        <wps:spPr>
                          <a:xfrm>
                            <a:off x="67341" y="0"/>
                            <a:ext cx="137921" cy="22478"/>
                          </a:xfrm>
                          <a:custGeom>
                            <a:avLst/>
                            <a:gdLst>
                              <a:gd name="connsiteX0" fmla="*/ 0 w 137921"/>
                              <a:gd name="connsiteY0" fmla="*/ 0 h 22478"/>
                              <a:gd name="connsiteX1" fmla="*/ 0 w 137921"/>
                              <a:gd name="connsiteY1" fmla="*/ 22479 h 22478"/>
                              <a:gd name="connsiteX2" fmla="*/ 137922 w 137921"/>
                              <a:gd name="connsiteY2" fmla="*/ 22479 h 22478"/>
                              <a:gd name="connsiteX3" fmla="*/ 137922 w 137921"/>
                              <a:gd name="connsiteY3" fmla="*/ 0 h 22478"/>
                              <a:gd name="connsiteX4" fmla="*/ 0 w 137921"/>
                              <a:gd name="connsiteY4" fmla="*/ 0 h 22478"/>
                              <a:gd name="connsiteX5" fmla="*/ 68961 w 137921"/>
                              <a:gd name="connsiteY5" fmla="*/ 15050 h 22478"/>
                              <a:gd name="connsiteX6" fmla="*/ 7525 w 137921"/>
                              <a:gd name="connsiteY6" fmla="*/ 15050 h 22478"/>
                              <a:gd name="connsiteX7" fmla="*/ 7525 w 137921"/>
                              <a:gd name="connsiteY7" fmla="*/ 7525 h 22478"/>
                              <a:gd name="connsiteX8" fmla="*/ 68961 w 137921"/>
                              <a:gd name="connsiteY8" fmla="*/ 7525 h 22478"/>
                              <a:gd name="connsiteX9" fmla="*/ 68961 w 137921"/>
                              <a:gd name="connsiteY9" fmla="*/ 15050 h 22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921" h="22478">
                                <a:moveTo>
                                  <a:pt x="0" y="0"/>
                                </a:moveTo>
                                <a:lnTo>
                                  <a:pt x="0" y="22479"/>
                                </a:lnTo>
                                <a:lnTo>
                                  <a:pt x="137922" y="22479"/>
                                </a:lnTo>
                                <a:lnTo>
                                  <a:pt x="137922" y="0"/>
                                </a:lnTo>
                                <a:lnTo>
                                  <a:pt x="0" y="0"/>
                                </a:lnTo>
                                <a:close/>
                                <a:moveTo>
                                  <a:pt x="68961" y="15050"/>
                                </a:moveTo>
                                <a:lnTo>
                                  <a:pt x="7525" y="15050"/>
                                </a:lnTo>
                                <a:lnTo>
                                  <a:pt x="7525" y="7525"/>
                                </a:lnTo>
                                <a:lnTo>
                                  <a:pt x="68961" y="7525"/>
                                </a:lnTo>
                                <a:lnTo>
                                  <a:pt x="68961" y="1505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F43FB" id="Group 6" o:spid="_x0000_s1026" style="position:absolute;margin-left:53.75pt;margin-top:35.95pt;width:28.65pt;height:41.55pt;z-index:251655168;mso-position-horizontal-relative:page;mso-position-vertical-relative:page;mso-width-relative:margin;mso-height-relative:margin" coordsize="272700,3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">
                <o:lock v:ext="edit" aspectratio="t"/>
                <v:group id="Graphic 1" o:spid="_x0000_s1027" style="position:absolute;top:38957;width:272700;height:356806" coordorigin=",38957" coordsize="272700,35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">
                  <v:shape id="Freeform: Shape 773071273" o:spid="_x0000_s1028" style="position:absolute;left:207359;top:79057;width:42100;height:42100;visibility:visible;mso-wrap-style:square;v-text-anchor:middle" coordsize="4210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" path="m21050,42101v11621,,21051,-9430,21051,-21051c42101,9430,32671,,21050,,9430,,,9430,,21050,,32671,9430,42101,21050,42101xe" stroked="f">
                    <v:stroke joinstyle="miter"/>
                    <v:path arrowok="t" o:connecttype="custom" o:connectlocs="21050,42101;42101,21050;21050,0;0,21050;21050,42101" o:connectangles="0,0,0,0,0"/>
                  </v:shape>
                  <v:shape id="Freeform: Shape 1912277986" o:spid="_x0000_s1029" style="position:absolute;left:149923;top:69342;width:44386;height:44386;visibility:visible;mso-wrap-style:square;v-text-anchor:middle" coordsize="44386,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" path="m22193,44386v12288,,22194,-9906,22194,-22193c44387,9906,34481,,22193,,9906,,,9906,,22193,,34480,9906,44386,22193,44386xe" stroked="f">
                    <v:stroke joinstyle="miter"/>
                    <v:path arrowok="t" o:connecttype="custom" o:connectlocs="22193,44386;44387,22193;22193,0;0,22193;22193,44386" o:connectangles="0,0,0,0,0"/>
                  </v:shape>
                  <v:shape id="Freeform: Shape 1405015508" o:spid="_x0000_s1030" style="position:absolute;top:38957;width:272700;height:356806;visibility:visible;mso-wrap-style:square;v-text-anchor:middle" coordsize="272700,35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" path="m136398,v-95,,-95,,,c136303,,136303,,136398,v-2476,,-4953,,-7334,95c126968,95,124968,190,122873,190v,,,,,c78772,1143,37148,7048,,16764l,218599v,30099,15145,58198,40291,74771l136398,356807r96012,-63342c257556,276892,272701,248793,272701,218694r,-201930c231743,6096,185452,,136398,xm100584,30480v12192,,22193,9906,22193,22193c122777,64865,112871,74867,100584,74867v-12287,,-22193,-9907,-22193,-22194c78486,40386,88392,30480,100584,30480xm41053,40100v11620,,21050,9430,21050,21051c62103,72771,52673,82201,41053,82201v-11621,,-21050,-9430,-21050,-21050c20003,49435,29432,40100,41053,40100xm259937,114681c222314,105918,180499,100965,136398,100965v,,,,,l136398,161639v6858,-10763,18955,-18002,32766,-18002c190595,143637,208026,161068,208026,182594v,50483,-71628,89630,-71628,89630l136398,341662r-12764,-8477l47244,282797c25622,268510,12668,244602,12668,218694r,-104013c50292,105918,92202,100965,136208,100965v,,,,95,l136303,12668r,c178975,12668,221456,17526,259842,26670r,88011l259937,114681xe" stroked="f">
                    <v:stroke joinstyle="miter"/>
                    <v:path arrowok="t" o:connecttype="custom" o:connectlocs="136398,0;136398,0;136398,0;129064,95;122873,190;122873,190;0,16764;0,218599;40291,293370;136398,356807;232410,293465;272701,218694;272701,16764;136398,0;100584,30480;122777,52673;100584,74867;78391,52673;100584,30480;41053,40100;62103,61151;41053,82201;20003,61151;41053,40100;259937,114681;136398,100965;136398,100965;136398,161639;169164,143637;208026,182594;136398,272224;136398,341662;123634,333185;47244,282797;12668,218694;12668,114681;136208,100965;136303,100965;136303,12668;136303,12668;259842,26670;259842,114681" o:connectangles="0,0,0,0,0,0,0,0,0,0,0,0,0,0,0,0,0,0,0,0,0,0,0,0,0,0,0,0,0,0,0,0,0,0,0,0,0,0,0,0,0,0"/>
                  </v:shape>
                  <v:shape id="Freeform: Shape 369770296" o:spid="_x0000_s1031" style="position:absolute;left:64674;top:182498;width:71628;height:128587;visibility:visible;mso-wrap-style:square;v-text-anchor:middle" coordsize="71628,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" path="m71628,18097r,110491c71628,128588,,89440,,38957,,17431,17431,,38862,,52673,95,64770,7334,71628,18097xe" stroked="f">
                    <v:stroke joinstyle="miter"/>
                    <v:path arrowok="t" o:connecttype="custom" o:connectlocs="71628,18097;71628,128588;0,38957;38862,0;71628,18097" o:connectangles="0,0,0,0,0"/>
                  </v:shape>
                </v:group>
                <v:shape id="Freeform: Shape 162696623" o:spid="_x0000_s1032" style="position:absolute;left:67341;width:137921;height:22478;visibility:visible;mso-wrap-style:square;v-text-anchor:middle" coordsize="137921,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" path="m,l,22479r137922,l137922,,,xm68961,15050r-61436,l7525,7525r61436,l68961,15050xe" stroked="f">
                  <v:stroke joinstyle="miter"/>
                  <v:path arrowok="t" o:connecttype="custom" o:connectlocs="0,0;0,22479;137922,22479;137922,0;0,0;68961,15050;7525,15050;7525,7525;68961,7525;68961,15050" o:connectangles="0,0,0,0,0,0,0,0,0,0"/>
                </v:shape>
                <w10:wrap anchorx="page" anchory="page"/>
              </v:group>
            </w:pict>
          </mc:Fallback>
        </mc:AlternateContent>
      </w:r>
      <w:r w:rsidRPr="00EA09F1">
        <w:rPr>
          <w:rFonts w:asciiTheme="minorHAnsi" w:hAnsiTheme="minorHAnsi" w:cstheme="minorHAnsi"/>
          <w:noProof/>
          <w:color w:val="auto"/>
          <w:sz w:val="24"/>
          <w:szCs w:val="24"/>
          <w:lang w:val="en-GB" w:eastAsia="en-GB"/>
        </w:rPr>
        <mc:AlternateContent>
          <mc:Choice Requires="wps">
            <w:drawing>
              <wp:anchor distT="0" distB="0" distL="114300" distR="114300" simplePos="0" relativeHeight="251649024" behindDoc="1" locked="1" layoutInCell="1" allowOverlap="1" wp14:anchorId="18FB337E" wp14:editId="77F32157">
                <wp:simplePos x="0" y="0"/>
                <wp:positionH relativeFrom="page">
                  <wp:posOffset>0</wp:posOffset>
                </wp:positionH>
                <wp:positionV relativeFrom="page">
                  <wp:posOffset>0</wp:posOffset>
                </wp:positionV>
                <wp:extent cx="7558405" cy="10691495"/>
                <wp:effectExtent l="0" t="0" r="444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8405" cy="10691495"/>
                        </a:xfrm>
                        <a:prstGeom prst="rect">
                          <a:avLst/>
                        </a:prstGeom>
                        <a:solidFill>
                          <a:srgbClr val="2622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F3956" id="Rectangle 5" o:spid="_x0000_s1026" style="position:absolute;margin-left:0;margin-top:0;width:595.15pt;height:84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" fillcolor="#262262" stroked="f" strokeweight="1pt">
                <w10:wrap anchorx="page" anchory="page"/>
                <w10:anchorlock/>
              </v:rect>
            </w:pict>
          </mc:Fallback>
        </mc:AlternateContent>
      </w:r>
      <w:r w:rsidR="008B17D6" w:rsidRPr="00EA09F1">
        <w:rPr>
          <w:rFonts w:asciiTheme="minorHAnsi" w:hAnsiTheme="minorHAnsi" w:cstheme="minorHAnsi"/>
          <w:noProof/>
          <w:color w:val="auto"/>
          <w:sz w:val="24"/>
          <w:szCs w:val="24"/>
          <w:lang w:val="ro-RO"/>
        </w:rPr>
        <w:tab/>
      </w:r>
      <w:r w:rsidR="008B17D6" w:rsidRPr="008C6963">
        <w:rPr>
          <w:rFonts w:asciiTheme="minorHAnsi" w:hAnsiTheme="minorHAnsi" w:cstheme="minorHAnsi"/>
          <w:noProof/>
          <w:color w:val="FFFFFF" w:themeColor="background1"/>
          <w:sz w:val="24"/>
          <w:szCs w:val="24"/>
          <w:lang w:val="ro-RO"/>
        </w:rPr>
        <w:t>insp.gov.ro</w:t>
      </w:r>
    </w:p>
    <w:p w14:paraId="1973EBD1" w14:textId="77777777" w:rsidR="008B17D6" w:rsidRPr="00EA09F1" w:rsidRDefault="008B17D6" w:rsidP="00EA09F1">
      <w:pPr>
        <w:spacing w:after="120" w:line="319" w:lineRule="auto"/>
        <w:contextualSpacing/>
        <w:rPr>
          <w:rFonts w:asciiTheme="minorHAnsi" w:hAnsiTheme="minorHAnsi" w:cstheme="minorHAnsi"/>
          <w:color w:val="auto"/>
          <w:sz w:val="24"/>
          <w:szCs w:val="24"/>
        </w:rPr>
      </w:pPr>
    </w:p>
    <w:p w14:paraId="0F2A7F4E" w14:textId="77777777" w:rsidR="008B17D6" w:rsidRPr="00EA09F1" w:rsidRDefault="008B17D6" w:rsidP="00EA09F1">
      <w:pPr>
        <w:spacing w:after="120" w:line="319" w:lineRule="auto"/>
        <w:contextualSpacing/>
        <w:rPr>
          <w:rFonts w:asciiTheme="minorHAnsi" w:hAnsiTheme="minorHAnsi" w:cstheme="minorHAnsi"/>
          <w:color w:val="auto"/>
          <w:sz w:val="24"/>
          <w:szCs w:val="24"/>
        </w:rPr>
      </w:pPr>
    </w:p>
    <w:p w14:paraId="6C6286A9" w14:textId="77777777" w:rsidR="008B17D6" w:rsidRPr="00EA09F1" w:rsidRDefault="008B17D6" w:rsidP="00EA09F1">
      <w:pPr>
        <w:spacing w:after="120" w:line="319" w:lineRule="auto"/>
        <w:contextualSpacing/>
        <w:rPr>
          <w:rFonts w:asciiTheme="minorHAnsi" w:hAnsiTheme="minorHAnsi" w:cstheme="minorHAnsi"/>
          <w:color w:val="auto"/>
          <w:sz w:val="24"/>
          <w:szCs w:val="24"/>
        </w:rPr>
      </w:pPr>
    </w:p>
    <w:p w14:paraId="1AD4EB7F" w14:textId="7E02C2EB" w:rsidR="008B17D6" w:rsidRPr="00EA09F1" w:rsidRDefault="0084191B" w:rsidP="00EA09F1">
      <w:pPr>
        <w:spacing w:after="120" w:line="319" w:lineRule="auto"/>
        <w:contextualSpacing/>
        <w:rPr>
          <w:rFonts w:asciiTheme="minorHAnsi" w:hAnsiTheme="minorHAnsi" w:cstheme="minorHAnsi"/>
          <w:color w:val="auto"/>
          <w:sz w:val="24"/>
          <w:szCs w:val="24"/>
        </w:rPr>
      </w:pPr>
      <w:r w:rsidRPr="008C6963">
        <w:rPr>
          <w:rFonts w:asciiTheme="minorHAnsi" w:hAnsiTheme="minorHAnsi" w:cstheme="minorHAnsi"/>
          <w:noProof/>
          <w:color w:val="FFFFFF" w:themeColor="background1"/>
          <w:sz w:val="24"/>
          <w:szCs w:val="24"/>
          <w:lang w:val="en-GB" w:eastAsia="en-GB"/>
        </w:rPr>
        <mc:AlternateContent>
          <mc:Choice Requires="wpg">
            <w:drawing>
              <wp:anchor distT="0" distB="0" distL="114300" distR="114300" simplePos="0" relativeHeight="251657216" behindDoc="0" locked="1" layoutInCell="1" allowOverlap="1" wp14:anchorId="45530C21" wp14:editId="1E051BD7">
                <wp:simplePos x="0" y="0"/>
                <wp:positionH relativeFrom="page">
                  <wp:posOffset>5118100</wp:posOffset>
                </wp:positionH>
                <wp:positionV relativeFrom="page">
                  <wp:posOffset>9496425</wp:posOffset>
                </wp:positionV>
                <wp:extent cx="1939290" cy="628015"/>
                <wp:effectExtent l="0" t="0" r="3810" b="635"/>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9290" cy="628015"/>
                          <a:chOff x="0" y="0"/>
                          <a:chExt cx="1454181" cy="471201"/>
                        </a:xfrm>
                        <a:solidFill>
                          <a:srgbClr val="160D47"/>
                        </a:solidFill>
                      </wpg:grpSpPr>
                      <wps:wsp>
                        <wps:cNvPr id="928393977" name="Freeform: Shape 928393977"/>
                        <wps:cNvSpPr/>
                        <wps:spPr>
                          <a:xfrm>
                            <a:off x="0" y="5143"/>
                            <a:ext cx="178022" cy="459105"/>
                          </a:xfrm>
                          <a:custGeom>
                            <a:avLst/>
                            <a:gdLst>
                              <a:gd name="connsiteX0" fmla="*/ 0 w 178022"/>
                              <a:gd name="connsiteY0" fmla="*/ 459105 h 459105"/>
                              <a:gd name="connsiteX1" fmla="*/ 0 w 178022"/>
                              <a:gd name="connsiteY1" fmla="*/ 425958 h 459105"/>
                              <a:gd name="connsiteX2" fmla="*/ 54578 w 178022"/>
                              <a:gd name="connsiteY2" fmla="*/ 417767 h 459105"/>
                              <a:gd name="connsiteX3" fmla="*/ 54578 w 178022"/>
                              <a:gd name="connsiteY3" fmla="*/ 41243 h 459105"/>
                              <a:gd name="connsiteX4" fmla="*/ 0 w 178022"/>
                              <a:gd name="connsiteY4" fmla="*/ 33147 h 459105"/>
                              <a:gd name="connsiteX5" fmla="*/ 0 w 178022"/>
                              <a:gd name="connsiteY5" fmla="*/ 0 h 459105"/>
                              <a:gd name="connsiteX6" fmla="*/ 178022 w 178022"/>
                              <a:gd name="connsiteY6" fmla="*/ 0 h 459105"/>
                              <a:gd name="connsiteX7" fmla="*/ 178022 w 178022"/>
                              <a:gd name="connsiteY7" fmla="*/ 33147 h 459105"/>
                              <a:gd name="connsiteX8" fmla="*/ 124016 w 178022"/>
                              <a:gd name="connsiteY8" fmla="*/ 41243 h 459105"/>
                              <a:gd name="connsiteX9" fmla="*/ 124016 w 178022"/>
                              <a:gd name="connsiteY9" fmla="*/ 417767 h 459105"/>
                              <a:gd name="connsiteX10" fmla="*/ 178022 w 178022"/>
                              <a:gd name="connsiteY10" fmla="*/ 427101 h 459105"/>
                              <a:gd name="connsiteX11" fmla="*/ 178022 w 178022"/>
                              <a:gd name="connsiteY11" fmla="*/ 459105 h 459105"/>
                              <a:gd name="connsiteX12" fmla="*/ 0 w 178022"/>
                              <a:gd name="connsiteY12" fmla="*/ 459105 h 459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022" h="459105">
                                <a:moveTo>
                                  <a:pt x="0" y="459105"/>
                                </a:moveTo>
                                <a:lnTo>
                                  <a:pt x="0" y="425958"/>
                                </a:lnTo>
                                <a:lnTo>
                                  <a:pt x="54578" y="417767"/>
                                </a:lnTo>
                                <a:lnTo>
                                  <a:pt x="54578" y="41243"/>
                                </a:lnTo>
                                <a:lnTo>
                                  <a:pt x="0" y="33147"/>
                                </a:lnTo>
                                <a:lnTo>
                                  <a:pt x="0" y="0"/>
                                </a:lnTo>
                                <a:lnTo>
                                  <a:pt x="178022" y="0"/>
                                </a:lnTo>
                                <a:lnTo>
                                  <a:pt x="178022" y="33147"/>
                                </a:lnTo>
                                <a:lnTo>
                                  <a:pt x="124016" y="41243"/>
                                </a:lnTo>
                                <a:lnTo>
                                  <a:pt x="124016" y="417767"/>
                                </a:lnTo>
                                <a:lnTo>
                                  <a:pt x="178022" y="427101"/>
                                </a:lnTo>
                                <a:lnTo>
                                  <a:pt x="178022" y="459105"/>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6589971" name="Freeform: Shape 916589971"/>
                        <wps:cNvSpPr/>
                        <wps:spPr>
                          <a:xfrm>
                            <a:off x="242887" y="5143"/>
                            <a:ext cx="449770" cy="459200"/>
                          </a:xfrm>
                          <a:custGeom>
                            <a:avLst/>
                            <a:gdLst>
                              <a:gd name="connsiteX0" fmla="*/ 0 w 449770"/>
                              <a:gd name="connsiteY0" fmla="*/ 459105 h 459200"/>
                              <a:gd name="connsiteX1" fmla="*/ 0 w 449770"/>
                              <a:gd name="connsiteY1" fmla="*/ 425958 h 459200"/>
                              <a:gd name="connsiteX2" fmla="*/ 50387 w 449770"/>
                              <a:gd name="connsiteY2" fmla="*/ 417767 h 459200"/>
                              <a:gd name="connsiteX3" fmla="*/ 50387 w 449770"/>
                              <a:gd name="connsiteY3" fmla="*/ 41243 h 459200"/>
                              <a:gd name="connsiteX4" fmla="*/ 0 w 449770"/>
                              <a:gd name="connsiteY4" fmla="*/ 33147 h 459200"/>
                              <a:gd name="connsiteX5" fmla="*/ 0 w 449770"/>
                              <a:gd name="connsiteY5" fmla="*/ 0 h 459200"/>
                              <a:gd name="connsiteX6" fmla="*/ 116776 w 449770"/>
                              <a:gd name="connsiteY6" fmla="*/ 0 h 459200"/>
                              <a:gd name="connsiteX7" fmla="*/ 322802 w 449770"/>
                              <a:gd name="connsiteY7" fmla="*/ 297466 h 459200"/>
                              <a:gd name="connsiteX8" fmla="*/ 352616 w 449770"/>
                              <a:gd name="connsiteY8" fmla="*/ 353282 h 459200"/>
                              <a:gd name="connsiteX9" fmla="*/ 352616 w 449770"/>
                              <a:gd name="connsiteY9" fmla="*/ 41339 h 459200"/>
                              <a:gd name="connsiteX10" fmla="*/ 298037 w 449770"/>
                              <a:gd name="connsiteY10" fmla="*/ 33242 h 459200"/>
                              <a:gd name="connsiteX11" fmla="*/ 298037 w 449770"/>
                              <a:gd name="connsiteY11" fmla="*/ 95 h 459200"/>
                              <a:gd name="connsiteX12" fmla="*/ 449771 w 449770"/>
                              <a:gd name="connsiteY12" fmla="*/ 95 h 459200"/>
                              <a:gd name="connsiteX13" fmla="*/ 449771 w 449770"/>
                              <a:gd name="connsiteY13" fmla="*/ 33242 h 459200"/>
                              <a:gd name="connsiteX14" fmla="*/ 398812 w 449770"/>
                              <a:gd name="connsiteY14" fmla="*/ 41720 h 459200"/>
                              <a:gd name="connsiteX15" fmla="*/ 398812 w 449770"/>
                              <a:gd name="connsiteY15" fmla="*/ 459200 h 459200"/>
                              <a:gd name="connsiteX16" fmla="*/ 354140 w 449770"/>
                              <a:gd name="connsiteY16" fmla="*/ 459200 h 459200"/>
                              <a:gd name="connsiteX17" fmla="*/ 143542 w 449770"/>
                              <a:gd name="connsiteY17" fmla="*/ 157258 h 459200"/>
                              <a:gd name="connsiteX18" fmla="*/ 96488 w 449770"/>
                              <a:gd name="connsiteY18" fmla="*/ 76676 h 459200"/>
                              <a:gd name="connsiteX19" fmla="*/ 96488 w 449770"/>
                              <a:gd name="connsiteY19" fmla="*/ 417862 h 459200"/>
                              <a:gd name="connsiteX20" fmla="*/ 152305 w 449770"/>
                              <a:gd name="connsiteY20" fmla="*/ 426053 h 459200"/>
                              <a:gd name="connsiteX21" fmla="*/ 152305 w 449770"/>
                              <a:gd name="connsiteY21" fmla="*/ 459200 h 459200"/>
                              <a:gd name="connsiteX22" fmla="*/ 0 w 449770"/>
                              <a:gd name="connsiteY22" fmla="*/ 459105 h 45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49770" h="459200">
                                <a:moveTo>
                                  <a:pt x="0" y="459105"/>
                                </a:moveTo>
                                <a:lnTo>
                                  <a:pt x="0" y="425958"/>
                                </a:lnTo>
                                <a:lnTo>
                                  <a:pt x="50387" y="417767"/>
                                </a:lnTo>
                                <a:lnTo>
                                  <a:pt x="50387" y="41243"/>
                                </a:lnTo>
                                <a:lnTo>
                                  <a:pt x="0" y="33147"/>
                                </a:lnTo>
                                <a:lnTo>
                                  <a:pt x="0" y="0"/>
                                </a:lnTo>
                                <a:lnTo>
                                  <a:pt x="116776" y="0"/>
                                </a:lnTo>
                                <a:lnTo>
                                  <a:pt x="322802" y="297466"/>
                                </a:lnTo>
                                <a:lnTo>
                                  <a:pt x="352616" y="353282"/>
                                </a:lnTo>
                                <a:lnTo>
                                  <a:pt x="352616" y="41339"/>
                                </a:lnTo>
                                <a:lnTo>
                                  <a:pt x="298037" y="33242"/>
                                </a:lnTo>
                                <a:lnTo>
                                  <a:pt x="298037" y="95"/>
                                </a:lnTo>
                                <a:lnTo>
                                  <a:pt x="449771" y="95"/>
                                </a:lnTo>
                                <a:lnTo>
                                  <a:pt x="449771" y="33242"/>
                                </a:lnTo>
                                <a:lnTo>
                                  <a:pt x="398812" y="41720"/>
                                </a:lnTo>
                                <a:lnTo>
                                  <a:pt x="398812" y="459200"/>
                                </a:lnTo>
                                <a:lnTo>
                                  <a:pt x="354140" y="459200"/>
                                </a:lnTo>
                                <a:lnTo>
                                  <a:pt x="143542" y="157258"/>
                                </a:lnTo>
                                <a:lnTo>
                                  <a:pt x="96488" y="76676"/>
                                </a:lnTo>
                                <a:lnTo>
                                  <a:pt x="96488" y="417862"/>
                                </a:lnTo>
                                <a:lnTo>
                                  <a:pt x="152305" y="426053"/>
                                </a:lnTo>
                                <a:lnTo>
                                  <a:pt x="152305" y="459200"/>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9522345" name="Freeform: Shape 1599522345"/>
                        <wps:cNvSpPr/>
                        <wps:spPr>
                          <a:xfrm>
                            <a:off x="745140" y="0"/>
                            <a:ext cx="303847" cy="471201"/>
                          </a:xfrm>
                          <a:custGeom>
                            <a:avLst/>
                            <a:gdLst>
                              <a:gd name="connsiteX0" fmla="*/ 140303 w 303847"/>
                              <a:gd name="connsiteY0" fmla="*/ 471202 h 471201"/>
                              <a:gd name="connsiteX1" fmla="*/ 90964 w 303847"/>
                              <a:gd name="connsiteY1" fmla="*/ 467106 h 471201"/>
                              <a:gd name="connsiteX2" fmla="*/ 50673 w 303847"/>
                              <a:gd name="connsiteY2" fmla="*/ 457867 h 471201"/>
                              <a:gd name="connsiteX3" fmla="*/ 20098 w 303847"/>
                              <a:gd name="connsiteY3" fmla="*/ 448247 h 471201"/>
                              <a:gd name="connsiteX4" fmla="*/ 0 w 303847"/>
                              <a:gd name="connsiteY4" fmla="*/ 443103 h 471201"/>
                              <a:gd name="connsiteX5" fmla="*/ 5143 w 303847"/>
                              <a:gd name="connsiteY5" fmla="*/ 331756 h 471201"/>
                              <a:gd name="connsiteX6" fmla="*/ 46768 w 303847"/>
                              <a:gd name="connsiteY6" fmla="*/ 331756 h 471201"/>
                              <a:gd name="connsiteX7" fmla="*/ 59436 w 303847"/>
                              <a:gd name="connsiteY7" fmla="*/ 406527 h 471201"/>
                              <a:gd name="connsiteX8" fmla="*/ 73057 w 303847"/>
                              <a:gd name="connsiteY8" fmla="*/ 417386 h 471201"/>
                              <a:gd name="connsiteX9" fmla="*/ 92392 w 303847"/>
                              <a:gd name="connsiteY9" fmla="*/ 426244 h 471201"/>
                              <a:gd name="connsiteX10" fmla="*/ 115919 w 303847"/>
                              <a:gd name="connsiteY10" fmla="*/ 432149 h 471201"/>
                              <a:gd name="connsiteX11" fmla="*/ 142208 w 303847"/>
                              <a:gd name="connsiteY11" fmla="*/ 434245 h 471201"/>
                              <a:gd name="connsiteX12" fmla="*/ 209359 w 303847"/>
                              <a:gd name="connsiteY12" fmla="*/ 414147 h 471201"/>
                              <a:gd name="connsiteX13" fmla="*/ 230886 w 303847"/>
                              <a:gd name="connsiteY13" fmla="*/ 359093 h 471201"/>
                              <a:gd name="connsiteX14" fmla="*/ 223838 w 303847"/>
                              <a:gd name="connsiteY14" fmla="*/ 326803 h 471201"/>
                              <a:gd name="connsiteX15" fmla="*/ 203359 w 303847"/>
                              <a:gd name="connsiteY15" fmla="*/ 301466 h 471201"/>
                              <a:gd name="connsiteX16" fmla="*/ 170878 w 303847"/>
                              <a:gd name="connsiteY16" fmla="*/ 279940 h 471201"/>
                              <a:gd name="connsiteX17" fmla="*/ 128302 w 303847"/>
                              <a:gd name="connsiteY17" fmla="*/ 258985 h 471201"/>
                              <a:gd name="connsiteX18" fmla="*/ 88297 w 303847"/>
                              <a:gd name="connsiteY18" fmla="*/ 238792 h 471201"/>
                              <a:gd name="connsiteX19" fmla="*/ 48958 w 303847"/>
                              <a:gd name="connsiteY19" fmla="*/ 210026 h 471201"/>
                              <a:gd name="connsiteX20" fmla="*/ 18764 w 303847"/>
                              <a:gd name="connsiteY20" fmla="*/ 170307 h 471201"/>
                              <a:gd name="connsiteX21" fmla="*/ 6667 w 303847"/>
                              <a:gd name="connsiteY21" fmla="*/ 117539 h 471201"/>
                              <a:gd name="connsiteX22" fmla="*/ 17335 w 303847"/>
                              <a:gd name="connsiteY22" fmla="*/ 70009 h 471201"/>
                              <a:gd name="connsiteX23" fmla="*/ 47530 w 303847"/>
                              <a:gd name="connsiteY23" fmla="*/ 32766 h 471201"/>
                              <a:gd name="connsiteX24" fmla="*/ 94297 w 303847"/>
                              <a:gd name="connsiteY24" fmla="*/ 8477 h 471201"/>
                              <a:gd name="connsiteX25" fmla="*/ 155067 w 303847"/>
                              <a:gd name="connsiteY25" fmla="*/ 0 h 471201"/>
                              <a:gd name="connsiteX26" fmla="*/ 194596 w 303847"/>
                              <a:gd name="connsiteY26" fmla="*/ 3048 h 471201"/>
                              <a:gd name="connsiteX27" fmla="*/ 228790 w 303847"/>
                              <a:gd name="connsiteY27" fmla="*/ 9811 h 471201"/>
                              <a:gd name="connsiteX28" fmla="*/ 256127 w 303847"/>
                              <a:gd name="connsiteY28" fmla="*/ 17336 h 471201"/>
                              <a:gd name="connsiteX29" fmla="*/ 274796 w 303847"/>
                              <a:gd name="connsiteY29" fmla="*/ 22289 h 471201"/>
                              <a:gd name="connsiteX30" fmla="*/ 270891 w 303847"/>
                              <a:gd name="connsiteY30" fmla="*/ 124587 h 471201"/>
                              <a:gd name="connsiteX31" fmla="*/ 230791 w 303847"/>
                              <a:gd name="connsiteY31" fmla="*/ 124587 h 471201"/>
                              <a:gd name="connsiteX32" fmla="*/ 216027 w 303847"/>
                              <a:gd name="connsiteY32" fmla="*/ 53721 h 471201"/>
                              <a:gd name="connsiteX33" fmla="*/ 207169 w 303847"/>
                              <a:gd name="connsiteY33" fmla="*/ 47530 h 471201"/>
                              <a:gd name="connsiteX34" fmla="*/ 192691 w 303847"/>
                              <a:gd name="connsiteY34" fmla="*/ 41910 h 471201"/>
                              <a:gd name="connsiteX35" fmla="*/ 174117 w 303847"/>
                              <a:gd name="connsiteY35" fmla="*/ 37814 h 471201"/>
                              <a:gd name="connsiteX36" fmla="*/ 152971 w 303847"/>
                              <a:gd name="connsiteY36" fmla="*/ 36195 h 471201"/>
                              <a:gd name="connsiteX37" fmla="*/ 92488 w 303847"/>
                              <a:gd name="connsiteY37" fmla="*/ 52197 h 471201"/>
                              <a:gd name="connsiteX38" fmla="*/ 73342 w 303847"/>
                              <a:gd name="connsiteY38" fmla="*/ 100775 h 471201"/>
                              <a:gd name="connsiteX39" fmla="*/ 80105 w 303847"/>
                              <a:gd name="connsiteY39" fmla="*/ 131350 h 471201"/>
                              <a:gd name="connsiteX40" fmla="*/ 99917 w 303847"/>
                              <a:gd name="connsiteY40" fmla="*/ 155448 h 471201"/>
                              <a:gd name="connsiteX41" fmla="*/ 132207 w 303847"/>
                              <a:gd name="connsiteY41" fmla="*/ 176975 h 471201"/>
                              <a:gd name="connsiteX42" fmla="*/ 176213 w 303847"/>
                              <a:gd name="connsiteY42" fmla="*/ 199930 h 471201"/>
                              <a:gd name="connsiteX43" fmla="*/ 221361 w 303847"/>
                              <a:gd name="connsiteY43" fmla="*/ 223933 h 471201"/>
                              <a:gd name="connsiteX44" fmla="*/ 262414 w 303847"/>
                              <a:gd name="connsiteY44" fmla="*/ 253079 h 471201"/>
                              <a:gd name="connsiteX45" fmla="*/ 292227 w 303847"/>
                              <a:gd name="connsiteY45" fmla="*/ 290322 h 471201"/>
                              <a:gd name="connsiteX46" fmla="*/ 303847 w 303847"/>
                              <a:gd name="connsiteY46" fmla="*/ 339090 h 471201"/>
                              <a:gd name="connsiteX47" fmla="*/ 293275 w 303847"/>
                              <a:gd name="connsiteY47" fmla="*/ 386620 h 471201"/>
                              <a:gd name="connsiteX48" fmla="*/ 262223 w 303847"/>
                              <a:gd name="connsiteY48" fmla="*/ 429197 h 471201"/>
                              <a:gd name="connsiteX49" fmla="*/ 211074 w 303847"/>
                              <a:gd name="connsiteY49" fmla="*/ 459676 h 471201"/>
                              <a:gd name="connsiteX50" fmla="*/ 140303 w 303847"/>
                              <a:gd name="connsiteY50" fmla="*/ 471202 h 471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03847" h="471201">
                                <a:moveTo>
                                  <a:pt x="140303" y="471202"/>
                                </a:moveTo>
                                <a:cubicBezTo>
                                  <a:pt x="122396" y="471202"/>
                                  <a:pt x="105918" y="469868"/>
                                  <a:pt x="90964" y="467106"/>
                                </a:cubicBezTo>
                                <a:cubicBezTo>
                                  <a:pt x="76009" y="464439"/>
                                  <a:pt x="62579" y="461296"/>
                                  <a:pt x="50673" y="457867"/>
                                </a:cubicBezTo>
                                <a:cubicBezTo>
                                  <a:pt x="38767" y="454438"/>
                                  <a:pt x="28575" y="451199"/>
                                  <a:pt x="20098" y="448247"/>
                                </a:cubicBezTo>
                                <a:cubicBezTo>
                                  <a:pt x="11525" y="445199"/>
                                  <a:pt x="4858" y="443484"/>
                                  <a:pt x="0" y="443103"/>
                                </a:cubicBezTo>
                                <a:lnTo>
                                  <a:pt x="5143" y="331756"/>
                                </a:lnTo>
                                <a:lnTo>
                                  <a:pt x="46768" y="331756"/>
                                </a:lnTo>
                                <a:lnTo>
                                  <a:pt x="59436" y="406527"/>
                                </a:lnTo>
                                <a:cubicBezTo>
                                  <a:pt x="62865" y="410337"/>
                                  <a:pt x="67342" y="413957"/>
                                  <a:pt x="73057" y="417386"/>
                                </a:cubicBezTo>
                                <a:cubicBezTo>
                                  <a:pt x="78676" y="420815"/>
                                  <a:pt x="85153" y="423767"/>
                                  <a:pt x="92392" y="426244"/>
                                </a:cubicBezTo>
                                <a:cubicBezTo>
                                  <a:pt x="99631" y="428720"/>
                                  <a:pt x="107442" y="430721"/>
                                  <a:pt x="115919" y="432149"/>
                                </a:cubicBezTo>
                                <a:cubicBezTo>
                                  <a:pt x="124396" y="433578"/>
                                  <a:pt x="133159" y="434245"/>
                                  <a:pt x="142208" y="434245"/>
                                </a:cubicBezTo>
                                <a:cubicBezTo>
                                  <a:pt x="172593" y="434245"/>
                                  <a:pt x="194977" y="427577"/>
                                  <a:pt x="209359" y="414147"/>
                                </a:cubicBezTo>
                                <a:cubicBezTo>
                                  <a:pt x="223742" y="400812"/>
                                  <a:pt x="230886" y="382429"/>
                                  <a:pt x="230886" y="359093"/>
                                </a:cubicBezTo>
                                <a:cubicBezTo>
                                  <a:pt x="230886" y="346805"/>
                                  <a:pt x="228505" y="336042"/>
                                  <a:pt x="223838" y="326803"/>
                                </a:cubicBezTo>
                                <a:cubicBezTo>
                                  <a:pt x="219075" y="317564"/>
                                  <a:pt x="212312" y="309086"/>
                                  <a:pt x="203359" y="301466"/>
                                </a:cubicBezTo>
                                <a:cubicBezTo>
                                  <a:pt x="194405" y="293846"/>
                                  <a:pt x="183547" y="286607"/>
                                  <a:pt x="170878" y="279940"/>
                                </a:cubicBezTo>
                                <a:cubicBezTo>
                                  <a:pt x="158210" y="273177"/>
                                  <a:pt x="144018" y="266224"/>
                                  <a:pt x="128302" y="258985"/>
                                </a:cubicBezTo>
                                <a:cubicBezTo>
                                  <a:pt x="115824" y="253365"/>
                                  <a:pt x="102489" y="246602"/>
                                  <a:pt x="88297" y="238792"/>
                                </a:cubicBezTo>
                                <a:cubicBezTo>
                                  <a:pt x="74104" y="230981"/>
                                  <a:pt x="60960" y="221361"/>
                                  <a:pt x="48958" y="210026"/>
                                </a:cubicBezTo>
                                <a:cubicBezTo>
                                  <a:pt x="36862" y="198692"/>
                                  <a:pt x="26860" y="185452"/>
                                  <a:pt x="18764" y="170307"/>
                                </a:cubicBezTo>
                                <a:cubicBezTo>
                                  <a:pt x="10668" y="155258"/>
                                  <a:pt x="6667" y="137636"/>
                                  <a:pt x="6667" y="117539"/>
                                </a:cubicBezTo>
                                <a:cubicBezTo>
                                  <a:pt x="6667" y="100203"/>
                                  <a:pt x="10192" y="84392"/>
                                  <a:pt x="17335" y="70009"/>
                                </a:cubicBezTo>
                                <a:cubicBezTo>
                                  <a:pt x="24479" y="55626"/>
                                  <a:pt x="34480" y="43244"/>
                                  <a:pt x="47530" y="32766"/>
                                </a:cubicBezTo>
                                <a:cubicBezTo>
                                  <a:pt x="60484" y="22289"/>
                                  <a:pt x="76105" y="14192"/>
                                  <a:pt x="94297" y="8477"/>
                                </a:cubicBezTo>
                                <a:cubicBezTo>
                                  <a:pt x="112490" y="2858"/>
                                  <a:pt x="132778" y="0"/>
                                  <a:pt x="155067" y="0"/>
                                </a:cubicBezTo>
                                <a:cubicBezTo>
                                  <a:pt x="168973" y="0"/>
                                  <a:pt x="182118" y="1048"/>
                                  <a:pt x="194596" y="3048"/>
                                </a:cubicBezTo>
                                <a:cubicBezTo>
                                  <a:pt x="207073" y="5048"/>
                                  <a:pt x="218503" y="7334"/>
                                  <a:pt x="228790" y="9811"/>
                                </a:cubicBezTo>
                                <a:cubicBezTo>
                                  <a:pt x="239173" y="12287"/>
                                  <a:pt x="248221" y="14859"/>
                                  <a:pt x="256127" y="17336"/>
                                </a:cubicBezTo>
                                <a:cubicBezTo>
                                  <a:pt x="263938" y="19812"/>
                                  <a:pt x="270224" y="21527"/>
                                  <a:pt x="274796" y="22289"/>
                                </a:cubicBezTo>
                                <a:lnTo>
                                  <a:pt x="270891" y="124587"/>
                                </a:lnTo>
                                <a:lnTo>
                                  <a:pt x="230791" y="124587"/>
                                </a:lnTo>
                                <a:lnTo>
                                  <a:pt x="216027" y="53721"/>
                                </a:lnTo>
                                <a:cubicBezTo>
                                  <a:pt x="214217" y="51721"/>
                                  <a:pt x="211265" y="49625"/>
                                  <a:pt x="207169" y="47530"/>
                                </a:cubicBezTo>
                                <a:cubicBezTo>
                                  <a:pt x="203073" y="45434"/>
                                  <a:pt x="198215" y="43529"/>
                                  <a:pt x="192691" y="41910"/>
                                </a:cubicBezTo>
                                <a:cubicBezTo>
                                  <a:pt x="187166" y="40291"/>
                                  <a:pt x="180975" y="38957"/>
                                  <a:pt x="174117" y="37814"/>
                                </a:cubicBezTo>
                                <a:cubicBezTo>
                                  <a:pt x="167259" y="36671"/>
                                  <a:pt x="160211" y="36195"/>
                                  <a:pt x="152971" y="36195"/>
                                </a:cubicBezTo>
                                <a:cubicBezTo>
                                  <a:pt x="125444" y="36195"/>
                                  <a:pt x="105251" y="41529"/>
                                  <a:pt x="92488" y="52197"/>
                                </a:cubicBezTo>
                                <a:cubicBezTo>
                                  <a:pt x="79724" y="62865"/>
                                  <a:pt x="73342" y="79058"/>
                                  <a:pt x="73342" y="100775"/>
                                </a:cubicBezTo>
                                <a:cubicBezTo>
                                  <a:pt x="73342" y="112395"/>
                                  <a:pt x="75628" y="122682"/>
                                  <a:pt x="80105" y="131350"/>
                                </a:cubicBezTo>
                                <a:cubicBezTo>
                                  <a:pt x="84582" y="140018"/>
                                  <a:pt x="91249" y="148114"/>
                                  <a:pt x="99917" y="155448"/>
                                </a:cubicBezTo>
                                <a:cubicBezTo>
                                  <a:pt x="108585" y="162782"/>
                                  <a:pt x="119348" y="170021"/>
                                  <a:pt x="132207" y="176975"/>
                                </a:cubicBezTo>
                                <a:cubicBezTo>
                                  <a:pt x="145066" y="184023"/>
                                  <a:pt x="159734" y="191643"/>
                                  <a:pt x="176213" y="199930"/>
                                </a:cubicBezTo>
                                <a:cubicBezTo>
                                  <a:pt x="191071" y="207359"/>
                                  <a:pt x="206121" y="215360"/>
                                  <a:pt x="221361" y="223933"/>
                                </a:cubicBezTo>
                                <a:cubicBezTo>
                                  <a:pt x="236506" y="232505"/>
                                  <a:pt x="250222" y="242221"/>
                                  <a:pt x="262414" y="253079"/>
                                </a:cubicBezTo>
                                <a:cubicBezTo>
                                  <a:pt x="274606" y="263938"/>
                                  <a:pt x="284512" y="276320"/>
                                  <a:pt x="292227" y="290322"/>
                                </a:cubicBezTo>
                                <a:cubicBezTo>
                                  <a:pt x="299942" y="304324"/>
                                  <a:pt x="303847" y="320516"/>
                                  <a:pt x="303847" y="339090"/>
                                </a:cubicBezTo>
                                <a:cubicBezTo>
                                  <a:pt x="303847" y="354997"/>
                                  <a:pt x="300323" y="370808"/>
                                  <a:pt x="293275" y="386620"/>
                                </a:cubicBezTo>
                                <a:cubicBezTo>
                                  <a:pt x="286226" y="402431"/>
                                  <a:pt x="275844" y="416624"/>
                                  <a:pt x="262223" y="429197"/>
                                </a:cubicBezTo>
                                <a:cubicBezTo>
                                  <a:pt x="248507" y="441770"/>
                                  <a:pt x="231457" y="451961"/>
                                  <a:pt x="211074" y="459676"/>
                                </a:cubicBezTo>
                                <a:cubicBezTo>
                                  <a:pt x="190595" y="467392"/>
                                  <a:pt x="167068" y="471202"/>
                                  <a:pt x="140303" y="471202"/>
                                </a:cubicBez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4459747" name="Freeform: Shape 1764459747"/>
                        <wps:cNvSpPr/>
                        <wps:spPr>
                          <a:xfrm>
                            <a:off x="1102614" y="952"/>
                            <a:ext cx="351567" cy="463296"/>
                          </a:xfrm>
                          <a:custGeom>
                            <a:avLst/>
                            <a:gdLst>
                              <a:gd name="connsiteX0" fmla="*/ 0 w 351567"/>
                              <a:gd name="connsiteY0" fmla="*/ 463296 h 463296"/>
                              <a:gd name="connsiteX1" fmla="*/ 0 w 351567"/>
                              <a:gd name="connsiteY1" fmla="*/ 430149 h 463296"/>
                              <a:gd name="connsiteX2" fmla="*/ 50673 w 351567"/>
                              <a:gd name="connsiteY2" fmla="*/ 422339 h 463296"/>
                              <a:gd name="connsiteX3" fmla="*/ 50673 w 351567"/>
                              <a:gd name="connsiteY3" fmla="*/ 45530 h 463296"/>
                              <a:gd name="connsiteX4" fmla="*/ 3619 w 351567"/>
                              <a:gd name="connsiteY4" fmla="*/ 37433 h 463296"/>
                              <a:gd name="connsiteX5" fmla="*/ 3619 w 351567"/>
                              <a:gd name="connsiteY5" fmla="*/ 4191 h 463296"/>
                              <a:gd name="connsiteX6" fmla="*/ 85344 w 351567"/>
                              <a:gd name="connsiteY6" fmla="*/ 4191 h 463296"/>
                              <a:gd name="connsiteX7" fmla="*/ 111252 w 351567"/>
                              <a:gd name="connsiteY7" fmla="*/ 3620 h 463296"/>
                              <a:gd name="connsiteX8" fmla="*/ 133255 w 351567"/>
                              <a:gd name="connsiteY8" fmla="*/ 2096 h 463296"/>
                              <a:gd name="connsiteX9" fmla="*/ 157829 w 351567"/>
                              <a:gd name="connsiteY9" fmla="*/ 571 h 463296"/>
                              <a:gd name="connsiteX10" fmla="*/ 191167 w 351567"/>
                              <a:gd name="connsiteY10" fmla="*/ 0 h 463296"/>
                              <a:gd name="connsiteX11" fmla="*/ 267938 w 351567"/>
                              <a:gd name="connsiteY11" fmla="*/ 8858 h 463296"/>
                              <a:gd name="connsiteX12" fmla="*/ 317373 w 351567"/>
                              <a:gd name="connsiteY12" fmla="*/ 34481 h 463296"/>
                              <a:gd name="connsiteX13" fmla="*/ 343757 w 351567"/>
                              <a:gd name="connsiteY13" fmla="*/ 75629 h 463296"/>
                              <a:gd name="connsiteX14" fmla="*/ 351568 w 351567"/>
                              <a:gd name="connsiteY14" fmla="*/ 131159 h 463296"/>
                              <a:gd name="connsiteX15" fmla="*/ 337947 w 351567"/>
                              <a:gd name="connsiteY15" fmla="*/ 199358 h 463296"/>
                              <a:gd name="connsiteX16" fmla="*/ 300419 w 351567"/>
                              <a:gd name="connsiteY16" fmla="*/ 249746 h 463296"/>
                              <a:gd name="connsiteX17" fmla="*/ 243840 w 351567"/>
                              <a:gd name="connsiteY17" fmla="*/ 280988 h 463296"/>
                              <a:gd name="connsiteX18" fmla="*/ 173260 w 351567"/>
                              <a:gd name="connsiteY18" fmla="*/ 291656 h 463296"/>
                              <a:gd name="connsiteX19" fmla="*/ 155734 w 351567"/>
                              <a:gd name="connsiteY19" fmla="*/ 291370 h 463296"/>
                              <a:gd name="connsiteX20" fmla="*/ 139636 w 351567"/>
                              <a:gd name="connsiteY20" fmla="*/ 290798 h 463296"/>
                              <a:gd name="connsiteX21" fmla="*/ 126778 w 351567"/>
                              <a:gd name="connsiteY21" fmla="*/ 289846 h 463296"/>
                              <a:gd name="connsiteX22" fmla="*/ 119253 w 351567"/>
                              <a:gd name="connsiteY22" fmla="*/ 288989 h 463296"/>
                              <a:gd name="connsiteX23" fmla="*/ 119253 w 351567"/>
                              <a:gd name="connsiteY23" fmla="*/ 421958 h 463296"/>
                              <a:gd name="connsiteX24" fmla="*/ 198882 w 351567"/>
                              <a:gd name="connsiteY24" fmla="*/ 430149 h 463296"/>
                              <a:gd name="connsiteX25" fmla="*/ 198882 w 351567"/>
                              <a:gd name="connsiteY25" fmla="*/ 463296 h 463296"/>
                              <a:gd name="connsiteX26" fmla="*/ 0 w 351567"/>
                              <a:gd name="connsiteY26" fmla="*/ 463296 h 463296"/>
                              <a:gd name="connsiteX27" fmla="*/ 119539 w 351567"/>
                              <a:gd name="connsiteY27" fmla="*/ 252794 h 463296"/>
                              <a:gd name="connsiteX28" fmla="*/ 128873 w 351567"/>
                              <a:gd name="connsiteY28" fmla="*/ 254127 h 463296"/>
                              <a:gd name="connsiteX29" fmla="*/ 140018 w 351567"/>
                              <a:gd name="connsiteY29" fmla="*/ 254889 h 463296"/>
                              <a:gd name="connsiteX30" fmla="*/ 154686 w 351567"/>
                              <a:gd name="connsiteY30" fmla="*/ 255365 h 463296"/>
                              <a:gd name="connsiteX31" fmla="*/ 174117 w 351567"/>
                              <a:gd name="connsiteY31" fmla="*/ 255556 h 463296"/>
                              <a:gd name="connsiteX32" fmla="*/ 212693 w 351567"/>
                              <a:gd name="connsiteY32" fmla="*/ 249841 h 463296"/>
                              <a:gd name="connsiteX33" fmla="*/ 246221 w 351567"/>
                              <a:gd name="connsiteY33" fmla="*/ 229934 h 463296"/>
                              <a:gd name="connsiteX34" fmla="*/ 269939 w 351567"/>
                              <a:gd name="connsiteY34" fmla="*/ 191643 h 463296"/>
                              <a:gd name="connsiteX35" fmla="*/ 278892 w 351567"/>
                              <a:gd name="connsiteY35" fmla="*/ 131350 h 463296"/>
                              <a:gd name="connsiteX36" fmla="*/ 272129 w 351567"/>
                              <a:gd name="connsiteY36" fmla="*/ 86963 h 463296"/>
                              <a:gd name="connsiteX37" fmla="*/ 252031 w 351567"/>
                              <a:gd name="connsiteY37" fmla="*/ 57055 h 463296"/>
                              <a:gd name="connsiteX38" fmla="*/ 218694 w 351567"/>
                              <a:gd name="connsiteY38" fmla="*/ 40291 h 463296"/>
                              <a:gd name="connsiteX39" fmla="*/ 171736 w 351567"/>
                              <a:gd name="connsiteY39" fmla="*/ 35052 h 463296"/>
                              <a:gd name="connsiteX40" fmla="*/ 153448 w 351567"/>
                              <a:gd name="connsiteY40" fmla="*/ 35528 h 463296"/>
                              <a:gd name="connsiteX41" fmla="*/ 140303 w 351567"/>
                              <a:gd name="connsiteY41" fmla="*/ 36767 h 463296"/>
                              <a:gd name="connsiteX42" fmla="*/ 129731 w 351567"/>
                              <a:gd name="connsiteY42" fmla="*/ 38100 h 463296"/>
                              <a:gd name="connsiteX43" fmla="*/ 119444 w 351567"/>
                              <a:gd name="connsiteY43" fmla="*/ 38672 h 463296"/>
                              <a:gd name="connsiteX44" fmla="*/ 119539 w 351567"/>
                              <a:gd name="connsiteY44" fmla="*/ 252794 h 46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51567" h="463296">
                                <a:moveTo>
                                  <a:pt x="0" y="463296"/>
                                </a:moveTo>
                                <a:lnTo>
                                  <a:pt x="0" y="430149"/>
                                </a:lnTo>
                                <a:lnTo>
                                  <a:pt x="50673" y="422339"/>
                                </a:lnTo>
                                <a:lnTo>
                                  <a:pt x="50673" y="45530"/>
                                </a:lnTo>
                                <a:lnTo>
                                  <a:pt x="3619" y="37433"/>
                                </a:lnTo>
                                <a:lnTo>
                                  <a:pt x="3619" y="4191"/>
                                </a:lnTo>
                                <a:lnTo>
                                  <a:pt x="85344" y="4191"/>
                                </a:lnTo>
                                <a:cubicBezTo>
                                  <a:pt x="95440" y="4191"/>
                                  <a:pt x="104013" y="4000"/>
                                  <a:pt x="111252" y="3620"/>
                                </a:cubicBezTo>
                                <a:cubicBezTo>
                                  <a:pt x="118491" y="3239"/>
                                  <a:pt x="125825" y="2762"/>
                                  <a:pt x="133255" y="2096"/>
                                </a:cubicBezTo>
                                <a:cubicBezTo>
                                  <a:pt x="140684" y="1524"/>
                                  <a:pt x="148876" y="953"/>
                                  <a:pt x="157829" y="571"/>
                                </a:cubicBezTo>
                                <a:cubicBezTo>
                                  <a:pt x="166783" y="190"/>
                                  <a:pt x="177927" y="0"/>
                                  <a:pt x="191167" y="0"/>
                                </a:cubicBezTo>
                                <a:cubicBezTo>
                                  <a:pt x="221742" y="0"/>
                                  <a:pt x="247364" y="2953"/>
                                  <a:pt x="267938" y="8858"/>
                                </a:cubicBezTo>
                                <a:cubicBezTo>
                                  <a:pt x="288512" y="14764"/>
                                  <a:pt x="305086" y="23336"/>
                                  <a:pt x="317373" y="34481"/>
                                </a:cubicBezTo>
                                <a:cubicBezTo>
                                  <a:pt x="329756" y="45625"/>
                                  <a:pt x="338519" y="59341"/>
                                  <a:pt x="343757" y="75629"/>
                                </a:cubicBezTo>
                                <a:cubicBezTo>
                                  <a:pt x="348996" y="91916"/>
                                  <a:pt x="351568" y="110395"/>
                                  <a:pt x="351568" y="131159"/>
                                </a:cubicBezTo>
                                <a:cubicBezTo>
                                  <a:pt x="351568" y="156686"/>
                                  <a:pt x="346996" y="179451"/>
                                  <a:pt x="337947" y="199358"/>
                                </a:cubicBezTo>
                                <a:cubicBezTo>
                                  <a:pt x="328898" y="219266"/>
                                  <a:pt x="316420" y="236029"/>
                                  <a:pt x="300419" y="249746"/>
                                </a:cubicBezTo>
                                <a:cubicBezTo>
                                  <a:pt x="284416" y="263462"/>
                                  <a:pt x="265557" y="273844"/>
                                  <a:pt x="243840" y="280988"/>
                                </a:cubicBezTo>
                                <a:cubicBezTo>
                                  <a:pt x="222123" y="288131"/>
                                  <a:pt x="198596" y="291656"/>
                                  <a:pt x="173260" y="291656"/>
                                </a:cubicBezTo>
                                <a:cubicBezTo>
                                  <a:pt x="167449" y="291656"/>
                                  <a:pt x="161544" y="291560"/>
                                  <a:pt x="155734" y="291370"/>
                                </a:cubicBezTo>
                                <a:cubicBezTo>
                                  <a:pt x="149923" y="291179"/>
                                  <a:pt x="144494" y="290989"/>
                                  <a:pt x="139636" y="290798"/>
                                </a:cubicBezTo>
                                <a:cubicBezTo>
                                  <a:pt x="134683" y="290608"/>
                                  <a:pt x="130397" y="290322"/>
                                  <a:pt x="126778" y="289846"/>
                                </a:cubicBezTo>
                                <a:cubicBezTo>
                                  <a:pt x="123158" y="289465"/>
                                  <a:pt x="120682" y="289179"/>
                                  <a:pt x="119253" y="288989"/>
                                </a:cubicBezTo>
                                <a:lnTo>
                                  <a:pt x="119253" y="421958"/>
                                </a:lnTo>
                                <a:lnTo>
                                  <a:pt x="198882" y="430149"/>
                                </a:lnTo>
                                <a:lnTo>
                                  <a:pt x="198882" y="463296"/>
                                </a:lnTo>
                                <a:lnTo>
                                  <a:pt x="0" y="463296"/>
                                </a:lnTo>
                                <a:close/>
                                <a:moveTo>
                                  <a:pt x="119539" y="252794"/>
                                </a:moveTo>
                                <a:cubicBezTo>
                                  <a:pt x="122587" y="253365"/>
                                  <a:pt x="125635" y="253841"/>
                                  <a:pt x="128873" y="254127"/>
                                </a:cubicBezTo>
                                <a:cubicBezTo>
                                  <a:pt x="132112" y="254413"/>
                                  <a:pt x="135827" y="254699"/>
                                  <a:pt x="140018" y="254889"/>
                                </a:cubicBezTo>
                                <a:cubicBezTo>
                                  <a:pt x="144208" y="255079"/>
                                  <a:pt x="149066" y="255270"/>
                                  <a:pt x="154686" y="255365"/>
                                </a:cubicBezTo>
                                <a:cubicBezTo>
                                  <a:pt x="160211" y="255461"/>
                                  <a:pt x="166687" y="255556"/>
                                  <a:pt x="174117" y="255556"/>
                                </a:cubicBezTo>
                                <a:cubicBezTo>
                                  <a:pt x="187357" y="255556"/>
                                  <a:pt x="200215" y="253651"/>
                                  <a:pt x="212693" y="249841"/>
                                </a:cubicBezTo>
                                <a:cubicBezTo>
                                  <a:pt x="225171" y="246031"/>
                                  <a:pt x="236315" y="239363"/>
                                  <a:pt x="246221" y="229934"/>
                                </a:cubicBezTo>
                                <a:cubicBezTo>
                                  <a:pt x="256032" y="220504"/>
                                  <a:pt x="263938" y="207740"/>
                                  <a:pt x="269939" y="191643"/>
                                </a:cubicBezTo>
                                <a:cubicBezTo>
                                  <a:pt x="275844" y="175546"/>
                                  <a:pt x="278892" y="155448"/>
                                  <a:pt x="278892" y="131350"/>
                                </a:cubicBezTo>
                                <a:cubicBezTo>
                                  <a:pt x="278892" y="114014"/>
                                  <a:pt x="276606" y="99251"/>
                                  <a:pt x="272129" y="86963"/>
                                </a:cubicBezTo>
                                <a:cubicBezTo>
                                  <a:pt x="267557" y="74676"/>
                                  <a:pt x="260890" y="64770"/>
                                  <a:pt x="252031" y="57055"/>
                                </a:cubicBezTo>
                                <a:cubicBezTo>
                                  <a:pt x="243173" y="49435"/>
                                  <a:pt x="232029" y="43815"/>
                                  <a:pt x="218694" y="40291"/>
                                </a:cubicBezTo>
                                <a:cubicBezTo>
                                  <a:pt x="205359" y="36767"/>
                                  <a:pt x="189643" y="35052"/>
                                  <a:pt x="171736" y="35052"/>
                                </a:cubicBezTo>
                                <a:cubicBezTo>
                                  <a:pt x="164497" y="35052"/>
                                  <a:pt x="158401" y="35243"/>
                                  <a:pt x="153448" y="35528"/>
                                </a:cubicBezTo>
                                <a:cubicBezTo>
                                  <a:pt x="148495" y="35814"/>
                                  <a:pt x="144113" y="36195"/>
                                  <a:pt x="140303" y="36767"/>
                                </a:cubicBezTo>
                                <a:cubicBezTo>
                                  <a:pt x="136493" y="37243"/>
                                  <a:pt x="132969" y="37719"/>
                                  <a:pt x="129731" y="38100"/>
                                </a:cubicBezTo>
                                <a:cubicBezTo>
                                  <a:pt x="126492" y="38481"/>
                                  <a:pt x="123063" y="38672"/>
                                  <a:pt x="119444" y="38672"/>
                                </a:cubicBezTo>
                                <a:lnTo>
                                  <a:pt x="119539" y="252794"/>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544B5" id="Group 4" o:spid="_x0000_s1026" style="position:absolute;margin-left:403pt;margin-top:747.75pt;width:152.7pt;height:49.45pt;z-index:251657216;mso-position-horizontal-relative:page;mso-position-vertical-relative:page;mso-width-relative:margin;mso-height-relative:margin" coordsize="1454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">
                <o:lock v:ext="edit" aspectratio="t"/>
                <v:shape id="Freeform: Shape 928393977" o:spid="_x0000_s1027" style="position:absolute;top:51;width:1780;height:4591;visibility:visible;mso-wrap-style:square;v-text-anchor:middle" coordsize="178022,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" path="m,459105l,425958r54578,-8191l54578,41243,,33147,,,178022,r,33147l124016,41243r,376524l178022,427101r,32004l,459105xe" fillcolor="#160d47" stroked="f">
                  <v:stroke joinstyle="miter"/>
                  <v:path arrowok="t" o:connecttype="custom" o:connectlocs="0,459105;0,425958;54578,417767;54578,41243;0,33147;0,0;178022,0;178022,33147;124016,41243;124016,417767;178022,427101;178022,459105;0,459105" o:connectangles="0,0,0,0,0,0,0,0,0,0,0,0,0"/>
                </v:shape>
                <v:shape id="Freeform: Shape 916589971" o:spid="_x0000_s1028" style="position:absolute;left:2428;top:51;width:4498;height:4592;visibility:visible;mso-wrap-style:square;v-text-anchor:middle" coordsize="449770,4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" path="m,459105l,425958r50387,-8191l50387,41243,,33147,,,116776,,322802,297466r29814,55816l352616,41339,298037,33242r,-33147l449771,95r,33147l398812,41720r,417480l354140,459200,143542,157258,96488,76676r,341186l152305,426053r,33147l,459105xe" fillcolor="#160d47" stroked="f">
                  <v:stroke joinstyle="miter"/>
                  <v:path arrowok="t" o:connecttype="custom" o:connectlocs="0,459105;0,425958;50387,417767;50387,41243;0,33147;0,0;116776,0;322802,297466;352616,353282;352616,41339;298037,33242;298037,95;449771,95;449771,33242;398812,41720;398812,459200;354140,459200;143542,157258;96488,76676;96488,417862;152305,426053;152305,459200;0,459105" o:connectangles="0,0,0,0,0,0,0,0,0,0,0,0,0,0,0,0,0,0,0,0,0,0,0"/>
                </v:shape>
                <v:shape id="Freeform: Shape 1599522345" o:spid="_x0000_s1029" style="position:absolute;left:7451;width:3038;height:4712;visibility:visible;mso-wrap-style:square;v-text-anchor:middle" coordsize="303847,47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" path="m140303,471202v-17907,,-34385,-1334,-49339,-4096c76009,464439,62579,461296,50673,457867,38767,454438,28575,451199,20098,448247,11525,445199,4858,443484,,443103l5143,331756r41625,l59436,406527v3429,3810,7906,7430,13621,10859c78676,420815,85153,423767,92392,426244v7239,2476,15050,4477,23527,5905c124396,433578,133159,434245,142208,434245v30385,,52769,-6668,67151,-20098c223742,400812,230886,382429,230886,359093v,-12288,-2381,-23051,-7048,-32290c219075,317564,212312,309086,203359,301466v-8954,-7620,-19812,-14859,-32481,-21526c158210,273177,144018,266224,128302,258985,115824,253365,102489,246602,88297,238792,74104,230981,60960,221361,48958,210026,36862,198692,26860,185452,18764,170307,10668,155258,6667,137636,6667,117539v,-17336,3525,-33147,10668,-47530c24479,55626,34480,43244,47530,32766,60484,22289,76105,14192,94297,8477,112490,2858,132778,,155067,v13906,,27051,1048,39529,3048c207073,5048,218503,7334,228790,9811v10383,2476,19431,5048,27337,7525c263938,19812,270224,21527,274796,22289r-3905,102298l230791,124587,216027,53721v-1810,-2000,-4762,-4096,-8858,-6191c203073,45434,198215,43529,192691,41910v-5525,-1619,-11716,-2953,-18574,-4096c167259,36671,160211,36195,152971,36195v-27527,,-47720,5334,-60483,16002c79724,62865,73342,79058,73342,100775v,11620,2286,21907,6763,30575c84582,140018,91249,148114,99917,155448v8668,7334,19431,14573,32290,21527c145066,184023,159734,191643,176213,199930v14858,7429,29908,15430,45148,24003c236506,232505,250222,242221,262414,253079v12192,10859,22098,23241,29813,37243c299942,304324,303847,320516,303847,339090v,15907,-3524,31718,-10572,47530c286226,402431,275844,416624,262223,429197v-13716,12573,-30766,22764,-51149,30479c190595,467392,167068,471202,140303,471202xe" fillcolor="#160d47" stroked="f">
                  <v:stroke joinstyle="miter"/>
                  <v:path arrowok="t" o:connecttype="custom" o:connectlocs="140303,471202;90964,467106;50673,457867;20098,448247;0,443103;5143,331756;46768,331756;59436,406527;73057,417386;92392,426244;115919,432149;142208,434245;209359,414147;230886,359093;223838,326803;203359,301466;170878,279940;128302,258985;88297,238792;48958,210026;18764,170307;6667,117539;17335,70009;47530,32766;94297,8477;155067,0;194596,3048;228790,9811;256127,17336;274796,22289;270891,124587;230791,124587;216027,53721;207169,47530;192691,41910;174117,37814;152971,36195;92488,52197;73342,100775;80105,131350;99917,155448;132207,176975;176213,199930;221361,223933;262414,253079;292227,290322;303847,339090;293275,386620;262223,429197;211074,459676;140303,471202" o:connectangles="0,0,0,0,0,0,0,0,0,0,0,0,0,0,0,0,0,0,0,0,0,0,0,0,0,0,0,0,0,0,0,0,0,0,0,0,0,0,0,0,0,0,0,0,0,0,0,0,0,0,0"/>
                </v:shape>
                <v:shape id="Freeform: Shape 1764459747" o:spid="_x0000_s1030" style="position:absolute;left:11026;top:9;width:3515;height:4633;visibility:visible;mso-wrap-style:square;v-text-anchor:middle" coordsize="351567,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" path="m,463296l,430149r50673,-7810l50673,45530,3619,37433r,-33242l85344,4191v10096,,18669,-191,25908,-571c118491,3239,125825,2762,133255,2096,140684,1524,148876,953,157829,571,166783,190,177927,,191167,v30575,,56197,2953,76771,8858c288512,14764,305086,23336,317373,34481v12383,11144,21146,24860,26384,41148c348996,91916,351568,110395,351568,131159v,25527,-4572,48292,-13621,68199c328898,219266,316420,236029,300419,249746v-16003,13716,-34862,24098,-56579,31242c222123,288131,198596,291656,173260,291656v-5811,,-11716,-96,-17526,-286c149923,291179,144494,290989,139636,290798v-4953,-190,-9239,-476,-12858,-952c123158,289465,120682,289179,119253,288989r,132969l198882,430149r,33147l,463296xm119539,252794v3048,571,6096,1047,9334,1333c132112,254413,135827,254699,140018,254889v4190,190,9048,381,14668,476c160211,255461,166687,255556,174117,255556v13240,,26098,-1905,38576,-5715c225171,246031,236315,239363,246221,229934v9811,-9430,17717,-22194,23718,-38291c275844,175546,278892,155448,278892,131350v,-17336,-2286,-32099,-6763,-44387c267557,74676,260890,64770,252031,57055,243173,49435,232029,43815,218694,40291,205359,36767,189643,35052,171736,35052v-7239,,-13335,191,-18288,476c148495,35814,144113,36195,140303,36767v-3810,476,-7334,952,-10572,1333c126492,38481,123063,38672,119444,38672r95,214122xe" fillcolor="#160d47" stroked="f">
                  <v:stroke joinstyle="miter"/>
                  <v:path arrowok="t" o:connecttype="custom" o:connectlocs="0,463296;0,430149;50673,422339;50673,45530;3619,37433;3619,4191;85344,4191;111252,3620;133255,2096;157829,571;191167,0;267938,8858;317373,34481;343757,75629;351568,131159;337947,199358;300419,249746;243840,280988;173260,291656;155734,291370;139636,290798;126778,289846;119253,288989;119253,421958;198882,430149;198882,463296;0,463296;119539,252794;128873,254127;140018,254889;154686,255365;174117,255556;212693,249841;246221,229934;269939,191643;278892,131350;272129,86963;252031,57055;218694,40291;171736,35052;153448,35528;140303,36767;129731,38100;119444,38672;119539,252794" o:connectangles="0,0,0,0,0,0,0,0,0,0,0,0,0,0,0,0,0,0,0,0,0,0,0,0,0,0,0,0,0,0,0,0,0,0,0,0,0,0,0,0,0,0,0,0,0"/>
                </v:shape>
                <w10:wrap anchorx="page" anchory="page"/>
                <w10:anchorlock/>
              </v:group>
            </w:pict>
          </mc:Fallback>
        </mc:AlternateContent>
      </w:r>
      <w:r w:rsidRPr="00EA09F1">
        <w:rPr>
          <w:rFonts w:asciiTheme="minorHAnsi" w:hAnsiTheme="minorHAnsi" w:cstheme="minorHAnsi"/>
          <w:noProof/>
          <w:color w:val="auto"/>
          <w:sz w:val="24"/>
          <w:szCs w:val="24"/>
          <w:lang w:val="en-GB" w:eastAsia="en-GB"/>
        </w:rPr>
        <mc:AlternateContent>
          <mc:Choice Requires="wps">
            <w:drawing>
              <wp:anchor distT="45720" distB="45720" distL="114300" distR="114300" simplePos="0" relativeHeight="251656192" behindDoc="0" locked="1" layoutInCell="1" allowOverlap="1" wp14:anchorId="4509D661" wp14:editId="257227D3">
                <wp:simplePos x="0" y="0"/>
                <wp:positionH relativeFrom="page">
                  <wp:posOffset>647065</wp:posOffset>
                </wp:positionH>
                <wp:positionV relativeFrom="page">
                  <wp:posOffset>9427845</wp:posOffset>
                </wp:positionV>
                <wp:extent cx="2743200" cy="721360"/>
                <wp:effectExtent l="0" t="0" r="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21360"/>
                        </a:xfrm>
                        <a:prstGeom prst="rect">
                          <a:avLst/>
                        </a:prstGeom>
                        <a:noFill/>
                        <a:ln w="9525">
                          <a:noFill/>
                          <a:miter lim="800000"/>
                          <a:headEnd/>
                          <a:tailEnd/>
                        </a:ln>
                      </wps:spPr>
                      <wps:txbx>
                        <w:txbxContent>
                          <w:p w14:paraId="55CCB951" w14:textId="77777777" w:rsidR="00B32CC0" w:rsidRPr="00B32CC0" w:rsidRDefault="00B32CC0" w:rsidP="00B32CC0">
                            <w:pPr>
                              <w:pStyle w:val="Addres2"/>
                            </w:pPr>
                            <w:r w:rsidRPr="00B32CC0">
                              <w:rPr>
                                <w:b/>
                                <w:bCs/>
                              </w:rPr>
                              <w:t>Adresa:</w:t>
                            </w:r>
                            <w:r w:rsidRPr="00B32CC0">
                              <w:t xml:space="preserve"> str. Dr. </w:t>
                            </w:r>
                            <w:r w:rsidRPr="00B32CC0">
                              <w:t xml:space="preserve">Leonte 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14:paraId="29EE4B98" w14:textId="77777777" w:rsidR="00B32CC0" w:rsidRPr="00B32CC0" w:rsidRDefault="00B32CC0"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14:paraId="35D6C0AA" w14:textId="77777777" w:rsidR="00B32CC0" w:rsidRPr="00B32CC0" w:rsidRDefault="00B32CC0"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14:paraId="0AAA0750" w14:textId="77777777" w:rsidR="008B17D6" w:rsidRPr="00B32CC0" w:rsidRDefault="00B32CC0" w:rsidP="00B32CC0">
                            <w:pPr>
                              <w:pStyle w:val="Addres2"/>
                            </w:pPr>
                            <w:r w:rsidRPr="00B32CC0">
                              <w:rPr>
                                <w:b/>
                                <w:bCs/>
                              </w:rPr>
                              <w:t>E-mail:</w:t>
                            </w:r>
                            <w:r w:rsidRPr="00B32CC0">
                              <w:t xml:space="preserve"> directie.generala@insp.gov.ro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9D661" id="Text Box 3" o:spid="_x0000_s1028" type="#_x0000_t202" style="position:absolute;left:0;text-align:left;margin-left:50.95pt;margin-top:742.35pt;width:3in;height:56.8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" filled="f" stroked="f">
                <v:textbox style="mso-fit-shape-to-text:t" inset="0,0,0,0">
                  <w:txbxContent>
                    <w:p w14:paraId="55CCB951" w14:textId="77777777" w:rsidR="00B32CC0" w:rsidRPr="00B32CC0" w:rsidRDefault="00B32CC0" w:rsidP="00B32CC0">
                      <w:pPr>
                        <w:pStyle w:val="Addres2"/>
                      </w:pPr>
                      <w:r w:rsidRPr="00B32CC0">
                        <w:rPr>
                          <w:b/>
                          <w:bCs/>
                        </w:rPr>
                        <w:t>Adresa:</w:t>
                      </w:r>
                      <w:r w:rsidRPr="00B32CC0">
                        <w:t xml:space="preserve"> str. Dr. Leonte </w:t>
                      </w:r>
                      <w:proofErr w:type="spellStart"/>
                      <w:r w:rsidRPr="00B32CC0">
                        <w:t>Anastasievici</w:t>
                      </w:r>
                      <w:proofErr w:type="spellEnd"/>
                      <w:r w:rsidRPr="00B32CC0">
                        <w:t xml:space="preserve">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14:paraId="29EE4B98" w14:textId="77777777" w:rsidR="00B32CC0" w:rsidRPr="00B32CC0" w:rsidRDefault="00B32CC0"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14:paraId="35D6C0AA" w14:textId="77777777" w:rsidR="00B32CC0" w:rsidRPr="00B32CC0" w:rsidRDefault="00B32CC0"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14:paraId="0AAA0750" w14:textId="77777777" w:rsidR="008B17D6" w:rsidRPr="00B32CC0" w:rsidRDefault="00B32CC0" w:rsidP="00B32CC0">
                      <w:pPr>
                        <w:pStyle w:val="Addres2"/>
                      </w:pPr>
                      <w:r w:rsidRPr="00B32CC0">
                        <w:rPr>
                          <w:b/>
                          <w:bCs/>
                        </w:rPr>
                        <w:t>E-mail:</w:t>
                      </w:r>
                      <w:r w:rsidRPr="00B32CC0">
                        <w:t xml:space="preserve"> directie.generala@insp.gov.ro</w:t>
                      </w:r>
                    </w:p>
                  </w:txbxContent>
                </v:textbox>
                <w10:wrap type="square" anchorx="page" anchory="page"/>
                <w10:anchorlock/>
              </v:shape>
            </w:pict>
          </mc:Fallback>
        </mc:AlternateContent>
      </w:r>
    </w:p>
    <w:sectPr w:rsidR="008B17D6" w:rsidRPr="00EA09F1" w:rsidSect="00815A39">
      <w:headerReference w:type="even" r:id="rId26"/>
      <w:headerReference w:type="default" r:id="rId27"/>
      <w:footerReference w:type="even" r:id="rId28"/>
      <w:footerReference w:type="default" r:id="rId29"/>
      <w:headerReference w:type="first" r:id="rId30"/>
      <w:footerReference w:type="first" r:id="rId31"/>
      <w:pgSz w:w="11906" w:h="16838" w:code="9"/>
      <w:pgMar w:top="1560" w:right="566" w:bottom="992" w:left="1418" w:header="53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8304D" w14:textId="77777777" w:rsidR="00914B7F" w:rsidRDefault="00914B7F" w:rsidP="00AA2EE8">
      <w:r>
        <w:separator/>
      </w:r>
    </w:p>
  </w:endnote>
  <w:endnote w:type="continuationSeparator" w:id="0">
    <w:p w14:paraId="6452DF26" w14:textId="77777777" w:rsidR="00914B7F" w:rsidRDefault="00914B7F" w:rsidP="00AA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haker2Lancet-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5E750" w14:textId="77777777" w:rsidR="00BA0153" w:rsidRDefault="00BA0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EF0D" w14:textId="77777777" w:rsidR="00F12E35" w:rsidRPr="001E65CC" w:rsidRDefault="00F458EB" w:rsidP="00AA2EE8">
    <w:pPr>
      <w:pStyle w:val="Footer"/>
    </w:pPr>
    <w:r w:rsidRPr="00F458EB">
      <w:t>insp.gov.ro</w:t>
    </w:r>
    <w:r w:rsidRPr="00F458EB">
      <w:tab/>
    </w:r>
    <w:r w:rsidR="001E65CC" w:rsidRPr="00BA0153">
      <w:rPr>
        <w:color w:val="707070"/>
      </w:rPr>
      <w:fldChar w:fldCharType="begin"/>
    </w:r>
    <w:r w:rsidR="001E65CC" w:rsidRPr="00BA0153">
      <w:rPr>
        <w:color w:val="707070"/>
      </w:rPr>
      <w:instrText xml:space="preserve"> PAGE   \* MERGEFORMAT </w:instrText>
    </w:r>
    <w:r w:rsidR="001E65CC" w:rsidRPr="00BA0153">
      <w:rPr>
        <w:color w:val="707070"/>
      </w:rPr>
      <w:fldChar w:fldCharType="separate"/>
    </w:r>
    <w:r w:rsidR="00AF115A">
      <w:rPr>
        <w:noProof/>
        <w:color w:val="707070"/>
      </w:rPr>
      <w:t>17</w:t>
    </w:r>
    <w:r w:rsidR="001E65CC" w:rsidRPr="00BA0153">
      <w:rPr>
        <w:noProof/>
        <w:color w:val="70707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0481" w14:textId="77777777" w:rsidR="007802F7" w:rsidRDefault="007802F7">
    <w:pPr>
      <w:pStyle w:val="Footer"/>
    </w:pPr>
    <w:r w:rsidRPr="00F458EB">
      <w:t>insp.gov.ro</w:t>
    </w:r>
    <w:r w:rsidRPr="00F458EB">
      <w:tab/>
    </w:r>
    <w:r w:rsidRPr="00BA0153">
      <w:rPr>
        <w:color w:val="707070"/>
      </w:rPr>
      <w:fldChar w:fldCharType="begin"/>
    </w:r>
    <w:r w:rsidRPr="00BA0153">
      <w:rPr>
        <w:color w:val="707070"/>
      </w:rPr>
      <w:instrText xml:space="preserve"> PAGE   \* MERGEFORMAT </w:instrText>
    </w:r>
    <w:r w:rsidRPr="00BA0153">
      <w:rPr>
        <w:color w:val="707070"/>
      </w:rPr>
      <w:fldChar w:fldCharType="separate"/>
    </w:r>
    <w:r w:rsidR="00AF115A">
      <w:rPr>
        <w:noProof/>
        <w:color w:val="707070"/>
      </w:rPr>
      <w:t>1</w:t>
    </w:r>
    <w:r w:rsidRPr="00BA0153">
      <w:rPr>
        <w:noProof/>
        <w:color w:val="70707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3AB76" w14:textId="77777777" w:rsidR="00914B7F" w:rsidRDefault="00914B7F" w:rsidP="00AA2EE8">
      <w:r>
        <w:separator/>
      </w:r>
    </w:p>
  </w:footnote>
  <w:footnote w:type="continuationSeparator" w:id="0">
    <w:p w14:paraId="62A7E96B" w14:textId="77777777" w:rsidR="00914B7F" w:rsidRDefault="00914B7F" w:rsidP="00AA2EE8">
      <w:r>
        <w:continuationSeparator/>
      </w:r>
    </w:p>
  </w:footnote>
  <w:footnote w:id="1">
    <w:p w14:paraId="1A037CBD" w14:textId="0AB302D7" w:rsidR="00432174" w:rsidRPr="00432174" w:rsidRDefault="00432174">
      <w:pPr>
        <w:pStyle w:val="FootnoteText"/>
        <w:rPr>
          <w:lang w:val="en-US"/>
        </w:rPr>
      </w:pPr>
      <w:r>
        <w:rPr>
          <w:rStyle w:val="FootnoteReference"/>
        </w:rPr>
        <w:footnoteRef/>
      </w:r>
      <w:r>
        <w:t xml:space="preserve"> </w:t>
      </w:r>
      <w:bookmarkStart w:id="9" w:name="_Hlk185848531"/>
      <w:r w:rsidRPr="00432174">
        <w:rPr>
          <w:sz w:val="18"/>
          <w:szCs w:val="18"/>
        </w:rPr>
        <w:t xml:space="preserve">Relatii sexuale (Sexual intercourse): act sexual între 2 persoane implicând contact fizic cu penetrare sexuală  - </w:t>
      </w:r>
      <w:r w:rsidRPr="00432174">
        <w:rPr>
          <w:rStyle w:val="hgkelc"/>
          <w:sz w:val="18"/>
          <w:szCs w:val="18"/>
          <w:lang w:val="en"/>
        </w:rPr>
        <w:t xml:space="preserve">Centers for Disease Control and Prevention (CDC). 1911-2021 High School Youth </w:t>
      </w:r>
      <w:sdt>
        <w:sdtPr>
          <w:rPr>
            <w:rStyle w:val="hgkelc"/>
            <w:color w:val="000000"/>
            <w:sz w:val="18"/>
            <w:szCs w:val="18"/>
            <w:lang w:val="en"/>
          </w:rPr>
          <w:tag w:val="MENDELEY_CITATION_v3_eyJjaXRhdGlvbklEIjoiTUVOREVMRVlfQ0lUQVRJT05fZTQ2MmEyZDktMDczNi00OWRmLWI5MDItYjRiZjFhM2NhOWZk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
          <w:id w:val="1151322347"/>
          <w:placeholder>
            <w:docPart w:val="DefaultPlaceholder_-1854013440"/>
          </w:placeholder>
        </w:sdtPr>
        <w:sdtContent>
          <w:r w:rsidR="00CD7E08" w:rsidRPr="00CD7E08">
            <w:rPr>
              <w:rStyle w:val="hgkelc"/>
              <w:color w:val="000000"/>
              <w:sz w:val="18"/>
              <w:szCs w:val="18"/>
              <w:lang w:val="en"/>
            </w:rPr>
            <w:t>(39)</w:t>
          </w:r>
        </w:sdtContent>
      </w:sdt>
      <w:r w:rsidRPr="00432174">
        <w:rPr>
          <w:rStyle w:val="hgkelc"/>
          <w:sz w:val="18"/>
          <w:szCs w:val="18"/>
          <w:lang w:val="en"/>
        </w:rPr>
        <w:t xml:space="preserve">Risk Behavior Survey Data. Available at  </w:t>
      </w:r>
      <w:hyperlink r:id="rId1" w:history="1">
        <w:r w:rsidRPr="00432174">
          <w:rPr>
            <w:rStyle w:val="Hyperlink"/>
            <w:color w:val="auto"/>
            <w:sz w:val="18"/>
            <w:szCs w:val="18"/>
            <w:lang w:val="en"/>
          </w:rPr>
          <w:t>https://www.cdc.gov/healthyyouth/data/yrbs/pdf/yrbs_data-summary-trends_report2023_508.pdf</w:t>
        </w:r>
      </w:hyperlink>
      <w:r w:rsidRPr="00432174">
        <w:rPr>
          <w:rStyle w:val="hgkelc"/>
          <w:sz w:val="18"/>
          <w:szCs w:val="18"/>
          <w:lang w:val="en"/>
        </w:rPr>
        <w:t xml:space="preserve"> . Accessed on </w:t>
      </w:r>
      <w:r w:rsidRPr="00432174">
        <w:rPr>
          <w:rStyle w:val="kx21rb"/>
          <w:sz w:val="18"/>
          <w:szCs w:val="18"/>
        </w:rPr>
        <w:t>Oct 31, 2024</w:t>
      </w:r>
      <w:bookmarkEnd w:id="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F660" w14:textId="77777777" w:rsidR="00BA0153" w:rsidRDefault="00BA0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625C0" w14:textId="77777777" w:rsidR="001013D5" w:rsidRDefault="0084191B" w:rsidP="00AA2EE8">
    <w:pPr>
      <w:pStyle w:val="Header"/>
    </w:pPr>
    <w:r>
      <w:rPr>
        <w:noProof/>
        <w:lang w:val="en-GB" w:eastAsia="en-GB"/>
      </w:rPr>
      <w:drawing>
        <wp:anchor distT="0" distB="0" distL="114300" distR="114300" simplePos="0" relativeHeight="251659264" behindDoc="0" locked="1" layoutInCell="0" allowOverlap="1" wp14:anchorId="2A7447C9" wp14:editId="49F2AA3C">
          <wp:simplePos x="0" y="0"/>
          <wp:positionH relativeFrom="page">
            <wp:posOffset>647700</wp:posOffset>
          </wp:positionH>
          <wp:positionV relativeFrom="page">
            <wp:posOffset>457200</wp:posOffset>
          </wp:positionV>
          <wp:extent cx="365760" cy="524510"/>
          <wp:effectExtent l="0" t="0" r="0" b="8890"/>
          <wp:wrapNone/>
          <wp:docPr id="2079888054" name="Picture 207988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299" distR="114299" simplePos="0" relativeHeight="251656192" behindDoc="0" locked="1" layoutInCell="1" allowOverlap="1" wp14:anchorId="7D798CD2" wp14:editId="3B1C4A01">
              <wp:simplePos x="0" y="0"/>
              <wp:positionH relativeFrom="page">
                <wp:posOffset>828674</wp:posOffset>
              </wp:positionH>
              <wp:positionV relativeFrom="page">
                <wp:posOffset>1248410</wp:posOffset>
              </wp:positionV>
              <wp:extent cx="0" cy="9002395"/>
              <wp:effectExtent l="0" t="0" r="19050" b="273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2395"/>
                      </a:xfrm>
                      <a:prstGeom prst="line">
                        <a:avLst/>
                      </a:prstGeom>
                      <a:noFill/>
                      <a:ln w="6350" cap="flat" cmpd="sng" algn="ctr">
                        <a:solidFill>
                          <a:srgbClr val="6D6D6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C8F5CA" id="Straight Connector 2" o:spid="_x0000_s1026" style="position:absolute;z-index:2516561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65.25pt,98.3pt" to="65.25pt,8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" strokecolor="#6d6d6d" strokeweight=".5pt">
              <v:stroke joinstyle="miter"/>
              <o:lock v:ext="edit" shapetype="f"/>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8942" w14:textId="77777777" w:rsidR="007802F7" w:rsidRDefault="0084191B">
    <w:pPr>
      <w:pStyle w:val="Header"/>
    </w:pPr>
    <w:r>
      <w:rPr>
        <w:noProof/>
        <w:lang w:val="en-GB" w:eastAsia="en-GB"/>
      </w:rPr>
      <w:drawing>
        <wp:anchor distT="0" distB="0" distL="114300" distR="114300" simplePos="0" relativeHeight="251658240" behindDoc="0" locked="1" layoutInCell="0" allowOverlap="1" wp14:anchorId="474FC9A0" wp14:editId="5AF6E0FB">
          <wp:simplePos x="0" y="0"/>
          <wp:positionH relativeFrom="page">
            <wp:posOffset>647700</wp:posOffset>
          </wp:positionH>
          <wp:positionV relativeFrom="page">
            <wp:posOffset>457200</wp:posOffset>
          </wp:positionV>
          <wp:extent cx="365760" cy="524510"/>
          <wp:effectExtent l="0" t="0" r="0" b="8890"/>
          <wp:wrapNone/>
          <wp:docPr id="2066242749" name="Picture 20662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0" locked="1" layoutInCell="0" allowOverlap="1" wp14:anchorId="4C21DF90" wp14:editId="4A8A841C">
              <wp:simplePos x="0" y="0"/>
              <wp:positionH relativeFrom="page">
                <wp:posOffset>827405</wp:posOffset>
              </wp:positionH>
              <wp:positionV relativeFrom="page">
                <wp:posOffset>1249045</wp:posOffset>
              </wp:positionV>
              <wp:extent cx="0" cy="9002395"/>
              <wp:effectExtent l="8255" t="10795" r="10795" b="698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2395"/>
                      </a:xfrm>
                      <a:prstGeom prst="line">
                        <a:avLst/>
                      </a:prstGeom>
                      <a:noFill/>
                      <a:ln w="6350" algn="ctr">
                        <a:solidFill>
                          <a:srgbClr val="6D6D6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27AB9"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98.35pt" to="65.15pt,8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" o:allowincell="f" strokecolor="#6d6d6d"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F94600C"/>
    <w:lvl w:ilvl="0">
      <w:start w:val="1"/>
      <w:numFmt w:val="bullet"/>
      <w:pStyle w:val="ListBullet"/>
      <w:lvlText w:val=""/>
      <w:lvlJc w:val="left"/>
      <w:pPr>
        <w:tabs>
          <w:tab w:val="num" w:pos="2345"/>
        </w:tabs>
        <w:ind w:left="2345" w:hanging="360"/>
      </w:pPr>
      <w:rPr>
        <w:rFonts w:ascii="Symbol" w:hAnsi="Symbol" w:hint="default"/>
      </w:rPr>
    </w:lvl>
  </w:abstractNum>
  <w:abstractNum w:abstractNumId="1" w15:restartNumberingAfterBreak="0">
    <w:nsid w:val="04933D18"/>
    <w:multiLevelType w:val="hybridMultilevel"/>
    <w:tmpl w:val="05E44CC0"/>
    <w:lvl w:ilvl="0" w:tplc="0409000D">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0EC41A9A"/>
    <w:multiLevelType w:val="hybridMultilevel"/>
    <w:tmpl w:val="5D6C9462"/>
    <w:lvl w:ilvl="0" w:tplc="04090001">
      <w:start w:val="1"/>
      <w:numFmt w:val="bullet"/>
      <w:lvlText w:val=""/>
      <w:lvlJc w:val="left"/>
      <w:pPr>
        <w:ind w:left="890" w:hanging="360"/>
      </w:pPr>
      <w:rPr>
        <w:rFonts w:ascii="Symbol" w:hAnsi="Symbol"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3" w15:restartNumberingAfterBreak="0">
    <w:nsid w:val="10F402E6"/>
    <w:multiLevelType w:val="hybridMultilevel"/>
    <w:tmpl w:val="ACBE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42EF7"/>
    <w:multiLevelType w:val="multilevel"/>
    <w:tmpl w:val="E3E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63C4F"/>
    <w:multiLevelType w:val="multilevel"/>
    <w:tmpl w:val="BA4C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62458"/>
    <w:multiLevelType w:val="hybridMultilevel"/>
    <w:tmpl w:val="C08092AA"/>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935424E"/>
    <w:multiLevelType w:val="hybridMultilevel"/>
    <w:tmpl w:val="F1AE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10B35"/>
    <w:multiLevelType w:val="hybridMultilevel"/>
    <w:tmpl w:val="50D6A61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 w15:restartNumberingAfterBreak="0">
    <w:nsid w:val="1B722558"/>
    <w:multiLevelType w:val="multilevel"/>
    <w:tmpl w:val="B4F6DD28"/>
    <w:lvl w:ilvl="0">
      <w:numFmt w:val="bullet"/>
      <w:lvlText w:val="-"/>
      <w:lvlJc w:val="left"/>
      <w:pPr>
        <w:tabs>
          <w:tab w:val="num" w:pos="720"/>
        </w:tabs>
        <w:ind w:left="720" w:hanging="360"/>
      </w:pPr>
      <w:rPr>
        <w:rFonts w:ascii="Calibri" w:eastAsia="Calibri" w:hAnsi="Calibri" w:cs="Calibri" w:hint="default"/>
        <w:b w:val="0"/>
        <w:bCs w:val="0"/>
        <w:i w:val="0"/>
        <w:iCs w:val="0"/>
        <w:spacing w:val="0"/>
        <w:w w:val="100"/>
        <w:sz w:val="24"/>
        <w:szCs w:val="24"/>
        <w:lang w:val="ro-RO"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02F61"/>
    <w:multiLevelType w:val="hybridMultilevel"/>
    <w:tmpl w:val="B28A0C94"/>
    <w:lvl w:ilvl="0" w:tplc="0809000D">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1CCC7D7D"/>
    <w:multiLevelType w:val="multilevel"/>
    <w:tmpl w:val="EE88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41EBD"/>
    <w:multiLevelType w:val="hybridMultilevel"/>
    <w:tmpl w:val="033A3D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6A681D"/>
    <w:multiLevelType w:val="multilevel"/>
    <w:tmpl w:val="F360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16856"/>
    <w:multiLevelType w:val="multilevel"/>
    <w:tmpl w:val="163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1A0F24"/>
    <w:multiLevelType w:val="hybridMultilevel"/>
    <w:tmpl w:val="BAC461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6729D2"/>
    <w:multiLevelType w:val="hybridMultilevel"/>
    <w:tmpl w:val="0AAE1118"/>
    <w:lvl w:ilvl="0" w:tplc="0809000D">
      <w:start w:val="1"/>
      <w:numFmt w:val="bullet"/>
      <w:lvlText w:val=""/>
      <w:lvlJc w:val="left"/>
      <w:pPr>
        <w:ind w:left="832" w:hanging="360"/>
      </w:pPr>
      <w:rPr>
        <w:rFonts w:ascii="Wingdings" w:hAnsi="Wingdings"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7" w15:restartNumberingAfterBreak="0">
    <w:nsid w:val="25A60681"/>
    <w:multiLevelType w:val="hybridMultilevel"/>
    <w:tmpl w:val="8876B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C0B3E"/>
    <w:multiLevelType w:val="hybridMultilevel"/>
    <w:tmpl w:val="D14E2D0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2F686086"/>
    <w:multiLevelType w:val="hybridMultilevel"/>
    <w:tmpl w:val="9A6EF38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0" w15:restartNumberingAfterBreak="0">
    <w:nsid w:val="33977246"/>
    <w:multiLevelType w:val="multilevel"/>
    <w:tmpl w:val="F1A6FEBE"/>
    <w:lvl w:ilvl="0">
      <w:start w:val="1"/>
      <w:numFmt w:val="upperRoman"/>
      <w:pStyle w:val="Heading1"/>
      <w:lvlText w:val="Cap %1"/>
      <w:lvlJc w:val="left"/>
      <w:pPr>
        <w:ind w:left="0" w:firstLine="0"/>
      </w:pPr>
      <w:rPr>
        <w:rFonts w:hint="default"/>
        <w:b/>
        <w:i w:val="0"/>
      </w:rPr>
    </w:lvl>
    <w:lvl w:ilvl="1">
      <w:start w:val="1"/>
      <w:numFmt w:val="decimal"/>
      <w:pStyle w:val="Heading2"/>
      <w:lvlText w:val="%2."/>
      <w:lvlJc w:val="left"/>
      <w:pPr>
        <w:tabs>
          <w:tab w:val="num" w:pos="539"/>
        </w:tabs>
        <w:ind w:left="142" w:firstLine="0"/>
      </w:pPr>
      <w:rPr>
        <w:rFonts w:hint="default"/>
      </w:rPr>
    </w:lvl>
    <w:lvl w:ilvl="2">
      <w:start w:val="1"/>
      <w:numFmt w:val="lowerLetter"/>
      <w:lvlText w:val="%3."/>
      <w:lvlJc w:val="left"/>
      <w:pPr>
        <w:tabs>
          <w:tab w:val="num" w:pos="1191"/>
        </w:tabs>
        <w:ind w:left="964" w:firstLine="0"/>
      </w:pPr>
      <w:rPr>
        <w:rFonts w:hint="default"/>
      </w:rPr>
    </w:lvl>
    <w:lvl w:ilvl="3">
      <w:start w:val="1"/>
      <w:numFmt w:val="decimal"/>
      <w:lvlText w:val="%4."/>
      <w:lvlJc w:val="left"/>
      <w:pPr>
        <w:tabs>
          <w:tab w:val="num" w:pos="1588"/>
        </w:tabs>
        <w:ind w:left="1361" w:firstLine="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403F66F7"/>
    <w:multiLevelType w:val="hybridMultilevel"/>
    <w:tmpl w:val="D9AAFD42"/>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2" w15:restartNumberingAfterBreak="0">
    <w:nsid w:val="46711732"/>
    <w:multiLevelType w:val="multilevel"/>
    <w:tmpl w:val="1F48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D6D13"/>
    <w:multiLevelType w:val="hybridMultilevel"/>
    <w:tmpl w:val="BFA012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CB9214A"/>
    <w:multiLevelType w:val="multilevel"/>
    <w:tmpl w:val="D4A08F66"/>
    <w:lvl w:ilvl="0">
      <w:numFmt w:val="bullet"/>
      <w:lvlText w:val="-"/>
      <w:lvlJc w:val="left"/>
      <w:pPr>
        <w:tabs>
          <w:tab w:val="num" w:pos="720"/>
        </w:tabs>
        <w:ind w:left="720" w:hanging="360"/>
      </w:pPr>
      <w:rPr>
        <w:rFonts w:ascii="Calibri" w:eastAsia="Calibri" w:hAnsi="Calibri" w:cs="Calibri" w:hint="default"/>
        <w:b w:val="0"/>
        <w:bCs w:val="0"/>
        <w:i w:val="0"/>
        <w:iCs w:val="0"/>
        <w:spacing w:val="0"/>
        <w:w w:val="100"/>
        <w:sz w:val="24"/>
        <w:szCs w:val="24"/>
        <w:lang w:val="ro-RO"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D96A3A"/>
    <w:multiLevelType w:val="hybridMultilevel"/>
    <w:tmpl w:val="00DC6A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5C667037"/>
    <w:multiLevelType w:val="hybridMultilevel"/>
    <w:tmpl w:val="A4D0451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15:restartNumberingAfterBreak="0">
    <w:nsid w:val="5FF50544"/>
    <w:multiLevelType w:val="multilevel"/>
    <w:tmpl w:val="F84AB4D4"/>
    <w:lvl w:ilvl="0">
      <w:numFmt w:val="bullet"/>
      <w:lvlText w:val="-"/>
      <w:lvlJc w:val="left"/>
      <w:pPr>
        <w:tabs>
          <w:tab w:val="num" w:pos="720"/>
        </w:tabs>
        <w:ind w:left="720" w:hanging="360"/>
      </w:pPr>
      <w:rPr>
        <w:rFonts w:ascii="Calibri" w:eastAsia="Calibri" w:hAnsi="Calibri" w:cs="Calibri" w:hint="default"/>
        <w:b w:val="0"/>
        <w:bCs w:val="0"/>
        <w:i w:val="0"/>
        <w:iCs w:val="0"/>
        <w:spacing w:val="0"/>
        <w:w w:val="100"/>
        <w:sz w:val="24"/>
        <w:szCs w:val="24"/>
        <w:lang w:val="ro-RO"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078A7"/>
    <w:multiLevelType w:val="hybridMultilevel"/>
    <w:tmpl w:val="EB74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F218A4"/>
    <w:multiLevelType w:val="multilevel"/>
    <w:tmpl w:val="1260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481226">
    <w:abstractNumId w:val="20"/>
  </w:num>
  <w:num w:numId="2" w16cid:durableId="1716462739">
    <w:abstractNumId w:val="11"/>
  </w:num>
  <w:num w:numId="3" w16cid:durableId="1247953891">
    <w:abstractNumId w:val="22"/>
  </w:num>
  <w:num w:numId="4" w16cid:durableId="73747301">
    <w:abstractNumId w:val="4"/>
  </w:num>
  <w:num w:numId="5" w16cid:durableId="188032305">
    <w:abstractNumId w:val="13"/>
  </w:num>
  <w:num w:numId="6" w16cid:durableId="780226391">
    <w:abstractNumId w:val="27"/>
  </w:num>
  <w:num w:numId="7" w16cid:durableId="2040737818">
    <w:abstractNumId w:val="6"/>
  </w:num>
  <w:num w:numId="8" w16cid:durableId="1966232179">
    <w:abstractNumId w:val="23"/>
  </w:num>
  <w:num w:numId="9" w16cid:durableId="435953422">
    <w:abstractNumId w:val="16"/>
  </w:num>
  <w:num w:numId="10" w16cid:durableId="1556895428">
    <w:abstractNumId w:val="24"/>
  </w:num>
  <w:num w:numId="11" w16cid:durableId="1206602865">
    <w:abstractNumId w:val="9"/>
  </w:num>
  <w:num w:numId="12" w16cid:durableId="1978877276">
    <w:abstractNumId w:val="10"/>
  </w:num>
  <w:num w:numId="13" w16cid:durableId="200479833">
    <w:abstractNumId w:val="15"/>
  </w:num>
  <w:num w:numId="14" w16cid:durableId="861825162">
    <w:abstractNumId w:val="25"/>
  </w:num>
  <w:num w:numId="15" w16cid:durableId="494078593">
    <w:abstractNumId w:val="18"/>
  </w:num>
  <w:num w:numId="16" w16cid:durableId="1151555076">
    <w:abstractNumId w:val="7"/>
  </w:num>
  <w:num w:numId="17" w16cid:durableId="1913349983">
    <w:abstractNumId w:val="0"/>
  </w:num>
  <w:num w:numId="18" w16cid:durableId="1669866508">
    <w:abstractNumId w:val="17"/>
  </w:num>
  <w:num w:numId="19" w16cid:durableId="1936405187">
    <w:abstractNumId w:val="12"/>
  </w:num>
  <w:num w:numId="20" w16cid:durableId="1304116732">
    <w:abstractNumId w:val="2"/>
  </w:num>
  <w:num w:numId="21" w16cid:durableId="79525333">
    <w:abstractNumId w:val="21"/>
  </w:num>
  <w:num w:numId="22" w16cid:durableId="2047872595">
    <w:abstractNumId w:val="19"/>
  </w:num>
  <w:num w:numId="23" w16cid:durableId="1794863016">
    <w:abstractNumId w:val="26"/>
  </w:num>
  <w:num w:numId="24" w16cid:durableId="407384768">
    <w:abstractNumId w:val="8"/>
  </w:num>
  <w:num w:numId="25" w16cid:durableId="1697853583">
    <w:abstractNumId w:val="5"/>
  </w:num>
  <w:num w:numId="26" w16cid:durableId="2091925085">
    <w:abstractNumId w:val="14"/>
  </w:num>
  <w:num w:numId="27" w16cid:durableId="1334338243">
    <w:abstractNumId w:val="3"/>
  </w:num>
  <w:num w:numId="28" w16cid:durableId="1760786589">
    <w:abstractNumId w:val="1"/>
  </w:num>
  <w:num w:numId="29" w16cid:durableId="867986221">
    <w:abstractNumId w:val="28"/>
  </w:num>
  <w:num w:numId="30" w16cid:durableId="955914276">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FE"/>
    <w:rsid w:val="000054ED"/>
    <w:rsid w:val="00011D29"/>
    <w:rsid w:val="00014464"/>
    <w:rsid w:val="00015014"/>
    <w:rsid w:val="000171E2"/>
    <w:rsid w:val="000173E5"/>
    <w:rsid w:val="00017AE6"/>
    <w:rsid w:val="000221C5"/>
    <w:rsid w:val="000235F6"/>
    <w:rsid w:val="0002415A"/>
    <w:rsid w:val="000243DE"/>
    <w:rsid w:val="0002475E"/>
    <w:rsid w:val="00026800"/>
    <w:rsid w:val="000268A4"/>
    <w:rsid w:val="00027180"/>
    <w:rsid w:val="00027BF8"/>
    <w:rsid w:val="00027E94"/>
    <w:rsid w:val="00030247"/>
    <w:rsid w:val="00032AB1"/>
    <w:rsid w:val="0003344E"/>
    <w:rsid w:val="00035BE4"/>
    <w:rsid w:val="00037191"/>
    <w:rsid w:val="00037C21"/>
    <w:rsid w:val="00040B2D"/>
    <w:rsid w:val="00040E79"/>
    <w:rsid w:val="0004209D"/>
    <w:rsid w:val="00046C7B"/>
    <w:rsid w:val="000476EF"/>
    <w:rsid w:val="000524EC"/>
    <w:rsid w:val="00052BB0"/>
    <w:rsid w:val="00056210"/>
    <w:rsid w:val="000626D0"/>
    <w:rsid w:val="00071AA0"/>
    <w:rsid w:val="00074459"/>
    <w:rsid w:val="000778FA"/>
    <w:rsid w:val="0008046A"/>
    <w:rsid w:val="00080571"/>
    <w:rsid w:val="00082613"/>
    <w:rsid w:val="00084195"/>
    <w:rsid w:val="00091514"/>
    <w:rsid w:val="0009155F"/>
    <w:rsid w:val="00091847"/>
    <w:rsid w:val="000934A7"/>
    <w:rsid w:val="00094157"/>
    <w:rsid w:val="00097A2D"/>
    <w:rsid w:val="000A20F5"/>
    <w:rsid w:val="000A7C09"/>
    <w:rsid w:val="000A7EEE"/>
    <w:rsid w:val="000B01E4"/>
    <w:rsid w:val="000B26C0"/>
    <w:rsid w:val="000B2E35"/>
    <w:rsid w:val="000C090C"/>
    <w:rsid w:val="000C1315"/>
    <w:rsid w:val="000C4FD9"/>
    <w:rsid w:val="000C6CF5"/>
    <w:rsid w:val="000C7600"/>
    <w:rsid w:val="000D3154"/>
    <w:rsid w:val="000D33B2"/>
    <w:rsid w:val="000D403F"/>
    <w:rsid w:val="000D486B"/>
    <w:rsid w:val="000E38D9"/>
    <w:rsid w:val="000E6E06"/>
    <w:rsid w:val="000F0772"/>
    <w:rsid w:val="000F08D2"/>
    <w:rsid w:val="000F1D8B"/>
    <w:rsid w:val="000F2CA2"/>
    <w:rsid w:val="000F63CF"/>
    <w:rsid w:val="000F70BF"/>
    <w:rsid w:val="001013D5"/>
    <w:rsid w:val="00103EA9"/>
    <w:rsid w:val="00103EEE"/>
    <w:rsid w:val="00107C71"/>
    <w:rsid w:val="00107DB5"/>
    <w:rsid w:val="0011056A"/>
    <w:rsid w:val="00112981"/>
    <w:rsid w:val="00113A14"/>
    <w:rsid w:val="00115792"/>
    <w:rsid w:val="00117D16"/>
    <w:rsid w:val="00117E4A"/>
    <w:rsid w:val="0012124D"/>
    <w:rsid w:val="00124200"/>
    <w:rsid w:val="00126562"/>
    <w:rsid w:val="001274D7"/>
    <w:rsid w:val="00127923"/>
    <w:rsid w:val="00135972"/>
    <w:rsid w:val="00136820"/>
    <w:rsid w:val="00137862"/>
    <w:rsid w:val="00140EC6"/>
    <w:rsid w:val="0014264C"/>
    <w:rsid w:val="00142699"/>
    <w:rsid w:val="001429DC"/>
    <w:rsid w:val="00146B84"/>
    <w:rsid w:val="00147396"/>
    <w:rsid w:val="001507AC"/>
    <w:rsid w:val="001507C8"/>
    <w:rsid w:val="00155AA4"/>
    <w:rsid w:val="00160BC3"/>
    <w:rsid w:val="00163381"/>
    <w:rsid w:val="00164CD1"/>
    <w:rsid w:val="00171CD5"/>
    <w:rsid w:val="001724A7"/>
    <w:rsid w:val="00172E31"/>
    <w:rsid w:val="00173AA8"/>
    <w:rsid w:val="00174C73"/>
    <w:rsid w:val="00176B51"/>
    <w:rsid w:val="00180050"/>
    <w:rsid w:val="00181D48"/>
    <w:rsid w:val="00182425"/>
    <w:rsid w:val="00183DB9"/>
    <w:rsid w:val="001852C4"/>
    <w:rsid w:val="00186032"/>
    <w:rsid w:val="0019016C"/>
    <w:rsid w:val="00196871"/>
    <w:rsid w:val="00197538"/>
    <w:rsid w:val="00197BCF"/>
    <w:rsid w:val="00197C2A"/>
    <w:rsid w:val="001A1D42"/>
    <w:rsid w:val="001A369E"/>
    <w:rsid w:val="001D1E9C"/>
    <w:rsid w:val="001D3F9C"/>
    <w:rsid w:val="001D48BD"/>
    <w:rsid w:val="001D54E0"/>
    <w:rsid w:val="001D5ED5"/>
    <w:rsid w:val="001D6A80"/>
    <w:rsid w:val="001D7D5B"/>
    <w:rsid w:val="001E12D9"/>
    <w:rsid w:val="001E177C"/>
    <w:rsid w:val="001E1EA4"/>
    <w:rsid w:val="001E5359"/>
    <w:rsid w:val="001E5F99"/>
    <w:rsid w:val="001E65CC"/>
    <w:rsid w:val="001F118F"/>
    <w:rsid w:val="001F1DF3"/>
    <w:rsid w:val="001F74C2"/>
    <w:rsid w:val="00200FB9"/>
    <w:rsid w:val="00202B79"/>
    <w:rsid w:val="00203232"/>
    <w:rsid w:val="002044F9"/>
    <w:rsid w:val="002110F4"/>
    <w:rsid w:val="00213E75"/>
    <w:rsid w:val="00216801"/>
    <w:rsid w:val="00216B21"/>
    <w:rsid w:val="00220A37"/>
    <w:rsid w:val="00221AB4"/>
    <w:rsid w:val="00223DA8"/>
    <w:rsid w:val="0022432D"/>
    <w:rsid w:val="002258A0"/>
    <w:rsid w:val="00233938"/>
    <w:rsid w:val="00241E9B"/>
    <w:rsid w:val="00242A1E"/>
    <w:rsid w:val="00245B47"/>
    <w:rsid w:val="00247E83"/>
    <w:rsid w:val="002558CE"/>
    <w:rsid w:val="00257BBC"/>
    <w:rsid w:val="00262266"/>
    <w:rsid w:val="0026239C"/>
    <w:rsid w:val="0026259A"/>
    <w:rsid w:val="00264952"/>
    <w:rsid w:val="00266DBA"/>
    <w:rsid w:val="00271EB2"/>
    <w:rsid w:val="00272944"/>
    <w:rsid w:val="002733B3"/>
    <w:rsid w:val="00281607"/>
    <w:rsid w:val="0028211C"/>
    <w:rsid w:val="002823FC"/>
    <w:rsid w:val="002842FE"/>
    <w:rsid w:val="00286E93"/>
    <w:rsid w:val="002943E0"/>
    <w:rsid w:val="00295748"/>
    <w:rsid w:val="00297442"/>
    <w:rsid w:val="002A08ED"/>
    <w:rsid w:val="002A1073"/>
    <w:rsid w:val="002A312E"/>
    <w:rsid w:val="002A3177"/>
    <w:rsid w:val="002A334A"/>
    <w:rsid w:val="002A6393"/>
    <w:rsid w:val="002B0689"/>
    <w:rsid w:val="002B59BE"/>
    <w:rsid w:val="002B5C70"/>
    <w:rsid w:val="002C3B9A"/>
    <w:rsid w:val="002C3D02"/>
    <w:rsid w:val="002C4415"/>
    <w:rsid w:val="002C465C"/>
    <w:rsid w:val="002C7373"/>
    <w:rsid w:val="002C7F84"/>
    <w:rsid w:val="002C7FAB"/>
    <w:rsid w:val="002D1166"/>
    <w:rsid w:val="002D14DC"/>
    <w:rsid w:val="002D3055"/>
    <w:rsid w:val="002D4A98"/>
    <w:rsid w:val="002D6F2B"/>
    <w:rsid w:val="002D75FB"/>
    <w:rsid w:val="002E0BFB"/>
    <w:rsid w:val="002E0E1B"/>
    <w:rsid w:val="002E24EB"/>
    <w:rsid w:val="002E5F8A"/>
    <w:rsid w:val="002E6159"/>
    <w:rsid w:val="002F28E0"/>
    <w:rsid w:val="002F6A42"/>
    <w:rsid w:val="002F7C62"/>
    <w:rsid w:val="00304254"/>
    <w:rsid w:val="00304E6D"/>
    <w:rsid w:val="00306918"/>
    <w:rsid w:val="00306DEB"/>
    <w:rsid w:val="00310414"/>
    <w:rsid w:val="00313B0F"/>
    <w:rsid w:val="00313C8E"/>
    <w:rsid w:val="00313D4D"/>
    <w:rsid w:val="003148F1"/>
    <w:rsid w:val="003154F9"/>
    <w:rsid w:val="003156DE"/>
    <w:rsid w:val="00315796"/>
    <w:rsid w:val="00315C89"/>
    <w:rsid w:val="00317D1A"/>
    <w:rsid w:val="00321E91"/>
    <w:rsid w:val="003322FF"/>
    <w:rsid w:val="00341ABA"/>
    <w:rsid w:val="00342968"/>
    <w:rsid w:val="00345F8E"/>
    <w:rsid w:val="003465E0"/>
    <w:rsid w:val="003524B8"/>
    <w:rsid w:val="00352F34"/>
    <w:rsid w:val="003546EA"/>
    <w:rsid w:val="00372473"/>
    <w:rsid w:val="00373ED7"/>
    <w:rsid w:val="00374311"/>
    <w:rsid w:val="00375886"/>
    <w:rsid w:val="0037597B"/>
    <w:rsid w:val="00380AB9"/>
    <w:rsid w:val="003815CC"/>
    <w:rsid w:val="003821AC"/>
    <w:rsid w:val="003827B9"/>
    <w:rsid w:val="00382FF2"/>
    <w:rsid w:val="0038528C"/>
    <w:rsid w:val="00386835"/>
    <w:rsid w:val="00386BD1"/>
    <w:rsid w:val="003903B6"/>
    <w:rsid w:val="00393C8A"/>
    <w:rsid w:val="003A14A7"/>
    <w:rsid w:val="003A1B48"/>
    <w:rsid w:val="003B3AE6"/>
    <w:rsid w:val="003B4335"/>
    <w:rsid w:val="003B4357"/>
    <w:rsid w:val="003C1D05"/>
    <w:rsid w:val="003C2C56"/>
    <w:rsid w:val="003C2FD6"/>
    <w:rsid w:val="003C3BE9"/>
    <w:rsid w:val="003C4AF9"/>
    <w:rsid w:val="003C5DEF"/>
    <w:rsid w:val="003C5F95"/>
    <w:rsid w:val="003D14FC"/>
    <w:rsid w:val="003D2925"/>
    <w:rsid w:val="003D3BCC"/>
    <w:rsid w:val="003D4BAA"/>
    <w:rsid w:val="003D51A9"/>
    <w:rsid w:val="003D58D1"/>
    <w:rsid w:val="003E0717"/>
    <w:rsid w:val="003E1711"/>
    <w:rsid w:val="003E35D7"/>
    <w:rsid w:val="003E7DCB"/>
    <w:rsid w:val="003F09F9"/>
    <w:rsid w:val="003F0B35"/>
    <w:rsid w:val="003F0F1E"/>
    <w:rsid w:val="003F122B"/>
    <w:rsid w:val="003F38A7"/>
    <w:rsid w:val="003F4215"/>
    <w:rsid w:val="003F5DCB"/>
    <w:rsid w:val="003F646E"/>
    <w:rsid w:val="003F7ACC"/>
    <w:rsid w:val="004021AF"/>
    <w:rsid w:val="0040700F"/>
    <w:rsid w:val="0040729D"/>
    <w:rsid w:val="004102D2"/>
    <w:rsid w:val="004145AF"/>
    <w:rsid w:val="0041484B"/>
    <w:rsid w:val="004157F7"/>
    <w:rsid w:val="0041636F"/>
    <w:rsid w:val="0041645A"/>
    <w:rsid w:val="004167D7"/>
    <w:rsid w:val="0041787A"/>
    <w:rsid w:val="00417AC5"/>
    <w:rsid w:val="0042235D"/>
    <w:rsid w:val="00422D0F"/>
    <w:rsid w:val="004244F3"/>
    <w:rsid w:val="004257A3"/>
    <w:rsid w:val="004268AA"/>
    <w:rsid w:val="00432174"/>
    <w:rsid w:val="00432624"/>
    <w:rsid w:val="004339E3"/>
    <w:rsid w:val="004376C3"/>
    <w:rsid w:val="00437C07"/>
    <w:rsid w:val="00437C52"/>
    <w:rsid w:val="00437CD0"/>
    <w:rsid w:val="00437E6C"/>
    <w:rsid w:val="00440088"/>
    <w:rsid w:val="00440CDA"/>
    <w:rsid w:val="004414CB"/>
    <w:rsid w:val="00441A06"/>
    <w:rsid w:val="00441D8B"/>
    <w:rsid w:val="00442DD5"/>
    <w:rsid w:val="00443950"/>
    <w:rsid w:val="00444396"/>
    <w:rsid w:val="00452E99"/>
    <w:rsid w:val="00453173"/>
    <w:rsid w:val="0045426A"/>
    <w:rsid w:val="0045511B"/>
    <w:rsid w:val="00456990"/>
    <w:rsid w:val="004617A0"/>
    <w:rsid w:val="00463D2C"/>
    <w:rsid w:val="004669BB"/>
    <w:rsid w:val="00470760"/>
    <w:rsid w:val="00472F09"/>
    <w:rsid w:val="0047717C"/>
    <w:rsid w:val="004777EE"/>
    <w:rsid w:val="00483446"/>
    <w:rsid w:val="00484579"/>
    <w:rsid w:val="00485BFE"/>
    <w:rsid w:val="00485C1D"/>
    <w:rsid w:val="00487D38"/>
    <w:rsid w:val="00492972"/>
    <w:rsid w:val="004C3FA3"/>
    <w:rsid w:val="004C4676"/>
    <w:rsid w:val="004C69B4"/>
    <w:rsid w:val="004C6E4E"/>
    <w:rsid w:val="004C755C"/>
    <w:rsid w:val="004D02D8"/>
    <w:rsid w:val="004D743D"/>
    <w:rsid w:val="004E0241"/>
    <w:rsid w:val="004E0D04"/>
    <w:rsid w:val="004E0F80"/>
    <w:rsid w:val="004E2F86"/>
    <w:rsid w:val="004E4BC5"/>
    <w:rsid w:val="004E6401"/>
    <w:rsid w:val="004E6755"/>
    <w:rsid w:val="004E7890"/>
    <w:rsid w:val="004F0399"/>
    <w:rsid w:val="004F0E93"/>
    <w:rsid w:val="004F2CE8"/>
    <w:rsid w:val="004F3F04"/>
    <w:rsid w:val="00501172"/>
    <w:rsid w:val="00507120"/>
    <w:rsid w:val="0051042A"/>
    <w:rsid w:val="00513498"/>
    <w:rsid w:val="0051384D"/>
    <w:rsid w:val="00513FD5"/>
    <w:rsid w:val="00517D5E"/>
    <w:rsid w:val="00520166"/>
    <w:rsid w:val="00525171"/>
    <w:rsid w:val="00532224"/>
    <w:rsid w:val="00532303"/>
    <w:rsid w:val="00533A63"/>
    <w:rsid w:val="00535200"/>
    <w:rsid w:val="0053761D"/>
    <w:rsid w:val="00540058"/>
    <w:rsid w:val="005401D4"/>
    <w:rsid w:val="00540BFF"/>
    <w:rsid w:val="00542C3B"/>
    <w:rsid w:val="00543E11"/>
    <w:rsid w:val="00544017"/>
    <w:rsid w:val="005442AD"/>
    <w:rsid w:val="005450A3"/>
    <w:rsid w:val="005523AA"/>
    <w:rsid w:val="00562806"/>
    <w:rsid w:val="00563CA9"/>
    <w:rsid w:val="00563E0D"/>
    <w:rsid w:val="00570895"/>
    <w:rsid w:val="0057627E"/>
    <w:rsid w:val="005777E8"/>
    <w:rsid w:val="00577ECC"/>
    <w:rsid w:val="0058515F"/>
    <w:rsid w:val="0058748F"/>
    <w:rsid w:val="00587A36"/>
    <w:rsid w:val="005941BC"/>
    <w:rsid w:val="005A1EA1"/>
    <w:rsid w:val="005A2DAF"/>
    <w:rsid w:val="005A3F9D"/>
    <w:rsid w:val="005A5FB4"/>
    <w:rsid w:val="005A6CC2"/>
    <w:rsid w:val="005B0BF2"/>
    <w:rsid w:val="005B0F98"/>
    <w:rsid w:val="005B6E96"/>
    <w:rsid w:val="005C32A8"/>
    <w:rsid w:val="005C6D2D"/>
    <w:rsid w:val="005D01FC"/>
    <w:rsid w:val="005D1300"/>
    <w:rsid w:val="005D246A"/>
    <w:rsid w:val="005D4CF5"/>
    <w:rsid w:val="005D5629"/>
    <w:rsid w:val="005D7D6A"/>
    <w:rsid w:val="005E2825"/>
    <w:rsid w:val="005E3362"/>
    <w:rsid w:val="005E3E39"/>
    <w:rsid w:val="005E46A6"/>
    <w:rsid w:val="005E66A8"/>
    <w:rsid w:val="005E699D"/>
    <w:rsid w:val="005F0C3D"/>
    <w:rsid w:val="00602350"/>
    <w:rsid w:val="0060601C"/>
    <w:rsid w:val="00606735"/>
    <w:rsid w:val="00614605"/>
    <w:rsid w:val="00614966"/>
    <w:rsid w:val="00614FBD"/>
    <w:rsid w:val="00616139"/>
    <w:rsid w:val="00617800"/>
    <w:rsid w:val="0062283E"/>
    <w:rsid w:val="00622D90"/>
    <w:rsid w:val="00625C20"/>
    <w:rsid w:val="00625D98"/>
    <w:rsid w:val="00631B57"/>
    <w:rsid w:val="006354E4"/>
    <w:rsid w:val="00636C47"/>
    <w:rsid w:val="00636D20"/>
    <w:rsid w:val="00636FEE"/>
    <w:rsid w:val="00637A36"/>
    <w:rsid w:val="006407E2"/>
    <w:rsid w:val="00641215"/>
    <w:rsid w:val="00643AAA"/>
    <w:rsid w:val="00645CD9"/>
    <w:rsid w:val="00651507"/>
    <w:rsid w:val="00655DD1"/>
    <w:rsid w:val="00661403"/>
    <w:rsid w:val="00662AAD"/>
    <w:rsid w:val="00663601"/>
    <w:rsid w:val="00663957"/>
    <w:rsid w:val="00663BB7"/>
    <w:rsid w:val="00670781"/>
    <w:rsid w:val="00674CF7"/>
    <w:rsid w:val="0067766E"/>
    <w:rsid w:val="00680F47"/>
    <w:rsid w:val="006848F6"/>
    <w:rsid w:val="006875B2"/>
    <w:rsid w:val="00690D36"/>
    <w:rsid w:val="00691E70"/>
    <w:rsid w:val="006975D2"/>
    <w:rsid w:val="006A032F"/>
    <w:rsid w:val="006A0ED7"/>
    <w:rsid w:val="006A161D"/>
    <w:rsid w:val="006A45F3"/>
    <w:rsid w:val="006B10A1"/>
    <w:rsid w:val="006B117D"/>
    <w:rsid w:val="006B1C62"/>
    <w:rsid w:val="006B1FED"/>
    <w:rsid w:val="006B2594"/>
    <w:rsid w:val="006B4DA5"/>
    <w:rsid w:val="006B4F27"/>
    <w:rsid w:val="006B56B2"/>
    <w:rsid w:val="006C2BA1"/>
    <w:rsid w:val="006C5A63"/>
    <w:rsid w:val="006D23D1"/>
    <w:rsid w:val="006E5306"/>
    <w:rsid w:val="006E5A18"/>
    <w:rsid w:val="006E7503"/>
    <w:rsid w:val="006F3E60"/>
    <w:rsid w:val="006F57C5"/>
    <w:rsid w:val="00701F3A"/>
    <w:rsid w:val="00704248"/>
    <w:rsid w:val="00705A97"/>
    <w:rsid w:val="00710CD3"/>
    <w:rsid w:val="00711882"/>
    <w:rsid w:val="0071286A"/>
    <w:rsid w:val="00712EFB"/>
    <w:rsid w:val="0071376E"/>
    <w:rsid w:val="00717601"/>
    <w:rsid w:val="00721C69"/>
    <w:rsid w:val="00723E53"/>
    <w:rsid w:val="0072598B"/>
    <w:rsid w:val="0073121D"/>
    <w:rsid w:val="00733FF1"/>
    <w:rsid w:val="0073414D"/>
    <w:rsid w:val="00734654"/>
    <w:rsid w:val="00740A9E"/>
    <w:rsid w:val="00741630"/>
    <w:rsid w:val="00742F7A"/>
    <w:rsid w:val="0074308A"/>
    <w:rsid w:val="00743C10"/>
    <w:rsid w:val="00754230"/>
    <w:rsid w:val="00756692"/>
    <w:rsid w:val="007569CD"/>
    <w:rsid w:val="00757518"/>
    <w:rsid w:val="007655F0"/>
    <w:rsid w:val="0076736D"/>
    <w:rsid w:val="00773471"/>
    <w:rsid w:val="0077476C"/>
    <w:rsid w:val="007802F7"/>
    <w:rsid w:val="007826D7"/>
    <w:rsid w:val="007858A0"/>
    <w:rsid w:val="00790B7C"/>
    <w:rsid w:val="0079472C"/>
    <w:rsid w:val="00794744"/>
    <w:rsid w:val="00795C7E"/>
    <w:rsid w:val="0079731D"/>
    <w:rsid w:val="007A15CF"/>
    <w:rsid w:val="007A3001"/>
    <w:rsid w:val="007B0B26"/>
    <w:rsid w:val="007B1C38"/>
    <w:rsid w:val="007B2470"/>
    <w:rsid w:val="007B2935"/>
    <w:rsid w:val="007B4405"/>
    <w:rsid w:val="007B5AE4"/>
    <w:rsid w:val="007B60D2"/>
    <w:rsid w:val="007C08A8"/>
    <w:rsid w:val="007C1553"/>
    <w:rsid w:val="007D3D32"/>
    <w:rsid w:val="007D7D23"/>
    <w:rsid w:val="007E028F"/>
    <w:rsid w:val="007E0359"/>
    <w:rsid w:val="007E0A28"/>
    <w:rsid w:val="007E2216"/>
    <w:rsid w:val="007E37E7"/>
    <w:rsid w:val="007E5FB4"/>
    <w:rsid w:val="007E6D77"/>
    <w:rsid w:val="007F092F"/>
    <w:rsid w:val="007F1F82"/>
    <w:rsid w:val="007F470C"/>
    <w:rsid w:val="007F582C"/>
    <w:rsid w:val="007F6116"/>
    <w:rsid w:val="00810F47"/>
    <w:rsid w:val="008142DB"/>
    <w:rsid w:val="00814EF2"/>
    <w:rsid w:val="00815A39"/>
    <w:rsid w:val="008164AF"/>
    <w:rsid w:val="00817141"/>
    <w:rsid w:val="00822820"/>
    <w:rsid w:val="0082358A"/>
    <w:rsid w:val="008310E3"/>
    <w:rsid w:val="00831820"/>
    <w:rsid w:val="008320CF"/>
    <w:rsid w:val="008324B3"/>
    <w:rsid w:val="00837F80"/>
    <w:rsid w:val="0084191B"/>
    <w:rsid w:val="00846296"/>
    <w:rsid w:val="0085218B"/>
    <w:rsid w:val="008523C4"/>
    <w:rsid w:val="008525AD"/>
    <w:rsid w:val="00854965"/>
    <w:rsid w:val="0085695F"/>
    <w:rsid w:val="00857C76"/>
    <w:rsid w:val="00862028"/>
    <w:rsid w:val="00863236"/>
    <w:rsid w:val="00863CF4"/>
    <w:rsid w:val="00864A66"/>
    <w:rsid w:val="00864D34"/>
    <w:rsid w:val="0086597A"/>
    <w:rsid w:val="00874524"/>
    <w:rsid w:val="00877B59"/>
    <w:rsid w:val="00882040"/>
    <w:rsid w:val="0088205D"/>
    <w:rsid w:val="008835C6"/>
    <w:rsid w:val="00883FC3"/>
    <w:rsid w:val="00886FDA"/>
    <w:rsid w:val="00891CC6"/>
    <w:rsid w:val="00891E3D"/>
    <w:rsid w:val="00894539"/>
    <w:rsid w:val="00895C7D"/>
    <w:rsid w:val="0089604B"/>
    <w:rsid w:val="008A16DC"/>
    <w:rsid w:val="008A2A25"/>
    <w:rsid w:val="008A2AF8"/>
    <w:rsid w:val="008A2C40"/>
    <w:rsid w:val="008A33B3"/>
    <w:rsid w:val="008A4564"/>
    <w:rsid w:val="008A58A9"/>
    <w:rsid w:val="008A6070"/>
    <w:rsid w:val="008B17D6"/>
    <w:rsid w:val="008B3FAA"/>
    <w:rsid w:val="008B45EB"/>
    <w:rsid w:val="008B5B5F"/>
    <w:rsid w:val="008C0D1F"/>
    <w:rsid w:val="008C1DEF"/>
    <w:rsid w:val="008C4CB4"/>
    <w:rsid w:val="008C6963"/>
    <w:rsid w:val="008D182D"/>
    <w:rsid w:val="008D3392"/>
    <w:rsid w:val="008D5208"/>
    <w:rsid w:val="008E04E3"/>
    <w:rsid w:val="008E75C3"/>
    <w:rsid w:val="008F0364"/>
    <w:rsid w:val="008F1FAE"/>
    <w:rsid w:val="008F3C4F"/>
    <w:rsid w:val="008F4248"/>
    <w:rsid w:val="008F4373"/>
    <w:rsid w:val="00901F28"/>
    <w:rsid w:val="00903327"/>
    <w:rsid w:val="00913644"/>
    <w:rsid w:val="00914B7F"/>
    <w:rsid w:val="00914F41"/>
    <w:rsid w:val="00920097"/>
    <w:rsid w:val="00922749"/>
    <w:rsid w:val="00926CD5"/>
    <w:rsid w:val="00930327"/>
    <w:rsid w:val="00930A2B"/>
    <w:rsid w:val="00931998"/>
    <w:rsid w:val="0093391F"/>
    <w:rsid w:val="00933D06"/>
    <w:rsid w:val="00935738"/>
    <w:rsid w:val="00937378"/>
    <w:rsid w:val="00937472"/>
    <w:rsid w:val="00937A9B"/>
    <w:rsid w:val="0094215A"/>
    <w:rsid w:val="0094336F"/>
    <w:rsid w:val="00945843"/>
    <w:rsid w:val="00955242"/>
    <w:rsid w:val="00957E5B"/>
    <w:rsid w:val="00962C2A"/>
    <w:rsid w:val="0096474A"/>
    <w:rsid w:val="00970CB5"/>
    <w:rsid w:val="00972E83"/>
    <w:rsid w:val="00977C09"/>
    <w:rsid w:val="00986A36"/>
    <w:rsid w:val="00987E58"/>
    <w:rsid w:val="00994230"/>
    <w:rsid w:val="009A2DB7"/>
    <w:rsid w:val="009A6118"/>
    <w:rsid w:val="009A74DA"/>
    <w:rsid w:val="009B0134"/>
    <w:rsid w:val="009B38BB"/>
    <w:rsid w:val="009B738B"/>
    <w:rsid w:val="009C0310"/>
    <w:rsid w:val="009C2C35"/>
    <w:rsid w:val="009C4314"/>
    <w:rsid w:val="009C4835"/>
    <w:rsid w:val="009D1B08"/>
    <w:rsid w:val="009D2AB0"/>
    <w:rsid w:val="009D3445"/>
    <w:rsid w:val="009D4898"/>
    <w:rsid w:val="009D5CE3"/>
    <w:rsid w:val="009D61BC"/>
    <w:rsid w:val="009D6F3F"/>
    <w:rsid w:val="009E4517"/>
    <w:rsid w:val="009E5262"/>
    <w:rsid w:val="009F37AB"/>
    <w:rsid w:val="009F3E37"/>
    <w:rsid w:val="009F56B4"/>
    <w:rsid w:val="009F6306"/>
    <w:rsid w:val="00A00946"/>
    <w:rsid w:val="00A03C1D"/>
    <w:rsid w:val="00A03DBA"/>
    <w:rsid w:val="00A049D9"/>
    <w:rsid w:val="00A0694B"/>
    <w:rsid w:val="00A07B2D"/>
    <w:rsid w:val="00A07E9A"/>
    <w:rsid w:val="00A1206C"/>
    <w:rsid w:val="00A122F4"/>
    <w:rsid w:val="00A12F83"/>
    <w:rsid w:val="00A209C7"/>
    <w:rsid w:val="00A21417"/>
    <w:rsid w:val="00A22830"/>
    <w:rsid w:val="00A22C98"/>
    <w:rsid w:val="00A22F2F"/>
    <w:rsid w:val="00A2449F"/>
    <w:rsid w:val="00A26F55"/>
    <w:rsid w:val="00A27164"/>
    <w:rsid w:val="00A27C38"/>
    <w:rsid w:val="00A30486"/>
    <w:rsid w:val="00A35014"/>
    <w:rsid w:val="00A424E4"/>
    <w:rsid w:val="00A44BF5"/>
    <w:rsid w:val="00A4698A"/>
    <w:rsid w:val="00A53E50"/>
    <w:rsid w:val="00A55895"/>
    <w:rsid w:val="00A57917"/>
    <w:rsid w:val="00A622EC"/>
    <w:rsid w:val="00A63A06"/>
    <w:rsid w:val="00A64C1C"/>
    <w:rsid w:val="00A6507F"/>
    <w:rsid w:val="00A651D4"/>
    <w:rsid w:val="00A679CE"/>
    <w:rsid w:val="00A86A7A"/>
    <w:rsid w:val="00A92D32"/>
    <w:rsid w:val="00AA223F"/>
    <w:rsid w:val="00AA2EE8"/>
    <w:rsid w:val="00AA56C3"/>
    <w:rsid w:val="00AA7B5A"/>
    <w:rsid w:val="00AB0C86"/>
    <w:rsid w:val="00AB17E3"/>
    <w:rsid w:val="00AB44E1"/>
    <w:rsid w:val="00AB5293"/>
    <w:rsid w:val="00AB55DD"/>
    <w:rsid w:val="00AC4775"/>
    <w:rsid w:val="00AD0AE1"/>
    <w:rsid w:val="00AD1D2D"/>
    <w:rsid w:val="00AD35C5"/>
    <w:rsid w:val="00AD3ACB"/>
    <w:rsid w:val="00AD3B6F"/>
    <w:rsid w:val="00AD4214"/>
    <w:rsid w:val="00AD567B"/>
    <w:rsid w:val="00AD5DBD"/>
    <w:rsid w:val="00AD71B5"/>
    <w:rsid w:val="00AE02F7"/>
    <w:rsid w:val="00AE1396"/>
    <w:rsid w:val="00AE1C4C"/>
    <w:rsid w:val="00AE2CDF"/>
    <w:rsid w:val="00AE41B8"/>
    <w:rsid w:val="00AE44F7"/>
    <w:rsid w:val="00AE5774"/>
    <w:rsid w:val="00AE66EA"/>
    <w:rsid w:val="00AE6D20"/>
    <w:rsid w:val="00AF115A"/>
    <w:rsid w:val="00AF1E36"/>
    <w:rsid w:val="00AF66C1"/>
    <w:rsid w:val="00B045E9"/>
    <w:rsid w:val="00B10C8A"/>
    <w:rsid w:val="00B117A5"/>
    <w:rsid w:val="00B225BD"/>
    <w:rsid w:val="00B24AF6"/>
    <w:rsid w:val="00B25883"/>
    <w:rsid w:val="00B25BEE"/>
    <w:rsid w:val="00B2687D"/>
    <w:rsid w:val="00B27155"/>
    <w:rsid w:val="00B3021C"/>
    <w:rsid w:val="00B32CC0"/>
    <w:rsid w:val="00B33B13"/>
    <w:rsid w:val="00B37029"/>
    <w:rsid w:val="00B37403"/>
    <w:rsid w:val="00B411B5"/>
    <w:rsid w:val="00B411C8"/>
    <w:rsid w:val="00B43610"/>
    <w:rsid w:val="00B45257"/>
    <w:rsid w:val="00B4628E"/>
    <w:rsid w:val="00B47BB0"/>
    <w:rsid w:val="00B5052C"/>
    <w:rsid w:val="00B52262"/>
    <w:rsid w:val="00B54D25"/>
    <w:rsid w:val="00B605E2"/>
    <w:rsid w:val="00B611CB"/>
    <w:rsid w:val="00B75720"/>
    <w:rsid w:val="00B76626"/>
    <w:rsid w:val="00B76C46"/>
    <w:rsid w:val="00B84E39"/>
    <w:rsid w:val="00B85639"/>
    <w:rsid w:val="00B92087"/>
    <w:rsid w:val="00B92D38"/>
    <w:rsid w:val="00B92D8C"/>
    <w:rsid w:val="00BA0153"/>
    <w:rsid w:val="00BA5B62"/>
    <w:rsid w:val="00BA5FA8"/>
    <w:rsid w:val="00BA6A10"/>
    <w:rsid w:val="00BA6CE4"/>
    <w:rsid w:val="00BB0B24"/>
    <w:rsid w:val="00BB3E10"/>
    <w:rsid w:val="00BB4C2D"/>
    <w:rsid w:val="00BB53D7"/>
    <w:rsid w:val="00BB5F4B"/>
    <w:rsid w:val="00BB7BF2"/>
    <w:rsid w:val="00BC0513"/>
    <w:rsid w:val="00BC376E"/>
    <w:rsid w:val="00BC44CF"/>
    <w:rsid w:val="00BC6D0A"/>
    <w:rsid w:val="00BC7E2C"/>
    <w:rsid w:val="00BD05FD"/>
    <w:rsid w:val="00BD1C3D"/>
    <w:rsid w:val="00BD3217"/>
    <w:rsid w:val="00BD4F4B"/>
    <w:rsid w:val="00BD5BF9"/>
    <w:rsid w:val="00BD6884"/>
    <w:rsid w:val="00BE7375"/>
    <w:rsid w:val="00BF0C30"/>
    <w:rsid w:val="00BF4B04"/>
    <w:rsid w:val="00BF7716"/>
    <w:rsid w:val="00C07A44"/>
    <w:rsid w:val="00C11B35"/>
    <w:rsid w:val="00C11D4F"/>
    <w:rsid w:val="00C1251D"/>
    <w:rsid w:val="00C1282D"/>
    <w:rsid w:val="00C174C0"/>
    <w:rsid w:val="00C20B7E"/>
    <w:rsid w:val="00C22251"/>
    <w:rsid w:val="00C22BD5"/>
    <w:rsid w:val="00C24073"/>
    <w:rsid w:val="00C245F9"/>
    <w:rsid w:val="00C25389"/>
    <w:rsid w:val="00C25C06"/>
    <w:rsid w:val="00C263A4"/>
    <w:rsid w:val="00C264E5"/>
    <w:rsid w:val="00C26613"/>
    <w:rsid w:val="00C33C3F"/>
    <w:rsid w:val="00C36431"/>
    <w:rsid w:val="00C428BB"/>
    <w:rsid w:val="00C45150"/>
    <w:rsid w:val="00C46856"/>
    <w:rsid w:val="00C468DE"/>
    <w:rsid w:val="00C51858"/>
    <w:rsid w:val="00C53769"/>
    <w:rsid w:val="00C54E2E"/>
    <w:rsid w:val="00C5594C"/>
    <w:rsid w:val="00C56518"/>
    <w:rsid w:val="00C575FF"/>
    <w:rsid w:val="00C6255A"/>
    <w:rsid w:val="00C656CD"/>
    <w:rsid w:val="00C66561"/>
    <w:rsid w:val="00C6743A"/>
    <w:rsid w:val="00C713C4"/>
    <w:rsid w:val="00C71F8D"/>
    <w:rsid w:val="00C74C13"/>
    <w:rsid w:val="00C75A66"/>
    <w:rsid w:val="00C81CB9"/>
    <w:rsid w:val="00C9181D"/>
    <w:rsid w:val="00C92E8C"/>
    <w:rsid w:val="00C97267"/>
    <w:rsid w:val="00C97C8B"/>
    <w:rsid w:val="00C97F23"/>
    <w:rsid w:val="00CA15A1"/>
    <w:rsid w:val="00CA6738"/>
    <w:rsid w:val="00CB34DA"/>
    <w:rsid w:val="00CB34DD"/>
    <w:rsid w:val="00CB621E"/>
    <w:rsid w:val="00CB783D"/>
    <w:rsid w:val="00CB7A5C"/>
    <w:rsid w:val="00CC0BF5"/>
    <w:rsid w:val="00CC2713"/>
    <w:rsid w:val="00CC3F0A"/>
    <w:rsid w:val="00CC53C2"/>
    <w:rsid w:val="00CC5D0F"/>
    <w:rsid w:val="00CC620F"/>
    <w:rsid w:val="00CD0039"/>
    <w:rsid w:val="00CD08FE"/>
    <w:rsid w:val="00CD2132"/>
    <w:rsid w:val="00CD6368"/>
    <w:rsid w:val="00CD7E08"/>
    <w:rsid w:val="00CE1636"/>
    <w:rsid w:val="00CE1B3D"/>
    <w:rsid w:val="00CE3264"/>
    <w:rsid w:val="00CE4288"/>
    <w:rsid w:val="00CE6010"/>
    <w:rsid w:val="00CE720C"/>
    <w:rsid w:val="00CF3E9B"/>
    <w:rsid w:val="00CF4848"/>
    <w:rsid w:val="00CF6C09"/>
    <w:rsid w:val="00CF738D"/>
    <w:rsid w:val="00CF7DF8"/>
    <w:rsid w:val="00D05590"/>
    <w:rsid w:val="00D05D26"/>
    <w:rsid w:val="00D069E5"/>
    <w:rsid w:val="00D076BF"/>
    <w:rsid w:val="00D11B26"/>
    <w:rsid w:val="00D155E9"/>
    <w:rsid w:val="00D1601D"/>
    <w:rsid w:val="00D171B1"/>
    <w:rsid w:val="00D21DDB"/>
    <w:rsid w:val="00D261FD"/>
    <w:rsid w:val="00D3014A"/>
    <w:rsid w:val="00D3052B"/>
    <w:rsid w:val="00D305B3"/>
    <w:rsid w:val="00D336A0"/>
    <w:rsid w:val="00D337B5"/>
    <w:rsid w:val="00D34D9C"/>
    <w:rsid w:val="00D364E6"/>
    <w:rsid w:val="00D37F78"/>
    <w:rsid w:val="00D408BE"/>
    <w:rsid w:val="00D41612"/>
    <w:rsid w:val="00D45550"/>
    <w:rsid w:val="00D46F0A"/>
    <w:rsid w:val="00D51ACF"/>
    <w:rsid w:val="00D546EB"/>
    <w:rsid w:val="00D561FD"/>
    <w:rsid w:val="00D568BE"/>
    <w:rsid w:val="00D5770F"/>
    <w:rsid w:val="00D60230"/>
    <w:rsid w:val="00D62783"/>
    <w:rsid w:val="00D630EE"/>
    <w:rsid w:val="00D63E91"/>
    <w:rsid w:val="00D64589"/>
    <w:rsid w:val="00D64CC0"/>
    <w:rsid w:val="00D74721"/>
    <w:rsid w:val="00D75B96"/>
    <w:rsid w:val="00D77D90"/>
    <w:rsid w:val="00D83890"/>
    <w:rsid w:val="00D8545D"/>
    <w:rsid w:val="00D910F2"/>
    <w:rsid w:val="00D9274A"/>
    <w:rsid w:val="00D93BF2"/>
    <w:rsid w:val="00D93CE6"/>
    <w:rsid w:val="00DA2963"/>
    <w:rsid w:val="00DA2E96"/>
    <w:rsid w:val="00DB0C1E"/>
    <w:rsid w:val="00DB1EC7"/>
    <w:rsid w:val="00DB6C02"/>
    <w:rsid w:val="00DB7CEB"/>
    <w:rsid w:val="00DC1B98"/>
    <w:rsid w:val="00DC4143"/>
    <w:rsid w:val="00DC625B"/>
    <w:rsid w:val="00DD1B89"/>
    <w:rsid w:val="00DD2BF1"/>
    <w:rsid w:val="00DD590A"/>
    <w:rsid w:val="00DE3DE7"/>
    <w:rsid w:val="00DE471C"/>
    <w:rsid w:val="00DF1A70"/>
    <w:rsid w:val="00E00198"/>
    <w:rsid w:val="00E01ABA"/>
    <w:rsid w:val="00E02A42"/>
    <w:rsid w:val="00E0369F"/>
    <w:rsid w:val="00E03C23"/>
    <w:rsid w:val="00E04876"/>
    <w:rsid w:val="00E053AF"/>
    <w:rsid w:val="00E06BE3"/>
    <w:rsid w:val="00E10082"/>
    <w:rsid w:val="00E13875"/>
    <w:rsid w:val="00E140BF"/>
    <w:rsid w:val="00E1786A"/>
    <w:rsid w:val="00E17E47"/>
    <w:rsid w:val="00E24C7F"/>
    <w:rsid w:val="00E308C1"/>
    <w:rsid w:val="00E329AC"/>
    <w:rsid w:val="00E3408A"/>
    <w:rsid w:val="00E34A58"/>
    <w:rsid w:val="00E36C29"/>
    <w:rsid w:val="00E419A1"/>
    <w:rsid w:val="00E420F7"/>
    <w:rsid w:val="00E42FE0"/>
    <w:rsid w:val="00E44C3E"/>
    <w:rsid w:val="00E45412"/>
    <w:rsid w:val="00E45DE5"/>
    <w:rsid w:val="00E47096"/>
    <w:rsid w:val="00E47513"/>
    <w:rsid w:val="00E5030B"/>
    <w:rsid w:val="00E533FC"/>
    <w:rsid w:val="00E61E85"/>
    <w:rsid w:val="00E62A2C"/>
    <w:rsid w:val="00E65387"/>
    <w:rsid w:val="00E65860"/>
    <w:rsid w:val="00E66B19"/>
    <w:rsid w:val="00E7194D"/>
    <w:rsid w:val="00E71F91"/>
    <w:rsid w:val="00E75BE1"/>
    <w:rsid w:val="00E76A62"/>
    <w:rsid w:val="00E77F7D"/>
    <w:rsid w:val="00E8004D"/>
    <w:rsid w:val="00E8239C"/>
    <w:rsid w:val="00E8278C"/>
    <w:rsid w:val="00E834FA"/>
    <w:rsid w:val="00E84AD7"/>
    <w:rsid w:val="00E84C03"/>
    <w:rsid w:val="00E86887"/>
    <w:rsid w:val="00E913CF"/>
    <w:rsid w:val="00EA09F1"/>
    <w:rsid w:val="00EA1776"/>
    <w:rsid w:val="00EA1B39"/>
    <w:rsid w:val="00EA2B20"/>
    <w:rsid w:val="00EA61A6"/>
    <w:rsid w:val="00EB05E1"/>
    <w:rsid w:val="00EB3E9B"/>
    <w:rsid w:val="00EC14BF"/>
    <w:rsid w:val="00EC4F08"/>
    <w:rsid w:val="00ED0B8F"/>
    <w:rsid w:val="00ED2B0D"/>
    <w:rsid w:val="00ED6CAA"/>
    <w:rsid w:val="00ED7B4E"/>
    <w:rsid w:val="00EE17EC"/>
    <w:rsid w:val="00EE6765"/>
    <w:rsid w:val="00EE7995"/>
    <w:rsid w:val="00EF0B34"/>
    <w:rsid w:val="00EF0C57"/>
    <w:rsid w:val="00EF1C94"/>
    <w:rsid w:val="00EF2625"/>
    <w:rsid w:val="00EF2A54"/>
    <w:rsid w:val="00EF6CCC"/>
    <w:rsid w:val="00EF7392"/>
    <w:rsid w:val="00F050B0"/>
    <w:rsid w:val="00F05BA0"/>
    <w:rsid w:val="00F07D55"/>
    <w:rsid w:val="00F12E35"/>
    <w:rsid w:val="00F13C72"/>
    <w:rsid w:val="00F14703"/>
    <w:rsid w:val="00F15D2B"/>
    <w:rsid w:val="00F16B0D"/>
    <w:rsid w:val="00F21361"/>
    <w:rsid w:val="00F21CAB"/>
    <w:rsid w:val="00F22806"/>
    <w:rsid w:val="00F2414D"/>
    <w:rsid w:val="00F26104"/>
    <w:rsid w:val="00F30D22"/>
    <w:rsid w:val="00F312B6"/>
    <w:rsid w:val="00F36506"/>
    <w:rsid w:val="00F369D3"/>
    <w:rsid w:val="00F37BCB"/>
    <w:rsid w:val="00F42A89"/>
    <w:rsid w:val="00F43E25"/>
    <w:rsid w:val="00F458EB"/>
    <w:rsid w:val="00F46AB6"/>
    <w:rsid w:val="00F51A74"/>
    <w:rsid w:val="00F53C22"/>
    <w:rsid w:val="00F53D86"/>
    <w:rsid w:val="00F53EA5"/>
    <w:rsid w:val="00F56E73"/>
    <w:rsid w:val="00F61DE8"/>
    <w:rsid w:val="00F64F42"/>
    <w:rsid w:val="00F665DA"/>
    <w:rsid w:val="00F71927"/>
    <w:rsid w:val="00F72C9A"/>
    <w:rsid w:val="00F7333B"/>
    <w:rsid w:val="00F75C79"/>
    <w:rsid w:val="00F77E5D"/>
    <w:rsid w:val="00F811CE"/>
    <w:rsid w:val="00F8158E"/>
    <w:rsid w:val="00F856B1"/>
    <w:rsid w:val="00F9006C"/>
    <w:rsid w:val="00F92980"/>
    <w:rsid w:val="00FA4446"/>
    <w:rsid w:val="00FA4C0C"/>
    <w:rsid w:val="00FB473C"/>
    <w:rsid w:val="00FB6769"/>
    <w:rsid w:val="00FC2410"/>
    <w:rsid w:val="00FD19D0"/>
    <w:rsid w:val="00FD252A"/>
    <w:rsid w:val="00FD2DC0"/>
    <w:rsid w:val="00FD310C"/>
    <w:rsid w:val="00FD614E"/>
    <w:rsid w:val="00FD64C0"/>
    <w:rsid w:val="00FD763E"/>
    <w:rsid w:val="00FE03C3"/>
    <w:rsid w:val="00FE0FFB"/>
    <w:rsid w:val="00FE260A"/>
    <w:rsid w:val="00FE5E39"/>
    <w:rsid w:val="00FF34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6E518"/>
  <w15:docId w15:val="{D8BF6D3A-32E9-461A-8CC1-1DE2E161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200"/>
    <w:pPr>
      <w:spacing w:line="320" w:lineRule="auto"/>
      <w:ind w:firstLine="170"/>
    </w:pPr>
    <w:rPr>
      <w:color w:val="6D6D6D"/>
      <w:szCs w:val="22"/>
      <w:lang w:val="ro-RO" w:eastAsia="zh-CN"/>
    </w:rPr>
  </w:style>
  <w:style w:type="paragraph" w:styleId="Heading1">
    <w:name w:val="heading 1"/>
    <w:basedOn w:val="Normal"/>
    <w:next w:val="Normal"/>
    <w:link w:val="Heading1Char"/>
    <w:uiPriority w:val="9"/>
    <w:qFormat/>
    <w:rsid w:val="00186032"/>
    <w:pPr>
      <w:keepNext/>
      <w:keepLines/>
      <w:numPr>
        <w:numId w:val="1"/>
      </w:numPr>
      <w:tabs>
        <w:tab w:val="left" w:pos="142"/>
        <w:tab w:val="left" w:pos="284"/>
        <w:tab w:val="left" w:pos="426"/>
      </w:tabs>
      <w:snapToGrid w:val="0"/>
      <w:spacing w:before="320" w:after="320" w:line="216" w:lineRule="auto"/>
      <w:contextualSpacing/>
      <w:outlineLvl w:val="0"/>
    </w:pPr>
    <w:rPr>
      <w:rFonts w:eastAsia="DengXian Light"/>
      <w:b/>
      <w:bCs/>
      <w:color w:val="262262"/>
      <w:sz w:val="28"/>
      <w:szCs w:val="28"/>
      <w:lang w:val="x-none" w:eastAsia="x-none"/>
    </w:rPr>
  </w:style>
  <w:style w:type="paragraph" w:styleId="Heading2">
    <w:name w:val="heading 2"/>
    <w:basedOn w:val="Normal"/>
    <w:next w:val="Normal"/>
    <w:link w:val="Heading2Char"/>
    <w:uiPriority w:val="9"/>
    <w:unhideWhenUsed/>
    <w:qFormat/>
    <w:rsid w:val="00F46AB6"/>
    <w:pPr>
      <w:keepNext/>
      <w:keepLines/>
      <w:numPr>
        <w:ilvl w:val="1"/>
        <w:numId w:val="1"/>
      </w:numPr>
      <w:tabs>
        <w:tab w:val="left" w:pos="284"/>
        <w:tab w:val="left" w:pos="426"/>
        <w:tab w:val="left" w:pos="567"/>
      </w:tabs>
      <w:spacing w:before="320" w:after="320" w:line="216" w:lineRule="auto"/>
      <w:ind w:right="2552"/>
      <w:outlineLvl w:val="1"/>
    </w:pPr>
    <w:rPr>
      <w:color w:val="262262"/>
      <w:sz w:val="24"/>
      <w:szCs w:val="24"/>
      <w:lang w:val="x-none" w:eastAsia="x-none"/>
    </w:rPr>
  </w:style>
  <w:style w:type="paragraph" w:styleId="Heading3">
    <w:name w:val="heading 3"/>
    <w:basedOn w:val="Normal"/>
    <w:next w:val="Normal"/>
    <w:link w:val="Heading3Char"/>
    <w:uiPriority w:val="9"/>
    <w:unhideWhenUsed/>
    <w:qFormat/>
    <w:rsid w:val="00A07E9A"/>
    <w:pPr>
      <w:snapToGrid w:val="0"/>
      <w:spacing w:after="320" w:line="319" w:lineRule="auto"/>
      <w:ind w:firstLine="0"/>
      <w:contextualSpacing/>
      <w:outlineLvl w:val="2"/>
    </w:pPr>
    <w:rPr>
      <w:b/>
      <w:color w:val="auto"/>
      <w:szCs w:val="20"/>
      <w:lang w:val="x-none" w:eastAsia="x-none"/>
    </w:rPr>
  </w:style>
  <w:style w:type="paragraph" w:styleId="Heading4">
    <w:name w:val="heading 4"/>
    <w:basedOn w:val="Heading3"/>
    <w:next w:val="Normal"/>
    <w:link w:val="Heading4Char"/>
    <w:uiPriority w:val="9"/>
    <w:unhideWhenUsed/>
    <w:qFormat/>
    <w:rsid w:val="00113A14"/>
    <w:pPr>
      <w:outlineLvl w:val="3"/>
    </w:pPr>
    <w:rPr>
      <w:b w:val="0"/>
      <w:color w:val="6D6D6D"/>
    </w:rPr>
  </w:style>
  <w:style w:type="paragraph" w:styleId="Heading5">
    <w:name w:val="heading 5"/>
    <w:basedOn w:val="Heading4"/>
    <w:next w:val="Normal"/>
    <w:link w:val="Heading5Char"/>
    <w:uiPriority w:val="9"/>
    <w:unhideWhenUsed/>
    <w:qFormat/>
    <w:rsid w:val="00113A14"/>
    <w:pPr>
      <w:outlineLvl w:val="4"/>
    </w:pPr>
    <w:rPr>
      <w:b/>
    </w:rPr>
  </w:style>
  <w:style w:type="paragraph" w:styleId="Heading6">
    <w:name w:val="heading 6"/>
    <w:basedOn w:val="Heading5"/>
    <w:next w:val="Normal"/>
    <w:link w:val="Heading6Char"/>
    <w:uiPriority w:val="9"/>
    <w:unhideWhenUsed/>
    <w:qFormat/>
    <w:rsid w:val="00113A14"/>
    <w:pPr>
      <w:outlineLvl w:val="5"/>
    </w:pPr>
    <w:rPr>
      <w:b w:val="0"/>
    </w:rPr>
  </w:style>
  <w:style w:type="paragraph" w:styleId="Heading7">
    <w:name w:val="heading 7"/>
    <w:basedOn w:val="Heading6"/>
    <w:next w:val="Normal"/>
    <w:link w:val="Heading7Char"/>
    <w:uiPriority w:val="9"/>
    <w:unhideWhenUsed/>
    <w:qFormat/>
    <w:rsid w:val="00113A14"/>
    <w:pPr>
      <w:outlineLvl w:val="6"/>
    </w:pPr>
    <w:rPr>
      <w:b/>
    </w:rPr>
  </w:style>
  <w:style w:type="paragraph" w:styleId="Heading8">
    <w:name w:val="heading 8"/>
    <w:basedOn w:val="Heading7"/>
    <w:next w:val="Normal"/>
    <w:link w:val="Heading8Char"/>
    <w:uiPriority w:val="9"/>
    <w:unhideWhenUsed/>
    <w:qFormat/>
    <w:rsid w:val="00113A14"/>
    <w:pPr>
      <w:outlineLvl w:val="7"/>
    </w:pPr>
    <w:rPr>
      <w:b w:val="0"/>
    </w:rPr>
  </w:style>
  <w:style w:type="paragraph" w:styleId="Heading9">
    <w:name w:val="heading 9"/>
    <w:basedOn w:val="Heading8"/>
    <w:next w:val="Normal"/>
    <w:link w:val="Heading9Char"/>
    <w:uiPriority w:val="9"/>
    <w:unhideWhenUsed/>
    <w:rsid w:val="00113A14"/>
    <w:p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46AB6"/>
    <w:rPr>
      <w:color w:val="262262"/>
      <w:sz w:val="24"/>
      <w:szCs w:val="24"/>
      <w:lang w:val="x-none" w:eastAsia="x-none"/>
    </w:rPr>
  </w:style>
  <w:style w:type="character" w:customStyle="1" w:styleId="Heading1Char">
    <w:name w:val="Heading 1 Char"/>
    <w:link w:val="Heading1"/>
    <w:uiPriority w:val="9"/>
    <w:rsid w:val="00186032"/>
    <w:rPr>
      <w:rFonts w:eastAsia="DengXian Light"/>
      <w:b/>
      <w:bCs/>
      <w:color w:val="262262"/>
      <w:sz w:val="28"/>
      <w:szCs w:val="28"/>
      <w:lang w:val="x-none" w:eastAsia="x-none"/>
    </w:rPr>
  </w:style>
  <w:style w:type="character" w:customStyle="1" w:styleId="Heading4Char">
    <w:name w:val="Heading 4 Char"/>
    <w:link w:val="Heading4"/>
    <w:uiPriority w:val="9"/>
    <w:rsid w:val="00113A14"/>
    <w:rPr>
      <w:color w:val="6D6D6D"/>
      <w:kern w:val="0"/>
      <w:sz w:val="20"/>
    </w:rPr>
  </w:style>
  <w:style w:type="character" w:customStyle="1" w:styleId="Heading5Char">
    <w:name w:val="Heading 5 Char"/>
    <w:link w:val="Heading5"/>
    <w:uiPriority w:val="9"/>
    <w:rsid w:val="00113A14"/>
    <w:rPr>
      <w:color w:val="6D6D6D"/>
      <w:kern w:val="0"/>
      <w:sz w:val="20"/>
    </w:rPr>
  </w:style>
  <w:style w:type="character" w:customStyle="1" w:styleId="Heading6Char">
    <w:name w:val="Heading 6 Char"/>
    <w:link w:val="Heading6"/>
    <w:uiPriority w:val="9"/>
    <w:rsid w:val="00113A14"/>
    <w:rPr>
      <w:color w:val="6D6D6D"/>
      <w:kern w:val="0"/>
      <w:sz w:val="20"/>
    </w:rPr>
  </w:style>
  <w:style w:type="character" w:customStyle="1" w:styleId="Heading7Char">
    <w:name w:val="Heading 7 Char"/>
    <w:link w:val="Heading7"/>
    <w:uiPriority w:val="9"/>
    <w:rsid w:val="00113A14"/>
    <w:rPr>
      <w:color w:val="6D6D6D"/>
      <w:kern w:val="0"/>
      <w:sz w:val="20"/>
    </w:rPr>
  </w:style>
  <w:style w:type="character" w:customStyle="1" w:styleId="Heading8Char">
    <w:name w:val="Heading 8 Char"/>
    <w:link w:val="Heading8"/>
    <w:uiPriority w:val="9"/>
    <w:rsid w:val="00113A14"/>
    <w:rPr>
      <w:color w:val="6D6D6D"/>
      <w:kern w:val="0"/>
      <w:sz w:val="20"/>
    </w:rPr>
  </w:style>
  <w:style w:type="character" w:customStyle="1" w:styleId="Heading9Char">
    <w:name w:val="Heading 9 Char"/>
    <w:link w:val="Heading9"/>
    <w:uiPriority w:val="9"/>
    <w:rsid w:val="00113A14"/>
    <w:rPr>
      <w:color w:val="6D6D6D"/>
      <w:kern w:val="0"/>
      <w:sz w:val="20"/>
    </w:rPr>
  </w:style>
  <w:style w:type="paragraph" w:styleId="IntenseQuote">
    <w:name w:val="Intense Quote"/>
    <w:basedOn w:val="Normal"/>
    <w:next w:val="Normal"/>
    <w:link w:val="IntenseQuoteChar"/>
    <w:uiPriority w:val="30"/>
    <w:qFormat/>
    <w:rsid w:val="00DE471C"/>
    <w:pPr>
      <w:pBdr>
        <w:top w:val="single" w:sz="4" w:space="10" w:color="auto"/>
        <w:left w:val="single" w:sz="4" w:space="4" w:color="auto"/>
        <w:bottom w:val="single" w:sz="4" w:space="10" w:color="auto"/>
        <w:right w:val="single" w:sz="4" w:space="4" w:color="auto"/>
      </w:pBdr>
      <w:spacing w:before="360" w:after="360"/>
      <w:ind w:left="864" w:right="864"/>
      <w:jc w:val="center"/>
    </w:pPr>
    <w:rPr>
      <w:rFonts w:ascii="Arial" w:hAnsi="Arial"/>
      <w:i/>
      <w:iCs/>
      <w:color w:val="auto"/>
      <w:szCs w:val="20"/>
      <w:lang w:val="x-none" w:eastAsia="x-none"/>
    </w:rPr>
  </w:style>
  <w:style w:type="character" w:customStyle="1" w:styleId="IntenseQuoteChar">
    <w:name w:val="Intense Quote Char"/>
    <w:link w:val="IntenseQuote"/>
    <w:uiPriority w:val="30"/>
    <w:rsid w:val="00DE471C"/>
    <w:rPr>
      <w:rFonts w:ascii="Arial" w:hAnsi="Arial"/>
      <w:i/>
      <w:iCs/>
      <w:sz w:val="20"/>
    </w:rPr>
  </w:style>
  <w:style w:type="paragraph" w:styleId="Title">
    <w:name w:val="Title"/>
    <w:basedOn w:val="Normal"/>
    <w:link w:val="TitleChar"/>
    <w:uiPriority w:val="10"/>
    <w:qFormat/>
    <w:rsid w:val="00AA2EE8"/>
    <w:pPr>
      <w:spacing w:line="600" w:lineRule="exact"/>
      <w:ind w:firstLine="0"/>
    </w:pPr>
    <w:rPr>
      <w:b/>
      <w:bCs/>
      <w:color w:val="FFFFFF"/>
      <w:sz w:val="68"/>
      <w:szCs w:val="68"/>
      <w:lang w:val="x-none" w:eastAsia="x-none"/>
    </w:rPr>
  </w:style>
  <w:style w:type="character" w:customStyle="1" w:styleId="TitleChar">
    <w:name w:val="Title Char"/>
    <w:link w:val="Title"/>
    <w:uiPriority w:val="10"/>
    <w:rsid w:val="00AA2EE8"/>
    <w:rPr>
      <w:rFonts w:cs="Calibri"/>
      <w:b/>
      <w:bCs/>
      <w:color w:val="FFFFFF"/>
      <w:kern w:val="0"/>
      <w:sz w:val="68"/>
      <w:szCs w:val="68"/>
    </w:rPr>
  </w:style>
  <w:style w:type="paragraph" w:styleId="Header">
    <w:name w:val="header"/>
    <w:basedOn w:val="Normal"/>
    <w:link w:val="HeaderChar"/>
    <w:uiPriority w:val="99"/>
    <w:unhideWhenUsed/>
    <w:rsid w:val="00E47096"/>
    <w:pPr>
      <w:tabs>
        <w:tab w:val="center" w:pos="4513"/>
        <w:tab w:val="right" w:pos="9026"/>
      </w:tabs>
      <w:spacing w:line="240" w:lineRule="auto"/>
    </w:pPr>
    <w:rPr>
      <w:sz w:val="14"/>
      <w:szCs w:val="14"/>
      <w:lang w:val="x-none" w:eastAsia="x-none"/>
    </w:rPr>
  </w:style>
  <w:style w:type="character" w:customStyle="1" w:styleId="HeaderChar">
    <w:name w:val="Header Char"/>
    <w:link w:val="Header"/>
    <w:uiPriority w:val="99"/>
    <w:rsid w:val="00E47096"/>
    <w:rPr>
      <w:color w:val="6D6D6D"/>
      <w:kern w:val="0"/>
      <w:sz w:val="14"/>
      <w:szCs w:val="14"/>
    </w:rPr>
  </w:style>
  <w:style w:type="paragraph" w:styleId="Footer">
    <w:name w:val="footer"/>
    <w:basedOn w:val="Normal"/>
    <w:link w:val="FooterChar"/>
    <w:uiPriority w:val="99"/>
    <w:unhideWhenUsed/>
    <w:rsid w:val="00A35014"/>
    <w:pPr>
      <w:tabs>
        <w:tab w:val="right" w:pos="7995"/>
      </w:tabs>
      <w:spacing w:after="120" w:line="240" w:lineRule="auto"/>
      <w:ind w:firstLine="0"/>
    </w:pPr>
    <w:rPr>
      <w:b/>
      <w:bCs/>
      <w:color w:val="262262"/>
      <w:spacing w:val="-2"/>
      <w:sz w:val="14"/>
      <w:szCs w:val="14"/>
      <w:lang w:val="x-none" w:eastAsia="x-none"/>
    </w:rPr>
  </w:style>
  <w:style w:type="character" w:customStyle="1" w:styleId="FooterChar">
    <w:name w:val="Footer Char"/>
    <w:link w:val="Footer"/>
    <w:uiPriority w:val="99"/>
    <w:rsid w:val="00A35014"/>
    <w:rPr>
      <w:b/>
      <w:bCs/>
      <w:color w:val="262262"/>
      <w:spacing w:val="-2"/>
      <w:sz w:val="14"/>
      <w:szCs w:val="14"/>
    </w:rPr>
  </w:style>
  <w:style w:type="character" w:customStyle="1" w:styleId="Heading3Char">
    <w:name w:val="Heading 3 Char"/>
    <w:link w:val="Heading3"/>
    <w:uiPriority w:val="9"/>
    <w:rsid w:val="00A07E9A"/>
    <w:rPr>
      <w:b/>
      <w:kern w:val="0"/>
      <w:sz w:val="20"/>
    </w:rPr>
  </w:style>
  <w:style w:type="character" w:styleId="Hyperlink">
    <w:name w:val="Hyperlink"/>
    <w:uiPriority w:val="99"/>
    <w:unhideWhenUsed/>
    <w:rsid w:val="002C7F84"/>
    <w:rPr>
      <w:color w:val="00B9F2"/>
      <w:u w:val="single"/>
    </w:rPr>
  </w:style>
  <w:style w:type="character" w:customStyle="1" w:styleId="UnresolvedMention1">
    <w:name w:val="Unresolved Mention1"/>
    <w:uiPriority w:val="99"/>
    <w:semiHidden/>
    <w:unhideWhenUsed/>
    <w:rsid w:val="002C7F84"/>
    <w:rPr>
      <w:color w:val="605E5C"/>
      <w:shd w:val="clear" w:color="auto" w:fill="E1DFDD"/>
    </w:rPr>
  </w:style>
  <w:style w:type="paragraph" w:customStyle="1" w:styleId="Address">
    <w:name w:val="Address"/>
    <w:basedOn w:val="Normal"/>
    <w:qFormat/>
    <w:rsid w:val="00CC3F0A"/>
    <w:pPr>
      <w:spacing w:line="240" w:lineRule="auto"/>
    </w:pPr>
    <w:rPr>
      <w:color w:val="949598"/>
      <w:spacing w:val="-2"/>
      <w:sz w:val="14"/>
      <w:szCs w:val="14"/>
    </w:rPr>
  </w:style>
  <w:style w:type="paragraph" w:styleId="Signature">
    <w:name w:val="Signature"/>
    <w:basedOn w:val="Normal"/>
    <w:link w:val="SignatureChar"/>
    <w:uiPriority w:val="99"/>
    <w:unhideWhenUsed/>
    <w:rsid w:val="008B3FAA"/>
    <w:rPr>
      <w:color w:val="auto"/>
      <w:szCs w:val="20"/>
      <w:lang w:val="x-none" w:eastAsia="x-none"/>
    </w:rPr>
  </w:style>
  <w:style w:type="character" w:customStyle="1" w:styleId="SignatureChar">
    <w:name w:val="Signature Char"/>
    <w:link w:val="Signature"/>
    <w:uiPriority w:val="99"/>
    <w:rsid w:val="008B3FAA"/>
    <w:rPr>
      <w:kern w:val="0"/>
      <w:sz w:val="20"/>
    </w:rPr>
  </w:style>
  <w:style w:type="table" w:styleId="TableGrid">
    <w:name w:val="Table Grid"/>
    <w:basedOn w:val="TableNormal"/>
    <w:uiPriority w:val="39"/>
    <w:rsid w:val="0007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AA2EE8"/>
    <w:pPr>
      <w:adjustRightInd w:val="0"/>
      <w:spacing w:line="240" w:lineRule="auto"/>
      <w:ind w:firstLine="0"/>
    </w:pPr>
    <w:rPr>
      <w:rFonts w:cs="Calibri"/>
      <w:color w:val="FFFFFF"/>
      <w:sz w:val="22"/>
    </w:rPr>
  </w:style>
  <w:style w:type="paragraph" w:customStyle="1" w:styleId="AN">
    <w:name w:val="AN"/>
    <w:basedOn w:val="Normal"/>
    <w:qFormat/>
    <w:rsid w:val="00F46AB6"/>
    <w:pPr>
      <w:adjustRightInd w:val="0"/>
      <w:spacing w:line="940" w:lineRule="exact"/>
      <w:ind w:firstLine="0"/>
      <w:jc w:val="right"/>
    </w:pPr>
    <w:rPr>
      <w:rFonts w:cs="Calibri"/>
      <w:b/>
      <w:bCs/>
      <w:color w:val="FFFFFF"/>
      <w:position w:val="-12"/>
      <w:sz w:val="88"/>
      <w:szCs w:val="88"/>
    </w:rPr>
  </w:style>
  <w:style w:type="paragraph" w:customStyle="1" w:styleId="TOC">
    <w:name w:val="TOC"/>
    <w:basedOn w:val="Normal"/>
    <w:qFormat/>
    <w:rsid w:val="00AA2EE8"/>
    <w:pPr>
      <w:spacing w:after="480" w:line="240" w:lineRule="auto"/>
      <w:ind w:left="-567" w:firstLine="0"/>
    </w:pPr>
    <w:rPr>
      <w:b/>
      <w:bCs/>
      <w:color w:val="262262"/>
      <w:sz w:val="54"/>
      <w:szCs w:val="54"/>
    </w:rPr>
  </w:style>
  <w:style w:type="paragraph" w:styleId="TOC1">
    <w:name w:val="toc 1"/>
    <w:basedOn w:val="Normal"/>
    <w:next w:val="Normal"/>
    <w:autoRedefine/>
    <w:uiPriority w:val="39"/>
    <w:unhideWhenUsed/>
    <w:qFormat/>
    <w:rsid w:val="00137862"/>
    <w:pPr>
      <w:tabs>
        <w:tab w:val="left" w:pos="720"/>
        <w:tab w:val="right" w:leader="dot" w:pos="10337"/>
      </w:tabs>
      <w:ind w:firstLine="0"/>
    </w:pPr>
    <w:rPr>
      <w:b/>
      <w:bCs/>
      <w:color w:val="262262"/>
      <w:sz w:val="18"/>
    </w:rPr>
  </w:style>
  <w:style w:type="paragraph" w:styleId="TOC2">
    <w:name w:val="toc 2"/>
    <w:basedOn w:val="Normal"/>
    <w:next w:val="Normal"/>
    <w:autoRedefine/>
    <w:uiPriority w:val="39"/>
    <w:unhideWhenUsed/>
    <w:qFormat/>
    <w:rsid w:val="001507AC"/>
    <w:pPr>
      <w:ind w:left="-567" w:firstLine="1276"/>
    </w:pPr>
    <w:rPr>
      <w:sz w:val="14"/>
    </w:rPr>
  </w:style>
  <w:style w:type="paragraph" w:styleId="MessageHeader">
    <w:name w:val="Message Header"/>
    <w:basedOn w:val="Normal"/>
    <w:link w:val="MessageHeaderChar"/>
    <w:uiPriority w:val="99"/>
    <w:unhideWhenUsed/>
    <w:rsid w:val="00140EC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lang w:val="x-none" w:eastAsia="x-none"/>
    </w:rPr>
  </w:style>
  <w:style w:type="character" w:customStyle="1" w:styleId="MessageHeaderChar">
    <w:name w:val="Message Header Char"/>
    <w:link w:val="MessageHeader"/>
    <w:uiPriority w:val="99"/>
    <w:rsid w:val="00140EC6"/>
    <w:rPr>
      <w:rFonts w:ascii="Calibri Light" w:eastAsia="DengXian Light" w:hAnsi="Calibri Light" w:cs="Times New Roman"/>
      <w:color w:val="6D6D6D"/>
      <w:kern w:val="0"/>
      <w:sz w:val="24"/>
      <w:szCs w:val="24"/>
      <w:shd w:val="pct20" w:color="auto" w:fill="auto"/>
    </w:rPr>
  </w:style>
  <w:style w:type="paragraph" w:styleId="ListParagraph">
    <w:name w:val="List Paragraph"/>
    <w:basedOn w:val="Normal"/>
    <w:uiPriority w:val="34"/>
    <w:qFormat/>
    <w:rsid w:val="0041636F"/>
    <w:pPr>
      <w:ind w:left="720"/>
      <w:contextualSpacing/>
    </w:pPr>
  </w:style>
  <w:style w:type="paragraph" w:customStyle="1" w:styleId="ntocmitde">
    <w:name w:val="întocmit de"/>
    <w:basedOn w:val="Normal"/>
    <w:qFormat/>
    <w:rsid w:val="0041636F"/>
    <w:pPr>
      <w:spacing w:before="1000"/>
      <w:ind w:left="618"/>
    </w:pPr>
  </w:style>
  <w:style w:type="paragraph" w:customStyle="1" w:styleId="Table">
    <w:name w:val="Table"/>
    <w:basedOn w:val="Normal"/>
    <w:qFormat/>
    <w:rsid w:val="0082358A"/>
    <w:pPr>
      <w:snapToGrid w:val="0"/>
      <w:spacing w:before="60" w:after="60" w:line="204" w:lineRule="auto"/>
      <w:ind w:firstLine="0"/>
      <w:contextualSpacing/>
    </w:pPr>
  </w:style>
  <w:style w:type="paragraph" w:customStyle="1" w:styleId="Leganda">
    <w:name w:val="Leganda"/>
    <w:basedOn w:val="Normal"/>
    <w:qFormat/>
    <w:rsid w:val="00670781"/>
    <w:pPr>
      <w:snapToGrid w:val="0"/>
      <w:spacing w:before="120" w:after="120" w:line="240" w:lineRule="auto"/>
      <w:ind w:firstLine="0"/>
      <w:contextualSpacing/>
    </w:pPr>
    <w:rPr>
      <w:color w:val="949598"/>
      <w:sz w:val="14"/>
      <w:szCs w:val="20"/>
    </w:rPr>
  </w:style>
  <w:style w:type="paragraph" w:customStyle="1" w:styleId="Addres2">
    <w:name w:val="Addres 2"/>
    <w:basedOn w:val="Normal"/>
    <w:qFormat/>
    <w:rsid w:val="00B32CC0"/>
    <w:pPr>
      <w:spacing w:line="319" w:lineRule="auto"/>
      <w:ind w:firstLine="0"/>
    </w:pPr>
    <w:rPr>
      <w:color w:val="FFFFFF"/>
      <w:sz w:val="14"/>
      <w:szCs w:val="16"/>
    </w:rPr>
  </w:style>
  <w:style w:type="paragraph" w:styleId="EndnoteText">
    <w:name w:val="endnote text"/>
    <w:basedOn w:val="Normal"/>
    <w:link w:val="EndnoteTextChar"/>
    <w:uiPriority w:val="99"/>
    <w:semiHidden/>
    <w:unhideWhenUsed/>
    <w:rsid w:val="002D4A98"/>
    <w:rPr>
      <w:szCs w:val="20"/>
    </w:rPr>
  </w:style>
  <w:style w:type="character" w:customStyle="1" w:styleId="EndnoteTextChar">
    <w:name w:val="Endnote Text Char"/>
    <w:link w:val="EndnoteText"/>
    <w:uiPriority w:val="99"/>
    <w:semiHidden/>
    <w:rsid w:val="002D4A98"/>
    <w:rPr>
      <w:color w:val="6D6D6D"/>
      <w:lang w:val="ro-RO" w:eastAsia="zh-CN"/>
    </w:rPr>
  </w:style>
  <w:style w:type="character" w:styleId="EndnoteReference">
    <w:name w:val="endnote reference"/>
    <w:uiPriority w:val="99"/>
    <w:semiHidden/>
    <w:unhideWhenUsed/>
    <w:rsid w:val="002D4A98"/>
    <w:rPr>
      <w:vertAlign w:val="superscript"/>
    </w:rPr>
  </w:style>
  <w:style w:type="paragraph" w:styleId="FootnoteText">
    <w:name w:val="footnote text"/>
    <w:aliases w:val="Char"/>
    <w:basedOn w:val="Normal"/>
    <w:link w:val="FootnoteTextChar"/>
    <w:uiPriority w:val="99"/>
    <w:unhideWhenUsed/>
    <w:rsid w:val="002D4A98"/>
    <w:rPr>
      <w:szCs w:val="20"/>
    </w:rPr>
  </w:style>
  <w:style w:type="character" w:customStyle="1" w:styleId="FootnoteTextChar">
    <w:name w:val="Footnote Text Char"/>
    <w:aliases w:val="Char Char"/>
    <w:link w:val="FootnoteText"/>
    <w:uiPriority w:val="99"/>
    <w:rsid w:val="002D4A98"/>
    <w:rPr>
      <w:color w:val="6D6D6D"/>
      <w:lang w:val="ro-RO" w:eastAsia="zh-CN"/>
    </w:rPr>
  </w:style>
  <w:style w:type="character" w:styleId="FootnoteReference">
    <w:name w:val="footnote reference"/>
    <w:uiPriority w:val="99"/>
    <w:unhideWhenUsed/>
    <w:rsid w:val="002D4A98"/>
    <w:rPr>
      <w:vertAlign w:val="superscript"/>
    </w:rPr>
  </w:style>
  <w:style w:type="paragraph" w:styleId="Bibliography">
    <w:name w:val="Bibliography"/>
    <w:basedOn w:val="Normal"/>
    <w:next w:val="Normal"/>
    <w:uiPriority w:val="37"/>
    <w:unhideWhenUsed/>
    <w:rsid w:val="009D2AB0"/>
  </w:style>
  <w:style w:type="character" w:styleId="FollowedHyperlink">
    <w:name w:val="FollowedHyperlink"/>
    <w:uiPriority w:val="99"/>
    <w:semiHidden/>
    <w:unhideWhenUsed/>
    <w:rsid w:val="00F77E5D"/>
    <w:rPr>
      <w:color w:val="800080"/>
      <w:u w:val="single"/>
    </w:rPr>
  </w:style>
  <w:style w:type="paragraph" w:styleId="BalloonText">
    <w:name w:val="Balloon Text"/>
    <w:basedOn w:val="Normal"/>
    <w:link w:val="BalloonTextChar"/>
    <w:uiPriority w:val="99"/>
    <w:semiHidden/>
    <w:unhideWhenUsed/>
    <w:rsid w:val="00863236"/>
    <w:pPr>
      <w:spacing w:line="240" w:lineRule="auto"/>
    </w:pPr>
    <w:rPr>
      <w:rFonts w:ascii="Tahoma" w:hAnsi="Tahoma"/>
      <w:sz w:val="16"/>
      <w:szCs w:val="16"/>
    </w:rPr>
  </w:style>
  <w:style w:type="character" w:customStyle="1" w:styleId="BalloonTextChar">
    <w:name w:val="Balloon Text Char"/>
    <w:link w:val="BalloonText"/>
    <w:uiPriority w:val="99"/>
    <w:semiHidden/>
    <w:rsid w:val="00863236"/>
    <w:rPr>
      <w:rFonts w:ascii="Tahoma" w:hAnsi="Tahoma" w:cs="Tahoma"/>
      <w:color w:val="6D6D6D"/>
      <w:sz w:val="16"/>
      <w:szCs w:val="16"/>
      <w:lang w:val="ro-RO" w:eastAsia="zh-CN"/>
    </w:rPr>
  </w:style>
  <w:style w:type="paragraph" w:styleId="NormalWeb">
    <w:name w:val="Normal (Web)"/>
    <w:basedOn w:val="Normal"/>
    <w:uiPriority w:val="99"/>
    <w:unhideWhenUsed/>
    <w:rsid w:val="003148F1"/>
    <w:pPr>
      <w:spacing w:before="100" w:beforeAutospacing="1" w:after="100" w:afterAutospacing="1" w:line="240" w:lineRule="auto"/>
      <w:ind w:firstLine="0"/>
    </w:pPr>
    <w:rPr>
      <w:rFonts w:ascii="Times New Roman" w:eastAsia="Times New Roman" w:hAnsi="Times New Roman"/>
      <w:color w:val="auto"/>
      <w:sz w:val="24"/>
      <w:szCs w:val="24"/>
      <w:lang w:eastAsia="ro-RO"/>
    </w:rPr>
  </w:style>
  <w:style w:type="character" w:styleId="Strong">
    <w:name w:val="Strong"/>
    <w:uiPriority w:val="22"/>
    <w:qFormat/>
    <w:rsid w:val="003148F1"/>
    <w:rPr>
      <w:b/>
      <w:bCs/>
    </w:rPr>
  </w:style>
  <w:style w:type="paragraph" w:styleId="HTMLPreformatted">
    <w:name w:val="HTML Preformatted"/>
    <w:basedOn w:val="Normal"/>
    <w:link w:val="HTMLPreformattedChar"/>
    <w:uiPriority w:val="99"/>
    <w:unhideWhenUsed/>
    <w:rsid w:val="006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Cs w:val="20"/>
      <w:lang w:eastAsia="ro-RO"/>
    </w:rPr>
  </w:style>
  <w:style w:type="character" w:customStyle="1" w:styleId="HTMLPreformattedChar">
    <w:name w:val="HTML Preformatted Char"/>
    <w:link w:val="HTMLPreformatted"/>
    <w:uiPriority w:val="99"/>
    <w:rsid w:val="00602350"/>
    <w:rPr>
      <w:rFonts w:ascii="Courier New" w:eastAsia="Times New Roman" w:hAnsi="Courier New" w:cs="Courier New"/>
    </w:rPr>
  </w:style>
  <w:style w:type="character" w:customStyle="1" w:styleId="y2iqfc">
    <w:name w:val="y2iqfc"/>
    <w:basedOn w:val="DefaultParagraphFont"/>
    <w:rsid w:val="00602350"/>
  </w:style>
  <w:style w:type="paragraph" w:styleId="TOCHeading">
    <w:name w:val="TOC Heading"/>
    <w:basedOn w:val="Heading1"/>
    <w:next w:val="Normal"/>
    <w:uiPriority w:val="39"/>
    <w:unhideWhenUsed/>
    <w:qFormat/>
    <w:rsid w:val="000235F6"/>
    <w:pPr>
      <w:numPr>
        <w:numId w:val="0"/>
      </w:numPr>
      <w:tabs>
        <w:tab w:val="clear" w:pos="142"/>
        <w:tab w:val="clear" w:pos="284"/>
        <w:tab w:val="clear" w:pos="426"/>
      </w:tabs>
      <w:snapToGrid/>
      <w:spacing w:before="480" w:after="0" w:line="276" w:lineRule="auto"/>
      <w:contextualSpacing w:val="0"/>
      <w:outlineLvl w:val="9"/>
    </w:pPr>
    <w:rPr>
      <w:rFonts w:ascii="Cambria" w:eastAsia="MS Gothic" w:hAnsi="Cambria"/>
      <w:color w:val="365F91"/>
      <w:lang w:val="en-US" w:eastAsia="ja-JP"/>
    </w:rPr>
  </w:style>
  <w:style w:type="paragraph" w:styleId="TOC3">
    <w:name w:val="toc 3"/>
    <w:basedOn w:val="Normal"/>
    <w:next w:val="Normal"/>
    <w:autoRedefine/>
    <w:uiPriority w:val="39"/>
    <w:unhideWhenUsed/>
    <w:qFormat/>
    <w:rsid w:val="000235F6"/>
    <w:pPr>
      <w:spacing w:after="100" w:line="276" w:lineRule="auto"/>
      <w:ind w:left="440" w:firstLine="0"/>
    </w:pPr>
    <w:rPr>
      <w:rFonts w:eastAsia="MS Mincho" w:cs="Arial"/>
      <w:color w:val="auto"/>
      <w:sz w:val="22"/>
      <w:lang w:val="en-US" w:eastAsia="ja-JP"/>
    </w:rPr>
  </w:style>
  <w:style w:type="paragraph" w:customStyle="1" w:styleId="Default">
    <w:name w:val="Default"/>
    <w:rsid w:val="008D182D"/>
    <w:pPr>
      <w:autoSpaceDE w:val="0"/>
      <w:autoSpaceDN w:val="0"/>
      <w:adjustRightInd w:val="0"/>
    </w:pPr>
    <w:rPr>
      <w:rFonts w:ascii="Times New Roman" w:eastAsiaTheme="minorHAnsi" w:hAnsi="Times New Roman"/>
      <w:color w:val="000000"/>
      <w:sz w:val="24"/>
      <w:szCs w:val="24"/>
      <w:lang w:val="en-US" w:eastAsia="en-US"/>
      <w14:ligatures w14:val="standardContextual"/>
    </w:rPr>
  </w:style>
  <w:style w:type="paragraph" w:styleId="BodyText">
    <w:name w:val="Body Text"/>
    <w:basedOn w:val="Normal"/>
    <w:link w:val="BodyTextChar"/>
    <w:uiPriority w:val="1"/>
    <w:qFormat/>
    <w:rsid w:val="008D182D"/>
    <w:pPr>
      <w:widowControl w:val="0"/>
      <w:autoSpaceDE w:val="0"/>
      <w:autoSpaceDN w:val="0"/>
      <w:spacing w:line="240" w:lineRule="auto"/>
      <w:ind w:left="112" w:firstLine="0"/>
    </w:pPr>
    <w:rPr>
      <w:rFonts w:ascii="Times New Roman" w:eastAsia="Times New Roman" w:hAnsi="Times New Roman"/>
      <w:color w:val="auto"/>
      <w:sz w:val="22"/>
      <w:lang w:eastAsia="en-US"/>
    </w:rPr>
  </w:style>
  <w:style w:type="character" w:customStyle="1" w:styleId="BodyTextChar">
    <w:name w:val="Body Text Char"/>
    <w:basedOn w:val="DefaultParagraphFont"/>
    <w:link w:val="BodyText"/>
    <w:uiPriority w:val="1"/>
    <w:rsid w:val="008D182D"/>
    <w:rPr>
      <w:rFonts w:ascii="Times New Roman" w:eastAsia="Times New Roman" w:hAnsi="Times New Roman"/>
      <w:sz w:val="22"/>
      <w:szCs w:val="22"/>
      <w:lang w:val="ro-RO" w:eastAsia="en-US"/>
    </w:rPr>
  </w:style>
  <w:style w:type="paragraph" w:customStyle="1" w:styleId="TableParagraph">
    <w:name w:val="Table Paragraph"/>
    <w:basedOn w:val="Normal"/>
    <w:uiPriority w:val="1"/>
    <w:qFormat/>
    <w:rsid w:val="008D182D"/>
    <w:pPr>
      <w:widowControl w:val="0"/>
      <w:autoSpaceDE w:val="0"/>
      <w:autoSpaceDN w:val="0"/>
      <w:spacing w:line="240" w:lineRule="auto"/>
      <w:ind w:firstLine="0"/>
    </w:pPr>
    <w:rPr>
      <w:rFonts w:ascii="Times New Roman" w:eastAsia="Times New Roman" w:hAnsi="Times New Roman"/>
      <w:color w:val="auto"/>
      <w:sz w:val="22"/>
      <w:lang w:eastAsia="en-US"/>
    </w:rPr>
  </w:style>
  <w:style w:type="character" w:styleId="UnresolvedMention">
    <w:name w:val="Unresolved Mention"/>
    <w:basedOn w:val="DefaultParagraphFont"/>
    <w:uiPriority w:val="99"/>
    <w:semiHidden/>
    <w:unhideWhenUsed/>
    <w:rsid w:val="00BA6CE4"/>
    <w:rPr>
      <w:color w:val="605E5C"/>
      <w:shd w:val="clear" w:color="auto" w:fill="E1DFDD"/>
    </w:rPr>
  </w:style>
  <w:style w:type="character" w:styleId="Emphasis">
    <w:name w:val="Emphasis"/>
    <w:basedOn w:val="DefaultParagraphFont"/>
    <w:uiPriority w:val="20"/>
    <w:qFormat/>
    <w:rsid w:val="00BA6CE4"/>
    <w:rPr>
      <w:i/>
      <w:iCs/>
    </w:rPr>
  </w:style>
  <w:style w:type="character" w:customStyle="1" w:styleId="x193iq5w">
    <w:name w:val="x193iq5w"/>
    <w:basedOn w:val="DefaultParagraphFont"/>
    <w:rsid w:val="00BA6CE4"/>
  </w:style>
  <w:style w:type="character" w:customStyle="1" w:styleId="author">
    <w:name w:val="author"/>
    <w:basedOn w:val="DefaultParagraphFont"/>
    <w:rsid w:val="00BA6CE4"/>
  </w:style>
  <w:style w:type="character" w:customStyle="1" w:styleId="articletitle">
    <w:name w:val="articletitle"/>
    <w:basedOn w:val="DefaultParagraphFont"/>
    <w:rsid w:val="00BA6CE4"/>
  </w:style>
  <w:style w:type="character" w:customStyle="1" w:styleId="pubyear">
    <w:name w:val="pubyear"/>
    <w:basedOn w:val="DefaultParagraphFont"/>
    <w:rsid w:val="00BA6CE4"/>
  </w:style>
  <w:style w:type="character" w:customStyle="1" w:styleId="vol">
    <w:name w:val="vol"/>
    <w:basedOn w:val="DefaultParagraphFont"/>
    <w:rsid w:val="00BA6CE4"/>
  </w:style>
  <w:style w:type="character" w:customStyle="1" w:styleId="citedissue">
    <w:name w:val="citedissue"/>
    <w:basedOn w:val="DefaultParagraphFont"/>
    <w:rsid w:val="00BA6CE4"/>
  </w:style>
  <w:style w:type="character" w:customStyle="1" w:styleId="pagefirst">
    <w:name w:val="pagefirst"/>
    <w:basedOn w:val="DefaultParagraphFont"/>
    <w:rsid w:val="00BA6CE4"/>
  </w:style>
  <w:style w:type="character" w:customStyle="1" w:styleId="pagelast">
    <w:name w:val="pagelast"/>
    <w:basedOn w:val="DefaultParagraphFont"/>
    <w:rsid w:val="00BA6CE4"/>
  </w:style>
  <w:style w:type="character" w:customStyle="1" w:styleId="rynqvb">
    <w:name w:val="rynqvb"/>
    <w:basedOn w:val="DefaultParagraphFont"/>
    <w:rsid w:val="00BA6CE4"/>
  </w:style>
  <w:style w:type="character" w:styleId="PlaceholderText">
    <w:name w:val="Placeholder Text"/>
    <w:basedOn w:val="DefaultParagraphFont"/>
    <w:uiPriority w:val="99"/>
    <w:semiHidden/>
    <w:rsid w:val="002943E0"/>
    <w:rPr>
      <w:color w:val="666666"/>
    </w:rPr>
  </w:style>
  <w:style w:type="character" w:customStyle="1" w:styleId="hgkelc">
    <w:name w:val="hgkelc"/>
    <w:basedOn w:val="DefaultParagraphFont"/>
    <w:rsid w:val="00432174"/>
  </w:style>
  <w:style w:type="character" w:customStyle="1" w:styleId="kx21rb">
    <w:name w:val="kx21rb"/>
    <w:basedOn w:val="DefaultParagraphFont"/>
    <w:rsid w:val="00432174"/>
  </w:style>
  <w:style w:type="paragraph" w:styleId="BodyTextIndent2">
    <w:name w:val="Body Text Indent 2"/>
    <w:basedOn w:val="Normal"/>
    <w:link w:val="BodyTextIndent2Char"/>
    <w:uiPriority w:val="99"/>
    <w:semiHidden/>
    <w:unhideWhenUsed/>
    <w:rsid w:val="00617800"/>
    <w:pPr>
      <w:spacing w:after="120" w:line="480" w:lineRule="auto"/>
      <w:ind w:left="283"/>
    </w:pPr>
  </w:style>
  <w:style w:type="character" w:customStyle="1" w:styleId="BodyTextIndent2Char">
    <w:name w:val="Body Text Indent 2 Char"/>
    <w:basedOn w:val="DefaultParagraphFont"/>
    <w:link w:val="BodyTextIndent2"/>
    <w:uiPriority w:val="99"/>
    <w:semiHidden/>
    <w:rsid w:val="00617800"/>
    <w:rPr>
      <w:color w:val="6D6D6D"/>
      <w:szCs w:val="22"/>
      <w:lang w:val="ro-RO" w:eastAsia="zh-CN"/>
    </w:rPr>
  </w:style>
  <w:style w:type="paragraph" w:styleId="ListBullet">
    <w:name w:val="List Bullet"/>
    <w:basedOn w:val="Normal"/>
    <w:uiPriority w:val="99"/>
    <w:semiHidden/>
    <w:unhideWhenUsed/>
    <w:rsid w:val="00C22BD5"/>
    <w:pPr>
      <w:numPr>
        <w:numId w:val="17"/>
      </w:numPr>
      <w:spacing w:after="200" w:line="276" w:lineRule="auto"/>
      <w:contextualSpacing/>
    </w:pPr>
    <w:rPr>
      <w:rFonts w:asciiTheme="minorHAnsi" w:eastAsiaTheme="minorEastAsia" w:hAnsiTheme="minorHAnsi" w:cstheme="minorBidi"/>
      <w:color w:val="auto"/>
      <w:sz w:val="22"/>
      <w:lang w:val="en-US" w:eastAsia="en-US"/>
    </w:rPr>
  </w:style>
  <w:style w:type="character" w:customStyle="1" w:styleId="A3">
    <w:name w:val="A3"/>
    <w:uiPriority w:val="99"/>
    <w:rsid w:val="00846296"/>
    <w:rPr>
      <w:rFonts w:cs="Source Sans Pro"/>
      <w:color w:val="494A4C"/>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0">
      <w:bodyDiv w:val="1"/>
      <w:marLeft w:val="0"/>
      <w:marRight w:val="0"/>
      <w:marTop w:val="0"/>
      <w:marBottom w:val="0"/>
      <w:divBdr>
        <w:top w:val="none" w:sz="0" w:space="0" w:color="auto"/>
        <w:left w:val="none" w:sz="0" w:space="0" w:color="auto"/>
        <w:bottom w:val="none" w:sz="0" w:space="0" w:color="auto"/>
        <w:right w:val="none" w:sz="0" w:space="0" w:color="auto"/>
      </w:divBdr>
      <w:divsChild>
        <w:div w:id="27412587">
          <w:marLeft w:val="640"/>
          <w:marRight w:val="0"/>
          <w:marTop w:val="0"/>
          <w:marBottom w:val="0"/>
          <w:divBdr>
            <w:top w:val="none" w:sz="0" w:space="0" w:color="auto"/>
            <w:left w:val="none" w:sz="0" w:space="0" w:color="auto"/>
            <w:bottom w:val="none" w:sz="0" w:space="0" w:color="auto"/>
            <w:right w:val="none" w:sz="0" w:space="0" w:color="auto"/>
          </w:divBdr>
        </w:div>
        <w:div w:id="49036758">
          <w:marLeft w:val="640"/>
          <w:marRight w:val="0"/>
          <w:marTop w:val="0"/>
          <w:marBottom w:val="0"/>
          <w:divBdr>
            <w:top w:val="none" w:sz="0" w:space="0" w:color="auto"/>
            <w:left w:val="none" w:sz="0" w:space="0" w:color="auto"/>
            <w:bottom w:val="none" w:sz="0" w:space="0" w:color="auto"/>
            <w:right w:val="none" w:sz="0" w:space="0" w:color="auto"/>
          </w:divBdr>
        </w:div>
        <w:div w:id="68577695">
          <w:marLeft w:val="640"/>
          <w:marRight w:val="0"/>
          <w:marTop w:val="0"/>
          <w:marBottom w:val="0"/>
          <w:divBdr>
            <w:top w:val="none" w:sz="0" w:space="0" w:color="auto"/>
            <w:left w:val="none" w:sz="0" w:space="0" w:color="auto"/>
            <w:bottom w:val="none" w:sz="0" w:space="0" w:color="auto"/>
            <w:right w:val="none" w:sz="0" w:space="0" w:color="auto"/>
          </w:divBdr>
        </w:div>
        <w:div w:id="196967410">
          <w:marLeft w:val="640"/>
          <w:marRight w:val="0"/>
          <w:marTop w:val="0"/>
          <w:marBottom w:val="0"/>
          <w:divBdr>
            <w:top w:val="none" w:sz="0" w:space="0" w:color="auto"/>
            <w:left w:val="none" w:sz="0" w:space="0" w:color="auto"/>
            <w:bottom w:val="none" w:sz="0" w:space="0" w:color="auto"/>
            <w:right w:val="none" w:sz="0" w:space="0" w:color="auto"/>
          </w:divBdr>
        </w:div>
        <w:div w:id="303315134">
          <w:marLeft w:val="640"/>
          <w:marRight w:val="0"/>
          <w:marTop w:val="0"/>
          <w:marBottom w:val="0"/>
          <w:divBdr>
            <w:top w:val="none" w:sz="0" w:space="0" w:color="auto"/>
            <w:left w:val="none" w:sz="0" w:space="0" w:color="auto"/>
            <w:bottom w:val="none" w:sz="0" w:space="0" w:color="auto"/>
            <w:right w:val="none" w:sz="0" w:space="0" w:color="auto"/>
          </w:divBdr>
        </w:div>
        <w:div w:id="377702456">
          <w:marLeft w:val="640"/>
          <w:marRight w:val="0"/>
          <w:marTop w:val="0"/>
          <w:marBottom w:val="0"/>
          <w:divBdr>
            <w:top w:val="none" w:sz="0" w:space="0" w:color="auto"/>
            <w:left w:val="none" w:sz="0" w:space="0" w:color="auto"/>
            <w:bottom w:val="none" w:sz="0" w:space="0" w:color="auto"/>
            <w:right w:val="none" w:sz="0" w:space="0" w:color="auto"/>
          </w:divBdr>
        </w:div>
        <w:div w:id="570163208">
          <w:marLeft w:val="640"/>
          <w:marRight w:val="0"/>
          <w:marTop w:val="0"/>
          <w:marBottom w:val="0"/>
          <w:divBdr>
            <w:top w:val="none" w:sz="0" w:space="0" w:color="auto"/>
            <w:left w:val="none" w:sz="0" w:space="0" w:color="auto"/>
            <w:bottom w:val="none" w:sz="0" w:space="0" w:color="auto"/>
            <w:right w:val="none" w:sz="0" w:space="0" w:color="auto"/>
          </w:divBdr>
        </w:div>
        <w:div w:id="609624637">
          <w:marLeft w:val="640"/>
          <w:marRight w:val="0"/>
          <w:marTop w:val="0"/>
          <w:marBottom w:val="0"/>
          <w:divBdr>
            <w:top w:val="none" w:sz="0" w:space="0" w:color="auto"/>
            <w:left w:val="none" w:sz="0" w:space="0" w:color="auto"/>
            <w:bottom w:val="none" w:sz="0" w:space="0" w:color="auto"/>
            <w:right w:val="none" w:sz="0" w:space="0" w:color="auto"/>
          </w:divBdr>
        </w:div>
        <w:div w:id="998578439">
          <w:marLeft w:val="640"/>
          <w:marRight w:val="0"/>
          <w:marTop w:val="0"/>
          <w:marBottom w:val="0"/>
          <w:divBdr>
            <w:top w:val="none" w:sz="0" w:space="0" w:color="auto"/>
            <w:left w:val="none" w:sz="0" w:space="0" w:color="auto"/>
            <w:bottom w:val="none" w:sz="0" w:space="0" w:color="auto"/>
            <w:right w:val="none" w:sz="0" w:space="0" w:color="auto"/>
          </w:divBdr>
        </w:div>
        <w:div w:id="1073357117">
          <w:marLeft w:val="640"/>
          <w:marRight w:val="0"/>
          <w:marTop w:val="0"/>
          <w:marBottom w:val="0"/>
          <w:divBdr>
            <w:top w:val="none" w:sz="0" w:space="0" w:color="auto"/>
            <w:left w:val="none" w:sz="0" w:space="0" w:color="auto"/>
            <w:bottom w:val="none" w:sz="0" w:space="0" w:color="auto"/>
            <w:right w:val="none" w:sz="0" w:space="0" w:color="auto"/>
          </w:divBdr>
        </w:div>
        <w:div w:id="1081297977">
          <w:marLeft w:val="640"/>
          <w:marRight w:val="0"/>
          <w:marTop w:val="0"/>
          <w:marBottom w:val="0"/>
          <w:divBdr>
            <w:top w:val="none" w:sz="0" w:space="0" w:color="auto"/>
            <w:left w:val="none" w:sz="0" w:space="0" w:color="auto"/>
            <w:bottom w:val="none" w:sz="0" w:space="0" w:color="auto"/>
            <w:right w:val="none" w:sz="0" w:space="0" w:color="auto"/>
          </w:divBdr>
        </w:div>
        <w:div w:id="1403794709">
          <w:marLeft w:val="640"/>
          <w:marRight w:val="0"/>
          <w:marTop w:val="0"/>
          <w:marBottom w:val="0"/>
          <w:divBdr>
            <w:top w:val="none" w:sz="0" w:space="0" w:color="auto"/>
            <w:left w:val="none" w:sz="0" w:space="0" w:color="auto"/>
            <w:bottom w:val="none" w:sz="0" w:space="0" w:color="auto"/>
            <w:right w:val="none" w:sz="0" w:space="0" w:color="auto"/>
          </w:divBdr>
        </w:div>
        <w:div w:id="1485194817">
          <w:marLeft w:val="640"/>
          <w:marRight w:val="0"/>
          <w:marTop w:val="0"/>
          <w:marBottom w:val="0"/>
          <w:divBdr>
            <w:top w:val="none" w:sz="0" w:space="0" w:color="auto"/>
            <w:left w:val="none" w:sz="0" w:space="0" w:color="auto"/>
            <w:bottom w:val="none" w:sz="0" w:space="0" w:color="auto"/>
            <w:right w:val="none" w:sz="0" w:space="0" w:color="auto"/>
          </w:divBdr>
        </w:div>
        <w:div w:id="1507477002">
          <w:marLeft w:val="640"/>
          <w:marRight w:val="0"/>
          <w:marTop w:val="0"/>
          <w:marBottom w:val="0"/>
          <w:divBdr>
            <w:top w:val="none" w:sz="0" w:space="0" w:color="auto"/>
            <w:left w:val="none" w:sz="0" w:space="0" w:color="auto"/>
            <w:bottom w:val="none" w:sz="0" w:space="0" w:color="auto"/>
            <w:right w:val="none" w:sz="0" w:space="0" w:color="auto"/>
          </w:divBdr>
        </w:div>
        <w:div w:id="1808618865">
          <w:marLeft w:val="640"/>
          <w:marRight w:val="0"/>
          <w:marTop w:val="0"/>
          <w:marBottom w:val="0"/>
          <w:divBdr>
            <w:top w:val="none" w:sz="0" w:space="0" w:color="auto"/>
            <w:left w:val="none" w:sz="0" w:space="0" w:color="auto"/>
            <w:bottom w:val="none" w:sz="0" w:space="0" w:color="auto"/>
            <w:right w:val="none" w:sz="0" w:space="0" w:color="auto"/>
          </w:divBdr>
        </w:div>
        <w:div w:id="1958753203">
          <w:marLeft w:val="640"/>
          <w:marRight w:val="0"/>
          <w:marTop w:val="0"/>
          <w:marBottom w:val="0"/>
          <w:divBdr>
            <w:top w:val="none" w:sz="0" w:space="0" w:color="auto"/>
            <w:left w:val="none" w:sz="0" w:space="0" w:color="auto"/>
            <w:bottom w:val="none" w:sz="0" w:space="0" w:color="auto"/>
            <w:right w:val="none" w:sz="0" w:space="0" w:color="auto"/>
          </w:divBdr>
        </w:div>
        <w:div w:id="2063820772">
          <w:marLeft w:val="640"/>
          <w:marRight w:val="0"/>
          <w:marTop w:val="0"/>
          <w:marBottom w:val="0"/>
          <w:divBdr>
            <w:top w:val="none" w:sz="0" w:space="0" w:color="auto"/>
            <w:left w:val="none" w:sz="0" w:space="0" w:color="auto"/>
            <w:bottom w:val="none" w:sz="0" w:space="0" w:color="auto"/>
            <w:right w:val="none" w:sz="0" w:space="0" w:color="auto"/>
          </w:divBdr>
        </w:div>
        <w:div w:id="2114350453">
          <w:marLeft w:val="640"/>
          <w:marRight w:val="0"/>
          <w:marTop w:val="0"/>
          <w:marBottom w:val="0"/>
          <w:divBdr>
            <w:top w:val="none" w:sz="0" w:space="0" w:color="auto"/>
            <w:left w:val="none" w:sz="0" w:space="0" w:color="auto"/>
            <w:bottom w:val="none" w:sz="0" w:space="0" w:color="auto"/>
            <w:right w:val="none" w:sz="0" w:space="0" w:color="auto"/>
          </w:divBdr>
        </w:div>
      </w:divsChild>
    </w:div>
    <w:div w:id="9841516">
      <w:bodyDiv w:val="1"/>
      <w:marLeft w:val="0"/>
      <w:marRight w:val="0"/>
      <w:marTop w:val="0"/>
      <w:marBottom w:val="0"/>
      <w:divBdr>
        <w:top w:val="none" w:sz="0" w:space="0" w:color="auto"/>
        <w:left w:val="none" w:sz="0" w:space="0" w:color="auto"/>
        <w:bottom w:val="none" w:sz="0" w:space="0" w:color="auto"/>
        <w:right w:val="none" w:sz="0" w:space="0" w:color="auto"/>
      </w:divBdr>
      <w:divsChild>
        <w:div w:id="1743528223">
          <w:marLeft w:val="640"/>
          <w:marRight w:val="0"/>
          <w:marTop w:val="0"/>
          <w:marBottom w:val="0"/>
          <w:divBdr>
            <w:top w:val="none" w:sz="0" w:space="0" w:color="auto"/>
            <w:left w:val="none" w:sz="0" w:space="0" w:color="auto"/>
            <w:bottom w:val="none" w:sz="0" w:space="0" w:color="auto"/>
            <w:right w:val="none" w:sz="0" w:space="0" w:color="auto"/>
          </w:divBdr>
        </w:div>
        <w:div w:id="585310653">
          <w:marLeft w:val="640"/>
          <w:marRight w:val="0"/>
          <w:marTop w:val="0"/>
          <w:marBottom w:val="0"/>
          <w:divBdr>
            <w:top w:val="none" w:sz="0" w:space="0" w:color="auto"/>
            <w:left w:val="none" w:sz="0" w:space="0" w:color="auto"/>
            <w:bottom w:val="none" w:sz="0" w:space="0" w:color="auto"/>
            <w:right w:val="none" w:sz="0" w:space="0" w:color="auto"/>
          </w:divBdr>
        </w:div>
        <w:div w:id="618604014">
          <w:marLeft w:val="640"/>
          <w:marRight w:val="0"/>
          <w:marTop w:val="0"/>
          <w:marBottom w:val="0"/>
          <w:divBdr>
            <w:top w:val="none" w:sz="0" w:space="0" w:color="auto"/>
            <w:left w:val="none" w:sz="0" w:space="0" w:color="auto"/>
            <w:bottom w:val="none" w:sz="0" w:space="0" w:color="auto"/>
            <w:right w:val="none" w:sz="0" w:space="0" w:color="auto"/>
          </w:divBdr>
        </w:div>
        <w:div w:id="177433423">
          <w:marLeft w:val="640"/>
          <w:marRight w:val="0"/>
          <w:marTop w:val="0"/>
          <w:marBottom w:val="0"/>
          <w:divBdr>
            <w:top w:val="none" w:sz="0" w:space="0" w:color="auto"/>
            <w:left w:val="none" w:sz="0" w:space="0" w:color="auto"/>
            <w:bottom w:val="none" w:sz="0" w:space="0" w:color="auto"/>
            <w:right w:val="none" w:sz="0" w:space="0" w:color="auto"/>
          </w:divBdr>
        </w:div>
        <w:div w:id="665784052">
          <w:marLeft w:val="640"/>
          <w:marRight w:val="0"/>
          <w:marTop w:val="0"/>
          <w:marBottom w:val="0"/>
          <w:divBdr>
            <w:top w:val="none" w:sz="0" w:space="0" w:color="auto"/>
            <w:left w:val="none" w:sz="0" w:space="0" w:color="auto"/>
            <w:bottom w:val="none" w:sz="0" w:space="0" w:color="auto"/>
            <w:right w:val="none" w:sz="0" w:space="0" w:color="auto"/>
          </w:divBdr>
        </w:div>
        <w:div w:id="1292900243">
          <w:marLeft w:val="640"/>
          <w:marRight w:val="0"/>
          <w:marTop w:val="0"/>
          <w:marBottom w:val="0"/>
          <w:divBdr>
            <w:top w:val="none" w:sz="0" w:space="0" w:color="auto"/>
            <w:left w:val="none" w:sz="0" w:space="0" w:color="auto"/>
            <w:bottom w:val="none" w:sz="0" w:space="0" w:color="auto"/>
            <w:right w:val="none" w:sz="0" w:space="0" w:color="auto"/>
          </w:divBdr>
        </w:div>
        <w:div w:id="722362685">
          <w:marLeft w:val="640"/>
          <w:marRight w:val="0"/>
          <w:marTop w:val="0"/>
          <w:marBottom w:val="0"/>
          <w:divBdr>
            <w:top w:val="none" w:sz="0" w:space="0" w:color="auto"/>
            <w:left w:val="none" w:sz="0" w:space="0" w:color="auto"/>
            <w:bottom w:val="none" w:sz="0" w:space="0" w:color="auto"/>
            <w:right w:val="none" w:sz="0" w:space="0" w:color="auto"/>
          </w:divBdr>
        </w:div>
        <w:div w:id="656810953">
          <w:marLeft w:val="640"/>
          <w:marRight w:val="0"/>
          <w:marTop w:val="0"/>
          <w:marBottom w:val="0"/>
          <w:divBdr>
            <w:top w:val="none" w:sz="0" w:space="0" w:color="auto"/>
            <w:left w:val="none" w:sz="0" w:space="0" w:color="auto"/>
            <w:bottom w:val="none" w:sz="0" w:space="0" w:color="auto"/>
            <w:right w:val="none" w:sz="0" w:space="0" w:color="auto"/>
          </w:divBdr>
        </w:div>
        <w:div w:id="380713066">
          <w:marLeft w:val="640"/>
          <w:marRight w:val="0"/>
          <w:marTop w:val="0"/>
          <w:marBottom w:val="0"/>
          <w:divBdr>
            <w:top w:val="none" w:sz="0" w:space="0" w:color="auto"/>
            <w:left w:val="none" w:sz="0" w:space="0" w:color="auto"/>
            <w:bottom w:val="none" w:sz="0" w:space="0" w:color="auto"/>
            <w:right w:val="none" w:sz="0" w:space="0" w:color="auto"/>
          </w:divBdr>
        </w:div>
        <w:div w:id="718746021">
          <w:marLeft w:val="640"/>
          <w:marRight w:val="0"/>
          <w:marTop w:val="0"/>
          <w:marBottom w:val="0"/>
          <w:divBdr>
            <w:top w:val="none" w:sz="0" w:space="0" w:color="auto"/>
            <w:left w:val="none" w:sz="0" w:space="0" w:color="auto"/>
            <w:bottom w:val="none" w:sz="0" w:space="0" w:color="auto"/>
            <w:right w:val="none" w:sz="0" w:space="0" w:color="auto"/>
          </w:divBdr>
        </w:div>
        <w:div w:id="164711219">
          <w:marLeft w:val="640"/>
          <w:marRight w:val="0"/>
          <w:marTop w:val="0"/>
          <w:marBottom w:val="0"/>
          <w:divBdr>
            <w:top w:val="none" w:sz="0" w:space="0" w:color="auto"/>
            <w:left w:val="none" w:sz="0" w:space="0" w:color="auto"/>
            <w:bottom w:val="none" w:sz="0" w:space="0" w:color="auto"/>
            <w:right w:val="none" w:sz="0" w:space="0" w:color="auto"/>
          </w:divBdr>
        </w:div>
        <w:div w:id="1078482432">
          <w:marLeft w:val="640"/>
          <w:marRight w:val="0"/>
          <w:marTop w:val="0"/>
          <w:marBottom w:val="0"/>
          <w:divBdr>
            <w:top w:val="none" w:sz="0" w:space="0" w:color="auto"/>
            <w:left w:val="none" w:sz="0" w:space="0" w:color="auto"/>
            <w:bottom w:val="none" w:sz="0" w:space="0" w:color="auto"/>
            <w:right w:val="none" w:sz="0" w:space="0" w:color="auto"/>
          </w:divBdr>
        </w:div>
        <w:div w:id="817113165">
          <w:marLeft w:val="640"/>
          <w:marRight w:val="0"/>
          <w:marTop w:val="0"/>
          <w:marBottom w:val="0"/>
          <w:divBdr>
            <w:top w:val="none" w:sz="0" w:space="0" w:color="auto"/>
            <w:left w:val="none" w:sz="0" w:space="0" w:color="auto"/>
            <w:bottom w:val="none" w:sz="0" w:space="0" w:color="auto"/>
            <w:right w:val="none" w:sz="0" w:space="0" w:color="auto"/>
          </w:divBdr>
        </w:div>
        <w:div w:id="747850504">
          <w:marLeft w:val="640"/>
          <w:marRight w:val="0"/>
          <w:marTop w:val="0"/>
          <w:marBottom w:val="0"/>
          <w:divBdr>
            <w:top w:val="none" w:sz="0" w:space="0" w:color="auto"/>
            <w:left w:val="none" w:sz="0" w:space="0" w:color="auto"/>
            <w:bottom w:val="none" w:sz="0" w:space="0" w:color="auto"/>
            <w:right w:val="none" w:sz="0" w:space="0" w:color="auto"/>
          </w:divBdr>
        </w:div>
        <w:div w:id="371424442">
          <w:marLeft w:val="640"/>
          <w:marRight w:val="0"/>
          <w:marTop w:val="0"/>
          <w:marBottom w:val="0"/>
          <w:divBdr>
            <w:top w:val="none" w:sz="0" w:space="0" w:color="auto"/>
            <w:left w:val="none" w:sz="0" w:space="0" w:color="auto"/>
            <w:bottom w:val="none" w:sz="0" w:space="0" w:color="auto"/>
            <w:right w:val="none" w:sz="0" w:space="0" w:color="auto"/>
          </w:divBdr>
        </w:div>
        <w:div w:id="1556624059">
          <w:marLeft w:val="640"/>
          <w:marRight w:val="0"/>
          <w:marTop w:val="0"/>
          <w:marBottom w:val="0"/>
          <w:divBdr>
            <w:top w:val="none" w:sz="0" w:space="0" w:color="auto"/>
            <w:left w:val="none" w:sz="0" w:space="0" w:color="auto"/>
            <w:bottom w:val="none" w:sz="0" w:space="0" w:color="auto"/>
            <w:right w:val="none" w:sz="0" w:space="0" w:color="auto"/>
          </w:divBdr>
        </w:div>
        <w:div w:id="1955360374">
          <w:marLeft w:val="640"/>
          <w:marRight w:val="0"/>
          <w:marTop w:val="0"/>
          <w:marBottom w:val="0"/>
          <w:divBdr>
            <w:top w:val="none" w:sz="0" w:space="0" w:color="auto"/>
            <w:left w:val="none" w:sz="0" w:space="0" w:color="auto"/>
            <w:bottom w:val="none" w:sz="0" w:space="0" w:color="auto"/>
            <w:right w:val="none" w:sz="0" w:space="0" w:color="auto"/>
          </w:divBdr>
        </w:div>
        <w:div w:id="191841750">
          <w:marLeft w:val="640"/>
          <w:marRight w:val="0"/>
          <w:marTop w:val="0"/>
          <w:marBottom w:val="0"/>
          <w:divBdr>
            <w:top w:val="none" w:sz="0" w:space="0" w:color="auto"/>
            <w:left w:val="none" w:sz="0" w:space="0" w:color="auto"/>
            <w:bottom w:val="none" w:sz="0" w:space="0" w:color="auto"/>
            <w:right w:val="none" w:sz="0" w:space="0" w:color="auto"/>
          </w:divBdr>
        </w:div>
        <w:div w:id="1227033501">
          <w:marLeft w:val="640"/>
          <w:marRight w:val="0"/>
          <w:marTop w:val="0"/>
          <w:marBottom w:val="0"/>
          <w:divBdr>
            <w:top w:val="none" w:sz="0" w:space="0" w:color="auto"/>
            <w:left w:val="none" w:sz="0" w:space="0" w:color="auto"/>
            <w:bottom w:val="none" w:sz="0" w:space="0" w:color="auto"/>
            <w:right w:val="none" w:sz="0" w:space="0" w:color="auto"/>
          </w:divBdr>
        </w:div>
        <w:div w:id="864247180">
          <w:marLeft w:val="640"/>
          <w:marRight w:val="0"/>
          <w:marTop w:val="0"/>
          <w:marBottom w:val="0"/>
          <w:divBdr>
            <w:top w:val="none" w:sz="0" w:space="0" w:color="auto"/>
            <w:left w:val="none" w:sz="0" w:space="0" w:color="auto"/>
            <w:bottom w:val="none" w:sz="0" w:space="0" w:color="auto"/>
            <w:right w:val="none" w:sz="0" w:space="0" w:color="auto"/>
          </w:divBdr>
        </w:div>
        <w:div w:id="1044912070">
          <w:marLeft w:val="640"/>
          <w:marRight w:val="0"/>
          <w:marTop w:val="0"/>
          <w:marBottom w:val="0"/>
          <w:divBdr>
            <w:top w:val="none" w:sz="0" w:space="0" w:color="auto"/>
            <w:left w:val="none" w:sz="0" w:space="0" w:color="auto"/>
            <w:bottom w:val="none" w:sz="0" w:space="0" w:color="auto"/>
            <w:right w:val="none" w:sz="0" w:space="0" w:color="auto"/>
          </w:divBdr>
        </w:div>
        <w:div w:id="1594588750">
          <w:marLeft w:val="640"/>
          <w:marRight w:val="0"/>
          <w:marTop w:val="0"/>
          <w:marBottom w:val="0"/>
          <w:divBdr>
            <w:top w:val="none" w:sz="0" w:space="0" w:color="auto"/>
            <w:left w:val="none" w:sz="0" w:space="0" w:color="auto"/>
            <w:bottom w:val="none" w:sz="0" w:space="0" w:color="auto"/>
            <w:right w:val="none" w:sz="0" w:space="0" w:color="auto"/>
          </w:divBdr>
        </w:div>
        <w:div w:id="1733457769">
          <w:marLeft w:val="640"/>
          <w:marRight w:val="0"/>
          <w:marTop w:val="0"/>
          <w:marBottom w:val="0"/>
          <w:divBdr>
            <w:top w:val="none" w:sz="0" w:space="0" w:color="auto"/>
            <w:left w:val="none" w:sz="0" w:space="0" w:color="auto"/>
            <w:bottom w:val="none" w:sz="0" w:space="0" w:color="auto"/>
            <w:right w:val="none" w:sz="0" w:space="0" w:color="auto"/>
          </w:divBdr>
        </w:div>
        <w:div w:id="1162159759">
          <w:marLeft w:val="640"/>
          <w:marRight w:val="0"/>
          <w:marTop w:val="0"/>
          <w:marBottom w:val="0"/>
          <w:divBdr>
            <w:top w:val="none" w:sz="0" w:space="0" w:color="auto"/>
            <w:left w:val="none" w:sz="0" w:space="0" w:color="auto"/>
            <w:bottom w:val="none" w:sz="0" w:space="0" w:color="auto"/>
            <w:right w:val="none" w:sz="0" w:space="0" w:color="auto"/>
          </w:divBdr>
        </w:div>
        <w:div w:id="299387550">
          <w:marLeft w:val="640"/>
          <w:marRight w:val="0"/>
          <w:marTop w:val="0"/>
          <w:marBottom w:val="0"/>
          <w:divBdr>
            <w:top w:val="none" w:sz="0" w:space="0" w:color="auto"/>
            <w:left w:val="none" w:sz="0" w:space="0" w:color="auto"/>
            <w:bottom w:val="none" w:sz="0" w:space="0" w:color="auto"/>
            <w:right w:val="none" w:sz="0" w:space="0" w:color="auto"/>
          </w:divBdr>
        </w:div>
        <w:div w:id="127090589">
          <w:marLeft w:val="640"/>
          <w:marRight w:val="0"/>
          <w:marTop w:val="0"/>
          <w:marBottom w:val="0"/>
          <w:divBdr>
            <w:top w:val="none" w:sz="0" w:space="0" w:color="auto"/>
            <w:left w:val="none" w:sz="0" w:space="0" w:color="auto"/>
            <w:bottom w:val="none" w:sz="0" w:space="0" w:color="auto"/>
            <w:right w:val="none" w:sz="0" w:space="0" w:color="auto"/>
          </w:divBdr>
        </w:div>
        <w:div w:id="1900509007">
          <w:marLeft w:val="640"/>
          <w:marRight w:val="0"/>
          <w:marTop w:val="0"/>
          <w:marBottom w:val="0"/>
          <w:divBdr>
            <w:top w:val="none" w:sz="0" w:space="0" w:color="auto"/>
            <w:left w:val="none" w:sz="0" w:space="0" w:color="auto"/>
            <w:bottom w:val="none" w:sz="0" w:space="0" w:color="auto"/>
            <w:right w:val="none" w:sz="0" w:space="0" w:color="auto"/>
          </w:divBdr>
        </w:div>
        <w:div w:id="41027219">
          <w:marLeft w:val="640"/>
          <w:marRight w:val="0"/>
          <w:marTop w:val="0"/>
          <w:marBottom w:val="0"/>
          <w:divBdr>
            <w:top w:val="none" w:sz="0" w:space="0" w:color="auto"/>
            <w:left w:val="none" w:sz="0" w:space="0" w:color="auto"/>
            <w:bottom w:val="none" w:sz="0" w:space="0" w:color="auto"/>
            <w:right w:val="none" w:sz="0" w:space="0" w:color="auto"/>
          </w:divBdr>
        </w:div>
        <w:div w:id="447626653">
          <w:marLeft w:val="640"/>
          <w:marRight w:val="0"/>
          <w:marTop w:val="0"/>
          <w:marBottom w:val="0"/>
          <w:divBdr>
            <w:top w:val="none" w:sz="0" w:space="0" w:color="auto"/>
            <w:left w:val="none" w:sz="0" w:space="0" w:color="auto"/>
            <w:bottom w:val="none" w:sz="0" w:space="0" w:color="auto"/>
            <w:right w:val="none" w:sz="0" w:space="0" w:color="auto"/>
          </w:divBdr>
        </w:div>
        <w:div w:id="1009213002">
          <w:marLeft w:val="640"/>
          <w:marRight w:val="0"/>
          <w:marTop w:val="0"/>
          <w:marBottom w:val="0"/>
          <w:divBdr>
            <w:top w:val="none" w:sz="0" w:space="0" w:color="auto"/>
            <w:left w:val="none" w:sz="0" w:space="0" w:color="auto"/>
            <w:bottom w:val="none" w:sz="0" w:space="0" w:color="auto"/>
            <w:right w:val="none" w:sz="0" w:space="0" w:color="auto"/>
          </w:divBdr>
        </w:div>
        <w:div w:id="1632782138">
          <w:marLeft w:val="640"/>
          <w:marRight w:val="0"/>
          <w:marTop w:val="0"/>
          <w:marBottom w:val="0"/>
          <w:divBdr>
            <w:top w:val="none" w:sz="0" w:space="0" w:color="auto"/>
            <w:left w:val="none" w:sz="0" w:space="0" w:color="auto"/>
            <w:bottom w:val="none" w:sz="0" w:space="0" w:color="auto"/>
            <w:right w:val="none" w:sz="0" w:space="0" w:color="auto"/>
          </w:divBdr>
        </w:div>
      </w:divsChild>
    </w:div>
    <w:div w:id="14428638">
      <w:bodyDiv w:val="1"/>
      <w:marLeft w:val="0"/>
      <w:marRight w:val="0"/>
      <w:marTop w:val="0"/>
      <w:marBottom w:val="0"/>
      <w:divBdr>
        <w:top w:val="none" w:sz="0" w:space="0" w:color="auto"/>
        <w:left w:val="none" w:sz="0" w:space="0" w:color="auto"/>
        <w:bottom w:val="none" w:sz="0" w:space="0" w:color="auto"/>
        <w:right w:val="none" w:sz="0" w:space="0" w:color="auto"/>
      </w:divBdr>
      <w:divsChild>
        <w:div w:id="1429153524">
          <w:marLeft w:val="640"/>
          <w:marRight w:val="0"/>
          <w:marTop w:val="0"/>
          <w:marBottom w:val="0"/>
          <w:divBdr>
            <w:top w:val="none" w:sz="0" w:space="0" w:color="auto"/>
            <w:left w:val="none" w:sz="0" w:space="0" w:color="auto"/>
            <w:bottom w:val="none" w:sz="0" w:space="0" w:color="auto"/>
            <w:right w:val="none" w:sz="0" w:space="0" w:color="auto"/>
          </w:divBdr>
        </w:div>
        <w:div w:id="588005389">
          <w:marLeft w:val="640"/>
          <w:marRight w:val="0"/>
          <w:marTop w:val="0"/>
          <w:marBottom w:val="0"/>
          <w:divBdr>
            <w:top w:val="none" w:sz="0" w:space="0" w:color="auto"/>
            <w:left w:val="none" w:sz="0" w:space="0" w:color="auto"/>
            <w:bottom w:val="none" w:sz="0" w:space="0" w:color="auto"/>
            <w:right w:val="none" w:sz="0" w:space="0" w:color="auto"/>
          </w:divBdr>
        </w:div>
        <w:div w:id="245578740">
          <w:marLeft w:val="640"/>
          <w:marRight w:val="0"/>
          <w:marTop w:val="0"/>
          <w:marBottom w:val="0"/>
          <w:divBdr>
            <w:top w:val="none" w:sz="0" w:space="0" w:color="auto"/>
            <w:left w:val="none" w:sz="0" w:space="0" w:color="auto"/>
            <w:bottom w:val="none" w:sz="0" w:space="0" w:color="auto"/>
            <w:right w:val="none" w:sz="0" w:space="0" w:color="auto"/>
          </w:divBdr>
        </w:div>
        <w:div w:id="1601642607">
          <w:marLeft w:val="640"/>
          <w:marRight w:val="0"/>
          <w:marTop w:val="0"/>
          <w:marBottom w:val="0"/>
          <w:divBdr>
            <w:top w:val="none" w:sz="0" w:space="0" w:color="auto"/>
            <w:left w:val="none" w:sz="0" w:space="0" w:color="auto"/>
            <w:bottom w:val="none" w:sz="0" w:space="0" w:color="auto"/>
            <w:right w:val="none" w:sz="0" w:space="0" w:color="auto"/>
          </w:divBdr>
        </w:div>
        <w:div w:id="796947160">
          <w:marLeft w:val="640"/>
          <w:marRight w:val="0"/>
          <w:marTop w:val="0"/>
          <w:marBottom w:val="0"/>
          <w:divBdr>
            <w:top w:val="none" w:sz="0" w:space="0" w:color="auto"/>
            <w:left w:val="none" w:sz="0" w:space="0" w:color="auto"/>
            <w:bottom w:val="none" w:sz="0" w:space="0" w:color="auto"/>
            <w:right w:val="none" w:sz="0" w:space="0" w:color="auto"/>
          </w:divBdr>
        </w:div>
        <w:div w:id="1392582904">
          <w:marLeft w:val="640"/>
          <w:marRight w:val="0"/>
          <w:marTop w:val="0"/>
          <w:marBottom w:val="0"/>
          <w:divBdr>
            <w:top w:val="none" w:sz="0" w:space="0" w:color="auto"/>
            <w:left w:val="none" w:sz="0" w:space="0" w:color="auto"/>
            <w:bottom w:val="none" w:sz="0" w:space="0" w:color="auto"/>
            <w:right w:val="none" w:sz="0" w:space="0" w:color="auto"/>
          </w:divBdr>
        </w:div>
        <w:div w:id="1965228198">
          <w:marLeft w:val="640"/>
          <w:marRight w:val="0"/>
          <w:marTop w:val="0"/>
          <w:marBottom w:val="0"/>
          <w:divBdr>
            <w:top w:val="none" w:sz="0" w:space="0" w:color="auto"/>
            <w:left w:val="none" w:sz="0" w:space="0" w:color="auto"/>
            <w:bottom w:val="none" w:sz="0" w:space="0" w:color="auto"/>
            <w:right w:val="none" w:sz="0" w:space="0" w:color="auto"/>
          </w:divBdr>
        </w:div>
        <w:div w:id="1842163830">
          <w:marLeft w:val="640"/>
          <w:marRight w:val="0"/>
          <w:marTop w:val="0"/>
          <w:marBottom w:val="0"/>
          <w:divBdr>
            <w:top w:val="none" w:sz="0" w:space="0" w:color="auto"/>
            <w:left w:val="none" w:sz="0" w:space="0" w:color="auto"/>
            <w:bottom w:val="none" w:sz="0" w:space="0" w:color="auto"/>
            <w:right w:val="none" w:sz="0" w:space="0" w:color="auto"/>
          </w:divBdr>
        </w:div>
        <w:div w:id="1989893238">
          <w:marLeft w:val="640"/>
          <w:marRight w:val="0"/>
          <w:marTop w:val="0"/>
          <w:marBottom w:val="0"/>
          <w:divBdr>
            <w:top w:val="none" w:sz="0" w:space="0" w:color="auto"/>
            <w:left w:val="none" w:sz="0" w:space="0" w:color="auto"/>
            <w:bottom w:val="none" w:sz="0" w:space="0" w:color="auto"/>
            <w:right w:val="none" w:sz="0" w:space="0" w:color="auto"/>
          </w:divBdr>
        </w:div>
        <w:div w:id="2145654389">
          <w:marLeft w:val="640"/>
          <w:marRight w:val="0"/>
          <w:marTop w:val="0"/>
          <w:marBottom w:val="0"/>
          <w:divBdr>
            <w:top w:val="none" w:sz="0" w:space="0" w:color="auto"/>
            <w:left w:val="none" w:sz="0" w:space="0" w:color="auto"/>
            <w:bottom w:val="none" w:sz="0" w:space="0" w:color="auto"/>
            <w:right w:val="none" w:sz="0" w:space="0" w:color="auto"/>
          </w:divBdr>
        </w:div>
        <w:div w:id="985665939">
          <w:marLeft w:val="640"/>
          <w:marRight w:val="0"/>
          <w:marTop w:val="0"/>
          <w:marBottom w:val="0"/>
          <w:divBdr>
            <w:top w:val="none" w:sz="0" w:space="0" w:color="auto"/>
            <w:left w:val="none" w:sz="0" w:space="0" w:color="auto"/>
            <w:bottom w:val="none" w:sz="0" w:space="0" w:color="auto"/>
            <w:right w:val="none" w:sz="0" w:space="0" w:color="auto"/>
          </w:divBdr>
        </w:div>
        <w:div w:id="671300600">
          <w:marLeft w:val="640"/>
          <w:marRight w:val="0"/>
          <w:marTop w:val="0"/>
          <w:marBottom w:val="0"/>
          <w:divBdr>
            <w:top w:val="none" w:sz="0" w:space="0" w:color="auto"/>
            <w:left w:val="none" w:sz="0" w:space="0" w:color="auto"/>
            <w:bottom w:val="none" w:sz="0" w:space="0" w:color="auto"/>
            <w:right w:val="none" w:sz="0" w:space="0" w:color="auto"/>
          </w:divBdr>
        </w:div>
        <w:div w:id="785928446">
          <w:marLeft w:val="640"/>
          <w:marRight w:val="0"/>
          <w:marTop w:val="0"/>
          <w:marBottom w:val="0"/>
          <w:divBdr>
            <w:top w:val="none" w:sz="0" w:space="0" w:color="auto"/>
            <w:left w:val="none" w:sz="0" w:space="0" w:color="auto"/>
            <w:bottom w:val="none" w:sz="0" w:space="0" w:color="auto"/>
            <w:right w:val="none" w:sz="0" w:space="0" w:color="auto"/>
          </w:divBdr>
        </w:div>
        <w:div w:id="1862159838">
          <w:marLeft w:val="640"/>
          <w:marRight w:val="0"/>
          <w:marTop w:val="0"/>
          <w:marBottom w:val="0"/>
          <w:divBdr>
            <w:top w:val="none" w:sz="0" w:space="0" w:color="auto"/>
            <w:left w:val="none" w:sz="0" w:space="0" w:color="auto"/>
            <w:bottom w:val="none" w:sz="0" w:space="0" w:color="auto"/>
            <w:right w:val="none" w:sz="0" w:space="0" w:color="auto"/>
          </w:divBdr>
        </w:div>
        <w:div w:id="1700621594">
          <w:marLeft w:val="640"/>
          <w:marRight w:val="0"/>
          <w:marTop w:val="0"/>
          <w:marBottom w:val="0"/>
          <w:divBdr>
            <w:top w:val="none" w:sz="0" w:space="0" w:color="auto"/>
            <w:left w:val="none" w:sz="0" w:space="0" w:color="auto"/>
            <w:bottom w:val="none" w:sz="0" w:space="0" w:color="auto"/>
            <w:right w:val="none" w:sz="0" w:space="0" w:color="auto"/>
          </w:divBdr>
        </w:div>
        <w:div w:id="842207711">
          <w:marLeft w:val="640"/>
          <w:marRight w:val="0"/>
          <w:marTop w:val="0"/>
          <w:marBottom w:val="0"/>
          <w:divBdr>
            <w:top w:val="none" w:sz="0" w:space="0" w:color="auto"/>
            <w:left w:val="none" w:sz="0" w:space="0" w:color="auto"/>
            <w:bottom w:val="none" w:sz="0" w:space="0" w:color="auto"/>
            <w:right w:val="none" w:sz="0" w:space="0" w:color="auto"/>
          </w:divBdr>
        </w:div>
        <w:div w:id="730883496">
          <w:marLeft w:val="640"/>
          <w:marRight w:val="0"/>
          <w:marTop w:val="0"/>
          <w:marBottom w:val="0"/>
          <w:divBdr>
            <w:top w:val="none" w:sz="0" w:space="0" w:color="auto"/>
            <w:left w:val="none" w:sz="0" w:space="0" w:color="auto"/>
            <w:bottom w:val="none" w:sz="0" w:space="0" w:color="auto"/>
            <w:right w:val="none" w:sz="0" w:space="0" w:color="auto"/>
          </w:divBdr>
        </w:div>
        <w:div w:id="1354652211">
          <w:marLeft w:val="640"/>
          <w:marRight w:val="0"/>
          <w:marTop w:val="0"/>
          <w:marBottom w:val="0"/>
          <w:divBdr>
            <w:top w:val="none" w:sz="0" w:space="0" w:color="auto"/>
            <w:left w:val="none" w:sz="0" w:space="0" w:color="auto"/>
            <w:bottom w:val="none" w:sz="0" w:space="0" w:color="auto"/>
            <w:right w:val="none" w:sz="0" w:space="0" w:color="auto"/>
          </w:divBdr>
        </w:div>
        <w:div w:id="286354160">
          <w:marLeft w:val="640"/>
          <w:marRight w:val="0"/>
          <w:marTop w:val="0"/>
          <w:marBottom w:val="0"/>
          <w:divBdr>
            <w:top w:val="none" w:sz="0" w:space="0" w:color="auto"/>
            <w:left w:val="none" w:sz="0" w:space="0" w:color="auto"/>
            <w:bottom w:val="none" w:sz="0" w:space="0" w:color="auto"/>
            <w:right w:val="none" w:sz="0" w:space="0" w:color="auto"/>
          </w:divBdr>
        </w:div>
        <w:div w:id="1595163122">
          <w:marLeft w:val="640"/>
          <w:marRight w:val="0"/>
          <w:marTop w:val="0"/>
          <w:marBottom w:val="0"/>
          <w:divBdr>
            <w:top w:val="none" w:sz="0" w:space="0" w:color="auto"/>
            <w:left w:val="none" w:sz="0" w:space="0" w:color="auto"/>
            <w:bottom w:val="none" w:sz="0" w:space="0" w:color="auto"/>
            <w:right w:val="none" w:sz="0" w:space="0" w:color="auto"/>
          </w:divBdr>
        </w:div>
        <w:div w:id="497506294">
          <w:marLeft w:val="640"/>
          <w:marRight w:val="0"/>
          <w:marTop w:val="0"/>
          <w:marBottom w:val="0"/>
          <w:divBdr>
            <w:top w:val="none" w:sz="0" w:space="0" w:color="auto"/>
            <w:left w:val="none" w:sz="0" w:space="0" w:color="auto"/>
            <w:bottom w:val="none" w:sz="0" w:space="0" w:color="auto"/>
            <w:right w:val="none" w:sz="0" w:space="0" w:color="auto"/>
          </w:divBdr>
        </w:div>
        <w:div w:id="496304924">
          <w:marLeft w:val="640"/>
          <w:marRight w:val="0"/>
          <w:marTop w:val="0"/>
          <w:marBottom w:val="0"/>
          <w:divBdr>
            <w:top w:val="none" w:sz="0" w:space="0" w:color="auto"/>
            <w:left w:val="none" w:sz="0" w:space="0" w:color="auto"/>
            <w:bottom w:val="none" w:sz="0" w:space="0" w:color="auto"/>
            <w:right w:val="none" w:sz="0" w:space="0" w:color="auto"/>
          </w:divBdr>
        </w:div>
        <w:div w:id="655035120">
          <w:marLeft w:val="640"/>
          <w:marRight w:val="0"/>
          <w:marTop w:val="0"/>
          <w:marBottom w:val="0"/>
          <w:divBdr>
            <w:top w:val="none" w:sz="0" w:space="0" w:color="auto"/>
            <w:left w:val="none" w:sz="0" w:space="0" w:color="auto"/>
            <w:bottom w:val="none" w:sz="0" w:space="0" w:color="auto"/>
            <w:right w:val="none" w:sz="0" w:space="0" w:color="auto"/>
          </w:divBdr>
        </w:div>
        <w:div w:id="1482892857">
          <w:marLeft w:val="640"/>
          <w:marRight w:val="0"/>
          <w:marTop w:val="0"/>
          <w:marBottom w:val="0"/>
          <w:divBdr>
            <w:top w:val="none" w:sz="0" w:space="0" w:color="auto"/>
            <w:left w:val="none" w:sz="0" w:space="0" w:color="auto"/>
            <w:bottom w:val="none" w:sz="0" w:space="0" w:color="auto"/>
            <w:right w:val="none" w:sz="0" w:space="0" w:color="auto"/>
          </w:divBdr>
        </w:div>
        <w:div w:id="1838157002">
          <w:marLeft w:val="640"/>
          <w:marRight w:val="0"/>
          <w:marTop w:val="0"/>
          <w:marBottom w:val="0"/>
          <w:divBdr>
            <w:top w:val="none" w:sz="0" w:space="0" w:color="auto"/>
            <w:left w:val="none" w:sz="0" w:space="0" w:color="auto"/>
            <w:bottom w:val="none" w:sz="0" w:space="0" w:color="auto"/>
            <w:right w:val="none" w:sz="0" w:space="0" w:color="auto"/>
          </w:divBdr>
        </w:div>
        <w:div w:id="448135539">
          <w:marLeft w:val="640"/>
          <w:marRight w:val="0"/>
          <w:marTop w:val="0"/>
          <w:marBottom w:val="0"/>
          <w:divBdr>
            <w:top w:val="none" w:sz="0" w:space="0" w:color="auto"/>
            <w:left w:val="none" w:sz="0" w:space="0" w:color="auto"/>
            <w:bottom w:val="none" w:sz="0" w:space="0" w:color="auto"/>
            <w:right w:val="none" w:sz="0" w:space="0" w:color="auto"/>
          </w:divBdr>
        </w:div>
        <w:div w:id="1342705100">
          <w:marLeft w:val="640"/>
          <w:marRight w:val="0"/>
          <w:marTop w:val="0"/>
          <w:marBottom w:val="0"/>
          <w:divBdr>
            <w:top w:val="none" w:sz="0" w:space="0" w:color="auto"/>
            <w:left w:val="none" w:sz="0" w:space="0" w:color="auto"/>
            <w:bottom w:val="none" w:sz="0" w:space="0" w:color="auto"/>
            <w:right w:val="none" w:sz="0" w:space="0" w:color="auto"/>
          </w:divBdr>
        </w:div>
        <w:div w:id="179203237">
          <w:marLeft w:val="640"/>
          <w:marRight w:val="0"/>
          <w:marTop w:val="0"/>
          <w:marBottom w:val="0"/>
          <w:divBdr>
            <w:top w:val="none" w:sz="0" w:space="0" w:color="auto"/>
            <w:left w:val="none" w:sz="0" w:space="0" w:color="auto"/>
            <w:bottom w:val="none" w:sz="0" w:space="0" w:color="auto"/>
            <w:right w:val="none" w:sz="0" w:space="0" w:color="auto"/>
          </w:divBdr>
        </w:div>
        <w:div w:id="1312370172">
          <w:marLeft w:val="640"/>
          <w:marRight w:val="0"/>
          <w:marTop w:val="0"/>
          <w:marBottom w:val="0"/>
          <w:divBdr>
            <w:top w:val="none" w:sz="0" w:space="0" w:color="auto"/>
            <w:left w:val="none" w:sz="0" w:space="0" w:color="auto"/>
            <w:bottom w:val="none" w:sz="0" w:space="0" w:color="auto"/>
            <w:right w:val="none" w:sz="0" w:space="0" w:color="auto"/>
          </w:divBdr>
        </w:div>
        <w:div w:id="1248998015">
          <w:marLeft w:val="640"/>
          <w:marRight w:val="0"/>
          <w:marTop w:val="0"/>
          <w:marBottom w:val="0"/>
          <w:divBdr>
            <w:top w:val="none" w:sz="0" w:space="0" w:color="auto"/>
            <w:left w:val="none" w:sz="0" w:space="0" w:color="auto"/>
            <w:bottom w:val="none" w:sz="0" w:space="0" w:color="auto"/>
            <w:right w:val="none" w:sz="0" w:space="0" w:color="auto"/>
          </w:divBdr>
        </w:div>
        <w:div w:id="1288780351">
          <w:marLeft w:val="640"/>
          <w:marRight w:val="0"/>
          <w:marTop w:val="0"/>
          <w:marBottom w:val="0"/>
          <w:divBdr>
            <w:top w:val="none" w:sz="0" w:space="0" w:color="auto"/>
            <w:left w:val="none" w:sz="0" w:space="0" w:color="auto"/>
            <w:bottom w:val="none" w:sz="0" w:space="0" w:color="auto"/>
            <w:right w:val="none" w:sz="0" w:space="0" w:color="auto"/>
          </w:divBdr>
        </w:div>
        <w:div w:id="1449592947">
          <w:marLeft w:val="640"/>
          <w:marRight w:val="0"/>
          <w:marTop w:val="0"/>
          <w:marBottom w:val="0"/>
          <w:divBdr>
            <w:top w:val="none" w:sz="0" w:space="0" w:color="auto"/>
            <w:left w:val="none" w:sz="0" w:space="0" w:color="auto"/>
            <w:bottom w:val="none" w:sz="0" w:space="0" w:color="auto"/>
            <w:right w:val="none" w:sz="0" w:space="0" w:color="auto"/>
          </w:divBdr>
        </w:div>
        <w:div w:id="380442520">
          <w:marLeft w:val="640"/>
          <w:marRight w:val="0"/>
          <w:marTop w:val="0"/>
          <w:marBottom w:val="0"/>
          <w:divBdr>
            <w:top w:val="none" w:sz="0" w:space="0" w:color="auto"/>
            <w:left w:val="none" w:sz="0" w:space="0" w:color="auto"/>
            <w:bottom w:val="none" w:sz="0" w:space="0" w:color="auto"/>
            <w:right w:val="none" w:sz="0" w:space="0" w:color="auto"/>
          </w:divBdr>
        </w:div>
        <w:div w:id="1761636249">
          <w:marLeft w:val="640"/>
          <w:marRight w:val="0"/>
          <w:marTop w:val="0"/>
          <w:marBottom w:val="0"/>
          <w:divBdr>
            <w:top w:val="none" w:sz="0" w:space="0" w:color="auto"/>
            <w:left w:val="none" w:sz="0" w:space="0" w:color="auto"/>
            <w:bottom w:val="none" w:sz="0" w:space="0" w:color="auto"/>
            <w:right w:val="none" w:sz="0" w:space="0" w:color="auto"/>
          </w:divBdr>
        </w:div>
        <w:div w:id="415439123">
          <w:marLeft w:val="640"/>
          <w:marRight w:val="0"/>
          <w:marTop w:val="0"/>
          <w:marBottom w:val="0"/>
          <w:divBdr>
            <w:top w:val="none" w:sz="0" w:space="0" w:color="auto"/>
            <w:left w:val="none" w:sz="0" w:space="0" w:color="auto"/>
            <w:bottom w:val="none" w:sz="0" w:space="0" w:color="auto"/>
            <w:right w:val="none" w:sz="0" w:space="0" w:color="auto"/>
          </w:divBdr>
        </w:div>
        <w:div w:id="158274415">
          <w:marLeft w:val="640"/>
          <w:marRight w:val="0"/>
          <w:marTop w:val="0"/>
          <w:marBottom w:val="0"/>
          <w:divBdr>
            <w:top w:val="none" w:sz="0" w:space="0" w:color="auto"/>
            <w:left w:val="none" w:sz="0" w:space="0" w:color="auto"/>
            <w:bottom w:val="none" w:sz="0" w:space="0" w:color="auto"/>
            <w:right w:val="none" w:sz="0" w:space="0" w:color="auto"/>
          </w:divBdr>
        </w:div>
      </w:divsChild>
    </w:div>
    <w:div w:id="22831648">
      <w:bodyDiv w:val="1"/>
      <w:marLeft w:val="0"/>
      <w:marRight w:val="0"/>
      <w:marTop w:val="0"/>
      <w:marBottom w:val="0"/>
      <w:divBdr>
        <w:top w:val="none" w:sz="0" w:space="0" w:color="auto"/>
        <w:left w:val="none" w:sz="0" w:space="0" w:color="auto"/>
        <w:bottom w:val="none" w:sz="0" w:space="0" w:color="auto"/>
        <w:right w:val="none" w:sz="0" w:space="0" w:color="auto"/>
      </w:divBdr>
      <w:divsChild>
        <w:div w:id="1258712746">
          <w:marLeft w:val="640"/>
          <w:marRight w:val="0"/>
          <w:marTop w:val="0"/>
          <w:marBottom w:val="0"/>
          <w:divBdr>
            <w:top w:val="none" w:sz="0" w:space="0" w:color="auto"/>
            <w:left w:val="none" w:sz="0" w:space="0" w:color="auto"/>
            <w:bottom w:val="none" w:sz="0" w:space="0" w:color="auto"/>
            <w:right w:val="none" w:sz="0" w:space="0" w:color="auto"/>
          </w:divBdr>
        </w:div>
        <w:div w:id="2097314887">
          <w:marLeft w:val="640"/>
          <w:marRight w:val="0"/>
          <w:marTop w:val="0"/>
          <w:marBottom w:val="0"/>
          <w:divBdr>
            <w:top w:val="none" w:sz="0" w:space="0" w:color="auto"/>
            <w:left w:val="none" w:sz="0" w:space="0" w:color="auto"/>
            <w:bottom w:val="none" w:sz="0" w:space="0" w:color="auto"/>
            <w:right w:val="none" w:sz="0" w:space="0" w:color="auto"/>
          </w:divBdr>
        </w:div>
        <w:div w:id="398477939">
          <w:marLeft w:val="640"/>
          <w:marRight w:val="0"/>
          <w:marTop w:val="0"/>
          <w:marBottom w:val="0"/>
          <w:divBdr>
            <w:top w:val="none" w:sz="0" w:space="0" w:color="auto"/>
            <w:left w:val="none" w:sz="0" w:space="0" w:color="auto"/>
            <w:bottom w:val="none" w:sz="0" w:space="0" w:color="auto"/>
            <w:right w:val="none" w:sz="0" w:space="0" w:color="auto"/>
          </w:divBdr>
        </w:div>
        <w:div w:id="1903522997">
          <w:marLeft w:val="640"/>
          <w:marRight w:val="0"/>
          <w:marTop w:val="0"/>
          <w:marBottom w:val="0"/>
          <w:divBdr>
            <w:top w:val="none" w:sz="0" w:space="0" w:color="auto"/>
            <w:left w:val="none" w:sz="0" w:space="0" w:color="auto"/>
            <w:bottom w:val="none" w:sz="0" w:space="0" w:color="auto"/>
            <w:right w:val="none" w:sz="0" w:space="0" w:color="auto"/>
          </w:divBdr>
        </w:div>
        <w:div w:id="546798782">
          <w:marLeft w:val="640"/>
          <w:marRight w:val="0"/>
          <w:marTop w:val="0"/>
          <w:marBottom w:val="0"/>
          <w:divBdr>
            <w:top w:val="none" w:sz="0" w:space="0" w:color="auto"/>
            <w:left w:val="none" w:sz="0" w:space="0" w:color="auto"/>
            <w:bottom w:val="none" w:sz="0" w:space="0" w:color="auto"/>
            <w:right w:val="none" w:sz="0" w:space="0" w:color="auto"/>
          </w:divBdr>
        </w:div>
        <w:div w:id="788821713">
          <w:marLeft w:val="640"/>
          <w:marRight w:val="0"/>
          <w:marTop w:val="0"/>
          <w:marBottom w:val="0"/>
          <w:divBdr>
            <w:top w:val="none" w:sz="0" w:space="0" w:color="auto"/>
            <w:left w:val="none" w:sz="0" w:space="0" w:color="auto"/>
            <w:bottom w:val="none" w:sz="0" w:space="0" w:color="auto"/>
            <w:right w:val="none" w:sz="0" w:space="0" w:color="auto"/>
          </w:divBdr>
        </w:div>
        <w:div w:id="1178930750">
          <w:marLeft w:val="640"/>
          <w:marRight w:val="0"/>
          <w:marTop w:val="0"/>
          <w:marBottom w:val="0"/>
          <w:divBdr>
            <w:top w:val="none" w:sz="0" w:space="0" w:color="auto"/>
            <w:left w:val="none" w:sz="0" w:space="0" w:color="auto"/>
            <w:bottom w:val="none" w:sz="0" w:space="0" w:color="auto"/>
            <w:right w:val="none" w:sz="0" w:space="0" w:color="auto"/>
          </w:divBdr>
        </w:div>
        <w:div w:id="1423721488">
          <w:marLeft w:val="640"/>
          <w:marRight w:val="0"/>
          <w:marTop w:val="0"/>
          <w:marBottom w:val="0"/>
          <w:divBdr>
            <w:top w:val="none" w:sz="0" w:space="0" w:color="auto"/>
            <w:left w:val="none" w:sz="0" w:space="0" w:color="auto"/>
            <w:bottom w:val="none" w:sz="0" w:space="0" w:color="auto"/>
            <w:right w:val="none" w:sz="0" w:space="0" w:color="auto"/>
          </w:divBdr>
        </w:div>
        <w:div w:id="437601393">
          <w:marLeft w:val="640"/>
          <w:marRight w:val="0"/>
          <w:marTop w:val="0"/>
          <w:marBottom w:val="0"/>
          <w:divBdr>
            <w:top w:val="none" w:sz="0" w:space="0" w:color="auto"/>
            <w:left w:val="none" w:sz="0" w:space="0" w:color="auto"/>
            <w:bottom w:val="none" w:sz="0" w:space="0" w:color="auto"/>
            <w:right w:val="none" w:sz="0" w:space="0" w:color="auto"/>
          </w:divBdr>
        </w:div>
        <w:div w:id="1901289232">
          <w:marLeft w:val="640"/>
          <w:marRight w:val="0"/>
          <w:marTop w:val="0"/>
          <w:marBottom w:val="0"/>
          <w:divBdr>
            <w:top w:val="none" w:sz="0" w:space="0" w:color="auto"/>
            <w:left w:val="none" w:sz="0" w:space="0" w:color="auto"/>
            <w:bottom w:val="none" w:sz="0" w:space="0" w:color="auto"/>
            <w:right w:val="none" w:sz="0" w:space="0" w:color="auto"/>
          </w:divBdr>
        </w:div>
        <w:div w:id="935092135">
          <w:marLeft w:val="640"/>
          <w:marRight w:val="0"/>
          <w:marTop w:val="0"/>
          <w:marBottom w:val="0"/>
          <w:divBdr>
            <w:top w:val="none" w:sz="0" w:space="0" w:color="auto"/>
            <w:left w:val="none" w:sz="0" w:space="0" w:color="auto"/>
            <w:bottom w:val="none" w:sz="0" w:space="0" w:color="auto"/>
            <w:right w:val="none" w:sz="0" w:space="0" w:color="auto"/>
          </w:divBdr>
        </w:div>
        <w:div w:id="1654214472">
          <w:marLeft w:val="640"/>
          <w:marRight w:val="0"/>
          <w:marTop w:val="0"/>
          <w:marBottom w:val="0"/>
          <w:divBdr>
            <w:top w:val="none" w:sz="0" w:space="0" w:color="auto"/>
            <w:left w:val="none" w:sz="0" w:space="0" w:color="auto"/>
            <w:bottom w:val="none" w:sz="0" w:space="0" w:color="auto"/>
            <w:right w:val="none" w:sz="0" w:space="0" w:color="auto"/>
          </w:divBdr>
        </w:div>
        <w:div w:id="569777501">
          <w:marLeft w:val="640"/>
          <w:marRight w:val="0"/>
          <w:marTop w:val="0"/>
          <w:marBottom w:val="0"/>
          <w:divBdr>
            <w:top w:val="none" w:sz="0" w:space="0" w:color="auto"/>
            <w:left w:val="none" w:sz="0" w:space="0" w:color="auto"/>
            <w:bottom w:val="none" w:sz="0" w:space="0" w:color="auto"/>
            <w:right w:val="none" w:sz="0" w:space="0" w:color="auto"/>
          </w:divBdr>
        </w:div>
        <w:div w:id="238491974">
          <w:marLeft w:val="640"/>
          <w:marRight w:val="0"/>
          <w:marTop w:val="0"/>
          <w:marBottom w:val="0"/>
          <w:divBdr>
            <w:top w:val="none" w:sz="0" w:space="0" w:color="auto"/>
            <w:left w:val="none" w:sz="0" w:space="0" w:color="auto"/>
            <w:bottom w:val="none" w:sz="0" w:space="0" w:color="auto"/>
            <w:right w:val="none" w:sz="0" w:space="0" w:color="auto"/>
          </w:divBdr>
        </w:div>
        <w:div w:id="849834046">
          <w:marLeft w:val="640"/>
          <w:marRight w:val="0"/>
          <w:marTop w:val="0"/>
          <w:marBottom w:val="0"/>
          <w:divBdr>
            <w:top w:val="none" w:sz="0" w:space="0" w:color="auto"/>
            <w:left w:val="none" w:sz="0" w:space="0" w:color="auto"/>
            <w:bottom w:val="none" w:sz="0" w:space="0" w:color="auto"/>
            <w:right w:val="none" w:sz="0" w:space="0" w:color="auto"/>
          </w:divBdr>
        </w:div>
        <w:div w:id="1591162510">
          <w:marLeft w:val="640"/>
          <w:marRight w:val="0"/>
          <w:marTop w:val="0"/>
          <w:marBottom w:val="0"/>
          <w:divBdr>
            <w:top w:val="none" w:sz="0" w:space="0" w:color="auto"/>
            <w:left w:val="none" w:sz="0" w:space="0" w:color="auto"/>
            <w:bottom w:val="none" w:sz="0" w:space="0" w:color="auto"/>
            <w:right w:val="none" w:sz="0" w:space="0" w:color="auto"/>
          </w:divBdr>
        </w:div>
        <w:div w:id="1152793542">
          <w:marLeft w:val="640"/>
          <w:marRight w:val="0"/>
          <w:marTop w:val="0"/>
          <w:marBottom w:val="0"/>
          <w:divBdr>
            <w:top w:val="none" w:sz="0" w:space="0" w:color="auto"/>
            <w:left w:val="none" w:sz="0" w:space="0" w:color="auto"/>
            <w:bottom w:val="none" w:sz="0" w:space="0" w:color="auto"/>
            <w:right w:val="none" w:sz="0" w:space="0" w:color="auto"/>
          </w:divBdr>
        </w:div>
        <w:div w:id="554657251">
          <w:marLeft w:val="640"/>
          <w:marRight w:val="0"/>
          <w:marTop w:val="0"/>
          <w:marBottom w:val="0"/>
          <w:divBdr>
            <w:top w:val="none" w:sz="0" w:space="0" w:color="auto"/>
            <w:left w:val="none" w:sz="0" w:space="0" w:color="auto"/>
            <w:bottom w:val="none" w:sz="0" w:space="0" w:color="auto"/>
            <w:right w:val="none" w:sz="0" w:space="0" w:color="auto"/>
          </w:divBdr>
        </w:div>
        <w:div w:id="9767021">
          <w:marLeft w:val="640"/>
          <w:marRight w:val="0"/>
          <w:marTop w:val="0"/>
          <w:marBottom w:val="0"/>
          <w:divBdr>
            <w:top w:val="none" w:sz="0" w:space="0" w:color="auto"/>
            <w:left w:val="none" w:sz="0" w:space="0" w:color="auto"/>
            <w:bottom w:val="none" w:sz="0" w:space="0" w:color="auto"/>
            <w:right w:val="none" w:sz="0" w:space="0" w:color="auto"/>
          </w:divBdr>
        </w:div>
        <w:div w:id="1821118372">
          <w:marLeft w:val="640"/>
          <w:marRight w:val="0"/>
          <w:marTop w:val="0"/>
          <w:marBottom w:val="0"/>
          <w:divBdr>
            <w:top w:val="none" w:sz="0" w:space="0" w:color="auto"/>
            <w:left w:val="none" w:sz="0" w:space="0" w:color="auto"/>
            <w:bottom w:val="none" w:sz="0" w:space="0" w:color="auto"/>
            <w:right w:val="none" w:sz="0" w:space="0" w:color="auto"/>
          </w:divBdr>
        </w:div>
        <w:div w:id="273827360">
          <w:marLeft w:val="640"/>
          <w:marRight w:val="0"/>
          <w:marTop w:val="0"/>
          <w:marBottom w:val="0"/>
          <w:divBdr>
            <w:top w:val="none" w:sz="0" w:space="0" w:color="auto"/>
            <w:left w:val="none" w:sz="0" w:space="0" w:color="auto"/>
            <w:bottom w:val="none" w:sz="0" w:space="0" w:color="auto"/>
            <w:right w:val="none" w:sz="0" w:space="0" w:color="auto"/>
          </w:divBdr>
        </w:div>
        <w:div w:id="715475424">
          <w:marLeft w:val="640"/>
          <w:marRight w:val="0"/>
          <w:marTop w:val="0"/>
          <w:marBottom w:val="0"/>
          <w:divBdr>
            <w:top w:val="none" w:sz="0" w:space="0" w:color="auto"/>
            <w:left w:val="none" w:sz="0" w:space="0" w:color="auto"/>
            <w:bottom w:val="none" w:sz="0" w:space="0" w:color="auto"/>
            <w:right w:val="none" w:sz="0" w:space="0" w:color="auto"/>
          </w:divBdr>
        </w:div>
        <w:div w:id="164518450">
          <w:marLeft w:val="640"/>
          <w:marRight w:val="0"/>
          <w:marTop w:val="0"/>
          <w:marBottom w:val="0"/>
          <w:divBdr>
            <w:top w:val="none" w:sz="0" w:space="0" w:color="auto"/>
            <w:left w:val="none" w:sz="0" w:space="0" w:color="auto"/>
            <w:bottom w:val="none" w:sz="0" w:space="0" w:color="auto"/>
            <w:right w:val="none" w:sz="0" w:space="0" w:color="auto"/>
          </w:divBdr>
        </w:div>
        <w:div w:id="189495553">
          <w:marLeft w:val="640"/>
          <w:marRight w:val="0"/>
          <w:marTop w:val="0"/>
          <w:marBottom w:val="0"/>
          <w:divBdr>
            <w:top w:val="none" w:sz="0" w:space="0" w:color="auto"/>
            <w:left w:val="none" w:sz="0" w:space="0" w:color="auto"/>
            <w:bottom w:val="none" w:sz="0" w:space="0" w:color="auto"/>
            <w:right w:val="none" w:sz="0" w:space="0" w:color="auto"/>
          </w:divBdr>
        </w:div>
        <w:div w:id="2083211629">
          <w:marLeft w:val="640"/>
          <w:marRight w:val="0"/>
          <w:marTop w:val="0"/>
          <w:marBottom w:val="0"/>
          <w:divBdr>
            <w:top w:val="none" w:sz="0" w:space="0" w:color="auto"/>
            <w:left w:val="none" w:sz="0" w:space="0" w:color="auto"/>
            <w:bottom w:val="none" w:sz="0" w:space="0" w:color="auto"/>
            <w:right w:val="none" w:sz="0" w:space="0" w:color="auto"/>
          </w:divBdr>
        </w:div>
        <w:div w:id="2039158259">
          <w:marLeft w:val="640"/>
          <w:marRight w:val="0"/>
          <w:marTop w:val="0"/>
          <w:marBottom w:val="0"/>
          <w:divBdr>
            <w:top w:val="none" w:sz="0" w:space="0" w:color="auto"/>
            <w:left w:val="none" w:sz="0" w:space="0" w:color="auto"/>
            <w:bottom w:val="none" w:sz="0" w:space="0" w:color="auto"/>
            <w:right w:val="none" w:sz="0" w:space="0" w:color="auto"/>
          </w:divBdr>
        </w:div>
        <w:div w:id="1775784535">
          <w:marLeft w:val="640"/>
          <w:marRight w:val="0"/>
          <w:marTop w:val="0"/>
          <w:marBottom w:val="0"/>
          <w:divBdr>
            <w:top w:val="none" w:sz="0" w:space="0" w:color="auto"/>
            <w:left w:val="none" w:sz="0" w:space="0" w:color="auto"/>
            <w:bottom w:val="none" w:sz="0" w:space="0" w:color="auto"/>
            <w:right w:val="none" w:sz="0" w:space="0" w:color="auto"/>
          </w:divBdr>
        </w:div>
        <w:div w:id="1972858839">
          <w:marLeft w:val="640"/>
          <w:marRight w:val="0"/>
          <w:marTop w:val="0"/>
          <w:marBottom w:val="0"/>
          <w:divBdr>
            <w:top w:val="none" w:sz="0" w:space="0" w:color="auto"/>
            <w:left w:val="none" w:sz="0" w:space="0" w:color="auto"/>
            <w:bottom w:val="none" w:sz="0" w:space="0" w:color="auto"/>
            <w:right w:val="none" w:sz="0" w:space="0" w:color="auto"/>
          </w:divBdr>
        </w:div>
        <w:div w:id="980422620">
          <w:marLeft w:val="640"/>
          <w:marRight w:val="0"/>
          <w:marTop w:val="0"/>
          <w:marBottom w:val="0"/>
          <w:divBdr>
            <w:top w:val="none" w:sz="0" w:space="0" w:color="auto"/>
            <w:left w:val="none" w:sz="0" w:space="0" w:color="auto"/>
            <w:bottom w:val="none" w:sz="0" w:space="0" w:color="auto"/>
            <w:right w:val="none" w:sz="0" w:space="0" w:color="auto"/>
          </w:divBdr>
        </w:div>
        <w:div w:id="1591154629">
          <w:marLeft w:val="640"/>
          <w:marRight w:val="0"/>
          <w:marTop w:val="0"/>
          <w:marBottom w:val="0"/>
          <w:divBdr>
            <w:top w:val="none" w:sz="0" w:space="0" w:color="auto"/>
            <w:left w:val="none" w:sz="0" w:space="0" w:color="auto"/>
            <w:bottom w:val="none" w:sz="0" w:space="0" w:color="auto"/>
            <w:right w:val="none" w:sz="0" w:space="0" w:color="auto"/>
          </w:divBdr>
        </w:div>
        <w:div w:id="1931892455">
          <w:marLeft w:val="640"/>
          <w:marRight w:val="0"/>
          <w:marTop w:val="0"/>
          <w:marBottom w:val="0"/>
          <w:divBdr>
            <w:top w:val="none" w:sz="0" w:space="0" w:color="auto"/>
            <w:left w:val="none" w:sz="0" w:space="0" w:color="auto"/>
            <w:bottom w:val="none" w:sz="0" w:space="0" w:color="auto"/>
            <w:right w:val="none" w:sz="0" w:space="0" w:color="auto"/>
          </w:divBdr>
        </w:div>
        <w:div w:id="210310762">
          <w:marLeft w:val="640"/>
          <w:marRight w:val="0"/>
          <w:marTop w:val="0"/>
          <w:marBottom w:val="0"/>
          <w:divBdr>
            <w:top w:val="none" w:sz="0" w:space="0" w:color="auto"/>
            <w:left w:val="none" w:sz="0" w:space="0" w:color="auto"/>
            <w:bottom w:val="none" w:sz="0" w:space="0" w:color="auto"/>
            <w:right w:val="none" w:sz="0" w:space="0" w:color="auto"/>
          </w:divBdr>
        </w:div>
        <w:div w:id="968320423">
          <w:marLeft w:val="640"/>
          <w:marRight w:val="0"/>
          <w:marTop w:val="0"/>
          <w:marBottom w:val="0"/>
          <w:divBdr>
            <w:top w:val="none" w:sz="0" w:space="0" w:color="auto"/>
            <w:left w:val="none" w:sz="0" w:space="0" w:color="auto"/>
            <w:bottom w:val="none" w:sz="0" w:space="0" w:color="auto"/>
            <w:right w:val="none" w:sz="0" w:space="0" w:color="auto"/>
          </w:divBdr>
        </w:div>
        <w:div w:id="658577328">
          <w:marLeft w:val="640"/>
          <w:marRight w:val="0"/>
          <w:marTop w:val="0"/>
          <w:marBottom w:val="0"/>
          <w:divBdr>
            <w:top w:val="none" w:sz="0" w:space="0" w:color="auto"/>
            <w:left w:val="none" w:sz="0" w:space="0" w:color="auto"/>
            <w:bottom w:val="none" w:sz="0" w:space="0" w:color="auto"/>
            <w:right w:val="none" w:sz="0" w:space="0" w:color="auto"/>
          </w:divBdr>
        </w:div>
        <w:div w:id="538473236">
          <w:marLeft w:val="640"/>
          <w:marRight w:val="0"/>
          <w:marTop w:val="0"/>
          <w:marBottom w:val="0"/>
          <w:divBdr>
            <w:top w:val="none" w:sz="0" w:space="0" w:color="auto"/>
            <w:left w:val="none" w:sz="0" w:space="0" w:color="auto"/>
            <w:bottom w:val="none" w:sz="0" w:space="0" w:color="auto"/>
            <w:right w:val="none" w:sz="0" w:space="0" w:color="auto"/>
          </w:divBdr>
        </w:div>
        <w:div w:id="657880269">
          <w:marLeft w:val="640"/>
          <w:marRight w:val="0"/>
          <w:marTop w:val="0"/>
          <w:marBottom w:val="0"/>
          <w:divBdr>
            <w:top w:val="none" w:sz="0" w:space="0" w:color="auto"/>
            <w:left w:val="none" w:sz="0" w:space="0" w:color="auto"/>
            <w:bottom w:val="none" w:sz="0" w:space="0" w:color="auto"/>
            <w:right w:val="none" w:sz="0" w:space="0" w:color="auto"/>
          </w:divBdr>
        </w:div>
      </w:divsChild>
    </w:div>
    <w:div w:id="25059111">
      <w:bodyDiv w:val="1"/>
      <w:marLeft w:val="0"/>
      <w:marRight w:val="0"/>
      <w:marTop w:val="0"/>
      <w:marBottom w:val="0"/>
      <w:divBdr>
        <w:top w:val="none" w:sz="0" w:space="0" w:color="auto"/>
        <w:left w:val="none" w:sz="0" w:space="0" w:color="auto"/>
        <w:bottom w:val="none" w:sz="0" w:space="0" w:color="auto"/>
        <w:right w:val="none" w:sz="0" w:space="0" w:color="auto"/>
      </w:divBdr>
    </w:div>
    <w:div w:id="31879698">
      <w:bodyDiv w:val="1"/>
      <w:marLeft w:val="0"/>
      <w:marRight w:val="0"/>
      <w:marTop w:val="0"/>
      <w:marBottom w:val="0"/>
      <w:divBdr>
        <w:top w:val="none" w:sz="0" w:space="0" w:color="auto"/>
        <w:left w:val="none" w:sz="0" w:space="0" w:color="auto"/>
        <w:bottom w:val="none" w:sz="0" w:space="0" w:color="auto"/>
        <w:right w:val="none" w:sz="0" w:space="0" w:color="auto"/>
      </w:divBdr>
      <w:divsChild>
        <w:div w:id="647631853">
          <w:marLeft w:val="640"/>
          <w:marRight w:val="0"/>
          <w:marTop w:val="0"/>
          <w:marBottom w:val="0"/>
          <w:divBdr>
            <w:top w:val="none" w:sz="0" w:space="0" w:color="auto"/>
            <w:left w:val="none" w:sz="0" w:space="0" w:color="auto"/>
            <w:bottom w:val="none" w:sz="0" w:space="0" w:color="auto"/>
            <w:right w:val="none" w:sz="0" w:space="0" w:color="auto"/>
          </w:divBdr>
        </w:div>
        <w:div w:id="1190148959">
          <w:marLeft w:val="640"/>
          <w:marRight w:val="0"/>
          <w:marTop w:val="0"/>
          <w:marBottom w:val="0"/>
          <w:divBdr>
            <w:top w:val="none" w:sz="0" w:space="0" w:color="auto"/>
            <w:left w:val="none" w:sz="0" w:space="0" w:color="auto"/>
            <w:bottom w:val="none" w:sz="0" w:space="0" w:color="auto"/>
            <w:right w:val="none" w:sz="0" w:space="0" w:color="auto"/>
          </w:divBdr>
        </w:div>
        <w:div w:id="1322153120">
          <w:marLeft w:val="640"/>
          <w:marRight w:val="0"/>
          <w:marTop w:val="0"/>
          <w:marBottom w:val="0"/>
          <w:divBdr>
            <w:top w:val="none" w:sz="0" w:space="0" w:color="auto"/>
            <w:left w:val="none" w:sz="0" w:space="0" w:color="auto"/>
            <w:bottom w:val="none" w:sz="0" w:space="0" w:color="auto"/>
            <w:right w:val="none" w:sz="0" w:space="0" w:color="auto"/>
          </w:divBdr>
        </w:div>
        <w:div w:id="1590893086">
          <w:marLeft w:val="640"/>
          <w:marRight w:val="0"/>
          <w:marTop w:val="0"/>
          <w:marBottom w:val="0"/>
          <w:divBdr>
            <w:top w:val="none" w:sz="0" w:space="0" w:color="auto"/>
            <w:left w:val="none" w:sz="0" w:space="0" w:color="auto"/>
            <w:bottom w:val="none" w:sz="0" w:space="0" w:color="auto"/>
            <w:right w:val="none" w:sz="0" w:space="0" w:color="auto"/>
          </w:divBdr>
        </w:div>
        <w:div w:id="1673290021">
          <w:marLeft w:val="640"/>
          <w:marRight w:val="0"/>
          <w:marTop w:val="0"/>
          <w:marBottom w:val="0"/>
          <w:divBdr>
            <w:top w:val="none" w:sz="0" w:space="0" w:color="auto"/>
            <w:left w:val="none" w:sz="0" w:space="0" w:color="auto"/>
            <w:bottom w:val="none" w:sz="0" w:space="0" w:color="auto"/>
            <w:right w:val="none" w:sz="0" w:space="0" w:color="auto"/>
          </w:divBdr>
        </w:div>
        <w:div w:id="1997024605">
          <w:marLeft w:val="640"/>
          <w:marRight w:val="0"/>
          <w:marTop w:val="0"/>
          <w:marBottom w:val="0"/>
          <w:divBdr>
            <w:top w:val="none" w:sz="0" w:space="0" w:color="auto"/>
            <w:left w:val="none" w:sz="0" w:space="0" w:color="auto"/>
            <w:bottom w:val="none" w:sz="0" w:space="0" w:color="auto"/>
            <w:right w:val="none" w:sz="0" w:space="0" w:color="auto"/>
          </w:divBdr>
        </w:div>
      </w:divsChild>
    </w:div>
    <w:div w:id="37629528">
      <w:bodyDiv w:val="1"/>
      <w:marLeft w:val="0"/>
      <w:marRight w:val="0"/>
      <w:marTop w:val="0"/>
      <w:marBottom w:val="0"/>
      <w:divBdr>
        <w:top w:val="none" w:sz="0" w:space="0" w:color="auto"/>
        <w:left w:val="none" w:sz="0" w:space="0" w:color="auto"/>
        <w:bottom w:val="none" w:sz="0" w:space="0" w:color="auto"/>
        <w:right w:val="none" w:sz="0" w:space="0" w:color="auto"/>
      </w:divBdr>
      <w:divsChild>
        <w:div w:id="1765690139">
          <w:marLeft w:val="640"/>
          <w:marRight w:val="0"/>
          <w:marTop w:val="0"/>
          <w:marBottom w:val="0"/>
          <w:divBdr>
            <w:top w:val="none" w:sz="0" w:space="0" w:color="auto"/>
            <w:left w:val="none" w:sz="0" w:space="0" w:color="auto"/>
            <w:bottom w:val="none" w:sz="0" w:space="0" w:color="auto"/>
            <w:right w:val="none" w:sz="0" w:space="0" w:color="auto"/>
          </w:divBdr>
        </w:div>
        <w:div w:id="212811579">
          <w:marLeft w:val="640"/>
          <w:marRight w:val="0"/>
          <w:marTop w:val="0"/>
          <w:marBottom w:val="0"/>
          <w:divBdr>
            <w:top w:val="none" w:sz="0" w:space="0" w:color="auto"/>
            <w:left w:val="none" w:sz="0" w:space="0" w:color="auto"/>
            <w:bottom w:val="none" w:sz="0" w:space="0" w:color="auto"/>
            <w:right w:val="none" w:sz="0" w:space="0" w:color="auto"/>
          </w:divBdr>
        </w:div>
        <w:div w:id="1195383301">
          <w:marLeft w:val="640"/>
          <w:marRight w:val="0"/>
          <w:marTop w:val="0"/>
          <w:marBottom w:val="0"/>
          <w:divBdr>
            <w:top w:val="none" w:sz="0" w:space="0" w:color="auto"/>
            <w:left w:val="none" w:sz="0" w:space="0" w:color="auto"/>
            <w:bottom w:val="none" w:sz="0" w:space="0" w:color="auto"/>
            <w:right w:val="none" w:sz="0" w:space="0" w:color="auto"/>
          </w:divBdr>
        </w:div>
        <w:div w:id="1954556433">
          <w:marLeft w:val="640"/>
          <w:marRight w:val="0"/>
          <w:marTop w:val="0"/>
          <w:marBottom w:val="0"/>
          <w:divBdr>
            <w:top w:val="none" w:sz="0" w:space="0" w:color="auto"/>
            <w:left w:val="none" w:sz="0" w:space="0" w:color="auto"/>
            <w:bottom w:val="none" w:sz="0" w:space="0" w:color="auto"/>
            <w:right w:val="none" w:sz="0" w:space="0" w:color="auto"/>
          </w:divBdr>
        </w:div>
        <w:div w:id="311101786">
          <w:marLeft w:val="640"/>
          <w:marRight w:val="0"/>
          <w:marTop w:val="0"/>
          <w:marBottom w:val="0"/>
          <w:divBdr>
            <w:top w:val="none" w:sz="0" w:space="0" w:color="auto"/>
            <w:left w:val="none" w:sz="0" w:space="0" w:color="auto"/>
            <w:bottom w:val="none" w:sz="0" w:space="0" w:color="auto"/>
            <w:right w:val="none" w:sz="0" w:space="0" w:color="auto"/>
          </w:divBdr>
        </w:div>
        <w:div w:id="496507267">
          <w:marLeft w:val="640"/>
          <w:marRight w:val="0"/>
          <w:marTop w:val="0"/>
          <w:marBottom w:val="0"/>
          <w:divBdr>
            <w:top w:val="none" w:sz="0" w:space="0" w:color="auto"/>
            <w:left w:val="none" w:sz="0" w:space="0" w:color="auto"/>
            <w:bottom w:val="none" w:sz="0" w:space="0" w:color="auto"/>
            <w:right w:val="none" w:sz="0" w:space="0" w:color="auto"/>
          </w:divBdr>
        </w:div>
        <w:div w:id="403067157">
          <w:marLeft w:val="640"/>
          <w:marRight w:val="0"/>
          <w:marTop w:val="0"/>
          <w:marBottom w:val="0"/>
          <w:divBdr>
            <w:top w:val="none" w:sz="0" w:space="0" w:color="auto"/>
            <w:left w:val="none" w:sz="0" w:space="0" w:color="auto"/>
            <w:bottom w:val="none" w:sz="0" w:space="0" w:color="auto"/>
            <w:right w:val="none" w:sz="0" w:space="0" w:color="auto"/>
          </w:divBdr>
        </w:div>
        <w:div w:id="1023171714">
          <w:marLeft w:val="640"/>
          <w:marRight w:val="0"/>
          <w:marTop w:val="0"/>
          <w:marBottom w:val="0"/>
          <w:divBdr>
            <w:top w:val="none" w:sz="0" w:space="0" w:color="auto"/>
            <w:left w:val="none" w:sz="0" w:space="0" w:color="auto"/>
            <w:bottom w:val="none" w:sz="0" w:space="0" w:color="auto"/>
            <w:right w:val="none" w:sz="0" w:space="0" w:color="auto"/>
          </w:divBdr>
        </w:div>
        <w:div w:id="1312752851">
          <w:marLeft w:val="640"/>
          <w:marRight w:val="0"/>
          <w:marTop w:val="0"/>
          <w:marBottom w:val="0"/>
          <w:divBdr>
            <w:top w:val="none" w:sz="0" w:space="0" w:color="auto"/>
            <w:left w:val="none" w:sz="0" w:space="0" w:color="auto"/>
            <w:bottom w:val="none" w:sz="0" w:space="0" w:color="auto"/>
            <w:right w:val="none" w:sz="0" w:space="0" w:color="auto"/>
          </w:divBdr>
        </w:div>
        <w:div w:id="1653831393">
          <w:marLeft w:val="640"/>
          <w:marRight w:val="0"/>
          <w:marTop w:val="0"/>
          <w:marBottom w:val="0"/>
          <w:divBdr>
            <w:top w:val="none" w:sz="0" w:space="0" w:color="auto"/>
            <w:left w:val="none" w:sz="0" w:space="0" w:color="auto"/>
            <w:bottom w:val="none" w:sz="0" w:space="0" w:color="auto"/>
            <w:right w:val="none" w:sz="0" w:space="0" w:color="auto"/>
          </w:divBdr>
        </w:div>
        <w:div w:id="1409426267">
          <w:marLeft w:val="640"/>
          <w:marRight w:val="0"/>
          <w:marTop w:val="0"/>
          <w:marBottom w:val="0"/>
          <w:divBdr>
            <w:top w:val="none" w:sz="0" w:space="0" w:color="auto"/>
            <w:left w:val="none" w:sz="0" w:space="0" w:color="auto"/>
            <w:bottom w:val="none" w:sz="0" w:space="0" w:color="auto"/>
            <w:right w:val="none" w:sz="0" w:space="0" w:color="auto"/>
          </w:divBdr>
        </w:div>
        <w:div w:id="1515681236">
          <w:marLeft w:val="640"/>
          <w:marRight w:val="0"/>
          <w:marTop w:val="0"/>
          <w:marBottom w:val="0"/>
          <w:divBdr>
            <w:top w:val="none" w:sz="0" w:space="0" w:color="auto"/>
            <w:left w:val="none" w:sz="0" w:space="0" w:color="auto"/>
            <w:bottom w:val="none" w:sz="0" w:space="0" w:color="auto"/>
            <w:right w:val="none" w:sz="0" w:space="0" w:color="auto"/>
          </w:divBdr>
        </w:div>
        <w:div w:id="291982668">
          <w:marLeft w:val="640"/>
          <w:marRight w:val="0"/>
          <w:marTop w:val="0"/>
          <w:marBottom w:val="0"/>
          <w:divBdr>
            <w:top w:val="none" w:sz="0" w:space="0" w:color="auto"/>
            <w:left w:val="none" w:sz="0" w:space="0" w:color="auto"/>
            <w:bottom w:val="none" w:sz="0" w:space="0" w:color="auto"/>
            <w:right w:val="none" w:sz="0" w:space="0" w:color="auto"/>
          </w:divBdr>
        </w:div>
        <w:div w:id="674573249">
          <w:marLeft w:val="640"/>
          <w:marRight w:val="0"/>
          <w:marTop w:val="0"/>
          <w:marBottom w:val="0"/>
          <w:divBdr>
            <w:top w:val="none" w:sz="0" w:space="0" w:color="auto"/>
            <w:left w:val="none" w:sz="0" w:space="0" w:color="auto"/>
            <w:bottom w:val="none" w:sz="0" w:space="0" w:color="auto"/>
            <w:right w:val="none" w:sz="0" w:space="0" w:color="auto"/>
          </w:divBdr>
        </w:div>
        <w:div w:id="2117824271">
          <w:marLeft w:val="640"/>
          <w:marRight w:val="0"/>
          <w:marTop w:val="0"/>
          <w:marBottom w:val="0"/>
          <w:divBdr>
            <w:top w:val="none" w:sz="0" w:space="0" w:color="auto"/>
            <w:left w:val="none" w:sz="0" w:space="0" w:color="auto"/>
            <w:bottom w:val="none" w:sz="0" w:space="0" w:color="auto"/>
            <w:right w:val="none" w:sz="0" w:space="0" w:color="auto"/>
          </w:divBdr>
        </w:div>
        <w:div w:id="1211260063">
          <w:marLeft w:val="640"/>
          <w:marRight w:val="0"/>
          <w:marTop w:val="0"/>
          <w:marBottom w:val="0"/>
          <w:divBdr>
            <w:top w:val="none" w:sz="0" w:space="0" w:color="auto"/>
            <w:left w:val="none" w:sz="0" w:space="0" w:color="auto"/>
            <w:bottom w:val="none" w:sz="0" w:space="0" w:color="auto"/>
            <w:right w:val="none" w:sz="0" w:space="0" w:color="auto"/>
          </w:divBdr>
        </w:div>
        <w:div w:id="1554270189">
          <w:marLeft w:val="640"/>
          <w:marRight w:val="0"/>
          <w:marTop w:val="0"/>
          <w:marBottom w:val="0"/>
          <w:divBdr>
            <w:top w:val="none" w:sz="0" w:space="0" w:color="auto"/>
            <w:left w:val="none" w:sz="0" w:space="0" w:color="auto"/>
            <w:bottom w:val="none" w:sz="0" w:space="0" w:color="auto"/>
            <w:right w:val="none" w:sz="0" w:space="0" w:color="auto"/>
          </w:divBdr>
        </w:div>
        <w:div w:id="261963801">
          <w:marLeft w:val="640"/>
          <w:marRight w:val="0"/>
          <w:marTop w:val="0"/>
          <w:marBottom w:val="0"/>
          <w:divBdr>
            <w:top w:val="none" w:sz="0" w:space="0" w:color="auto"/>
            <w:left w:val="none" w:sz="0" w:space="0" w:color="auto"/>
            <w:bottom w:val="none" w:sz="0" w:space="0" w:color="auto"/>
            <w:right w:val="none" w:sz="0" w:space="0" w:color="auto"/>
          </w:divBdr>
        </w:div>
        <w:div w:id="820002890">
          <w:marLeft w:val="640"/>
          <w:marRight w:val="0"/>
          <w:marTop w:val="0"/>
          <w:marBottom w:val="0"/>
          <w:divBdr>
            <w:top w:val="none" w:sz="0" w:space="0" w:color="auto"/>
            <w:left w:val="none" w:sz="0" w:space="0" w:color="auto"/>
            <w:bottom w:val="none" w:sz="0" w:space="0" w:color="auto"/>
            <w:right w:val="none" w:sz="0" w:space="0" w:color="auto"/>
          </w:divBdr>
        </w:div>
        <w:div w:id="163058691">
          <w:marLeft w:val="640"/>
          <w:marRight w:val="0"/>
          <w:marTop w:val="0"/>
          <w:marBottom w:val="0"/>
          <w:divBdr>
            <w:top w:val="none" w:sz="0" w:space="0" w:color="auto"/>
            <w:left w:val="none" w:sz="0" w:space="0" w:color="auto"/>
            <w:bottom w:val="none" w:sz="0" w:space="0" w:color="auto"/>
            <w:right w:val="none" w:sz="0" w:space="0" w:color="auto"/>
          </w:divBdr>
        </w:div>
        <w:div w:id="1086147109">
          <w:marLeft w:val="640"/>
          <w:marRight w:val="0"/>
          <w:marTop w:val="0"/>
          <w:marBottom w:val="0"/>
          <w:divBdr>
            <w:top w:val="none" w:sz="0" w:space="0" w:color="auto"/>
            <w:left w:val="none" w:sz="0" w:space="0" w:color="auto"/>
            <w:bottom w:val="none" w:sz="0" w:space="0" w:color="auto"/>
            <w:right w:val="none" w:sz="0" w:space="0" w:color="auto"/>
          </w:divBdr>
        </w:div>
        <w:div w:id="24185606">
          <w:marLeft w:val="640"/>
          <w:marRight w:val="0"/>
          <w:marTop w:val="0"/>
          <w:marBottom w:val="0"/>
          <w:divBdr>
            <w:top w:val="none" w:sz="0" w:space="0" w:color="auto"/>
            <w:left w:val="none" w:sz="0" w:space="0" w:color="auto"/>
            <w:bottom w:val="none" w:sz="0" w:space="0" w:color="auto"/>
            <w:right w:val="none" w:sz="0" w:space="0" w:color="auto"/>
          </w:divBdr>
        </w:div>
        <w:div w:id="831919685">
          <w:marLeft w:val="640"/>
          <w:marRight w:val="0"/>
          <w:marTop w:val="0"/>
          <w:marBottom w:val="0"/>
          <w:divBdr>
            <w:top w:val="none" w:sz="0" w:space="0" w:color="auto"/>
            <w:left w:val="none" w:sz="0" w:space="0" w:color="auto"/>
            <w:bottom w:val="none" w:sz="0" w:space="0" w:color="auto"/>
            <w:right w:val="none" w:sz="0" w:space="0" w:color="auto"/>
          </w:divBdr>
        </w:div>
        <w:div w:id="1173422549">
          <w:marLeft w:val="640"/>
          <w:marRight w:val="0"/>
          <w:marTop w:val="0"/>
          <w:marBottom w:val="0"/>
          <w:divBdr>
            <w:top w:val="none" w:sz="0" w:space="0" w:color="auto"/>
            <w:left w:val="none" w:sz="0" w:space="0" w:color="auto"/>
            <w:bottom w:val="none" w:sz="0" w:space="0" w:color="auto"/>
            <w:right w:val="none" w:sz="0" w:space="0" w:color="auto"/>
          </w:divBdr>
        </w:div>
        <w:div w:id="2049446568">
          <w:marLeft w:val="640"/>
          <w:marRight w:val="0"/>
          <w:marTop w:val="0"/>
          <w:marBottom w:val="0"/>
          <w:divBdr>
            <w:top w:val="none" w:sz="0" w:space="0" w:color="auto"/>
            <w:left w:val="none" w:sz="0" w:space="0" w:color="auto"/>
            <w:bottom w:val="none" w:sz="0" w:space="0" w:color="auto"/>
            <w:right w:val="none" w:sz="0" w:space="0" w:color="auto"/>
          </w:divBdr>
        </w:div>
        <w:div w:id="514541668">
          <w:marLeft w:val="640"/>
          <w:marRight w:val="0"/>
          <w:marTop w:val="0"/>
          <w:marBottom w:val="0"/>
          <w:divBdr>
            <w:top w:val="none" w:sz="0" w:space="0" w:color="auto"/>
            <w:left w:val="none" w:sz="0" w:space="0" w:color="auto"/>
            <w:bottom w:val="none" w:sz="0" w:space="0" w:color="auto"/>
            <w:right w:val="none" w:sz="0" w:space="0" w:color="auto"/>
          </w:divBdr>
        </w:div>
        <w:div w:id="640237216">
          <w:marLeft w:val="640"/>
          <w:marRight w:val="0"/>
          <w:marTop w:val="0"/>
          <w:marBottom w:val="0"/>
          <w:divBdr>
            <w:top w:val="none" w:sz="0" w:space="0" w:color="auto"/>
            <w:left w:val="none" w:sz="0" w:space="0" w:color="auto"/>
            <w:bottom w:val="none" w:sz="0" w:space="0" w:color="auto"/>
            <w:right w:val="none" w:sz="0" w:space="0" w:color="auto"/>
          </w:divBdr>
        </w:div>
        <w:div w:id="1591158475">
          <w:marLeft w:val="640"/>
          <w:marRight w:val="0"/>
          <w:marTop w:val="0"/>
          <w:marBottom w:val="0"/>
          <w:divBdr>
            <w:top w:val="none" w:sz="0" w:space="0" w:color="auto"/>
            <w:left w:val="none" w:sz="0" w:space="0" w:color="auto"/>
            <w:bottom w:val="none" w:sz="0" w:space="0" w:color="auto"/>
            <w:right w:val="none" w:sz="0" w:space="0" w:color="auto"/>
          </w:divBdr>
        </w:div>
        <w:div w:id="704985573">
          <w:marLeft w:val="640"/>
          <w:marRight w:val="0"/>
          <w:marTop w:val="0"/>
          <w:marBottom w:val="0"/>
          <w:divBdr>
            <w:top w:val="none" w:sz="0" w:space="0" w:color="auto"/>
            <w:left w:val="none" w:sz="0" w:space="0" w:color="auto"/>
            <w:bottom w:val="none" w:sz="0" w:space="0" w:color="auto"/>
            <w:right w:val="none" w:sz="0" w:space="0" w:color="auto"/>
          </w:divBdr>
        </w:div>
        <w:div w:id="583228621">
          <w:marLeft w:val="640"/>
          <w:marRight w:val="0"/>
          <w:marTop w:val="0"/>
          <w:marBottom w:val="0"/>
          <w:divBdr>
            <w:top w:val="none" w:sz="0" w:space="0" w:color="auto"/>
            <w:left w:val="none" w:sz="0" w:space="0" w:color="auto"/>
            <w:bottom w:val="none" w:sz="0" w:space="0" w:color="auto"/>
            <w:right w:val="none" w:sz="0" w:space="0" w:color="auto"/>
          </w:divBdr>
        </w:div>
        <w:div w:id="1137840330">
          <w:marLeft w:val="640"/>
          <w:marRight w:val="0"/>
          <w:marTop w:val="0"/>
          <w:marBottom w:val="0"/>
          <w:divBdr>
            <w:top w:val="none" w:sz="0" w:space="0" w:color="auto"/>
            <w:left w:val="none" w:sz="0" w:space="0" w:color="auto"/>
            <w:bottom w:val="none" w:sz="0" w:space="0" w:color="auto"/>
            <w:right w:val="none" w:sz="0" w:space="0" w:color="auto"/>
          </w:divBdr>
        </w:div>
        <w:div w:id="367028112">
          <w:marLeft w:val="640"/>
          <w:marRight w:val="0"/>
          <w:marTop w:val="0"/>
          <w:marBottom w:val="0"/>
          <w:divBdr>
            <w:top w:val="none" w:sz="0" w:space="0" w:color="auto"/>
            <w:left w:val="none" w:sz="0" w:space="0" w:color="auto"/>
            <w:bottom w:val="none" w:sz="0" w:space="0" w:color="auto"/>
            <w:right w:val="none" w:sz="0" w:space="0" w:color="auto"/>
          </w:divBdr>
        </w:div>
        <w:div w:id="240144615">
          <w:marLeft w:val="640"/>
          <w:marRight w:val="0"/>
          <w:marTop w:val="0"/>
          <w:marBottom w:val="0"/>
          <w:divBdr>
            <w:top w:val="none" w:sz="0" w:space="0" w:color="auto"/>
            <w:left w:val="none" w:sz="0" w:space="0" w:color="auto"/>
            <w:bottom w:val="none" w:sz="0" w:space="0" w:color="auto"/>
            <w:right w:val="none" w:sz="0" w:space="0" w:color="auto"/>
          </w:divBdr>
        </w:div>
        <w:div w:id="1258709269">
          <w:marLeft w:val="640"/>
          <w:marRight w:val="0"/>
          <w:marTop w:val="0"/>
          <w:marBottom w:val="0"/>
          <w:divBdr>
            <w:top w:val="none" w:sz="0" w:space="0" w:color="auto"/>
            <w:left w:val="none" w:sz="0" w:space="0" w:color="auto"/>
            <w:bottom w:val="none" w:sz="0" w:space="0" w:color="auto"/>
            <w:right w:val="none" w:sz="0" w:space="0" w:color="auto"/>
          </w:divBdr>
        </w:div>
        <w:div w:id="1063288316">
          <w:marLeft w:val="640"/>
          <w:marRight w:val="0"/>
          <w:marTop w:val="0"/>
          <w:marBottom w:val="0"/>
          <w:divBdr>
            <w:top w:val="none" w:sz="0" w:space="0" w:color="auto"/>
            <w:left w:val="none" w:sz="0" w:space="0" w:color="auto"/>
            <w:bottom w:val="none" w:sz="0" w:space="0" w:color="auto"/>
            <w:right w:val="none" w:sz="0" w:space="0" w:color="auto"/>
          </w:divBdr>
        </w:div>
        <w:div w:id="1765611031">
          <w:marLeft w:val="640"/>
          <w:marRight w:val="0"/>
          <w:marTop w:val="0"/>
          <w:marBottom w:val="0"/>
          <w:divBdr>
            <w:top w:val="none" w:sz="0" w:space="0" w:color="auto"/>
            <w:left w:val="none" w:sz="0" w:space="0" w:color="auto"/>
            <w:bottom w:val="none" w:sz="0" w:space="0" w:color="auto"/>
            <w:right w:val="none" w:sz="0" w:space="0" w:color="auto"/>
          </w:divBdr>
        </w:div>
        <w:div w:id="1634479895">
          <w:marLeft w:val="640"/>
          <w:marRight w:val="0"/>
          <w:marTop w:val="0"/>
          <w:marBottom w:val="0"/>
          <w:divBdr>
            <w:top w:val="none" w:sz="0" w:space="0" w:color="auto"/>
            <w:left w:val="none" w:sz="0" w:space="0" w:color="auto"/>
            <w:bottom w:val="none" w:sz="0" w:space="0" w:color="auto"/>
            <w:right w:val="none" w:sz="0" w:space="0" w:color="auto"/>
          </w:divBdr>
        </w:div>
      </w:divsChild>
    </w:div>
    <w:div w:id="45380846">
      <w:bodyDiv w:val="1"/>
      <w:marLeft w:val="0"/>
      <w:marRight w:val="0"/>
      <w:marTop w:val="0"/>
      <w:marBottom w:val="0"/>
      <w:divBdr>
        <w:top w:val="none" w:sz="0" w:space="0" w:color="auto"/>
        <w:left w:val="none" w:sz="0" w:space="0" w:color="auto"/>
        <w:bottom w:val="none" w:sz="0" w:space="0" w:color="auto"/>
        <w:right w:val="none" w:sz="0" w:space="0" w:color="auto"/>
      </w:divBdr>
      <w:divsChild>
        <w:div w:id="2117141087">
          <w:marLeft w:val="640"/>
          <w:marRight w:val="0"/>
          <w:marTop w:val="0"/>
          <w:marBottom w:val="0"/>
          <w:divBdr>
            <w:top w:val="none" w:sz="0" w:space="0" w:color="auto"/>
            <w:left w:val="none" w:sz="0" w:space="0" w:color="auto"/>
            <w:bottom w:val="none" w:sz="0" w:space="0" w:color="auto"/>
            <w:right w:val="none" w:sz="0" w:space="0" w:color="auto"/>
          </w:divBdr>
        </w:div>
        <w:div w:id="1431463049">
          <w:marLeft w:val="640"/>
          <w:marRight w:val="0"/>
          <w:marTop w:val="0"/>
          <w:marBottom w:val="0"/>
          <w:divBdr>
            <w:top w:val="none" w:sz="0" w:space="0" w:color="auto"/>
            <w:left w:val="none" w:sz="0" w:space="0" w:color="auto"/>
            <w:bottom w:val="none" w:sz="0" w:space="0" w:color="auto"/>
            <w:right w:val="none" w:sz="0" w:space="0" w:color="auto"/>
          </w:divBdr>
        </w:div>
        <w:div w:id="125005109">
          <w:marLeft w:val="640"/>
          <w:marRight w:val="0"/>
          <w:marTop w:val="0"/>
          <w:marBottom w:val="0"/>
          <w:divBdr>
            <w:top w:val="none" w:sz="0" w:space="0" w:color="auto"/>
            <w:left w:val="none" w:sz="0" w:space="0" w:color="auto"/>
            <w:bottom w:val="none" w:sz="0" w:space="0" w:color="auto"/>
            <w:right w:val="none" w:sz="0" w:space="0" w:color="auto"/>
          </w:divBdr>
        </w:div>
        <w:div w:id="2020814881">
          <w:marLeft w:val="640"/>
          <w:marRight w:val="0"/>
          <w:marTop w:val="0"/>
          <w:marBottom w:val="0"/>
          <w:divBdr>
            <w:top w:val="none" w:sz="0" w:space="0" w:color="auto"/>
            <w:left w:val="none" w:sz="0" w:space="0" w:color="auto"/>
            <w:bottom w:val="none" w:sz="0" w:space="0" w:color="auto"/>
            <w:right w:val="none" w:sz="0" w:space="0" w:color="auto"/>
          </w:divBdr>
        </w:div>
        <w:div w:id="1540431203">
          <w:marLeft w:val="640"/>
          <w:marRight w:val="0"/>
          <w:marTop w:val="0"/>
          <w:marBottom w:val="0"/>
          <w:divBdr>
            <w:top w:val="none" w:sz="0" w:space="0" w:color="auto"/>
            <w:left w:val="none" w:sz="0" w:space="0" w:color="auto"/>
            <w:bottom w:val="none" w:sz="0" w:space="0" w:color="auto"/>
            <w:right w:val="none" w:sz="0" w:space="0" w:color="auto"/>
          </w:divBdr>
        </w:div>
        <w:div w:id="1016080787">
          <w:marLeft w:val="640"/>
          <w:marRight w:val="0"/>
          <w:marTop w:val="0"/>
          <w:marBottom w:val="0"/>
          <w:divBdr>
            <w:top w:val="none" w:sz="0" w:space="0" w:color="auto"/>
            <w:left w:val="none" w:sz="0" w:space="0" w:color="auto"/>
            <w:bottom w:val="none" w:sz="0" w:space="0" w:color="auto"/>
            <w:right w:val="none" w:sz="0" w:space="0" w:color="auto"/>
          </w:divBdr>
        </w:div>
        <w:div w:id="834030726">
          <w:marLeft w:val="640"/>
          <w:marRight w:val="0"/>
          <w:marTop w:val="0"/>
          <w:marBottom w:val="0"/>
          <w:divBdr>
            <w:top w:val="none" w:sz="0" w:space="0" w:color="auto"/>
            <w:left w:val="none" w:sz="0" w:space="0" w:color="auto"/>
            <w:bottom w:val="none" w:sz="0" w:space="0" w:color="auto"/>
            <w:right w:val="none" w:sz="0" w:space="0" w:color="auto"/>
          </w:divBdr>
        </w:div>
        <w:div w:id="1431662107">
          <w:marLeft w:val="640"/>
          <w:marRight w:val="0"/>
          <w:marTop w:val="0"/>
          <w:marBottom w:val="0"/>
          <w:divBdr>
            <w:top w:val="none" w:sz="0" w:space="0" w:color="auto"/>
            <w:left w:val="none" w:sz="0" w:space="0" w:color="auto"/>
            <w:bottom w:val="none" w:sz="0" w:space="0" w:color="auto"/>
            <w:right w:val="none" w:sz="0" w:space="0" w:color="auto"/>
          </w:divBdr>
        </w:div>
        <w:div w:id="694887201">
          <w:marLeft w:val="640"/>
          <w:marRight w:val="0"/>
          <w:marTop w:val="0"/>
          <w:marBottom w:val="0"/>
          <w:divBdr>
            <w:top w:val="none" w:sz="0" w:space="0" w:color="auto"/>
            <w:left w:val="none" w:sz="0" w:space="0" w:color="auto"/>
            <w:bottom w:val="none" w:sz="0" w:space="0" w:color="auto"/>
            <w:right w:val="none" w:sz="0" w:space="0" w:color="auto"/>
          </w:divBdr>
        </w:div>
        <w:div w:id="772554796">
          <w:marLeft w:val="640"/>
          <w:marRight w:val="0"/>
          <w:marTop w:val="0"/>
          <w:marBottom w:val="0"/>
          <w:divBdr>
            <w:top w:val="none" w:sz="0" w:space="0" w:color="auto"/>
            <w:left w:val="none" w:sz="0" w:space="0" w:color="auto"/>
            <w:bottom w:val="none" w:sz="0" w:space="0" w:color="auto"/>
            <w:right w:val="none" w:sz="0" w:space="0" w:color="auto"/>
          </w:divBdr>
        </w:div>
        <w:div w:id="525093950">
          <w:marLeft w:val="640"/>
          <w:marRight w:val="0"/>
          <w:marTop w:val="0"/>
          <w:marBottom w:val="0"/>
          <w:divBdr>
            <w:top w:val="none" w:sz="0" w:space="0" w:color="auto"/>
            <w:left w:val="none" w:sz="0" w:space="0" w:color="auto"/>
            <w:bottom w:val="none" w:sz="0" w:space="0" w:color="auto"/>
            <w:right w:val="none" w:sz="0" w:space="0" w:color="auto"/>
          </w:divBdr>
        </w:div>
        <w:div w:id="1088965901">
          <w:marLeft w:val="640"/>
          <w:marRight w:val="0"/>
          <w:marTop w:val="0"/>
          <w:marBottom w:val="0"/>
          <w:divBdr>
            <w:top w:val="none" w:sz="0" w:space="0" w:color="auto"/>
            <w:left w:val="none" w:sz="0" w:space="0" w:color="auto"/>
            <w:bottom w:val="none" w:sz="0" w:space="0" w:color="auto"/>
            <w:right w:val="none" w:sz="0" w:space="0" w:color="auto"/>
          </w:divBdr>
        </w:div>
        <w:div w:id="2047178511">
          <w:marLeft w:val="640"/>
          <w:marRight w:val="0"/>
          <w:marTop w:val="0"/>
          <w:marBottom w:val="0"/>
          <w:divBdr>
            <w:top w:val="none" w:sz="0" w:space="0" w:color="auto"/>
            <w:left w:val="none" w:sz="0" w:space="0" w:color="auto"/>
            <w:bottom w:val="none" w:sz="0" w:space="0" w:color="auto"/>
            <w:right w:val="none" w:sz="0" w:space="0" w:color="auto"/>
          </w:divBdr>
        </w:div>
        <w:div w:id="2048329680">
          <w:marLeft w:val="640"/>
          <w:marRight w:val="0"/>
          <w:marTop w:val="0"/>
          <w:marBottom w:val="0"/>
          <w:divBdr>
            <w:top w:val="none" w:sz="0" w:space="0" w:color="auto"/>
            <w:left w:val="none" w:sz="0" w:space="0" w:color="auto"/>
            <w:bottom w:val="none" w:sz="0" w:space="0" w:color="auto"/>
            <w:right w:val="none" w:sz="0" w:space="0" w:color="auto"/>
          </w:divBdr>
        </w:div>
        <w:div w:id="2135831566">
          <w:marLeft w:val="640"/>
          <w:marRight w:val="0"/>
          <w:marTop w:val="0"/>
          <w:marBottom w:val="0"/>
          <w:divBdr>
            <w:top w:val="none" w:sz="0" w:space="0" w:color="auto"/>
            <w:left w:val="none" w:sz="0" w:space="0" w:color="auto"/>
            <w:bottom w:val="none" w:sz="0" w:space="0" w:color="auto"/>
            <w:right w:val="none" w:sz="0" w:space="0" w:color="auto"/>
          </w:divBdr>
        </w:div>
        <w:div w:id="868450225">
          <w:marLeft w:val="640"/>
          <w:marRight w:val="0"/>
          <w:marTop w:val="0"/>
          <w:marBottom w:val="0"/>
          <w:divBdr>
            <w:top w:val="none" w:sz="0" w:space="0" w:color="auto"/>
            <w:left w:val="none" w:sz="0" w:space="0" w:color="auto"/>
            <w:bottom w:val="none" w:sz="0" w:space="0" w:color="auto"/>
            <w:right w:val="none" w:sz="0" w:space="0" w:color="auto"/>
          </w:divBdr>
        </w:div>
        <w:div w:id="1501697413">
          <w:marLeft w:val="640"/>
          <w:marRight w:val="0"/>
          <w:marTop w:val="0"/>
          <w:marBottom w:val="0"/>
          <w:divBdr>
            <w:top w:val="none" w:sz="0" w:space="0" w:color="auto"/>
            <w:left w:val="none" w:sz="0" w:space="0" w:color="auto"/>
            <w:bottom w:val="none" w:sz="0" w:space="0" w:color="auto"/>
            <w:right w:val="none" w:sz="0" w:space="0" w:color="auto"/>
          </w:divBdr>
        </w:div>
        <w:div w:id="1728264562">
          <w:marLeft w:val="640"/>
          <w:marRight w:val="0"/>
          <w:marTop w:val="0"/>
          <w:marBottom w:val="0"/>
          <w:divBdr>
            <w:top w:val="none" w:sz="0" w:space="0" w:color="auto"/>
            <w:left w:val="none" w:sz="0" w:space="0" w:color="auto"/>
            <w:bottom w:val="none" w:sz="0" w:space="0" w:color="auto"/>
            <w:right w:val="none" w:sz="0" w:space="0" w:color="auto"/>
          </w:divBdr>
        </w:div>
        <w:div w:id="1759280988">
          <w:marLeft w:val="640"/>
          <w:marRight w:val="0"/>
          <w:marTop w:val="0"/>
          <w:marBottom w:val="0"/>
          <w:divBdr>
            <w:top w:val="none" w:sz="0" w:space="0" w:color="auto"/>
            <w:left w:val="none" w:sz="0" w:space="0" w:color="auto"/>
            <w:bottom w:val="none" w:sz="0" w:space="0" w:color="auto"/>
            <w:right w:val="none" w:sz="0" w:space="0" w:color="auto"/>
          </w:divBdr>
        </w:div>
        <w:div w:id="2091388106">
          <w:marLeft w:val="640"/>
          <w:marRight w:val="0"/>
          <w:marTop w:val="0"/>
          <w:marBottom w:val="0"/>
          <w:divBdr>
            <w:top w:val="none" w:sz="0" w:space="0" w:color="auto"/>
            <w:left w:val="none" w:sz="0" w:space="0" w:color="auto"/>
            <w:bottom w:val="none" w:sz="0" w:space="0" w:color="auto"/>
            <w:right w:val="none" w:sz="0" w:space="0" w:color="auto"/>
          </w:divBdr>
        </w:div>
        <w:div w:id="1074014384">
          <w:marLeft w:val="640"/>
          <w:marRight w:val="0"/>
          <w:marTop w:val="0"/>
          <w:marBottom w:val="0"/>
          <w:divBdr>
            <w:top w:val="none" w:sz="0" w:space="0" w:color="auto"/>
            <w:left w:val="none" w:sz="0" w:space="0" w:color="auto"/>
            <w:bottom w:val="none" w:sz="0" w:space="0" w:color="auto"/>
            <w:right w:val="none" w:sz="0" w:space="0" w:color="auto"/>
          </w:divBdr>
        </w:div>
        <w:div w:id="1398743637">
          <w:marLeft w:val="640"/>
          <w:marRight w:val="0"/>
          <w:marTop w:val="0"/>
          <w:marBottom w:val="0"/>
          <w:divBdr>
            <w:top w:val="none" w:sz="0" w:space="0" w:color="auto"/>
            <w:left w:val="none" w:sz="0" w:space="0" w:color="auto"/>
            <w:bottom w:val="none" w:sz="0" w:space="0" w:color="auto"/>
            <w:right w:val="none" w:sz="0" w:space="0" w:color="auto"/>
          </w:divBdr>
        </w:div>
        <w:div w:id="2105106168">
          <w:marLeft w:val="640"/>
          <w:marRight w:val="0"/>
          <w:marTop w:val="0"/>
          <w:marBottom w:val="0"/>
          <w:divBdr>
            <w:top w:val="none" w:sz="0" w:space="0" w:color="auto"/>
            <w:left w:val="none" w:sz="0" w:space="0" w:color="auto"/>
            <w:bottom w:val="none" w:sz="0" w:space="0" w:color="auto"/>
            <w:right w:val="none" w:sz="0" w:space="0" w:color="auto"/>
          </w:divBdr>
        </w:div>
        <w:div w:id="1300763069">
          <w:marLeft w:val="640"/>
          <w:marRight w:val="0"/>
          <w:marTop w:val="0"/>
          <w:marBottom w:val="0"/>
          <w:divBdr>
            <w:top w:val="none" w:sz="0" w:space="0" w:color="auto"/>
            <w:left w:val="none" w:sz="0" w:space="0" w:color="auto"/>
            <w:bottom w:val="none" w:sz="0" w:space="0" w:color="auto"/>
            <w:right w:val="none" w:sz="0" w:space="0" w:color="auto"/>
          </w:divBdr>
        </w:div>
        <w:div w:id="512109856">
          <w:marLeft w:val="640"/>
          <w:marRight w:val="0"/>
          <w:marTop w:val="0"/>
          <w:marBottom w:val="0"/>
          <w:divBdr>
            <w:top w:val="none" w:sz="0" w:space="0" w:color="auto"/>
            <w:left w:val="none" w:sz="0" w:space="0" w:color="auto"/>
            <w:bottom w:val="none" w:sz="0" w:space="0" w:color="auto"/>
            <w:right w:val="none" w:sz="0" w:space="0" w:color="auto"/>
          </w:divBdr>
        </w:div>
        <w:div w:id="89661176">
          <w:marLeft w:val="640"/>
          <w:marRight w:val="0"/>
          <w:marTop w:val="0"/>
          <w:marBottom w:val="0"/>
          <w:divBdr>
            <w:top w:val="none" w:sz="0" w:space="0" w:color="auto"/>
            <w:left w:val="none" w:sz="0" w:space="0" w:color="auto"/>
            <w:bottom w:val="none" w:sz="0" w:space="0" w:color="auto"/>
            <w:right w:val="none" w:sz="0" w:space="0" w:color="auto"/>
          </w:divBdr>
        </w:div>
        <w:div w:id="2018076596">
          <w:marLeft w:val="640"/>
          <w:marRight w:val="0"/>
          <w:marTop w:val="0"/>
          <w:marBottom w:val="0"/>
          <w:divBdr>
            <w:top w:val="none" w:sz="0" w:space="0" w:color="auto"/>
            <w:left w:val="none" w:sz="0" w:space="0" w:color="auto"/>
            <w:bottom w:val="none" w:sz="0" w:space="0" w:color="auto"/>
            <w:right w:val="none" w:sz="0" w:space="0" w:color="auto"/>
          </w:divBdr>
        </w:div>
        <w:div w:id="659502724">
          <w:marLeft w:val="640"/>
          <w:marRight w:val="0"/>
          <w:marTop w:val="0"/>
          <w:marBottom w:val="0"/>
          <w:divBdr>
            <w:top w:val="none" w:sz="0" w:space="0" w:color="auto"/>
            <w:left w:val="none" w:sz="0" w:space="0" w:color="auto"/>
            <w:bottom w:val="none" w:sz="0" w:space="0" w:color="auto"/>
            <w:right w:val="none" w:sz="0" w:space="0" w:color="auto"/>
          </w:divBdr>
        </w:div>
        <w:div w:id="185216420">
          <w:marLeft w:val="640"/>
          <w:marRight w:val="0"/>
          <w:marTop w:val="0"/>
          <w:marBottom w:val="0"/>
          <w:divBdr>
            <w:top w:val="none" w:sz="0" w:space="0" w:color="auto"/>
            <w:left w:val="none" w:sz="0" w:space="0" w:color="auto"/>
            <w:bottom w:val="none" w:sz="0" w:space="0" w:color="auto"/>
            <w:right w:val="none" w:sz="0" w:space="0" w:color="auto"/>
          </w:divBdr>
        </w:div>
        <w:div w:id="904729120">
          <w:marLeft w:val="640"/>
          <w:marRight w:val="0"/>
          <w:marTop w:val="0"/>
          <w:marBottom w:val="0"/>
          <w:divBdr>
            <w:top w:val="none" w:sz="0" w:space="0" w:color="auto"/>
            <w:left w:val="none" w:sz="0" w:space="0" w:color="auto"/>
            <w:bottom w:val="none" w:sz="0" w:space="0" w:color="auto"/>
            <w:right w:val="none" w:sz="0" w:space="0" w:color="auto"/>
          </w:divBdr>
        </w:div>
        <w:div w:id="848762600">
          <w:marLeft w:val="640"/>
          <w:marRight w:val="0"/>
          <w:marTop w:val="0"/>
          <w:marBottom w:val="0"/>
          <w:divBdr>
            <w:top w:val="none" w:sz="0" w:space="0" w:color="auto"/>
            <w:left w:val="none" w:sz="0" w:space="0" w:color="auto"/>
            <w:bottom w:val="none" w:sz="0" w:space="0" w:color="auto"/>
            <w:right w:val="none" w:sz="0" w:space="0" w:color="auto"/>
          </w:divBdr>
        </w:div>
        <w:div w:id="673651909">
          <w:marLeft w:val="640"/>
          <w:marRight w:val="0"/>
          <w:marTop w:val="0"/>
          <w:marBottom w:val="0"/>
          <w:divBdr>
            <w:top w:val="none" w:sz="0" w:space="0" w:color="auto"/>
            <w:left w:val="none" w:sz="0" w:space="0" w:color="auto"/>
            <w:bottom w:val="none" w:sz="0" w:space="0" w:color="auto"/>
            <w:right w:val="none" w:sz="0" w:space="0" w:color="auto"/>
          </w:divBdr>
        </w:div>
        <w:div w:id="1846362372">
          <w:marLeft w:val="640"/>
          <w:marRight w:val="0"/>
          <w:marTop w:val="0"/>
          <w:marBottom w:val="0"/>
          <w:divBdr>
            <w:top w:val="none" w:sz="0" w:space="0" w:color="auto"/>
            <w:left w:val="none" w:sz="0" w:space="0" w:color="auto"/>
            <w:bottom w:val="none" w:sz="0" w:space="0" w:color="auto"/>
            <w:right w:val="none" w:sz="0" w:space="0" w:color="auto"/>
          </w:divBdr>
        </w:div>
        <w:div w:id="1652171324">
          <w:marLeft w:val="640"/>
          <w:marRight w:val="0"/>
          <w:marTop w:val="0"/>
          <w:marBottom w:val="0"/>
          <w:divBdr>
            <w:top w:val="none" w:sz="0" w:space="0" w:color="auto"/>
            <w:left w:val="none" w:sz="0" w:space="0" w:color="auto"/>
            <w:bottom w:val="none" w:sz="0" w:space="0" w:color="auto"/>
            <w:right w:val="none" w:sz="0" w:space="0" w:color="auto"/>
          </w:divBdr>
        </w:div>
        <w:div w:id="1499925192">
          <w:marLeft w:val="640"/>
          <w:marRight w:val="0"/>
          <w:marTop w:val="0"/>
          <w:marBottom w:val="0"/>
          <w:divBdr>
            <w:top w:val="none" w:sz="0" w:space="0" w:color="auto"/>
            <w:left w:val="none" w:sz="0" w:space="0" w:color="auto"/>
            <w:bottom w:val="none" w:sz="0" w:space="0" w:color="auto"/>
            <w:right w:val="none" w:sz="0" w:space="0" w:color="auto"/>
          </w:divBdr>
        </w:div>
      </w:divsChild>
    </w:div>
    <w:div w:id="47841896">
      <w:bodyDiv w:val="1"/>
      <w:marLeft w:val="0"/>
      <w:marRight w:val="0"/>
      <w:marTop w:val="0"/>
      <w:marBottom w:val="0"/>
      <w:divBdr>
        <w:top w:val="none" w:sz="0" w:space="0" w:color="auto"/>
        <w:left w:val="none" w:sz="0" w:space="0" w:color="auto"/>
        <w:bottom w:val="none" w:sz="0" w:space="0" w:color="auto"/>
        <w:right w:val="none" w:sz="0" w:space="0" w:color="auto"/>
      </w:divBdr>
      <w:divsChild>
        <w:div w:id="1448499177">
          <w:marLeft w:val="640"/>
          <w:marRight w:val="0"/>
          <w:marTop w:val="0"/>
          <w:marBottom w:val="0"/>
          <w:divBdr>
            <w:top w:val="none" w:sz="0" w:space="0" w:color="auto"/>
            <w:left w:val="none" w:sz="0" w:space="0" w:color="auto"/>
            <w:bottom w:val="none" w:sz="0" w:space="0" w:color="auto"/>
            <w:right w:val="none" w:sz="0" w:space="0" w:color="auto"/>
          </w:divBdr>
        </w:div>
        <w:div w:id="914587008">
          <w:marLeft w:val="640"/>
          <w:marRight w:val="0"/>
          <w:marTop w:val="0"/>
          <w:marBottom w:val="0"/>
          <w:divBdr>
            <w:top w:val="none" w:sz="0" w:space="0" w:color="auto"/>
            <w:left w:val="none" w:sz="0" w:space="0" w:color="auto"/>
            <w:bottom w:val="none" w:sz="0" w:space="0" w:color="auto"/>
            <w:right w:val="none" w:sz="0" w:space="0" w:color="auto"/>
          </w:divBdr>
        </w:div>
        <w:div w:id="1927032977">
          <w:marLeft w:val="640"/>
          <w:marRight w:val="0"/>
          <w:marTop w:val="0"/>
          <w:marBottom w:val="0"/>
          <w:divBdr>
            <w:top w:val="none" w:sz="0" w:space="0" w:color="auto"/>
            <w:left w:val="none" w:sz="0" w:space="0" w:color="auto"/>
            <w:bottom w:val="none" w:sz="0" w:space="0" w:color="auto"/>
            <w:right w:val="none" w:sz="0" w:space="0" w:color="auto"/>
          </w:divBdr>
        </w:div>
        <w:div w:id="434134645">
          <w:marLeft w:val="640"/>
          <w:marRight w:val="0"/>
          <w:marTop w:val="0"/>
          <w:marBottom w:val="0"/>
          <w:divBdr>
            <w:top w:val="none" w:sz="0" w:space="0" w:color="auto"/>
            <w:left w:val="none" w:sz="0" w:space="0" w:color="auto"/>
            <w:bottom w:val="none" w:sz="0" w:space="0" w:color="auto"/>
            <w:right w:val="none" w:sz="0" w:space="0" w:color="auto"/>
          </w:divBdr>
        </w:div>
        <w:div w:id="990594490">
          <w:marLeft w:val="640"/>
          <w:marRight w:val="0"/>
          <w:marTop w:val="0"/>
          <w:marBottom w:val="0"/>
          <w:divBdr>
            <w:top w:val="none" w:sz="0" w:space="0" w:color="auto"/>
            <w:left w:val="none" w:sz="0" w:space="0" w:color="auto"/>
            <w:bottom w:val="none" w:sz="0" w:space="0" w:color="auto"/>
            <w:right w:val="none" w:sz="0" w:space="0" w:color="auto"/>
          </w:divBdr>
        </w:div>
        <w:div w:id="395593193">
          <w:marLeft w:val="640"/>
          <w:marRight w:val="0"/>
          <w:marTop w:val="0"/>
          <w:marBottom w:val="0"/>
          <w:divBdr>
            <w:top w:val="none" w:sz="0" w:space="0" w:color="auto"/>
            <w:left w:val="none" w:sz="0" w:space="0" w:color="auto"/>
            <w:bottom w:val="none" w:sz="0" w:space="0" w:color="auto"/>
            <w:right w:val="none" w:sz="0" w:space="0" w:color="auto"/>
          </w:divBdr>
        </w:div>
        <w:div w:id="209342457">
          <w:marLeft w:val="640"/>
          <w:marRight w:val="0"/>
          <w:marTop w:val="0"/>
          <w:marBottom w:val="0"/>
          <w:divBdr>
            <w:top w:val="none" w:sz="0" w:space="0" w:color="auto"/>
            <w:left w:val="none" w:sz="0" w:space="0" w:color="auto"/>
            <w:bottom w:val="none" w:sz="0" w:space="0" w:color="auto"/>
            <w:right w:val="none" w:sz="0" w:space="0" w:color="auto"/>
          </w:divBdr>
        </w:div>
        <w:div w:id="893854782">
          <w:marLeft w:val="640"/>
          <w:marRight w:val="0"/>
          <w:marTop w:val="0"/>
          <w:marBottom w:val="0"/>
          <w:divBdr>
            <w:top w:val="none" w:sz="0" w:space="0" w:color="auto"/>
            <w:left w:val="none" w:sz="0" w:space="0" w:color="auto"/>
            <w:bottom w:val="none" w:sz="0" w:space="0" w:color="auto"/>
            <w:right w:val="none" w:sz="0" w:space="0" w:color="auto"/>
          </w:divBdr>
        </w:div>
        <w:div w:id="1041444914">
          <w:marLeft w:val="640"/>
          <w:marRight w:val="0"/>
          <w:marTop w:val="0"/>
          <w:marBottom w:val="0"/>
          <w:divBdr>
            <w:top w:val="none" w:sz="0" w:space="0" w:color="auto"/>
            <w:left w:val="none" w:sz="0" w:space="0" w:color="auto"/>
            <w:bottom w:val="none" w:sz="0" w:space="0" w:color="auto"/>
            <w:right w:val="none" w:sz="0" w:space="0" w:color="auto"/>
          </w:divBdr>
        </w:div>
        <w:div w:id="1609045682">
          <w:marLeft w:val="640"/>
          <w:marRight w:val="0"/>
          <w:marTop w:val="0"/>
          <w:marBottom w:val="0"/>
          <w:divBdr>
            <w:top w:val="none" w:sz="0" w:space="0" w:color="auto"/>
            <w:left w:val="none" w:sz="0" w:space="0" w:color="auto"/>
            <w:bottom w:val="none" w:sz="0" w:space="0" w:color="auto"/>
            <w:right w:val="none" w:sz="0" w:space="0" w:color="auto"/>
          </w:divBdr>
        </w:div>
        <w:div w:id="1763643311">
          <w:marLeft w:val="640"/>
          <w:marRight w:val="0"/>
          <w:marTop w:val="0"/>
          <w:marBottom w:val="0"/>
          <w:divBdr>
            <w:top w:val="none" w:sz="0" w:space="0" w:color="auto"/>
            <w:left w:val="none" w:sz="0" w:space="0" w:color="auto"/>
            <w:bottom w:val="none" w:sz="0" w:space="0" w:color="auto"/>
            <w:right w:val="none" w:sz="0" w:space="0" w:color="auto"/>
          </w:divBdr>
        </w:div>
        <w:div w:id="371537463">
          <w:marLeft w:val="640"/>
          <w:marRight w:val="0"/>
          <w:marTop w:val="0"/>
          <w:marBottom w:val="0"/>
          <w:divBdr>
            <w:top w:val="none" w:sz="0" w:space="0" w:color="auto"/>
            <w:left w:val="none" w:sz="0" w:space="0" w:color="auto"/>
            <w:bottom w:val="none" w:sz="0" w:space="0" w:color="auto"/>
            <w:right w:val="none" w:sz="0" w:space="0" w:color="auto"/>
          </w:divBdr>
        </w:div>
        <w:div w:id="1910310708">
          <w:marLeft w:val="640"/>
          <w:marRight w:val="0"/>
          <w:marTop w:val="0"/>
          <w:marBottom w:val="0"/>
          <w:divBdr>
            <w:top w:val="none" w:sz="0" w:space="0" w:color="auto"/>
            <w:left w:val="none" w:sz="0" w:space="0" w:color="auto"/>
            <w:bottom w:val="none" w:sz="0" w:space="0" w:color="auto"/>
            <w:right w:val="none" w:sz="0" w:space="0" w:color="auto"/>
          </w:divBdr>
        </w:div>
        <w:div w:id="1155609253">
          <w:marLeft w:val="640"/>
          <w:marRight w:val="0"/>
          <w:marTop w:val="0"/>
          <w:marBottom w:val="0"/>
          <w:divBdr>
            <w:top w:val="none" w:sz="0" w:space="0" w:color="auto"/>
            <w:left w:val="none" w:sz="0" w:space="0" w:color="auto"/>
            <w:bottom w:val="none" w:sz="0" w:space="0" w:color="auto"/>
            <w:right w:val="none" w:sz="0" w:space="0" w:color="auto"/>
          </w:divBdr>
        </w:div>
        <w:div w:id="2121410926">
          <w:marLeft w:val="640"/>
          <w:marRight w:val="0"/>
          <w:marTop w:val="0"/>
          <w:marBottom w:val="0"/>
          <w:divBdr>
            <w:top w:val="none" w:sz="0" w:space="0" w:color="auto"/>
            <w:left w:val="none" w:sz="0" w:space="0" w:color="auto"/>
            <w:bottom w:val="none" w:sz="0" w:space="0" w:color="auto"/>
            <w:right w:val="none" w:sz="0" w:space="0" w:color="auto"/>
          </w:divBdr>
        </w:div>
        <w:div w:id="2095055331">
          <w:marLeft w:val="640"/>
          <w:marRight w:val="0"/>
          <w:marTop w:val="0"/>
          <w:marBottom w:val="0"/>
          <w:divBdr>
            <w:top w:val="none" w:sz="0" w:space="0" w:color="auto"/>
            <w:left w:val="none" w:sz="0" w:space="0" w:color="auto"/>
            <w:bottom w:val="none" w:sz="0" w:space="0" w:color="auto"/>
            <w:right w:val="none" w:sz="0" w:space="0" w:color="auto"/>
          </w:divBdr>
        </w:div>
        <w:div w:id="186795876">
          <w:marLeft w:val="640"/>
          <w:marRight w:val="0"/>
          <w:marTop w:val="0"/>
          <w:marBottom w:val="0"/>
          <w:divBdr>
            <w:top w:val="none" w:sz="0" w:space="0" w:color="auto"/>
            <w:left w:val="none" w:sz="0" w:space="0" w:color="auto"/>
            <w:bottom w:val="none" w:sz="0" w:space="0" w:color="auto"/>
            <w:right w:val="none" w:sz="0" w:space="0" w:color="auto"/>
          </w:divBdr>
        </w:div>
        <w:div w:id="836387423">
          <w:marLeft w:val="640"/>
          <w:marRight w:val="0"/>
          <w:marTop w:val="0"/>
          <w:marBottom w:val="0"/>
          <w:divBdr>
            <w:top w:val="none" w:sz="0" w:space="0" w:color="auto"/>
            <w:left w:val="none" w:sz="0" w:space="0" w:color="auto"/>
            <w:bottom w:val="none" w:sz="0" w:space="0" w:color="auto"/>
            <w:right w:val="none" w:sz="0" w:space="0" w:color="auto"/>
          </w:divBdr>
        </w:div>
        <w:div w:id="516819147">
          <w:marLeft w:val="640"/>
          <w:marRight w:val="0"/>
          <w:marTop w:val="0"/>
          <w:marBottom w:val="0"/>
          <w:divBdr>
            <w:top w:val="none" w:sz="0" w:space="0" w:color="auto"/>
            <w:left w:val="none" w:sz="0" w:space="0" w:color="auto"/>
            <w:bottom w:val="none" w:sz="0" w:space="0" w:color="auto"/>
            <w:right w:val="none" w:sz="0" w:space="0" w:color="auto"/>
          </w:divBdr>
        </w:div>
        <w:div w:id="1269387089">
          <w:marLeft w:val="640"/>
          <w:marRight w:val="0"/>
          <w:marTop w:val="0"/>
          <w:marBottom w:val="0"/>
          <w:divBdr>
            <w:top w:val="none" w:sz="0" w:space="0" w:color="auto"/>
            <w:left w:val="none" w:sz="0" w:space="0" w:color="auto"/>
            <w:bottom w:val="none" w:sz="0" w:space="0" w:color="auto"/>
            <w:right w:val="none" w:sz="0" w:space="0" w:color="auto"/>
          </w:divBdr>
        </w:div>
        <w:div w:id="1829980339">
          <w:marLeft w:val="640"/>
          <w:marRight w:val="0"/>
          <w:marTop w:val="0"/>
          <w:marBottom w:val="0"/>
          <w:divBdr>
            <w:top w:val="none" w:sz="0" w:space="0" w:color="auto"/>
            <w:left w:val="none" w:sz="0" w:space="0" w:color="auto"/>
            <w:bottom w:val="none" w:sz="0" w:space="0" w:color="auto"/>
            <w:right w:val="none" w:sz="0" w:space="0" w:color="auto"/>
          </w:divBdr>
        </w:div>
        <w:div w:id="387461051">
          <w:marLeft w:val="640"/>
          <w:marRight w:val="0"/>
          <w:marTop w:val="0"/>
          <w:marBottom w:val="0"/>
          <w:divBdr>
            <w:top w:val="none" w:sz="0" w:space="0" w:color="auto"/>
            <w:left w:val="none" w:sz="0" w:space="0" w:color="auto"/>
            <w:bottom w:val="none" w:sz="0" w:space="0" w:color="auto"/>
            <w:right w:val="none" w:sz="0" w:space="0" w:color="auto"/>
          </w:divBdr>
        </w:div>
        <w:div w:id="1788963416">
          <w:marLeft w:val="640"/>
          <w:marRight w:val="0"/>
          <w:marTop w:val="0"/>
          <w:marBottom w:val="0"/>
          <w:divBdr>
            <w:top w:val="none" w:sz="0" w:space="0" w:color="auto"/>
            <w:left w:val="none" w:sz="0" w:space="0" w:color="auto"/>
            <w:bottom w:val="none" w:sz="0" w:space="0" w:color="auto"/>
            <w:right w:val="none" w:sz="0" w:space="0" w:color="auto"/>
          </w:divBdr>
        </w:div>
        <w:div w:id="769931399">
          <w:marLeft w:val="640"/>
          <w:marRight w:val="0"/>
          <w:marTop w:val="0"/>
          <w:marBottom w:val="0"/>
          <w:divBdr>
            <w:top w:val="none" w:sz="0" w:space="0" w:color="auto"/>
            <w:left w:val="none" w:sz="0" w:space="0" w:color="auto"/>
            <w:bottom w:val="none" w:sz="0" w:space="0" w:color="auto"/>
            <w:right w:val="none" w:sz="0" w:space="0" w:color="auto"/>
          </w:divBdr>
        </w:div>
        <w:div w:id="1437942824">
          <w:marLeft w:val="640"/>
          <w:marRight w:val="0"/>
          <w:marTop w:val="0"/>
          <w:marBottom w:val="0"/>
          <w:divBdr>
            <w:top w:val="none" w:sz="0" w:space="0" w:color="auto"/>
            <w:left w:val="none" w:sz="0" w:space="0" w:color="auto"/>
            <w:bottom w:val="none" w:sz="0" w:space="0" w:color="auto"/>
            <w:right w:val="none" w:sz="0" w:space="0" w:color="auto"/>
          </w:divBdr>
        </w:div>
      </w:divsChild>
    </w:div>
    <w:div w:id="56517147">
      <w:bodyDiv w:val="1"/>
      <w:marLeft w:val="0"/>
      <w:marRight w:val="0"/>
      <w:marTop w:val="0"/>
      <w:marBottom w:val="0"/>
      <w:divBdr>
        <w:top w:val="none" w:sz="0" w:space="0" w:color="auto"/>
        <w:left w:val="none" w:sz="0" w:space="0" w:color="auto"/>
        <w:bottom w:val="none" w:sz="0" w:space="0" w:color="auto"/>
        <w:right w:val="none" w:sz="0" w:space="0" w:color="auto"/>
      </w:divBdr>
      <w:divsChild>
        <w:div w:id="932207401">
          <w:marLeft w:val="640"/>
          <w:marRight w:val="0"/>
          <w:marTop w:val="0"/>
          <w:marBottom w:val="0"/>
          <w:divBdr>
            <w:top w:val="none" w:sz="0" w:space="0" w:color="auto"/>
            <w:left w:val="none" w:sz="0" w:space="0" w:color="auto"/>
            <w:bottom w:val="none" w:sz="0" w:space="0" w:color="auto"/>
            <w:right w:val="none" w:sz="0" w:space="0" w:color="auto"/>
          </w:divBdr>
        </w:div>
        <w:div w:id="697269561">
          <w:marLeft w:val="640"/>
          <w:marRight w:val="0"/>
          <w:marTop w:val="0"/>
          <w:marBottom w:val="0"/>
          <w:divBdr>
            <w:top w:val="none" w:sz="0" w:space="0" w:color="auto"/>
            <w:left w:val="none" w:sz="0" w:space="0" w:color="auto"/>
            <w:bottom w:val="none" w:sz="0" w:space="0" w:color="auto"/>
            <w:right w:val="none" w:sz="0" w:space="0" w:color="auto"/>
          </w:divBdr>
        </w:div>
        <w:div w:id="1445005980">
          <w:marLeft w:val="640"/>
          <w:marRight w:val="0"/>
          <w:marTop w:val="0"/>
          <w:marBottom w:val="0"/>
          <w:divBdr>
            <w:top w:val="none" w:sz="0" w:space="0" w:color="auto"/>
            <w:left w:val="none" w:sz="0" w:space="0" w:color="auto"/>
            <w:bottom w:val="none" w:sz="0" w:space="0" w:color="auto"/>
            <w:right w:val="none" w:sz="0" w:space="0" w:color="auto"/>
          </w:divBdr>
        </w:div>
        <w:div w:id="1232496836">
          <w:marLeft w:val="640"/>
          <w:marRight w:val="0"/>
          <w:marTop w:val="0"/>
          <w:marBottom w:val="0"/>
          <w:divBdr>
            <w:top w:val="none" w:sz="0" w:space="0" w:color="auto"/>
            <w:left w:val="none" w:sz="0" w:space="0" w:color="auto"/>
            <w:bottom w:val="none" w:sz="0" w:space="0" w:color="auto"/>
            <w:right w:val="none" w:sz="0" w:space="0" w:color="auto"/>
          </w:divBdr>
        </w:div>
        <w:div w:id="2038963275">
          <w:marLeft w:val="640"/>
          <w:marRight w:val="0"/>
          <w:marTop w:val="0"/>
          <w:marBottom w:val="0"/>
          <w:divBdr>
            <w:top w:val="none" w:sz="0" w:space="0" w:color="auto"/>
            <w:left w:val="none" w:sz="0" w:space="0" w:color="auto"/>
            <w:bottom w:val="none" w:sz="0" w:space="0" w:color="auto"/>
            <w:right w:val="none" w:sz="0" w:space="0" w:color="auto"/>
          </w:divBdr>
        </w:div>
        <w:div w:id="1800147671">
          <w:marLeft w:val="640"/>
          <w:marRight w:val="0"/>
          <w:marTop w:val="0"/>
          <w:marBottom w:val="0"/>
          <w:divBdr>
            <w:top w:val="none" w:sz="0" w:space="0" w:color="auto"/>
            <w:left w:val="none" w:sz="0" w:space="0" w:color="auto"/>
            <w:bottom w:val="none" w:sz="0" w:space="0" w:color="auto"/>
            <w:right w:val="none" w:sz="0" w:space="0" w:color="auto"/>
          </w:divBdr>
        </w:div>
        <w:div w:id="1708486390">
          <w:marLeft w:val="640"/>
          <w:marRight w:val="0"/>
          <w:marTop w:val="0"/>
          <w:marBottom w:val="0"/>
          <w:divBdr>
            <w:top w:val="none" w:sz="0" w:space="0" w:color="auto"/>
            <w:left w:val="none" w:sz="0" w:space="0" w:color="auto"/>
            <w:bottom w:val="none" w:sz="0" w:space="0" w:color="auto"/>
            <w:right w:val="none" w:sz="0" w:space="0" w:color="auto"/>
          </w:divBdr>
        </w:div>
        <w:div w:id="1057824399">
          <w:marLeft w:val="640"/>
          <w:marRight w:val="0"/>
          <w:marTop w:val="0"/>
          <w:marBottom w:val="0"/>
          <w:divBdr>
            <w:top w:val="none" w:sz="0" w:space="0" w:color="auto"/>
            <w:left w:val="none" w:sz="0" w:space="0" w:color="auto"/>
            <w:bottom w:val="none" w:sz="0" w:space="0" w:color="auto"/>
            <w:right w:val="none" w:sz="0" w:space="0" w:color="auto"/>
          </w:divBdr>
        </w:div>
        <w:div w:id="940334063">
          <w:marLeft w:val="640"/>
          <w:marRight w:val="0"/>
          <w:marTop w:val="0"/>
          <w:marBottom w:val="0"/>
          <w:divBdr>
            <w:top w:val="none" w:sz="0" w:space="0" w:color="auto"/>
            <w:left w:val="none" w:sz="0" w:space="0" w:color="auto"/>
            <w:bottom w:val="none" w:sz="0" w:space="0" w:color="auto"/>
            <w:right w:val="none" w:sz="0" w:space="0" w:color="auto"/>
          </w:divBdr>
        </w:div>
        <w:div w:id="2107966950">
          <w:marLeft w:val="640"/>
          <w:marRight w:val="0"/>
          <w:marTop w:val="0"/>
          <w:marBottom w:val="0"/>
          <w:divBdr>
            <w:top w:val="none" w:sz="0" w:space="0" w:color="auto"/>
            <w:left w:val="none" w:sz="0" w:space="0" w:color="auto"/>
            <w:bottom w:val="none" w:sz="0" w:space="0" w:color="auto"/>
            <w:right w:val="none" w:sz="0" w:space="0" w:color="auto"/>
          </w:divBdr>
        </w:div>
        <w:div w:id="460920974">
          <w:marLeft w:val="640"/>
          <w:marRight w:val="0"/>
          <w:marTop w:val="0"/>
          <w:marBottom w:val="0"/>
          <w:divBdr>
            <w:top w:val="none" w:sz="0" w:space="0" w:color="auto"/>
            <w:left w:val="none" w:sz="0" w:space="0" w:color="auto"/>
            <w:bottom w:val="none" w:sz="0" w:space="0" w:color="auto"/>
            <w:right w:val="none" w:sz="0" w:space="0" w:color="auto"/>
          </w:divBdr>
        </w:div>
        <w:div w:id="1927423243">
          <w:marLeft w:val="640"/>
          <w:marRight w:val="0"/>
          <w:marTop w:val="0"/>
          <w:marBottom w:val="0"/>
          <w:divBdr>
            <w:top w:val="none" w:sz="0" w:space="0" w:color="auto"/>
            <w:left w:val="none" w:sz="0" w:space="0" w:color="auto"/>
            <w:bottom w:val="none" w:sz="0" w:space="0" w:color="auto"/>
            <w:right w:val="none" w:sz="0" w:space="0" w:color="auto"/>
          </w:divBdr>
        </w:div>
        <w:div w:id="244192207">
          <w:marLeft w:val="640"/>
          <w:marRight w:val="0"/>
          <w:marTop w:val="0"/>
          <w:marBottom w:val="0"/>
          <w:divBdr>
            <w:top w:val="none" w:sz="0" w:space="0" w:color="auto"/>
            <w:left w:val="none" w:sz="0" w:space="0" w:color="auto"/>
            <w:bottom w:val="none" w:sz="0" w:space="0" w:color="auto"/>
            <w:right w:val="none" w:sz="0" w:space="0" w:color="auto"/>
          </w:divBdr>
        </w:div>
        <w:div w:id="770398894">
          <w:marLeft w:val="640"/>
          <w:marRight w:val="0"/>
          <w:marTop w:val="0"/>
          <w:marBottom w:val="0"/>
          <w:divBdr>
            <w:top w:val="none" w:sz="0" w:space="0" w:color="auto"/>
            <w:left w:val="none" w:sz="0" w:space="0" w:color="auto"/>
            <w:bottom w:val="none" w:sz="0" w:space="0" w:color="auto"/>
            <w:right w:val="none" w:sz="0" w:space="0" w:color="auto"/>
          </w:divBdr>
        </w:div>
        <w:div w:id="231281792">
          <w:marLeft w:val="640"/>
          <w:marRight w:val="0"/>
          <w:marTop w:val="0"/>
          <w:marBottom w:val="0"/>
          <w:divBdr>
            <w:top w:val="none" w:sz="0" w:space="0" w:color="auto"/>
            <w:left w:val="none" w:sz="0" w:space="0" w:color="auto"/>
            <w:bottom w:val="none" w:sz="0" w:space="0" w:color="auto"/>
            <w:right w:val="none" w:sz="0" w:space="0" w:color="auto"/>
          </w:divBdr>
        </w:div>
        <w:div w:id="305205963">
          <w:marLeft w:val="640"/>
          <w:marRight w:val="0"/>
          <w:marTop w:val="0"/>
          <w:marBottom w:val="0"/>
          <w:divBdr>
            <w:top w:val="none" w:sz="0" w:space="0" w:color="auto"/>
            <w:left w:val="none" w:sz="0" w:space="0" w:color="auto"/>
            <w:bottom w:val="none" w:sz="0" w:space="0" w:color="auto"/>
            <w:right w:val="none" w:sz="0" w:space="0" w:color="auto"/>
          </w:divBdr>
        </w:div>
        <w:div w:id="529533920">
          <w:marLeft w:val="640"/>
          <w:marRight w:val="0"/>
          <w:marTop w:val="0"/>
          <w:marBottom w:val="0"/>
          <w:divBdr>
            <w:top w:val="none" w:sz="0" w:space="0" w:color="auto"/>
            <w:left w:val="none" w:sz="0" w:space="0" w:color="auto"/>
            <w:bottom w:val="none" w:sz="0" w:space="0" w:color="auto"/>
            <w:right w:val="none" w:sz="0" w:space="0" w:color="auto"/>
          </w:divBdr>
        </w:div>
        <w:div w:id="1261714713">
          <w:marLeft w:val="640"/>
          <w:marRight w:val="0"/>
          <w:marTop w:val="0"/>
          <w:marBottom w:val="0"/>
          <w:divBdr>
            <w:top w:val="none" w:sz="0" w:space="0" w:color="auto"/>
            <w:left w:val="none" w:sz="0" w:space="0" w:color="auto"/>
            <w:bottom w:val="none" w:sz="0" w:space="0" w:color="auto"/>
            <w:right w:val="none" w:sz="0" w:space="0" w:color="auto"/>
          </w:divBdr>
        </w:div>
        <w:div w:id="809059787">
          <w:marLeft w:val="640"/>
          <w:marRight w:val="0"/>
          <w:marTop w:val="0"/>
          <w:marBottom w:val="0"/>
          <w:divBdr>
            <w:top w:val="none" w:sz="0" w:space="0" w:color="auto"/>
            <w:left w:val="none" w:sz="0" w:space="0" w:color="auto"/>
            <w:bottom w:val="none" w:sz="0" w:space="0" w:color="auto"/>
            <w:right w:val="none" w:sz="0" w:space="0" w:color="auto"/>
          </w:divBdr>
        </w:div>
        <w:div w:id="221872022">
          <w:marLeft w:val="640"/>
          <w:marRight w:val="0"/>
          <w:marTop w:val="0"/>
          <w:marBottom w:val="0"/>
          <w:divBdr>
            <w:top w:val="none" w:sz="0" w:space="0" w:color="auto"/>
            <w:left w:val="none" w:sz="0" w:space="0" w:color="auto"/>
            <w:bottom w:val="none" w:sz="0" w:space="0" w:color="auto"/>
            <w:right w:val="none" w:sz="0" w:space="0" w:color="auto"/>
          </w:divBdr>
        </w:div>
        <w:div w:id="1802184713">
          <w:marLeft w:val="640"/>
          <w:marRight w:val="0"/>
          <w:marTop w:val="0"/>
          <w:marBottom w:val="0"/>
          <w:divBdr>
            <w:top w:val="none" w:sz="0" w:space="0" w:color="auto"/>
            <w:left w:val="none" w:sz="0" w:space="0" w:color="auto"/>
            <w:bottom w:val="none" w:sz="0" w:space="0" w:color="auto"/>
            <w:right w:val="none" w:sz="0" w:space="0" w:color="auto"/>
          </w:divBdr>
        </w:div>
        <w:div w:id="55593301">
          <w:marLeft w:val="640"/>
          <w:marRight w:val="0"/>
          <w:marTop w:val="0"/>
          <w:marBottom w:val="0"/>
          <w:divBdr>
            <w:top w:val="none" w:sz="0" w:space="0" w:color="auto"/>
            <w:left w:val="none" w:sz="0" w:space="0" w:color="auto"/>
            <w:bottom w:val="none" w:sz="0" w:space="0" w:color="auto"/>
            <w:right w:val="none" w:sz="0" w:space="0" w:color="auto"/>
          </w:divBdr>
        </w:div>
        <w:div w:id="1233615222">
          <w:marLeft w:val="640"/>
          <w:marRight w:val="0"/>
          <w:marTop w:val="0"/>
          <w:marBottom w:val="0"/>
          <w:divBdr>
            <w:top w:val="none" w:sz="0" w:space="0" w:color="auto"/>
            <w:left w:val="none" w:sz="0" w:space="0" w:color="auto"/>
            <w:bottom w:val="none" w:sz="0" w:space="0" w:color="auto"/>
            <w:right w:val="none" w:sz="0" w:space="0" w:color="auto"/>
          </w:divBdr>
        </w:div>
        <w:div w:id="1253582966">
          <w:marLeft w:val="640"/>
          <w:marRight w:val="0"/>
          <w:marTop w:val="0"/>
          <w:marBottom w:val="0"/>
          <w:divBdr>
            <w:top w:val="none" w:sz="0" w:space="0" w:color="auto"/>
            <w:left w:val="none" w:sz="0" w:space="0" w:color="auto"/>
            <w:bottom w:val="none" w:sz="0" w:space="0" w:color="auto"/>
            <w:right w:val="none" w:sz="0" w:space="0" w:color="auto"/>
          </w:divBdr>
        </w:div>
        <w:div w:id="167673312">
          <w:marLeft w:val="640"/>
          <w:marRight w:val="0"/>
          <w:marTop w:val="0"/>
          <w:marBottom w:val="0"/>
          <w:divBdr>
            <w:top w:val="none" w:sz="0" w:space="0" w:color="auto"/>
            <w:left w:val="none" w:sz="0" w:space="0" w:color="auto"/>
            <w:bottom w:val="none" w:sz="0" w:space="0" w:color="auto"/>
            <w:right w:val="none" w:sz="0" w:space="0" w:color="auto"/>
          </w:divBdr>
        </w:div>
        <w:div w:id="802580710">
          <w:marLeft w:val="640"/>
          <w:marRight w:val="0"/>
          <w:marTop w:val="0"/>
          <w:marBottom w:val="0"/>
          <w:divBdr>
            <w:top w:val="none" w:sz="0" w:space="0" w:color="auto"/>
            <w:left w:val="none" w:sz="0" w:space="0" w:color="auto"/>
            <w:bottom w:val="none" w:sz="0" w:space="0" w:color="auto"/>
            <w:right w:val="none" w:sz="0" w:space="0" w:color="auto"/>
          </w:divBdr>
        </w:div>
        <w:div w:id="335766775">
          <w:marLeft w:val="640"/>
          <w:marRight w:val="0"/>
          <w:marTop w:val="0"/>
          <w:marBottom w:val="0"/>
          <w:divBdr>
            <w:top w:val="none" w:sz="0" w:space="0" w:color="auto"/>
            <w:left w:val="none" w:sz="0" w:space="0" w:color="auto"/>
            <w:bottom w:val="none" w:sz="0" w:space="0" w:color="auto"/>
            <w:right w:val="none" w:sz="0" w:space="0" w:color="auto"/>
          </w:divBdr>
        </w:div>
        <w:div w:id="2058771384">
          <w:marLeft w:val="640"/>
          <w:marRight w:val="0"/>
          <w:marTop w:val="0"/>
          <w:marBottom w:val="0"/>
          <w:divBdr>
            <w:top w:val="none" w:sz="0" w:space="0" w:color="auto"/>
            <w:left w:val="none" w:sz="0" w:space="0" w:color="auto"/>
            <w:bottom w:val="none" w:sz="0" w:space="0" w:color="auto"/>
            <w:right w:val="none" w:sz="0" w:space="0" w:color="auto"/>
          </w:divBdr>
        </w:div>
        <w:div w:id="1186601765">
          <w:marLeft w:val="640"/>
          <w:marRight w:val="0"/>
          <w:marTop w:val="0"/>
          <w:marBottom w:val="0"/>
          <w:divBdr>
            <w:top w:val="none" w:sz="0" w:space="0" w:color="auto"/>
            <w:left w:val="none" w:sz="0" w:space="0" w:color="auto"/>
            <w:bottom w:val="none" w:sz="0" w:space="0" w:color="auto"/>
            <w:right w:val="none" w:sz="0" w:space="0" w:color="auto"/>
          </w:divBdr>
        </w:div>
        <w:div w:id="885719207">
          <w:marLeft w:val="640"/>
          <w:marRight w:val="0"/>
          <w:marTop w:val="0"/>
          <w:marBottom w:val="0"/>
          <w:divBdr>
            <w:top w:val="none" w:sz="0" w:space="0" w:color="auto"/>
            <w:left w:val="none" w:sz="0" w:space="0" w:color="auto"/>
            <w:bottom w:val="none" w:sz="0" w:space="0" w:color="auto"/>
            <w:right w:val="none" w:sz="0" w:space="0" w:color="auto"/>
          </w:divBdr>
        </w:div>
        <w:div w:id="858587546">
          <w:marLeft w:val="640"/>
          <w:marRight w:val="0"/>
          <w:marTop w:val="0"/>
          <w:marBottom w:val="0"/>
          <w:divBdr>
            <w:top w:val="none" w:sz="0" w:space="0" w:color="auto"/>
            <w:left w:val="none" w:sz="0" w:space="0" w:color="auto"/>
            <w:bottom w:val="none" w:sz="0" w:space="0" w:color="auto"/>
            <w:right w:val="none" w:sz="0" w:space="0" w:color="auto"/>
          </w:divBdr>
        </w:div>
        <w:div w:id="1074160785">
          <w:marLeft w:val="640"/>
          <w:marRight w:val="0"/>
          <w:marTop w:val="0"/>
          <w:marBottom w:val="0"/>
          <w:divBdr>
            <w:top w:val="none" w:sz="0" w:space="0" w:color="auto"/>
            <w:left w:val="none" w:sz="0" w:space="0" w:color="auto"/>
            <w:bottom w:val="none" w:sz="0" w:space="0" w:color="auto"/>
            <w:right w:val="none" w:sz="0" w:space="0" w:color="auto"/>
          </w:divBdr>
        </w:div>
        <w:div w:id="1307315498">
          <w:marLeft w:val="640"/>
          <w:marRight w:val="0"/>
          <w:marTop w:val="0"/>
          <w:marBottom w:val="0"/>
          <w:divBdr>
            <w:top w:val="none" w:sz="0" w:space="0" w:color="auto"/>
            <w:left w:val="none" w:sz="0" w:space="0" w:color="auto"/>
            <w:bottom w:val="none" w:sz="0" w:space="0" w:color="auto"/>
            <w:right w:val="none" w:sz="0" w:space="0" w:color="auto"/>
          </w:divBdr>
        </w:div>
        <w:div w:id="2016229799">
          <w:marLeft w:val="640"/>
          <w:marRight w:val="0"/>
          <w:marTop w:val="0"/>
          <w:marBottom w:val="0"/>
          <w:divBdr>
            <w:top w:val="none" w:sz="0" w:space="0" w:color="auto"/>
            <w:left w:val="none" w:sz="0" w:space="0" w:color="auto"/>
            <w:bottom w:val="none" w:sz="0" w:space="0" w:color="auto"/>
            <w:right w:val="none" w:sz="0" w:space="0" w:color="auto"/>
          </w:divBdr>
        </w:div>
        <w:div w:id="1753817480">
          <w:marLeft w:val="640"/>
          <w:marRight w:val="0"/>
          <w:marTop w:val="0"/>
          <w:marBottom w:val="0"/>
          <w:divBdr>
            <w:top w:val="none" w:sz="0" w:space="0" w:color="auto"/>
            <w:left w:val="none" w:sz="0" w:space="0" w:color="auto"/>
            <w:bottom w:val="none" w:sz="0" w:space="0" w:color="auto"/>
            <w:right w:val="none" w:sz="0" w:space="0" w:color="auto"/>
          </w:divBdr>
        </w:div>
        <w:div w:id="1716419963">
          <w:marLeft w:val="640"/>
          <w:marRight w:val="0"/>
          <w:marTop w:val="0"/>
          <w:marBottom w:val="0"/>
          <w:divBdr>
            <w:top w:val="none" w:sz="0" w:space="0" w:color="auto"/>
            <w:left w:val="none" w:sz="0" w:space="0" w:color="auto"/>
            <w:bottom w:val="none" w:sz="0" w:space="0" w:color="auto"/>
            <w:right w:val="none" w:sz="0" w:space="0" w:color="auto"/>
          </w:divBdr>
        </w:div>
        <w:div w:id="1740323020">
          <w:marLeft w:val="640"/>
          <w:marRight w:val="0"/>
          <w:marTop w:val="0"/>
          <w:marBottom w:val="0"/>
          <w:divBdr>
            <w:top w:val="none" w:sz="0" w:space="0" w:color="auto"/>
            <w:left w:val="none" w:sz="0" w:space="0" w:color="auto"/>
            <w:bottom w:val="none" w:sz="0" w:space="0" w:color="auto"/>
            <w:right w:val="none" w:sz="0" w:space="0" w:color="auto"/>
          </w:divBdr>
        </w:div>
      </w:divsChild>
    </w:div>
    <w:div w:id="59405809">
      <w:bodyDiv w:val="1"/>
      <w:marLeft w:val="0"/>
      <w:marRight w:val="0"/>
      <w:marTop w:val="0"/>
      <w:marBottom w:val="0"/>
      <w:divBdr>
        <w:top w:val="none" w:sz="0" w:space="0" w:color="auto"/>
        <w:left w:val="none" w:sz="0" w:space="0" w:color="auto"/>
        <w:bottom w:val="none" w:sz="0" w:space="0" w:color="auto"/>
        <w:right w:val="none" w:sz="0" w:space="0" w:color="auto"/>
      </w:divBdr>
    </w:div>
    <w:div w:id="60908216">
      <w:bodyDiv w:val="1"/>
      <w:marLeft w:val="0"/>
      <w:marRight w:val="0"/>
      <w:marTop w:val="0"/>
      <w:marBottom w:val="0"/>
      <w:divBdr>
        <w:top w:val="none" w:sz="0" w:space="0" w:color="auto"/>
        <w:left w:val="none" w:sz="0" w:space="0" w:color="auto"/>
        <w:bottom w:val="none" w:sz="0" w:space="0" w:color="auto"/>
        <w:right w:val="none" w:sz="0" w:space="0" w:color="auto"/>
      </w:divBdr>
      <w:divsChild>
        <w:div w:id="1996445287">
          <w:marLeft w:val="640"/>
          <w:marRight w:val="0"/>
          <w:marTop w:val="0"/>
          <w:marBottom w:val="0"/>
          <w:divBdr>
            <w:top w:val="none" w:sz="0" w:space="0" w:color="auto"/>
            <w:left w:val="none" w:sz="0" w:space="0" w:color="auto"/>
            <w:bottom w:val="none" w:sz="0" w:space="0" w:color="auto"/>
            <w:right w:val="none" w:sz="0" w:space="0" w:color="auto"/>
          </w:divBdr>
        </w:div>
        <w:div w:id="1130903187">
          <w:marLeft w:val="640"/>
          <w:marRight w:val="0"/>
          <w:marTop w:val="0"/>
          <w:marBottom w:val="0"/>
          <w:divBdr>
            <w:top w:val="none" w:sz="0" w:space="0" w:color="auto"/>
            <w:left w:val="none" w:sz="0" w:space="0" w:color="auto"/>
            <w:bottom w:val="none" w:sz="0" w:space="0" w:color="auto"/>
            <w:right w:val="none" w:sz="0" w:space="0" w:color="auto"/>
          </w:divBdr>
        </w:div>
        <w:div w:id="759564914">
          <w:marLeft w:val="640"/>
          <w:marRight w:val="0"/>
          <w:marTop w:val="0"/>
          <w:marBottom w:val="0"/>
          <w:divBdr>
            <w:top w:val="none" w:sz="0" w:space="0" w:color="auto"/>
            <w:left w:val="none" w:sz="0" w:space="0" w:color="auto"/>
            <w:bottom w:val="none" w:sz="0" w:space="0" w:color="auto"/>
            <w:right w:val="none" w:sz="0" w:space="0" w:color="auto"/>
          </w:divBdr>
        </w:div>
        <w:div w:id="1442141829">
          <w:marLeft w:val="640"/>
          <w:marRight w:val="0"/>
          <w:marTop w:val="0"/>
          <w:marBottom w:val="0"/>
          <w:divBdr>
            <w:top w:val="none" w:sz="0" w:space="0" w:color="auto"/>
            <w:left w:val="none" w:sz="0" w:space="0" w:color="auto"/>
            <w:bottom w:val="none" w:sz="0" w:space="0" w:color="auto"/>
            <w:right w:val="none" w:sz="0" w:space="0" w:color="auto"/>
          </w:divBdr>
        </w:div>
        <w:div w:id="770975066">
          <w:marLeft w:val="640"/>
          <w:marRight w:val="0"/>
          <w:marTop w:val="0"/>
          <w:marBottom w:val="0"/>
          <w:divBdr>
            <w:top w:val="none" w:sz="0" w:space="0" w:color="auto"/>
            <w:left w:val="none" w:sz="0" w:space="0" w:color="auto"/>
            <w:bottom w:val="none" w:sz="0" w:space="0" w:color="auto"/>
            <w:right w:val="none" w:sz="0" w:space="0" w:color="auto"/>
          </w:divBdr>
        </w:div>
        <w:div w:id="744375096">
          <w:marLeft w:val="640"/>
          <w:marRight w:val="0"/>
          <w:marTop w:val="0"/>
          <w:marBottom w:val="0"/>
          <w:divBdr>
            <w:top w:val="none" w:sz="0" w:space="0" w:color="auto"/>
            <w:left w:val="none" w:sz="0" w:space="0" w:color="auto"/>
            <w:bottom w:val="none" w:sz="0" w:space="0" w:color="auto"/>
            <w:right w:val="none" w:sz="0" w:space="0" w:color="auto"/>
          </w:divBdr>
        </w:div>
        <w:div w:id="774059023">
          <w:marLeft w:val="640"/>
          <w:marRight w:val="0"/>
          <w:marTop w:val="0"/>
          <w:marBottom w:val="0"/>
          <w:divBdr>
            <w:top w:val="none" w:sz="0" w:space="0" w:color="auto"/>
            <w:left w:val="none" w:sz="0" w:space="0" w:color="auto"/>
            <w:bottom w:val="none" w:sz="0" w:space="0" w:color="auto"/>
            <w:right w:val="none" w:sz="0" w:space="0" w:color="auto"/>
          </w:divBdr>
        </w:div>
        <w:div w:id="249891002">
          <w:marLeft w:val="640"/>
          <w:marRight w:val="0"/>
          <w:marTop w:val="0"/>
          <w:marBottom w:val="0"/>
          <w:divBdr>
            <w:top w:val="none" w:sz="0" w:space="0" w:color="auto"/>
            <w:left w:val="none" w:sz="0" w:space="0" w:color="auto"/>
            <w:bottom w:val="none" w:sz="0" w:space="0" w:color="auto"/>
            <w:right w:val="none" w:sz="0" w:space="0" w:color="auto"/>
          </w:divBdr>
        </w:div>
        <w:div w:id="1614091058">
          <w:marLeft w:val="640"/>
          <w:marRight w:val="0"/>
          <w:marTop w:val="0"/>
          <w:marBottom w:val="0"/>
          <w:divBdr>
            <w:top w:val="none" w:sz="0" w:space="0" w:color="auto"/>
            <w:left w:val="none" w:sz="0" w:space="0" w:color="auto"/>
            <w:bottom w:val="none" w:sz="0" w:space="0" w:color="auto"/>
            <w:right w:val="none" w:sz="0" w:space="0" w:color="auto"/>
          </w:divBdr>
        </w:div>
        <w:div w:id="259993202">
          <w:marLeft w:val="640"/>
          <w:marRight w:val="0"/>
          <w:marTop w:val="0"/>
          <w:marBottom w:val="0"/>
          <w:divBdr>
            <w:top w:val="none" w:sz="0" w:space="0" w:color="auto"/>
            <w:left w:val="none" w:sz="0" w:space="0" w:color="auto"/>
            <w:bottom w:val="none" w:sz="0" w:space="0" w:color="auto"/>
            <w:right w:val="none" w:sz="0" w:space="0" w:color="auto"/>
          </w:divBdr>
        </w:div>
        <w:div w:id="1571647651">
          <w:marLeft w:val="640"/>
          <w:marRight w:val="0"/>
          <w:marTop w:val="0"/>
          <w:marBottom w:val="0"/>
          <w:divBdr>
            <w:top w:val="none" w:sz="0" w:space="0" w:color="auto"/>
            <w:left w:val="none" w:sz="0" w:space="0" w:color="auto"/>
            <w:bottom w:val="none" w:sz="0" w:space="0" w:color="auto"/>
            <w:right w:val="none" w:sz="0" w:space="0" w:color="auto"/>
          </w:divBdr>
        </w:div>
        <w:div w:id="1131437206">
          <w:marLeft w:val="640"/>
          <w:marRight w:val="0"/>
          <w:marTop w:val="0"/>
          <w:marBottom w:val="0"/>
          <w:divBdr>
            <w:top w:val="none" w:sz="0" w:space="0" w:color="auto"/>
            <w:left w:val="none" w:sz="0" w:space="0" w:color="auto"/>
            <w:bottom w:val="none" w:sz="0" w:space="0" w:color="auto"/>
            <w:right w:val="none" w:sz="0" w:space="0" w:color="auto"/>
          </w:divBdr>
        </w:div>
        <w:div w:id="1075275314">
          <w:marLeft w:val="640"/>
          <w:marRight w:val="0"/>
          <w:marTop w:val="0"/>
          <w:marBottom w:val="0"/>
          <w:divBdr>
            <w:top w:val="none" w:sz="0" w:space="0" w:color="auto"/>
            <w:left w:val="none" w:sz="0" w:space="0" w:color="auto"/>
            <w:bottom w:val="none" w:sz="0" w:space="0" w:color="auto"/>
            <w:right w:val="none" w:sz="0" w:space="0" w:color="auto"/>
          </w:divBdr>
        </w:div>
        <w:div w:id="428352515">
          <w:marLeft w:val="640"/>
          <w:marRight w:val="0"/>
          <w:marTop w:val="0"/>
          <w:marBottom w:val="0"/>
          <w:divBdr>
            <w:top w:val="none" w:sz="0" w:space="0" w:color="auto"/>
            <w:left w:val="none" w:sz="0" w:space="0" w:color="auto"/>
            <w:bottom w:val="none" w:sz="0" w:space="0" w:color="auto"/>
            <w:right w:val="none" w:sz="0" w:space="0" w:color="auto"/>
          </w:divBdr>
        </w:div>
        <w:div w:id="1050111487">
          <w:marLeft w:val="640"/>
          <w:marRight w:val="0"/>
          <w:marTop w:val="0"/>
          <w:marBottom w:val="0"/>
          <w:divBdr>
            <w:top w:val="none" w:sz="0" w:space="0" w:color="auto"/>
            <w:left w:val="none" w:sz="0" w:space="0" w:color="auto"/>
            <w:bottom w:val="none" w:sz="0" w:space="0" w:color="auto"/>
            <w:right w:val="none" w:sz="0" w:space="0" w:color="auto"/>
          </w:divBdr>
        </w:div>
        <w:div w:id="272635663">
          <w:marLeft w:val="640"/>
          <w:marRight w:val="0"/>
          <w:marTop w:val="0"/>
          <w:marBottom w:val="0"/>
          <w:divBdr>
            <w:top w:val="none" w:sz="0" w:space="0" w:color="auto"/>
            <w:left w:val="none" w:sz="0" w:space="0" w:color="auto"/>
            <w:bottom w:val="none" w:sz="0" w:space="0" w:color="auto"/>
            <w:right w:val="none" w:sz="0" w:space="0" w:color="auto"/>
          </w:divBdr>
        </w:div>
        <w:div w:id="894436754">
          <w:marLeft w:val="640"/>
          <w:marRight w:val="0"/>
          <w:marTop w:val="0"/>
          <w:marBottom w:val="0"/>
          <w:divBdr>
            <w:top w:val="none" w:sz="0" w:space="0" w:color="auto"/>
            <w:left w:val="none" w:sz="0" w:space="0" w:color="auto"/>
            <w:bottom w:val="none" w:sz="0" w:space="0" w:color="auto"/>
            <w:right w:val="none" w:sz="0" w:space="0" w:color="auto"/>
          </w:divBdr>
        </w:div>
        <w:div w:id="910433651">
          <w:marLeft w:val="640"/>
          <w:marRight w:val="0"/>
          <w:marTop w:val="0"/>
          <w:marBottom w:val="0"/>
          <w:divBdr>
            <w:top w:val="none" w:sz="0" w:space="0" w:color="auto"/>
            <w:left w:val="none" w:sz="0" w:space="0" w:color="auto"/>
            <w:bottom w:val="none" w:sz="0" w:space="0" w:color="auto"/>
            <w:right w:val="none" w:sz="0" w:space="0" w:color="auto"/>
          </w:divBdr>
        </w:div>
        <w:div w:id="70087529">
          <w:marLeft w:val="640"/>
          <w:marRight w:val="0"/>
          <w:marTop w:val="0"/>
          <w:marBottom w:val="0"/>
          <w:divBdr>
            <w:top w:val="none" w:sz="0" w:space="0" w:color="auto"/>
            <w:left w:val="none" w:sz="0" w:space="0" w:color="auto"/>
            <w:bottom w:val="none" w:sz="0" w:space="0" w:color="auto"/>
            <w:right w:val="none" w:sz="0" w:space="0" w:color="auto"/>
          </w:divBdr>
        </w:div>
        <w:div w:id="227806009">
          <w:marLeft w:val="640"/>
          <w:marRight w:val="0"/>
          <w:marTop w:val="0"/>
          <w:marBottom w:val="0"/>
          <w:divBdr>
            <w:top w:val="none" w:sz="0" w:space="0" w:color="auto"/>
            <w:left w:val="none" w:sz="0" w:space="0" w:color="auto"/>
            <w:bottom w:val="none" w:sz="0" w:space="0" w:color="auto"/>
            <w:right w:val="none" w:sz="0" w:space="0" w:color="auto"/>
          </w:divBdr>
        </w:div>
        <w:div w:id="1514220983">
          <w:marLeft w:val="640"/>
          <w:marRight w:val="0"/>
          <w:marTop w:val="0"/>
          <w:marBottom w:val="0"/>
          <w:divBdr>
            <w:top w:val="none" w:sz="0" w:space="0" w:color="auto"/>
            <w:left w:val="none" w:sz="0" w:space="0" w:color="auto"/>
            <w:bottom w:val="none" w:sz="0" w:space="0" w:color="auto"/>
            <w:right w:val="none" w:sz="0" w:space="0" w:color="auto"/>
          </w:divBdr>
        </w:div>
        <w:div w:id="1653562193">
          <w:marLeft w:val="640"/>
          <w:marRight w:val="0"/>
          <w:marTop w:val="0"/>
          <w:marBottom w:val="0"/>
          <w:divBdr>
            <w:top w:val="none" w:sz="0" w:space="0" w:color="auto"/>
            <w:left w:val="none" w:sz="0" w:space="0" w:color="auto"/>
            <w:bottom w:val="none" w:sz="0" w:space="0" w:color="auto"/>
            <w:right w:val="none" w:sz="0" w:space="0" w:color="auto"/>
          </w:divBdr>
        </w:div>
        <w:div w:id="951742791">
          <w:marLeft w:val="640"/>
          <w:marRight w:val="0"/>
          <w:marTop w:val="0"/>
          <w:marBottom w:val="0"/>
          <w:divBdr>
            <w:top w:val="none" w:sz="0" w:space="0" w:color="auto"/>
            <w:left w:val="none" w:sz="0" w:space="0" w:color="auto"/>
            <w:bottom w:val="none" w:sz="0" w:space="0" w:color="auto"/>
            <w:right w:val="none" w:sz="0" w:space="0" w:color="auto"/>
          </w:divBdr>
        </w:div>
        <w:div w:id="286281517">
          <w:marLeft w:val="640"/>
          <w:marRight w:val="0"/>
          <w:marTop w:val="0"/>
          <w:marBottom w:val="0"/>
          <w:divBdr>
            <w:top w:val="none" w:sz="0" w:space="0" w:color="auto"/>
            <w:left w:val="none" w:sz="0" w:space="0" w:color="auto"/>
            <w:bottom w:val="none" w:sz="0" w:space="0" w:color="auto"/>
            <w:right w:val="none" w:sz="0" w:space="0" w:color="auto"/>
          </w:divBdr>
        </w:div>
        <w:div w:id="446900267">
          <w:marLeft w:val="640"/>
          <w:marRight w:val="0"/>
          <w:marTop w:val="0"/>
          <w:marBottom w:val="0"/>
          <w:divBdr>
            <w:top w:val="none" w:sz="0" w:space="0" w:color="auto"/>
            <w:left w:val="none" w:sz="0" w:space="0" w:color="auto"/>
            <w:bottom w:val="none" w:sz="0" w:space="0" w:color="auto"/>
            <w:right w:val="none" w:sz="0" w:space="0" w:color="auto"/>
          </w:divBdr>
        </w:div>
        <w:div w:id="1306468429">
          <w:marLeft w:val="640"/>
          <w:marRight w:val="0"/>
          <w:marTop w:val="0"/>
          <w:marBottom w:val="0"/>
          <w:divBdr>
            <w:top w:val="none" w:sz="0" w:space="0" w:color="auto"/>
            <w:left w:val="none" w:sz="0" w:space="0" w:color="auto"/>
            <w:bottom w:val="none" w:sz="0" w:space="0" w:color="auto"/>
            <w:right w:val="none" w:sz="0" w:space="0" w:color="auto"/>
          </w:divBdr>
        </w:div>
        <w:div w:id="1082097032">
          <w:marLeft w:val="640"/>
          <w:marRight w:val="0"/>
          <w:marTop w:val="0"/>
          <w:marBottom w:val="0"/>
          <w:divBdr>
            <w:top w:val="none" w:sz="0" w:space="0" w:color="auto"/>
            <w:left w:val="none" w:sz="0" w:space="0" w:color="auto"/>
            <w:bottom w:val="none" w:sz="0" w:space="0" w:color="auto"/>
            <w:right w:val="none" w:sz="0" w:space="0" w:color="auto"/>
          </w:divBdr>
        </w:div>
        <w:div w:id="1014377022">
          <w:marLeft w:val="640"/>
          <w:marRight w:val="0"/>
          <w:marTop w:val="0"/>
          <w:marBottom w:val="0"/>
          <w:divBdr>
            <w:top w:val="none" w:sz="0" w:space="0" w:color="auto"/>
            <w:left w:val="none" w:sz="0" w:space="0" w:color="auto"/>
            <w:bottom w:val="none" w:sz="0" w:space="0" w:color="auto"/>
            <w:right w:val="none" w:sz="0" w:space="0" w:color="auto"/>
          </w:divBdr>
        </w:div>
        <w:div w:id="854660701">
          <w:marLeft w:val="640"/>
          <w:marRight w:val="0"/>
          <w:marTop w:val="0"/>
          <w:marBottom w:val="0"/>
          <w:divBdr>
            <w:top w:val="none" w:sz="0" w:space="0" w:color="auto"/>
            <w:left w:val="none" w:sz="0" w:space="0" w:color="auto"/>
            <w:bottom w:val="none" w:sz="0" w:space="0" w:color="auto"/>
            <w:right w:val="none" w:sz="0" w:space="0" w:color="auto"/>
          </w:divBdr>
        </w:div>
        <w:div w:id="1628468580">
          <w:marLeft w:val="640"/>
          <w:marRight w:val="0"/>
          <w:marTop w:val="0"/>
          <w:marBottom w:val="0"/>
          <w:divBdr>
            <w:top w:val="none" w:sz="0" w:space="0" w:color="auto"/>
            <w:left w:val="none" w:sz="0" w:space="0" w:color="auto"/>
            <w:bottom w:val="none" w:sz="0" w:space="0" w:color="auto"/>
            <w:right w:val="none" w:sz="0" w:space="0" w:color="auto"/>
          </w:divBdr>
        </w:div>
        <w:div w:id="416900317">
          <w:marLeft w:val="640"/>
          <w:marRight w:val="0"/>
          <w:marTop w:val="0"/>
          <w:marBottom w:val="0"/>
          <w:divBdr>
            <w:top w:val="none" w:sz="0" w:space="0" w:color="auto"/>
            <w:left w:val="none" w:sz="0" w:space="0" w:color="auto"/>
            <w:bottom w:val="none" w:sz="0" w:space="0" w:color="auto"/>
            <w:right w:val="none" w:sz="0" w:space="0" w:color="auto"/>
          </w:divBdr>
        </w:div>
        <w:div w:id="1233732165">
          <w:marLeft w:val="640"/>
          <w:marRight w:val="0"/>
          <w:marTop w:val="0"/>
          <w:marBottom w:val="0"/>
          <w:divBdr>
            <w:top w:val="none" w:sz="0" w:space="0" w:color="auto"/>
            <w:left w:val="none" w:sz="0" w:space="0" w:color="auto"/>
            <w:bottom w:val="none" w:sz="0" w:space="0" w:color="auto"/>
            <w:right w:val="none" w:sz="0" w:space="0" w:color="auto"/>
          </w:divBdr>
        </w:div>
        <w:div w:id="785468247">
          <w:marLeft w:val="640"/>
          <w:marRight w:val="0"/>
          <w:marTop w:val="0"/>
          <w:marBottom w:val="0"/>
          <w:divBdr>
            <w:top w:val="none" w:sz="0" w:space="0" w:color="auto"/>
            <w:left w:val="none" w:sz="0" w:space="0" w:color="auto"/>
            <w:bottom w:val="none" w:sz="0" w:space="0" w:color="auto"/>
            <w:right w:val="none" w:sz="0" w:space="0" w:color="auto"/>
          </w:divBdr>
        </w:div>
        <w:div w:id="333535317">
          <w:marLeft w:val="640"/>
          <w:marRight w:val="0"/>
          <w:marTop w:val="0"/>
          <w:marBottom w:val="0"/>
          <w:divBdr>
            <w:top w:val="none" w:sz="0" w:space="0" w:color="auto"/>
            <w:left w:val="none" w:sz="0" w:space="0" w:color="auto"/>
            <w:bottom w:val="none" w:sz="0" w:space="0" w:color="auto"/>
            <w:right w:val="none" w:sz="0" w:space="0" w:color="auto"/>
          </w:divBdr>
        </w:div>
        <w:div w:id="1351644754">
          <w:marLeft w:val="640"/>
          <w:marRight w:val="0"/>
          <w:marTop w:val="0"/>
          <w:marBottom w:val="0"/>
          <w:divBdr>
            <w:top w:val="none" w:sz="0" w:space="0" w:color="auto"/>
            <w:left w:val="none" w:sz="0" w:space="0" w:color="auto"/>
            <w:bottom w:val="none" w:sz="0" w:space="0" w:color="auto"/>
            <w:right w:val="none" w:sz="0" w:space="0" w:color="auto"/>
          </w:divBdr>
        </w:div>
        <w:div w:id="224336627">
          <w:marLeft w:val="640"/>
          <w:marRight w:val="0"/>
          <w:marTop w:val="0"/>
          <w:marBottom w:val="0"/>
          <w:divBdr>
            <w:top w:val="none" w:sz="0" w:space="0" w:color="auto"/>
            <w:left w:val="none" w:sz="0" w:space="0" w:color="auto"/>
            <w:bottom w:val="none" w:sz="0" w:space="0" w:color="auto"/>
            <w:right w:val="none" w:sz="0" w:space="0" w:color="auto"/>
          </w:divBdr>
        </w:div>
        <w:div w:id="1390418983">
          <w:marLeft w:val="640"/>
          <w:marRight w:val="0"/>
          <w:marTop w:val="0"/>
          <w:marBottom w:val="0"/>
          <w:divBdr>
            <w:top w:val="none" w:sz="0" w:space="0" w:color="auto"/>
            <w:left w:val="none" w:sz="0" w:space="0" w:color="auto"/>
            <w:bottom w:val="none" w:sz="0" w:space="0" w:color="auto"/>
            <w:right w:val="none" w:sz="0" w:space="0" w:color="auto"/>
          </w:divBdr>
        </w:div>
        <w:div w:id="628781347">
          <w:marLeft w:val="640"/>
          <w:marRight w:val="0"/>
          <w:marTop w:val="0"/>
          <w:marBottom w:val="0"/>
          <w:divBdr>
            <w:top w:val="none" w:sz="0" w:space="0" w:color="auto"/>
            <w:left w:val="none" w:sz="0" w:space="0" w:color="auto"/>
            <w:bottom w:val="none" w:sz="0" w:space="0" w:color="auto"/>
            <w:right w:val="none" w:sz="0" w:space="0" w:color="auto"/>
          </w:divBdr>
        </w:div>
      </w:divsChild>
    </w:div>
    <w:div w:id="62219693">
      <w:bodyDiv w:val="1"/>
      <w:marLeft w:val="0"/>
      <w:marRight w:val="0"/>
      <w:marTop w:val="0"/>
      <w:marBottom w:val="0"/>
      <w:divBdr>
        <w:top w:val="none" w:sz="0" w:space="0" w:color="auto"/>
        <w:left w:val="none" w:sz="0" w:space="0" w:color="auto"/>
        <w:bottom w:val="none" w:sz="0" w:space="0" w:color="auto"/>
        <w:right w:val="none" w:sz="0" w:space="0" w:color="auto"/>
      </w:divBdr>
      <w:divsChild>
        <w:div w:id="1657496616">
          <w:marLeft w:val="640"/>
          <w:marRight w:val="0"/>
          <w:marTop w:val="0"/>
          <w:marBottom w:val="0"/>
          <w:divBdr>
            <w:top w:val="none" w:sz="0" w:space="0" w:color="auto"/>
            <w:left w:val="none" w:sz="0" w:space="0" w:color="auto"/>
            <w:bottom w:val="none" w:sz="0" w:space="0" w:color="auto"/>
            <w:right w:val="none" w:sz="0" w:space="0" w:color="auto"/>
          </w:divBdr>
        </w:div>
        <w:div w:id="615872560">
          <w:marLeft w:val="640"/>
          <w:marRight w:val="0"/>
          <w:marTop w:val="0"/>
          <w:marBottom w:val="0"/>
          <w:divBdr>
            <w:top w:val="none" w:sz="0" w:space="0" w:color="auto"/>
            <w:left w:val="none" w:sz="0" w:space="0" w:color="auto"/>
            <w:bottom w:val="none" w:sz="0" w:space="0" w:color="auto"/>
            <w:right w:val="none" w:sz="0" w:space="0" w:color="auto"/>
          </w:divBdr>
        </w:div>
        <w:div w:id="1789278290">
          <w:marLeft w:val="640"/>
          <w:marRight w:val="0"/>
          <w:marTop w:val="0"/>
          <w:marBottom w:val="0"/>
          <w:divBdr>
            <w:top w:val="none" w:sz="0" w:space="0" w:color="auto"/>
            <w:left w:val="none" w:sz="0" w:space="0" w:color="auto"/>
            <w:bottom w:val="none" w:sz="0" w:space="0" w:color="auto"/>
            <w:right w:val="none" w:sz="0" w:space="0" w:color="auto"/>
          </w:divBdr>
        </w:div>
        <w:div w:id="1038043703">
          <w:marLeft w:val="640"/>
          <w:marRight w:val="0"/>
          <w:marTop w:val="0"/>
          <w:marBottom w:val="0"/>
          <w:divBdr>
            <w:top w:val="none" w:sz="0" w:space="0" w:color="auto"/>
            <w:left w:val="none" w:sz="0" w:space="0" w:color="auto"/>
            <w:bottom w:val="none" w:sz="0" w:space="0" w:color="auto"/>
            <w:right w:val="none" w:sz="0" w:space="0" w:color="auto"/>
          </w:divBdr>
        </w:div>
        <w:div w:id="1971353193">
          <w:marLeft w:val="640"/>
          <w:marRight w:val="0"/>
          <w:marTop w:val="0"/>
          <w:marBottom w:val="0"/>
          <w:divBdr>
            <w:top w:val="none" w:sz="0" w:space="0" w:color="auto"/>
            <w:left w:val="none" w:sz="0" w:space="0" w:color="auto"/>
            <w:bottom w:val="none" w:sz="0" w:space="0" w:color="auto"/>
            <w:right w:val="none" w:sz="0" w:space="0" w:color="auto"/>
          </w:divBdr>
        </w:div>
        <w:div w:id="858852883">
          <w:marLeft w:val="640"/>
          <w:marRight w:val="0"/>
          <w:marTop w:val="0"/>
          <w:marBottom w:val="0"/>
          <w:divBdr>
            <w:top w:val="none" w:sz="0" w:space="0" w:color="auto"/>
            <w:left w:val="none" w:sz="0" w:space="0" w:color="auto"/>
            <w:bottom w:val="none" w:sz="0" w:space="0" w:color="auto"/>
            <w:right w:val="none" w:sz="0" w:space="0" w:color="auto"/>
          </w:divBdr>
        </w:div>
        <w:div w:id="1391273658">
          <w:marLeft w:val="640"/>
          <w:marRight w:val="0"/>
          <w:marTop w:val="0"/>
          <w:marBottom w:val="0"/>
          <w:divBdr>
            <w:top w:val="none" w:sz="0" w:space="0" w:color="auto"/>
            <w:left w:val="none" w:sz="0" w:space="0" w:color="auto"/>
            <w:bottom w:val="none" w:sz="0" w:space="0" w:color="auto"/>
            <w:right w:val="none" w:sz="0" w:space="0" w:color="auto"/>
          </w:divBdr>
        </w:div>
        <w:div w:id="2021353713">
          <w:marLeft w:val="640"/>
          <w:marRight w:val="0"/>
          <w:marTop w:val="0"/>
          <w:marBottom w:val="0"/>
          <w:divBdr>
            <w:top w:val="none" w:sz="0" w:space="0" w:color="auto"/>
            <w:left w:val="none" w:sz="0" w:space="0" w:color="auto"/>
            <w:bottom w:val="none" w:sz="0" w:space="0" w:color="auto"/>
            <w:right w:val="none" w:sz="0" w:space="0" w:color="auto"/>
          </w:divBdr>
        </w:div>
        <w:div w:id="1173185164">
          <w:marLeft w:val="640"/>
          <w:marRight w:val="0"/>
          <w:marTop w:val="0"/>
          <w:marBottom w:val="0"/>
          <w:divBdr>
            <w:top w:val="none" w:sz="0" w:space="0" w:color="auto"/>
            <w:left w:val="none" w:sz="0" w:space="0" w:color="auto"/>
            <w:bottom w:val="none" w:sz="0" w:space="0" w:color="auto"/>
            <w:right w:val="none" w:sz="0" w:space="0" w:color="auto"/>
          </w:divBdr>
        </w:div>
        <w:div w:id="1303730400">
          <w:marLeft w:val="640"/>
          <w:marRight w:val="0"/>
          <w:marTop w:val="0"/>
          <w:marBottom w:val="0"/>
          <w:divBdr>
            <w:top w:val="none" w:sz="0" w:space="0" w:color="auto"/>
            <w:left w:val="none" w:sz="0" w:space="0" w:color="auto"/>
            <w:bottom w:val="none" w:sz="0" w:space="0" w:color="auto"/>
            <w:right w:val="none" w:sz="0" w:space="0" w:color="auto"/>
          </w:divBdr>
        </w:div>
        <w:div w:id="1450472971">
          <w:marLeft w:val="640"/>
          <w:marRight w:val="0"/>
          <w:marTop w:val="0"/>
          <w:marBottom w:val="0"/>
          <w:divBdr>
            <w:top w:val="none" w:sz="0" w:space="0" w:color="auto"/>
            <w:left w:val="none" w:sz="0" w:space="0" w:color="auto"/>
            <w:bottom w:val="none" w:sz="0" w:space="0" w:color="auto"/>
            <w:right w:val="none" w:sz="0" w:space="0" w:color="auto"/>
          </w:divBdr>
        </w:div>
        <w:div w:id="1909076688">
          <w:marLeft w:val="640"/>
          <w:marRight w:val="0"/>
          <w:marTop w:val="0"/>
          <w:marBottom w:val="0"/>
          <w:divBdr>
            <w:top w:val="none" w:sz="0" w:space="0" w:color="auto"/>
            <w:left w:val="none" w:sz="0" w:space="0" w:color="auto"/>
            <w:bottom w:val="none" w:sz="0" w:space="0" w:color="auto"/>
            <w:right w:val="none" w:sz="0" w:space="0" w:color="auto"/>
          </w:divBdr>
        </w:div>
        <w:div w:id="1623685478">
          <w:marLeft w:val="640"/>
          <w:marRight w:val="0"/>
          <w:marTop w:val="0"/>
          <w:marBottom w:val="0"/>
          <w:divBdr>
            <w:top w:val="none" w:sz="0" w:space="0" w:color="auto"/>
            <w:left w:val="none" w:sz="0" w:space="0" w:color="auto"/>
            <w:bottom w:val="none" w:sz="0" w:space="0" w:color="auto"/>
            <w:right w:val="none" w:sz="0" w:space="0" w:color="auto"/>
          </w:divBdr>
        </w:div>
        <w:div w:id="1263684613">
          <w:marLeft w:val="640"/>
          <w:marRight w:val="0"/>
          <w:marTop w:val="0"/>
          <w:marBottom w:val="0"/>
          <w:divBdr>
            <w:top w:val="none" w:sz="0" w:space="0" w:color="auto"/>
            <w:left w:val="none" w:sz="0" w:space="0" w:color="auto"/>
            <w:bottom w:val="none" w:sz="0" w:space="0" w:color="auto"/>
            <w:right w:val="none" w:sz="0" w:space="0" w:color="auto"/>
          </w:divBdr>
        </w:div>
        <w:div w:id="1957977566">
          <w:marLeft w:val="640"/>
          <w:marRight w:val="0"/>
          <w:marTop w:val="0"/>
          <w:marBottom w:val="0"/>
          <w:divBdr>
            <w:top w:val="none" w:sz="0" w:space="0" w:color="auto"/>
            <w:left w:val="none" w:sz="0" w:space="0" w:color="auto"/>
            <w:bottom w:val="none" w:sz="0" w:space="0" w:color="auto"/>
            <w:right w:val="none" w:sz="0" w:space="0" w:color="auto"/>
          </w:divBdr>
        </w:div>
        <w:div w:id="1577977351">
          <w:marLeft w:val="640"/>
          <w:marRight w:val="0"/>
          <w:marTop w:val="0"/>
          <w:marBottom w:val="0"/>
          <w:divBdr>
            <w:top w:val="none" w:sz="0" w:space="0" w:color="auto"/>
            <w:left w:val="none" w:sz="0" w:space="0" w:color="auto"/>
            <w:bottom w:val="none" w:sz="0" w:space="0" w:color="auto"/>
            <w:right w:val="none" w:sz="0" w:space="0" w:color="auto"/>
          </w:divBdr>
        </w:div>
        <w:div w:id="33819832">
          <w:marLeft w:val="640"/>
          <w:marRight w:val="0"/>
          <w:marTop w:val="0"/>
          <w:marBottom w:val="0"/>
          <w:divBdr>
            <w:top w:val="none" w:sz="0" w:space="0" w:color="auto"/>
            <w:left w:val="none" w:sz="0" w:space="0" w:color="auto"/>
            <w:bottom w:val="none" w:sz="0" w:space="0" w:color="auto"/>
            <w:right w:val="none" w:sz="0" w:space="0" w:color="auto"/>
          </w:divBdr>
        </w:div>
        <w:div w:id="1000500391">
          <w:marLeft w:val="640"/>
          <w:marRight w:val="0"/>
          <w:marTop w:val="0"/>
          <w:marBottom w:val="0"/>
          <w:divBdr>
            <w:top w:val="none" w:sz="0" w:space="0" w:color="auto"/>
            <w:left w:val="none" w:sz="0" w:space="0" w:color="auto"/>
            <w:bottom w:val="none" w:sz="0" w:space="0" w:color="auto"/>
            <w:right w:val="none" w:sz="0" w:space="0" w:color="auto"/>
          </w:divBdr>
        </w:div>
        <w:div w:id="1747025113">
          <w:marLeft w:val="640"/>
          <w:marRight w:val="0"/>
          <w:marTop w:val="0"/>
          <w:marBottom w:val="0"/>
          <w:divBdr>
            <w:top w:val="none" w:sz="0" w:space="0" w:color="auto"/>
            <w:left w:val="none" w:sz="0" w:space="0" w:color="auto"/>
            <w:bottom w:val="none" w:sz="0" w:space="0" w:color="auto"/>
            <w:right w:val="none" w:sz="0" w:space="0" w:color="auto"/>
          </w:divBdr>
        </w:div>
        <w:div w:id="2104034221">
          <w:marLeft w:val="640"/>
          <w:marRight w:val="0"/>
          <w:marTop w:val="0"/>
          <w:marBottom w:val="0"/>
          <w:divBdr>
            <w:top w:val="none" w:sz="0" w:space="0" w:color="auto"/>
            <w:left w:val="none" w:sz="0" w:space="0" w:color="auto"/>
            <w:bottom w:val="none" w:sz="0" w:space="0" w:color="auto"/>
            <w:right w:val="none" w:sz="0" w:space="0" w:color="auto"/>
          </w:divBdr>
        </w:div>
        <w:div w:id="58289708">
          <w:marLeft w:val="640"/>
          <w:marRight w:val="0"/>
          <w:marTop w:val="0"/>
          <w:marBottom w:val="0"/>
          <w:divBdr>
            <w:top w:val="none" w:sz="0" w:space="0" w:color="auto"/>
            <w:left w:val="none" w:sz="0" w:space="0" w:color="auto"/>
            <w:bottom w:val="none" w:sz="0" w:space="0" w:color="auto"/>
            <w:right w:val="none" w:sz="0" w:space="0" w:color="auto"/>
          </w:divBdr>
        </w:div>
        <w:div w:id="837694382">
          <w:marLeft w:val="640"/>
          <w:marRight w:val="0"/>
          <w:marTop w:val="0"/>
          <w:marBottom w:val="0"/>
          <w:divBdr>
            <w:top w:val="none" w:sz="0" w:space="0" w:color="auto"/>
            <w:left w:val="none" w:sz="0" w:space="0" w:color="auto"/>
            <w:bottom w:val="none" w:sz="0" w:space="0" w:color="auto"/>
            <w:right w:val="none" w:sz="0" w:space="0" w:color="auto"/>
          </w:divBdr>
        </w:div>
        <w:div w:id="997224303">
          <w:marLeft w:val="640"/>
          <w:marRight w:val="0"/>
          <w:marTop w:val="0"/>
          <w:marBottom w:val="0"/>
          <w:divBdr>
            <w:top w:val="none" w:sz="0" w:space="0" w:color="auto"/>
            <w:left w:val="none" w:sz="0" w:space="0" w:color="auto"/>
            <w:bottom w:val="none" w:sz="0" w:space="0" w:color="auto"/>
            <w:right w:val="none" w:sz="0" w:space="0" w:color="auto"/>
          </w:divBdr>
        </w:div>
        <w:div w:id="1960792696">
          <w:marLeft w:val="640"/>
          <w:marRight w:val="0"/>
          <w:marTop w:val="0"/>
          <w:marBottom w:val="0"/>
          <w:divBdr>
            <w:top w:val="none" w:sz="0" w:space="0" w:color="auto"/>
            <w:left w:val="none" w:sz="0" w:space="0" w:color="auto"/>
            <w:bottom w:val="none" w:sz="0" w:space="0" w:color="auto"/>
            <w:right w:val="none" w:sz="0" w:space="0" w:color="auto"/>
          </w:divBdr>
        </w:div>
        <w:div w:id="617881696">
          <w:marLeft w:val="640"/>
          <w:marRight w:val="0"/>
          <w:marTop w:val="0"/>
          <w:marBottom w:val="0"/>
          <w:divBdr>
            <w:top w:val="none" w:sz="0" w:space="0" w:color="auto"/>
            <w:left w:val="none" w:sz="0" w:space="0" w:color="auto"/>
            <w:bottom w:val="none" w:sz="0" w:space="0" w:color="auto"/>
            <w:right w:val="none" w:sz="0" w:space="0" w:color="auto"/>
          </w:divBdr>
        </w:div>
        <w:div w:id="179660960">
          <w:marLeft w:val="640"/>
          <w:marRight w:val="0"/>
          <w:marTop w:val="0"/>
          <w:marBottom w:val="0"/>
          <w:divBdr>
            <w:top w:val="none" w:sz="0" w:space="0" w:color="auto"/>
            <w:left w:val="none" w:sz="0" w:space="0" w:color="auto"/>
            <w:bottom w:val="none" w:sz="0" w:space="0" w:color="auto"/>
            <w:right w:val="none" w:sz="0" w:space="0" w:color="auto"/>
          </w:divBdr>
        </w:div>
        <w:div w:id="1121535755">
          <w:marLeft w:val="640"/>
          <w:marRight w:val="0"/>
          <w:marTop w:val="0"/>
          <w:marBottom w:val="0"/>
          <w:divBdr>
            <w:top w:val="none" w:sz="0" w:space="0" w:color="auto"/>
            <w:left w:val="none" w:sz="0" w:space="0" w:color="auto"/>
            <w:bottom w:val="none" w:sz="0" w:space="0" w:color="auto"/>
            <w:right w:val="none" w:sz="0" w:space="0" w:color="auto"/>
          </w:divBdr>
        </w:div>
        <w:div w:id="565844632">
          <w:marLeft w:val="640"/>
          <w:marRight w:val="0"/>
          <w:marTop w:val="0"/>
          <w:marBottom w:val="0"/>
          <w:divBdr>
            <w:top w:val="none" w:sz="0" w:space="0" w:color="auto"/>
            <w:left w:val="none" w:sz="0" w:space="0" w:color="auto"/>
            <w:bottom w:val="none" w:sz="0" w:space="0" w:color="auto"/>
            <w:right w:val="none" w:sz="0" w:space="0" w:color="auto"/>
          </w:divBdr>
        </w:div>
        <w:div w:id="1402757037">
          <w:marLeft w:val="640"/>
          <w:marRight w:val="0"/>
          <w:marTop w:val="0"/>
          <w:marBottom w:val="0"/>
          <w:divBdr>
            <w:top w:val="none" w:sz="0" w:space="0" w:color="auto"/>
            <w:left w:val="none" w:sz="0" w:space="0" w:color="auto"/>
            <w:bottom w:val="none" w:sz="0" w:space="0" w:color="auto"/>
            <w:right w:val="none" w:sz="0" w:space="0" w:color="auto"/>
          </w:divBdr>
        </w:div>
      </w:divsChild>
    </w:div>
    <w:div w:id="63065015">
      <w:bodyDiv w:val="1"/>
      <w:marLeft w:val="0"/>
      <w:marRight w:val="0"/>
      <w:marTop w:val="0"/>
      <w:marBottom w:val="0"/>
      <w:divBdr>
        <w:top w:val="none" w:sz="0" w:space="0" w:color="auto"/>
        <w:left w:val="none" w:sz="0" w:space="0" w:color="auto"/>
        <w:bottom w:val="none" w:sz="0" w:space="0" w:color="auto"/>
        <w:right w:val="none" w:sz="0" w:space="0" w:color="auto"/>
      </w:divBdr>
      <w:divsChild>
        <w:div w:id="295140859">
          <w:marLeft w:val="640"/>
          <w:marRight w:val="0"/>
          <w:marTop w:val="0"/>
          <w:marBottom w:val="0"/>
          <w:divBdr>
            <w:top w:val="none" w:sz="0" w:space="0" w:color="auto"/>
            <w:left w:val="none" w:sz="0" w:space="0" w:color="auto"/>
            <w:bottom w:val="none" w:sz="0" w:space="0" w:color="auto"/>
            <w:right w:val="none" w:sz="0" w:space="0" w:color="auto"/>
          </w:divBdr>
        </w:div>
        <w:div w:id="309140949">
          <w:marLeft w:val="640"/>
          <w:marRight w:val="0"/>
          <w:marTop w:val="0"/>
          <w:marBottom w:val="0"/>
          <w:divBdr>
            <w:top w:val="none" w:sz="0" w:space="0" w:color="auto"/>
            <w:left w:val="none" w:sz="0" w:space="0" w:color="auto"/>
            <w:bottom w:val="none" w:sz="0" w:space="0" w:color="auto"/>
            <w:right w:val="none" w:sz="0" w:space="0" w:color="auto"/>
          </w:divBdr>
        </w:div>
        <w:div w:id="501090567">
          <w:marLeft w:val="640"/>
          <w:marRight w:val="0"/>
          <w:marTop w:val="0"/>
          <w:marBottom w:val="0"/>
          <w:divBdr>
            <w:top w:val="none" w:sz="0" w:space="0" w:color="auto"/>
            <w:left w:val="none" w:sz="0" w:space="0" w:color="auto"/>
            <w:bottom w:val="none" w:sz="0" w:space="0" w:color="auto"/>
            <w:right w:val="none" w:sz="0" w:space="0" w:color="auto"/>
          </w:divBdr>
        </w:div>
        <w:div w:id="659308390">
          <w:marLeft w:val="640"/>
          <w:marRight w:val="0"/>
          <w:marTop w:val="0"/>
          <w:marBottom w:val="0"/>
          <w:divBdr>
            <w:top w:val="none" w:sz="0" w:space="0" w:color="auto"/>
            <w:left w:val="none" w:sz="0" w:space="0" w:color="auto"/>
            <w:bottom w:val="none" w:sz="0" w:space="0" w:color="auto"/>
            <w:right w:val="none" w:sz="0" w:space="0" w:color="auto"/>
          </w:divBdr>
        </w:div>
        <w:div w:id="782070683">
          <w:marLeft w:val="640"/>
          <w:marRight w:val="0"/>
          <w:marTop w:val="0"/>
          <w:marBottom w:val="0"/>
          <w:divBdr>
            <w:top w:val="none" w:sz="0" w:space="0" w:color="auto"/>
            <w:left w:val="none" w:sz="0" w:space="0" w:color="auto"/>
            <w:bottom w:val="none" w:sz="0" w:space="0" w:color="auto"/>
            <w:right w:val="none" w:sz="0" w:space="0" w:color="auto"/>
          </w:divBdr>
        </w:div>
        <w:div w:id="1140348003">
          <w:marLeft w:val="640"/>
          <w:marRight w:val="0"/>
          <w:marTop w:val="0"/>
          <w:marBottom w:val="0"/>
          <w:divBdr>
            <w:top w:val="none" w:sz="0" w:space="0" w:color="auto"/>
            <w:left w:val="none" w:sz="0" w:space="0" w:color="auto"/>
            <w:bottom w:val="none" w:sz="0" w:space="0" w:color="auto"/>
            <w:right w:val="none" w:sz="0" w:space="0" w:color="auto"/>
          </w:divBdr>
        </w:div>
        <w:div w:id="1310403618">
          <w:marLeft w:val="640"/>
          <w:marRight w:val="0"/>
          <w:marTop w:val="0"/>
          <w:marBottom w:val="0"/>
          <w:divBdr>
            <w:top w:val="none" w:sz="0" w:space="0" w:color="auto"/>
            <w:left w:val="none" w:sz="0" w:space="0" w:color="auto"/>
            <w:bottom w:val="none" w:sz="0" w:space="0" w:color="auto"/>
            <w:right w:val="none" w:sz="0" w:space="0" w:color="auto"/>
          </w:divBdr>
        </w:div>
        <w:div w:id="1632326021">
          <w:marLeft w:val="640"/>
          <w:marRight w:val="0"/>
          <w:marTop w:val="0"/>
          <w:marBottom w:val="0"/>
          <w:divBdr>
            <w:top w:val="none" w:sz="0" w:space="0" w:color="auto"/>
            <w:left w:val="none" w:sz="0" w:space="0" w:color="auto"/>
            <w:bottom w:val="none" w:sz="0" w:space="0" w:color="auto"/>
            <w:right w:val="none" w:sz="0" w:space="0" w:color="auto"/>
          </w:divBdr>
        </w:div>
        <w:div w:id="2023243802">
          <w:marLeft w:val="640"/>
          <w:marRight w:val="0"/>
          <w:marTop w:val="0"/>
          <w:marBottom w:val="0"/>
          <w:divBdr>
            <w:top w:val="none" w:sz="0" w:space="0" w:color="auto"/>
            <w:left w:val="none" w:sz="0" w:space="0" w:color="auto"/>
            <w:bottom w:val="none" w:sz="0" w:space="0" w:color="auto"/>
            <w:right w:val="none" w:sz="0" w:space="0" w:color="auto"/>
          </w:divBdr>
        </w:div>
      </w:divsChild>
    </w:div>
    <w:div w:id="73286358">
      <w:bodyDiv w:val="1"/>
      <w:marLeft w:val="0"/>
      <w:marRight w:val="0"/>
      <w:marTop w:val="0"/>
      <w:marBottom w:val="0"/>
      <w:divBdr>
        <w:top w:val="none" w:sz="0" w:space="0" w:color="auto"/>
        <w:left w:val="none" w:sz="0" w:space="0" w:color="auto"/>
        <w:bottom w:val="none" w:sz="0" w:space="0" w:color="auto"/>
        <w:right w:val="none" w:sz="0" w:space="0" w:color="auto"/>
      </w:divBdr>
      <w:divsChild>
        <w:div w:id="932082803">
          <w:marLeft w:val="640"/>
          <w:marRight w:val="0"/>
          <w:marTop w:val="0"/>
          <w:marBottom w:val="0"/>
          <w:divBdr>
            <w:top w:val="none" w:sz="0" w:space="0" w:color="auto"/>
            <w:left w:val="none" w:sz="0" w:space="0" w:color="auto"/>
            <w:bottom w:val="none" w:sz="0" w:space="0" w:color="auto"/>
            <w:right w:val="none" w:sz="0" w:space="0" w:color="auto"/>
          </w:divBdr>
        </w:div>
        <w:div w:id="956983167">
          <w:marLeft w:val="640"/>
          <w:marRight w:val="0"/>
          <w:marTop w:val="0"/>
          <w:marBottom w:val="0"/>
          <w:divBdr>
            <w:top w:val="none" w:sz="0" w:space="0" w:color="auto"/>
            <w:left w:val="none" w:sz="0" w:space="0" w:color="auto"/>
            <w:bottom w:val="none" w:sz="0" w:space="0" w:color="auto"/>
            <w:right w:val="none" w:sz="0" w:space="0" w:color="auto"/>
          </w:divBdr>
        </w:div>
        <w:div w:id="1005742938">
          <w:marLeft w:val="640"/>
          <w:marRight w:val="0"/>
          <w:marTop w:val="0"/>
          <w:marBottom w:val="0"/>
          <w:divBdr>
            <w:top w:val="none" w:sz="0" w:space="0" w:color="auto"/>
            <w:left w:val="none" w:sz="0" w:space="0" w:color="auto"/>
            <w:bottom w:val="none" w:sz="0" w:space="0" w:color="auto"/>
            <w:right w:val="none" w:sz="0" w:space="0" w:color="auto"/>
          </w:divBdr>
        </w:div>
        <w:div w:id="1313682889">
          <w:marLeft w:val="640"/>
          <w:marRight w:val="0"/>
          <w:marTop w:val="0"/>
          <w:marBottom w:val="0"/>
          <w:divBdr>
            <w:top w:val="none" w:sz="0" w:space="0" w:color="auto"/>
            <w:left w:val="none" w:sz="0" w:space="0" w:color="auto"/>
            <w:bottom w:val="none" w:sz="0" w:space="0" w:color="auto"/>
            <w:right w:val="none" w:sz="0" w:space="0" w:color="auto"/>
          </w:divBdr>
        </w:div>
        <w:div w:id="1954482114">
          <w:marLeft w:val="640"/>
          <w:marRight w:val="0"/>
          <w:marTop w:val="0"/>
          <w:marBottom w:val="0"/>
          <w:divBdr>
            <w:top w:val="none" w:sz="0" w:space="0" w:color="auto"/>
            <w:left w:val="none" w:sz="0" w:space="0" w:color="auto"/>
            <w:bottom w:val="none" w:sz="0" w:space="0" w:color="auto"/>
            <w:right w:val="none" w:sz="0" w:space="0" w:color="auto"/>
          </w:divBdr>
        </w:div>
      </w:divsChild>
    </w:div>
    <w:div w:id="86926153">
      <w:bodyDiv w:val="1"/>
      <w:marLeft w:val="0"/>
      <w:marRight w:val="0"/>
      <w:marTop w:val="0"/>
      <w:marBottom w:val="0"/>
      <w:divBdr>
        <w:top w:val="none" w:sz="0" w:space="0" w:color="auto"/>
        <w:left w:val="none" w:sz="0" w:space="0" w:color="auto"/>
        <w:bottom w:val="none" w:sz="0" w:space="0" w:color="auto"/>
        <w:right w:val="none" w:sz="0" w:space="0" w:color="auto"/>
      </w:divBdr>
      <w:divsChild>
        <w:div w:id="795830833">
          <w:marLeft w:val="640"/>
          <w:marRight w:val="0"/>
          <w:marTop w:val="0"/>
          <w:marBottom w:val="0"/>
          <w:divBdr>
            <w:top w:val="none" w:sz="0" w:space="0" w:color="auto"/>
            <w:left w:val="none" w:sz="0" w:space="0" w:color="auto"/>
            <w:bottom w:val="none" w:sz="0" w:space="0" w:color="auto"/>
            <w:right w:val="none" w:sz="0" w:space="0" w:color="auto"/>
          </w:divBdr>
        </w:div>
        <w:div w:id="45954588">
          <w:marLeft w:val="640"/>
          <w:marRight w:val="0"/>
          <w:marTop w:val="0"/>
          <w:marBottom w:val="0"/>
          <w:divBdr>
            <w:top w:val="none" w:sz="0" w:space="0" w:color="auto"/>
            <w:left w:val="none" w:sz="0" w:space="0" w:color="auto"/>
            <w:bottom w:val="none" w:sz="0" w:space="0" w:color="auto"/>
            <w:right w:val="none" w:sz="0" w:space="0" w:color="auto"/>
          </w:divBdr>
        </w:div>
        <w:div w:id="1538735442">
          <w:marLeft w:val="640"/>
          <w:marRight w:val="0"/>
          <w:marTop w:val="0"/>
          <w:marBottom w:val="0"/>
          <w:divBdr>
            <w:top w:val="none" w:sz="0" w:space="0" w:color="auto"/>
            <w:left w:val="none" w:sz="0" w:space="0" w:color="auto"/>
            <w:bottom w:val="none" w:sz="0" w:space="0" w:color="auto"/>
            <w:right w:val="none" w:sz="0" w:space="0" w:color="auto"/>
          </w:divBdr>
        </w:div>
        <w:div w:id="241453681">
          <w:marLeft w:val="640"/>
          <w:marRight w:val="0"/>
          <w:marTop w:val="0"/>
          <w:marBottom w:val="0"/>
          <w:divBdr>
            <w:top w:val="none" w:sz="0" w:space="0" w:color="auto"/>
            <w:left w:val="none" w:sz="0" w:space="0" w:color="auto"/>
            <w:bottom w:val="none" w:sz="0" w:space="0" w:color="auto"/>
            <w:right w:val="none" w:sz="0" w:space="0" w:color="auto"/>
          </w:divBdr>
        </w:div>
        <w:div w:id="168909679">
          <w:marLeft w:val="640"/>
          <w:marRight w:val="0"/>
          <w:marTop w:val="0"/>
          <w:marBottom w:val="0"/>
          <w:divBdr>
            <w:top w:val="none" w:sz="0" w:space="0" w:color="auto"/>
            <w:left w:val="none" w:sz="0" w:space="0" w:color="auto"/>
            <w:bottom w:val="none" w:sz="0" w:space="0" w:color="auto"/>
            <w:right w:val="none" w:sz="0" w:space="0" w:color="auto"/>
          </w:divBdr>
        </w:div>
        <w:div w:id="3019470">
          <w:marLeft w:val="640"/>
          <w:marRight w:val="0"/>
          <w:marTop w:val="0"/>
          <w:marBottom w:val="0"/>
          <w:divBdr>
            <w:top w:val="none" w:sz="0" w:space="0" w:color="auto"/>
            <w:left w:val="none" w:sz="0" w:space="0" w:color="auto"/>
            <w:bottom w:val="none" w:sz="0" w:space="0" w:color="auto"/>
            <w:right w:val="none" w:sz="0" w:space="0" w:color="auto"/>
          </w:divBdr>
        </w:div>
        <w:div w:id="89470075">
          <w:marLeft w:val="640"/>
          <w:marRight w:val="0"/>
          <w:marTop w:val="0"/>
          <w:marBottom w:val="0"/>
          <w:divBdr>
            <w:top w:val="none" w:sz="0" w:space="0" w:color="auto"/>
            <w:left w:val="none" w:sz="0" w:space="0" w:color="auto"/>
            <w:bottom w:val="none" w:sz="0" w:space="0" w:color="auto"/>
            <w:right w:val="none" w:sz="0" w:space="0" w:color="auto"/>
          </w:divBdr>
        </w:div>
        <w:div w:id="482625292">
          <w:marLeft w:val="640"/>
          <w:marRight w:val="0"/>
          <w:marTop w:val="0"/>
          <w:marBottom w:val="0"/>
          <w:divBdr>
            <w:top w:val="none" w:sz="0" w:space="0" w:color="auto"/>
            <w:left w:val="none" w:sz="0" w:space="0" w:color="auto"/>
            <w:bottom w:val="none" w:sz="0" w:space="0" w:color="auto"/>
            <w:right w:val="none" w:sz="0" w:space="0" w:color="auto"/>
          </w:divBdr>
        </w:div>
        <w:div w:id="1201013581">
          <w:marLeft w:val="640"/>
          <w:marRight w:val="0"/>
          <w:marTop w:val="0"/>
          <w:marBottom w:val="0"/>
          <w:divBdr>
            <w:top w:val="none" w:sz="0" w:space="0" w:color="auto"/>
            <w:left w:val="none" w:sz="0" w:space="0" w:color="auto"/>
            <w:bottom w:val="none" w:sz="0" w:space="0" w:color="auto"/>
            <w:right w:val="none" w:sz="0" w:space="0" w:color="auto"/>
          </w:divBdr>
        </w:div>
        <w:div w:id="850797622">
          <w:marLeft w:val="640"/>
          <w:marRight w:val="0"/>
          <w:marTop w:val="0"/>
          <w:marBottom w:val="0"/>
          <w:divBdr>
            <w:top w:val="none" w:sz="0" w:space="0" w:color="auto"/>
            <w:left w:val="none" w:sz="0" w:space="0" w:color="auto"/>
            <w:bottom w:val="none" w:sz="0" w:space="0" w:color="auto"/>
            <w:right w:val="none" w:sz="0" w:space="0" w:color="auto"/>
          </w:divBdr>
        </w:div>
        <w:div w:id="1400522122">
          <w:marLeft w:val="640"/>
          <w:marRight w:val="0"/>
          <w:marTop w:val="0"/>
          <w:marBottom w:val="0"/>
          <w:divBdr>
            <w:top w:val="none" w:sz="0" w:space="0" w:color="auto"/>
            <w:left w:val="none" w:sz="0" w:space="0" w:color="auto"/>
            <w:bottom w:val="none" w:sz="0" w:space="0" w:color="auto"/>
            <w:right w:val="none" w:sz="0" w:space="0" w:color="auto"/>
          </w:divBdr>
        </w:div>
        <w:div w:id="2132935981">
          <w:marLeft w:val="640"/>
          <w:marRight w:val="0"/>
          <w:marTop w:val="0"/>
          <w:marBottom w:val="0"/>
          <w:divBdr>
            <w:top w:val="none" w:sz="0" w:space="0" w:color="auto"/>
            <w:left w:val="none" w:sz="0" w:space="0" w:color="auto"/>
            <w:bottom w:val="none" w:sz="0" w:space="0" w:color="auto"/>
            <w:right w:val="none" w:sz="0" w:space="0" w:color="auto"/>
          </w:divBdr>
        </w:div>
        <w:div w:id="722873913">
          <w:marLeft w:val="640"/>
          <w:marRight w:val="0"/>
          <w:marTop w:val="0"/>
          <w:marBottom w:val="0"/>
          <w:divBdr>
            <w:top w:val="none" w:sz="0" w:space="0" w:color="auto"/>
            <w:left w:val="none" w:sz="0" w:space="0" w:color="auto"/>
            <w:bottom w:val="none" w:sz="0" w:space="0" w:color="auto"/>
            <w:right w:val="none" w:sz="0" w:space="0" w:color="auto"/>
          </w:divBdr>
        </w:div>
        <w:div w:id="1702514259">
          <w:marLeft w:val="640"/>
          <w:marRight w:val="0"/>
          <w:marTop w:val="0"/>
          <w:marBottom w:val="0"/>
          <w:divBdr>
            <w:top w:val="none" w:sz="0" w:space="0" w:color="auto"/>
            <w:left w:val="none" w:sz="0" w:space="0" w:color="auto"/>
            <w:bottom w:val="none" w:sz="0" w:space="0" w:color="auto"/>
            <w:right w:val="none" w:sz="0" w:space="0" w:color="auto"/>
          </w:divBdr>
        </w:div>
        <w:div w:id="375394821">
          <w:marLeft w:val="640"/>
          <w:marRight w:val="0"/>
          <w:marTop w:val="0"/>
          <w:marBottom w:val="0"/>
          <w:divBdr>
            <w:top w:val="none" w:sz="0" w:space="0" w:color="auto"/>
            <w:left w:val="none" w:sz="0" w:space="0" w:color="auto"/>
            <w:bottom w:val="none" w:sz="0" w:space="0" w:color="auto"/>
            <w:right w:val="none" w:sz="0" w:space="0" w:color="auto"/>
          </w:divBdr>
        </w:div>
        <w:div w:id="1149055818">
          <w:marLeft w:val="640"/>
          <w:marRight w:val="0"/>
          <w:marTop w:val="0"/>
          <w:marBottom w:val="0"/>
          <w:divBdr>
            <w:top w:val="none" w:sz="0" w:space="0" w:color="auto"/>
            <w:left w:val="none" w:sz="0" w:space="0" w:color="auto"/>
            <w:bottom w:val="none" w:sz="0" w:space="0" w:color="auto"/>
            <w:right w:val="none" w:sz="0" w:space="0" w:color="auto"/>
          </w:divBdr>
        </w:div>
        <w:div w:id="1534919946">
          <w:marLeft w:val="640"/>
          <w:marRight w:val="0"/>
          <w:marTop w:val="0"/>
          <w:marBottom w:val="0"/>
          <w:divBdr>
            <w:top w:val="none" w:sz="0" w:space="0" w:color="auto"/>
            <w:left w:val="none" w:sz="0" w:space="0" w:color="auto"/>
            <w:bottom w:val="none" w:sz="0" w:space="0" w:color="auto"/>
            <w:right w:val="none" w:sz="0" w:space="0" w:color="auto"/>
          </w:divBdr>
        </w:div>
        <w:div w:id="1787312843">
          <w:marLeft w:val="640"/>
          <w:marRight w:val="0"/>
          <w:marTop w:val="0"/>
          <w:marBottom w:val="0"/>
          <w:divBdr>
            <w:top w:val="none" w:sz="0" w:space="0" w:color="auto"/>
            <w:left w:val="none" w:sz="0" w:space="0" w:color="auto"/>
            <w:bottom w:val="none" w:sz="0" w:space="0" w:color="auto"/>
            <w:right w:val="none" w:sz="0" w:space="0" w:color="auto"/>
          </w:divBdr>
        </w:div>
        <w:div w:id="727804588">
          <w:marLeft w:val="640"/>
          <w:marRight w:val="0"/>
          <w:marTop w:val="0"/>
          <w:marBottom w:val="0"/>
          <w:divBdr>
            <w:top w:val="none" w:sz="0" w:space="0" w:color="auto"/>
            <w:left w:val="none" w:sz="0" w:space="0" w:color="auto"/>
            <w:bottom w:val="none" w:sz="0" w:space="0" w:color="auto"/>
            <w:right w:val="none" w:sz="0" w:space="0" w:color="auto"/>
          </w:divBdr>
        </w:div>
        <w:div w:id="2010594487">
          <w:marLeft w:val="640"/>
          <w:marRight w:val="0"/>
          <w:marTop w:val="0"/>
          <w:marBottom w:val="0"/>
          <w:divBdr>
            <w:top w:val="none" w:sz="0" w:space="0" w:color="auto"/>
            <w:left w:val="none" w:sz="0" w:space="0" w:color="auto"/>
            <w:bottom w:val="none" w:sz="0" w:space="0" w:color="auto"/>
            <w:right w:val="none" w:sz="0" w:space="0" w:color="auto"/>
          </w:divBdr>
        </w:div>
        <w:div w:id="2011179616">
          <w:marLeft w:val="640"/>
          <w:marRight w:val="0"/>
          <w:marTop w:val="0"/>
          <w:marBottom w:val="0"/>
          <w:divBdr>
            <w:top w:val="none" w:sz="0" w:space="0" w:color="auto"/>
            <w:left w:val="none" w:sz="0" w:space="0" w:color="auto"/>
            <w:bottom w:val="none" w:sz="0" w:space="0" w:color="auto"/>
            <w:right w:val="none" w:sz="0" w:space="0" w:color="auto"/>
          </w:divBdr>
        </w:div>
        <w:div w:id="1497258605">
          <w:marLeft w:val="640"/>
          <w:marRight w:val="0"/>
          <w:marTop w:val="0"/>
          <w:marBottom w:val="0"/>
          <w:divBdr>
            <w:top w:val="none" w:sz="0" w:space="0" w:color="auto"/>
            <w:left w:val="none" w:sz="0" w:space="0" w:color="auto"/>
            <w:bottom w:val="none" w:sz="0" w:space="0" w:color="auto"/>
            <w:right w:val="none" w:sz="0" w:space="0" w:color="auto"/>
          </w:divBdr>
        </w:div>
        <w:div w:id="2037583805">
          <w:marLeft w:val="640"/>
          <w:marRight w:val="0"/>
          <w:marTop w:val="0"/>
          <w:marBottom w:val="0"/>
          <w:divBdr>
            <w:top w:val="none" w:sz="0" w:space="0" w:color="auto"/>
            <w:left w:val="none" w:sz="0" w:space="0" w:color="auto"/>
            <w:bottom w:val="none" w:sz="0" w:space="0" w:color="auto"/>
            <w:right w:val="none" w:sz="0" w:space="0" w:color="auto"/>
          </w:divBdr>
        </w:div>
        <w:div w:id="27488435">
          <w:marLeft w:val="640"/>
          <w:marRight w:val="0"/>
          <w:marTop w:val="0"/>
          <w:marBottom w:val="0"/>
          <w:divBdr>
            <w:top w:val="none" w:sz="0" w:space="0" w:color="auto"/>
            <w:left w:val="none" w:sz="0" w:space="0" w:color="auto"/>
            <w:bottom w:val="none" w:sz="0" w:space="0" w:color="auto"/>
            <w:right w:val="none" w:sz="0" w:space="0" w:color="auto"/>
          </w:divBdr>
        </w:div>
        <w:div w:id="1795059202">
          <w:marLeft w:val="640"/>
          <w:marRight w:val="0"/>
          <w:marTop w:val="0"/>
          <w:marBottom w:val="0"/>
          <w:divBdr>
            <w:top w:val="none" w:sz="0" w:space="0" w:color="auto"/>
            <w:left w:val="none" w:sz="0" w:space="0" w:color="auto"/>
            <w:bottom w:val="none" w:sz="0" w:space="0" w:color="auto"/>
            <w:right w:val="none" w:sz="0" w:space="0" w:color="auto"/>
          </w:divBdr>
        </w:div>
        <w:div w:id="1334262476">
          <w:marLeft w:val="640"/>
          <w:marRight w:val="0"/>
          <w:marTop w:val="0"/>
          <w:marBottom w:val="0"/>
          <w:divBdr>
            <w:top w:val="none" w:sz="0" w:space="0" w:color="auto"/>
            <w:left w:val="none" w:sz="0" w:space="0" w:color="auto"/>
            <w:bottom w:val="none" w:sz="0" w:space="0" w:color="auto"/>
            <w:right w:val="none" w:sz="0" w:space="0" w:color="auto"/>
          </w:divBdr>
        </w:div>
        <w:div w:id="1567716016">
          <w:marLeft w:val="640"/>
          <w:marRight w:val="0"/>
          <w:marTop w:val="0"/>
          <w:marBottom w:val="0"/>
          <w:divBdr>
            <w:top w:val="none" w:sz="0" w:space="0" w:color="auto"/>
            <w:left w:val="none" w:sz="0" w:space="0" w:color="auto"/>
            <w:bottom w:val="none" w:sz="0" w:space="0" w:color="auto"/>
            <w:right w:val="none" w:sz="0" w:space="0" w:color="auto"/>
          </w:divBdr>
        </w:div>
        <w:div w:id="2033724350">
          <w:marLeft w:val="640"/>
          <w:marRight w:val="0"/>
          <w:marTop w:val="0"/>
          <w:marBottom w:val="0"/>
          <w:divBdr>
            <w:top w:val="none" w:sz="0" w:space="0" w:color="auto"/>
            <w:left w:val="none" w:sz="0" w:space="0" w:color="auto"/>
            <w:bottom w:val="none" w:sz="0" w:space="0" w:color="auto"/>
            <w:right w:val="none" w:sz="0" w:space="0" w:color="auto"/>
          </w:divBdr>
        </w:div>
        <w:div w:id="1432048130">
          <w:marLeft w:val="640"/>
          <w:marRight w:val="0"/>
          <w:marTop w:val="0"/>
          <w:marBottom w:val="0"/>
          <w:divBdr>
            <w:top w:val="none" w:sz="0" w:space="0" w:color="auto"/>
            <w:left w:val="none" w:sz="0" w:space="0" w:color="auto"/>
            <w:bottom w:val="none" w:sz="0" w:space="0" w:color="auto"/>
            <w:right w:val="none" w:sz="0" w:space="0" w:color="auto"/>
          </w:divBdr>
        </w:div>
        <w:div w:id="1528642347">
          <w:marLeft w:val="640"/>
          <w:marRight w:val="0"/>
          <w:marTop w:val="0"/>
          <w:marBottom w:val="0"/>
          <w:divBdr>
            <w:top w:val="none" w:sz="0" w:space="0" w:color="auto"/>
            <w:left w:val="none" w:sz="0" w:space="0" w:color="auto"/>
            <w:bottom w:val="none" w:sz="0" w:space="0" w:color="auto"/>
            <w:right w:val="none" w:sz="0" w:space="0" w:color="auto"/>
          </w:divBdr>
        </w:div>
        <w:div w:id="736244930">
          <w:marLeft w:val="640"/>
          <w:marRight w:val="0"/>
          <w:marTop w:val="0"/>
          <w:marBottom w:val="0"/>
          <w:divBdr>
            <w:top w:val="none" w:sz="0" w:space="0" w:color="auto"/>
            <w:left w:val="none" w:sz="0" w:space="0" w:color="auto"/>
            <w:bottom w:val="none" w:sz="0" w:space="0" w:color="auto"/>
            <w:right w:val="none" w:sz="0" w:space="0" w:color="auto"/>
          </w:divBdr>
        </w:div>
        <w:div w:id="872351079">
          <w:marLeft w:val="640"/>
          <w:marRight w:val="0"/>
          <w:marTop w:val="0"/>
          <w:marBottom w:val="0"/>
          <w:divBdr>
            <w:top w:val="none" w:sz="0" w:space="0" w:color="auto"/>
            <w:left w:val="none" w:sz="0" w:space="0" w:color="auto"/>
            <w:bottom w:val="none" w:sz="0" w:space="0" w:color="auto"/>
            <w:right w:val="none" w:sz="0" w:space="0" w:color="auto"/>
          </w:divBdr>
        </w:div>
        <w:div w:id="1805852602">
          <w:marLeft w:val="640"/>
          <w:marRight w:val="0"/>
          <w:marTop w:val="0"/>
          <w:marBottom w:val="0"/>
          <w:divBdr>
            <w:top w:val="none" w:sz="0" w:space="0" w:color="auto"/>
            <w:left w:val="none" w:sz="0" w:space="0" w:color="auto"/>
            <w:bottom w:val="none" w:sz="0" w:space="0" w:color="auto"/>
            <w:right w:val="none" w:sz="0" w:space="0" w:color="auto"/>
          </w:divBdr>
        </w:div>
        <w:div w:id="213784787">
          <w:marLeft w:val="640"/>
          <w:marRight w:val="0"/>
          <w:marTop w:val="0"/>
          <w:marBottom w:val="0"/>
          <w:divBdr>
            <w:top w:val="none" w:sz="0" w:space="0" w:color="auto"/>
            <w:left w:val="none" w:sz="0" w:space="0" w:color="auto"/>
            <w:bottom w:val="none" w:sz="0" w:space="0" w:color="auto"/>
            <w:right w:val="none" w:sz="0" w:space="0" w:color="auto"/>
          </w:divBdr>
        </w:div>
        <w:div w:id="505484092">
          <w:marLeft w:val="640"/>
          <w:marRight w:val="0"/>
          <w:marTop w:val="0"/>
          <w:marBottom w:val="0"/>
          <w:divBdr>
            <w:top w:val="none" w:sz="0" w:space="0" w:color="auto"/>
            <w:left w:val="none" w:sz="0" w:space="0" w:color="auto"/>
            <w:bottom w:val="none" w:sz="0" w:space="0" w:color="auto"/>
            <w:right w:val="none" w:sz="0" w:space="0" w:color="auto"/>
          </w:divBdr>
        </w:div>
        <w:div w:id="2005081175">
          <w:marLeft w:val="640"/>
          <w:marRight w:val="0"/>
          <w:marTop w:val="0"/>
          <w:marBottom w:val="0"/>
          <w:divBdr>
            <w:top w:val="none" w:sz="0" w:space="0" w:color="auto"/>
            <w:left w:val="none" w:sz="0" w:space="0" w:color="auto"/>
            <w:bottom w:val="none" w:sz="0" w:space="0" w:color="auto"/>
            <w:right w:val="none" w:sz="0" w:space="0" w:color="auto"/>
          </w:divBdr>
        </w:div>
      </w:divsChild>
    </w:div>
    <w:div w:id="95903696">
      <w:bodyDiv w:val="1"/>
      <w:marLeft w:val="0"/>
      <w:marRight w:val="0"/>
      <w:marTop w:val="0"/>
      <w:marBottom w:val="0"/>
      <w:divBdr>
        <w:top w:val="none" w:sz="0" w:space="0" w:color="auto"/>
        <w:left w:val="none" w:sz="0" w:space="0" w:color="auto"/>
        <w:bottom w:val="none" w:sz="0" w:space="0" w:color="auto"/>
        <w:right w:val="none" w:sz="0" w:space="0" w:color="auto"/>
      </w:divBdr>
      <w:divsChild>
        <w:div w:id="487400813">
          <w:marLeft w:val="640"/>
          <w:marRight w:val="0"/>
          <w:marTop w:val="0"/>
          <w:marBottom w:val="0"/>
          <w:divBdr>
            <w:top w:val="none" w:sz="0" w:space="0" w:color="auto"/>
            <w:left w:val="none" w:sz="0" w:space="0" w:color="auto"/>
            <w:bottom w:val="none" w:sz="0" w:space="0" w:color="auto"/>
            <w:right w:val="none" w:sz="0" w:space="0" w:color="auto"/>
          </w:divBdr>
        </w:div>
        <w:div w:id="473761016">
          <w:marLeft w:val="640"/>
          <w:marRight w:val="0"/>
          <w:marTop w:val="0"/>
          <w:marBottom w:val="0"/>
          <w:divBdr>
            <w:top w:val="none" w:sz="0" w:space="0" w:color="auto"/>
            <w:left w:val="none" w:sz="0" w:space="0" w:color="auto"/>
            <w:bottom w:val="none" w:sz="0" w:space="0" w:color="auto"/>
            <w:right w:val="none" w:sz="0" w:space="0" w:color="auto"/>
          </w:divBdr>
        </w:div>
        <w:div w:id="1667632668">
          <w:marLeft w:val="640"/>
          <w:marRight w:val="0"/>
          <w:marTop w:val="0"/>
          <w:marBottom w:val="0"/>
          <w:divBdr>
            <w:top w:val="none" w:sz="0" w:space="0" w:color="auto"/>
            <w:left w:val="none" w:sz="0" w:space="0" w:color="auto"/>
            <w:bottom w:val="none" w:sz="0" w:space="0" w:color="auto"/>
            <w:right w:val="none" w:sz="0" w:space="0" w:color="auto"/>
          </w:divBdr>
        </w:div>
        <w:div w:id="776633216">
          <w:marLeft w:val="640"/>
          <w:marRight w:val="0"/>
          <w:marTop w:val="0"/>
          <w:marBottom w:val="0"/>
          <w:divBdr>
            <w:top w:val="none" w:sz="0" w:space="0" w:color="auto"/>
            <w:left w:val="none" w:sz="0" w:space="0" w:color="auto"/>
            <w:bottom w:val="none" w:sz="0" w:space="0" w:color="auto"/>
            <w:right w:val="none" w:sz="0" w:space="0" w:color="auto"/>
          </w:divBdr>
        </w:div>
        <w:div w:id="146749280">
          <w:marLeft w:val="640"/>
          <w:marRight w:val="0"/>
          <w:marTop w:val="0"/>
          <w:marBottom w:val="0"/>
          <w:divBdr>
            <w:top w:val="none" w:sz="0" w:space="0" w:color="auto"/>
            <w:left w:val="none" w:sz="0" w:space="0" w:color="auto"/>
            <w:bottom w:val="none" w:sz="0" w:space="0" w:color="auto"/>
            <w:right w:val="none" w:sz="0" w:space="0" w:color="auto"/>
          </w:divBdr>
        </w:div>
        <w:div w:id="743993297">
          <w:marLeft w:val="640"/>
          <w:marRight w:val="0"/>
          <w:marTop w:val="0"/>
          <w:marBottom w:val="0"/>
          <w:divBdr>
            <w:top w:val="none" w:sz="0" w:space="0" w:color="auto"/>
            <w:left w:val="none" w:sz="0" w:space="0" w:color="auto"/>
            <w:bottom w:val="none" w:sz="0" w:space="0" w:color="auto"/>
            <w:right w:val="none" w:sz="0" w:space="0" w:color="auto"/>
          </w:divBdr>
        </w:div>
        <w:div w:id="205879098">
          <w:marLeft w:val="640"/>
          <w:marRight w:val="0"/>
          <w:marTop w:val="0"/>
          <w:marBottom w:val="0"/>
          <w:divBdr>
            <w:top w:val="none" w:sz="0" w:space="0" w:color="auto"/>
            <w:left w:val="none" w:sz="0" w:space="0" w:color="auto"/>
            <w:bottom w:val="none" w:sz="0" w:space="0" w:color="auto"/>
            <w:right w:val="none" w:sz="0" w:space="0" w:color="auto"/>
          </w:divBdr>
        </w:div>
        <w:div w:id="944995889">
          <w:marLeft w:val="640"/>
          <w:marRight w:val="0"/>
          <w:marTop w:val="0"/>
          <w:marBottom w:val="0"/>
          <w:divBdr>
            <w:top w:val="none" w:sz="0" w:space="0" w:color="auto"/>
            <w:left w:val="none" w:sz="0" w:space="0" w:color="auto"/>
            <w:bottom w:val="none" w:sz="0" w:space="0" w:color="auto"/>
            <w:right w:val="none" w:sz="0" w:space="0" w:color="auto"/>
          </w:divBdr>
        </w:div>
        <w:div w:id="245070531">
          <w:marLeft w:val="640"/>
          <w:marRight w:val="0"/>
          <w:marTop w:val="0"/>
          <w:marBottom w:val="0"/>
          <w:divBdr>
            <w:top w:val="none" w:sz="0" w:space="0" w:color="auto"/>
            <w:left w:val="none" w:sz="0" w:space="0" w:color="auto"/>
            <w:bottom w:val="none" w:sz="0" w:space="0" w:color="auto"/>
            <w:right w:val="none" w:sz="0" w:space="0" w:color="auto"/>
          </w:divBdr>
        </w:div>
        <w:div w:id="1673294049">
          <w:marLeft w:val="640"/>
          <w:marRight w:val="0"/>
          <w:marTop w:val="0"/>
          <w:marBottom w:val="0"/>
          <w:divBdr>
            <w:top w:val="none" w:sz="0" w:space="0" w:color="auto"/>
            <w:left w:val="none" w:sz="0" w:space="0" w:color="auto"/>
            <w:bottom w:val="none" w:sz="0" w:space="0" w:color="auto"/>
            <w:right w:val="none" w:sz="0" w:space="0" w:color="auto"/>
          </w:divBdr>
        </w:div>
        <w:div w:id="124125575">
          <w:marLeft w:val="640"/>
          <w:marRight w:val="0"/>
          <w:marTop w:val="0"/>
          <w:marBottom w:val="0"/>
          <w:divBdr>
            <w:top w:val="none" w:sz="0" w:space="0" w:color="auto"/>
            <w:left w:val="none" w:sz="0" w:space="0" w:color="auto"/>
            <w:bottom w:val="none" w:sz="0" w:space="0" w:color="auto"/>
            <w:right w:val="none" w:sz="0" w:space="0" w:color="auto"/>
          </w:divBdr>
        </w:div>
        <w:div w:id="862522851">
          <w:marLeft w:val="640"/>
          <w:marRight w:val="0"/>
          <w:marTop w:val="0"/>
          <w:marBottom w:val="0"/>
          <w:divBdr>
            <w:top w:val="none" w:sz="0" w:space="0" w:color="auto"/>
            <w:left w:val="none" w:sz="0" w:space="0" w:color="auto"/>
            <w:bottom w:val="none" w:sz="0" w:space="0" w:color="auto"/>
            <w:right w:val="none" w:sz="0" w:space="0" w:color="auto"/>
          </w:divBdr>
        </w:div>
        <w:div w:id="663512157">
          <w:marLeft w:val="640"/>
          <w:marRight w:val="0"/>
          <w:marTop w:val="0"/>
          <w:marBottom w:val="0"/>
          <w:divBdr>
            <w:top w:val="none" w:sz="0" w:space="0" w:color="auto"/>
            <w:left w:val="none" w:sz="0" w:space="0" w:color="auto"/>
            <w:bottom w:val="none" w:sz="0" w:space="0" w:color="auto"/>
            <w:right w:val="none" w:sz="0" w:space="0" w:color="auto"/>
          </w:divBdr>
        </w:div>
        <w:div w:id="1851483319">
          <w:marLeft w:val="640"/>
          <w:marRight w:val="0"/>
          <w:marTop w:val="0"/>
          <w:marBottom w:val="0"/>
          <w:divBdr>
            <w:top w:val="none" w:sz="0" w:space="0" w:color="auto"/>
            <w:left w:val="none" w:sz="0" w:space="0" w:color="auto"/>
            <w:bottom w:val="none" w:sz="0" w:space="0" w:color="auto"/>
            <w:right w:val="none" w:sz="0" w:space="0" w:color="auto"/>
          </w:divBdr>
        </w:div>
        <w:div w:id="1554583494">
          <w:marLeft w:val="640"/>
          <w:marRight w:val="0"/>
          <w:marTop w:val="0"/>
          <w:marBottom w:val="0"/>
          <w:divBdr>
            <w:top w:val="none" w:sz="0" w:space="0" w:color="auto"/>
            <w:left w:val="none" w:sz="0" w:space="0" w:color="auto"/>
            <w:bottom w:val="none" w:sz="0" w:space="0" w:color="auto"/>
            <w:right w:val="none" w:sz="0" w:space="0" w:color="auto"/>
          </w:divBdr>
        </w:div>
        <w:div w:id="489635182">
          <w:marLeft w:val="640"/>
          <w:marRight w:val="0"/>
          <w:marTop w:val="0"/>
          <w:marBottom w:val="0"/>
          <w:divBdr>
            <w:top w:val="none" w:sz="0" w:space="0" w:color="auto"/>
            <w:left w:val="none" w:sz="0" w:space="0" w:color="auto"/>
            <w:bottom w:val="none" w:sz="0" w:space="0" w:color="auto"/>
            <w:right w:val="none" w:sz="0" w:space="0" w:color="auto"/>
          </w:divBdr>
        </w:div>
        <w:div w:id="301270604">
          <w:marLeft w:val="640"/>
          <w:marRight w:val="0"/>
          <w:marTop w:val="0"/>
          <w:marBottom w:val="0"/>
          <w:divBdr>
            <w:top w:val="none" w:sz="0" w:space="0" w:color="auto"/>
            <w:left w:val="none" w:sz="0" w:space="0" w:color="auto"/>
            <w:bottom w:val="none" w:sz="0" w:space="0" w:color="auto"/>
            <w:right w:val="none" w:sz="0" w:space="0" w:color="auto"/>
          </w:divBdr>
        </w:div>
        <w:div w:id="1371564501">
          <w:marLeft w:val="640"/>
          <w:marRight w:val="0"/>
          <w:marTop w:val="0"/>
          <w:marBottom w:val="0"/>
          <w:divBdr>
            <w:top w:val="none" w:sz="0" w:space="0" w:color="auto"/>
            <w:left w:val="none" w:sz="0" w:space="0" w:color="auto"/>
            <w:bottom w:val="none" w:sz="0" w:space="0" w:color="auto"/>
            <w:right w:val="none" w:sz="0" w:space="0" w:color="auto"/>
          </w:divBdr>
        </w:div>
        <w:div w:id="573128161">
          <w:marLeft w:val="640"/>
          <w:marRight w:val="0"/>
          <w:marTop w:val="0"/>
          <w:marBottom w:val="0"/>
          <w:divBdr>
            <w:top w:val="none" w:sz="0" w:space="0" w:color="auto"/>
            <w:left w:val="none" w:sz="0" w:space="0" w:color="auto"/>
            <w:bottom w:val="none" w:sz="0" w:space="0" w:color="auto"/>
            <w:right w:val="none" w:sz="0" w:space="0" w:color="auto"/>
          </w:divBdr>
        </w:div>
        <w:div w:id="1733314098">
          <w:marLeft w:val="640"/>
          <w:marRight w:val="0"/>
          <w:marTop w:val="0"/>
          <w:marBottom w:val="0"/>
          <w:divBdr>
            <w:top w:val="none" w:sz="0" w:space="0" w:color="auto"/>
            <w:left w:val="none" w:sz="0" w:space="0" w:color="auto"/>
            <w:bottom w:val="none" w:sz="0" w:space="0" w:color="auto"/>
            <w:right w:val="none" w:sz="0" w:space="0" w:color="auto"/>
          </w:divBdr>
        </w:div>
        <w:div w:id="1143424721">
          <w:marLeft w:val="640"/>
          <w:marRight w:val="0"/>
          <w:marTop w:val="0"/>
          <w:marBottom w:val="0"/>
          <w:divBdr>
            <w:top w:val="none" w:sz="0" w:space="0" w:color="auto"/>
            <w:left w:val="none" w:sz="0" w:space="0" w:color="auto"/>
            <w:bottom w:val="none" w:sz="0" w:space="0" w:color="auto"/>
            <w:right w:val="none" w:sz="0" w:space="0" w:color="auto"/>
          </w:divBdr>
        </w:div>
        <w:div w:id="1169710919">
          <w:marLeft w:val="640"/>
          <w:marRight w:val="0"/>
          <w:marTop w:val="0"/>
          <w:marBottom w:val="0"/>
          <w:divBdr>
            <w:top w:val="none" w:sz="0" w:space="0" w:color="auto"/>
            <w:left w:val="none" w:sz="0" w:space="0" w:color="auto"/>
            <w:bottom w:val="none" w:sz="0" w:space="0" w:color="auto"/>
            <w:right w:val="none" w:sz="0" w:space="0" w:color="auto"/>
          </w:divBdr>
        </w:div>
        <w:div w:id="1913462642">
          <w:marLeft w:val="640"/>
          <w:marRight w:val="0"/>
          <w:marTop w:val="0"/>
          <w:marBottom w:val="0"/>
          <w:divBdr>
            <w:top w:val="none" w:sz="0" w:space="0" w:color="auto"/>
            <w:left w:val="none" w:sz="0" w:space="0" w:color="auto"/>
            <w:bottom w:val="none" w:sz="0" w:space="0" w:color="auto"/>
            <w:right w:val="none" w:sz="0" w:space="0" w:color="auto"/>
          </w:divBdr>
        </w:div>
        <w:div w:id="1525748309">
          <w:marLeft w:val="640"/>
          <w:marRight w:val="0"/>
          <w:marTop w:val="0"/>
          <w:marBottom w:val="0"/>
          <w:divBdr>
            <w:top w:val="none" w:sz="0" w:space="0" w:color="auto"/>
            <w:left w:val="none" w:sz="0" w:space="0" w:color="auto"/>
            <w:bottom w:val="none" w:sz="0" w:space="0" w:color="auto"/>
            <w:right w:val="none" w:sz="0" w:space="0" w:color="auto"/>
          </w:divBdr>
        </w:div>
        <w:div w:id="1799882824">
          <w:marLeft w:val="640"/>
          <w:marRight w:val="0"/>
          <w:marTop w:val="0"/>
          <w:marBottom w:val="0"/>
          <w:divBdr>
            <w:top w:val="none" w:sz="0" w:space="0" w:color="auto"/>
            <w:left w:val="none" w:sz="0" w:space="0" w:color="auto"/>
            <w:bottom w:val="none" w:sz="0" w:space="0" w:color="auto"/>
            <w:right w:val="none" w:sz="0" w:space="0" w:color="auto"/>
          </w:divBdr>
        </w:div>
        <w:div w:id="864831116">
          <w:marLeft w:val="640"/>
          <w:marRight w:val="0"/>
          <w:marTop w:val="0"/>
          <w:marBottom w:val="0"/>
          <w:divBdr>
            <w:top w:val="none" w:sz="0" w:space="0" w:color="auto"/>
            <w:left w:val="none" w:sz="0" w:space="0" w:color="auto"/>
            <w:bottom w:val="none" w:sz="0" w:space="0" w:color="auto"/>
            <w:right w:val="none" w:sz="0" w:space="0" w:color="auto"/>
          </w:divBdr>
        </w:div>
      </w:divsChild>
    </w:div>
    <w:div w:id="96290815">
      <w:bodyDiv w:val="1"/>
      <w:marLeft w:val="0"/>
      <w:marRight w:val="0"/>
      <w:marTop w:val="0"/>
      <w:marBottom w:val="0"/>
      <w:divBdr>
        <w:top w:val="none" w:sz="0" w:space="0" w:color="auto"/>
        <w:left w:val="none" w:sz="0" w:space="0" w:color="auto"/>
        <w:bottom w:val="none" w:sz="0" w:space="0" w:color="auto"/>
        <w:right w:val="none" w:sz="0" w:space="0" w:color="auto"/>
      </w:divBdr>
      <w:divsChild>
        <w:div w:id="2166993">
          <w:marLeft w:val="640"/>
          <w:marRight w:val="0"/>
          <w:marTop w:val="0"/>
          <w:marBottom w:val="0"/>
          <w:divBdr>
            <w:top w:val="none" w:sz="0" w:space="0" w:color="auto"/>
            <w:left w:val="none" w:sz="0" w:space="0" w:color="auto"/>
            <w:bottom w:val="none" w:sz="0" w:space="0" w:color="auto"/>
            <w:right w:val="none" w:sz="0" w:space="0" w:color="auto"/>
          </w:divBdr>
        </w:div>
        <w:div w:id="337078955">
          <w:marLeft w:val="640"/>
          <w:marRight w:val="0"/>
          <w:marTop w:val="0"/>
          <w:marBottom w:val="0"/>
          <w:divBdr>
            <w:top w:val="none" w:sz="0" w:space="0" w:color="auto"/>
            <w:left w:val="none" w:sz="0" w:space="0" w:color="auto"/>
            <w:bottom w:val="none" w:sz="0" w:space="0" w:color="auto"/>
            <w:right w:val="none" w:sz="0" w:space="0" w:color="auto"/>
          </w:divBdr>
        </w:div>
        <w:div w:id="378824452">
          <w:marLeft w:val="640"/>
          <w:marRight w:val="0"/>
          <w:marTop w:val="0"/>
          <w:marBottom w:val="0"/>
          <w:divBdr>
            <w:top w:val="none" w:sz="0" w:space="0" w:color="auto"/>
            <w:left w:val="none" w:sz="0" w:space="0" w:color="auto"/>
            <w:bottom w:val="none" w:sz="0" w:space="0" w:color="auto"/>
            <w:right w:val="none" w:sz="0" w:space="0" w:color="auto"/>
          </w:divBdr>
        </w:div>
        <w:div w:id="627206465">
          <w:marLeft w:val="640"/>
          <w:marRight w:val="0"/>
          <w:marTop w:val="0"/>
          <w:marBottom w:val="0"/>
          <w:divBdr>
            <w:top w:val="none" w:sz="0" w:space="0" w:color="auto"/>
            <w:left w:val="none" w:sz="0" w:space="0" w:color="auto"/>
            <w:bottom w:val="none" w:sz="0" w:space="0" w:color="auto"/>
            <w:right w:val="none" w:sz="0" w:space="0" w:color="auto"/>
          </w:divBdr>
        </w:div>
        <w:div w:id="718170861">
          <w:marLeft w:val="640"/>
          <w:marRight w:val="0"/>
          <w:marTop w:val="0"/>
          <w:marBottom w:val="0"/>
          <w:divBdr>
            <w:top w:val="none" w:sz="0" w:space="0" w:color="auto"/>
            <w:left w:val="none" w:sz="0" w:space="0" w:color="auto"/>
            <w:bottom w:val="none" w:sz="0" w:space="0" w:color="auto"/>
            <w:right w:val="none" w:sz="0" w:space="0" w:color="auto"/>
          </w:divBdr>
        </w:div>
        <w:div w:id="761687214">
          <w:marLeft w:val="640"/>
          <w:marRight w:val="0"/>
          <w:marTop w:val="0"/>
          <w:marBottom w:val="0"/>
          <w:divBdr>
            <w:top w:val="none" w:sz="0" w:space="0" w:color="auto"/>
            <w:left w:val="none" w:sz="0" w:space="0" w:color="auto"/>
            <w:bottom w:val="none" w:sz="0" w:space="0" w:color="auto"/>
            <w:right w:val="none" w:sz="0" w:space="0" w:color="auto"/>
          </w:divBdr>
        </w:div>
        <w:div w:id="814838173">
          <w:marLeft w:val="640"/>
          <w:marRight w:val="0"/>
          <w:marTop w:val="0"/>
          <w:marBottom w:val="0"/>
          <w:divBdr>
            <w:top w:val="none" w:sz="0" w:space="0" w:color="auto"/>
            <w:left w:val="none" w:sz="0" w:space="0" w:color="auto"/>
            <w:bottom w:val="none" w:sz="0" w:space="0" w:color="auto"/>
            <w:right w:val="none" w:sz="0" w:space="0" w:color="auto"/>
          </w:divBdr>
        </w:div>
        <w:div w:id="857307454">
          <w:marLeft w:val="640"/>
          <w:marRight w:val="0"/>
          <w:marTop w:val="0"/>
          <w:marBottom w:val="0"/>
          <w:divBdr>
            <w:top w:val="none" w:sz="0" w:space="0" w:color="auto"/>
            <w:left w:val="none" w:sz="0" w:space="0" w:color="auto"/>
            <w:bottom w:val="none" w:sz="0" w:space="0" w:color="auto"/>
            <w:right w:val="none" w:sz="0" w:space="0" w:color="auto"/>
          </w:divBdr>
        </w:div>
        <w:div w:id="1348674174">
          <w:marLeft w:val="640"/>
          <w:marRight w:val="0"/>
          <w:marTop w:val="0"/>
          <w:marBottom w:val="0"/>
          <w:divBdr>
            <w:top w:val="none" w:sz="0" w:space="0" w:color="auto"/>
            <w:left w:val="none" w:sz="0" w:space="0" w:color="auto"/>
            <w:bottom w:val="none" w:sz="0" w:space="0" w:color="auto"/>
            <w:right w:val="none" w:sz="0" w:space="0" w:color="auto"/>
          </w:divBdr>
        </w:div>
        <w:div w:id="1796674421">
          <w:marLeft w:val="640"/>
          <w:marRight w:val="0"/>
          <w:marTop w:val="0"/>
          <w:marBottom w:val="0"/>
          <w:divBdr>
            <w:top w:val="none" w:sz="0" w:space="0" w:color="auto"/>
            <w:left w:val="none" w:sz="0" w:space="0" w:color="auto"/>
            <w:bottom w:val="none" w:sz="0" w:space="0" w:color="auto"/>
            <w:right w:val="none" w:sz="0" w:space="0" w:color="auto"/>
          </w:divBdr>
        </w:div>
      </w:divsChild>
    </w:div>
    <w:div w:id="98719781">
      <w:bodyDiv w:val="1"/>
      <w:marLeft w:val="0"/>
      <w:marRight w:val="0"/>
      <w:marTop w:val="0"/>
      <w:marBottom w:val="0"/>
      <w:divBdr>
        <w:top w:val="none" w:sz="0" w:space="0" w:color="auto"/>
        <w:left w:val="none" w:sz="0" w:space="0" w:color="auto"/>
        <w:bottom w:val="none" w:sz="0" w:space="0" w:color="auto"/>
        <w:right w:val="none" w:sz="0" w:space="0" w:color="auto"/>
      </w:divBdr>
      <w:divsChild>
        <w:div w:id="133763434">
          <w:marLeft w:val="640"/>
          <w:marRight w:val="0"/>
          <w:marTop w:val="0"/>
          <w:marBottom w:val="0"/>
          <w:divBdr>
            <w:top w:val="none" w:sz="0" w:space="0" w:color="auto"/>
            <w:left w:val="none" w:sz="0" w:space="0" w:color="auto"/>
            <w:bottom w:val="none" w:sz="0" w:space="0" w:color="auto"/>
            <w:right w:val="none" w:sz="0" w:space="0" w:color="auto"/>
          </w:divBdr>
        </w:div>
        <w:div w:id="180247577">
          <w:marLeft w:val="640"/>
          <w:marRight w:val="0"/>
          <w:marTop w:val="0"/>
          <w:marBottom w:val="0"/>
          <w:divBdr>
            <w:top w:val="none" w:sz="0" w:space="0" w:color="auto"/>
            <w:left w:val="none" w:sz="0" w:space="0" w:color="auto"/>
            <w:bottom w:val="none" w:sz="0" w:space="0" w:color="auto"/>
            <w:right w:val="none" w:sz="0" w:space="0" w:color="auto"/>
          </w:divBdr>
        </w:div>
        <w:div w:id="535123018">
          <w:marLeft w:val="640"/>
          <w:marRight w:val="0"/>
          <w:marTop w:val="0"/>
          <w:marBottom w:val="0"/>
          <w:divBdr>
            <w:top w:val="none" w:sz="0" w:space="0" w:color="auto"/>
            <w:left w:val="none" w:sz="0" w:space="0" w:color="auto"/>
            <w:bottom w:val="none" w:sz="0" w:space="0" w:color="auto"/>
            <w:right w:val="none" w:sz="0" w:space="0" w:color="auto"/>
          </w:divBdr>
        </w:div>
        <w:div w:id="591935431">
          <w:marLeft w:val="640"/>
          <w:marRight w:val="0"/>
          <w:marTop w:val="0"/>
          <w:marBottom w:val="0"/>
          <w:divBdr>
            <w:top w:val="none" w:sz="0" w:space="0" w:color="auto"/>
            <w:left w:val="none" w:sz="0" w:space="0" w:color="auto"/>
            <w:bottom w:val="none" w:sz="0" w:space="0" w:color="auto"/>
            <w:right w:val="none" w:sz="0" w:space="0" w:color="auto"/>
          </w:divBdr>
        </w:div>
        <w:div w:id="769279355">
          <w:marLeft w:val="640"/>
          <w:marRight w:val="0"/>
          <w:marTop w:val="0"/>
          <w:marBottom w:val="0"/>
          <w:divBdr>
            <w:top w:val="none" w:sz="0" w:space="0" w:color="auto"/>
            <w:left w:val="none" w:sz="0" w:space="0" w:color="auto"/>
            <w:bottom w:val="none" w:sz="0" w:space="0" w:color="auto"/>
            <w:right w:val="none" w:sz="0" w:space="0" w:color="auto"/>
          </w:divBdr>
        </w:div>
        <w:div w:id="811217036">
          <w:marLeft w:val="640"/>
          <w:marRight w:val="0"/>
          <w:marTop w:val="0"/>
          <w:marBottom w:val="0"/>
          <w:divBdr>
            <w:top w:val="none" w:sz="0" w:space="0" w:color="auto"/>
            <w:left w:val="none" w:sz="0" w:space="0" w:color="auto"/>
            <w:bottom w:val="none" w:sz="0" w:space="0" w:color="auto"/>
            <w:right w:val="none" w:sz="0" w:space="0" w:color="auto"/>
          </w:divBdr>
        </w:div>
        <w:div w:id="827863157">
          <w:marLeft w:val="640"/>
          <w:marRight w:val="0"/>
          <w:marTop w:val="0"/>
          <w:marBottom w:val="0"/>
          <w:divBdr>
            <w:top w:val="none" w:sz="0" w:space="0" w:color="auto"/>
            <w:left w:val="none" w:sz="0" w:space="0" w:color="auto"/>
            <w:bottom w:val="none" w:sz="0" w:space="0" w:color="auto"/>
            <w:right w:val="none" w:sz="0" w:space="0" w:color="auto"/>
          </w:divBdr>
        </w:div>
        <w:div w:id="1102652415">
          <w:marLeft w:val="640"/>
          <w:marRight w:val="0"/>
          <w:marTop w:val="0"/>
          <w:marBottom w:val="0"/>
          <w:divBdr>
            <w:top w:val="none" w:sz="0" w:space="0" w:color="auto"/>
            <w:left w:val="none" w:sz="0" w:space="0" w:color="auto"/>
            <w:bottom w:val="none" w:sz="0" w:space="0" w:color="auto"/>
            <w:right w:val="none" w:sz="0" w:space="0" w:color="auto"/>
          </w:divBdr>
        </w:div>
        <w:div w:id="1195850896">
          <w:marLeft w:val="640"/>
          <w:marRight w:val="0"/>
          <w:marTop w:val="0"/>
          <w:marBottom w:val="0"/>
          <w:divBdr>
            <w:top w:val="none" w:sz="0" w:space="0" w:color="auto"/>
            <w:left w:val="none" w:sz="0" w:space="0" w:color="auto"/>
            <w:bottom w:val="none" w:sz="0" w:space="0" w:color="auto"/>
            <w:right w:val="none" w:sz="0" w:space="0" w:color="auto"/>
          </w:divBdr>
        </w:div>
        <w:div w:id="1261984165">
          <w:marLeft w:val="640"/>
          <w:marRight w:val="0"/>
          <w:marTop w:val="0"/>
          <w:marBottom w:val="0"/>
          <w:divBdr>
            <w:top w:val="none" w:sz="0" w:space="0" w:color="auto"/>
            <w:left w:val="none" w:sz="0" w:space="0" w:color="auto"/>
            <w:bottom w:val="none" w:sz="0" w:space="0" w:color="auto"/>
            <w:right w:val="none" w:sz="0" w:space="0" w:color="auto"/>
          </w:divBdr>
        </w:div>
        <w:div w:id="1318805688">
          <w:marLeft w:val="640"/>
          <w:marRight w:val="0"/>
          <w:marTop w:val="0"/>
          <w:marBottom w:val="0"/>
          <w:divBdr>
            <w:top w:val="none" w:sz="0" w:space="0" w:color="auto"/>
            <w:left w:val="none" w:sz="0" w:space="0" w:color="auto"/>
            <w:bottom w:val="none" w:sz="0" w:space="0" w:color="auto"/>
            <w:right w:val="none" w:sz="0" w:space="0" w:color="auto"/>
          </w:divBdr>
        </w:div>
        <w:div w:id="1378965438">
          <w:marLeft w:val="640"/>
          <w:marRight w:val="0"/>
          <w:marTop w:val="0"/>
          <w:marBottom w:val="0"/>
          <w:divBdr>
            <w:top w:val="none" w:sz="0" w:space="0" w:color="auto"/>
            <w:left w:val="none" w:sz="0" w:space="0" w:color="auto"/>
            <w:bottom w:val="none" w:sz="0" w:space="0" w:color="auto"/>
            <w:right w:val="none" w:sz="0" w:space="0" w:color="auto"/>
          </w:divBdr>
        </w:div>
        <w:div w:id="1557357484">
          <w:marLeft w:val="640"/>
          <w:marRight w:val="0"/>
          <w:marTop w:val="0"/>
          <w:marBottom w:val="0"/>
          <w:divBdr>
            <w:top w:val="none" w:sz="0" w:space="0" w:color="auto"/>
            <w:left w:val="none" w:sz="0" w:space="0" w:color="auto"/>
            <w:bottom w:val="none" w:sz="0" w:space="0" w:color="auto"/>
            <w:right w:val="none" w:sz="0" w:space="0" w:color="auto"/>
          </w:divBdr>
        </w:div>
        <w:div w:id="1588028609">
          <w:marLeft w:val="640"/>
          <w:marRight w:val="0"/>
          <w:marTop w:val="0"/>
          <w:marBottom w:val="0"/>
          <w:divBdr>
            <w:top w:val="none" w:sz="0" w:space="0" w:color="auto"/>
            <w:left w:val="none" w:sz="0" w:space="0" w:color="auto"/>
            <w:bottom w:val="none" w:sz="0" w:space="0" w:color="auto"/>
            <w:right w:val="none" w:sz="0" w:space="0" w:color="auto"/>
          </w:divBdr>
        </w:div>
        <w:div w:id="1597983790">
          <w:marLeft w:val="640"/>
          <w:marRight w:val="0"/>
          <w:marTop w:val="0"/>
          <w:marBottom w:val="0"/>
          <w:divBdr>
            <w:top w:val="none" w:sz="0" w:space="0" w:color="auto"/>
            <w:left w:val="none" w:sz="0" w:space="0" w:color="auto"/>
            <w:bottom w:val="none" w:sz="0" w:space="0" w:color="auto"/>
            <w:right w:val="none" w:sz="0" w:space="0" w:color="auto"/>
          </w:divBdr>
        </w:div>
        <w:div w:id="1690637575">
          <w:marLeft w:val="640"/>
          <w:marRight w:val="0"/>
          <w:marTop w:val="0"/>
          <w:marBottom w:val="0"/>
          <w:divBdr>
            <w:top w:val="none" w:sz="0" w:space="0" w:color="auto"/>
            <w:left w:val="none" w:sz="0" w:space="0" w:color="auto"/>
            <w:bottom w:val="none" w:sz="0" w:space="0" w:color="auto"/>
            <w:right w:val="none" w:sz="0" w:space="0" w:color="auto"/>
          </w:divBdr>
        </w:div>
        <w:div w:id="1701318156">
          <w:marLeft w:val="640"/>
          <w:marRight w:val="0"/>
          <w:marTop w:val="0"/>
          <w:marBottom w:val="0"/>
          <w:divBdr>
            <w:top w:val="none" w:sz="0" w:space="0" w:color="auto"/>
            <w:left w:val="none" w:sz="0" w:space="0" w:color="auto"/>
            <w:bottom w:val="none" w:sz="0" w:space="0" w:color="auto"/>
            <w:right w:val="none" w:sz="0" w:space="0" w:color="auto"/>
          </w:divBdr>
        </w:div>
        <w:div w:id="1801143372">
          <w:marLeft w:val="640"/>
          <w:marRight w:val="0"/>
          <w:marTop w:val="0"/>
          <w:marBottom w:val="0"/>
          <w:divBdr>
            <w:top w:val="none" w:sz="0" w:space="0" w:color="auto"/>
            <w:left w:val="none" w:sz="0" w:space="0" w:color="auto"/>
            <w:bottom w:val="none" w:sz="0" w:space="0" w:color="auto"/>
            <w:right w:val="none" w:sz="0" w:space="0" w:color="auto"/>
          </w:divBdr>
        </w:div>
        <w:div w:id="1805006077">
          <w:marLeft w:val="640"/>
          <w:marRight w:val="0"/>
          <w:marTop w:val="0"/>
          <w:marBottom w:val="0"/>
          <w:divBdr>
            <w:top w:val="none" w:sz="0" w:space="0" w:color="auto"/>
            <w:left w:val="none" w:sz="0" w:space="0" w:color="auto"/>
            <w:bottom w:val="none" w:sz="0" w:space="0" w:color="auto"/>
            <w:right w:val="none" w:sz="0" w:space="0" w:color="auto"/>
          </w:divBdr>
        </w:div>
        <w:div w:id="1882086308">
          <w:marLeft w:val="640"/>
          <w:marRight w:val="0"/>
          <w:marTop w:val="0"/>
          <w:marBottom w:val="0"/>
          <w:divBdr>
            <w:top w:val="none" w:sz="0" w:space="0" w:color="auto"/>
            <w:left w:val="none" w:sz="0" w:space="0" w:color="auto"/>
            <w:bottom w:val="none" w:sz="0" w:space="0" w:color="auto"/>
            <w:right w:val="none" w:sz="0" w:space="0" w:color="auto"/>
          </w:divBdr>
        </w:div>
        <w:div w:id="2113015019">
          <w:marLeft w:val="640"/>
          <w:marRight w:val="0"/>
          <w:marTop w:val="0"/>
          <w:marBottom w:val="0"/>
          <w:divBdr>
            <w:top w:val="none" w:sz="0" w:space="0" w:color="auto"/>
            <w:left w:val="none" w:sz="0" w:space="0" w:color="auto"/>
            <w:bottom w:val="none" w:sz="0" w:space="0" w:color="auto"/>
            <w:right w:val="none" w:sz="0" w:space="0" w:color="auto"/>
          </w:divBdr>
        </w:div>
      </w:divsChild>
    </w:div>
    <w:div w:id="99037474">
      <w:bodyDiv w:val="1"/>
      <w:marLeft w:val="0"/>
      <w:marRight w:val="0"/>
      <w:marTop w:val="0"/>
      <w:marBottom w:val="0"/>
      <w:divBdr>
        <w:top w:val="none" w:sz="0" w:space="0" w:color="auto"/>
        <w:left w:val="none" w:sz="0" w:space="0" w:color="auto"/>
        <w:bottom w:val="none" w:sz="0" w:space="0" w:color="auto"/>
        <w:right w:val="none" w:sz="0" w:space="0" w:color="auto"/>
      </w:divBdr>
      <w:divsChild>
        <w:div w:id="1865551933">
          <w:marLeft w:val="640"/>
          <w:marRight w:val="0"/>
          <w:marTop w:val="0"/>
          <w:marBottom w:val="0"/>
          <w:divBdr>
            <w:top w:val="none" w:sz="0" w:space="0" w:color="auto"/>
            <w:left w:val="none" w:sz="0" w:space="0" w:color="auto"/>
            <w:bottom w:val="none" w:sz="0" w:space="0" w:color="auto"/>
            <w:right w:val="none" w:sz="0" w:space="0" w:color="auto"/>
          </w:divBdr>
        </w:div>
        <w:div w:id="1401060244">
          <w:marLeft w:val="640"/>
          <w:marRight w:val="0"/>
          <w:marTop w:val="0"/>
          <w:marBottom w:val="0"/>
          <w:divBdr>
            <w:top w:val="none" w:sz="0" w:space="0" w:color="auto"/>
            <w:left w:val="none" w:sz="0" w:space="0" w:color="auto"/>
            <w:bottom w:val="none" w:sz="0" w:space="0" w:color="auto"/>
            <w:right w:val="none" w:sz="0" w:space="0" w:color="auto"/>
          </w:divBdr>
        </w:div>
        <w:div w:id="643776469">
          <w:marLeft w:val="640"/>
          <w:marRight w:val="0"/>
          <w:marTop w:val="0"/>
          <w:marBottom w:val="0"/>
          <w:divBdr>
            <w:top w:val="none" w:sz="0" w:space="0" w:color="auto"/>
            <w:left w:val="none" w:sz="0" w:space="0" w:color="auto"/>
            <w:bottom w:val="none" w:sz="0" w:space="0" w:color="auto"/>
            <w:right w:val="none" w:sz="0" w:space="0" w:color="auto"/>
          </w:divBdr>
        </w:div>
        <w:div w:id="208809175">
          <w:marLeft w:val="640"/>
          <w:marRight w:val="0"/>
          <w:marTop w:val="0"/>
          <w:marBottom w:val="0"/>
          <w:divBdr>
            <w:top w:val="none" w:sz="0" w:space="0" w:color="auto"/>
            <w:left w:val="none" w:sz="0" w:space="0" w:color="auto"/>
            <w:bottom w:val="none" w:sz="0" w:space="0" w:color="auto"/>
            <w:right w:val="none" w:sz="0" w:space="0" w:color="auto"/>
          </w:divBdr>
        </w:div>
        <w:div w:id="1703284057">
          <w:marLeft w:val="640"/>
          <w:marRight w:val="0"/>
          <w:marTop w:val="0"/>
          <w:marBottom w:val="0"/>
          <w:divBdr>
            <w:top w:val="none" w:sz="0" w:space="0" w:color="auto"/>
            <w:left w:val="none" w:sz="0" w:space="0" w:color="auto"/>
            <w:bottom w:val="none" w:sz="0" w:space="0" w:color="auto"/>
            <w:right w:val="none" w:sz="0" w:space="0" w:color="auto"/>
          </w:divBdr>
        </w:div>
        <w:div w:id="1711295599">
          <w:marLeft w:val="640"/>
          <w:marRight w:val="0"/>
          <w:marTop w:val="0"/>
          <w:marBottom w:val="0"/>
          <w:divBdr>
            <w:top w:val="none" w:sz="0" w:space="0" w:color="auto"/>
            <w:left w:val="none" w:sz="0" w:space="0" w:color="auto"/>
            <w:bottom w:val="none" w:sz="0" w:space="0" w:color="auto"/>
            <w:right w:val="none" w:sz="0" w:space="0" w:color="auto"/>
          </w:divBdr>
        </w:div>
        <w:div w:id="684064825">
          <w:marLeft w:val="640"/>
          <w:marRight w:val="0"/>
          <w:marTop w:val="0"/>
          <w:marBottom w:val="0"/>
          <w:divBdr>
            <w:top w:val="none" w:sz="0" w:space="0" w:color="auto"/>
            <w:left w:val="none" w:sz="0" w:space="0" w:color="auto"/>
            <w:bottom w:val="none" w:sz="0" w:space="0" w:color="auto"/>
            <w:right w:val="none" w:sz="0" w:space="0" w:color="auto"/>
          </w:divBdr>
        </w:div>
        <w:div w:id="1561672484">
          <w:marLeft w:val="640"/>
          <w:marRight w:val="0"/>
          <w:marTop w:val="0"/>
          <w:marBottom w:val="0"/>
          <w:divBdr>
            <w:top w:val="none" w:sz="0" w:space="0" w:color="auto"/>
            <w:left w:val="none" w:sz="0" w:space="0" w:color="auto"/>
            <w:bottom w:val="none" w:sz="0" w:space="0" w:color="auto"/>
            <w:right w:val="none" w:sz="0" w:space="0" w:color="auto"/>
          </w:divBdr>
        </w:div>
        <w:div w:id="1632707728">
          <w:marLeft w:val="640"/>
          <w:marRight w:val="0"/>
          <w:marTop w:val="0"/>
          <w:marBottom w:val="0"/>
          <w:divBdr>
            <w:top w:val="none" w:sz="0" w:space="0" w:color="auto"/>
            <w:left w:val="none" w:sz="0" w:space="0" w:color="auto"/>
            <w:bottom w:val="none" w:sz="0" w:space="0" w:color="auto"/>
            <w:right w:val="none" w:sz="0" w:space="0" w:color="auto"/>
          </w:divBdr>
        </w:div>
        <w:div w:id="771318146">
          <w:marLeft w:val="640"/>
          <w:marRight w:val="0"/>
          <w:marTop w:val="0"/>
          <w:marBottom w:val="0"/>
          <w:divBdr>
            <w:top w:val="none" w:sz="0" w:space="0" w:color="auto"/>
            <w:left w:val="none" w:sz="0" w:space="0" w:color="auto"/>
            <w:bottom w:val="none" w:sz="0" w:space="0" w:color="auto"/>
            <w:right w:val="none" w:sz="0" w:space="0" w:color="auto"/>
          </w:divBdr>
        </w:div>
        <w:div w:id="260259895">
          <w:marLeft w:val="640"/>
          <w:marRight w:val="0"/>
          <w:marTop w:val="0"/>
          <w:marBottom w:val="0"/>
          <w:divBdr>
            <w:top w:val="none" w:sz="0" w:space="0" w:color="auto"/>
            <w:left w:val="none" w:sz="0" w:space="0" w:color="auto"/>
            <w:bottom w:val="none" w:sz="0" w:space="0" w:color="auto"/>
            <w:right w:val="none" w:sz="0" w:space="0" w:color="auto"/>
          </w:divBdr>
        </w:div>
        <w:div w:id="487981211">
          <w:marLeft w:val="640"/>
          <w:marRight w:val="0"/>
          <w:marTop w:val="0"/>
          <w:marBottom w:val="0"/>
          <w:divBdr>
            <w:top w:val="none" w:sz="0" w:space="0" w:color="auto"/>
            <w:left w:val="none" w:sz="0" w:space="0" w:color="auto"/>
            <w:bottom w:val="none" w:sz="0" w:space="0" w:color="auto"/>
            <w:right w:val="none" w:sz="0" w:space="0" w:color="auto"/>
          </w:divBdr>
        </w:div>
        <w:div w:id="1605115270">
          <w:marLeft w:val="640"/>
          <w:marRight w:val="0"/>
          <w:marTop w:val="0"/>
          <w:marBottom w:val="0"/>
          <w:divBdr>
            <w:top w:val="none" w:sz="0" w:space="0" w:color="auto"/>
            <w:left w:val="none" w:sz="0" w:space="0" w:color="auto"/>
            <w:bottom w:val="none" w:sz="0" w:space="0" w:color="auto"/>
            <w:right w:val="none" w:sz="0" w:space="0" w:color="auto"/>
          </w:divBdr>
        </w:div>
        <w:div w:id="1041443872">
          <w:marLeft w:val="640"/>
          <w:marRight w:val="0"/>
          <w:marTop w:val="0"/>
          <w:marBottom w:val="0"/>
          <w:divBdr>
            <w:top w:val="none" w:sz="0" w:space="0" w:color="auto"/>
            <w:left w:val="none" w:sz="0" w:space="0" w:color="auto"/>
            <w:bottom w:val="none" w:sz="0" w:space="0" w:color="auto"/>
            <w:right w:val="none" w:sz="0" w:space="0" w:color="auto"/>
          </w:divBdr>
        </w:div>
        <w:div w:id="967662454">
          <w:marLeft w:val="640"/>
          <w:marRight w:val="0"/>
          <w:marTop w:val="0"/>
          <w:marBottom w:val="0"/>
          <w:divBdr>
            <w:top w:val="none" w:sz="0" w:space="0" w:color="auto"/>
            <w:left w:val="none" w:sz="0" w:space="0" w:color="auto"/>
            <w:bottom w:val="none" w:sz="0" w:space="0" w:color="auto"/>
            <w:right w:val="none" w:sz="0" w:space="0" w:color="auto"/>
          </w:divBdr>
        </w:div>
        <w:div w:id="1845781305">
          <w:marLeft w:val="640"/>
          <w:marRight w:val="0"/>
          <w:marTop w:val="0"/>
          <w:marBottom w:val="0"/>
          <w:divBdr>
            <w:top w:val="none" w:sz="0" w:space="0" w:color="auto"/>
            <w:left w:val="none" w:sz="0" w:space="0" w:color="auto"/>
            <w:bottom w:val="none" w:sz="0" w:space="0" w:color="auto"/>
            <w:right w:val="none" w:sz="0" w:space="0" w:color="auto"/>
          </w:divBdr>
        </w:div>
        <w:div w:id="669718434">
          <w:marLeft w:val="640"/>
          <w:marRight w:val="0"/>
          <w:marTop w:val="0"/>
          <w:marBottom w:val="0"/>
          <w:divBdr>
            <w:top w:val="none" w:sz="0" w:space="0" w:color="auto"/>
            <w:left w:val="none" w:sz="0" w:space="0" w:color="auto"/>
            <w:bottom w:val="none" w:sz="0" w:space="0" w:color="auto"/>
            <w:right w:val="none" w:sz="0" w:space="0" w:color="auto"/>
          </w:divBdr>
        </w:div>
        <w:div w:id="488667425">
          <w:marLeft w:val="640"/>
          <w:marRight w:val="0"/>
          <w:marTop w:val="0"/>
          <w:marBottom w:val="0"/>
          <w:divBdr>
            <w:top w:val="none" w:sz="0" w:space="0" w:color="auto"/>
            <w:left w:val="none" w:sz="0" w:space="0" w:color="auto"/>
            <w:bottom w:val="none" w:sz="0" w:space="0" w:color="auto"/>
            <w:right w:val="none" w:sz="0" w:space="0" w:color="auto"/>
          </w:divBdr>
        </w:div>
        <w:div w:id="1961522810">
          <w:marLeft w:val="640"/>
          <w:marRight w:val="0"/>
          <w:marTop w:val="0"/>
          <w:marBottom w:val="0"/>
          <w:divBdr>
            <w:top w:val="none" w:sz="0" w:space="0" w:color="auto"/>
            <w:left w:val="none" w:sz="0" w:space="0" w:color="auto"/>
            <w:bottom w:val="none" w:sz="0" w:space="0" w:color="auto"/>
            <w:right w:val="none" w:sz="0" w:space="0" w:color="auto"/>
          </w:divBdr>
        </w:div>
        <w:div w:id="153647118">
          <w:marLeft w:val="640"/>
          <w:marRight w:val="0"/>
          <w:marTop w:val="0"/>
          <w:marBottom w:val="0"/>
          <w:divBdr>
            <w:top w:val="none" w:sz="0" w:space="0" w:color="auto"/>
            <w:left w:val="none" w:sz="0" w:space="0" w:color="auto"/>
            <w:bottom w:val="none" w:sz="0" w:space="0" w:color="auto"/>
            <w:right w:val="none" w:sz="0" w:space="0" w:color="auto"/>
          </w:divBdr>
        </w:div>
        <w:div w:id="851795462">
          <w:marLeft w:val="640"/>
          <w:marRight w:val="0"/>
          <w:marTop w:val="0"/>
          <w:marBottom w:val="0"/>
          <w:divBdr>
            <w:top w:val="none" w:sz="0" w:space="0" w:color="auto"/>
            <w:left w:val="none" w:sz="0" w:space="0" w:color="auto"/>
            <w:bottom w:val="none" w:sz="0" w:space="0" w:color="auto"/>
            <w:right w:val="none" w:sz="0" w:space="0" w:color="auto"/>
          </w:divBdr>
        </w:div>
        <w:div w:id="1596476004">
          <w:marLeft w:val="640"/>
          <w:marRight w:val="0"/>
          <w:marTop w:val="0"/>
          <w:marBottom w:val="0"/>
          <w:divBdr>
            <w:top w:val="none" w:sz="0" w:space="0" w:color="auto"/>
            <w:left w:val="none" w:sz="0" w:space="0" w:color="auto"/>
            <w:bottom w:val="none" w:sz="0" w:space="0" w:color="auto"/>
            <w:right w:val="none" w:sz="0" w:space="0" w:color="auto"/>
          </w:divBdr>
        </w:div>
        <w:div w:id="454835915">
          <w:marLeft w:val="640"/>
          <w:marRight w:val="0"/>
          <w:marTop w:val="0"/>
          <w:marBottom w:val="0"/>
          <w:divBdr>
            <w:top w:val="none" w:sz="0" w:space="0" w:color="auto"/>
            <w:left w:val="none" w:sz="0" w:space="0" w:color="auto"/>
            <w:bottom w:val="none" w:sz="0" w:space="0" w:color="auto"/>
            <w:right w:val="none" w:sz="0" w:space="0" w:color="auto"/>
          </w:divBdr>
        </w:div>
        <w:div w:id="1499617224">
          <w:marLeft w:val="640"/>
          <w:marRight w:val="0"/>
          <w:marTop w:val="0"/>
          <w:marBottom w:val="0"/>
          <w:divBdr>
            <w:top w:val="none" w:sz="0" w:space="0" w:color="auto"/>
            <w:left w:val="none" w:sz="0" w:space="0" w:color="auto"/>
            <w:bottom w:val="none" w:sz="0" w:space="0" w:color="auto"/>
            <w:right w:val="none" w:sz="0" w:space="0" w:color="auto"/>
          </w:divBdr>
        </w:div>
        <w:div w:id="694162507">
          <w:marLeft w:val="640"/>
          <w:marRight w:val="0"/>
          <w:marTop w:val="0"/>
          <w:marBottom w:val="0"/>
          <w:divBdr>
            <w:top w:val="none" w:sz="0" w:space="0" w:color="auto"/>
            <w:left w:val="none" w:sz="0" w:space="0" w:color="auto"/>
            <w:bottom w:val="none" w:sz="0" w:space="0" w:color="auto"/>
            <w:right w:val="none" w:sz="0" w:space="0" w:color="auto"/>
          </w:divBdr>
        </w:div>
        <w:div w:id="135950961">
          <w:marLeft w:val="640"/>
          <w:marRight w:val="0"/>
          <w:marTop w:val="0"/>
          <w:marBottom w:val="0"/>
          <w:divBdr>
            <w:top w:val="none" w:sz="0" w:space="0" w:color="auto"/>
            <w:left w:val="none" w:sz="0" w:space="0" w:color="auto"/>
            <w:bottom w:val="none" w:sz="0" w:space="0" w:color="auto"/>
            <w:right w:val="none" w:sz="0" w:space="0" w:color="auto"/>
          </w:divBdr>
        </w:div>
        <w:div w:id="1648851119">
          <w:marLeft w:val="640"/>
          <w:marRight w:val="0"/>
          <w:marTop w:val="0"/>
          <w:marBottom w:val="0"/>
          <w:divBdr>
            <w:top w:val="none" w:sz="0" w:space="0" w:color="auto"/>
            <w:left w:val="none" w:sz="0" w:space="0" w:color="auto"/>
            <w:bottom w:val="none" w:sz="0" w:space="0" w:color="auto"/>
            <w:right w:val="none" w:sz="0" w:space="0" w:color="auto"/>
          </w:divBdr>
        </w:div>
        <w:div w:id="998000094">
          <w:marLeft w:val="640"/>
          <w:marRight w:val="0"/>
          <w:marTop w:val="0"/>
          <w:marBottom w:val="0"/>
          <w:divBdr>
            <w:top w:val="none" w:sz="0" w:space="0" w:color="auto"/>
            <w:left w:val="none" w:sz="0" w:space="0" w:color="auto"/>
            <w:bottom w:val="none" w:sz="0" w:space="0" w:color="auto"/>
            <w:right w:val="none" w:sz="0" w:space="0" w:color="auto"/>
          </w:divBdr>
        </w:div>
        <w:div w:id="1072973360">
          <w:marLeft w:val="640"/>
          <w:marRight w:val="0"/>
          <w:marTop w:val="0"/>
          <w:marBottom w:val="0"/>
          <w:divBdr>
            <w:top w:val="none" w:sz="0" w:space="0" w:color="auto"/>
            <w:left w:val="none" w:sz="0" w:space="0" w:color="auto"/>
            <w:bottom w:val="none" w:sz="0" w:space="0" w:color="auto"/>
            <w:right w:val="none" w:sz="0" w:space="0" w:color="auto"/>
          </w:divBdr>
        </w:div>
        <w:div w:id="1956211911">
          <w:marLeft w:val="640"/>
          <w:marRight w:val="0"/>
          <w:marTop w:val="0"/>
          <w:marBottom w:val="0"/>
          <w:divBdr>
            <w:top w:val="none" w:sz="0" w:space="0" w:color="auto"/>
            <w:left w:val="none" w:sz="0" w:space="0" w:color="auto"/>
            <w:bottom w:val="none" w:sz="0" w:space="0" w:color="auto"/>
            <w:right w:val="none" w:sz="0" w:space="0" w:color="auto"/>
          </w:divBdr>
        </w:div>
        <w:div w:id="157313590">
          <w:marLeft w:val="640"/>
          <w:marRight w:val="0"/>
          <w:marTop w:val="0"/>
          <w:marBottom w:val="0"/>
          <w:divBdr>
            <w:top w:val="none" w:sz="0" w:space="0" w:color="auto"/>
            <w:left w:val="none" w:sz="0" w:space="0" w:color="auto"/>
            <w:bottom w:val="none" w:sz="0" w:space="0" w:color="auto"/>
            <w:right w:val="none" w:sz="0" w:space="0" w:color="auto"/>
          </w:divBdr>
        </w:div>
        <w:div w:id="1950769251">
          <w:marLeft w:val="640"/>
          <w:marRight w:val="0"/>
          <w:marTop w:val="0"/>
          <w:marBottom w:val="0"/>
          <w:divBdr>
            <w:top w:val="none" w:sz="0" w:space="0" w:color="auto"/>
            <w:left w:val="none" w:sz="0" w:space="0" w:color="auto"/>
            <w:bottom w:val="none" w:sz="0" w:space="0" w:color="auto"/>
            <w:right w:val="none" w:sz="0" w:space="0" w:color="auto"/>
          </w:divBdr>
        </w:div>
        <w:div w:id="451629404">
          <w:marLeft w:val="640"/>
          <w:marRight w:val="0"/>
          <w:marTop w:val="0"/>
          <w:marBottom w:val="0"/>
          <w:divBdr>
            <w:top w:val="none" w:sz="0" w:space="0" w:color="auto"/>
            <w:left w:val="none" w:sz="0" w:space="0" w:color="auto"/>
            <w:bottom w:val="none" w:sz="0" w:space="0" w:color="auto"/>
            <w:right w:val="none" w:sz="0" w:space="0" w:color="auto"/>
          </w:divBdr>
        </w:div>
        <w:div w:id="996953897">
          <w:marLeft w:val="640"/>
          <w:marRight w:val="0"/>
          <w:marTop w:val="0"/>
          <w:marBottom w:val="0"/>
          <w:divBdr>
            <w:top w:val="none" w:sz="0" w:space="0" w:color="auto"/>
            <w:left w:val="none" w:sz="0" w:space="0" w:color="auto"/>
            <w:bottom w:val="none" w:sz="0" w:space="0" w:color="auto"/>
            <w:right w:val="none" w:sz="0" w:space="0" w:color="auto"/>
          </w:divBdr>
        </w:div>
        <w:div w:id="2113429204">
          <w:marLeft w:val="640"/>
          <w:marRight w:val="0"/>
          <w:marTop w:val="0"/>
          <w:marBottom w:val="0"/>
          <w:divBdr>
            <w:top w:val="none" w:sz="0" w:space="0" w:color="auto"/>
            <w:left w:val="none" w:sz="0" w:space="0" w:color="auto"/>
            <w:bottom w:val="none" w:sz="0" w:space="0" w:color="auto"/>
            <w:right w:val="none" w:sz="0" w:space="0" w:color="auto"/>
          </w:divBdr>
        </w:div>
        <w:div w:id="1535267350">
          <w:marLeft w:val="640"/>
          <w:marRight w:val="0"/>
          <w:marTop w:val="0"/>
          <w:marBottom w:val="0"/>
          <w:divBdr>
            <w:top w:val="none" w:sz="0" w:space="0" w:color="auto"/>
            <w:left w:val="none" w:sz="0" w:space="0" w:color="auto"/>
            <w:bottom w:val="none" w:sz="0" w:space="0" w:color="auto"/>
            <w:right w:val="none" w:sz="0" w:space="0" w:color="auto"/>
          </w:divBdr>
        </w:div>
      </w:divsChild>
    </w:div>
    <w:div w:id="100149481">
      <w:bodyDiv w:val="1"/>
      <w:marLeft w:val="0"/>
      <w:marRight w:val="0"/>
      <w:marTop w:val="0"/>
      <w:marBottom w:val="0"/>
      <w:divBdr>
        <w:top w:val="none" w:sz="0" w:space="0" w:color="auto"/>
        <w:left w:val="none" w:sz="0" w:space="0" w:color="auto"/>
        <w:bottom w:val="none" w:sz="0" w:space="0" w:color="auto"/>
        <w:right w:val="none" w:sz="0" w:space="0" w:color="auto"/>
      </w:divBdr>
      <w:divsChild>
        <w:div w:id="134297784">
          <w:marLeft w:val="640"/>
          <w:marRight w:val="0"/>
          <w:marTop w:val="0"/>
          <w:marBottom w:val="0"/>
          <w:divBdr>
            <w:top w:val="none" w:sz="0" w:space="0" w:color="auto"/>
            <w:left w:val="none" w:sz="0" w:space="0" w:color="auto"/>
            <w:bottom w:val="none" w:sz="0" w:space="0" w:color="auto"/>
            <w:right w:val="none" w:sz="0" w:space="0" w:color="auto"/>
          </w:divBdr>
        </w:div>
        <w:div w:id="474227285">
          <w:marLeft w:val="640"/>
          <w:marRight w:val="0"/>
          <w:marTop w:val="0"/>
          <w:marBottom w:val="0"/>
          <w:divBdr>
            <w:top w:val="none" w:sz="0" w:space="0" w:color="auto"/>
            <w:left w:val="none" w:sz="0" w:space="0" w:color="auto"/>
            <w:bottom w:val="none" w:sz="0" w:space="0" w:color="auto"/>
            <w:right w:val="none" w:sz="0" w:space="0" w:color="auto"/>
          </w:divBdr>
        </w:div>
        <w:div w:id="486627035">
          <w:marLeft w:val="640"/>
          <w:marRight w:val="0"/>
          <w:marTop w:val="0"/>
          <w:marBottom w:val="0"/>
          <w:divBdr>
            <w:top w:val="none" w:sz="0" w:space="0" w:color="auto"/>
            <w:left w:val="none" w:sz="0" w:space="0" w:color="auto"/>
            <w:bottom w:val="none" w:sz="0" w:space="0" w:color="auto"/>
            <w:right w:val="none" w:sz="0" w:space="0" w:color="auto"/>
          </w:divBdr>
        </w:div>
        <w:div w:id="798189446">
          <w:marLeft w:val="640"/>
          <w:marRight w:val="0"/>
          <w:marTop w:val="0"/>
          <w:marBottom w:val="0"/>
          <w:divBdr>
            <w:top w:val="none" w:sz="0" w:space="0" w:color="auto"/>
            <w:left w:val="none" w:sz="0" w:space="0" w:color="auto"/>
            <w:bottom w:val="none" w:sz="0" w:space="0" w:color="auto"/>
            <w:right w:val="none" w:sz="0" w:space="0" w:color="auto"/>
          </w:divBdr>
        </w:div>
        <w:div w:id="1138916575">
          <w:marLeft w:val="640"/>
          <w:marRight w:val="0"/>
          <w:marTop w:val="0"/>
          <w:marBottom w:val="0"/>
          <w:divBdr>
            <w:top w:val="none" w:sz="0" w:space="0" w:color="auto"/>
            <w:left w:val="none" w:sz="0" w:space="0" w:color="auto"/>
            <w:bottom w:val="none" w:sz="0" w:space="0" w:color="auto"/>
            <w:right w:val="none" w:sz="0" w:space="0" w:color="auto"/>
          </w:divBdr>
        </w:div>
        <w:div w:id="1160582827">
          <w:marLeft w:val="640"/>
          <w:marRight w:val="0"/>
          <w:marTop w:val="0"/>
          <w:marBottom w:val="0"/>
          <w:divBdr>
            <w:top w:val="none" w:sz="0" w:space="0" w:color="auto"/>
            <w:left w:val="none" w:sz="0" w:space="0" w:color="auto"/>
            <w:bottom w:val="none" w:sz="0" w:space="0" w:color="auto"/>
            <w:right w:val="none" w:sz="0" w:space="0" w:color="auto"/>
          </w:divBdr>
        </w:div>
        <w:div w:id="1272585724">
          <w:marLeft w:val="640"/>
          <w:marRight w:val="0"/>
          <w:marTop w:val="0"/>
          <w:marBottom w:val="0"/>
          <w:divBdr>
            <w:top w:val="none" w:sz="0" w:space="0" w:color="auto"/>
            <w:left w:val="none" w:sz="0" w:space="0" w:color="auto"/>
            <w:bottom w:val="none" w:sz="0" w:space="0" w:color="auto"/>
            <w:right w:val="none" w:sz="0" w:space="0" w:color="auto"/>
          </w:divBdr>
        </w:div>
        <w:div w:id="1327637617">
          <w:marLeft w:val="640"/>
          <w:marRight w:val="0"/>
          <w:marTop w:val="0"/>
          <w:marBottom w:val="0"/>
          <w:divBdr>
            <w:top w:val="none" w:sz="0" w:space="0" w:color="auto"/>
            <w:left w:val="none" w:sz="0" w:space="0" w:color="auto"/>
            <w:bottom w:val="none" w:sz="0" w:space="0" w:color="auto"/>
            <w:right w:val="none" w:sz="0" w:space="0" w:color="auto"/>
          </w:divBdr>
        </w:div>
        <w:div w:id="1363553956">
          <w:marLeft w:val="640"/>
          <w:marRight w:val="0"/>
          <w:marTop w:val="0"/>
          <w:marBottom w:val="0"/>
          <w:divBdr>
            <w:top w:val="none" w:sz="0" w:space="0" w:color="auto"/>
            <w:left w:val="none" w:sz="0" w:space="0" w:color="auto"/>
            <w:bottom w:val="none" w:sz="0" w:space="0" w:color="auto"/>
            <w:right w:val="none" w:sz="0" w:space="0" w:color="auto"/>
          </w:divBdr>
        </w:div>
        <w:div w:id="1489438299">
          <w:marLeft w:val="640"/>
          <w:marRight w:val="0"/>
          <w:marTop w:val="0"/>
          <w:marBottom w:val="0"/>
          <w:divBdr>
            <w:top w:val="none" w:sz="0" w:space="0" w:color="auto"/>
            <w:left w:val="none" w:sz="0" w:space="0" w:color="auto"/>
            <w:bottom w:val="none" w:sz="0" w:space="0" w:color="auto"/>
            <w:right w:val="none" w:sz="0" w:space="0" w:color="auto"/>
          </w:divBdr>
        </w:div>
        <w:div w:id="1669211692">
          <w:marLeft w:val="640"/>
          <w:marRight w:val="0"/>
          <w:marTop w:val="0"/>
          <w:marBottom w:val="0"/>
          <w:divBdr>
            <w:top w:val="none" w:sz="0" w:space="0" w:color="auto"/>
            <w:left w:val="none" w:sz="0" w:space="0" w:color="auto"/>
            <w:bottom w:val="none" w:sz="0" w:space="0" w:color="auto"/>
            <w:right w:val="none" w:sz="0" w:space="0" w:color="auto"/>
          </w:divBdr>
        </w:div>
        <w:div w:id="1763062369">
          <w:marLeft w:val="640"/>
          <w:marRight w:val="0"/>
          <w:marTop w:val="0"/>
          <w:marBottom w:val="0"/>
          <w:divBdr>
            <w:top w:val="none" w:sz="0" w:space="0" w:color="auto"/>
            <w:left w:val="none" w:sz="0" w:space="0" w:color="auto"/>
            <w:bottom w:val="none" w:sz="0" w:space="0" w:color="auto"/>
            <w:right w:val="none" w:sz="0" w:space="0" w:color="auto"/>
          </w:divBdr>
        </w:div>
        <w:div w:id="1922252979">
          <w:marLeft w:val="640"/>
          <w:marRight w:val="0"/>
          <w:marTop w:val="0"/>
          <w:marBottom w:val="0"/>
          <w:divBdr>
            <w:top w:val="none" w:sz="0" w:space="0" w:color="auto"/>
            <w:left w:val="none" w:sz="0" w:space="0" w:color="auto"/>
            <w:bottom w:val="none" w:sz="0" w:space="0" w:color="auto"/>
            <w:right w:val="none" w:sz="0" w:space="0" w:color="auto"/>
          </w:divBdr>
        </w:div>
        <w:div w:id="2089879866">
          <w:marLeft w:val="640"/>
          <w:marRight w:val="0"/>
          <w:marTop w:val="0"/>
          <w:marBottom w:val="0"/>
          <w:divBdr>
            <w:top w:val="none" w:sz="0" w:space="0" w:color="auto"/>
            <w:left w:val="none" w:sz="0" w:space="0" w:color="auto"/>
            <w:bottom w:val="none" w:sz="0" w:space="0" w:color="auto"/>
            <w:right w:val="none" w:sz="0" w:space="0" w:color="auto"/>
          </w:divBdr>
        </w:div>
      </w:divsChild>
    </w:div>
    <w:div w:id="101268213">
      <w:bodyDiv w:val="1"/>
      <w:marLeft w:val="0"/>
      <w:marRight w:val="0"/>
      <w:marTop w:val="0"/>
      <w:marBottom w:val="0"/>
      <w:divBdr>
        <w:top w:val="none" w:sz="0" w:space="0" w:color="auto"/>
        <w:left w:val="none" w:sz="0" w:space="0" w:color="auto"/>
        <w:bottom w:val="none" w:sz="0" w:space="0" w:color="auto"/>
        <w:right w:val="none" w:sz="0" w:space="0" w:color="auto"/>
      </w:divBdr>
      <w:divsChild>
        <w:div w:id="475218021">
          <w:marLeft w:val="640"/>
          <w:marRight w:val="0"/>
          <w:marTop w:val="0"/>
          <w:marBottom w:val="0"/>
          <w:divBdr>
            <w:top w:val="none" w:sz="0" w:space="0" w:color="auto"/>
            <w:left w:val="none" w:sz="0" w:space="0" w:color="auto"/>
            <w:bottom w:val="none" w:sz="0" w:space="0" w:color="auto"/>
            <w:right w:val="none" w:sz="0" w:space="0" w:color="auto"/>
          </w:divBdr>
        </w:div>
        <w:div w:id="1807508363">
          <w:marLeft w:val="640"/>
          <w:marRight w:val="0"/>
          <w:marTop w:val="0"/>
          <w:marBottom w:val="0"/>
          <w:divBdr>
            <w:top w:val="none" w:sz="0" w:space="0" w:color="auto"/>
            <w:left w:val="none" w:sz="0" w:space="0" w:color="auto"/>
            <w:bottom w:val="none" w:sz="0" w:space="0" w:color="auto"/>
            <w:right w:val="none" w:sz="0" w:space="0" w:color="auto"/>
          </w:divBdr>
        </w:div>
        <w:div w:id="1489324168">
          <w:marLeft w:val="640"/>
          <w:marRight w:val="0"/>
          <w:marTop w:val="0"/>
          <w:marBottom w:val="0"/>
          <w:divBdr>
            <w:top w:val="none" w:sz="0" w:space="0" w:color="auto"/>
            <w:left w:val="none" w:sz="0" w:space="0" w:color="auto"/>
            <w:bottom w:val="none" w:sz="0" w:space="0" w:color="auto"/>
            <w:right w:val="none" w:sz="0" w:space="0" w:color="auto"/>
          </w:divBdr>
        </w:div>
        <w:div w:id="1370718092">
          <w:marLeft w:val="640"/>
          <w:marRight w:val="0"/>
          <w:marTop w:val="0"/>
          <w:marBottom w:val="0"/>
          <w:divBdr>
            <w:top w:val="none" w:sz="0" w:space="0" w:color="auto"/>
            <w:left w:val="none" w:sz="0" w:space="0" w:color="auto"/>
            <w:bottom w:val="none" w:sz="0" w:space="0" w:color="auto"/>
            <w:right w:val="none" w:sz="0" w:space="0" w:color="auto"/>
          </w:divBdr>
        </w:div>
        <w:div w:id="626551622">
          <w:marLeft w:val="640"/>
          <w:marRight w:val="0"/>
          <w:marTop w:val="0"/>
          <w:marBottom w:val="0"/>
          <w:divBdr>
            <w:top w:val="none" w:sz="0" w:space="0" w:color="auto"/>
            <w:left w:val="none" w:sz="0" w:space="0" w:color="auto"/>
            <w:bottom w:val="none" w:sz="0" w:space="0" w:color="auto"/>
            <w:right w:val="none" w:sz="0" w:space="0" w:color="auto"/>
          </w:divBdr>
        </w:div>
        <w:div w:id="1677878027">
          <w:marLeft w:val="640"/>
          <w:marRight w:val="0"/>
          <w:marTop w:val="0"/>
          <w:marBottom w:val="0"/>
          <w:divBdr>
            <w:top w:val="none" w:sz="0" w:space="0" w:color="auto"/>
            <w:left w:val="none" w:sz="0" w:space="0" w:color="auto"/>
            <w:bottom w:val="none" w:sz="0" w:space="0" w:color="auto"/>
            <w:right w:val="none" w:sz="0" w:space="0" w:color="auto"/>
          </w:divBdr>
        </w:div>
        <w:div w:id="1238438982">
          <w:marLeft w:val="640"/>
          <w:marRight w:val="0"/>
          <w:marTop w:val="0"/>
          <w:marBottom w:val="0"/>
          <w:divBdr>
            <w:top w:val="none" w:sz="0" w:space="0" w:color="auto"/>
            <w:left w:val="none" w:sz="0" w:space="0" w:color="auto"/>
            <w:bottom w:val="none" w:sz="0" w:space="0" w:color="auto"/>
            <w:right w:val="none" w:sz="0" w:space="0" w:color="auto"/>
          </w:divBdr>
        </w:div>
        <w:div w:id="1630041137">
          <w:marLeft w:val="640"/>
          <w:marRight w:val="0"/>
          <w:marTop w:val="0"/>
          <w:marBottom w:val="0"/>
          <w:divBdr>
            <w:top w:val="none" w:sz="0" w:space="0" w:color="auto"/>
            <w:left w:val="none" w:sz="0" w:space="0" w:color="auto"/>
            <w:bottom w:val="none" w:sz="0" w:space="0" w:color="auto"/>
            <w:right w:val="none" w:sz="0" w:space="0" w:color="auto"/>
          </w:divBdr>
        </w:div>
        <w:div w:id="1904295749">
          <w:marLeft w:val="640"/>
          <w:marRight w:val="0"/>
          <w:marTop w:val="0"/>
          <w:marBottom w:val="0"/>
          <w:divBdr>
            <w:top w:val="none" w:sz="0" w:space="0" w:color="auto"/>
            <w:left w:val="none" w:sz="0" w:space="0" w:color="auto"/>
            <w:bottom w:val="none" w:sz="0" w:space="0" w:color="auto"/>
            <w:right w:val="none" w:sz="0" w:space="0" w:color="auto"/>
          </w:divBdr>
        </w:div>
        <w:div w:id="1934631272">
          <w:marLeft w:val="640"/>
          <w:marRight w:val="0"/>
          <w:marTop w:val="0"/>
          <w:marBottom w:val="0"/>
          <w:divBdr>
            <w:top w:val="none" w:sz="0" w:space="0" w:color="auto"/>
            <w:left w:val="none" w:sz="0" w:space="0" w:color="auto"/>
            <w:bottom w:val="none" w:sz="0" w:space="0" w:color="auto"/>
            <w:right w:val="none" w:sz="0" w:space="0" w:color="auto"/>
          </w:divBdr>
        </w:div>
        <w:div w:id="541867230">
          <w:marLeft w:val="640"/>
          <w:marRight w:val="0"/>
          <w:marTop w:val="0"/>
          <w:marBottom w:val="0"/>
          <w:divBdr>
            <w:top w:val="none" w:sz="0" w:space="0" w:color="auto"/>
            <w:left w:val="none" w:sz="0" w:space="0" w:color="auto"/>
            <w:bottom w:val="none" w:sz="0" w:space="0" w:color="auto"/>
            <w:right w:val="none" w:sz="0" w:space="0" w:color="auto"/>
          </w:divBdr>
        </w:div>
        <w:div w:id="235017804">
          <w:marLeft w:val="640"/>
          <w:marRight w:val="0"/>
          <w:marTop w:val="0"/>
          <w:marBottom w:val="0"/>
          <w:divBdr>
            <w:top w:val="none" w:sz="0" w:space="0" w:color="auto"/>
            <w:left w:val="none" w:sz="0" w:space="0" w:color="auto"/>
            <w:bottom w:val="none" w:sz="0" w:space="0" w:color="auto"/>
            <w:right w:val="none" w:sz="0" w:space="0" w:color="auto"/>
          </w:divBdr>
        </w:div>
        <w:div w:id="717241357">
          <w:marLeft w:val="640"/>
          <w:marRight w:val="0"/>
          <w:marTop w:val="0"/>
          <w:marBottom w:val="0"/>
          <w:divBdr>
            <w:top w:val="none" w:sz="0" w:space="0" w:color="auto"/>
            <w:left w:val="none" w:sz="0" w:space="0" w:color="auto"/>
            <w:bottom w:val="none" w:sz="0" w:space="0" w:color="auto"/>
            <w:right w:val="none" w:sz="0" w:space="0" w:color="auto"/>
          </w:divBdr>
        </w:div>
        <w:div w:id="175582013">
          <w:marLeft w:val="640"/>
          <w:marRight w:val="0"/>
          <w:marTop w:val="0"/>
          <w:marBottom w:val="0"/>
          <w:divBdr>
            <w:top w:val="none" w:sz="0" w:space="0" w:color="auto"/>
            <w:left w:val="none" w:sz="0" w:space="0" w:color="auto"/>
            <w:bottom w:val="none" w:sz="0" w:space="0" w:color="auto"/>
            <w:right w:val="none" w:sz="0" w:space="0" w:color="auto"/>
          </w:divBdr>
        </w:div>
        <w:div w:id="1493830638">
          <w:marLeft w:val="640"/>
          <w:marRight w:val="0"/>
          <w:marTop w:val="0"/>
          <w:marBottom w:val="0"/>
          <w:divBdr>
            <w:top w:val="none" w:sz="0" w:space="0" w:color="auto"/>
            <w:left w:val="none" w:sz="0" w:space="0" w:color="auto"/>
            <w:bottom w:val="none" w:sz="0" w:space="0" w:color="auto"/>
            <w:right w:val="none" w:sz="0" w:space="0" w:color="auto"/>
          </w:divBdr>
        </w:div>
        <w:div w:id="29034662">
          <w:marLeft w:val="640"/>
          <w:marRight w:val="0"/>
          <w:marTop w:val="0"/>
          <w:marBottom w:val="0"/>
          <w:divBdr>
            <w:top w:val="none" w:sz="0" w:space="0" w:color="auto"/>
            <w:left w:val="none" w:sz="0" w:space="0" w:color="auto"/>
            <w:bottom w:val="none" w:sz="0" w:space="0" w:color="auto"/>
            <w:right w:val="none" w:sz="0" w:space="0" w:color="auto"/>
          </w:divBdr>
        </w:div>
        <w:div w:id="486363926">
          <w:marLeft w:val="640"/>
          <w:marRight w:val="0"/>
          <w:marTop w:val="0"/>
          <w:marBottom w:val="0"/>
          <w:divBdr>
            <w:top w:val="none" w:sz="0" w:space="0" w:color="auto"/>
            <w:left w:val="none" w:sz="0" w:space="0" w:color="auto"/>
            <w:bottom w:val="none" w:sz="0" w:space="0" w:color="auto"/>
            <w:right w:val="none" w:sz="0" w:space="0" w:color="auto"/>
          </w:divBdr>
        </w:div>
        <w:div w:id="269166794">
          <w:marLeft w:val="640"/>
          <w:marRight w:val="0"/>
          <w:marTop w:val="0"/>
          <w:marBottom w:val="0"/>
          <w:divBdr>
            <w:top w:val="none" w:sz="0" w:space="0" w:color="auto"/>
            <w:left w:val="none" w:sz="0" w:space="0" w:color="auto"/>
            <w:bottom w:val="none" w:sz="0" w:space="0" w:color="auto"/>
            <w:right w:val="none" w:sz="0" w:space="0" w:color="auto"/>
          </w:divBdr>
        </w:div>
        <w:div w:id="1942907282">
          <w:marLeft w:val="640"/>
          <w:marRight w:val="0"/>
          <w:marTop w:val="0"/>
          <w:marBottom w:val="0"/>
          <w:divBdr>
            <w:top w:val="none" w:sz="0" w:space="0" w:color="auto"/>
            <w:left w:val="none" w:sz="0" w:space="0" w:color="auto"/>
            <w:bottom w:val="none" w:sz="0" w:space="0" w:color="auto"/>
            <w:right w:val="none" w:sz="0" w:space="0" w:color="auto"/>
          </w:divBdr>
        </w:div>
        <w:div w:id="69541562">
          <w:marLeft w:val="640"/>
          <w:marRight w:val="0"/>
          <w:marTop w:val="0"/>
          <w:marBottom w:val="0"/>
          <w:divBdr>
            <w:top w:val="none" w:sz="0" w:space="0" w:color="auto"/>
            <w:left w:val="none" w:sz="0" w:space="0" w:color="auto"/>
            <w:bottom w:val="none" w:sz="0" w:space="0" w:color="auto"/>
            <w:right w:val="none" w:sz="0" w:space="0" w:color="auto"/>
          </w:divBdr>
        </w:div>
        <w:div w:id="25103054">
          <w:marLeft w:val="640"/>
          <w:marRight w:val="0"/>
          <w:marTop w:val="0"/>
          <w:marBottom w:val="0"/>
          <w:divBdr>
            <w:top w:val="none" w:sz="0" w:space="0" w:color="auto"/>
            <w:left w:val="none" w:sz="0" w:space="0" w:color="auto"/>
            <w:bottom w:val="none" w:sz="0" w:space="0" w:color="auto"/>
            <w:right w:val="none" w:sz="0" w:space="0" w:color="auto"/>
          </w:divBdr>
        </w:div>
        <w:div w:id="1749763960">
          <w:marLeft w:val="640"/>
          <w:marRight w:val="0"/>
          <w:marTop w:val="0"/>
          <w:marBottom w:val="0"/>
          <w:divBdr>
            <w:top w:val="none" w:sz="0" w:space="0" w:color="auto"/>
            <w:left w:val="none" w:sz="0" w:space="0" w:color="auto"/>
            <w:bottom w:val="none" w:sz="0" w:space="0" w:color="auto"/>
            <w:right w:val="none" w:sz="0" w:space="0" w:color="auto"/>
          </w:divBdr>
        </w:div>
        <w:div w:id="926692625">
          <w:marLeft w:val="640"/>
          <w:marRight w:val="0"/>
          <w:marTop w:val="0"/>
          <w:marBottom w:val="0"/>
          <w:divBdr>
            <w:top w:val="none" w:sz="0" w:space="0" w:color="auto"/>
            <w:left w:val="none" w:sz="0" w:space="0" w:color="auto"/>
            <w:bottom w:val="none" w:sz="0" w:space="0" w:color="auto"/>
            <w:right w:val="none" w:sz="0" w:space="0" w:color="auto"/>
          </w:divBdr>
        </w:div>
        <w:div w:id="1302881477">
          <w:marLeft w:val="640"/>
          <w:marRight w:val="0"/>
          <w:marTop w:val="0"/>
          <w:marBottom w:val="0"/>
          <w:divBdr>
            <w:top w:val="none" w:sz="0" w:space="0" w:color="auto"/>
            <w:left w:val="none" w:sz="0" w:space="0" w:color="auto"/>
            <w:bottom w:val="none" w:sz="0" w:space="0" w:color="auto"/>
            <w:right w:val="none" w:sz="0" w:space="0" w:color="auto"/>
          </w:divBdr>
        </w:div>
        <w:div w:id="720517814">
          <w:marLeft w:val="640"/>
          <w:marRight w:val="0"/>
          <w:marTop w:val="0"/>
          <w:marBottom w:val="0"/>
          <w:divBdr>
            <w:top w:val="none" w:sz="0" w:space="0" w:color="auto"/>
            <w:left w:val="none" w:sz="0" w:space="0" w:color="auto"/>
            <w:bottom w:val="none" w:sz="0" w:space="0" w:color="auto"/>
            <w:right w:val="none" w:sz="0" w:space="0" w:color="auto"/>
          </w:divBdr>
        </w:div>
        <w:div w:id="534774007">
          <w:marLeft w:val="640"/>
          <w:marRight w:val="0"/>
          <w:marTop w:val="0"/>
          <w:marBottom w:val="0"/>
          <w:divBdr>
            <w:top w:val="none" w:sz="0" w:space="0" w:color="auto"/>
            <w:left w:val="none" w:sz="0" w:space="0" w:color="auto"/>
            <w:bottom w:val="none" w:sz="0" w:space="0" w:color="auto"/>
            <w:right w:val="none" w:sz="0" w:space="0" w:color="auto"/>
          </w:divBdr>
        </w:div>
        <w:div w:id="1399941527">
          <w:marLeft w:val="640"/>
          <w:marRight w:val="0"/>
          <w:marTop w:val="0"/>
          <w:marBottom w:val="0"/>
          <w:divBdr>
            <w:top w:val="none" w:sz="0" w:space="0" w:color="auto"/>
            <w:left w:val="none" w:sz="0" w:space="0" w:color="auto"/>
            <w:bottom w:val="none" w:sz="0" w:space="0" w:color="auto"/>
            <w:right w:val="none" w:sz="0" w:space="0" w:color="auto"/>
          </w:divBdr>
        </w:div>
        <w:div w:id="597325500">
          <w:marLeft w:val="640"/>
          <w:marRight w:val="0"/>
          <w:marTop w:val="0"/>
          <w:marBottom w:val="0"/>
          <w:divBdr>
            <w:top w:val="none" w:sz="0" w:space="0" w:color="auto"/>
            <w:left w:val="none" w:sz="0" w:space="0" w:color="auto"/>
            <w:bottom w:val="none" w:sz="0" w:space="0" w:color="auto"/>
            <w:right w:val="none" w:sz="0" w:space="0" w:color="auto"/>
          </w:divBdr>
        </w:div>
        <w:div w:id="779762224">
          <w:marLeft w:val="640"/>
          <w:marRight w:val="0"/>
          <w:marTop w:val="0"/>
          <w:marBottom w:val="0"/>
          <w:divBdr>
            <w:top w:val="none" w:sz="0" w:space="0" w:color="auto"/>
            <w:left w:val="none" w:sz="0" w:space="0" w:color="auto"/>
            <w:bottom w:val="none" w:sz="0" w:space="0" w:color="auto"/>
            <w:right w:val="none" w:sz="0" w:space="0" w:color="auto"/>
          </w:divBdr>
        </w:div>
        <w:div w:id="743531656">
          <w:marLeft w:val="640"/>
          <w:marRight w:val="0"/>
          <w:marTop w:val="0"/>
          <w:marBottom w:val="0"/>
          <w:divBdr>
            <w:top w:val="none" w:sz="0" w:space="0" w:color="auto"/>
            <w:left w:val="none" w:sz="0" w:space="0" w:color="auto"/>
            <w:bottom w:val="none" w:sz="0" w:space="0" w:color="auto"/>
            <w:right w:val="none" w:sz="0" w:space="0" w:color="auto"/>
          </w:divBdr>
        </w:div>
        <w:div w:id="160514815">
          <w:marLeft w:val="640"/>
          <w:marRight w:val="0"/>
          <w:marTop w:val="0"/>
          <w:marBottom w:val="0"/>
          <w:divBdr>
            <w:top w:val="none" w:sz="0" w:space="0" w:color="auto"/>
            <w:left w:val="none" w:sz="0" w:space="0" w:color="auto"/>
            <w:bottom w:val="none" w:sz="0" w:space="0" w:color="auto"/>
            <w:right w:val="none" w:sz="0" w:space="0" w:color="auto"/>
          </w:divBdr>
        </w:div>
        <w:div w:id="1544445819">
          <w:marLeft w:val="640"/>
          <w:marRight w:val="0"/>
          <w:marTop w:val="0"/>
          <w:marBottom w:val="0"/>
          <w:divBdr>
            <w:top w:val="none" w:sz="0" w:space="0" w:color="auto"/>
            <w:left w:val="none" w:sz="0" w:space="0" w:color="auto"/>
            <w:bottom w:val="none" w:sz="0" w:space="0" w:color="auto"/>
            <w:right w:val="none" w:sz="0" w:space="0" w:color="auto"/>
          </w:divBdr>
        </w:div>
        <w:div w:id="194659193">
          <w:marLeft w:val="640"/>
          <w:marRight w:val="0"/>
          <w:marTop w:val="0"/>
          <w:marBottom w:val="0"/>
          <w:divBdr>
            <w:top w:val="none" w:sz="0" w:space="0" w:color="auto"/>
            <w:left w:val="none" w:sz="0" w:space="0" w:color="auto"/>
            <w:bottom w:val="none" w:sz="0" w:space="0" w:color="auto"/>
            <w:right w:val="none" w:sz="0" w:space="0" w:color="auto"/>
          </w:divBdr>
        </w:div>
        <w:div w:id="2057003795">
          <w:marLeft w:val="640"/>
          <w:marRight w:val="0"/>
          <w:marTop w:val="0"/>
          <w:marBottom w:val="0"/>
          <w:divBdr>
            <w:top w:val="none" w:sz="0" w:space="0" w:color="auto"/>
            <w:left w:val="none" w:sz="0" w:space="0" w:color="auto"/>
            <w:bottom w:val="none" w:sz="0" w:space="0" w:color="auto"/>
            <w:right w:val="none" w:sz="0" w:space="0" w:color="auto"/>
          </w:divBdr>
        </w:div>
        <w:div w:id="1855723617">
          <w:marLeft w:val="640"/>
          <w:marRight w:val="0"/>
          <w:marTop w:val="0"/>
          <w:marBottom w:val="0"/>
          <w:divBdr>
            <w:top w:val="none" w:sz="0" w:space="0" w:color="auto"/>
            <w:left w:val="none" w:sz="0" w:space="0" w:color="auto"/>
            <w:bottom w:val="none" w:sz="0" w:space="0" w:color="auto"/>
            <w:right w:val="none" w:sz="0" w:space="0" w:color="auto"/>
          </w:divBdr>
        </w:div>
        <w:div w:id="271327972">
          <w:marLeft w:val="640"/>
          <w:marRight w:val="0"/>
          <w:marTop w:val="0"/>
          <w:marBottom w:val="0"/>
          <w:divBdr>
            <w:top w:val="none" w:sz="0" w:space="0" w:color="auto"/>
            <w:left w:val="none" w:sz="0" w:space="0" w:color="auto"/>
            <w:bottom w:val="none" w:sz="0" w:space="0" w:color="auto"/>
            <w:right w:val="none" w:sz="0" w:space="0" w:color="auto"/>
          </w:divBdr>
        </w:div>
      </w:divsChild>
    </w:div>
    <w:div w:id="102264617">
      <w:bodyDiv w:val="1"/>
      <w:marLeft w:val="0"/>
      <w:marRight w:val="0"/>
      <w:marTop w:val="0"/>
      <w:marBottom w:val="0"/>
      <w:divBdr>
        <w:top w:val="none" w:sz="0" w:space="0" w:color="auto"/>
        <w:left w:val="none" w:sz="0" w:space="0" w:color="auto"/>
        <w:bottom w:val="none" w:sz="0" w:space="0" w:color="auto"/>
        <w:right w:val="none" w:sz="0" w:space="0" w:color="auto"/>
      </w:divBdr>
      <w:divsChild>
        <w:div w:id="624046032">
          <w:marLeft w:val="640"/>
          <w:marRight w:val="0"/>
          <w:marTop w:val="0"/>
          <w:marBottom w:val="0"/>
          <w:divBdr>
            <w:top w:val="none" w:sz="0" w:space="0" w:color="auto"/>
            <w:left w:val="none" w:sz="0" w:space="0" w:color="auto"/>
            <w:bottom w:val="none" w:sz="0" w:space="0" w:color="auto"/>
            <w:right w:val="none" w:sz="0" w:space="0" w:color="auto"/>
          </w:divBdr>
        </w:div>
        <w:div w:id="794762253">
          <w:marLeft w:val="640"/>
          <w:marRight w:val="0"/>
          <w:marTop w:val="0"/>
          <w:marBottom w:val="0"/>
          <w:divBdr>
            <w:top w:val="none" w:sz="0" w:space="0" w:color="auto"/>
            <w:left w:val="none" w:sz="0" w:space="0" w:color="auto"/>
            <w:bottom w:val="none" w:sz="0" w:space="0" w:color="auto"/>
            <w:right w:val="none" w:sz="0" w:space="0" w:color="auto"/>
          </w:divBdr>
        </w:div>
      </w:divsChild>
    </w:div>
    <w:div w:id="107899907">
      <w:bodyDiv w:val="1"/>
      <w:marLeft w:val="0"/>
      <w:marRight w:val="0"/>
      <w:marTop w:val="0"/>
      <w:marBottom w:val="0"/>
      <w:divBdr>
        <w:top w:val="none" w:sz="0" w:space="0" w:color="auto"/>
        <w:left w:val="none" w:sz="0" w:space="0" w:color="auto"/>
        <w:bottom w:val="none" w:sz="0" w:space="0" w:color="auto"/>
        <w:right w:val="none" w:sz="0" w:space="0" w:color="auto"/>
      </w:divBdr>
      <w:divsChild>
        <w:div w:id="130755590">
          <w:marLeft w:val="640"/>
          <w:marRight w:val="0"/>
          <w:marTop w:val="0"/>
          <w:marBottom w:val="0"/>
          <w:divBdr>
            <w:top w:val="none" w:sz="0" w:space="0" w:color="auto"/>
            <w:left w:val="none" w:sz="0" w:space="0" w:color="auto"/>
            <w:bottom w:val="none" w:sz="0" w:space="0" w:color="auto"/>
            <w:right w:val="none" w:sz="0" w:space="0" w:color="auto"/>
          </w:divBdr>
        </w:div>
        <w:div w:id="397754608">
          <w:marLeft w:val="640"/>
          <w:marRight w:val="0"/>
          <w:marTop w:val="0"/>
          <w:marBottom w:val="0"/>
          <w:divBdr>
            <w:top w:val="none" w:sz="0" w:space="0" w:color="auto"/>
            <w:left w:val="none" w:sz="0" w:space="0" w:color="auto"/>
            <w:bottom w:val="none" w:sz="0" w:space="0" w:color="auto"/>
            <w:right w:val="none" w:sz="0" w:space="0" w:color="auto"/>
          </w:divBdr>
        </w:div>
        <w:div w:id="637612580">
          <w:marLeft w:val="640"/>
          <w:marRight w:val="0"/>
          <w:marTop w:val="0"/>
          <w:marBottom w:val="0"/>
          <w:divBdr>
            <w:top w:val="none" w:sz="0" w:space="0" w:color="auto"/>
            <w:left w:val="none" w:sz="0" w:space="0" w:color="auto"/>
            <w:bottom w:val="none" w:sz="0" w:space="0" w:color="auto"/>
            <w:right w:val="none" w:sz="0" w:space="0" w:color="auto"/>
          </w:divBdr>
        </w:div>
        <w:div w:id="1217202383">
          <w:marLeft w:val="640"/>
          <w:marRight w:val="0"/>
          <w:marTop w:val="0"/>
          <w:marBottom w:val="0"/>
          <w:divBdr>
            <w:top w:val="none" w:sz="0" w:space="0" w:color="auto"/>
            <w:left w:val="none" w:sz="0" w:space="0" w:color="auto"/>
            <w:bottom w:val="none" w:sz="0" w:space="0" w:color="auto"/>
            <w:right w:val="none" w:sz="0" w:space="0" w:color="auto"/>
          </w:divBdr>
        </w:div>
        <w:div w:id="1249924550">
          <w:marLeft w:val="640"/>
          <w:marRight w:val="0"/>
          <w:marTop w:val="0"/>
          <w:marBottom w:val="0"/>
          <w:divBdr>
            <w:top w:val="none" w:sz="0" w:space="0" w:color="auto"/>
            <w:left w:val="none" w:sz="0" w:space="0" w:color="auto"/>
            <w:bottom w:val="none" w:sz="0" w:space="0" w:color="auto"/>
            <w:right w:val="none" w:sz="0" w:space="0" w:color="auto"/>
          </w:divBdr>
        </w:div>
        <w:div w:id="1262909128">
          <w:marLeft w:val="640"/>
          <w:marRight w:val="0"/>
          <w:marTop w:val="0"/>
          <w:marBottom w:val="0"/>
          <w:divBdr>
            <w:top w:val="none" w:sz="0" w:space="0" w:color="auto"/>
            <w:left w:val="none" w:sz="0" w:space="0" w:color="auto"/>
            <w:bottom w:val="none" w:sz="0" w:space="0" w:color="auto"/>
            <w:right w:val="none" w:sz="0" w:space="0" w:color="auto"/>
          </w:divBdr>
        </w:div>
        <w:div w:id="1408765514">
          <w:marLeft w:val="640"/>
          <w:marRight w:val="0"/>
          <w:marTop w:val="0"/>
          <w:marBottom w:val="0"/>
          <w:divBdr>
            <w:top w:val="none" w:sz="0" w:space="0" w:color="auto"/>
            <w:left w:val="none" w:sz="0" w:space="0" w:color="auto"/>
            <w:bottom w:val="none" w:sz="0" w:space="0" w:color="auto"/>
            <w:right w:val="none" w:sz="0" w:space="0" w:color="auto"/>
          </w:divBdr>
        </w:div>
        <w:div w:id="1465268664">
          <w:marLeft w:val="640"/>
          <w:marRight w:val="0"/>
          <w:marTop w:val="0"/>
          <w:marBottom w:val="0"/>
          <w:divBdr>
            <w:top w:val="none" w:sz="0" w:space="0" w:color="auto"/>
            <w:left w:val="none" w:sz="0" w:space="0" w:color="auto"/>
            <w:bottom w:val="none" w:sz="0" w:space="0" w:color="auto"/>
            <w:right w:val="none" w:sz="0" w:space="0" w:color="auto"/>
          </w:divBdr>
        </w:div>
        <w:div w:id="1541280105">
          <w:marLeft w:val="640"/>
          <w:marRight w:val="0"/>
          <w:marTop w:val="0"/>
          <w:marBottom w:val="0"/>
          <w:divBdr>
            <w:top w:val="none" w:sz="0" w:space="0" w:color="auto"/>
            <w:left w:val="none" w:sz="0" w:space="0" w:color="auto"/>
            <w:bottom w:val="none" w:sz="0" w:space="0" w:color="auto"/>
            <w:right w:val="none" w:sz="0" w:space="0" w:color="auto"/>
          </w:divBdr>
        </w:div>
        <w:div w:id="2006126140">
          <w:marLeft w:val="640"/>
          <w:marRight w:val="0"/>
          <w:marTop w:val="0"/>
          <w:marBottom w:val="0"/>
          <w:divBdr>
            <w:top w:val="none" w:sz="0" w:space="0" w:color="auto"/>
            <w:left w:val="none" w:sz="0" w:space="0" w:color="auto"/>
            <w:bottom w:val="none" w:sz="0" w:space="0" w:color="auto"/>
            <w:right w:val="none" w:sz="0" w:space="0" w:color="auto"/>
          </w:divBdr>
        </w:div>
      </w:divsChild>
    </w:div>
    <w:div w:id="111940397">
      <w:bodyDiv w:val="1"/>
      <w:marLeft w:val="0"/>
      <w:marRight w:val="0"/>
      <w:marTop w:val="0"/>
      <w:marBottom w:val="0"/>
      <w:divBdr>
        <w:top w:val="none" w:sz="0" w:space="0" w:color="auto"/>
        <w:left w:val="none" w:sz="0" w:space="0" w:color="auto"/>
        <w:bottom w:val="none" w:sz="0" w:space="0" w:color="auto"/>
        <w:right w:val="none" w:sz="0" w:space="0" w:color="auto"/>
      </w:divBdr>
      <w:divsChild>
        <w:div w:id="57175636">
          <w:marLeft w:val="640"/>
          <w:marRight w:val="0"/>
          <w:marTop w:val="0"/>
          <w:marBottom w:val="0"/>
          <w:divBdr>
            <w:top w:val="none" w:sz="0" w:space="0" w:color="auto"/>
            <w:left w:val="none" w:sz="0" w:space="0" w:color="auto"/>
            <w:bottom w:val="none" w:sz="0" w:space="0" w:color="auto"/>
            <w:right w:val="none" w:sz="0" w:space="0" w:color="auto"/>
          </w:divBdr>
        </w:div>
        <w:div w:id="2002348852">
          <w:marLeft w:val="640"/>
          <w:marRight w:val="0"/>
          <w:marTop w:val="0"/>
          <w:marBottom w:val="0"/>
          <w:divBdr>
            <w:top w:val="none" w:sz="0" w:space="0" w:color="auto"/>
            <w:left w:val="none" w:sz="0" w:space="0" w:color="auto"/>
            <w:bottom w:val="none" w:sz="0" w:space="0" w:color="auto"/>
            <w:right w:val="none" w:sz="0" w:space="0" w:color="auto"/>
          </w:divBdr>
        </w:div>
        <w:div w:id="206113516">
          <w:marLeft w:val="640"/>
          <w:marRight w:val="0"/>
          <w:marTop w:val="0"/>
          <w:marBottom w:val="0"/>
          <w:divBdr>
            <w:top w:val="none" w:sz="0" w:space="0" w:color="auto"/>
            <w:left w:val="none" w:sz="0" w:space="0" w:color="auto"/>
            <w:bottom w:val="none" w:sz="0" w:space="0" w:color="auto"/>
            <w:right w:val="none" w:sz="0" w:space="0" w:color="auto"/>
          </w:divBdr>
        </w:div>
        <w:div w:id="658969318">
          <w:marLeft w:val="640"/>
          <w:marRight w:val="0"/>
          <w:marTop w:val="0"/>
          <w:marBottom w:val="0"/>
          <w:divBdr>
            <w:top w:val="none" w:sz="0" w:space="0" w:color="auto"/>
            <w:left w:val="none" w:sz="0" w:space="0" w:color="auto"/>
            <w:bottom w:val="none" w:sz="0" w:space="0" w:color="auto"/>
            <w:right w:val="none" w:sz="0" w:space="0" w:color="auto"/>
          </w:divBdr>
        </w:div>
        <w:div w:id="1015308039">
          <w:marLeft w:val="640"/>
          <w:marRight w:val="0"/>
          <w:marTop w:val="0"/>
          <w:marBottom w:val="0"/>
          <w:divBdr>
            <w:top w:val="none" w:sz="0" w:space="0" w:color="auto"/>
            <w:left w:val="none" w:sz="0" w:space="0" w:color="auto"/>
            <w:bottom w:val="none" w:sz="0" w:space="0" w:color="auto"/>
            <w:right w:val="none" w:sz="0" w:space="0" w:color="auto"/>
          </w:divBdr>
        </w:div>
        <w:div w:id="711535933">
          <w:marLeft w:val="640"/>
          <w:marRight w:val="0"/>
          <w:marTop w:val="0"/>
          <w:marBottom w:val="0"/>
          <w:divBdr>
            <w:top w:val="none" w:sz="0" w:space="0" w:color="auto"/>
            <w:left w:val="none" w:sz="0" w:space="0" w:color="auto"/>
            <w:bottom w:val="none" w:sz="0" w:space="0" w:color="auto"/>
            <w:right w:val="none" w:sz="0" w:space="0" w:color="auto"/>
          </w:divBdr>
        </w:div>
        <w:div w:id="640614409">
          <w:marLeft w:val="640"/>
          <w:marRight w:val="0"/>
          <w:marTop w:val="0"/>
          <w:marBottom w:val="0"/>
          <w:divBdr>
            <w:top w:val="none" w:sz="0" w:space="0" w:color="auto"/>
            <w:left w:val="none" w:sz="0" w:space="0" w:color="auto"/>
            <w:bottom w:val="none" w:sz="0" w:space="0" w:color="auto"/>
            <w:right w:val="none" w:sz="0" w:space="0" w:color="auto"/>
          </w:divBdr>
        </w:div>
        <w:div w:id="1788506100">
          <w:marLeft w:val="640"/>
          <w:marRight w:val="0"/>
          <w:marTop w:val="0"/>
          <w:marBottom w:val="0"/>
          <w:divBdr>
            <w:top w:val="none" w:sz="0" w:space="0" w:color="auto"/>
            <w:left w:val="none" w:sz="0" w:space="0" w:color="auto"/>
            <w:bottom w:val="none" w:sz="0" w:space="0" w:color="auto"/>
            <w:right w:val="none" w:sz="0" w:space="0" w:color="auto"/>
          </w:divBdr>
        </w:div>
        <w:div w:id="1303194386">
          <w:marLeft w:val="640"/>
          <w:marRight w:val="0"/>
          <w:marTop w:val="0"/>
          <w:marBottom w:val="0"/>
          <w:divBdr>
            <w:top w:val="none" w:sz="0" w:space="0" w:color="auto"/>
            <w:left w:val="none" w:sz="0" w:space="0" w:color="auto"/>
            <w:bottom w:val="none" w:sz="0" w:space="0" w:color="auto"/>
            <w:right w:val="none" w:sz="0" w:space="0" w:color="auto"/>
          </w:divBdr>
        </w:div>
        <w:div w:id="827674225">
          <w:marLeft w:val="640"/>
          <w:marRight w:val="0"/>
          <w:marTop w:val="0"/>
          <w:marBottom w:val="0"/>
          <w:divBdr>
            <w:top w:val="none" w:sz="0" w:space="0" w:color="auto"/>
            <w:left w:val="none" w:sz="0" w:space="0" w:color="auto"/>
            <w:bottom w:val="none" w:sz="0" w:space="0" w:color="auto"/>
            <w:right w:val="none" w:sz="0" w:space="0" w:color="auto"/>
          </w:divBdr>
        </w:div>
        <w:div w:id="981615770">
          <w:marLeft w:val="640"/>
          <w:marRight w:val="0"/>
          <w:marTop w:val="0"/>
          <w:marBottom w:val="0"/>
          <w:divBdr>
            <w:top w:val="none" w:sz="0" w:space="0" w:color="auto"/>
            <w:left w:val="none" w:sz="0" w:space="0" w:color="auto"/>
            <w:bottom w:val="none" w:sz="0" w:space="0" w:color="auto"/>
            <w:right w:val="none" w:sz="0" w:space="0" w:color="auto"/>
          </w:divBdr>
        </w:div>
        <w:div w:id="664822105">
          <w:marLeft w:val="640"/>
          <w:marRight w:val="0"/>
          <w:marTop w:val="0"/>
          <w:marBottom w:val="0"/>
          <w:divBdr>
            <w:top w:val="none" w:sz="0" w:space="0" w:color="auto"/>
            <w:left w:val="none" w:sz="0" w:space="0" w:color="auto"/>
            <w:bottom w:val="none" w:sz="0" w:space="0" w:color="auto"/>
            <w:right w:val="none" w:sz="0" w:space="0" w:color="auto"/>
          </w:divBdr>
        </w:div>
        <w:div w:id="1815676725">
          <w:marLeft w:val="640"/>
          <w:marRight w:val="0"/>
          <w:marTop w:val="0"/>
          <w:marBottom w:val="0"/>
          <w:divBdr>
            <w:top w:val="none" w:sz="0" w:space="0" w:color="auto"/>
            <w:left w:val="none" w:sz="0" w:space="0" w:color="auto"/>
            <w:bottom w:val="none" w:sz="0" w:space="0" w:color="auto"/>
            <w:right w:val="none" w:sz="0" w:space="0" w:color="auto"/>
          </w:divBdr>
        </w:div>
        <w:div w:id="1548225341">
          <w:marLeft w:val="640"/>
          <w:marRight w:val="0"/>
          <w:marTop w:val="0"/>
          <w:marBottom w:val="0"/>
          <w:divBdr>
            <w:top w:val="none" w:sz="0" w:space="0" w:color="auto"/>
            <w:left w:val="none" w:sz="0" w:space="0" w:color="auto"/>
            <w:bottom w:val="none" w:sz="0" w:space="0" w:color="auto"/>
            <w:right w:val="none" w:sz="0" w:space="0" w:color="auto"/>
          </w:divBdr>
        </w:div>
        <w:div w:id="1708794661">
          <w:marLeft w:val="640"/>
          <w:marRight w:val="0"/>
          <w:marTop w:val="0"/>
          <w:marBottom w:val="0"/>
          <w:divBdr>
            <w:top w:val="none" w:sz="0" w:space="0" w:color="auto"/>
            <w:left w:val="none" w:sz="0" w:space="0" w:color="auto"/>
            <w:bottom w:val="none" w:sz="0" w:space="0" w:color="auto"/>
            <w:right w:val="none" w:sz="0" w:space="0" w:color="auto"/>
          </w:divBdr>
        </w:div>
        <w:div w:id="1875536066">
          <w:marLeft w:val="640"/>
          <w:marRight w:val="0"/>
          <w:marTop w:val="0"/>
          <w:marBottom w:val="0"/>
          <w:divBdr>
            <w:top w:val="none" w:sz="0" w:space="0" w:color="auto"/>
            <w:left w:val="none" w:sz="0" w:space="0" w:color="auto"/>
            <w:bottom w:val="none" w:sz="0" w:space="0" w:color="auto"/>
            <w:right w:val="none" w:sz="0" w:space="0" w:color="auto"/>
          </w:divBdr>
        </w:div>
        <w:div w:id="1557428736">
          <w:marLeft w:val="640"/>
          <w:marRight w:val="0"/>
          <w:marTop w:val="0"/>
          <w:marBottom w:val="0"/>
          <w:divBdr>
            <w:top w:val="none" w:sz="0" w:space="0" w:color="auto"/>
            <w:left w:val="none" w:sz="0" w:space="0" w:color="auto"/>
            <w:bottom w:val="none" w:sz="0" w:space="0" w:color="auto"/>
            <w:right w:val="none" w:sz="0" w:space="0" w:color="auto"/>
          </w:divBdr>
        </w:div>
        <w:div w:id="1824853295">
          <w:marLeft w:val="640"/>
          <w:marRight w:val="0"/>
          <w:marTop w:val="0"/>
          <w:marBottom w:val="0"/>
          <w:divBdr>
            <w:top w:val="none" w:sz="0" w:space="0" w:color="auto"/>
            <w:left w:val="none" w:sz="0" w:space="0" w:color="auto"/>
            <w:bottom w:val="none" w:sz="0" w:space="0" w:color="auto"/>
            <w:right w:val="none" w:sz="0" w:space="0" w:color="auto"/>
          </w:divBdr>
        </w:div>
        <w:div w:id="305284371">
          <w:marLeft w:val="640"/>
          <w:marRight w:val="0"/>
          <w:marTop w:val="0"/>
          <w:marBottom w:val="0"/>
          <w:divBdr>
            <w:top w:val="none" w:sz="0" w:space="0" w:color="auto"/>
            <w:left w:val="none" w:sz="0" w:space="0" w:color="auto"/>
            <w:bottom w:val="none" w:sz="0" w:space="0" w:color="auto"/>
            <w:right w:val="none" w:sz="0" w:space="0" w:color="auto"/>
          </w:divBdr>
        </w:div>
        <w:div w:id="265575490">
          <w:marLeft w:val="640"/>
          <w:marRight w:val="0"/>
          <w:marTop w:val="0"/>
          <w:marBottom w:val="0"/>
          <w:divBdr>
            <w:top w:val="none" w:sz="0" w:space="0" w:color="auto"/>
            <w:left w:val="none" w:sz="0" w:space="0" w:color="auto"/>
            <w:bottom w:val="none" w:sz="0" w:space="0" w:color="auto"/>
            <w:right w:val="none" w:sz="0" w:space="0" w:color="auto"/>
          </w:divBdr>
        </w:div>
        <w:div w:id="1149135067">
          <w:marLeft w:val="640"/>
          <w:marRight w:val="0"/>
          <w:marTop w:val="0"/>
          <w:marBottom w:val="0"/>
          <w:divBdr>
            <w:top w:val="none" w:sz="0" w:space="0" w:color="auto"/>
            <w:left w:val="none" w:sz="0" w:space="0" w:color="auto"/>
            <w:bottom w:val="none" w:sz="0" w:space="0" w:color="auto"/>
            <w:right w:val="none" w:sz="0" w:space="0" w:color="auto"/>
          </w:divBdr>
        </w:div>
        <w:div w:id="646521329">
          <w:marLeft w:val="640"/>
          <w:marRight w:val="0"/>
          <w:marTop w:val="0"/>
          <w:marBottom w:val="0"/>
          <w:divBdr>
            <w:top w:val="none" w:sz="0" w:space="0" w:color="auto"/>
            <w:left w:val="none" w:sz="0" w:space="0" w:color="auto"/>
            <w:bottom w:val="none" w:sz="0" w:space="0" w:color="auto"/>
            <w:right w:val="none" w:sz="0" w:space="0" w:color="auto"/>
          </w:divBdr>
        </w:div>
        <w:div w:id="624852193">
          <w:marLeft w:val="640"/>
          <w:marRight w:val="0"/>
          <w:marTop w:val="0"/>
          <w:marBottom w:val="0"/>
          <w:divBdr>
            <w:top w:val="none" w:sz="0" w:space="0" w:color="auto"/>
            <w:left w:val="none" w:sz="0" w:space="0" w:color="auto"/>
            <w:bottom w:val="none" w:sz="0" w:space="0" w:color="auto"/>
            <w:right w:val="none" w:sz="0" w:space="0" w:color="auto"/>
          </w:divBdr>
        </w:div>
        <w:div w:id="1273126246">
          <w:marLeft w:val="640"/>
          <w:marRight w:val="0"/>
          <w:marTop w:val="0"/>
          <w:marBottom w:val="0"/>
          <w:divBdr>
            <w:top w:val="none" w:sz="0" w:space="0" w:color="auto"/>
            <w:left w:val="none" w:sz="0" w:space="0" w:color="auto"/>
            <w:bottom w:val="none" w:sz="0" w:space="0" w:color="auto"/>
            <w:right w:val="none" w:sz="0" w:space="0" w:color="auto"/>
          </w:divBdr>
        </w:div>
        <w:div w:id="444471018">
          <w:marLeft w:val="640"/>
          <w:marRight w:val="0"/>
          <w:marTop w:val="0"/>
          <w:marBottom w:val="0"/>
          <w:divBdr>
            <w:top w:val="none" w:sz="0" w:space="0" w:color="auto"/>
            <w:left w:val="none" w:sz="0" w:space="0" w:color="auto"/>
            <w:bottom w:val="none" w:sz="0" w:space="0" w:color="auto"/>
            <w:right w:val="none" w:sz="0" w:space="0" w:color="auto"/>
          </w:divBdr>
        </w:div>
        <w:div w:id="2037542572">
          <w:marLeft w:val="640"/>
          <w:marRight w:val="0"/>
          <w:marTop w:val="0"/>
          <w:marBottom w:val="0"/>
          <w:divBdr>
            <w:top w:val="none" w:sz="0" w:space="0" w:color="auto"/>
            <w:left w:val="none" w:sz="0" w:space="0" w:color="auto"/>
            <w:bottom w:val="none" w:sz="0" w:space="0" w:color="auto"/>
            <w:right w:val="none" w:sz="0" w:space="0" w:color="auto"/>
          </w:divBdr>
        </w:div>
        <w:div w:id="85199293">
          <w:marLeft w:val="640"/>
          <w:marRight w:val="0"/>
          <w:marTop w:val="0"/>
          <w:marBottom w:val="0"/>
          <w:divBdr>
            <w:top w:val="none" w:sz="0" w:space="0" w:color="auto"/>
            <w:left w:val="none" w:sz="0" w:space="0" w:color="auto"/>
            <w:bottom w:val="none" w:sz="0" w:space="0" w:color="auto"/>
            <w:right w:val="none" w:sz="0" w:space="0" w:color="auto"/>
          </w:divBdr>
        </w:div>
        <w:div w:id="1769080782">
          <w:marLeft w:val="640"/>
          <w:marRight w:val="0"/>
          <w:marTop w:val="0"/>
          <w:marBottom w:val="0"/>
          <w:divBdr>
            <w:top w:val="none" w:sz="0" w:space="0" w:color="auto"/>
            <w:left w:val="none" w:sz="0" w:space="0" w:color="auto"/>
            <w:bottom w:val="none" w:sz="0" w:space="0" w:color="auto"/>
            <w:right w:val="none" w:sz="0" w:space="0" w:color="auto"/>
          </w:divBdr>
        </w:div>
      </w:divsChild>
    </w:div>
    <w:div w:id="114296103">
      <w:bodyDiv w:val="1"/>
      <w:marLeft w:val="0"/>
      <w:marRight w:val="0"/>
      <w:marTop w:val="0"/>
      <w:marBottom w:val="0"/>
      <w:divBdr>
        <w:top w:val="none" w:sz="0" w:space="0" w:color="auto"/>
        <w:left w:val="none" w:sz="0" w:space="0" w:color="auto"/>
        <w:bottom w:val="none" w:sz="0" w:space="0" w:color="auto"/>
        <w:right w:val="none" w:sz="0" w:space="0" w:color="auto"/>
      </w:divBdr>
      <w:divsChild>
        <w:div w:id="405298367">
          <w:marLeft w:val="640"/>
          <w:marRight w:val="0"/>
          <w:marTop w:val="0"/>
          <w:marBottom w:val="0"/>
          <w:divBdr>
            <w:top w:val="none" w:sz="0" w:space="0" w:color="auto"/>
            <w:left w:val="none" w:sz="0" w:space="0" w:color="auto"/>
            <w:bottom w:val="none" w:sz="0" w:space="0" w:color="auto"/>
            <w:right w:val="none" w:sz="0" w:space="0" w:color="auto"/>
          </w:divBdr>
        </w:div>
        <w:div w:id="529102637">
          <w:marLeft w:val="640"/>
          <w:marRight w:val="0"/>
          <w:marTop w:val="0"/>
          <w:marBottom w:val="0"/>
          <w:divBdr>
            <w:top w:val="none" w:sz="0" w:space="0" w:color="auto"/>
            <w:left w:val="none" w:sz="0" w:space="0" w:color="auto"/>
            <w:bottom w:val="none" w:sz="0" w:space="0" w:color="auto"/>
            <w:right w:val="none" w:sz="0" w:space="0" w:color="auto"/>
          </w:divBdr>
        </w:div>
        <w:div w:id="537862882">
          <w:marLeft w:val="640"/>
          <w:marRight w:val="0"/>
          <w:marTop w:val="0"/>
          <w:marBottom w:val="0"/>
          <w:divBdr>
            <w:top w:val="none" w:sz="0" w:space="0" w:color="auto"/>
            <w:left w:val="none" w:sz="0" w:space="0" w:color="auto"/>
            <w:bottom w:val="none" w:sz="0" w:space="0" w:color="auto"/>
            <w:right w:val="none" w:sz="0" w:space="0" w:color="auto"/>
          </w:divBdr>
        </w:div>
        <w:div w:id="617181354">
          <w:marLeft w:val="640"/>
          <w:marRight w:val="0"/>
          <w:marTop w:val="0"/>
          <w:marBottom w:val="0"/>
          <w:divBdr>
            <w:top w:val="none" w:sz="0" w:space="0" w:color="auto"/>
            <w:left w:val="none" w:sz="0" w:space="0" w:color="auto"/>
            <w:bottom w:val="none" w:sz="0" w:space="0" w:color="auto"/>
            <w:right w:val="none" w:sz="0" w:space="0" w:color="auto"/>
          </w:divBdr>
        </w:div>
        <w:div w:id="835608938">
          <w:marLeft w:val="640"/>
          <w:marRight w:val="0"/>
          <w:marTop w:val="0"/>
          <w:marBottom w:val="0"/>
          <w:divBdr>
            <w:top w:val="none" w:sz="0" w:space="0" w:color="auto"/>
            <w:left w:val="none" w:sz="0" w:space="0" w:color="auto"/>
            <w:bottom w:val="none" w:sz="0" w:space="0" w:color="auto"/>
            <w:right w:val="none" w:sz="0" w:space="0" w:color="auto"/>
          </w:divBdr>
        </w:div>
        <w:div w:id="921178882">
          <w:marLeft w:val="640"/>
          <w:marRight w:val="0"/>
          <w:marTop w:val="0"/>
          <w:marBottom w:val="0"/>
          <w:divBdr>
            <w:top w:val="none" w:sz="0" w:space="0" w:color="auto"/>
            <w:left w:val="none" w:sz="0" w:space="0" w:color="auto"/>
            <w:bottom w:val="none" w:sz="0" w:space="0" w:color="auto"/>
            <w:right w:val="none" w:sz="0" w:space="0" w:color="auto"/>
          </w:divBdr>
        </w:div>
        <w:div w:id="939290474">
          <w:marLeft w:val="640"/>
          <w:marRight w:val="0"/>
          <w:marTop w:val="0"/>
          <w:marBottom w:val="0"/>
          <w:divBdr>
            <w:top w:val="none" w:sz="0" w:space="0" w:color="auto"/>
            <w:left w:val="none" w:sz="0" w:space="0" w:color="auto"/>
            <w:bottom w:val="none" w:sz="0" w:space="0" w:color="auto"/>
            <w:right w:val="none" w:sz="0" w:space="0" w:color="auto"/>
          </w:divBdr>
        </w:div>
        <w:div w:id="1066804271">
          <w:marLeft w:val="640"/>
          <w:marRight w:val="0"/>
          <w:marTop w:val="0"/>
          <w:marBottom w:val="0"/>
          <w:divBdr>
            <w:top w:val="none" w:sz="0" w:space="0" w:color="auto"/>
            <w:left w:val="none" w:sz="0" w:space="0" w:color="auto"/>
            <w:bottom w:val="none" w:sz="0" w:space="0" w:color="auto"/>
            <w:right w:val="none" w:sz="0" w:space="0" w:color="auto"/>
          </w:divBdr>
        </w:div>
        <w:div w:id="1417244463">
          <w:marLeft w:val="640"/>
          <w:marRight w:val="0"/>
          <w:marTop w:val="0"/>
          <w:marBottom w:val="0"/>
          <w:divBdr>
            <w:top w:val="none" w:sz="0" w:space="0" w:color="auto"/>
            <w:left w:val="none" w:sz="0" w:space="0" w:color="auto"/>
            <w:bottom w:val="none" w:sz="0" w:space="0" w:color="auto"/>
            <w:right w:val="none" w:sz="0" w:space="0" w:color="auto"/>
          </w:divBdr>
        </w:div>
        <w:div w:id="1468164218">
          <w:marLeft w:val="640"/>
          <w:marRight w:val="0"/>
          <w:marTop w:val="0"/>
          <w:marBottom w:val="0"/>
          <w:divBdr>
            <w:top w:val="none" w:sz="0" w:space="0" w:color="auto"/>
            <w:left w:val="none" w:sz="0" w:space="0" w:color="auto"/>
            <w:bottom w:val="none" w:sz="0" w:space="0" w:color="auto"/>
            <w:right w:val="none" w:sz="0" w:space="0" w:color="auto"/>
          </w:divBdr>
        </w:div>
        <w:div w:id="1501038685">
          <w:marLeft w:val="640"/>
          <w:marRight w:val="0"/>
          <w:marTop w:val="0"/>
          <w:marBottom w:val="0"/>
          <w:divBdr>
            <w:top w:val="none" w:sz="0" w:space="0" w:color="auto"/>
            <w:left w:val="none" w:sz="0" w:space="0" w:color="auto"/>
            <w:bottom w:val="none" w:sz="0" w:space="0" w:color="auto"/>
            <w:right w:val="none" w:sz="0" w:space="0" w:color="auto"/>
          </w:divBdr>
        </w:div>
        <w:div w:id="1521042659">
          <w:marLeft w:val="640"/>
          <w:marRight w:val="0"/>
          <w:marTop w:val="0"/>
          <w:marBottom w:val="0"/>
          <w:divBdr>
            <w:top w:val="none" w:sz="0" w:space="0" w:color="auto"/>
            <w:left w:val="none" w:sz="0" w:space="0" w:color="auto"/>
            <w:bottom w:val="none" w:sz="0" w:space="0" w:color="auto"/>
            <w:right w:val="none" w:sz="0" w:space="0" w:color="auto"/>
          </w:divBdr>
        </w:div>
        <w:div w:id="1565482708">
          <w:marLeft w:val="640"/>
          <w:marRight w:val="0"/>
          <w:marTop w:val="0"/>
          <w:marBottom w:val="0"/>
          <w:divBdr>
            <w:top w:val="none" w:sz="0" w:space="0" w:color="auto"/>
            <w:left w:val="none" w:sz="0" w:space="0" w:color="auto"/>
            <w:bottom w:val="none" w:sz="0" w:space="0" w:color="auto"/>
            <w:right w:val="none" w:sz="0" w:space="0" w:color="auto"/>
          </w:divBdr>
        </w:div>
        <w:div w:id="1649555255">
          <w:marLeft w:val="640"/>
          <w:marRight w:val="0"/>
          <w:marTop w:val="0"/>
          <w:marBottom w:val="0"/>
          <w:divBdr>
            <w:top w:val="none" w:sz="0" w:space="0" w:color="auto"/>
            <w:left w:val="none" w:sz="0" w:space="0" w:color="auto"/>
            <w:bottom w:val="none" w:sz="0" w:space="0" w:color="auto"/>
            <w:right w:val="none" w:sz="0" w:space="0" w:color="auto"/>
          </w:divBdr>
        </w:div>
        <w:div w:id="1732390402">
          <w:marLeft w:val="640"/>
          <w:marRight w:val="0"/>
          <w:marTop w:val="0"/>
          <w:marBottom w:val="0"/>
          <w:divBdr>
            <w:top w:val="none" w:sz="0" w:space="0" w:color="auto"/>
            <w:left w:val="none" w:sz="0" w:space="0" w:color="auto"/>
            <w:bottom w:val="none" w:sz="0" w:space="0" w:color="auto"/>
            <w:right w:val="none" w:sz="0" w:space="0" w:color="auto"/>
          </w:divBdr>
        </w:div>
        <w:div w:id="1874927087">
          <w:marLeft w:val="640"/>
          <w:marRight w:val="0"/>
          <w:marTop w:val="0"/>
          <w:marBottom w:val="0"/>
          <w:divBdr>
            <w:top w:val="none" w:sz="0" w:space="0" w:color="auto"/>
            <w:left w:val="none" w:sz="0" w:space="0" w:color="auto"/>
            <w:bottom w:val="none" w:sz="0" w:space="0" w:color="auto"/>
            <w:right w:val="none" w:sz="0" w:space="0" w:color="auto"/>
          </w:divBdr>
        </w:div>
        <w:div w:id="1891921009">
          <w:marLeft w:val="640"/>
          <w:marRight w:val="0"/>
          <w:marTop w:val="0"/>
          <w:marBottom w:val="0"/>
          <w:divBdr>
            <w:top w:val="none" w:sz="0" w:space="0" w:color="auto"/>
            <w:left w:val="none" w:sz="0" w:space="0" w:color="auto"/>
            <w:bottom w:val="none" w:sz="0" w:space="0" w:color="auto"/>
            <w:right w:val="none" w:sz="0" w:space="0" w:color="auto"/>
          </w:divBdr>
        </w:div>
        <w:div w:id="2014457204">
          <w:marLeft w:val="640"/>
          <w:marRight w:val="0"/>
          <w:marTop w:val="0"/>
          <w:marBottom w:val="0"/>
          <w:divBdr>
            <w:top w:val="none" w:sz="0" w:space="0" w:color="auto"/>
            <w:left w:val="none" w:sz="0" w:space="0" w:color="auto"/>
            <w:bottom w:val="none" w:sz="0" w:space="0" w:color="auto"/>
            <w:right w:val="none" w:sz="0" w:space="0" w:color="auto"/>
          </w:divBdr>
        </w:div>
        <w:div w:id="2059165907">
          <w:marLeft w:val="640"/>
          <w:marRight w:val="0"/>
          <w:marTop w:val="0"/>
          <w:marBottom w:val="0"/>
          <w:divBdr>
            <w:top w:val="none" w:sz="0" w:space="0" w:color="auto"/>
            <w:left w:val="none" w:sz="0" w:space="0" w:color="auto"/>
            <w:bottom w:val="none" w:sz="0" w:space="0" w:color="auto"/>
            <w:right w:val="none" w:sz="0" w:space="0" w:color="auto"/>
          </w:divBdr>
        </w:div>
        <w:div w:id="2075199521">
          <w:marLeft w:val="640"/>
          <w:marRight w:val="0"/>
          <w:marTop w:val="0"/>
          <w:marBottom w:val="0"/>
          <w:divBdr>
            <w:top w:val="none" w:sz="0" w:space="0" w:color="auto"/>
            <w:left w:val="none" w:sz="0" w:space="0" w:color="auto"/>
            <w:bottom w:val="none" w:sz="0" w:space="0" w:color="auto"/>
            <w:right w:val="none" w:sz="0" w:space="0" w:color="auto"/>
          </w:divBdr>
        </w:div>
        <w:div w:id="2091122890">
          <w:marLeft w:val="640"/>
          <w:marRight w:val="0"/>
          <w:marTop w:val="0"/>
          <w:marBottom w:val="0"/>
          <w:divBdr>
            <w:top w:val="none" w:sz="0" w:space="0" w:color="auto"/>
            <w:left w:val="none" w:sz="0" w:space="0" w:color="auto"/>
            <w:bottom w:val="none" w:sz="0" w:space="0" w:color="auto"/>
            <w:right w:val="none" w:sz="0" w:space="0" w:color="auto"/>
          </w:divBdr>
        </w:div>
      </w:divsChild>
    </w:div>
    <w:div w:id="115678602">
      <w:bodyDiv w:val="1"/>
      <w:marLeft w:val="0"/>
      <w:marRight w:val="0"/>
      <w:marTop w:val="0"/>
      <w:marBottom w:val="0"/>
      <w:divBdr>
        <w:top w:val="none" w:sz="0" w:space="0" w:color="auto"/>
        <w:left w:val="none" w:sz="0" w:space="0" w:color="auto"/>
        <w:bottom w:val="none" w:sz="0" w:space="0" w:color="auto"/>
        <w:right w:val="none" w:sz="0" w:space="0" w:color="auto"/>
      </w:divBdr>
      <w:divsChild>
        <w:div w:id="157044138">
          <w:marLeft w:val="640"/>
          <w:marRight w:val="0"/>
          <w:marTop w:val="0"/>
          <w:marBottom w:val="0"/>
          <w:divBdr>
            <w:top w:val="none" w:sz="0" w:space="0" w:color="auto"/>
            <w:left w:val="none" w:sz="0" w:space="0" w:color="auto"/>
            <w:bottom w:val="none" w:sz="0" w:space="0" w:color="auto"/>
            <w:right w:val="none" w:sz="0" w:space="0" w:color="auto"/>
          </w:divBdr>
        </w:div>
        <w:div w:id="793332633">
          <w:marLeft w:val="640"/>
          <w:marRight w:val="0"/>
          <w:marTop w:val="0"/>
          <w:marBottom w:val="0"/>
          <w:divBdr>
            <w:top w:val="none" w:sz="0" w:space="0" w:color="auto"/>
            <w:left w:val="none" w:sz="0" w:space="0" w:color="auto"/>
            <w:bottom w:val="none" w:sz="0" w:space="0" w:color="auto"/>
            <w:right w:val="none" w:sz="0" w:space="0" w:color="auto"/>
          </w:divBdr>
        </w:div>
      </w:divsChild>
    </w:div>
    <w:div w:id="116140603">
      <w:bodyDiv w:val="1"/>
      <w:marLeft w:val="0"/>
      <w:marRight w:val="0"/>
      <w:marTop w:val="0"/>
      <w:marBottom w:val="0"/>
      <w:divBdr>
        <w:top w:val="none" w:sz="0" w:space="0" w:color="auto"/>
        <w:left w:val="none" w:sz="0" w:space="0" w:color="auto"/>
        <w:bottom w:val="none" w:sz="0" w:space="0" w:color="auto"/>
        <w:right w:val="none" w:sz="0" w:space="0" w:color="auto"/>
      </w:divBdr>
      <w:divsChild>
        <w:div w:id="513306721">
          <w:marLeft w:val="640"/>
          <w:marRight w:val="0"/>
          <w:marTop w:val="0"/>
          <w:marBottom w:val="0"/>
          <w:divBdr>
            <w:top w:val="none" w:sz="0" w:space="0" w:color="auto"/>
            <w:left w:val="none" w:sz="0" w:space="0" w:color="auto"/>
            <w:bottom w:val="none" w:sz="0" w:space="0" w:color="auto"/>
            <w:right w:val="none" w:sz="0" w:space="0" w:color="auto"/>
          </w:divBdr>
        </w:div>
        <w:div w:id="1986473255">
          <w:marLeft w:val="640"/>
          <w:marRight w:val="0"/>
          <w:marTop w:val="0"/>
          <w:marBottom w:val="0"/>
          <w:divBdr>
            <w:top w:val="none" w:sz="0" w:space="0" w:color="auto"/>
            <w:left w:val="none" w:sz="0" w:space="0" w:color="auto"/>
            <w:bottom w:val="none" w:sz="0" w:space="0" w:color="auto"/>
            <w:right w:val="none" w:sz="0" w:space="0" w:color="auto"/>
          </w:divBdr>
        </w:div>
        <w:div w:id="414593197">
          <w:marLeft w:val="640"/>
          <w:marRight w:val="0"/>
          <w:marTop w:val="0"/>
          <w:marBottom w:val="0"/>
          <w:divBdr>
            <w:top w:val="none" w:sz="0" w:space="0" w:color="auto"/>
            <w:left w:val="none" w:sz="0" w:space="0" w:color="auto"/>
            <w:bottom w:val="none" w:sz="0" w:space="0" w:color="auto"/>
            <w:right w:val="none" w:sz="0" w:space="0" w:color="auto"/>
          </w:divBdr>
        </w:div>
        <w:div w:id="1519848649">
          <w:marLeft w:val="640"/>
          <w:marRight w:val="0"/>
          <w:marTop w:val="0"/>
          <w:marBottom w:val="0"/>
          <w:divBdr>
            <w:top w:val="none" w:sz="0" w:space="0" w:color="auto"/>
            <w:left w:val="none" w:sz="0" w:space="0" w:color="auto"/>
            <w:bottom w:val="none" w:sz="0" w:space="0" w:color="auto"/>
            <w:right w:val="none" w:sz="0" w:space="0" w:color="auto"/>
          </w:divBdr>
        </w:div>
        <w:div w:id="1897661102">
          <w:marLeft w:val="640"/>
          <w:marRight w:val="0"/>
          <w:marTop w:val="0"/>
          <w:marBottom w:val="0"/>
          <w:divBdr>
            <w:top w:val="none" w:sz="0" w:space="0" w:color="auto"/>
            <w:left w:val="none" w:sz="0" w:space="0" w:color="auto"/>
            <w:bottom w:val="none" w:sz="0" w:space="0" w:color="auto"/>
            <w:right w:val="none" w:sz="0" w:space="0" w:color="auto"/>
          </w:divBdr>
        </w:div>
        <w:div w:id="245502617">
          <w:marLeft w:val="640"/>
          <w:marRight w:val="0"/>
          <w:marTop w:val="0"/>
          <w:marBottom w:val="0"/>
          <w:divBdr>
            <w:top w:val="none" w:sz="0" w:space="0" w:color="auto"/>
            <w:left w:val="none" w:sz="0" w:space="0" w:color="auto"/>
            <w:bottom w:val="none" w:sz="0" w:space="0" w:color="auto"/>
            <w:right w:val="none" w:sz="0" w:space="0" w:color="auto"/>
          </w:divBdr>
        </w:div>
        <w:div w:id="1996181199">
          <w:marLeft w:val="640"/>
          <w:marRight w:val="0"/>
          <w:marTop w:val="0"/>
          <w:marBottom w:val="0"/>
          <w:divBdr>
            <w:top w:val="none" w:sz="0" w:space="0" w:color="auto"/>
            <w:left w:val="none" w:sz="0" w:space="0" w:color="auto"/>
            <w:bottom w:val="none" w:sz="0" w:space="0" w:color="auto"/>
            <w:right w:val="none" w:sz="0" w:space="0" w:color="auto"/>
          </w:divBdr>
        </w:div>
        <w:div w:id="1111558817">
          <w:marLeft w:val="640"/>
          <w:marRight w:val="0"/>
          <w:marTop w:val="0"/>
          <w:marBottom w:val="0"/>
          <w:divBdr>
            <w:top w:val="none" w:sz="0" w:space="0" w:color="auto"/>
            <w:left w:val="none" w:sz="0" w:space="0" w:color="auto"/>
            <w:bottom w:val="none" w:sz="0" w:space="0" w:color="auto"/>
            <w:right w:val="none" w:sz="0" w:space="0" w:color="auto"/>
          </w:divBdr>
        </w:div>
        <w:div w:id="908266350">
          <w:marLeft w:val="640"/>
          <w:marRight w:val="0"/>
          <w:marTop w:val="0"/>
          <w:marBottom w:val="0"/>
          <w:divBdr>
            <w:top w:val="none" w:sz="0" w:space="0" w:color="auto"/>
            <w:left w:val="none" w:sz="0" w:space="0" w:color="auto"/>
            <w:bottom w:val="none" w:sz="0" w:space="0" w:color="auto"/>
            <w:right w:val="none" w:sz="0" w:space="0" w:color="auto"/>
          </w:divBdr>
        </w:div>
        <w:div w:id="55397757">
          <w:marLeft w:val="640"/>
          <w:marRight w:val="0"/>
          <w:marTop w:val="0"/>
          <w:marBottom w:val="0"/>
          <w:divBdr>
            <w:top w:val="none" w:sz="0" w:space="0" w:color="auto"/>
            <w:left w:val="none" w:sz="0" w:space="0" w:color="auto"/>
            <w:bottom w:val="none" w:sz="0" w:space="0" w:color="auto"/>
            <w:right w:val="none" w:sz="0" w:space="0" w:color="auto"/>
          </w:divBdr>
        </w:div>
        <w:div w:id="1391152454">
          <w:marLeft w:val="640"/>
          <w:marRight w:val="0"/>
          <w:marTop w:val="0"/>
          <w:marBottom w:val="0"/>
          <w:divBdr>
            <w:top w:val="none" w:sz="0" w:space="0" w:color="auto"/>
            <w:left w:val="none" w:sz="0" w:space="0" w:color="auto"/>
            <w:bottom w:val="none" w:sz="0" w:space="0" w:color="auto"/>
            <w:right w:val="none" w:sz="0" w:space="0" w:color="auto"/>
          </w:divBdr>
        </w:div>
        <w:div w:id="156963239">
          <w:marLeft w:val="640"/>
          <w:marRight w:val="0"/>
          <w:marTop w:val="0"/>
          <w:marBottom w:val="0"/>
          <w:divBdr>
            <w:top w:val="none" w:sz="0" w:space="0" w:color="auto"/>
            <w:left w:val="none" w:sz="0" w:space="0" w:color="auto"/>
            <w:bottom w:val="none" w:sz="0" w:space="0" w:color="auto"/>
            <w:right w:val="none" w:sz="0" w:space="0" w:color="auto"/>
          </w:divBdr>
        </w:div>
        <w:div w:id="1231422066">
          <w:marLeft w:val="640"/>
          <w:marRight w:val="0"/>
          <w:marTop w:val="0"/>
          <w:marBottom w:val="0"/>
          <w:divBdr>
            <w:top w:val="none" w:sz="0" w:space="0" w:color="auto"/>
            <w:left w:val="none" w:sz="0" w:space="0" w:color="auto"/>
            <w:bottom w:val="none" w:sz="0" w:space="0" w:color="auto"/>
            <w:right w:val="none" w:sz="0" w:space="0" w:color="auto"/>
          </w:divBdr>
        </w:div>
        <w:div w:id="1710304084">
          <w:marLeft w:val="640"/>
          <w:marRight w:val="0"/>
          <w:marTop w:val="0"/>
          <w:marBottom w:val="0"/>
          <w:divBdr>
            <w:top w:val="none" w:sz="0" w:space="0" w:color="auto"/>
            <w:left w:val="none" w:sz="0" w:space="0" w:color="auto"/>
            <w:bottom w:val="none" w:sz="0" w:space="0" w:color="auto"/>
            <w:right w:val="none" w:sz="0" w:space="0" w:color="auto"/>
          </w:divBdr>
        </w:div>
        <w:div w:id="634916866">
          <w:marLeft w:val="640"/>
          <w:marRight w:val="0"/>
          <w:marTop w:val="0"/>
          <w:marBottom w:val="0"/>
          <w:divBdr>
            <w:top w:val="none" w:sz="0" w:space="0" w:color="auto"/>
            <w:left w:val="none" w:sz="0" w:space="0" w:color="auto"/>
            <w:bottom w:val="none" w:sz="0" w:space="0" w:color="auto"/>
            <w:right w:val="none" w:sz="0" w:space="0" w:color="auto"/>
          </w:divBdr>
        </w:div>
        <w:div w:id="310714797">
          <w:marLeft w:val="640"/>
          <w:marRight w:val="0"/>
          <w:marTop w:val="0"/>
          <w:marBottom w:val="0"/>
          <w:divBdr>
            <w:top w:val="none" w:sz="0" w:space="0" w:color="auto"/>
            <w:left w:val="none" w:sz="0" w:space="0" w:color="auto"/>
            <w:bottom w:val="none" w:sz="0" w:space="0" w:color="auto"/>
            <w:right w:val="none" w:sz="0" w:space="0" w:color="auto"/>
          </w:divBdr>
        </w:div>
        <w:div w:id="1551964309">
          <w:marLeft w:val="640"/>
          <w:marRight w:val="0"/>
          <w:marTop w:val="0"/>
          <w:marBottom w:val="0"/>
          <w:divBdr>
            <w:top w:val="none" w:sz="0" w:space="0" w:color="auto"/>
            <w:left w:val="none" w:sz="0" w:space="0" w:color="auto"/>
            <w:bottom w:val="none" w:sz="0" w:space="0" w:color="auto"/>
            <w:right w:val="none" w:sz="0" w:space="0" w:color="auto"/>
          </w:divBdr>
        </w:div>
        <w:div w:id="110169874">
          <w:marLeft w:val="640"/>
          <w:marRight w:val="0"/>
          <w:marTop w:val="0"/>
          <w:marBottom w:val="0"/>
          <w:divBdr>
            <w:top w:val="none" w:sz="0" w:space="0" w:color="auto"/>
            <w:left w:val="none" w:sz="0" w:space="0" w:color="auto"/>
            <w:bottom w:val="none" w:sz="0" w:space="0" w:color="auto"/>
            <w:right w:val="none" w:sz="0" w:space="0" w:color="auto"/>
          </w:divBdr>
        </w:div>
        <w:div w:id="2142458881">
          <w:marLeft w:val="640"/>
          <w:marRight w:val="0"/>
          <w:marTop w:val="0"/>
          <w:marBottom w:val="0"/>
          <w:divBdr>
            <w:top w:val="none" w:sz="0" w:space="0" w:color="auto"/>
            <w:left w:val="none" w:sz="0" w:space="0" w:color="auto"/>
            <w:bottom w:val="none" w:sz="0" w:space="0" w:color="auto"/>
            <w:right w:val="none" w:sz="0" w:space="0" w:color="auto"/>
          </w:divBdr>
        </w:div>
        <w:div w:id="1613783972">
          <w:marLeft w:val="640"/>
          <w:marRight w:val="0"/>
          <w:marTop w:val="0"/>
          <w:marBottom w:val="0"/>
          <w:divBdr>
            <w:top w:val="none" w:sz="0" w:space="0" w:color="auto"/>
            <w:left w:val="none" w:sz="0" w:space="0" w:color="auto"/>
            <w:bottom w:val="none" w:sz="0" w:space="0" w:color="auto"/>
            <w:right w:val="none" w:sz="0" w:space="0" w:color="auto"/>
          </w:divBdr>
        </w:div>
        <w:div w:id="823425029">
          <w:marLeft w:val="640"/>
          <w:marRight w:val="0"/>
          <w:marTop w:val="0"/>
          <w:marBottom w:val="0"/>
          <w:divBdr>
            <w:top w:val="none" w:sz="0" w:space="0" w:color="auto"/>
            <w:left w:val="none" w:sz="0" w:space="0" w:color="auto"/>
            <w:bottom w:val="none" w:sz="0" w:space="0" w:color="auto"/>
            <w:right w:val="none" w:sz="0" w:space="0" w:color="auto"/>
          </w:divBdr>
        </w:div>
        <w:div w:id="99448672">
          <w:marLeft w:val="640"/>
          <w:marRight w:val="0"/>
          <w:marTop w:val="0"/>
          <w:marBottom w:val="0"/>
          <w:divBdr>
            <w:top w:val="none" w:sz="0" w:space="0" w:color="auto"/>
            <w:left w:val="none" w:sz="0" w:space="0" w:color="auto"/>
            <w:bottom w:val="none" w:sz="0" w:space="0" w:color="auto"/>
            <w:right w:val="none" w:sz="0" w:space="0" w:color="auto"/>
          </w:divBdr>
        </w:div>
        <w:div w:id="530724870">
          <w:marLeft w:val="640"/>
          <w:marRight w:val="0"/>
          <w:marTop w:val="0"/>
          <w:marBottom w:val="0"/>
          <w:divBdr>
            <w:top w:val="none" w:sz="0" w:space="0" w:color="auto"/>
            <w:left w:val="none" w:sz="0" w:space="0" w:color="auto"/>
            <w:bottom w:val="none" w:sz="0" w:space="0" w:color="auto"/>
            <w:right w:val="none" w:sz="0" w:space="0" w:color="auto"/>
          </w:divBdr>
        </w:div>
        <w:div w:id="193620716">
          <w:marLeft w:val="640"/>
          <w:marRight w:val="0"/>
          <w:marTop w:val="0"/>
          <w:marBottom w:val="0"/>
          <w:divBdr>
            <w:top w:val="none" w:sz="0" w:space="0" w:color="auto"/>
            <w:left w:val="none" w:sz="0" w:space="0" w:color="auto"/>
            <w:bottom w:val="none" w:sz="0" w:space="0" w:color="auto"/>
            <w:right w:val="none" w:sz="0" w:space="0" w:color="auto"/>
          </w:divBdr>
        </w:div>
        <w:div w:id="1150711978">
          <w:marLeft w:val="640"/>
          <w:marRight w:val="0"/>
          <w:marTop w:val="0"/>
          <w:marBottom w:val="0"/>
          <w:divBdr>
            <w:top w:val="none" w:sz="0" w:space="0" w:color="auto"/>
            <w:left w:val="none" w:sz="0" w:space="0" w:color="auto"/>
            <w:bottom w:val="none" w:sz="0" w:space="0" w:color="auto"/>
            <w:right w:val="none" w:sz="0" w:space="0" w:color="auto"/>
          </w:divBdr>
        </w:div>
        <w:div w:id="1606380301">
          <w:marLeft w:val="640"/>
          <w:marRight w:val="0"/>
          <w:marTop w:val="0"/>
          <w:marBottom w:val="0"/>
          <w:divBdr>
            <w:top w:val="none" w:sz="0" w:space="0" w:color="auto"/>
            <w:left w:val="none" w:sz="0" w:space="0" w:color="auto"/>
            <w:bottom w:val="none" w:sz="0" w:space="0" w:color="auto"/>
            <w:right w:val="none" w:sz="0" w:space="0" w:color="auto"/>
          </w:divBdr>
        </w:div>
        <w:div w:id="1697730471">
          <w:marLeft w:val="640"/>
          <w:marRight w:val="0"/>
          <w:marTop w:val="0"/>
          <w:marBottom w:val="0"/>
          <w:divBdr>
            <w:top w:val="none" w:sz="0" w:space="0" w:color="auto"/>
            <w:left w:val="none" w:sz="0" w:space="0" w:color="auto"/>
            <w:bottom w:val="none" w:sz="0" w:space="0" w:color="auto"/>
            <w:right w:val="none" w:sz="0" w:space="0" w:color="auto"/>
          </w:divBdr>
        </w:div>
        <w:div w:id="1874343759">
          <w:marLeft w:val="640"/>
          <w:marRight w:val="0"/>
          <w:marTop w:val="0"/>
          <w:marBottom w:val="0"/>
          <w:divBdr>
            <w:top w:val="none" w:sz="0" w:space="0" w:color="auto"/>
            <w:left w:val="none" w:sz="0" w:space="0" w:color="auto"/>
            <w:bottom w:val="none" w:sz="0" w:space="0" w:color="auto"/>
            <w:right w:val="none" w:sz="0" w:space="0" w:color="auto"/>
          </w:divBdr>
        </w:div>
        <w:div w:id="2091076048">
          <w:marLeft w:val="640"/>
          <w:marRight w:val="0"/>
          <w:marTop w:val="0"/>
          <w:marBottom w:val="0"/>
          <w:divBdr>
            <w:top w:val="none" w:sz="0" w:space="0" w:color="auto"/>
            <w:left w:val="none" w:sz="0" w:space="0" w:color="auto"/>
            <w:bottom w:val="none" w:sz="0" w:space="0" w:color="auto"/>
            <w:right w:val="none" w:sz="0" w:space="0" w:color="auto"/>
          </w:divBdr>
        </w:div>
        <w:div w:id="2073187614">
          <w:marLeft w:val="640"/>
          <w:marRight w:val="0"/>
          <w:marTop w:val="0"/>
          <w:marBottom w:val="0"/>
          <w:divBdr>
            <w:top w:val="none" w:sz="0" w:space="0" w:color="auto"/>
            <w:left w:val="none" w:sz="0" w:space="0" w:color="auto"/>
            <w:bottom w:val="none" w:sz="0" w:space="0" w:color="auto"/>
            <w:right w:val="none" w:sz="0" w:space="0" w:color="auto"/>
          </w:divBdr>
        </w:div>
      </w:divsChild>
    </w:div>
    <w:div w:id="125588286">
      <w:bodyDiv w:val="1"/>
      <w:marLeft w:val="0"/>
      <w:marRight w:val="0"/>
      <w:marTop w:val="0"/>
      <w:marBottom w:val="0"/>
      <w:divBdr>
        <w:top w:val="none" w:sz="0" w:space="0" w:color="auto"/>
        <w:left w:val="none" w:sz="0" w:space="0" w:color="auto"/>
        <w:bottom w:val="none" w:sz="0" w:space="0" w:color="auto"/>
        <w:right w:val="none" w:sz="0" w:space="0" w:color="auto"/>
      </w:divBdr>
    </w:div>
    <w:div w:id="126554502">
      <w:bodyDiv w:val="1"/>
      <w:marLeft w:val="0"/>
      <w:marRight w:val="0"/>
      <w:marTop w:val="0"/>
      <w:marBottom w:val="0"/>
      <w:divBdr>
        <w:top w:val="none" w:sz="0" w:space="0" w:color="auto"/>
        <w:left w:val="none" w:sz="0" w:space="0" w:color="auto"/>
        <w:bottom w:val="none" w:sz="0" w:space="0" w:color="auto"/>
        <w:right w:val="none" w:sz="0" w:space="0" w:color="auto"/>
      </w:divBdr>
    </w:div>
    <w:div w:id="127288386">
      <w:bodyDiv w:val="1"/>
      <w:marLeft w:val="0"/>
      <w:marRight w:val="0"/>
      <w:marTop w:val="0"/>
      <w:marBottom w:val="0"/>
      <w:divBdr>
        <w:top w:val="none" w:sz="0" w:space="0" w:color="auto"/>
        <w:left w:val="none" w:sz="0" w:space="0" w:color="auto"/>
        <w:bottom w:val="none" w:sz="0" w:space="0" w:color="auto"/>
        <w:right w:val="none" w:sz="0" w:space="0" w:color="auto"/>
      </w:divBdr>
      <w:divsChild>
        <w:div w:id="239340421">
          <w:marLeft w:val="0"/>
          <w:marRight w:val="0"/>
          <w:marTop w:val="0"/>
          <w:marBottom w:val="0"/>
          <w:divBdr>
            <w:top w:val="none" w:sz="0" w:space="0" w:color="auto"/>
            <w:left w:val="none" w:sz="0" w:space="0" w:color="auto"/>
            <w:bottom w:val="none" w:sz="0" w:space="0" w:color="auto"/>
            <w:right w:val="none" w:sz="0" w:space="0" w:color="auto"/>
          </w:divBdr>
          <w:divsChild>
            <w:div w:id="1541548899">
              <w:marLeft w:val="0"/>
              <w:marRight w:val="0"/>
              <w:marTop w:val="0"/>
              <w:marBottom w:val="0"/>
              <w:divBdr>
                <w:top w:val="none" w:sz="0" w:space="0" w:color="auto"/>
                <w:left w:val="none" w:sz="0" w:space="0" w:color="auto"/>
                <w:bottom w:val="none" w:sz="0" w:space="0" w:color="auto"/>
                <w:right w:val="none" w:sz="0" w:space="0" w:color="auto"/>
              </w:divBdr>
              <w:divsChild>
                <w:div w:id="9200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2010">
          <w:marLeft w:val="0"/>
          <w:marRight w:val="0"/>
          <w:marTop w:val="0"/>
          <w:marBottom w:val="0"/>
          <w:divBdr>
            <w:top w:val="none" w:sz="0" w:space="0" w:color="auto"/>
            <w:left w:val="none" w:sz="0" w:space="0" w:color="auto"/>
            <w:bottom w:val="none" w:sz="0" w:space="0" w:color="auto"/>
            <w:right w:val="none" w:sz="0" w:space="0" w:color="auto"/>
          </w:divBdr>
          <w:divsChild>
            <w:div w:id="1167987238">
              <w:marLeft w:val="0"/>
              <w:marRight w:val="0"/>
              <w:marTop w:val="0"/>
              <w:marBottom w:val="0"/>
              <w:divBdr>
                <w:top w:val="none" w:sz="0" w:space="0" w:color="auto"/>
                <w:left w:val="none" w:sz="0" w:space="0" w:color="auto"/>
                <w:bottom w:val="none" w:sz="0" w:space="0" w:color="auto"/>
                <w:right w:val="none" w:sz="0" w:space="0" w:color="auto"/>
              </w:divBdr>
              <w:divsChild>
                <w:div w:id="13731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6026">
          <w:marLeft w:val="0"/>
          <w:marRight w:val="0"/>
          <w:marTop w:val="0"/>
          <w:marBottom w:val="0"/>
          <w:divBdr>
            <w:top w:val="none" w:sz="0" w:space="0" w:color="auto"/>
            <w:left w:val="none" w:sz="0" w:space="0" w:color="auto"/>
            <w:bottom w:val="none" w:sz="0" w:space="0" w:color="auto"/>
            <w:right w:val="none" w:sz="0" w:space="0" w:color="auto"/>
          </w:divBdr>
          <w:divsChild>
            <w:div w:id="1503662593">
              <w:marLeft w:val="0"/>
              <w:marRight w:val="0"/>
              <w:marTop w:val="0"/>
              <w:marBottom w:val="0"/>
              <w:divBdr>
                <w:top w:val="none" w:sz="0" w:space="0" w:color="auto"/>
                <w:left w:val="none" w:sz="0" w:space="0" w:color="auto"/>
                <w:bottom w:val="none" w:sz="0" w:space="0" w:color="auto"/>
                <w:right w:val="none" w:sz="0" w:space="0" w:color="auto"/>
              </w:divBdr>
              <w:divsChild>
                <w:div w:id="12066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3531">
          <w:marLeft w:val="0"/>
          <w:marRight w:val="0"/>
          <w:marTop w:val="0"/>
          <w:marBottom w:val="0"/>
          <w:divBdr>
            <w:top w:val="none" w:sz="0" w:space="0" w:color="auto"/>
            <w:left w:val="none" w:sz="0" w:space="0" w:color="auto"/>
            <w:bottom w:val="none" w:sz="0" w:space="0" w:color="auto"/>
            <w:right w:val="none" w:sz="0" w:space="0" w:color="auto"/>
          </w:divBdr>
          <w:divsChild>
            <w:div w:id="650642485">
              <w:marLeft w:val="0"/>
              <w:marRight w:val="0"/>
              <w:marTop w:val="0"/>
              <w:marBottom w:val="0"/>
              <w:divBdr>
                <w:top w:val="none" w:sz="0" w:space="0" w:color="auto"/>
                <w:left w:val="none" w:sz="0" w:space="0" w:color="auto"/>
                <w:bottom w:val="none" w:sz="0" w:space="0" w:color="auto"/>
                <w:right w:val="none" w:sz="0" w:space="0" w:color="auto"/>
              </w:divBdr>
            </w:div>
          </w:divsChild>
        </w:div>
        <w:div w:id="1584071453">
          <w:marLeft w:val="0"/>
          <w:marRight w:val="0"/>
          <w:marTop w:val="0"/>
          <w:marBottom w:val="0"/>
          <w:divBdr>
            <w:top w:val="none" w:sz="0" w:space="0" w:color="auto"/>
            <w:left w:val="none" w:sz="0" w:space="0" w:color="auto"/>
            <w:bottom w:val="none" w:sz="0" w:space="0" w:color="auto"/>
            <w:right w:val="none" w:sz="0" w:space="0" w:color="auto"/>
          </w:divBdr>
          <w:divsChild>
            <w:div w:id="1428186982">
              <w:marLeft w:val="0"/>
              <w:marRight w:val="0"/>
              <w:marTop w:val="0"/>
              <w:marBottom w:val="0"/>
              <w:divBdr>
                <w:top w:val="none" w:sz="0" w:space="0" w:color="auto"/>
                <w:left w:val="none" w:sz="0" w:space="0" w:color="auto"/>
                <w:bottom w:val="none" w:sz="0" w:space="0" w:color="auto"/>
                <w:right w:val="none" w:sz="0" w:space="0" w:color="auto"/>
              </w:divBdr>
              <w:divsChild>
                <w:div w:id="1314021932">
                  <w:marLeft w:val="0"/>
                  <w:marRight w:val="0"/>
                  <w:marTop w:val="0"/>
                  <w:marBottom w:val="0"/>
                  <w:divBdr>
                    <w:top w:val="none" w:sz="0" w:space="0" w:color="auto"/>
                    <w:left w:val="none" w:sz="0" w:space="0" w:color="auto"/>
                    <w:bottom w:val="none" w:sz="0" w:space="0" w:color="auto"/>
                    <w:right w:val="none" w:sz="0" w:space="0" w:color="auto"/>
                  </w:divBdr>
                  <w:divsChild>
                    <w:div w:id="2095661987">
                      <w:marLeft w:val="0"/>
                      <w:marRight w:val="0"/>
                      <w:marTop w:val="0"/>
                      <w:marBottom w:val="0"/>
                      <w:divBdr>
                        <w:top w:val="none" w:sz="0" w:space="0" w:color="auto"/>
                        <w:left w:val="none" w:sz="0" w:space="0" w:color="auto"/>
                        <w:bottom w:val="none" w:sz="0" w:space="0" w:color="auto"/>
                        <w:right w:val="none" w:sz="0" w:space="0" w:color="auto"/>
                      </w:divBdr>
                      <w:divsChild>
                        <w:div w:id="1408916816">
                          <w:marLeft w:val="0"/>
                          <w:marRight w:val="0"/>
                          <w:marTop w:val="0"/>
                          <w:marBottom w:val="0"/>
                          <w:divBdr>
                            <w:top w:val="none" w:sz="0" w:space="0" w:color="auto"/>
                            <w:left w:val="none" w:sz="0" w:space="0" w:color="auto"/>
                            <w:bottom w:val="none" w:sz="0" w:space="0" w:color="auto"/>
                            <w:right w:val="none" w:sz="0" w:space="0" w:color="auto"/>
                          </w:divBdr>
                          <w:divsChild>
                            <w:div w:id="649947799">
                              <w:marLeft w:val="0"/>
                              <w:marRight w:val="0"/>
                              <w:marTop w:val="0"/>
                              <w:marBottom w:val="0"/>
                              <w:divBdr>
                                <w:top w:val="none" w:sz="0" w:space="0" w:color="auto"/>
                                <w:left w:val="none" w:sz="0" w:space="0" w:color="auto"/>
                                <w:bottom w:val="none" w:sz="0" w:space="0" w:color="auto"/>
                                <w:right w:val="none" w:sz="0" w:space="0" w:color="auto"/>
                              </w:divBdr>
                            </w:div>
                            <w:div w:id="16711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36174">
                  <w:marLeft w:val="0"/>
                  <w:marRight w:val="0"/>
                  <w:marTop w:val="0"/>
                  <w:marBottom w:val="0"/>
                  <w:divBdr>
                    <w:top w:val="none" w:sz="0" w:space="0" w:color="auto"/>
                    <w:left w:val="none" w:sz="0" w:space="0" w:color="auto"/>
                    <w:bottom w:val="none" w:sz="0" w:space="0" w:color="auto"/>
                    <w:right w:val="none" w:sz="0" w:space="0" w:color="auto"/>
                  </w:divBdr>
                  <w:divsChild>
                    <w:div w:id="1138301299">
                      <w:marLeft w:val="0"/>
                      <w:marRight w:val="0"/>
                      <w:marTop w:val="0"/>
                      <w:marBottom w:val="0"/>
                      <w:divBdr>
                        <w:top w:val="none" w:sz="0" w:space="0" w:color="auto"/>
                        <w:left w:val="none" w:sz="0" w:space="0" w:color="auto"/>
                        <w:bottom w:val="none" w:sz="0" w:space="0" w:color="auto"/>
                        <w:right w:val="none" w:sz="0" w:space="0" w:color="auto"/>
                      </w:divBdr>
                      <w:divsChild>
                        <w:div w:id="1439911366">
                          <w:marLeft w:val="0"/>
                          <w:marRight w:val="0"/>
                          <w:marTop w:val="0"/>
                          <w:marBottom w:val="0"/>
                          <w:divBdr>
                            <w:top w:val="none" w:sz="0" w:space="0" w:color="auto"/>
                            <w:left w:val="none" w:sz="0" w:space="0" w:color="auto"/>
                            <w:bottom w:val="none" w:sz="0" w:space="0" w:color="auto"/>
                            <w:right w:val="none" w:sz="0" w:space="0" w:color="auto"/>
                          </w:divBdr>
                          <w:divsChild>
                            <w:div w:id="1111778114">
                              <w:marLeft w:val="0"/>
                              <w:marRight w:val="0"/>
                              <w:marTop w:val="0"/>
                              <w:marBottom w:val="0"/>
                              <w:divBdr>
                                <w:top w:val="none" w:sz="0" w:space="0" w:color="auto"/>
                                <w:left w:val="none" w:sz="0" w:space="0" w:color="auto"/>
                                <w:bottom w:val="none" w:sz="0" w:space="0" w:color="auto"/>
                                <w:right w:val="none" w:sz="0" w:space="0" w:color="auto"/>
                              </w:divBdr>
                            </w:div>
                            <w:div w:id="18900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5507">
                  <w:marLeft w:val="0"/>
                  <w:marRight w:val="0"/>
                  <w:marTop w:val="0"/>
                  <w:marBottom w:val="0"/>
                  <w:divBdr>
                    <w:top w:val="none" w:sz="0" w:space="0" w:color="auto"/>
                    <w:left w:val="none" w:sz="0" w:space="0" w:color="auto"/>
                    <w:bottom w:val="none" w:sz="0" w:space="0" w:color="auto"/>
                    <w:right w:val="none" w:sz="0" w:space="0" w:color="auto"/>
                  </w:divBdr>
                  <w:divsChild>
                    <w:div w:id="1209145655">
                      <w:marLeft w:val="0"/>
                      <w:marRight w:val="0"/>
                      <w:marTop w:val="0"/>
                      <w:marBottom w:val="0"/>
                      <w:divBdr>
                        <w:top w:val="none" w:sz="0" w:space="0" w:color="auto"/>
                        <w:left w:val="none" w:sz="0" w:space="0" w:color="auto"/>
                        <w:bottom w:val="none" w:sz="0" w:space="0" w:color="auto"/>
                        <w:right w:val="none" w:sz="0" w:space="0" w:color="auto"/>
                      </w:divBdr>
                      <w:divsChild>
                        <w:div w:id="1596748446">
                          <w:marLeft w:val="0"/>
                          <w:marRight w:val="0"/>
                          <w:marTop w:val="0"/>
                          <w:marBottom w:val="0"/>
                          <w:divBdr>
                            <w:top w:val="none" w:sz="0" w:space="0" w:color="auto"/>
                            <w:left w:val="none" w:sz="0" w:space="0" w:color="auto"/>
                            <w:bottom w:val="none" w:sz="0" w:space="0" w:color="auto"/>
                            <w:right w:val="none" w:sz="0" w:space="0" w:color="auto"/>
                          </w:divBdr>
                          <w:divsChild>
                            <w:div w:id="457647788">
                              <w:marLeft w:val="0"/>
                              <w:marRight w:val="0"/>
                              <w:marTop w:val="0"/>
                              <w:marBottom w:val="0"/>
                              <w:divBdr>
                                <w:top w:val="none" w:sz="0" w:space="0" w:color="auto"/>
                                <w:left w:val="none" w:sz="0" w:space="0" w:color="auto"/>
                                <w:bottom w:val="none" w:sz="0" w:space="0" w:color="auto"/>
                                <w:right w:val="none" w:sz="0" w:space="0" w:color="auto"/>
                              </w:divBdr>
                            </w:div>
                            <w:div w:id="4691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24513">
          <w:marLeft w:val="0"/>
          <w:marRight w:val="0"/>
          <w:marTop w:val="0"/>
          <w:marBottom w:val="0"/>
          <w:divBdr>
            <w:top w:val="none" w:sz="0" w:space="0" w:color="auto"/>
            <w:left w:val="none" w:sz="0" w:space="0" w:color="auto"/>
            <w:bottom w:val="none" w:sz="0" w:space="0" w:color="auto"/>
            <w:right w:val="none" w:sz="0" w:space="0" w:color="auto"/>
          </w:divBdr>
          <w:divsChild>
            <w:div w:id="1405957323">
              <w:marLeft w:val="0"/>
              <w:marRight w:val="0"/>
              <w:marTop w:val="0"/>
              <w:marBottom w:val="0"/>
              <w:divBdr>
                <w:top w:val="none" w:sz="0" w:space="0" w:color="auto"/>
                <w:left w:val="none" w:sz="0" w:space="0" w:color="auto"/>
                <w:bottom w:val="none" w:sz="0" w:space="0" w:color="auto"/>
                <w:right w:val="none" w:sz="0" w:space="0" w:color="auto"/>
              </w:divBdr>
              <w:divsChild>
                <w:div w:id="917134246">
                  <w:marLeft w:val="0"/>
                  <w:marRight w:val="0"/>
                  <w:marTop w:val="0"/>
                  <w:marBottom w:val="0"/>
                  <w:divBdr>
                    <w:top w:val="none" w:sz="0" w:space="0" w:color="auto"/>
                    <w:left w:val="none" w:sz="0" w:space="0" w:color="auto"/>
                    <w:bottom w:val="none" w:sz="0" w:space="0" w:color="auto"/>
                    <w:right w:val="none" w:sz="0" w:space="0" w:color="auto"/>
                  </w:divBdr>
                  <w:divsChild>
                    <w:div w:id="53898516">
                      <w:marLeft w:val="0"/>
                      <w:marRight w:val="0"/>
                      <w:marTop w:val="0"/>
                      <w:marBottom w:val="0"/>
                      <w:divBdr>
                        <w:top w:val="none" w:sz="0" w:space="0" w:color="auto"/>
                        <w:left w:val="none" w:sz="0" w:space="0" w:color="auto"/>
                        <w:bottom w:val="none" w:sz="0" w:space="0" w:color="auto"/>
                        <w:right w:val="none" w:sz="0" w:space="0" w:color="auto"/>
                      </w:divBdr>
                      <w:divsChild>
                        <w:div w:id="1389307937">
                          <w:marLeft w:val="0"/>
                          <w:marRight w:val="0"/>
                          <w:marTop w:val="0"/>
                          <w:marBottom w:val="0"/>
                          <w:divBdr>
                            <w:top w:val="none" w:sz="0" w:space="0" w:color="auto"/>
                            <w:left w:val="none" w:sz="0" w:space="0" w:color="auto"/>
                            <w:bottom w:val="none" w:sz="0" w:space="0" w:color="auto"/>
                            <w:right w:val="none" w:sz="0" w:space="0" w:color="auto"/>
                          </w:divBdr>
                          <w:divsChild>
                            <w:div w:id="212816479">
                              <w:marLeft w:val="0"/>
                              <w:marRight w:val="0"/>
                              <w:marTop w:val="0"/>
                              <w:marBottom w:val="0"/>
                              <w:divBdr>
                                <w:top w:val="none" w:sz="0" w:space="0" w:color="auto"/>
                                <w:left w:val="none" w:sz="0" w:space="0" w:color="auto"/>
                                <w:bottom w:val="none" w:sz="0" w:space="0" w:color="auto"/>
                                <w:right w:val="none" w:sz="0" w:space="0" w:color="auto"/>
                              </w:divBdr>
                            </w:div>
                            <w:div w:id="3634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7705">
                  <w:marLeft w:val="0"/>
                  <w:marRight w:val="0"/>
                  <w:marTop w:val="0"/>
                  <w:marBottom w:val="0"/>
                  <w:divBdr>
                    <w:top w:val="none" w:sz="0" w:space="0" w:color="auto"/>
                    <w:left w:val="none" w:sz="0" w:space="0" w:color="auto"/>
                    <w:bottom w:val="none" w:sz="0" w:space="0" w:color="auto"/>
                    <w:right w:val="none" w:sz="0" w:space="0" w:color="auto"/>
                  </w:divBdr>
                  <w:divsChild>
                    <w:div w:id="376589333">
                      <w:marLeft w:val="0"/>
                      <w:marRight w:val="0"/>
                      <w:marTop w:val="0"/>
                      <w:marBottom w:val="0"/>
                      <w:divBdr>
                        <w:top w:val="none" w:sz="0" w:space="0" w:color="auto"/>
                        <w:left w:val="none" w:sz="0" w:space="0" w:color="auto"/>
                        <w:bottom w:val="none" w:sz="0" w:space="0" w:color="auto"/>
                        <w:right w:val="none" w:sz="0" w:space="0" w:color="auto"/>
                      </w:divBdr>
                      <w:divsChild>
                        <w:div w:id="1673025816">
                          <w:marLeft w:val="0"/>
                          <w:marRight w:val="0"/>
                          <w:marTop w:val="0"/>
                          <w:marBottom w:val="0"/>
                          <w:divBdr>
                            <w:top w:val="none" w:sz="0" w:space="0" w:color="auto"/>
                            <w:left w:val="none" w:sz="0" w:space="0" w:color="auto"/>
                            <w:bottom w:val="none" w:sz="0" w:space="0" w:color="auto"/>
                            <w:right w:val="none" w:sz="0" w:space="0" w:color="auto"/>
                          </w:divBdr>
                          <w:divsChild>
                            <w:div w:id="214045213">
                              <w:marLeft w:val="0"/>
                              <w:marRight w:val="0"/>
                              <w:marTop w:val="0"/>
                              <w:marBottom w:val="0"/>
                              <w:divBdr>
                                <w:top w:val="none" w:sz="0" w:space="0" w:color="auto"/>
                                <w:left w:val="none" w:sz="0" w:space="0" w:color="auto"/>
                                <w:bottom w:val="none" w:sz="0" w:space="0" w:color="auto"/>
                                <w:right w:val="none" w:sz="0" w:space="0" w:color="auto"/>
                              </w:divBdr>
                            </w:div>
                            <w:div w:id="16979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4409">
          <w:marLeft w:val="0"/>
          <w:marRight w:val="0"/>
          <w:marTop w:val="0"/>
          <w:marBottom w:val="0"/>
          <w:divBdr>
            <w:top w:val="none" w:sz="0" w:space="0" w:color="auto"/>
            <w:left w:val="none" w:sz="0" w:space="0" w:color="auto"/>
            <w:bottom w:val="none" w:sz="0" w:space="0" w:color="auto"/>
            <w:right w:val="none" w:sz="0" w:space="0" w:color="auto"/>
          </w:divBdr>
          <w:divsChild>
            <w:div w:id="17562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0722">
      <w:bodyDiv w:val="1"/>
      <w:marLeft w:val="0"/>
      <w:marRight w:val="0"/>
      <w:marTop w:val="0"/>
      <w:marBottom w:val="0"/>
      <w:divBdr>
        <w:top w:val="none" w:sz="0" w:space="0" w:color="auto"/>
        <w:left w:val="none" w:sz="0" w:space="0" w:color="auto"/>
        <w:bottom w:val="none" w:sz="0" w:space="0" w:color="auto"/>
        <w:right w:val="none" w:sz="0" w:space="0" w:color="auto"/>
      </w:divBdr>
      <w:divsChild>
        <w:div w:id="374046119">
          <w:marLeft w:val="640"/>
          <w:marRight w:val="0"/>
          <w:marTop w:val="0"/>
          <w:marBottom w:val="0"/>
          <w:divBdr>
            <w:top w:val="none" w:sz="0" w:space="0" w:color="auto"/>
            <w:left w:val="none" w:sz="0" w:space="0" w:color="auto"/>
            <w:bottom w:val="none" w:sz="0" w:space="0" w:color="auto"/>
            <w:right w:val="none" w:sz="0" w:space="0" w:color="auto"/>
          </w:divBdr>
        </w:div>
        <w:div w:id="57292798">
          <w:marLeft w:val="640"/>
          <w:marRight w:val="0"/>
          <w:marTop w:val="0"/>
          <w:marBottom w:val="0"/>
          <w:divBdr>
            <w:top w:val="none" w:sz="0" w:space="0" w:color="auto"/>
            <w:left w:val="none" w:sz="0" w:space="0" w:color="auto"/>
            <w:bottom w:val="none" w:sz="0" w:space="0" w:color="auto"/>
            <w:right w:val="none" w:sz="0" w:space="0" w:color="auto"/>
          </w:divBdr>
        </w:div>
        <w:div w:id="1683122653">
          <w:marLeft w:val="640"/>
          <w:marRight w:val="0"/>
          <w:marTop w:val="0"/>
          <w:marBottom w:val="0"/>
          <w:divBdr>
            <w:top w:val="none" w:sz="0" w:space="0" w:color="auto"/>
            <w:left w:val="none" w:sz="0" w:space="0" w:color="auto"/>
            <w:bottom w:val="none" w:sz="0" w:space="0" w:color="auto"/>
            <w:right w:val="none" w:sz="0" w:space="0" w:color="auto"/>
          </w:divBdr>
        </w:div>
        <w:div w:id="2026245171">
          <w:marLeft w:val="640"/>
          <w:marRight w:val="0"/>
          <w:marTop w:val="0"/>
          <w:marBottom w:val="0"/>
          <w:divBdr>
            <w:top w:val="none" w:sz="0" w:space="0" w:color="auto"/>
            <w:left w:val="none" w:sz="0" w:space="0" w:color="auto"/>
            <w:bottom w:val="none" w:sz="0" w:space="0" w:color="auto"/>
            <w:right w:val="none" w:sz="0" w:space="0" w:color="auto"/>
          </w:divBdr>
        </w:div>
        <w:div w:id="2017688855">
          <w:marLeft w:val="640"/>
          <w:marRight w:val="0"/>
          <w:marTop w:val="0"/>
          <w:marBottom w:val="0"/>
          <w:divBdr>
            <w:top w:val="none" w:sz="0" w:space="0" w:color="auto"/>
            <w:left w:val="none" w:sz="0" w:space="0" w:color="auto"/>
            <w:bottom w:val="none" w:sz="0" w:space="0" w:color="auto"/>
            <w:right w:val="none" w:sz="0" w:space="0" w:color="auto"/>
          </w:divBdr>
        </w:div>
        <w:div w:id="1361584357">
          <w:marLeft w:val="640"/>
          <w:marRight w:val="0"/>
          <w:marTop w:val="0"/>
          <w:marBottom w:val="0"/>
          <w:divBdr>
            <w:top w:val="none" w:sz="0" w:space="0" w:color="auto"/>
            <w:left w:val="none" w:sz="0" w:space="0" w:color="auto"/>
            <w:bottom w:val="none" w:sz="0" w:space="0" w:color="auto"/>
            <w:right w:val="none" w:sz="0" w:space="0" w:color="auto"/>
          </w:divBdr>
        </w:div>
        <w:div w:id="201871525">
          <w:marLeft w:val="640"/>
          <w:marRight w:val="0"/>
          <w:marTop w:val="0"/>
          <w:marBottom w:val="0"/>
          <w:divBdr>
            <w:top w:val="none" w:sz="0" w:space="0" w:color="auto"/>
            <w:left w:val="none" w:sz="0" w:space="0" w:color="auto"/>
            <w:bottom w:val="none" w:sz="0" w:space="0" w:color="auto"/>
            <w:right w:val="none" w:sz="0" w:space="0" w:color="auto"/>
          </w:divBdr>
        </w:div>
        <w:div w:id="3097531">
          <w:marLeft w:val="640"/>
          <w:marRight w:val="0"/>
          <w:marTop w:val="0"/>
          <w:marBottom w:val="0"/>
          <w:divBdr>
            <w:top w:val="none" w:sz="0" w:space="0" w:color="auto"/>
            <w:left w:val="none" w:sz="0" w:space="0" w:color="auto"/>
            <w:bottom w:val="none" w:sz="0" w:space="0" w:color="auto"/>
            <w:right w:val="none" w:sz="0" w:space="0" w:color="auto"/>
          </w:divBdr>
        </w:div>
        <w:div w:id="583956260">
          <w:marLeft w:val="640"/>
          <w:marRight w:val="0"/>
          <w:marTop w:val="0"/>
          <w:marBottom w:val="0"/>
          <w:divBdr>
            <w:top w:val="none" w:sz="0" w:space="0" w:color="auto"/>
            <w:left w:val="none" w:sz="0" w:space="0" w:color="auto"/>
            <w:bottom w:val="none" w:sz="0" w:space="0" w:color="auto"/>
            <w:right w:val="none" w:sz="0" w:space="0" w:color="auto"/>
          </w:divBdr>
        </w:div>
        <w:div w:id="1954246770">
          <w:marLeft w:val="640"/>
          <w:marRight w:val="0"/>
          <w:marTop w:val="0"/>
          <w:marBottom w:val="0"/>
          <w:divBdr>
            <w:top w:val="none" w:sz="0" w:space="0" w:color="auto"/>
            <w:left w:val="none" w:sz="0" w:space="0" w:color="auto"/>
            <w:bottom w:val="none" w:sz="0" w:space="0" w:color="auto"/>
            <w:right w:val="none" w:sz="0" w:space="0" w:color="auto"/>
          </w:divBdr>
        </w:div>
        <w:div w:id="184711194">
          <w:marLeft w:val="640"/>
          <w:marRight w:val="0"/>
          <w:marTop w:val="0"/>
          <w:marBottom w:val="0"/>
          <w:divBdr>
            <w:top w:val="none" w:sz="0" w:space="0" w:color="auto"/>
            <w:left w:val="none" w:sz="0" w:space="0" w:color="auto"/>
            <w:bottom w:val="none" w:sz="0" w:space="0" w:color="auto"/>
            <w:right w:val="none" w:sz="0" w:space="0" w:color="auto"/>
          </w:divBdr>
        </w:div>
        <w:div w:id="717125669">
          <w:marLeft w:val="640"/>
          <w:marRight w:val="0"/>
          <w:marTop w:val="0"/>
          <w:marBottom w:val="0"/>
          <w:divBdr>
            <w:top w:val="none" w:sz="0" w:space="0" w:color="auto"/>
            <w:left w:val="none" w:sz="0" w:space="0" w:color="auto"/>
            <w:bottom w:val="none" w:sz="0" w:space="0" w:color="auto"/>
            <w:right w:val="none" w:sz="0" w:space="0" w:color="auto"/>
          </w:divBdr>
        </w:div>
        <w:div w:id="107282466">
          <w:marLeft w:val="640"/>
          <w:marRight w:val="0"/>
          <w:marTop w:val="0"/>
          <w:marBottom w:val="0"/>
          <w:divBdr>
            <w:top w:val="none" w:sz="0" w:space="0" w:color="auto"/>
            <w:left w:val="none" w:sz="0" w:space="0" w:color="auto"/>
            <w:bottom w:val="none" w:sz="0" w:space="0" w:color="auto"/>
            <w:right w:val="none" w:sz="0" w:space="0" w:color="auto"/>
          </w:divBdr>
        </w:div>
        <w:div w:id="455292612">
          <w:marLeft w:val="640"/>
          <w:marRight w:val="0"/>
          <w:marTop w:val="0"/>
          <w:marBottom w:val="0"/>
          <w:divBdr>
            <w:top w:val="none" w:sz="0" w:space="0" w:color="auto"/>
            <w:left w:val="none" w:sz="0" w:space="0" w:color="auto"/>
            <w:bottom w:val="none" w:sz="0" w:space="0" w:color="auto"/>
            <w:right w:val="none" w:sz="0" w:space="0" w:color="auto"/>
          </w:divBdr>
        </w:div>
        <w:div w:id="94373923">
          <w:marLeft w:val="640"/>
          <w:marRight w:val="0"/>
          <w:marTop w:val="0"/>
          <w:marBottom w:val="0"/>
          <w:divBdr>
            <w:top w:val="none" w:sz="0" w:space="0" w:color="auto"/>
            <w:left w:val="none" w:sz="0" w:space="0" w:color="auto"/>
            <w:bottom w:val="none" w:sz="0" w:space="0" w:color="auto"/>
            <w:right w:val="none" w:sz="0" w:space="0" w:color="auto"/>
          </w:divBdr>
        </w:div>
        <w:div w:id="743257701">
          <w:marLeft w:val="640"/>
          <w:marRight w:val="0"/>
          <w:marTop w:val="0"/>
          <w:marBottom w:val="0"/>
          <w:divBdr>
            <w:top w:val="none" w:sz="0" w:space="0" w:color="auto"/>
            <w:left w:val="none" w:sz="0" w:space="0" w:color="auto"/>
            <w:bottom w:val="none" w:sz="0" w:space="0" w:color="auto"/>
            <w:right w:val="none" w:sz="0" w:space="0" w:color="auto"/>
          </w:divBdr>
        </w:div>
        <w:div w:id="2007439803">
          <w:marLeft w:val="640"/>
          <w:marRight w:val="0"/>
          <w:marTop w:val="0"/>
          <w:marBottom w:val="0"/>
          <w:divBdr>
            <w:top w:val="none" w:sz="0" w:space="0" w:color="auto"/>
            <w:left w:val="none" w:sz="0" w:space="0" w:color="auto"/>
            <w:bottom w:val="none" w:sz="0" w:space="0" w:color="auto"/>
            <w:right w:val="none" w:sz="0" w:space="0" w:color="auto"/>
          </w:divBdr>
        </w:div>
        <w:div w:id="750657097">
          <w:marLeft w:val="640"/>
          <w:marRight w:val="0"/>
          <w:marTop w:val="0"/>
          <w:marBottom w:val="0"/>
          <w:divBdr>
            <w:top w:val="none" w:sz="0" w:space="0" w:color="auto"/>
            <w:left w:val="none" w:sz="0" w:space="0" w:color="auto"/>
            <w:bottom w:val="none" w:sz="0" w:space="0" w:color="auto"/>
            <w:right w:val="none" w:sz="0" w:space="0" w:color="auto"/>
          </w:divBdr>
        </w:div>
        <w:div w:id="2129812677">
          <w:marLeft w:val="640"/>
          <w:marRight w:val="0"/>
          <w:marTop w:val="0"/>
          <w:marBottom w:val="0"/>
          <w:divBdr>
            <w:top w:val="none" w:sz="0" w:space="0" w:color="auto"/>
            <w:left w:val="none" w:sz="0" w:space="0" w:color="auto"/>
            <w:bottom w:val="none" w:sz="0" w:space="0" w:color="auto"/>
            <w:right w:val="none" w:sz="0" w:space="0" w:color="auto"/>
          </w:divBdr>
        </w:div>
        <w:div w:id="651327292">
          <w:marLeft w:val="640"/>
          <w:marRight w:val="0"/>
          <w:marTop w:val="0"/>
          <w:marBottom w:val="0"/>
          <w:divBdr>
            <w:top w:val="none" w:sz="0" w:space="0" w:color="auto"/>
            <w:left w:val="none" w:sz="0" w:space="0" w:color="auto"/>
            <w:bottom w:val="none" w:sz="0" w:space="0" w:color="auto"/>
            <w:right w:val="none" w:sz="0" w:space="0" w:color="auto"/>
          </w:divBdr>
        </w:div>
        <w:div w:id="4014010">
          <w:marLeft w:val="640"/>
          <w:marRight w:val="0"/>
          <w:marTop w:val="0"/>
          <w:marBottom w:val="0"/>
          <w:divBdr>
            <w:top w:val="none" w:sz="0" w:space="0" w:color="auto"/>
            <w:left w:val="none" w:sz="0" w:space="0" w:color="auto"/>
            <w:bottom w:val="none" w:sz="0" w:space="0" w:color="auto"/>
            <w:right w:val="none" w:sz="0" w:space="0" w:color="auto"/>
          </w:divBdr>
        </w:div>
        <w:div w:id="41296170">
          <w:marLeft w:val="640"/>
          <w:marRight w:val="0"/>
          <w:marTop w:val="0"/>
          <w:marBottom w:val="0"/>
          <w:divBdr>
            <w:top w:val="none" w:sz="0" w:space="0" w:color="auto"/>
            <w:left w:val="none" w:sz="0" w:space="0" w:color="auto"/>
            <w:bottom w:val="none" w:sz="0" w:space="0" w:color="auto"/>
            <w:right w:val="none" w:sz="0" w:space="0" w:color="auto"/>
          </w:divBdr>
        </w:div>
        <w:div w:id="237322976">
          <w:marLeft w:val="640"/>
          <w:marRight w:val="0"/>
          <w:marTop w:val="0"/>
          <w:marBottom w:val="0"/>
          <w:divBdr>
            <w:top w:val="none" w:sz="0" w:space="0" w:color="auto"/>
            <w:left w:val="none" w:sz="0" w:space="0" w:color="auto"/>
            <w:bottom w:val="none" w:sz="0" w:space="0" w:color="auto"/>
            <w:right w:val="none" w:sz="0" w:space="0" w:color="auto"/>
          </w:divBdr>
        </w:div>
        <w:div w:id="1573469437">
          <w:marLeft w:val="640"/>
          <w:marRight w:val="0"/>
          <w:marTop w:val="0"/>
          <w:marBottom w:val="0"/>
          <w:divBdr>
            <w:top w:val="none" w:sz="0" w:space="0" w:color="auto"/>
            <w:left w:val="none" w:sz="0" w:space="0" w:color="auto"/>
            <w:bottom w:val="none" w:sz="0" w:space="0" w:color="auto"/>
            <w:right w:val="none" w:sz="0" w:space="0" w:color="auto"/>
          </w:divBdr>
        </w:div>
        <w:div w:id="772827488">
          <w:marLeft w:val="640"/>
          <w:marRight w:val="0"/>
          <w:marTop w:val="0"/>
          <w:marBottom w:val="0"/>
          <w:divBdr>
            <w:top w:val="none" w:sz="0" w:space="0" w:color="auto"/>
            <w:left w:val="none" w:sz="0" w:space="0" w:color="auto"/>
            <w:bottom w:val="none" w:sz="0" w:space="0" w:color="auto"/>
            <w:right w:val="none" w:sz="0" w:space="0" w:color="auto"/>
          </w:divBdr>
        </w:div>
        <w:div w:id="241183189">
          <w:marLeft w:val="640"/>
          <w:marRight w:val="0"/>
          <w:marTop w:val="0"/>
          <w:marBottom w:val="0"/>
          <w:divBdr>
            <w:top w:val="none" w:sz="0" w:space="0" w:color="auto"/>
            <w:left w:val="none" w:sz="0" w:space="0" w:color="auto"/>
            <w:bottom w:val="none" w:sz="0" w:space="0" w:color="auto"/>
            <w:right w:val="none" w:sz="0" w:space="0" w:color="auto"/>
          </w:divBdr>
        </w:div>
        <w:div w:id="2044943035">
          <w:marLeft w:val="640"/>
          <w:marRight w:val="0"/>
          <w:marTop w:val="0"/>
          <w:marBottom w:val="0"/>
          <w:divBdr>
            <w:top w:val="none" w:sz="0" w:space="0" w:color="auto"/>
            <w:left w:val="none" w:sz="0" w:space="0" w:color="auto"/>
            <w:bottom w:val="none" w:sz="0" w:space="0" w:color="auto"/>
            <w:right w:val="none" w:sz="0" w:space="0" w:color="auto"/>
          </w:divBdr>
        </w:div>
        <w:div w:id="1204249883">
          <w:marLeft w:val="640"/>
          <w:marRight w:val="0"/>
          <w:marTop w:val="0"/>
          <w:marBottom w:val="0"/>
          <w:divBdr>
            <w:top w:val="none" w:sz="0" w:space="0" w:color="auto"/>
            <w:left w:val="none" w:sz="0" w:space="0" w:color="auto"/>
            <w:bottom w:val="none" w:sz="0" w:space="0" w:color="auto"/>
            <w:right w:val="none" w:sz="0" w:space="0" w:color="auto"/>
          </w:divBdr>
        </w:div>
        <w:div w:id="1500119504">
          <w:marLeft w:val="640"/>
          <w:marRight w:val="0"/>
          <w:marTop w:val="0"/>
          <w:marBottom w:val="0"/>
          <w:divBdr>
            <w:top w:val="none" w:sz="0" w:space="0" w:color="auto"/>
            <w:left w:val="none" w:sz="0" w:space="0" w:color="auto"/>
            <w:bottom w:val="none" w:sz="0" w:space="0" w:color="auto"/>
            <w:right w:val="none" w:sz="0" w:space="0" w:color="auto"/>
          </w:divBdr>
        </w:div>
        <w:div w:id="1700231013">
          <w:marLeft w:val="640"/>
          <w:marRight w:val="0"/>
          <w:marTop w:val="0"/>
          <w:marBottom w:val="0"/>
          <w:divBdr>
            <w:top w:val="none" w:sz="0" w:space="0" w:color="auto"/>
            <w:left w:val="none" w:sz="0" w:space="0" w:color="auto"/>
            <w:bottom w:val="none" w:sz="0" w:space="0" w:color="auto"/>
            <w:right w:val="none" w:sz="0" w:space="0" w:color="auto"/>
          </w:divBdr>
        </w:div>
        <w:div w:id="360009572">
          <w:marLeft w:val="640"/>
          <w:marRight w:val="0"/>
          <w:marTop w:val="0"/>
          <w:marBottom w:val="0"/>
          <w:divBdr>
            <w:top w:val="none" w:sz="0" w:space="0" w:color="auto"/>
            <w:left w:val="none" w:sz="0" w:space="0" w:color="auto"/>
            <w:bottom w:val="none" w:sz="0" w:space="0" w:color="auto"/>
            <w:right w:val="none" w:sz="0" w:space="0" w:color="auto"/>
          </w:divBdr>
        </w:div>
        <w:div w:id="1543399348">
          <w:marLeft w:val="640"/>
          <w:marRight w:val="0"/>
          <w:marTop w:val="0"/>
          <w:marBottom w:val="0"/>
          <w:divBdr>
            <w:top w:val="none" w:sz="0" w:space="0" w:color="auto"/>
            <w:left w:val="none" w:sz="0" w:space="0" w:color="auto"/>
            <w:bottom w:val="none" w:sz="0" w:space="0" w:color="auto"/>
            <w:right w:val="none" w:sz="0" w:space="0" w:color="auto"/>
          </w:divBdr>
        </w:div>
        <w:div w:id="1679192441">
          <w:marLeft w:val="640"/>
          <w:marRight w:val="0"/>
          <w:marTop w:val="0"/>
          <w:marBottom w:val="0"/>
          <w:divBdr>
            <w:top w:val="none" w:sz="0" w:space="0" w:color="auto"/>
            <w:left w:val="none" w:sz="0" w:space="0" w:color="auto"/>
            <w:bottom w:val="none" w:sz="0" w:space="0" w:color="auto"/>
            <w:right w:val="none" w:sz="0" w:space="0" w:color="auto"/>
          </w:divBdr>
        </w:div>
        <w:div w:id="65687757">
          <w:marLeft w:val="640"/>
          <w:marRight w:val="0"/>
          <w:marTop w:val="0"/>
          <w:marBottom w:val="0"/>
          <w:divBdr>
            <w:top w:val="none" w:sz="0" w:space="0" w:color="auto"/>
            <w:left w:val="none" w:sz="0" w:space="0" w:color="auto"/>
            <w:bottom w:val="none" w:sz="0" w:space="0" w:color="auto"/>
            <w:right w:val="none" w:sz="0" w:space="0" w:color="auto"/>
          </w:divBdr>
        </w:div>
        <w:div w:id="238295738">
          <w:marLeft w:val="640"/>
          <w:marRight w:val="0"/>
          <w:marTop w:val="0"/>
          <w:marBottom w:val="0"/>
          <w:divBdr>
            <w:top w:val="none" w:sz="0" w:space="0" w:color="auto"/>
            <w:left w:val="none" w:sz="0" w:space="0" w:color="auto"/>
            <w:bottom w:val="none" w:sz="0" w:space="0" w:color="auto"/>
            <w:right w:val="none" w:sz="0" w:space="0" w:color="auto"/>
          </w:divBdr>
        </w:div>
        <w:div w:id="1688751992">
          <w:marLeft w:val="640"/>
          <w:marRight w:val="0"/>
          <w:marTop w:val="0"/>
          <w:marBottom w:val="0"/>
          <w:divBdr>
            <w:top w:val="none" w:sz="0" w:space="0" w:color="auto"/>
            <w:left w:val="none" w:sz="0" w:space="0" w:color="auto"/>
            <w:bottom w:val="none" w:sz="0" w:space="0" w:color="auto"/>
            <w:right w:val="none" w:sz="0" w:space="0" w:color="auto"/>
          </w:divBdr>
        </w:div>
      </w:divsChild>
    </w:div>
    <w:div w:id="132062241">
      <w:bodyDiv w:val="1"/>
      <w:marLeft w:val="0"/>
      <w:marRight w:val="0"/>
      <w:marTop w:val="0"/>
      <w:marBottom w:val="0"/>
      <w:divBdr>
        <w:top w:val="none" w:sz="0" w:space="0" w:color="auto"/>
        <w:left w:val="none" w:sz="0" w:space="0" w:color="auto"/>
        <w:bottom w:val="none" w:sz="0" w:space="0" w:color="auto"/>
        <w:right w:val="none" w:sz="0" w:space="0" w:color="auto"/>
      </w:divBdr>
      <w:divsChild>
        <w:div w:id="46026947">
          <w:marLeft w:val="640"/>
          <w:marRight w:val="0"/>
          <w:marTop w:val="0"/>
          <w:marBottom w:val="0"/>
          <w:divBdr>
            <w:top w:val="none" w:sz="0" w:space="0" w:color="auto"/>
            <w:left w:val="none" w:sz="0" w:space="0" w:color="auto"/>
            <w:bottom w:val="none" w:sz="0" w:space="0" w:color="auto"/>
            <w:right w:val="none" w:sz="0" w:space="0" w:color="auto"/>
          </w:divBdr>
        </w:div>
        <w:div w:id="700591369">
          <w:marLeft w:val="640"/>
          <w:marRight w:val="0"/>
          <w:marTop w:val="0"/>
          <w:marBottom w:val="0"/>
          <w:divBdr>
            <w:top w:val="none" w:sz="0" w:space="0" w:color="auto"/>
            <w:left w:val="none" w:sz="0" w:space="0" w:color="auto"/>
            <w:bottom w:val="none" w:sz="0" w:space="0" w:color="auto"/>
            <w:right w:val="none" w:sz="0" w:space="0" w:color="auto"/>
          </w:divBdr>
        </w:div>
        <w:div w:id="1161508120">
          <w:marLeft w:val="640"/>
          <w:marRight w:val="0"/>
          <w:marTop w:val="0"/>
          <w:marBottom w:val="0"/>
          <w:divBdr>
            <w:top w:val="none" w:sz="0" w:space="0" w:color="auto"/>
            <w:left w:val="none" w:sz="0" w:space="0" w:color="auto"/>
            <w:bottom w:val="none" w:sz="0" w:space="0" w:color="auto"/>
            <w:right w:val="none" w:sz="0" w:space="0" w:color="auto"/>
          </w:divBdr>
        </w:div>
        <w:div w:id="1292638119">
          <w:marLeft w:val="640"/>
          <w:marRight w:val="0"/>
          <w:marTop w:val="0"/>
          <w:marBottom w:val="0"/>
          <w:divBdr>
            <w:top w:val="none" w:sz="0" w:space="0" w:color="auto"/>
            <w:left w:val="none" w:sz="0" w:space="0" w:color="auto"/>
            <w:bottom w:val="none" w:sz="0" w:space="0" w:color="auto"/>
            <w:right w:val="none" w:sz="0" w:space="0" w:color="auto"/>
          </w:divBdr>
        </w:div>
        <w:div w:id="1800802699">
          <w:marLeft w:val="640"/>
          <w:marRight w:val="0"/>
          <w:marTop w:val="0"/>
          <w:marBottom w:val="0"/>
          <w:divBdr>
            <w:top w:val="none" w:sz="0" w:space="0" w:color="auto"/>
            <w:left w:val="none" w:sz="0" w:space="0" w:color="auto"/>
            <w:bottom w:val="none" w:sz="0" w:space="0" w:color="auto"/>
            <w:right w:val="none" w:sz="0" w:space="0" w:color="auto"/>
          </w:divBdr>
        </w:div>
        <w:div w:id="1989936633">
          <w:marLeft w:val="640"/>
          <w:marRight w:val="0"/>
          <w:marTop w:val="0"/>
          <w:marBottom w:val="0"/>
          <w:divBdr>
            <w:top w:val="none" w:sz="0" w:space="0" w:color="auto"/>
            <w:left w:val="none" w:sz="0" w:space="0" w:color="auto"/>
            <w:bottom w:val="none" w:sz="0" w:space="0" w:color="auto"/>
            <w:right w:val="none" w:sz="0" w:space="0" w:color="auto"/>
          </w:divBdr>
        </w:div>
      </w:divsChild>
    </w:div>
    <w:div w:id="132988728">
      <w:bodyDiv w:val="1"/>
      <w:marLeft w:val="0"/>
      <w:marRight w:val="0"/>
      <w:marTop w:val="0"/>
      <w:marBottom w:val="0"/>
      <w:divBdr>
        <w:top w:val="none" w:sz="0" w:space="0" w:color="auto"/>
        <w:left w:val="none" w:sz="0" w:space="0" w:color="auto"/>
        <w:bottom w:val="none" w:sz="0" w:space="0" w:color="auto"/>
        <w:right w:val="none" w:sz="0" w:space="0" w:color="auto"/>
      </w:divBdr>
      <w:divsChild>
        <w:div w:id="1060665565">
          <w:marLeft w:val="640"/>
          <w:marRight w:val="0"/>
          <w:marTop w:val="0"/>
          <w:marBottom w:val="0"/>
          <w:divBdr>
            <w:top w:val="none" w:sz="0" w:space="0" w:color="auto"/>
            <w:left w:val="none" w:sz="0" w:space="0" w:color="auto"/>
            <w:bottom w:val="none" w:sz="0" w:space="0" w:color="auto"/>
            <w:right w:val="none" w:sz="0" w:space="0" w:color="auto"/>
          </w:divBdr>
        </w:div>
        <w:div w:id="462114911">
          <w:marLeft w:val="640"/>
          <w:marRight w:val="0"/>
          <w:marTop w:val="0"/>
          <w:marBottom w:val="0"/>
          <w:divBdr>
            <w:top w:val="none" w:sz="0" w:space="0" w:color="auto"/>
            <w:left w:val="none" w:sz="0" w:space="0" w:color="auto"/>
            <w:bottom w:val="none" w:sz="0" w:space="0" w:color="auto"/>
            <w:right w:val="none" w:sz="0" w:space="0" w:color="auto"/>
          </w:divBdr>
        </w:div>
        <w:div w:id="1356734168">
          <w:marLeft w:val="640"/>
          <w:marRight w:val="0"/>
          <w:marTop w:val="0"/>
          <w:marBottom w:val="0"/>
          <w:divBdr>
            <w:top w:val="none" w:sz="0" w:space="0" w:color="auto"/>
            <w:left w:val="none" w:sz="0" w:space="0" w:color="auto"/>
            <w:bottom w:val="none" w:sz="0" w:space="0" w:color="auto"/>
            <w:right w:val="none" w:sz="0" w:space="0" w:color="auto"/>
          </w:divBdr>
        </w:div>
        <w:div w:id="1310138316">
          <w:marLeft w:val="640"/>
          <w:marRight w:val="0"/>
          <w:marTop w:val="0"/>
          <w:marBottom w:val="0"/>
          <w:divBdr>
            <w:top w:val="none" w:sz="0" w:space="0" w:color="auto"/>
            <w:left w:val="none" w:sz="0" w:space="0" w:color="auto"/>
            <w:bottom w:val="none" w:sz="0" w:space="0" w:color="auto"/>
            <w:right w:val="none" w:sz="0" w:space="0" w:color="auto"/>
          </w:divBdr>
        </w:div>
        <w:div w:id="1919971543">
          <w:marLeft w:val="640"/>
          <w:marRight w:val="0"/>
          <w:marTop w:val="0"/>
          <w:marBottom w:val="0"/>
          <w:divBdr>
            <w:top w:val="none" w:sz="0" w:space="0" w:color="auto"/>
            <w:left w:val="none" w:sz="0" w:space="0" w:color="auto"/>
            <w:bottom w:val="none" w:sz="0" w:space="0" w:color="auto"/>
            <w:right w:val="none" w:sz="0" w:space="0" w:color="auto"/>
          </w:divBdr>
        </w:div>
        <w:div w:id="678774876">
          <w:marLeft w:val="640"/>
          <w:marRight w:val="0"/>
          <w:marTop w:val="0"/>
          <w:marBottom w:val="0"/>
          <w:divBdr>
            <w:top w:val="none" w:sz="0" w:space="0" w:color="auto"/>
            <w:left w:val="none" w:sz="0" w:space="0" w:color="auto"/>
            <w:bottom w:val="none" w:sz="0" w:space="0" w:color="auto"/>
            <w:right w:val="none" w:sz="0" w:space="0" w:color="auto"/>
          </w:divBdr>
        </w:div>
        <w:div w:id="1579435913">
          <w:marLeft w:val="640"/>
          <w:marRight w:val="0"/>
          <w:marTop w:val="0"/>
          <w:marBottom w:val="0"/>
          <w:divBdr>
            <w:top w:val="none" w:sz="0" w:space="0" w:color="auto"/>
            <w:left w:val="none" w:sz="0" w:space="0" w:color="auto"/>
            <w:bottom w:val="none" w:sz="0" w:space="0" w:color="auto"/>
            <w:right w:val="none" w:sz="0" w:space="0" w:color="auto"/>
          </w:divBdr>
        </w:div>
        <w:div w:id="242418641">
          <w:marLeft w:val="640"/>
          <w:marRight w:val="0"/>
          <w:marTop w:val="0"/>
          <w:marBottom w:val="0"/>
          <w:divBdr>
            <w:top w:val="none" w:sz="0" w:space="0" w:color="auto"/>
            <w:left w:val="none" w:sz="0" w:space="0" w:color="auto"/>
            <w:bottom w:val="none" w:sz="0" w:space="0" w:color="auto"/>
            <w:right w:val="none" w:sz="0" w:space="0" w:color="auto"/>
          </w:divBdr>
        </w:div>
        <w:div w:id="601841942">
          <w:marLeft w:val="640"/>
          <w:marRight w:val="0"/>
          <w:marTop w:val="0"/>
          <w:marBottom w:val="0"/>
          <w:divBdr>
            <w:top w:val="none" w:sz="0" w:space="0" w:color="auto"/>
            <w:left w:val="none" w:sz="0" w:space="0" w:color="auto"/>
            <w:bottom w:val="none" w:sz="0" w:space="0" w:color="auto"/>
            <w:right w:val="none" w:sz="0" w:space="0" w:color="auto"/>
          </w:divBdr>
        </w:div>
        <w:div w:id="1824469062">
          <w:marLeft w:val="640"/>
          <w:marRight w:val="0"/>
          <w:marTop w:val="0"/>
          <w:marBottom w:val="0"/>
          <w:divBdr>
            <w:top w:val="none" w:sz="0" w:space="0" w:color="auto"/>
            <w:left w:val="none" w:sz="0" w:space="0" w:color="auto"/>
            <w:bottom w:val="none" w:sz="0" w:space="0" w:color="auto"/>
            <w:right w:val="none" w:sz="0" w:space="0" w:color="auto"/>
          </w:divBdr>
        </w:div>
        <w:div w:id="1456093543">
          <w:marLeft w:val="640"/>
          <w:marRight w:val="0"/>
          <w:marTop w:val="0"/>
          <w:marBottom w:val="0"/>
          <w:divBdr>
            <w:top w:val="none" w:sz="0" w:space="0" w:color="auto"/>
            <w:left w:val="none" w:sz="0" w:space="0" w:color="auto"/>
            <w:bottom w:val="none" w:sz="0" w:space="0" w:color="auto"/>
            <w:right w:val="none" w:sz="0" w:space="0" w:color="auto"/>
          </w:divBdr>
        </w:div>
        <w:div w:id="1104379186">
          <w:marLeft w:val="640"/>
          <w:marRight w:val="0"/>
          <w:marTop w:val="0"/>
          <w:marBottom w:val="0"/>
          <w:divBdr>
            <w:top w:val="none" w:sz="0" w:space="0" w:color="auto"/>
            <w:left w:val="none" w:sz="0" w:space="0" w:color="auto"/>
            <w:bottom w:val="none" w:sz="0" w:space="0" w:color="auto"/>
            <w:right w:val="none" w:sz="0" w:space="0" w:color="auto"/>
          </w:divBdr>
        </w:div>
        <w:div w:id="1860200933">
          <w:marLeft w:val="640"/>
          <w:marRight w:val="0"/>
          <w:marTop w:val="0"/>
          <w:marBottom w:val="0"/>
          <w:divBdr>
            <w:top w:val="none" w:sz="0" w:space="0" w:color="auto"/>
            <w:left w:val="none" w:sz="0" w:space="0" w:color="auto"/>
            <w:bottom w:val="none" w:sz="0" w:space="0" w:color="auto"/>
            <w:right w:val="none" w:sz="0" w:space="0" w:color="auto"/>
          </w:divBdr>
        </w:div>
        <w:div w:id="2079355956">
          <w:marLeft w:val="640"/>
          <w:marRight w:val="0"/>
          <w:marTop w:val="0"/>
          <w:marBottom w:val="0"/>
          <w:divBdr>
            <w:top w:val="none" w:sz="0" w:space="0" w:color="auto"/>
            <w:left w:val="none" w:sz="0" w:space="0" w:color="auto"/>
            <w:bottom w:val="none" w:sz="0" w:space="0" w:color="auto"/>
            <w:right w:val="none" w:sz="0" w:space="0" w:color="auto"/>
          </w:divBdr>
        </w:div>
        <w:div w:id="392192035">
          <w:marLeft w:val="640"/>
          <w:marRight w:val="0"/>
          <w:marTop w:val="0"/>
          <w:marBottom w:val="0"/>
          <w:divBdr>
            <w:top w:val="none" w:sz="0" w:space="0" w:color="auto"/>
            <w:left w:val="none" w:sz="0" w:space="0" w:color="auto"/>
            <w:bottom w:val="none" w:sz="0" w:space="0" w:color="auto"/>
            <w:right w:val="none" w:sz="0" w:space="0" w:color="auto"/>
          </w:divBdr>
        </w:div>
        <w:div w:id="491485660">
          <w:marLeft w:val="640"/>
          <w:marRight w:val="0"/>
          <w:marTop w:val="0"/>
          <w:marBottom w:val="0"/>
          <w:divBdr>
            <w:top w:val="none" w:sz="0" w:space="0" w:color="auto"/>
            <w:left w:val="none" w:sz="0" w:space="0" w:color="auto"/>
            <w:bottom w:val="none" w:sz="0" w:space="0" w:color="auto"/>
            <w:right w:val="none" w:sz="0" w:space="0" w:color="auto"/>
          </w:divBdr>
        </w:div>
        <w:div w:id="1942301896">
          <w:marLeft w:val="640"/>
          <w:marRight w:val="0"/>
          <w:marTop w:val="0"/>
          <w:marBottom w:val="0"/>
          <w:divBdr>
            <w:top w:val="none" w:sz="0" w:space="0" w:color="auto"/>
            <w:left w:val="none" w:sz="0" w:space="0" w:color="auto"/>
            <w:bottom w:val="none" w:sz="0" w:space="0" w:color="auto"/>
            <w:right w:val="none" w:sz="0" w:space="0" w:color="auto"/>
          </w:divBdr>
        </w:div>
        <w:div w:id="1882940216">
          <w:marLeft w:val="640"/>
          <w:marRight w:val="0"/>
          <w:marTop w:val="0"/>
          <w:marBottom w:val="0"/>
          <w:divBdr>
            <w:top w:val="none" w:sz="0" w:space="0" w:color="auto"/>
            <w:left w:val="none" w:sz="0" w:space="0" w:color="auto"/>
            <w:bottom w:val="none" w:sz="0" w:space="0" w:color="auto"/>
            <w:right w:val="none" w:sz="0" w:space="0" w:color="auto"/>
          </w:divBdr>
        </w:div>
        <w:div w:id="493766131">
          <w:marLeft w:val="640"/>
          <w:marRight w:val="0"/>
          <w:marTop w:val="0"/>
          <w:marBottom w:val="0"/>
          <w:divBdr>
            <w:top w:val="none" w:sz="0" w:space="0" w:color="auto"/>
            <w:left w:val="none" w:sz="0" w:space="0" w:color="auto"/>
            <w:bottom w:val="none" w:sz="0" w:space="0" w:color="auto"/>
            <w:right w:val="none" w:sz="0" w:space="0" w:color="auto"/>
          </w:divBdr>
        </w:div>
        <w:div w:id="660692225">
          <w:marLeft w:val="640"/>
          <w:marRight w:val="0"/>
          <w:marTop w:val="0"/>
          <w:marBottom w:val="0"/>
          <w:divBdr>
            <w:top w:val="none" w:sz="0" w:space="0" w:color="auto"/>
            <w:left w:val="none" w:sz="0" w:space="0" w:color="auto"/>
            <w:bottom w:val="none" w:sz="0" w:space="0" w:color="auto"/>
            <w:right w:val="none" w:sz="0" w:space="0" w:color="auto"/>
          </w:divBdr>
        </w:div>
        <w:div w:id="1947537587">
          <w:marLeft w:val="640"/>
          <w:marRight w:val="0"/>
          <w:marTop w:val="0"/>
          <w:marBottom w:val="0"/>
          <w:divBdr>
            <w:top w:val="none" w:sz="0" w:space="0" w:color="auto"/>
            <w:left w:val="none" w:sz="0" w:space="0" w:color="auto"/>
            <w:bottom w:val="none" w:sz="0" w:space="0" w:color="auto"/>
            <w:right w:val="none" w:sz="0" w:space="0" w:color="auto"/>
          </w:divBdr>
        </w:div>
        <w:div w:id="1115558504">
          <w:marLeft w:val="640"/>
          <w:marRight w:val="0"/>
          <w:marTop w:val="0"/>
          <w:marBottom w:val="0"/>
          <w:divBdr>
            <w:top w:val="none" w:sz="0" w:space="0" w:color="auto"/>
            <w:left w:val="none" w:sz="0" w:space="0" w:color="auto"/>
            <w:bottom w:val="none" w:sz="0" w:space="0" w:color="auto"/>
            <w:right w:val="none" w:sz="0" w:space="0" w:color="auto"/>
          </w:divBdr>
        </w:div>
        <w:div w:id="1591506079">
          <w:marLeft w:val="640"/>
          <w:marRight w:val="0"/>
          <w:marTop w:val="0"/>
          <w:marBottom w:val="0"/>
          <w:divBdr>
            <w:top w:val="none" w:sz="0" w:space="0" w:color="auto"/>
            <w:left w:val="none" w:sz="0" w:space="0" w:color="auto"/>
            <w:bottom w:val="none" w:sz="0" w:space="0" w:color="auto"/>
            <w:right w:val="none" w:sz="0" w:space="0" w:color="auto"/>
          </w:divBdr>
        </w:div>
        <w:div w:id="841238172">
          <w:marLeft w:val="640"/>
          <w:marRight w:val="0"/>
          <w:marTop w:val="0"/>
          <w:marBottom w:val="0"/>
          <w:divBdr>
            <w:top w:val="none" w:sz="0" w:space="0" w:color="auto"/>
            <w:left w:val="none" w:sz="0" w:space="0" w:color="auto"/>
            <w:bottom w:val="none" w:sz="0" w:space="0" w:color="auto"/>
            <w:right w:val="none" w:sz="0" w:space="0" w:color="auto"/>
          </w:divBdr>
        </w:div>
        <w:div w:id="663708007">
          <w:marLeft w:val="640"/>
          <w:marRight w:val="0"/>
          <w:marTop w:val="0"/>
          <w:marBottom w:val="0"/>
          <w:divBdr>
            <w:top w:val="none" w:sz="0" w:space="0" w:color="auto"/>
            <w:left w:val="none" w:sz="0" w:space="0" w:color="auto"/>
            <w:bottom w:val="none" w:sz="0" w:space="0" w:color="auto"/>
            <w:right w:val="none" w:sz="0" w:space="0" w:color="auto"/>
          </w:divBdr>
        </w:div>
        <w:div w:id="265382099">
          <w:marLeft w:val="640"/>
          <w:marRight w:val="0"/>
          <w:marTop w:val="0"/>
          <w:marBottom w:val="0"/>
          <w:divBdr>
            <w:top w:val="none" w:sz="0" w:space="0" w:color="auto"/>
            <w:left w:val="none" w:sz="0" w:space="0" w:color="auto"/>
            <w:bottom w:val="none" w:sz="0" w:space="0" w:color="auto"/>
            <w:right w:val="none" w:sz="0" w:space="0" w:color="auto"/>
          </w:divBdr>
        </w:div>
        <w:div w:id="771245952">
          <w:marLeft w:val="640"/>
          <w:marRight w:val="0"/>
          <w:marTop w:val="0"/>
          <w:marBottom w:val="0"/>
          <w:divBdr>
            <w:top w:val="none" w:sz="0" w:space="0" w:color="auto"/>
            <w:left w:val="none" w:sz="0" w:space="0" w:color="auto"/>
            <w:bottom w:val="none" w:sz="0" w:space="0" w:color="auto"/>
            <w:right w:val="none" w:sz="0" w:space="0" w:color="auto"/>
          </w:divBdr>
        </w:div>
        <w:div w:id="2126999580">
          <w:marLeft w:val="640"/>
          <w:marRight w:val="0"/>
          <w:marTop w:val="0"/>
          <w:marBottom w:val="0"/>
          <w:divBdr>
            <w:top w:val="none" w:sz="0" w:space="0" w:color="auto"/>
            <w:left w:val="none" w:sz="0" w:space="0" w:color="auto"/>
            <w:bottom w:val="none" w:sz="0" w:space="0" w:color="auto"/>
            <w:right w:val="none" w:sz="0" w:space="0" w:color="auto"/>
          </w:divBdr>
        </w:div>
        <w:div w:id="1469782663">
          <w:marLeft w:val="640"/>
          <w:marRight w:val="0"/>
          <w:marTop w:val="0"/>
          <w:marBottom w:val="0"/>
          <w:divBdr>
            <w:top w:val="none" w:sz="0" w:space="0" w:color="auto"/>
            <w:left w:val="none" w:sz="0" w:space="0" w:color="auto"/>
            <w:bottom w:val="none" w:sz="0" w:space="0" w:color="auto"/>
            <w:right w:val="none" w:sz="0" w:space="0" w:color="auto"/>
          </w:divBdr>
        </w:div>
        <w:div w:id="296300349">
          <w:marLeft w:val="640"/>
          <w:marRight w:val="0"/>
          <w:marTop w:val="0"/>
          <w:marBottom w:val="0"/>
          <w:divBdr>
            <w:top w:val="none" w:sz="0" w:space="0" w:color="auto"/>
            <w:left w:val="none" w:sz="0" w:space="0" w:color="auto"/>
            <w:bottom w:val="none" w:sz="0" w:space="0" w:color="auto"/>
            <w:right w:val="none" w:sz="0" w:space="0" w:color="auto"/>
          </w:divBdr>
        </w:div>
        <w:div w:id="2040741301">
          <w:marLeft w:val="640"/>
          <w:marRight w:val="0"/>
          <w:marTop w:val="0"/>
          <w:marBottom w:val="0"/>
          <w:divBdr>
            <w:top w:val="none" w:sz="0" w:space="0" w:color="auto"/>
            <w:left w:val="none" w:sz="0" w:space="0" w:color="auto"/>
            <w:bottom w:val="none" w:sz="0" w:space="0" w:color="auto"/>
            <w:right w:val="none" w:sz="0" w:space="0" w:color="auto"/>
          </w:divBdr>
        </w:div>
        <w:div w:id="1909880614">
          <w:marLeft w:val="640"/>
          <w:marRight w:val="0"/>
          <w:marTop w:val="0"/>
          <w:marBottom w:val="0"/>
          <w:divBdr>
            <w:top w:val="none" w:sz="0" w:space="0" w:color="auto"/>
            <w:left w:val="none" w:sz="0" w:space="0" w:color="auto"/>
            <w:bottom w:val="none" w:sz="0" w:space="0" w:color="auto"/>
            <w:right w:val="none" w:sz="0" w:space="0" w:color="auto"/>
          </w:divBdr>
        </w:div>
        <w:div w:id="716779307">
          <w:marLeft w:val="640"/>
          <w:marRight w:val="0"/>
          <w:marTop w:val="0"/>
          <w:marBottom w:val="0"/>
          <w:divBdr>
            <w:top w:val="none" w:sz="0" w:space="0" w:color="auto"/>
            <w:left w:val="none" w:sz="0" w:space="0" w:color="auto"/>
            <w:bottom w:val="none" w:sz="0" w:space="0" w:color="auto"/>
            <w:right w:val="none" w:sz="0" w:space="0" w:color="auto"/>
          </w:divBdr>
        </w:div>
        <w:div w:id="612707321">
          <w:marLeft w:val="640"/>
          <w:marRight w:val="0"/>
          <w:marTop w:val="0"/>
          <w:marBottom w:val="0"/>
          <w:divBdr>
            <w:top w:val="none" w:sz="0" w:space="0" w:color="auto"/>
            <w:left w:val="none" w:sz="0" w:space="0" w:color="auto"/>
            <w:bottom w:val="none" w:sz="0" w:space="0" w:color="auto"/>
            <w:right w:val="none" w:sz="0" w:space="0" w:color="auto"/>
          </w:divBdr>
        </w:div>
        <w:div w:id="27993918">
          <w:marLeft w:val="640"/>
          <w:marRight w:val="0"/>
          <w:marTop w:val="0"/>
          <w:marBottom w:val="0"/>
          <w:divBdr>
            <w:top w:val="none" w:sz="0" w:space="0" w:color="auto"/>
            <w:left w:val="none" w:sz="0" w:space="0" w:color="auto"/>
            <w:bottom w:val="none" w:sz="0" w:space="0" w:color="auto"/>
            <w:right w:val="none" w:sz="0" w:space="0" w:color="auto"/>
          </w:divBdr>
        </w:div>
        <w:div w:id="332034163">
          <w:marLeft w:val="640"/>
          <w:marRight w:val="0"/>
          <w:marTop w:val="0"/>
          <w:marBottom w:val="0"/>
          <w:divBdr>
            <w:top w:val="none" w:sz="0" w:space="0" w:color="auto"/>
            <w:left w:val="none" w:sz="0" w:space="0" w:color="auto"/>
            <w:bottom w:val="none" w:sz="0" w:space="0" w:color="auto"/>
            <w:right w:val="none" w:sz="0" w:space="0" w:color="auto"/>
          </w:divBdr>
        </w:div>
      </w:divsChild>
    </w:div>
    <w:div w:id="133301560">
      <w:bodyDiv w:val="1"/>
      <w:marLeft w:val="0"/>
      <w:marRight w:val="0"/>
      <w:marTop w:val="0"/>
      <w:marBottom w:val="0"/>
      <w:divBdr>
        <w:top w:val="none" w:sz="0" w:space="0" w:color="auto"/>
        <w:left w:val="none" w:sz="0" w:space="0" w:color="auto"/>
        <w:bottom w:val="none" w:sz="0" w:space="0" w:color="auto"/>
        <w:right w:val="none" w:sz="0" w:space="0" w:color="auto"/>
      </w:divBdr>
      <w:divsChild>
        <w:div w:id="13193432">
          <w:marLeft w:val="640"/>
          <w:marRight w:val="0"/>
          <w:marTop w:val="0"/>
          <w:marBottom w:val="0"/>
          <w:divBdr>
            <w:top w:val="none" w:sz="0" w:space="0" w:color="auto"/>
            <w:left w:val="none" w:sz="0" w:space="0" w:color="auto"/>
            <w:bottom w:val="none" w:sz="0" w:space="0" w:color="auto"/>
            <w:right w:val="none" w:sz="0" w:space="0" w:color="auto"/>
          </w:divBdr>
        </w:div>
        <w:div w:id="171379683">
          <w:marLeft w:val="640"/>
          <w:marRight w:val="0"/>
          <w:marTop w:val="0"/>
          <w:marBottom w:val="0"/>
          <w:divBdr>
            <w:top w:val="none" w:sz="0" w:space="0" w:color="auto"/>
            <w:left w:val="none" w:sz="0" w:space="0" w:color="auto"/>
            <w:bottom w:val="none" w:sz="0" w:space="0" w:color="auto"/>
            <w:right w:val="none" w:sz="0" w:space="0" w:color="auto"/>
          </w:divBdr>
        </w:div>
        <w:div w:id="284503833">
          <w:marLeft w:val="640"/>
          <w:marRight w:val="0"/>
          <w:marTop w:val="0"/>
          <w:marBottom w:val="0"/>
          <w:divBdr>
            <w:top w:val="none" w:sz="0" w:space="0" w:color="auto"/>
            <w:left w:val="none" w:sz="0" w:space="0" w:color="auto"/>
            <w:bottom w:val="none" w:sz="0" w:space="0" w:color="auto"/>
            <w:right w:val="none" w:sz="0" w:space="0" w:color="auto"/>
          </w:divBdr>
        </w:div>
        <w:div w:id="315374950">
          <w:marLeft w:val="640"/>
          <w:marRight w:val="0"/>
          <w:marTop w:val="0"/>
          <w:marBottom w:val="0"/>
          <w:divBdr>
            <w:top w:val="none" w:sz="0" w:space="0" w:color="auto"/>
            <w:left w:val="none" w:sz="0" w:space="0" w:color="auto"/>
            <w:bottom w:val="none" w:sz="0" w:space="0" w:color="auto"/>
            <w:right w:val="none" w:sz="0" w:space="0" w:color="auto"/>
          </w:divBdr>
        </w:div>
        <w:div w:id="556554861">
          <w:marLeft w:val="640"/>
          <w:marRight w:val="0"/>
          <w:marTop w:val="0"/>
          <w:marBottom w:val="0"/>
          <w:divBdr>
            <w:top w:val="none" w:sz="0" w:space="0" w:color="auto"/>
            <w:left w:val="none" w:sz="0" w:space="0" w:color="auto"/>
            <w:bottom w:val="none" w:sz="0" w:space="0" w:color="auto"/>
            <w:right w:val="none" w:sz="0" w:space="0" w:color="auto"/>
          </w:divBdr>
        </w:div>
        <w:div w:id="955520290">
          <w:marLeft w:val="640"/>
          <w:marRight w:val="0"/>
          <w:marTop w:val="0"/>
          <w:marBottom w:val="0"/>
          <w:divBdr>
            <w:top w:val="none" w:sz="0" w:space="0" w:color="auto"/>
            <w:left w:val="none" w:sz="0" w:space="0" w:color="auto"/>
            <w:bottom w:val="none" w:sz="0" w:space="0" w:color="auto"/>
            <w:right w:val="none" w:sz="0" w:space="0" w:color="auto"/>
          </w:divBdr>
        </w:div>
        <w:div w:id="1318075856">
          <w:marLeft w:val="640"/>
          <w:marRight w:val="0"/>
          <w:marTop w:val="0"/>
          <w:marBottom w:val="0"/>
          <w:divBdr>
            <w:top w:val="none" w:sz="0" w:space="0" w:color="auto"/>
            <w:left w:val="none" w:sz="0" w:space="0" w:color="auto"/>
            <w:bottom w:val="none" w:sz="0" w:space="0" w:color="auto"/>
            <w:right w:val="none" w:sz="0" w:space="0" w:color="auto"/>
          </w:divBdr>
        </w:div>
        <w:div w:id="1330643572">
          <w:marLeft w:val="640"/>
          <w:marRight w:val="0"/>
          <w:marTop w:val="0"/>
          <w:marBottom w:val="0"/>
          <w:divBdr>
            <w:top w:val="none" w:sz="0" w:space="0" w:color="auto"/>
            <w:left w:val="none" w:sz="0" w:space="0" w:color="auto"/>
            <w:bottom w:val="none" w:sz="0" w:space="0" w:color="auto"/>
            <w:right w:val="none" w:sz="0" w:space="0" w:color="auto"/>
          </w:divBdr>
        </w:div>
        <w:div w:id="1637176627">
          <w:marLeft w:val="640"/>
          <w:marRight w:val="0"/>
          <w:marTop w:val="0"/>
          <w:marBottom w:val="0"/>
          <w:divBdr>
            <w:top w:val="none" w:sz="0" w:space="0" w:color="auto"/>
            <w:left w:val="none" w:sz="0" w:space="0" w:color="auto"/>
            <w:bottom w:val="none" w:sz="0" w:space="0" w:color="auto"/>
            <w:right w:val="none" w:sz="0" w:space="0" w:color="auto"/>
          </w:divBdr>
        </w:div>
        <w:div w:id="1710059463">
          <w:marLeft w:val="640"/>
          <w:marRight w:val="0"/>
          <w:marTop w:val="0"/>
          <w:marBottom w:val="0"/>
          <w:divBdr>
            <w:top w:val="none" w:sz="0" w:space="0" w:color="auto"/>
            <w:left w:val="none" w:sz="0" w:space="0" w:color="auto"/>
            <w:bottom w:val="none" w:sz="0" w:space="0" w:color="auto"/>
            <w:right w:val="none" w:sz="0" w:space="0" w:color="auto"/>
          </w:divBdr>
        </w:div>
        <w:div w:id="1870602632">
          <w:marLeft w:val="640"/>
          <w:marRight w:val="0"/>
          <w:marTop w:val="0"/>
          <w:marBottom w:val="0"/>
          <w:divBdr>
            <w:top w:val="none" w:sz="0" w:space="0" w:color="auto"/>
            <w:left w:val="none" w:sz="0" w:space="0" w:color="auto"/>
            <w:bottom w:val="none" w:sz="0" w:space="0" w:color="auto"/>
            <w:right w:val="none" w:sz="0" w:space="0" w:color="auto"/>
          </w:divBdr>
        </w:div>
      </w:divsChild>
    </w:div>
    <w:div w:id="144393100">
      <w:bodyDiv w:val="1"/>
      <w:marLeft w:val="0"/>
      <w:marRight w:val="0"/>
      <w:marTop w:val="0"/>
      <w:marBottom w:val="0"/>
      <w:divBdr>
        <w:top w:val="none" w:sz="0" w:space="0" w:color="auto"/>
        <w:left w:val="none" w:sz="0" w:space="0" w:color="auto"/>
        <w:bottom w:val="none" w:sz="0" w:space="0" w:color="auto"/>
        <w:right w:val="none" w:sz="0" w:space="0" w:color="auto"/>
      </w:divBdr>
      <w:divsChild>
        <w:div w:id="110442815">
          <w:marLeft w:val="640"/>
          <w:marRight w:val="0"/>
          <w:marTop w:val="0"/>
          <w:marBottom w:val="0"/>
          <w:divBdr>
            <w:top w:val="none" w:sz="0" w:space="0" w:color="auto"/>
            <w:left w:val="none" w:sz="0" w:space="0" w:color="auto"/>
            <w:bottom w:val="none" w:sz="0" w:space="0" w:color="auto"/>
            <w:right w:val="none" w:sz="0" w:space="0" w:color="auto"/>
          </w:divBdr>
        </w:div>
        <w:div w:id="665480406">
          <w:marLeft w:val="640"/>
          <w:marRight w:val="0"/>
          <w:marTop w:val="0"/>
          <w:marBottom w:val="0"/>
          <w:divBdr>
            <w:top w:val="none" w:sz="0" w:space="0" w:color="auto"/>
            <w:left w:val="none" w:sz="0" w:space="0" w:color="auto"/>
            <w:bottom w:val="none" w:sz="0" w:space="0" w:color="auto"/>
            <w:right w:val="none" w:sz="0" w:space="0" w:color="auto"/>
          </w:divBdr>
        </w:div>
        <w:div w:id="768742388">
          <w:marLeft w:val="640"/>
          <w:marRight w:val="0"/>
          <w:marTop w:val="0"/>
          <w:marBottom w:val="0"/>
          <w:divBdr>
            <w:top w:val="none" w:sz="0" w:space="0" w:color="auto"/>
            <w:left w:val="none" w:sz="0" w:space="0" w:color="auto"/>
            <w:bottom w:val="none" w:sz="0" w:space="0" w:color="auto"/>
            <w:right w:val="none" w:sz="0" w:space="0" w:color="auto"/>
          </w:divBdr>
        </w:div>
        <w:div w:id="872038442">
          <w:marLeft w:val="640"/>
          <w:marRight w:val="0"/>
          <w:marTop w:val="0"/>
          <w:marBottom w:val="0"/>
          <w:divBdr>
            <w:top w:val="none" w:sz="0" w:space="0" w:color="auto"/>
            <w:left w:val="none" w:sz="0" w:space="0" w:color="auto"/>
            <w:bottom w:val="none" w:sz="0" w:space="0" w:color="auto"/>
            <w:right w:val="none" w:sz="0" w:space="0" w:color="auto"/>
          </w:divBdr>
        </w:div>
        <w:div w:id="1390421107">
          <w:marLeft w:val="640"/>
          <w:marRight w:val="0"/>
          <w:marTop w:val="0"/>
          <w:marBottom w:val="0"/>
          <w:divBdr>
            <w:top w:val="none" w:sz="0" w:space="0" w:color="auto"/>
            <w:left w:val="none" w:sz="0" w:space="0" w:color="auto"/>
            <w:bottom w:val="none" w:sz="0" w:space="0" w:color="auto"/>
            <w:right w:val="none" w:sz="0" w:space="0" w:color="auto"/>
          </w:divBdr>
        </w:div>
        <w:div w:id="1983389383">
          <w:marLeft w:val="640"/>
          <w:marRight w:val="0"/>
          <w:marTop w:val="0"/>
          <w:marBottom w:val="0"/>
          <w:divBdr>
            <w:top w:val="none" w:sz="0" w:space="0" w:color="auto"/>
            <w:left w:val="none" w:sz="0" w:space="0" w:color="auto"/>
            <w:bottom w:val="none" w:sz="0" w:space="0" w:color="auto"/>
            <w:right w:val="none" w:sz="0" w:space="0" w:color="auto"/>
          </w:divBdr>
        </w:div>
      </w:divsChild>
    </w:div>
    <w:div w:id="148331479">
      <w:bodyDiv w:val="1"/>
      <w:marLeft w:val="0"/>
      <w:marRight w:val="0"/>
      <w:marTop w:val="0"/>
      <w:marBottom w:val="0"/>
      <w:divBdr>
        <w:top w:val="none" w:sz="0" w:space="0" w:color="auto"/>
        <w:left w:val="none" w:sz="0" w:space="0" w:color="auto"/>
        <w:bottom w:val="none" w:sz="0" w:space="0" w:color="auto"/>
        <w:right w:val="none" w:sz="0" w:space="0" w:color="auto"/>
      </w:divBdr>
      <w:divsChild>
        <w:div w:id="208344793">
          <w:marLeft w:val="640"/>
          <w:marRight w:val="0"/>
          <w:marTop w:val="0"/>
          <w:marBottom w:val="0"/>
          <w:divBdr>
            <w:top w:val="none" w:sz="0" w:space="0" w:color="auto"/>
            <w:left w:val="none" w:sz="0" w:space="0" w:color="auto"/>
            <w:bottom w:val="none" w:sz="0" w:space="0" w:color="auto"/>
            <w:right w:val="none" w:sz="0" w:space="0" w:color="auto"/>
          </w:divBdr>
        </w:div>
        <w:div w:id="247733665">
          <w:marLeft w:val="640"/>
          <w:marRight w:val="0"/>
          <w:marTop w:val="0"/>
          <w:marBottom w:val="0"/>
          <w:divBdr>
            <w:top w:val="none" w:sz="0" w:space="0" w:color="auto"/>
            <w:left w:val="none" w:sz="0" w:space="0" w:color="auto"/>
            <w:bottom w:val="none" w:sz="0" w:space="0" w:color="auto"/>
            <w:right w:val="none" w:sz="0" w:space="0" w:color="auto"/>
          </w:divBdr>
        </w:div>
        <w:div w:id="327947507">
          <w:marLeft w:val="640"/>
          <w:marRight w:val="0"/>
          <w:marTop w:val="0"/>
          <w:marBottom w:val="0"/>
          <w:divBdr>
            <w:top w:val="none" w:sz="0" w:space="0" w:color="auto"/>
            <w:left w:val="none" w:sz="0" w:space="0" w:color="auto"/>
            <w:bottom w:val="none" w:sz="0" w:space="0" w:color="auto"/>
            <w:right w:val="none" w:sz="0" w:space="0" w:color="auto"/>
          </w:divBdr>
        </w:div>
        <w:div w:id="518786486">
          <w:marLeft w:val="640"/>
          <w:marRight w:val="0"/>
          <w:marTop w:val="0"/>
          <w:marBottom w:val="0"/>
          <w:divBdr>
            <w:top w:val="none" w:sz="0" w:space="0" w:color="auto"/>
            <w:left w:val="none" w:sz="0" w:space="0" w:color="auto"/>
            <w:bottom w:val="none" w:sz="0" w:space="0" w:color="auto"/>
            <w:right w:val="none" w:sz="0" w:space="0" w:color="auto"/>
          </w:divBdr>
        </w:div>
        <w:div w:id="696586933">
          <w:marLeft w:val="640"/>
          <w:marRight w:val="0"/>
          <w:marTop w:val="0"/>
          <w:marBottom w:val="0"/>
          <w:divBdr>
            <w:top w:val="none" w:sz="0" w:space="0" w:color="auto"/>
            <w:left w:val="none" w:sz="0" w:space="0" w:color="auto"/>
            <w:bottom w:val="none" w:sz="0" w:space="0" w:color="auto"/>
            <w:right w:val="none" w:sz="0" w:space="0" w:color="auto"/>
          </w:divBdr>
        </w:div>
        <w:div w:id="765149672">
          <w:marLeft w:val="640"/>
          <w:marRight w:val="0"/>
          <w:marTop w:val="0"/>
          <w:marBottom w:val="0"/>
          <w:divBdr>
            <w:top w:val="none" w:sz="0" w:space="0" w:color="auto"/>
            <w:left w:val="none" w:sz="0" w:space="0" w:color="auto"/>
            <w:bottom w:val="none" w:sz="0" w:space="0" w:color="auto"/>
            <w:right w:val="none" w:sz="0" w:space="0" w:color="auto"/>
          </w:divBdr>
        </w:div>
        <w:div w:id="896016188">
          <w:marLeft w:val="640"/>
          <w:marRight w:val="0"/>
          <w:marTop w:val="0"/>
          <w:marBottom w:val="0"/>
          <w:divBdr>
            <w:top w:val="none" w:sz="0" w:space="0" w:color="auto"/>
            <w:left w:val="none" w:sz="0" w:space="0" w:color="auto"/>
            <w:bottom w:val="none" w:sz="0" w:space="0" w:color="auto"/>
            <w:right w:val="none" w:sz="0" w:space="0" w:color="auto"/>
          </w:divBdr>
        </w:div>
        <w:div w:id="926573816">
          <w:marLeft w:val="640"/>
          <w:marRight w:val="0"/>
          <w:marTop w:val="0"/>
          <w:marBottom w:val="0"/>
          <w:divBdr>
            <w:top w:val="none" w:sz="0" w:space="0" w:color="auto"/>
            <w:left w:val="none" w:sz="0" w:space="0" w:color="auto"/>
            <w:bottom w:val="none" w:sz="0" w:space="0" w:color="auto"/>
            <w:right w:val="none" w:sz="0" w:space="0" w:color="auto"/>
          </w:divBdr>
        </w:div>
        <w:div w:id="975069993">
          <w:marLeft w:val="640"/>
          <w:marRight w:val="0"/>
          <w:marTop w:val="0"/>
          <w:marBottom w:val="0"/>
          <w:divBdr>
            <w:top w:val="none" w:sz="0" w:space="0" w:color="auto"/>
            <w:left w:val="none" w:sz="0" w:space="0" w:color="auto"/>
            <w:bottom w:val="none" w:sz="0" w:space="0" w:color="auto"/>
            <w:right w:val="none" w:sz="0" w:space="0" w:color="auto"/>
          </w:divBdr>
        </w:div>
        <w:div w:id="988366602">
          <w:marLeft w:val="640"/>
          <w:marRight w:val="0"/>
          <w:marTop w:val="0"/>
          <w:marBottom w:val="0"/>
          <w:divBdr>
            <w:top w:val="none" w:sz="0" w:space="0" w:color="auto"/>
            <w:left w:val="none" w:sz="0" w:space="0" w:color="auto"/>
            <w:bottom w:val="none" w:sz="0" w:space="0" w:color="auto"/>
            <w:right w:val="none" w:sz="0" w:space="0" w:color="auto"/>
          </w:divBdr>
        </w:div>
        <w:div w:id="1012684821">
          <w:marLeft w:val="640"/>
          <w:marRight w:val="0"/>
          <w:marTop w:val="0"/>
          <w:marBottom w:val="0"/>
          <w:divBdr>
            <w:top w:val="none" w:sz="0" w:space="0" w:color="auto"/>
            <w:left w:val="none" w:sz="0" w:space="0" w:color="auto"/>
            <w:bottom w:val="none" w:sz="0" w:space="0" w:color="auto"/>
            <w:right w:val="none" w:sz="0" w:space="0" w:color="auto"/>
          </w:divBdr>
        </w:div>
        <w:div w:id="1149134816">
          <w:marLeft w:val="640"/>
          <w:marRight w:val="0"/>
          <w:marTop w:val="0"/>
          <w:marBottom w:val="0"/>
          <w:divBdr>
            <w:top w:val="none" w:sz="0" w:space="0" w:color="auto"/>
            <w:left w:val="none" w:sz="0" w:space="0" w:color="auto"/>
            <w:bottom w:val="none" w:sz="0" w:space="0" w:color="auto"/>
            <w:right w:val="none" w:sz="0" w:space="0" w:color="auto"/>
          </w:divBdr>
        </w:div>
        <w:div w:id="1151556207">
          <w:marLeft w:val="640"/>
          <w:marRight w:val="0"/>
          <w:marTop w:val="0"/>
          <w:marBottom w:val="0"/>
          <w:divBdr>
            <w:top w:val="none" w:sz="0" w:space="0" w:color="auto"/>
            <w:left w:val="none" w:sz="0" w:space="0" w:color="auto"/>
            <w:bottom w:val="none" w:sz="0" w:space="0" w:color="auto"/>
            <w:right w:val="none" w:sz="0" w:space="0" w:color="auto"/>
          </w:divBdr>
        </w:div>
        <w:div w:id="1271401474">
          <w:marLeft w:val="640"/>
          <w:marRight w:val="0"/>
          <w:marTop w:val="0"/>
          <w:marBottom w:val="0"/>
          <w:divBdr>
            <w:top w:val="none" w:sz="0" w:space="0" w:color="auto"/>
            <w:left w:val="none" w:sz="0" w:space="0" w:color="auto"/>
            <w:bottom w:val="none" w:sz="0" w:space="0" w:color="auto"/>
            <w:right w:val="none" w:sz="0" w:space="0" w:color="auto"/>
          </w:divBdr>
        </w:div>
        <w:div w:id="1384986512">
          <w:marLeft w:val="640"/>
          <w:marRight w:val="0"/>
          <w:marTop w:val="0"/>
          <w:marBottom w:val="0"/>
          <w:divBdr>
            <w:top w:val="none" w:sz="0" w:space="0" w:color="auto"/>
            <w:left w:val="none" w:sz="0" w:space="0" w:color="auto"/>
            <w:bottom w:val="none" w:sz="0" w:space="0" w:color="auto"/>
            <w:right w:val="none" w:sz="0" w:space="0" w:color="auto"/>
          </w:divBdr>
        </w:div>
        <w:div w:id="1553156124">
          <w:marLeft w:val="640"/>
          <w:marRight w:val="0"/>
          <w:marTop w:val="0"/>
          <w:marBottom w:val="0"/>
          <w:divBdr>
            <w:top w:val="none" w:sz="0" w:space="0" w:color="auto"/>
            <w:left w:val="none" w:sz="0" w:space="0" w:color="auto"/>
            <w:bottom w:val="none" w:sz="0" w:space="0" w:color="auto"/>
            <w:right w:val="none" w:sz="0" w:space="0" w:color="auto"/>
          </w:divBdr>
        </w:div>
        <w:div w:id="1667779161">
          <w:marLeft w:val="640"/>
          <w:marRight w:val="0"/>
          <w:marTop w:val="0"/>
          <w:marBottom w:val="0"/>
          <w:divBdr>
            <w:top w:val="none" w:sz="0" w:space="0" w:color="auto"/>
            <w:left w:val="none" w:sz="0" w:space="0" w:color="auto"/>
            <w:bottom w:val="none" w:sz="0" w:space="0" w:color="auto"/>
            <w:right w:val="none" w:sz="0" w:space="0" w:color="auto"/>
          </w:divBdr>
        </w:div>
        <w:div w:id="1826048891">
          <w:marLeft w:val="640"/>
          <w:marRight w:val="0"/>
          <w:marTop w:val="0"/>
          <w:marBottom w:val="0"/>
          <w:divBdr>
            <w:top w:val="none" w:sz="0" w:space="0" w:color="auto"/>
            <w:left w:val="none" w:sz="0" w:space="0" w:color="auto"/>
            <w:bottom w:val="none" w:sz="0" w:space="0" w:color="auto"/>
            <w:right w:val="none" w:sz="0" w:space="0" w:color="auto"/>
          </w:divBdr>
        </w:div>
        <w:div w:id="1987392973">
          <w:marLeft w:val="640"/>
          <w:marRight w:val="0"/>
          <w:marTop w:val="0"/>
          <w:marBottom w:val="0"/>
          <w:divBdr>
            <w:top w:val="none" w:sz="0" w:space="0" w:color="auto"/>
            <w:left w:val="none" w:sz="0" w:space="0" w:color="auto"/>
            <w:bottom w:val="none" w:sz="0" w:space="0" w:color="auto"/>
            <w:right w:val="none" w:sz="0" w:space="0" w:color="auto"/>
          </w:divBdr>
        </w:div>
        <w:div w:id="2017266078">
          <w:marLeft w:val="640"/>
          <w:marRight w:val="0"/>
          <w:marTop w:val="0"/>
          <w:marBottom w:val="0"/>
          <w:divBdr>
            <w:top w:val="none" w:sz="0" w:space="0" w:color="auto"/>
            <w:left w:val="none" w:sz="0" w:space="0" w:color="auto"/>
            <w:bottom w:val="none" w:sz="0" w:space="0" w:color="auto"/>
            <w:right w:val="none" w:sz="0" w:space="0" w:color="auto"/>
          </w:divBdr>
        </w:div>
        <w:div w:id="2047565178">
          <w:marLeft w:val="640"/>
          <w:marRight w:val="0"/>
          <w:marTop w:val="0"/>
          <w:marBottom w:val="0"/>
          <w:divBdr>
            <w:top w:val="none" w:sz="0" w:space="0" w:color="auto"/>
            <w:left w:val="none" w:sz="0" w:space="0" w:color="auto"/>
            <w:bottom w:val="none" w:sz="0" w:space="0" w:color="auto"/>
            <w:right w:val="none" w:sz="0" w:space="0" w:color="auto"/>
          </w:divBdr>
        </w:div>
      </w:divsChild>
    </w:div>
    <w:div w:id="150758562">
      <w:bodyDiv w:val="1"/>
      <w:marLeft w:val="0"/>
      <w:marRight w:val="0"/>
      <w:marTop w:val="0"/>
      <w:marBottom w:val="0"/>
      <w:divBdr>
        <w:top w:val="none" w:sz="0" w:space="0" w:color="auto"/>
        <w:left w:val="none" w:sz="0" w:space="0" w:color="auto"/>
        <w:bottom w:val="none" w:sz="0" w:space="0" w:color="auto"/>
        <w:right w:val="none" w:sz="0" w:space="0" w:color="auto"/>
      </w:divBdr>
      <w:divsChild>
        <w:div w:id="414399399">
          <w:marLeft w:val="640"/>
          <w:marRight w:val="0"/>
          <w:marTop w:val="0"/>
          <w:marBottom w:val="0"/>
          <w:divBdr>
            <w:top w:val="none" w:sz="0" w:space="0" w:color="auto"/>
            <w:left w:val="none" w:sz="0" w:space="0" w:color="auto"/>
            <w:bottom w:val="none" w:sz="0" w:space="0" w:color="auto"/>
            <w:right w:val="none" w:sz="0" w:space="0" w:color="auto"/>
          </w:divBdr>
        </w:div>
        <w:div w:id="798302907">
          <w:marLeft w:val="640"/>
          <w:marRight w:val="0"/>
          <w:marTop w:val="0"/>
          <w:marBottom w:val="0"/>
          <w:divBdr>
            <w:top w:val="none" w:sz="0" w:space="0" w:color="auto"/>
            <w:left w:val="none" w:sz="0" w:space="0" w:color="auto"/>
            <w:bottom w:val="none" w:sz="0" w:space="0" w:color="auto"/>
            <w:right w:val="none" w:sz="0" w:space="0" w:color="auto"/>
          </w:divBdr>
        </w:div>
        <w:div w:id="953635915">
          <w:marLeft w:val="640"/>
          <w:marRight w:val="0"/>
          <w:marTop w:val="0"/>
          <w:marBottom w:val="0"/>
          <w:divBdr>
            <w:top w:val="none" w:sz="0" w:space="0" w:color="auto"/>
            <w:left w:val="none" w:sz="0" w:space="0" w:color="auto"/>
            <w:bottom w:val="none" w:sz="0" w:space="0" w:color="auto"/>
            <w:right w:val="none" w:sz="0" w:space="0" w:color="auto"/>
          </w:divBdr>
        </w:div>
        <w:div w:id="995845163">
          <w:marLeft w:val="640"/>
          <w:marRight w:val="0"/>
          <w:marTop w:val="0"/>
          <w:marBottom w:val="0"/>
          <w:divBdr>
            <w:top w:val="none" w:sz="0" w:space="0" w:color="auto"/>
            <w:left w:val="none" w:sz="0" w:space="0" w:color="auto"/>
            <w:bottom w:val="none" w:sz="0" w:space="0" w:color="auto"/>
            <w:right w:val="none" w:sz="0" w:space="0" w:color="auto"/>
          </w:divBdr>
        </w:div>
        <w:div w:id="1003553380">
          <w:marLeft w:val="640"/>
          <w:marRight w:val="0"/>
          <w:marTop w:val="0"/>
          <w:marBottom w:val="0"/>
          <w:divBdr>
            <w:top w:val="none" w:sz="0" w:space="0" w:color="auto"/>
            <w:left w:val="none" w:sz="0" w:space="0" w:color="auto"/>
            <w:bottom w:val="none" w:sz="0" w:space="0" w:color="auto"/>
            <w:right w:val="none" w:sz="0" w:space="0" w:color="auto"/>
          </w:divBdr>
        </w:div>
        <w:div w:id="1070035478">
          <w:marLeft w:val="640"/>
          <w:marRight w:val="0"/>
          <w:marTop w:val="0"/>
          <w:marBottom w:val="0"/>
          <w:divBdr>
            <w:top w:val="none" w:sz="0" w:space="0" w:color="auto"/>
            <w:left w:val="none" w:sz="0" w:space="0" w:color="auto"/>
            <w:bottom w:val="none" w:sz="0" w:space="0" w:color="auto"/>
            <w:right w:val="none" w:sz="0" w:space="0" w:color="auto"/>
          </w:divBdr>
        </w:div>
        <w:div w:id="1413089463">
          <w:marLeft w:val="640"/>
          <w:marRight w:val="0"/>
          <w:marTop w:val="0"/>
          <w:marBottom w:val="0"/>
          <w:divBdr>
            <w:top w:val="none" w:sz="0" w:space="0" w:color="auto"/>
            <w:left w:val="none" w:sz="0" w:space="0" w:color="auto"/>
            <w:bottom w:val="none" w:sz="0" w:space="0" w:color="auto"/>
            <w:right w:val="none" w:sz="0" w:space="0" w:color="auto"/>
          </w:divBdr>
        </w:div>
        <w:div w:id="1991128620">
          <w:marLeft w:val="640"/>
          <w:marRight w:val="0"/>
          <w:marTop w:val="0"/>
          <w:marBottom w:val="0"/>
          <w:divBdr>
            <w:top w:val="none" w:sz="0" w:space="0" w:color="auto"/>
            <w:left w:val="none" w:sz="0" w:space="0" w:color="auto"/>
            <w:bottom w:val="none" w:sz="0" w:space="0" w:color="auto"/>
            <w:right w:val="none" w:sz="0" w:space="0" w:color="auto"/>
          </w:divBdr>
        </w:div>
      </w:divsChild>
    </w:div>
    <w:div w:id="160974825">
      <w:bodyDiv w:val="1"/>
      <w:marLeft w:val="0"/>
      <w:marRight w:val="0"/>
      <w:marTop w:val="0"/>
      <w:marBottom w:val="0"/>
      <w:divBdr>
        <w:top w:val="none" w:sz="0" w:space="0" w:color="auto"/>
        <w:left w:val="none" w:sz="0" w:space="0" w:color="auto"/>
        <w:bottom w:val="none" w:sz="0" w:space="0" w:color="auto"/>
        <w:right w:val="none" w:sz="0" w:space="0" w:color="auto"/>
      </w:divBdr>
      <w:divsChild>
        <w:div w:id="82410412">
          <w:marLeft w:val="640"/>
          <w:marRight w:val="0"/>
          <w:marTop w:val="0"/>
          <w:marBottom w:val="0"/>
          <w:divBdr>
            <w:top w:val="none" w:sz="0" w:space="0" w:color="auto"/>
            <w:left w:val="none" w:sz="0" w:space="0" w:color="auto"/>
            <w:bottom w:val="none" w:sz="0" w:space="0" w:color="auto"/>
            <w:right w:val="none" w:sz="0" w:space="0" w:color="auto"/>
          </w:divBdr>
        </w:div>
        <w:div w:id="382675575">
          <w:marLeft w:val="640"/>
          <w:marRight w:val="0"/>
          <w:marTop w:val="0"/>
          <w:marBottom w:val="0"/>
          <w:divBdr>
            <w:top w:val="none" w:sz="0" w:space="0" w:color="auto"/>
            <w:left w:val="none" w:sz="0" w:space="0" w:color="auto"/>
            <w:bottom w:val="none" w:sz="0" w:space="0" w:color="auto"/>
            <w:right w:val="none" w:sz="0" w:space="0" w:color="auto"/>
          </w:divBdr>
        </w:div>
        <w:div w:id="548538320">
          <w:marLeft w:val="640"/>
          <w:marRight w:val="0"/>
          <w:marTop w:val="0"/>
          <w:marBottom w:val="0"/>
          <w:divBdr>
            <w:top w:val="none" w:sz="0" w:space="0" w:color="auto"/>
            <w:left w:val="none" w:sz="0" w:space="0" w:color="auto"/>
            <w:bottom w:val="none" w:sz="0" w:space="0" w:color="auto"/>
            <w:right w:val="none" w:sz="0" w:space="0" w:color="auto"/>
          </w:divBdr>
        </w:div>
        <w:div w:id="578832428">
          <w:marLeft w:val="640"/>
          <w:marRight w:val="0"/>
          <w:marTop w:val="0"/>
          <w:marBottom w:val="0"/>
          <w:divBdr>
            <w:top w:val="none" w:sz="0" w:space="0" w:color="auto"/>
            <w:left w:val="none" w:sz="0" w:space="0" w:color="auto"/>
            <w:bottom w:val="none" w:sz="0" w:space="0" w:color="auto"/>
            <w:right w:val="none" w:sz="0" w:space="0" w:color="auto"/>
          </w:divBdr>
        </w:div>
        <w:div w:id="855659408">
          <w:marLeft w:val="640"/>
          <w:marRight w:val="0"/>
          <w:marTop w:val="0"/>
          <w:marBottom w:val="0"/>
          <w:divBdr>
            <w:top w:val="none" w:sz="0" w:space="0" w:color="auto"/>
            <w:left w:val="none" w:sz="0" w:space="0" w:color="auto"/>
            <w:bottom w:val="none" w:sz="0" w:space="0" w:color="auto"/>
            <w:right w:val="none" w:sz="0" w:space="0" w:color="auto"/>
          </w:divBdr>
        </w:div>
        <w:div w:id="1391073364">
          <w:marLeft w:val="640"/>
          <w:marRight w:val="0"/>
          <w:marTop w:val="0"/>
          <w:marBottom w:val="0"/>
          <w:divBdr>
            <w:top w:val="none" w:sz="0" w:space="0" w:color="auto"/>
            <w:left w:val="none" w:sz="0" w:space="0" w:color="auto"/>
            <w:bottom w:val="none" w:sz="0" w:space="0" w:color="auto"/>
            <w:right w:val="none" w:sz="0" w:space="0" w:color="auto"/>
          </w:divBdr>
        </w:div>
        <w:div w:id="1582447902">
          <w:marLeft w:val="640"/>
          <w:marRight w:val="0"/>
          <w:marTop w:val="0"/>
          <w:marBottom w:val="0"/>
          <w:divBdr>
            <w:top w:val="none" w:sz="0" w:space="0" w:color="auto"/>
            <w:left w:val="none" w:sz="0" w:space="0" w:color="auto"/>
            <w:bottom w:val="none" w:sz="0" w:space="0" w:color="auto"/>
            <w:right w:val="none" w:sz="0" w:space="0" w:color="auto"/>
          </w:divBdr>
        </w:div>
        <w:div w:id="1772045380">
          <w:marLeft w:val="640"/>
          <w:marRight w:val="0"/>
          <w:marTop w:val="0"/>
          <w:marBottom w:val="0"/>
          <w:divBdr>
            <w:top w:val="none" w:sz="0" w:space="0" w:color="auto"/>
            <w:left w:val="none" w:sz="0" w:space="0" w:color="auto"/>
            <w:bottom w:val="none" w:sz="0" w:space="0" w:color="auto"/>
            <w:right w:val="none" w:sz="0" w:space="0" w:color="auto"/>
          </w:divBdr>
        </w:div>
        <w:div w:id="1825971134">
          <w:marLeft w:val="640"/>
          <w:marRight w:val="0"/>
          <w:marTop w:val="0"/>
          <w:marBottom w:val="0"/>
          <w:divBdr>
            <w:top w:val="none" w:sz="0" w:space="0" w:color="auto"/>
            <w:left w:val="none" w:sz="0" w:space="0" w:color="auto"/>
            <w:bottom w:val="none" w:sz="0" w:space="0" w:color="auto"/>
            <w:right w:val="none" w:sz="0" w:space="0" w:color="auto"/>
          </w:divBdr>
        </w:div>
      </w:divsChild>
    </w:div>
    <w:div w:id="162357721">
      <w:bodyDiv w:val="1"/>
      <w:marLeft w:val="0"/>
      <w:marRight w:val="0"/>
      <w:marTop w:val="0"/>
      <w:marBottom w:val="0"/>
      <w:divBdr>
        <w:top w:val="none" w:sz="0" w:space="0" w:color="auto"/>
        <w:left w:val="none" w:sz="0" w:space="0" w:color="auto"/>
        <w:bottom w:val="none" w:sz="0" w:space="0" w:color="auto"/>
        <w:right w:val="none" w:sz="0" w:space="0" w:color="auto"/>
      </w:divBdr>
      <w:divsChild>
        <w:div w:id="1389525038">
          <w:marLeft w:val="640"/>
          <w:marRight w:val="0"/>
          <w:marTop w:val="0"/>
          <w:marBottom w:val="0"/>
          <w:divBdr>
            <w:top w:val="none" w:sz="0" w:space="0" w:color="auto"/>
            <w:left w:val="none" w:sz="0" w:space="0" w:color="auto"/>
            <w:bottom w:val="none" w:sz="0" w:space="0" w:color="auto"/>
            <w:right w:val="none" w:sz="0" w:space="0" w:color="auto"/>
          </w:divBdr>
        </w:div>
        <w:div w:id="954947612">
          <w:marLeft w:val="640"/>
          <w:marRight w:val="0"/>
          <w:marTop w:val="0"/>
          <w:marBottom w:val="0"/>
          <w:divBdr>
            <w:top w:val="none" w:sz="0" w:space="0" w:color="auto"/>
            <w:left w:val="none" w:sz="0" w:space="0" w:color="auto"/>
            <w:bottom w:val="none" w:sz="0" w:space="0" w:color="auto"/>
            <w:right w:val="none" w:sz="0" w:space="0" w:color="auto"/>
          </w:divBdr>
        </w:div>
        <w:div w:id="1317949862">
          <w:marLeft w:val="640"/>
          <w:marRight w:val="0"/>
          <w:marTop w:val="0"/>
          <w:marBottom w:val="0"/>
          <w:divBdr>
            <w:top w:val="none" w:sz="0" w:space="0" w:color="auto"/>
            <w:left w:val="none" w:sz="0" w:space="0" w:color="auto"/>
            <w:bottom w:val="none" w:sz="0" w:space="0" w:color="auto"/>
            <w:right w:val="none" w:sz="0" w:space="0" w:color="auto"/>
          </w:divBdr>
        </w:div>
        <w:div w:id="1806267119">
          <w:marLeft w:val="640"/>
          <w:marRight w:val="0"/>
          <w:marTop w:val="0"/>
          <w:marBottom w:val="0"/>
          <w:divBdr>
            <w:top w:val="none" w:sz="0" w:space="0" w:color="auto"/>
            <w:left w:val="none" w:sz="0" w:space="0" w:color="auto"/>
            <w:bottom w:val="none" w:sz="0" w:space="0" w:color="auto"/>
            <w:right w:val="none" w:sz="0" w:space="0" w:color="auto"/>
          </w:divBdr>
        </w:div>
        <w:div w:id="532426433">
          <w:marLeft w:val="640"/>
          <w:marRight w:val="0"/>
          <w:marTop w:val="0"/>
          <w:marBottom w:val="0"/>
          <w:divBdr>
            <w:top w:val="none" w:sz="0" w:space="0" w:color="auto"/>
            <w:left w:val="none" w:sz="0" w:space="0" w:color="auto"/>
            <w:bottom w:val="none" w:sz="0" w:space="0" w:color="auto"/>
            <w:right w:val="none" w:sz="0" w:space="0" w:color="auto"/>
          </w:divBdr>
        </w:div>
        <w:div w:id="834421788">
          <w:marLeft w:val="640"/>
          <w:marRight w:val="0"/>
          <w:marTop w:val="0"/>
          <w:marBottom w:val="0"/>
          <w:divBdr>
            <w:top w:val="none" w:sz="0" w:space="0" w:color="auto"/>
            <w:left w:val="none" w:sz="0" w:space="0" w:color="auto"/>
            <w:bottom w:val="none" w:sz="0" w:space="0" w:color="auto"/>
            <w:right w:val="none" w:sz="0" w:space="0" w:color="auto"/>
          </w:divBdr>
        </w:div>
        <w:div w:id="1518542729">
          <w:marLeft w:val="640"/>
          <w:marRight w:val="0"/>
          <w:marTop w:val="0"/>
          <w:marBottom w:val="0"/>
          <w:divBdr>
            <w:top w:val="none" w:sz="0" w:space="0" w:color="auto"/>
            <w:left w:val="none" w:sz="0" w:space="0" w:color="auto"/>
            <w:bottom w:val="none" w:sz="0" w:space="0" w:color="auto"/>
            <w:right w:val="none" w:sz="0" w:space="0" w:color="auto"/>
          </w:divBdr>
        </w:div>
        <w:div w:id="2002270691">
          <w:marLeft w:val="640"/>
          <w:marRight w:val="0"/>
          <w:marTop w:val="0"/>
          <w:marBottom w:val="0"/>
          <w:divBdr>
            <w:top w:val="none" w:sz="0" w:space="0" w:color="auto"/>
            <w:left w:val="none" w:sz="0" w:space="0" w:color="auto"/>
            <w:bottom w:val="none" w:sz="0" w:space="0" w:color="auto"/>
            <w:right w:val="none" w:sz="0" w:space="0" w:color="auto"/>
          </w:divBdr>
        </w:div>
        <w:div w:id="1890338281">
          <w:marLeft w:val="640"/>
          <w:marRight w:val="0"/>
          <w:marTop w:val="0"/>
          <w:marBottom w:val="0"/>
          <w:divBdr>
            <w:top w:val="none" w:sz="0" w:space="0" w:color="auto"/>
            <w:left w:val="none" w:sz="0" w:space="0" w:color="auto"/>
            <w:bottom w:val="none" w:sz="0" w:space="0" w:color="auto"/>
            <w:right w:val="none" w:sz="0" w:space="0" w:color="auto"/>
          </w:divBdr>
        </w:div>
        <w:div w:id="1159466816">
          <w:marLeft w:val="640"/>
          <w:marRight w:val="0"/>
          <w:marTop w:val="0"/>
          <w:marBottom w:val="0"/>
          <w:divBdr>
            <w:top w:val="none" w:sz="0" w:space="0" w:color="auto"/>
            <w:left w:val="none" w:sz="0" w:space="0" w:color="auto"/>
            <w:bottom w:val="none" w:sz="0" w:space="0" w:color="auto"/>
            <w:right w:val="none" w:sz="0" w:space="0" w:color="auto"/>
          </w:divBdr>
        </w:div>
        <w:div w:id="1225263820">
          <w:marLeft w:val="640"/>
          <w:marRight w:val="0"/>
          <w:marTop w:val="0"/>
          <w:marBottom w:val="0"/>
          <w:divBdr>
            <w:top w:val="none" w:sz="0" w:space="0" w:color="auto"/>
            <w:left w:val="none" w:sz="0" w:space="0" w:color="auto"/>
            <w:bottom w:val="none" w:sz="0" w:space="0" w:color="auto"/>
            <w:right w:val="none" w:sz="0" w:space="0" w:color="auto"/>
          </w:divBdr>
        </w:div>
        <w:div w:id="227883685">
          <w:marLeft w:val="640"/>
          <w:marRight w:val="0"/>
          <w:marTop w:val="0"/>
          <w:marBottom w:val="0"/>
          <w:divBdr>
            <w:top w:val="none" w:sz="0" w:space="0" w:color="auto"/>
            <w:left w:val="none" w:sz="0" w:space="0" w:color="auto"/>
            <w:bottom w:val="none" w:sz="0" w:space="0" w:color="auto"/>
            <w:right w:val="none" w:sz="0" w:space="0" w:color="auto"/>
          </w:divBdr>
        </w:div>
        <w:div w:id="708722250">
          <w:marLeft w:val="640"/>
          <w:marRight w:val="0"/>
          <w:marTop w:val="0"/>
          <w:marBottom w:val="0"/>
          <w:divBdr>
            <w:top w:val="none" w:sz="0" w:space="0" w:color="auto"/>
            <w:left w:val="none" w:sz="0" w:space="0" w:color="auto"/>
            <w:bottom w:val="none" w:sz="0" w:space="0" w:color="auto"/>
            <w:right w:val="none" w:sz="0" w:space="0" w:color="auto"/>
          </w:divBdr>
        </w:div>
        <w:div w:id="1574123551">
          <w:marLeft w:val="640"/>
          <w:marRight w:val="0"/>
          <w:marTop w:val="0"/>
          <w:marBottom w:val="0"/>
          <w:divBdr>
            <w:top w:val="none" w:sz="0" w:space="0" w:color="auto"/>
            <w:left w:val="none" w:sz="0" w:space="0" w:color="auto"/>
            <w:bottom w:val="none" w:sz="0" w:space="0" w:color="auto"/>
            <w:right w:val="none" w:sz="0" w:space="0" w:color="auto"/>
          </w:divBdr>
        </w:div>
        <w:div w:id="157887426">
          <w:marLeft w:val="640"/>
          <w:marRight w:val="0"/>
          <w:marTop w:val="0"/>
          <w:marBottom w:val="0"/>
          <w:divBdr>
            <w:top w:val="none" w:sz="0" w:space="0" w:color="auto"/>
            <w:left w:val="none" w:sz="0" w:space="0" w:color="auto"/>
            <w:bottom w:val="none" w:sz="0" w:space="0" w:color="auto"/>
            <w:right w:val="none" w:sz="0" w:space="0" w:color="auto"/>
          </w:divBdr>
        </w:div>
        <w:div w:id="792745345">
          <w:marLeft w:val="640"/>
          <w:marRight w:val="0"/>
          <w:marTop w:val="0"/>
          <w:marBottom w:val="0"/>
          <w:divBdr>
            <w:top w:val="none" w:sz="0" w:space="0" w:color="auto"/>
            <w:left w:val="none" w:sz="0" w:space="0" w:color="auto"/>
            <w:bottom w:val="none" w:sz="0" w:space="0" w:color="auto"/>
            <w:right w:val="none" w:sz="0" w:space="0" w:color="auto"/>
          </w:divBdr>
        </w:div>
        <w:div w:id="1625193045">
          <w:marLeft w:val="640"/>
          <w:marRight w:val="0"/>
          <w:marTop w:val="0"/>
          <w:marBottom w:val="0"/>
          <w:divBdr>
            <w:top w:val="none" w:sz="0" w:space="0" w:color="auto"/>
            <w:left w:val="none" w:sz="0" w:space="0" w:color="auto"/>
            <w:bottom w:val="none" w:sz="0" w:space="0" w:color="auto"/>
            <w:right w:val="none" w:sz="0" w:space="0" w:color="auto"/>
          </w:divBdr>
        </w:div>
        <w:div w:id="737364912">
          <w:marLeft w:val="640"/>
          <w:marRight w:val="0"/>
          <w:marTop w:val="0"/>
          <w:marBottom w:val="0"/>
          <w:divBdr>
            <w:top w:val="none" w:sz="0" w:space="0" w:color="auto"/>
            <w:left w:val="none" w:sz="0" w:space="0" w:color="auto"/>
            <w:bottom w:val="none" w:sz="0" w:space="0" w:color="auto"/>
            <w:right w:val="none" w:sz="0" w:space="0" w:color="auto"/>
          </w:divBdr>
        </w:div>
        <w:div w:id="989401721">
          <w:marLeft w:val="640"/>
          <w:marRight w:val="0"/>
          <w:marTop w:val="0"/>
          <w:marBottom w:val="0"/>
          <w:divBdr>
            <w:top w:val="none" w:sz="0" w:space="0" w:color="auto"/>
            <w:left w:val="none" w:sz="0" w:space="0" w:color="auto"/>
            <w:bottom w:val="none" w:sz="0" w:space="0" w:color="auto"/>
            <w:right w:val="none" w:sz="0" w:space="0" w:color="auto"/>
          </w:divBdr>
        </w:div>
        <w:div w:id="188107715">
          <w:marLeft w:val="640"/>
          <w:marRight w:val="0"/>
          <w:marTop w:val="0"/>
          <w:marBottom w:val="0"/>
          <w:divBdr>
            <w:top w:val="none" w:sz="0" w:space="0" w:color="auto"/>
            <w:left w:val="none" w:sz="0" w:space="0" w:color="auto"/>
            <w:bottom w:val="none" w:sz="0" w:space="0" w:color="auto"/>
            <w:right w:val="none" w:sz="0" w:space="0" w:color="auto"/>
          </w:divBdr>
        </w:div>
        <w:div w:id="880097886">
          <w:marLeft w:val="640"/>
          <w:marRight w:val="0"/>
          <w:marTop w:val="0"/>
          <w:marBottom w:val="0"/>
          <w:divBdr>
            <w:top w:val="none" w:sz="0" w:space="0" w:color="auto"/>
            <w:left w:val="none" w:sz="0" w:space="0" w:color="auto"/>
            <w:bottom w:val="none" w:sz="0" w:space="0" w:color="auto"/>
            <w:right w:val="none" w:sz="0" w:space="0" w:color="auto"/>
          </w:divBdr>
        </w:div>
        <w:div w:id="1584803779">
          <w:marLeft w:val="640"/>
          <w:marRight w:val="0"/>
          <w:marTop w:val="0"/>
          <w:marBottom w:val="0"/>
          <w:divBdr>
            <w:top w:val="none" w:sz="0" w:space="0" w:color="auto"/>
            <w:left w:val="none" w:sz="0" w:space="0" w:color="auto"/>
            <w:bottom w:val="none" w:sz="0" w:space="0" w:color="auto"/>
            <w:right w:val="none" w:sz="0" w:space="0" w:color="auto"/>
          </w:divBdr>
        </w:div>
        <w:div w:id="955060920">
          <w:marLeft w:val="640"/>
          <w:marRight w:val="0"/>
          <w:marTop w:val="0"/>
          <w:marBottom w:val="0"/>
          <w:divBdr>
            <w:top w:val="none" w:sz="0" w:space="0" w:color="auto"/>
            <w:left w:val="none" w:sz="0" w:space="0" w:color="auto"/>
            <w:bottom w:val="none" w:sz="0" w:space="0" w:color="auto"/>
            <w:right w:val="none" w:sz="0" w:space="0" w:color="auto"/>
          </w:divBdr>
        </w:div>
        <w:div w:id="1447309931">
          <w:marLeft w:val="640"/>
          <w:marRight w:val="0"/>
          <w:marTop w:val="0"/>
          <w:marBottom w:val="0"/>
          <w:divBdr>
            <w:top w:val="none" w:sz="0" w:space="0" w:color="auto"/>
            <w:left w:val="none" w:sz="0" w:space="0" w:color="auto"/>
            <w:bottom w:val="none" w:sz="0" w:space="0" w:color="auto"/>
            <w:right w:val="none" w:sz="0" w:space="0" w:color="auto"/>
          </w:divBdr>
        </w:div>
        <w:div w:id="1196231520">
          <w:marLeft w:val="640"/>
          <w:marRight w:val="0"/>
          <w:marTop w:val="0"/>
          <w:marBottom w:val="0"/>
          <w:divBdr>
            <w:top w:val="none" w:sz="0" w:space="0" w:color="auto"/>
            <w:left w:val="none" w:sz="0" w:space="0" w:color="auto"/>
            <w:bottom w:val="none" w:sz="0" w:space="0" w:color="auto"/>
            <w:right w:val="none" w:sz="0" w:space="0" w:color="auto"/>
          </w:divBdr>
        </w:div>
        <w:div w:id="622543658">
          <w:marLeft w:val="640"/>
          <w:marRight w:val="0"/>
          <w:marTop w:val="0"/>
          <w:marBottom w:val="0"/>
          <w:divBdr>
            <w:top w:val="none" w:sz="0" w:space="0" w:color="auto"/>
            <w:left w:val="none" w:sz="0" w:space="0" w:color="auto"/>
            <w:bottom w:val="none" w:sz="0" w:space="0" w:color="auto"/>
            <w:right w:val="none" w:sz="0" w:space="0" w:color="auto"/>
          </w:divBdr>
        </w:div>
        <w:div w:id="2067560180">
          <w:marLeft w:val="640"/>
          <w:marRight w:val="0"/>
          <w:marTop w:val="0"/>
          <w:marBottom w:val="0"/>
          <w:divBdr>
            <w:top w:val="none" w:sz="0" w:space="0" w:color="auto"/>
            <w:left w:val="none" w:sz="0" w:space="0" w:color="auto"/>
            <w:bottom w:val="none" w:sz="0" w:space="0" w:color="auto"/>
            <w:right w:val="none" w:sz="0" w:space="0" w:color="auto"/>
          </w:divBdr>
        </w:div>
        <w:div w:id="491721195">
          <w:marLeft w:val="640"/>
          <w:marRight w:val="0"/>
          <w:marTop w:val="0"/>
          <w:marBottom w:val="0"/>
          <w:divBdr>
            <w:top w:val="none" w:sz="0" w:space="0" w:color="auto"/>
            <w:left w:val="none" w:sz="0" w:space="0" w:color="auto"/>
            <w:bottom w:val="none" w:sz="0" w:space="0" w:color="auto"/>
            <w:right w:val="none" w:sz="0" w:space="0" w:color="auto"/>
          </w:divBdr>
        </w:div>
      </w:divsChild>
    </w:div>
    <w:div w:id="162473495">
      <w:bodyDiv w:val="1"/>
      <w:marLeft w:val="0"/>
      <w:marRight w:val="0"/>
      <w:marTop w:val="0"/>
      <w:marBottom w:val="0"/>
      <w:divBdr>
        <w:top w:val="none" w:sz="0" w:space="0" w:color="auto"/>
        <w:left w:val="none" w:sz="0" w:space="0" w:color="auto"/>
        <w:bottom w:val="none" w:sz="0" w:space="0" w:color="auto"/>
        <w:right w:val="none" w:sz="0" w:space="0" w:color="auto"/>
      </w:divBdr>
      <w:divsChild>
        <w:div w:id="1122921180">
          <w:marLeft w:val="640"/>
          <w:marRight w:val="0"/>
          <w:marTop w:val="0"/>
          <w:marBottom w:val="0"/>
          <w:divBdr>
            <w:top w:val="none" w:sz="0" w:space="0" w:color="auto"/>
            <w:left w:val="none" w:sz="0" w:space="0" w:color="auto"/>
            <w:bottom w:val="none" w:sz="0" w:space="0" w:color="auto"/>
            <w:right w:val="none" w:sz="0" w:space="0" w:color="auto"/>
          </w:divBdr>
        </w:div>
        <w:div w:id="1354452022">
          <w:marLeft w:val="640"/>
          <w:marRight w:val="0"/>
          <w:marTop w:val="0"/>
          <w:marBottom w:val="0"/>
          <w:divBdr>
            <w:top w:val="none" w:sz="0" w:space="0" w:color="auto"/>
            <w:left w:val="none" w:sz="0" w:space="0" w:color="auto"/>
            <w:bottom w:val="none" w:sz="0" w:space="0" w:color="auto"/>
            <w:right w:val="none" w:sz="0" w:space="0" w:color="auto"/>
          </w:divBdr>
        </w:div>
        <w:div w:id="977882867">
          <w:marLeft w:val="640"/>
          <w:marRight w:val="0"/>
          <w:marTop w:val="0"/>
          <w:marBottom w:val="0"/>
          <w:divBdr>
            <w:top w:val="none" w:sz="0" w:space="0" w:color="auto"/>
            <w:left w:val="none" w:sz="0" w:space="0" w:color="auto"/>
            <w:bottom w:val="none" w:sz="0" w:space="0" w:color="auto"/>
            <w:right w:val="none" w:sz="0" w:space="0" w:color="auto"/>
          </w:divBdr>
        </w:div>
        <w:div w:id="1984386117">
          <w:marLeft w:val="640"/>
          <w:marRight w:val="0"/>
          <w:marTop w:val="0"/>
          <w:marBottom w:val="0"/>
          <w:divBdr>
            <w:top w:val="none" w:sz="0" w:space="0" w:color="auto"/>
            <w:left w:val="none" w:sz="0" w:space="0" w:color="auto"/>
            <w:bottom w:val="none" w:sz="0" w:space="0" w:color="auto"/>
            <w:right w:val="none" w:sz="0" w:space="0" w:color="auto"/>
          </w:divBdr>
        </w:div>
        <w:div w:id="898514027">
          <w:marLeft w:val="640"/>
          <w:marRight w:val="0"/>
          <w:marTop w:val="0"/>
          <w:marBottom w:val="0"/>
          <w:divBdr>
            <w:top w:val="none" w:sz="0" w:space="0" w:color="auto"/>
            <w:left w:val="none" w:sz="0" w:space="0" w:color="auto"/>
            <w:bottom w:val="none" w:sz="0" w:space="0" w:color="auto"/>
            <w:right w:val="none" w:sz="0" w:space="0" w:color="auto"/>
          </w:divBdr>
        </w:div>
        <w:div w:id="1779525018">
          <w:marLeft w:val="640"/>
          <w:marRight w:val="0"/>
          <w:marTop w:val="0"/>
          <w:marBottom w:val="0"/>
          <w:divBdr>
            <w:top w:val="none" w:sz="0" w:space="0" w:color="auto"/>
            <w:left w:val="none" w:sz="0" w:space="0" w:color="auto"/>
            <w:bottom w:val="none" w:sz="0" w:space="0" w:color="auto"/>
            <w:right w:val="none" w:sz="0" w:space="0" w:color="auto"/>
          </w:divBdr>
        </w:div>
        <w:div w:id="2898954">
          <w:marLeft w:val="640"/>
          <w:marRight w:val="0"/>
          <w:marTop w:val="0"/>
          <w:marBottom w:val="0"/>
          <w:divBdr>
            <w:top w:val="none" w:sz="0" w:space="0" w:color="auto"/>
            <w:left w:val="none" w:sz="0" w:space="0" w:color="auto"/>
            <w:bottom w:val="none" w:sz="0" w:space="0" w:color="auto"/>
            <w:right w:val="none" w:sz="0" w:space="0" w:color="auto"/>
          </w:divBdr>
        </w:div>
        <w:div w:id="1718120533">
          <w:marLeft w:val="640"/>
          <w:marRight w:val="0"/>
          <w:marTop w:val="0"/>
          <w:marBottom w:val="0"/>
          <w:divBdr>
            <w:top w:val="none" w:sz="0" w:space="0" w:color="auto"/>
            <w:left w:val="none" w:sz="0" w:space="0" w:color="auto"/>
            <w:bottom w:val="none" w:sz="0" w:space="0" w:color="auto"/>
            <w:right w:val="none" w:sz="0" w:space="0" w:color="auto"/>
          </w:divBdr>
        </w:div>
        <w:div w:id="225797012">
          <w:marLeft w:val="640"/>
          <w:marRight w:val="0"/>
          <w:marTop w:val="0"/>
          <w:marBottom w:val="0"/>
          <w:divBdr>
            <w:top w:val="none" w:sz="0" w:space="0" w:color="auto"/>
            <w:left w:val="none" w:sz="0" w:space="0" w:color="auto"/>
            <w:bottom w:val="none" w:sz="0" w:space="0" w:color="auto"/>
            <w:right w:val="none" w:sz="0" w:space="0" w:color="auto"/>
          </w:divBdr>
        </w:div>
        <w:div w:id="2078702665">
          <w:marLeft w:val="640"/>
          <w:marRight w:val="0"/>
          <w:marTop w:val="0"/>
          <w:marBottom w:val="0"/>
          <w:divBdr>
            <w:top w:val="none" w:sz="0" w:space="0" w:color="auto"/>
            <w:left w:val="none" w:sz="0" w:space="0" w:color="auto"/>
            <w:bottom w:val="none" w:sz="0" w:space="0" w:color="auto"/>
            <w:right w:val="none" w:sz="0" w:space="0" w:color="auto"/>
          </w:divBdr>
        </w:div>
        <w:div w:id="1107191350">
          <w:marLeft w:val="640"/>
          <w:marRight w:val="0"/>
          <w:marTop w:val="0"/>
          <w:marBottom w:val="0"/>
          <w:divBdr>
            <w:top w:val="none" w:sz="0" w:space="0" w:color="auto"/>
            <w:left w:val="none" w:sz="0" w:space="0" w:color="auto"/>
            <w:bottom w:val="none" w:sz="0" w:space="0" w:color="auto"/>
            <w:right w:val="none" w:sz="0" w:space="0" w:color="auto"/>
          </w:divBdr>
        </w:div>
        <w:div w:id="1019813391">
          <w:marLeft w:val="640"/>
          <w:marRight w:val="0"/>
          <w:marTop w:val="0"/>
          <w:marBottom w:val="0"/>
          <w:divBdr>
            <w:top w:val="none" w:sz="0" w:space="0" w:color="auto"/>
            <w:left w:val="none" w:sz="0" w:space="0" w:color="auto"/>
            <w:bottom w:val="none" w:sz="0" w:space="0" w:color="auto"/>
            <w:right w:val="none" w:sz="0" w:space="0" w:color="auto"/>
          </w:divBdr>
        </w:div>
        <w:div w:id="686828586">
          <w:marLeft w:val="640"/>
          <w:marRight w:val="0"/>
          <w:marTop w:val="0"/>
          <w:marBottom w:val="0"/>
          <w:divBdr>
            <w:top w:val="none" w:sz="0" w:space="0" w:color="auto"/>
            <w:left w:val="none" w:sz="0" w:space="0" w:color="auto"/>
            <w:bottom w:val="none" w:sz="0" w:space="0" w:color="auto"/>
            <w:right w:val="none" w:sz="0" w:space="0" w:color="auto"/>
          </w:divBdr>
        </w:div>
        <w:div w:id="1662584400">
          <w:marLeft w:val="640"/>
          <w:marRight w:val="0"/>
          <w:marTop w:val="0"/>
          <w:marBottom w:val="0"/>
          <w:divBdr>
            <w:top w:val="none" w:sz="0" w:space="0" w:color="auto"/>
            <w:left w:val="none" w:sz="0" w:space="0" w:color="auto"/>
            <w:bottom w:val="none" w:sz="0" w:space="0" w:color="auto"/>
            <w:right w:val="none" w:sz="0" w:space="0" w:color="auto"/>
          </w:divBdr>
        </w:div>
        <w:div w:id="986979464">
          <w:marLeft w:val="640"/>
          <w:marRight w:val="0"/>
          <w:marTop w:val="0"/>
          <w:marBottom w:val="0"/>
          <w:divBdr>
            <w:top w:val="none" w:sz="0" w:space="0" w:color="auto"/>
            <w:left w:val="none" w:sz="0" w:space="0" w:color="auto"/>
            <w:bottom w:val="none" w:sz="0" w:space="0" w:color="auto"/>
            <w:right w:val="none" w:sz="0" w:space="0" w:color="auto"/>
          </w:divBdr>
        </w:div>
        <w:div w:id="2073498267">
          <w:marLeft w:val="640"/>
          <w:marRight w:val="0"/>
          <w:marTop w:val="0"/>
          <w:marBottom w:val="0"/>
          <w:divBdr>
            <w:top w:val="none" w:sz="0" w:space="0" w:color="auto"/>
            <w:left w:val="none" w:sz="0" w:space="0" w:color="auto"/>
            <w:bottom w:val="none" w:sz="0" w:space="0" w:color="auto"/>
            <w:right w:val="none" w:sz="0" w:space="0" w:color="auto"/>
          </w:divBdr>
        </w:div>
        <w:div w:id="1210609154">
          <w:marLeft w:val="640"/>
          <w:marRight w:val="0"/>
          <w:marTop w:val="0"/>
          <w:marBottom w:val="0"/>
          <w:divBdr>
            <w:top w:val="none" w:sz="0" w:space="0" w:color="auto"/>
            <w:left w:val="none" w:sz="0" w:space="0" w:color="auto"/>
            <w:bottom w:val="none" w:sz="0" w:space="0" w:color="auto"/>
            <w:right w:val="none" w:sz="0" w:space="0" w:color="auto"/>
          </w:divBdr>
        </w:div>
        <w:div w:id="135530221">
          <w:marLeft w:val="640"/>
          <w:marRight w:val="0"/>
          <w:marTop w:val="0"/>
          <w:marBottom w:val="0"/>
          <w:divBdr>
            <w:top w:val="none" w:sz="0" w:space="0" w:color="auto"/>
            <w:left w:val="none" w:sz="0" w:space="0" w:color="auto"/>
            <w:bottom w:val="none" w:sz="0" w:space="0" w:color="auto"/>
            <w:right w:val="none" w:sz="0" w:space="0" w:color="auto"/>
          </w:divBdr>
        </w:div>
        <w:div w:id="544682047">
          <w:marLeft w:val="640"/>
          <w:marRight w:val="0"/>
          <w:marTop w:val="0"/>
          <w:marBottom w:val="0"/>
          <w:divBdr>
            <w:top w:val="none" w:sz="0" w:space="0" w:color="auto"/>
            <w:left w:val="none" w:sz="0" w:space="0" w:color="auto"/>
            <w:bottom w:val="none" w:sz="0" w:space="0" w:color="auto"/>
            <w:right w:val="none" w:sz="0" w:space="0" w:color="auto"/>
          </w:divBdr>
        </w:div>
        <w:div w:id="1539512666">
          <w:marLeft w:val="640"/>
          <w:marRight w:val="0"/>
          <w:marTop w:val="0"/>
          <w:marBottom w:val="0"/>
          <w:divBdr>
            <w:top w:val="none" w:sz="0" w:space="0" w:color="auto"/>
            <w:left w:val="none" w:sz="0" w:space="0" w:color="auto"/>
            <w:bottom w:val="none" w:sz="0" w:space="0" w:color="auto"/>
            <w:right w:val="none" w:sz="0" w:space="0" w:color="auto"/>
          </w:divBdr>
        </w:div>
        <w:div w:id="1442798246">
          <w:marLeft w:val="640"/>
          <w:marRight w:val="0"/>
          <w:marTop w:val="0"/>
          <w:marBottom w:val="0"/>
          <w:divBdr>
            <w:top w:val="none" w:sz="0" w:space="0" w:color="auto"/>
            <w:left w:val="none" w:sz="0" w:space="0" w:color="auto"/>
            <w:bottom w:val="none" w:sz="0" w:space="0" w:color="auto"/>
            <w:right w:val="none" w:sz="0" w:space="0" w:color="auto"/>
          </w:divBdr>
        </w:div>
        <w:div w:id="975067486">
          <w:marLeft w:val="640"/>
          <w:marRight w:val="0"/>
          <w:marTop w:val="0"/>
          <w:marBottom w:val="0"/>
          <w:divBdr>
            <w:top w:val="none" w:sz="0" w:space="0" w:color="auto"/>
            <w:left w:val="none" w:sz="0" w:space="0" w:color="auto"/>
            <w:bottom w:val="none" w:sz="0" w:space="0" w:color="auto"/>
            <w:right w:val="none" w:sz="0" w:space="0" w:color="auto"/>
          </w:divBdr>
        </w:div>
        <w:div w:id="70517100">
          <w:marLeft w:val="640"/>
          <w:marRight w:val="0"/>
          <w:marTop w:val="0"/>
          <w:marBottom w:val="0"/>
          <w:divBdr>
            <w:top w:val="none" w:sz="0" w:space="0" w:color="auto"/>
            <w:left w:val="none" w:sz="0" w:space="0" w:color="auto"/>
            <w:bottom w:val="none" w:sz="0" w:space="0" w:color="auto"/>
            <w:right w:val="none" w:sz="0" w:space="0" w:color="auto"/>
          </w:divBdr>
        </w:div>
        <w:div w:id="2113816533">
          <w:marLeft w:val="640"/>
          <w:marRight w:val="0"/>
          <w:marTop w:val="0"/>
          <w:marBottom w:val="0"/>
          <w:divBdr>
            <w:top w:val="none" w:sz="0" w:space="0" w:color="auto"/>
            <w:left w:val="none" w:sz="0" w:space="0" w:color="auto"/>
            <w:bottom w:val="none" w:sz="0" w:space="0" w:color="auto"/>
            <w:right w:val="none" w:sz="0" w:space="0" w:color="auto"/>
          </w:divBdr>
        </w:div>
        <w:div w:id="1327398203">
          <w:marLeft w:val="640"/>
          <w:marRight w:val="0"/>
          <w:marTop w:val="0"/>
          <w:marBottom w:val="0"/>
          <w:divBdr>
            <w:top w:val="none" w:sz="0" w:space="0" w:color="auto"/>
            <w:left w:val="none" w:sz="0" w:space="0" w:color="auto"/>
            <w:bottom w:val="none" w:sz="0" w:space="0" w:color="auto"/>
            <w:right w:val="none" w:sz="0" w:space="0" w:color="auto"/>
          </w:divBdr>
        </w:div>
        <w:div w:id="1797874376">
          <w:marLeft w:val="640"/>
          <w:marRight w:val="0"/>
          <w:marTop w:val="0"/>
          <w:marBottom w:val="0"/>
          <w:divBdr>
            <w:top w:val="none" w:sz="0" w:space="0" w:color="auto"/>
            <w:left w:val="none" w:sz="0" w:space="0" w:color="auto"/>
            <w:bottom w:val="none" w:sz="0" w:space="0" w:color="auto"/>
            <w:right w:val="none" w:sz="0" w:space="0" w:color="auto"/>
          </w:divBdr>
        </w:div>
        <w:div w:id="190533626">
          <w:marLeft w:val="640"/>
          <w:marRight w:val="0"/>
          <w:marTop w:val="0"/>
          <w:marBottom w:val="0"/>
          <w:divBdr>
            <w:top w:val="none" w:sz="0" w:space="0" w:color="auto"/>
            <w:left w:val="none" w:sz="0" w:space="0" w:color="auto"/>
            <w:bottom w:val="none" w:sz="0" w:space="0" w:color="auto"/>
            <w:right w:val="none" w:sz="0" w:space="0" w:color="auto"/>
          </w:divBdr>
        </w:div>
        <w:div w:id="1450971164">
          <w:marLeft w:val="640"/>
          <w:marRight w:val="0"/>
          <w:marTop w:val="0"/>
          <w:marBottom w:val="0"/>
          <w:divBdr>
            <w:top w:val="none" w:sz="0" w:space="0" w:color="auto"/>
            <w:left w:val="none" w:sz="0" w:space="0" w:color="auto"/>
            <w:bottom w:val="none" w:sz="0" w:space="0" w:color="auto"/>
            <w:right w:val="none" w:sz="0" w:space="0" w:color="auto"/>
          </w:divBdr>
        </w:div>
        <w:div w:id="589042708">
          <w:marLeft w:val="640"/>
          <w:marRight w:val="0"/>
          <w:marTop w:val="0"/>
          <w:marBottom w:val="0"/>
          <w:divBdr>
            <w:top w:val="none" w:sz="0" w:space="0" w:color="auto"/>
            <w:left w:val="none" w:sz="0" w:space="0" w:color="auto"/>
            <w:bottom w:val="none" w:sz="0" w:space="0" w:color="auto"/>
            <w:right w:val="none" w:sz="0" w:space="0" w:color="auto"/>
          </w:divBdr>
        </w:div>
        <w:div w:id="822620929">
          <w:marLeft w:val="640"/>
          <w:marRight w:val="0"/>
          <w:marTop w:val="0"/>
          <w:marBottom w:val="0"/>
          <w:divBdr>
            <w:top w:val="none" w:sz="0" w:space="0" w:color="auto"/>
            <w:left w:val="none" w:sz="0" w:space="0" w:color="auto"/>
            <w:bottom w:val="none" w:sz="0" w:space="0" w:color="auto"/>
            <w:right w:val="none" w:sz="0" w:space="0" w:color="auto"/>
          </w:divBdr>
        </w:div>
        <w:div w:id="334384438">
          <w:marLeft w:val="640"/>
          <w:marRight w:val="0"/>
          <w:marTop w:val="0"/>
          <w:marBottom w:val="0"/>
          <w:divBdr>
            <w:top w:val="none" w:sz="0" w:space="0" w:color="auto"/>
            <w:left w:val="none" w:sz="0" w:space="0" w:color="auto"/>
            <w:bottom w:val="none" w:sz="0" w:space="0" w:color="auto"/>
            <w:right w:val="none" w:sz="0" w:space="0" w:color="auto"/>
          </w:divBdr>
        </w:div>
        <w:div w:id="1343824526">
          <w:marLeft w:val="640"/>
          <w:marRight w:val="0"/>
          <w:marTop w:val="0"/>
          <w:marBottom w:val="0"/>
          <w:divBdr>
            <w:top w:val="none" w:sz="0" w:space="0" w:color="auto"/>
            <w:left w:val="none" w:sz="0" w:space="0" w:color="auto"/>
            <w:bottom w:val="none" w:sz="0" w:space="0" w:color="auto"/>
            <w:right w:val="none" w:sz="0" w:space="0" w:color="auto"/>
          </w:divBdr>
        </w:div>
      </w:divsChild>
    </w:div>
    <w:div w:id="163783974">
      <w:bodyDiv w:val="1"/>
      <w:marLeft w:val="0"/>
      <w:marRight w:val="0"/>
      <w:marTop w:val="0"/>
      <w:marBottom w:val="0"/>
      <w:divBdr>
        <w:top w:val="none" w:sz="0" w:space="0" w:color="auto"/>
        <w:left w:val="none" w:sz="0" w:space="0" w:color="auto"/>
        <w:bottom w:val="none" w:sz="0" w:space="0" w:color="auto"/>
        <w:right w:val="none" w:sz="0" w:space="0" w:color="auto"/>
      </w:divBdr>
      <w:divsChild>
        <w:div w:id="1595363440">
          <w:marLeft w:val="640"/>
          <w:marRight w:val="0"/>
          <w:marTop w:val="0"/>
          <w:marBottom w:val="0"/>
          <w:divBdr>
            <w:top w:val="none" w:sz="0" w:space="0" w:color="auto"/>
            <w:left w:val="none" w:sz="0" w:space="0" w:color="auto"/>
            <w:bottom w:val="none" w:sz="0" w:space="0" w:color="auto"/>
            <w:right w:val="none" w:sz="0" w:space="0" w:color="auto"/>
          </w:divBdr>
        </w:div>
        <w:div w:id="1892421085">
          <w:marLeft w:val="640"/>
          <w:marRight w:val="0"/>
          <w:marTop w:val="0"/>
          <w:marBottom w:val="0"/>
          <w:divBdr>
            <w:top w:val="none" w:sz="0" w:space="0" w:color="auto"/>
            <w:left w:val="none" w:sz="0" w:space="0" w:color="auto"/>
            <w:bottom w:val="none" w:sz="0" w:space="0" w:color="auto"/>
            <w:right w:val="none" w:sz="0" w:space="0" w:color="auto"/>
          </w:divBdr>
        </w:div>
        <w:div w:id="707796030">
          <w:marLeft w:val="640"/>
          <w:marRight w:val="0"/>
          <w:marTop w:val="0"/>
          <w:marBottom w:val="0"/>
          <w:divBdr>
            <w:top w:val="none" w:sz="0" w:space="0" w:color="auto"/>
            <w:left w:val="none" w:sz="0" w:space="0" w:color="auto"/>
            <w:bottom w:val="none" w:sz="0" w:space="0" w:color="auto"/>
            <w:right w:val="none" w:sz="0" w:space="0" w:color="auto"/>
          </w:divBdr>
        </w:div>
        <w:div w:id="1167987854">
          <w:marLeft w:val="640"/>
          <w:marRight w:val="0"/>
          <w:marTop w:val="0"/>
          <w:marBottom w:val="0"/>
          <w:divBdr>
            <w:top w:val="none" w:sz="0" w:space="0" w:color="auto"/>
            <w:left w:val="none" w:sz="0" w:space="0" w:color="auto"/>
            <w:bottom w:val="none" w:sz="0" w:space="0" w:color="auto"/>
            <w:right w:val="none" w:sz="0" w:space="0" w:color="auto"/>
          </w:divBdr>
        </w:div>
        <w:div w:id="1466655082">
          <w:marLeft w:val="640"/>
          <w:marRight w:val="0"/>
          <w:marTop w:val="0"/>
          <w:marBottom w:val="0"/>
          <w:divBdr>
            <w:top w:val="none" w:sz="0" w:space="0" w:color="auto"/>
            <w:left w:val="none" w:sz="0" w:space="0" w:color="auto"/>
            <w:bottom w:val="none" w:sz="0" w:space="0" w:color="auto"/>
            <w:right w:val="none" w:sz="0" w:space="0" w:color="auto"/>
          </w:divBdr>
        </w:div>
        <w:div w:id="1290478480">
          <w:marLeft w:val="640"/>
          <w:marRight w:val="0"/>
          <w:marTop w:val="0"/>
          <w:marBottom w:val="0"/>
          <w:divBdr>
            <w:top w:val="none" w:sz="0" w:space="0" w:color="auto"/>
            <w:left w:val="none" w:sz="0" w:space="0" w:color="auto"/>
            <w:bottom w:val="none" w:sz="0" w:space="0" w:color="auto"/>
            <w:right w:val="none" w:sz="0" w:space="0" w:color="auto"/>
          </w:divBdr>
        </w:div>
        <w:div w:id="1804613435">
          <w:marLeft w:val="640"/>
          <w:marRight w:val="0"/>
          <w:marTop w:val="0"/>
          <w:marBottom w:val="0"/>
          <w:divBdr>
            <w:top w:val="none" w:sz="0" w:space="0" w:color="auto"/>
            <w:left w:val="none" w:sz="0" w:space="0" w:color="auto"/>
            <w:bottom w:val="none" w:sz="0" w:space="0" w:color="auto"/>
            <w:right w:val="none" w:sz="0" w:space="0" w:color="auto"/>
          </w:divBdr>
        </w:div>
        <w:div w:id="1407917233">
          <w:marLeft w:val="640"/>
          <w:marRight w:val="0"/>
          <w:marTop w:val="0"/>
          <w:marBottom w:val="0"/>
          <w:divBdr>
            <w:top w:val="none" w:sz="0" w:space="0" w:color="auto"/>
            <w:left w:val="none" w:sz="0" w:space="0" w:color="auto"/>
            <w:bottom w:val="none" w:sz="0" w:space="0" w:color="auto"/>
            <w:right w:val="none" w:sz="0" w:space="0" w:color="auto"/>
          </w:divBdr>
        </w:div>
        <w:div w:id="927807765">
          <w:marLeft w:val="640"/>
          <w:marRight w:val="0"/>
          <w:marTop w:val="0"/>
          <w:marBottom w:val="0"/>
          <w:divBdr>
            <w:top w:val="none" w:sz="0" w:space="0" w:color="auto"/>
            <w:left w:val="none" w:sz="0" w:space="0" w:color="auto"/>
            <w:bottom w:val="none" w:sz="0" w:space="0" w:color="auto"/>
            <w:right w:val="none" w:sz="0" w:space="0" w:color="auto"/>
          </w:divBdr>
        </w:div>
        <w:div w:id="1907950752">
          <w:marLeft w:val="640"/>
          <w:marRight w:val="0"/>
          <w:marTop w:val="0"/>
          <w:marBottom w:val="0"/>
          <w:divBdr>
            <w:top w:val="none" w:sz="0" w:space="0" w:color="auto"/>
            <w:left w:val="none" w:sz="0" w:space="0" w:color="auto"/>
            <w:bottom w:val="none" w:sz="0" w:space="0" w:color="auto"/>
            <w:right w:val="none" w:sz="0" w:space="0" w:color="auto"/>
          </w:divBdr>
        </w:div>
        <w:div w:id="430206244">
          <w:marLeft w:val="640"/>
          <w:marRight w:val="0"/>
          <w:marTop w:val="0"/>
          <w:marBottom w:val="0"/>
          <w:divBdr>
            <w:top w:val="none" w:sz="0" w:space="0" w:color="auto"/>
            <w:left w:val="none" w:sz="0" w:space="0" w:color="auto"/>
            <w:bottom w:val="none" w:sz="0" w:space="0" w:color="auto"/>
            <w:right w:val="none" w:sz="0" w:space="0" w:color="auto"/>
          </w:divBdr>
        </w:div>
        <w:div w:id="347409154">
          <w:marLeft w:val="640"/>
          <w:marRight w:val="0"/>
          <w:marTop w:val="0"/>
          <w:marBottom w:val="0"/>
          <w:divBdr>
            <w:top w:val="none" w:sz="0" w:space="0" w:color="auto"/>
            <w:left w:val="none" w:sz="0" w:space="0" w:color="auto"/>
            <w:bottom w:val="none" w:sz="0" w:space="0" w:color="auto"/>
            <w:right w:val="none" w:sz="0" w:space="0" w:color="auto"/>
          </w:divBdr>
        </w:div>
        <w:div w:id="2043364940">
          <w:marLeft w:val="640"/>
          <w:marRight w:val="0"/>
          <w:marTop w:val="0"/>
          <w:marBottom w:val="0"/>
          <w:divBdr>
            <w:top w:val="none" w:sz="0" w:space="0" w:color="auto"/>
            <w:left w:val="none" w:sz="0" w:space="0" w:color="auto"/>
            <w:bottom w:val="none" w:sz="0" w:space="0" w:color="auto"/>
            <w:right w:val="none" w:sz="0" w:space="0" w:color="auto"/>
          </w:divBdr>
        </w:div>
        <w:div w:id="110630708">
          <w:marLeft w:val="640"/>
          <w:marRight w:val="0"/>
          <w:marTop w:val="0"/>
          <w:marBottom w:val="0"/>
          <w:divBdr>
            <w:top w:val="none" w:sz="0" w:space="0" w:color="auto"/>
            <w:left w:val="none" w:sz="0" w:space="0" w:color="auto"/>
            <w:bottom w:val="none" w:sz="0" w:space="0" w:color="auto"/>
            <w:right w:val="none" w:sz="0" w:space="0" w:color="auto"/>
          </w:divBdr>
        </w:div>
        <w:div w:id="1882547690">
          <w:marLeft w:val="640"/>
          <w:marRight w:val="0"/>
          <w:marTop w:val="0"/>
          <w:marBottom w:val="0"/>
          <w:divBdr>
            <w:top w:val="none" w:sz="0" w:space="0" w:color="auto"/>
            <w:left w:val="none" w:sz="0" w:space="0" w:color="auto"/>
            <w:bottom w:val="none" w:sz="0" w:space="0" w:color="auto"/>
            <w:right w:val="none" w:sz="0" w:space="0" w:color="auto"/>
          </w:divBdr>
        </w:div>
        <w:div w:id="512493219">
          <w:marLeft w:val="640"/>
          <w:marRight w:val="0"/>
          <w:marTop w:val="0"/>
          <w:marBottom w:val="0"/>
          <w:divBdr>
            <w:top w:val="none" w:sz="0" w:space="0" w:color="auto"/>
            <w:left w:val="none" w:sz="0" w:space="0" w:color="auto"/>
            <w:bottom w:val="none" w:sz="0" w:space="0" w:color="auto"/>
            <w:right w:val="none" w:sz="0" w:space="0" w:color="auto"/>
          </w:divBdr>
        </w:div>
        <w:div w:id="1422869154">
          <w:marLeft w:val="640"/>
          <w:marRight w:val="0"/>
          <w:marTop w:val="0"/>
          <w:marBottom w:val="0"/>
          <w:divBdr>
            <w:top w:val="none" w:sz="0" w:space="0" w:color="auto"/>
            <w:left w:val="none" w:sz="0" w:space="0" w:color="auto"/>
            <w:bottom w:val="none" w:sz="0" w:space="0" w:color="auto"/>
            <w:right w:val="none" w:sz="0" w:space="0" w:color="auto"/>
          </w:divBdr>
        </w:div>
        <w:div w:id="126507263">
          <w:marLeft w:val="640"/>
          <w:marRight w:val="0"/>
          <w:marTop w:val="0"/>
          <w:marBottom w:val="0"/>
          <w:divBdr>
            <w:top w:val="none" w:sz="0" w:space="0" w:color="auto"/>
            <w:left w:val="none" w:sz="0" w:space="0" w:color="auto"/>
            <w:bottom w:val="none" w:sz="0" w:space="0" w:color="auto"/>
            <w:right w:val="none" w:sz="0" w:space="0" w:color="auto"/>
          </w:divBdr>
        </w:div>
        <w:div w:id="241180610">
          <w:marLeft w:val="640"/>
          <w:marRight w:val="0"/>
          <w:marTop w:val="0"/>
          <w:marBottom w:val="0"/>
          <w:divBdr>
            <w:top w:val="none" w:sz="0" w:space="0" w:color="auto"/>
            <w:left w:val="none" w:sz="0" w:space="0" w:color="auto"/>
            <w:bottom w:val="none" w:sz="0" w:space="0" w:color="auto"/>
            <w:right w:val="none" w:sz="0" w:space="0" w:color="auto"/>
          </w:divBdr>
        </w:div>
        <w:div w:id="478041961">
          <w:marLeft w:val="640"/>
          <w:marRight w:val="0"/>
          <w:marTop w:val="0"/>
          <w:marBottom w:val="0"/>
          <w:divBdr>
            <w:top w:val="none" w:sz="0" w:space="0" w:color="auto"/>
            <w:left w:val="none" w:sz="0" w:space="0" w:color="auto"/>
            <w:bottom w:val="none" w:sz="0" w:space="0" w:color="auto"/>
            <w:right w:val="none" w:sz="0" w:space="0" w:color="auto"/>
          </w:divBdr>
        </w:div>
        <w:div w:id="1790392915">
          <w:marLeft w:val="640"/>
          <w:marRight w:val="0"/>
          <w:marTop w:val="0"/>
          <w:marBottom w:val="0"/>
          <w:divBdr>
            <w:top w:val="none" w:sz="0" w:space="0" w:color="auto"/>
            <w:left w:val="none" w:sz="0" w:space="0" w:color="auto"/>
            <w:bottom w:val="none" w:sz="0" w:space="0" w:color="auto"/>
            <w:right w:val="none" w:sz="0" w:space="0" w:color="auto"/>
          </w:divBdr>
        </w:div>
        <w:div w:id="2019505268">
          <w:marLeft w:val="640"/>
          <w:marRight w:val="0"/>
          <w:marTop w:val="0"/>
          <w:marBottom w:val="0"/>
          <w:divBdr>
            <w:top w:val="none" w:sz="0" w:space="0" w:color="auto"/>
            <w:left w:val="none" w:sz="0" w:space="0" w:color="auto"/>
            <w:bottom w:val="none" w:sz="0" w:space="0" w:color="auto"/>
            <w:right w:val="none" w:sz="0" w:space="0" w:color="auto"/>
          </w:divBdr>
        </w:div>
        <w:div w:id="1126972182">
          <w:marLeft w:val="640"/>
          <w:marRight w:val="0"/>
          <w:marTop w:val="0"/>
          <w:marBottom w:val="0"/>
          <w:divBdr>
            <w:top w:val="none" w:sz="0" w:space="0" w:color="auto"/>
            <w:left w:val="none" w:sz="0" w:space="0" w:color="auto"/>
            <w:bottom w:val="none" w:sz="0" w:space="0" w:color="auto"/>
            <w:right w:val="none" w:sz="0" w:space="0" w:color="auto"/>
          </w:divBdr>
        </w:div>
        <w:div w:id="729498921">
          <w:marLeft w:val="640"/>
          <w:marRight w:val="0"/>
          <w:marTop w:val="0"/>
          <w:marBottom w:val="0"/>
          <w:divBdr>
            <w:top w:val="none" w:sz="0" w:space="0" w:color="auto"/>
            <w:left w:val="none" w:sz="0" w:space="0" w:color="auto"/>
            <w:bottom w:val="none" w:sz="0" w:space="0" w:color="auto"/>
            <w:right w:val="none" w:sz="0" w:space="0" w:color="auto"/>
          </w:divBdr>
        </w:div>
        <w:div w:id="881792995">
          <w:marLeft w:val="640"/>
          <w:marRight w:val="0"/>
          <w:marTop w:val="0"/>
          <w:marBottom w:val="0"/>
          <w:divBdr>
            <w:top w:val="none" w:sz="0" w:space="0" w:color="auto"/>
            <w:left w:val="none" w:sz="0" w:space="0" w:color="auto"/>
            <w:bottom w:val="none" w:sz="0" w:space="0" w:color="auto"/>
            <w:right w:val="none" w:sz="0" w:space="0" w:color="auto"/>
          </w:divBdr>
        </w:div>
        <w:div w:id="630091190">
          <w:marLeft w:val="640"/>
          <w:marRight w:val="0"/>
          <w:marTop w:val="0"/>
          <w:marBottom w:val="0"/>
          <w:divBdr>
            <w:top w:val="none" w:sz="0" w:space="0" w:color="auto"/>
            <w:left w:val="none" w:sz="0" w:space="0" w:color="auto"/>
            <w:bottom w:val="none" w:sz="0" w:space="0" w:color="auto"/>
            <w:right w:val="none" w:sz="0" w:space="0" w:color="auto"/>
          </w:divBdr>
        </w:div>
        <w:div w:id="2129155239">
          <w:marLeft w:val="640"/>
          <w:marRight w:val="0"/>
          <w:marTop w:val="0"/>
          <w:marBottom w:val="0"/>
          <w:divBdr>
            <w:top w:val="none" w:sz="0" w:space="0" w:color="auto"/>
            <w:left w:val="none" w:sz="0" w:space="0" w:color="auto"/>
            <w:bottom w:val="none" w:sz="0" w:space="0" w:color="auto"/>
            <w:right w:val="none" w:sz="0" w:space="0" w:color="auto"/>
          </w:divBdr>
        </w:div>
        <w:div w:id="2052875338">
          <w:marLeft w:val="640"/>
          <w:marRight w:val="0"/>
          <w:marTop w:val="0"/>
          <w:marBottom w:val="0"/>
          <w:divBdr>
            <w:top w:val="none" w:sz="0" w:space="0" w:color="auto"/>
            <w:left w:val="none" w:sz="0" w:space="0" w:color="auto"/>
            <w:bottom w:val="none" w:sz="0" w:space="0" w:color="auto"/>
            <w:right w:val="none" w:sz="0" w:space="0" w:color="auto"/>
          </w:divBdr>
        </w:div>
        <w:div w:id="191038444">
          <w:marLeft w:val="640"/>
          <w:marRight w:val="0"/>
          <w:marTop w:val="0"/>
          <w:marBottom w:val="0"/>
          <w:divBdr>
            <w:top w:val="none" w:sz="0" w:space="0" w:color="auto"/>
            <w:left w:val="none" w:sz="0" w:space="0" w:color="auto"/>
            <w:bottom w:val="none" w:sz="0" w:space="0" w:color="auto"/>
            <w:right w:val="none" w:sz="0" w:space="0" w:color="auto"/>
          </w:divBdr>
        </w:div>
      </w:divsChild>
    </w:div>
    <w:div w:id="165899730">
      <w:bodyDiv w:val="1"/>
      <w:marLeft w:val="0"/>
      <w:marRight w:val="0"/>
      <w:marTop w:val="0"/>
      <w:marBottom w:val="0"/>
      <w:divBdr>
        <w:top w:val="none" w:sz="0" w:space="0" w:color="auto"/>
        <w:left w:val="none" w:sz="0" w:space="0" w:color="auto"/>
        <w:bottom w:val="none" w:sz="0" w:space="0" w:color="auto"/>
        <w:right w:val="none" w:sz="0" w:space="0" w:color="auto"/>
      </w:divBdr>
      <w:divsChild>
        <w:div w:id="467473396">
          <w:marLeft w:val="640"/>
          <w:marRight w:val="0"/>
          <w:marTop w:val="0"/>
          <w:marBottom w:val="0"/>
          <w:divBdr>
            <w:top w:val="none" w:sz="0" w:space="0" w:color="auto"/>
            <w:left w:val="none" w:sz="0" w:space="0" w:color="auto"/>
            <w:bottom w:val="none" w:sz="0" w:space="0" w:color="auto"/>
            <w:right w:val="none" w:sz="0" w:space="0" w:color="auto"/>
          </w:divBdr>
        </w:div>
        <w:div w:id="786240288">
          <w:marLeft w:val="640"/>
          <w:marRight w:val="0"/>
          <w:marTop w:val="0"/>
          <w:marBottom w:val="0"/>
          <w:divBdr>
            <w:top w:val="none" w:sz="0" w:space="0" w:color="auto"/>
            <w:left w:val="none" w:sz="0" w:space="0" w:color="auto"/>
            <w:bottom w:val="none" w:sz="0" w:space="0" w:color="auto"/>
            <w:right w:val="none" w:sz="0" w:space="0" w:color="auto"/>
          </w:divBdr>
        </w:div>
        <w:div w:id="949623412">
          <w:marLeft w:val="640"/>
          <w:marRight w:val="0"/>
          <w:marTop w:val="0"/>
          <w:marBottom w:val="0"/>
          <w:divBdr>
            <w:top w:val="none" w:sz="0" w:space="0" w:color="auto"/>
            <w:left w:val="none" w:sz="0" w:space="0" w:color="auto"/>
            <w:bottom w:val="none" w:sz="0" w:space="0" w:color="auto"/>
            <w:right w:val="none" w:sz="0" w:space="0" w:color="auto"/>
          </w:divBdr>
        </w:div>
        <w:div w:id="1339428953">
          <w:marLeft w:val="640"/>
          <w:marRight w:val="0"/>
          <w:marTop w:val="0"/>
          <w:marBottom w:val="0"/>
          <w:divBdr>
            <w:top w:val="none" w:sz="0" w:space="0" w:color="auto"/>
            <w:left w:val="none" w:sz="0" w:space="0" w:color="auto"/>
            <w:bottom w:val="none" w:sz="0" w:space="0" w:color="auto"/>
            <w:right w:val="none" w:sz="0" w:space="0" w:color="auto"/>
          </w:divBdr>
        </w:div>
        <w:div w:id="1310280600">
          <w:marLeft w:val="640"/>
          <w:marRight w:val="0"/>
          <w:marTop w:val="0"/>
          <w:marBottom w:val="0"/>
          <w:divBdr>
            <w:top w:val="none" w:sz="0" w:space="0" w:color="auto"/>
            <w:left w:val="none" w:sz="0" w:space="0" w:color="auto"/>
            <w:bottom w:val="none" w:sz="0" w:space="0" w:color="auto"/>
            <w:right w:val="none" w:sz="0" w:space="0" w:color="auto"/>
          </w:divBdr>
        </w:div>
        <w:div w:id="905527046">
          <w:marLeft w:val="640"/>
          <w:marRight w:val="0"/>
          <w:marTop w:val="0"/>
          <w:marBottom w:val="0"/>
          <w:divBdr>
            <w:top w:val="none" w:sz="0" w:space="0" w:color="auto"/>
            <w:left w:val="none" w:sz="0" w:space="0" w:color="auto"/>
            <w:bottom w:val="none" w:sz="0" w:space="0" w:color="auto"/>
            <w:right w:val="none" w:sz="0" w:space="0" w:color="auto"/>
          </w:divBdr>
        </w:div>
        <w:div w:id="472217210">
          <w:marLeft w:val="640"/>
          <w:marRight w:val="0"/>
          <w:marTop w:val="0"/>
          <w:marBottom w:val="0"/>
          <w:divBdr>
            <w:top w:val="none" w:sz="0" w:space="0" w:color="auto"/>
            <w:left w:val="none" w:sz="0" w:space="0" w:color="auto"/>
            <w:bottom w:val="none" w:sz="0" w:space="0" w:color="auto"/>
            <w:right w:val="none" w:sz="0" w:space="0" w:color="auto"/>
          </w:divBdr>
        </w:div>
        <w:div w:id="1584559185">
          <w:marLeft w:val="640"/>
          <w:marRight w:val="0"/>
          <w:marTop w:val="0"/>
          <w:marBottom w:val="0"/>
          <w:divBdr>
            <w:top w:val="none" w:sz="0" w:space="0" w:color="auto"/>
            <w:left w:val="none" w:sz="0" w:space="0" w:color="auto"/>
            <w:bottom w:val="none" w:sz="0" w:space="0" w:color="auto"/>
            <w:right w:val="none" w:sz="0" w:space="0" w:color="auto"/>
          </w:divBdr>
        </w:div>
        <w:div w:id="1889341095">
          <w:marLeft w:val="640"/>
          <w:marRight w:val="0"/>
          <w:marTop w:val="0"/>
          <w:marBottom w:val="0"/>
          <w:divBdr>
            <w:top w:val="none" w:sz="0" w:space="0" w:color="auto"/>
            <w:left w:val="none" w:sz="0" w:space="0" w:color="auto"/>
            <w:bottom w:val="none" w:sz="0" w:space="0" w:color="auto"/>
            <w:right w:val="none" w:sz="0" w:space="0" w:color="auto"/>
          </w:divBdr>
        </w:div>
        <w:div w:id="1495487234">
          <w:marLeft w:val="640"/>
          <w:marRight w:val="0"/>
          <w:marTop w:val="0"/>
          <w:marBottom w:val="0"/>
          <w:divBdr>
            <w:top w:val="none" w:sz="0" w:space="0" w:color="auto"/>
            <w:left w:val="none" w:sz="0" w:space="0" w:color="auto"/>
            <w:bottom w:val="none" w:sz="0" w:space="0" w:color="auto"/>
            <w:right w:val="none" w:sz="0" w:space="0" w:color="auto"/>
          </w:divBdr>
        </w:div>
        <w:div w:id="118691810">
          <w:marLeft w:val="640"/>
          <w:marRight w:val="0"/>
          <w:marTop w:val="0"/>
          <w:marBottom w:val="0"/>
          <w:divBdr>
            <w:top w:val="none" w:sz="0" w:space="0" w:color="auto"/>
            <w:left w:val="none" w:sz="0" w:space="0" w:color="auto"/>
            <w:bottom w:val="none" w:sz="0" w:space="0" w:color="auto"/>
            <w:right w:val="none" w:sz="0" w:space="0" w:color="auto"/>
          </w:divBdr>
        </w:div>
        <w:div w:id="322507659">
          <w:marLeft w:val="640"/>
          <w:marRight w:val="0"/>
          <w:marTop w:val="0"/>
          <w:marBottom w:val="0"/>
          <w:divBdr>
            <w:top w:val="none" w:sz="0" w:space="0" w:color="auto"/>
            <w:left w:val="none" w:sz="0" w:space="0" w:color="auto"/>
            <w:bottom w:val="none" w:sz="0" w:space="0" w:color="auto"/>
            <w:right w:val="none" w:sz="0" w:space="0" w:color="auto"/>
          </w:divBdr>
        </w:div>
        <w:div w:id="1125200569">
          <w:marLeft w:val="640"/>
          <w:marRight w:val="0"/>
          <w:marTop w:val="0"/>
          <w:marBottom w:val="0"/>
          <w:divBdr>
            <w:top w:val="none" w:sz="0" w:space="0" w:color="auto"/>
            <w:left w:val="none" w:sz="0" w:space="0" w:color="auto"/>
            <w:bottom w:val="none" w:sz="0" w:space="0" w:color="auto"/>
            <w:right w:val="none" w:sz="0" w:space="0" w:color="auto"/>
          </w:divBdr>
        </w:div>
        <w:div w:id="693654158">
          <w:marLeft w:val="640"/>
          <w:marRight w:val="0"/>
          <w:marTop w:val="0"/>
          <w:marBottom w:val="0"/>
          <w:divBdr>
            <w:top w:val="none" w:sz="0" w:space="0" w:color="auto"/>
            <w:left w:val="none" w:sz="0" w:space="0" w:color="auto"/>
            <w:bottom w:val="none" w:sz="0" w:space="0" w:color="auto"/>
            <w:right w:val="none" w:sz="0" w:space="0" w:color="auto"/>
          </w:divBdr>
        </w:div>
        <w:div w:id="1983267489">
          <w:marLeft w:val="640"/>
          <w:marRight w:val="0"/>
          <w:marTop w:val="0"/>
          <w:marBottom w:val="0"/>
          <w:divBdr>
            <w:top w:val="none" w:sz="0" w:space="0" w:color="auto"/>
            <w:left w:val="none" w:sz="0" w:space="0" w:color="auto"/>
            <w:bottom w:val="none" w:sz="0" w:space="0" w:color="auto"/>
            <w:right w:val="none" w:sz="0" w:space="0" w:color="auto"/>
          </w:divBdr>
        </w:div>
        <w:div w:id="2075010620">
          <w:marLeft w:val="640"/>
          <w:marRight w:val="0"/>
          <w:marTop w:val="0"/>
          <w:marBottom w:val="0"/>
          <w:divBdr>
            <w:top w:val="none" w:sz="0" w:space="0" w:color="auto"/>
            <w:left w:val="none" w:sz="0" w:space="0" w:color="auto"/>
            <w:bottom w:val="none" w:sz="0" w:space="0" w:color="auto"/>
            <w:right w:val="none" w:sz="0" w:space="0" w:color="auto"/>
          </w:divBdr>
        </w:div>
        <w:div w:id="953750656">
          <w:marLeft w:val="640"/>
          <w:marRight w:val="0"/>
          <w:marTop w:val="0"/>
          <w:marBottom w:val="0"/>
          <w:divBdr>
            <w:top w:val="none" w:sz="0" w:space="0" w:color="auto"/>
            <w:left w:val="none" w:sz="0" w:space="0" w:color="auto"/>
            <w:bottom w:val="none" w:sz="0" w:space="0" w:color="auto"/>
            <w:right w:val="none" w:sz="0" w:space="0" w:color="auto"/>
          </w:divBdr>
        </w:div>
        <w:div w:id="1211963632">
          <w:marLeft w:val="640"/>
          <w:marRight w:val="0"/>
          <w:marTop w:val="0"/>
          <w:marBottom w:val="0"/>
          <w:divBdr>
            <w:top w:val="none" w:sz="0" w:space="0" w:color="auto"/>
            <w:left w:val="none" w:sz="0" w:space="0" w:color="auto"/>
            <w:bottom w:val="none" w:sz="0" w:space="0" w:color="auto"/>
            <w:right w:val="none" w:sz="0" w:space="0" w:color="auto"/>
          </w:divBdr>
        </w:div>
        <w:div w:id="676493907">
          <w:marLeft w:val="640"/>
          <w:marRight w:val="0"/>
          <w:marTop w:val="0"/>
          <w:marBottom w:val="0"/>
          <w:divBdr>
            <w:top w:val="none" w:sz="0" w:space="0" w:color="auto"/>
            <w:left w:val="none" w:sz="0" w:space="0" w:color="auto"/>
            <w:bottom w:val="none" w:sz="0" w:space="0" w:color="auto"/>
            <w:right w:val="none" w:sz="0" w:space="0" w:color="auto"/>
          </w:divBdr>
        </w:div>
        <w:div w:id="193545804">
          <w:marLeft w:val="640"/>
          <w:marRight w:val="0"/>
          <w:marTop w:val="0"/>
          <w:marBottom w:val="0"/>
          <w:divBdr>
            <w:top w:val="none" w:sz="0" w:space="0" w:color="auto"/>
            <w:left w:val="none" w:sz="0" w:space="0" w:color="auto"/>
            <w:bottom w:val="none" w:sz="0" w:space="0" w:color="auto"/>
            <w:right w:val="none" w:sz="0" w:space="0" w:color="auto"/>
          </w:divBdr>
        </w:div>
        <w:div w:id="350492688">
          <w:marLeft w:val="640"/>
          <w:marRight w:val="0"/>
          <w:marTop w:val="0"/>
          <w:marBottom w:val="0"/>
          <w:divBdr>
            <w:top w:val="none" w:sz="0" w:space="0" w:color="auto"/>
            <w:left w:val="none" w:sz="0" w:space="0" w:color="auto"/>
            <w:bottom w:val="none" w:sz="0" w:space="0" w:color="auto"/>
            <w:right w:val="none" w:sz="0" w:space="0" w:color="auto"/>
          </w:divBdr>
        </w:div>
        <w:div w:id="1724021256">
          <w:marLeft w:val="640"/>
          <w:marRight w:val="0"/>
          <w:marTop w:val="0"/>
          <w:marBottom w:val="0"/>
          <w:divBdr>
            <w:top w:val="none" w:sz="0" w:space="0" w:color="auto"/>
            <w:left w:val="none" w:sz="0" w:space="0" w:color="auto"/>
            <w:bottom w:val="none" w:sz="0" w:space="0" w:color="auto"/>
            <w:right w:val="none" w:sz="0" w:space="0" w:color="auto"/>
          </w:divBdr>
        </w:div>
        <w:div w:id="386950578">
          <w:marLeft w:val="640"/>
          <w:marRight w:val="0"/>
          <w:marTop w:val="0"/>
          <w:marBottom w:val="0"/>
          <w:divBdr>
            <w:top w:val="none" w:sz="0" w:space="0" w:color="auto"/>
            <w:left w:val="none" w:sz="0" w:space="0" w:color="auto"/>
            <w:bottom w:val="none" w:sz="0" w:space="0" w:color="auto"/>
            <w:right w:val="none" w:sz="0" w:space="0" w:color="auto"/>
          </w:divBdr>
        </w:div>
        <w:div w:id="1721174944">
          <w:marLeft w:val="640"/>
          <w:marRight w:val="0"/>
          <w:marTop w:val="0"/>
          <w:marBottom w:val="0"/>
          <w:divBdr>
            <w:top w:val="none" w:sz="0" w:space="0" w:color="auto"/>
            <w:left w:val="none" w:sz="0" w:space="0" w:color="auto"/>
            <w:bottom w:val="none" w:sz="0" w:space="0" w:color="auto"/>
            <w:right w:val="none" w:sz="0" w:space="0" w:color="auto"/>
          </w:divBdr>
        </w:div>
        <w:div w:id="1276790702">
          <w:marLeft w:val="640"/>
          <w:marRight w:val="0"/>
          <w:marTop w:val="0"/>
          <w:marBottom w:val="0"/>
          <w:divBdr>
            <w:top w:val="none" w:sz="0" w:space="0" w:color="auto"/>
            <w:left w:val="none" w:sz="0" w:space="0" w:color="auto"/>
            <w:bottom w:val="none" w:sz="0" w:space="0" w:color="auto"/>
            <w:right w:val="none" w:sz="0" w:space="0" w:color="auto"/>
          </w:divBdr>
        </w:div>
        <w:div w:id="1005669107">
          <w:marLeft w:val="640"/>
          <w:marRight w:val="0"/>
          <w:marTop w:val="0"/>
          <w:marBottom w:val="0"/>
          <w:divBdr>
            <w:top w:val="none" w:sz="0" w:space="0" w:color="auto"/>
            <w:left w:val="none" w:sz="0" w:space="0" w:color="auto"/>
            <w:bottom w:val="none" w:sz="0" w:space="0" w:color="auto"/>
            <w:right w:val="none" w:sz="0" w:space="0" w:color="auto"/>
          </w:divBdr>
        </w:div>
        <w:div w:id="142697053">
          <w:marLeft w:val="640"/>
          <w:marRight w:val="0"/>
          <w:marTop w:val="0"/>
          <w:marBottom w:val="0"/>
          <w:divBdr>
            <w:top w:val="none" w:sz="0" w:space="0" w:color="auto"/>
            <w:left w:val="none" w:sz="0" w:space="0" w:color="auto"/>
            <w:bottom w:val="none" w:sz="0" w:space="0" w:color="auto"/>
            <w:right w:val="none" w:sz="0" w:space="0" w:color="auto"/>
          </w:divBdr>
        </w:div>
        <w:div w:id="1849325153">
          <w:marLeft w:val="640"/>
          <w:marRight w:val="0"/>
          <w:marTop w:val="0"/>
          <w:marBottom w:val="0"/>
          <w:divBdr>
            <w:top w:val="none" w:sz="0" w:space="0" w:color="auto"/>
            <w:left w:val="none" w:sz="0" w:space="0" w:color="auto"/>
            <w:bottom w:val="none" w:sz="0" w:space="0" w:color="auto"/>
            <w:right w:val="none" w:sz="0" w:space="0" w:color="auto"/>
          </w:divBdr>
        </w:div>
        <w:div w:id="940406840">
          <w:marLeft w:val="640"/>
          <w:marRight w:val="0"/>
          <w:marTop w:val="0"/>
          <w:marBottom w:val="0"/>
          <w:divBdr>
            <w:top w:val="none" w:sz="0" w:space="0" w:color="auto"/>
            <w:left w:val="none" w:sz="0" w:space="0" w:color="auto"/>
            <w:bottom w:val="none" w:sz="0" w:space="0" w:color="auto"/>
            <w:right w:val="none" w:sz="0" w:space="0" w:color="auto"/>
          </w:divBdr>
        </w:div>
        <w:div w:id="1707219525">
          <w:marLeft w:val="640"/>
          <w:marRight w:val="0"/>
          <w:marTop w:val="0"/>
          <w:marBottom w:val="0"/>
          <w:divBdr>
            <w:top w:val="none" w:sz="0" w:space="0" w:color="auto"/>
            <w:left w:val="none" w:sz="0" w:space="0" w:color="auto"/>
            <w:bottom w:val="none" w:sz="0" w:space="0" w:color="auto"/>
            <w:right w:val="none" w:sz="0" w:space="0" w:color="auto"/>
          </w:divBdr>
        </w:div>
        <w:div w:id="396781148">
          <w:marLeft w:val="640"/>
          <w:marRight w:val="0"/>
          <w:marTop w:val="0"/>
          <w:marBottom w:val="0"/>
          <w:divBdr>
            <w:top w:val="none" w:sz="0" w:space="0" w:color="auto"/>
            <w:left w:val="none" w:sz="0" w:space="0" w:color="auto"/>
            <w:bottom w:val="none" w:sz="0" w:space="0" w:color="auto"/>
            <w:right w:val="none" w:sz="0" w:space="0" w:color="auto"/>
          </w:divBdr>
        </w:div>
        <w:div w:id="1793984142">
          <w:marLeft w:val="640"/>
          <w:marRight w:val="0"/>
          <w:marTop w:val="0"/>
          <w:marBottom w:val="0"/>
          <w:divBdr>
            <w:top w:val="none" w:sz="0" w:space="0" w:color="auto"/>
            <w:left w:val="none" w:sz="0" w:space="0" w:color="auto"/>
            <w:bottom w:val="none" w:sz="0" w:space="0" w:color="auto"/>
            <w:right w:val="none" w:sz="0" w:space="0" w:color="auto"/>
          </w:divBdr>
        </w:div>
        <w:div w:id="807281191">
          <w:marLeft w:val="640"/>
          <w:marRight w:val="0"/>
          <w:marTop w:val="0"/>
          <w:marBottom w:val="0"/>
          <w:divBdr>
            <w:top w:val="none" w:sz="0" w:space="0" w:color="auto"/>
            <w:left w:val="none" w:sz="0" w:space="0" w:color="auto"/>
            <w:bottom w:val="none" w:sz="0" w:space="0" w:color="auto"/>
            <w:right w:val="none" w:sz="0" w:space="0" w:color="auto"/>
          </w:divBdr>
        </w:div>
        <w:div w:id="897134058">
          <w:marLeft w:val="640"/>
          <w:marRight w:val="0"/>
          <w:marTop w:val="0"/>
          <w:marBottom w:val="0"/>
          <w:divBdr>
            <w:top w:val="none" w:sz="0" w:space="0" w:color="auto"/>
            <w:left w:val="none" w:sz="0" w:space="0" w:color="auto"/>
            <w:bottom w:val="none" w:sz="0" w:space="0" w:color="auto"/>
            <w:right w:val="none" w:sz="0" w:space="0" w:color="auto"/>
          </w:divBdr>
        </w:div>
        <w:div w:id="105850626">
          <w:marLeft w:val="640"/>
          <w:marRight w:val="0"/>
          <w:marTop w:val="0"/>
          <w:marBottom w:val="0"/>
          <w:divBdr>
            <w:top w:val="none" w:sz="0" w:space="0" w:color="auto"/>
            <w:left w:val="none" w:sz="0" w:space="0" w:color="auto"/>
            <w:bottom w:val="none" w:sz="0" w:space="0" w:color="auto"/>
            <w:right w:val="none" w:sz="0" w:space="0" w:color="auto"/>
          </w:divBdr>
        </w:div>
        <w:div w:id="1987318455">
          <w:marLeft w:val="640"/>
          <w:marRight w:val="0"/>
          <w:marTop w:val="0"/>
          <w:marBottom w:val="0"/>
          <w:divBdr>
            <w:top w:val="none" w:sz="0" w:space="0" w:color="auto"/>
            <w:left w:val="none" w:sz="0" w:space="0" w:color="auto"/>
            <w:bottom w:val="none" w:sz="0" w:space="0" w:color="auto"/>
            <w:right w:val="none" w:sz="0" w:space="0" w:color="auto"/>
          </w:divBdr>
        </w:div>
      </w:divsChild>
    </w:div>
    <w:div w:id="167528100">
      <w:bodyDiv w:val="1"/>
      <w:marLeft w:val="0"/>
      <w:marRight w:val="0"/>
      <w:marTop w:val="0"/>
      <w:marBottom w:val="0"/>
      <w:divBdr>
        <w:top w:val="none" w:sz="0" w:space="0" w:color="auto"/>
        <w:left w:val="none" w:sz="0" w:space="0" w:color="auto"/>
        <w:bottom w:val="none" w:sz="0" w:space="0" w:color="auto"/>
        <w:right w:val="none" w:sz="0" w:space="0" w:color="auto"/>
      </w:divBdr>
      <w:divsChild>
        <w:div w:id="316887847">
          <w:marLeft w:val="640"/>
          <w:marRight w:val="0"/>
          <w:marTop w:val="0"/>
          <w:marBottom w:val="0"/>
          <w:divBdr>
            <w:top w:val="none" w:sz="0" w:space="0" w:color="auto"/>
            <w:left w:val="none" w:sz="0" w:space="0" w:color="auto"/>
            <w:bottom w:val="none" w:sz="0" w:space="0" w:color="auto"/>
            <w:right w:val="none" w:sz="0" w:space="0" w:color="auto"/>
          </w:divBdr>
        </w:div>
        <w:div w:id="647515449">
          <w:marLeft w:val="640"/>
          <w:marRight w:val="0"/>
          <w:marTop w:val="0"/>
          <w:marBottom w:val="0"/>
          <w:divBdr>
            <w:top w:val="none" w:sz="0" w:space="0" w:color="auto"/>
            <w:left w:val="none" w:sz="0" w:space="0" w:color="auto"/>
            <w:bottom w:val="none" w:sz="0" w:space="0" w:color="auto"/>
            <w:right w:val="none" w:sz="0" w:space="0" w:color="auto"/>
          </w:divBdr>
        </w:div>
      </w:divsChild>
    </w:div>
    <w:div w:id="175310088">
      <w:bodyDiv w:val="1"/>
      <w:marLeft w:val="0"/>
      <w:marRight w:val="0"/>
      <w:marTop w:val="0"/>
      <w:marBottom w:val="0"/>
      <w:divBdr>
        <w:top w:val="none" w:sz="0" w:space="0" w:color="auto"/>
        <w:left w:val="none" w:sz="0" w:space="0" w:color="auto"/>
        <w:bottom w:val="none" w:sz="0" w:space="0" w:color="auto"/>
        <w:right w:val="none" w:sz="0" w:space="0" w:color="auto"/>
      </w:divBdr>
      <w:divsChild>
        <w:div w:id="865215405">
          <w:marLeft w:val="640"/>
          <w:marRight w:val="0"/>
          <w:marTop w:val="0"/>
          <w:marBottom w:val="0"/>
          <w:divBdr>
            <w:top w:val="none" w:sz="0" w:space="0" w:color="auto"/>
            <w:left w:val="none" w:sz="0" w:space="0" w:color="auto"/>
            <w:bottom w:val="none" w:sz="0" w:space="0" w:color="auto"/>
            <w:right w:val="none" w:sz="0" w:space="0" w:color="auto"/>
          </w:divBdr>
        </w:div>
        <w:div w:id="1941259533">
          <w:marLeft w:val="640"/>
          <w:marRight w:val="0"/>
          <w:marTop w:val="0"/>
          <w:marBottom w:val="0"/>
          <w:divBdr>
            <w:top w:val="none" w:sz="0" w:space="0" w:color="auto"/>
            <w:left w:val="none" w:sz="0" w:space="0" w:color="auto"/>
            <w:bottom w:val="none" w:sz="0" w:space="0" w:color="auto"/>
            <w:right w:val="none" w:sz="0" w:space="0" w:color="auto"/>
          </w:divBdr>
        </w:div>
        <w:div w:id="992828655">
          <w:marLeft w:val="640"/>
          <w:marRight w:val="0"/>
          <w:marTop w:val="0"/>
          <w:marBottom w:val="0"/>
          <w:divBdr>
            <w:top w:val="none" w:sz="0" w:space="0" w:color="auto"/>
            <w:left w:val="none" w:sz="0" w:space="0" w:color="auto"/>
            <w:bottom w:val="none" w:sz="0" w:space="0" w:color="auto"/>
            <w:right w:val="none" w:sz="0" w:space="0" w:color="auto"/>
          </w:divBdr>
        </w:div>
        <w:div w:id="63114742">
          <w:marLeft w:val="640"/>
          <w:marRight w:val="0"/>
          <w:marTop w:val="0"/>
          <w:marBottom w:val="0"/>
          <w:divBdr>
            <w:top w:val="none" w:sz="0" w:space="0" w:color="auto"/>
            <w:left w:val="none" w:sz="0" w:space="0" w:color="auto"/>
            <w:bottom w:val="none" w:sz="0" w:space="0" w:color="auto"/>
            <w:right w:val="none" w:sz="0" w:space="0" w:color="auto"/>
          </w:divBdr>
        </w:div>
        <w:div w:id="97481593">
          <w:marLeft w:val="640"/>
          <w:marRight w:val="0"/>
          <w:marTop w:val="0"/>
          <w:marBottom w:val="0"/>
          <w:divBdr>
            <w:top w:val="none" w:sz="0" w:space="0" w:color="auto"/>
            <w:left w:val="none" w:sz="0" w:space="0" w:color="auto"/>
            <w:bottom w:val="none" w:sz="0" w:space="0" w:color="auto"/>
            <w:right w:val="none" w:sz="0" w:space="0" w:color="auto"/>
          </w:divBdr>
        </w:div>
        <w:div w:id="2067948412">
          <w:marLeft w:val="640"/>
          <w:marRight w:val="0"/>
          <w:marTop w:val="0"/>
          <w:marBottom w:val="0"/>
          <w:divBdr>
            <w:top w:val="none" w:sz="0" w:space="0" w:color="auto"/>
            <w:left w:val="none" w:sz="0" w:space="0" w:color="auto"/>
            <w:bottom w:val="none" w:sz="0" w:space="0" w:color="auto"/>
            <w:right w:val="none" w:sz="0" w:space="0" w:color="auto"/>
          </w:divBdr>
        </w:div>
        <w:div w:id="967783416">
          <w:marLeft w:val="640"/>
          <w:marRight w:val="0"/>
          <w:marTop w:val="0"/>
          <w:marBottom w:val="0"/>
          <w:divBdr>
            <w:top w:val="none" w:sz="0" w:space="0" w:color="auto"/>
            <w:left w:val="none" w:sz="0" w:space="0" w:color="auto"/>
            <w:bottom w:val="none" w:sz="0" w:space="0" w:color="auto"/>
            <w:right w:val="none" w:sz="0" w:space="0" w:color="auto"/>
          </w:divBdr>
        </w:div>
        <w:div w:id="1583493354">
          <w:marLeft w:val="640"/>
          <w:marRight w:val="0"/>
          <w:marTop w:val="0"/>
          <w:marBottom w:val="0"/>
          <w:divBdr>
            <w:top w:val="none" w:sz="0" w:space="0" w:color="auto"/>
            <w:left w:val="none" w:sz="0" w:space="0" w:color="auto"/>
            <w:bottom w:val="none" w:sz="0" w:space="0" w:color="auto"/>
            <w:right w:val="none" w:sz="0" w:space="0" w:color="auto"/>
          </w:divBdr>
        </w:div>
        <w:div w:id="497309030">
          <w:marLeft w:val="640"/>
          <w:marRight w:val="0"/>
          <w:marTop w:val="0"/>
          <w:marBottom w:val="0"/>
          <w:divBdr>
            <w:top w:val="none" w:sz="0" w:space="0" w:color="auto"/>
            <w:left w:val="none" w:sz="0" w:space="0" w:color="auto"/>
            <w:bottom w:val="none" w:sz="0" w:space="0" w:color="auto"/>
            <w:right w:val="none" w:sz="0" w:space="0" w:color="auto"/>
          </w:divBdr>
        </w:div>
        <w:div w:id="2021420308">
          <w:marLeft w:val="640"/>
          <w:marRight w:val="0"/>
          <w:marTop w:val="0"/>
          <w:marBottom w:val="0"/>
          <w:divBdr>
            <w:top w:val="none" w:sz="0" w:space="0" w:color="auto"/>
            <w:left w:val="none" w:sz="0" w:space="0" w:color="auto"/>
            <w:bottom w:val="none" w:sz="0" w:space="0" w:color="auto"/>
            <w:right w:val="none" w:sz="0" w:space="0" w:color="auto"/>
          </w:divBdr>
        </w:div>
        <w:div w:id="1443185401">
          <w:marLeft w:val="640"/>
          <w:marRight w:val="0"/>
          <w:marTop w:val="0"/>
          <w:marBottom w:val="0"/>
          <w:divBdr>
            <w:top w:val="none" w:sz="0" w:space="0" w:color="auto"/>
            <w:left w:val="none" w:sz="0" w:space="0" w:color="auto"/>
            <w:bottom w:val="none" w:sz="0" w:space="0" w:color="auto"/>
            <w:right w:val="none" w:sz="0" w:space="0" w:color="auto"/>
          </w:divBdr>
        </w:div>
        <w:div w:id="1851064505">
          <w:marLeft w:val="640"/>
          <w:marRight w:val="0"/>
          <w:marTop w:val="0"/>
          <w:marBottom w:val="0"/>
          <w:divBdr>
            <w:top w:val="none" w:sz="0" w:space="0" w:color="auto"/>
            <w:left w:val="none" w:sz="0" w:space="0" w:color="auto"/>
            <w:bottom w:val="none" w:sz="0" w:space="0" w:color="auto"/>
            <w:right w:val="none" w:sz="0" w:space="0" w:color="auto"/>
          </w:divBdr>
        </w:div>
        <w:div w:id="698890736">
          <w:marLeft w:val="640"/>
          <w:marRight w:val="0"/>
          <w:marTop w:val="0"/>
          <w:marBottom w:val="0"/>
          <w:divBdr>
            <w:top w:val="none" w:sz="0" w:space="0" w:color="auto"/>
            <w:left w:val="none" w:sz="0" w:space="0" w:color="auto"/>
            <w:bottom w:val="none" w:sz="0" w:space="0" w:color="auto"/>
            <w:right w:val="none" w:sz="0" w:space="0" w:color="auto"/>
          </w:divBdr>
        </w:div>
        <w:div w:id="1155880680">
          <w:marLeft w:val="640"/>
          <w:marRight w:val="0"/>
          <w:marTop w:val="0"/>
          <w:marBottom w:val="0"/>
          <w:divBdr>
            <w:top w:val="none" w:sz="0" w:space="0" w:color="auto"/>
            <w:left w:val="none" w:sz="0" w:space="0" w:color="auto"/>
            <w:bottom w:val="none" w:sz="0" w:space="0" w:color="auto"/>
            <w:right w:val="none" w:sz="0" w:space="0" w:color="auto"/>
          </w:divBdr>
        </w:div>
        <w:div w:id="287009805">
          <w:marLeft w:val="640"/>
          <w:marRight w:val="0"/>
          <w:marTop w:val="0"/>
          <w:marBottom w:val="0"/>
          <w:divBdr>
            <w:top w:val="none" w:sz="0" w:space="0" w:color="auto"/>
            <w:left w:val="none" w:sz="0" w:space="0" w:color="auto"/>
            <w:bottom w:val="none" w:sz="0" w:space="0" w:color="auto"/>
            <w:right w:val="none" w:sz="0" w:space="0" w:color="auto"/>
          </w:divBdr>
        </w:div>
        <w:div w:id="1669163913">
          <w:marLeft w:val="640"/>
          <w:marRight w:val="0"/>
          <w:marTop w:val="0"/>
          <w:marBottom w:val="0"/>
          <w:divBdr>
            <w:top w:val="none" w:sz="0" w:space="0" w:color="auto"/>
            <w:left w:val="none" w:sz="0" w:space="0" w:color="auto"/>
            <w:bottom w:val="none" w:sz="0" w:space="0" w:color="auto"/>
            <w:right w:val="none" w:sz="0" w:space="0" w:color="auto"/>
          </w:divBdr>
        </w:div>
        <w:div w:id="1431587291">
          <w:marLeft w:val="640"/>
          <w:marRight w:val="0"/>
          <w:marTop w:val="0"/>
          <w:marBottom w:val="0"/>
          <w:divBdr>
            <w:top w:val="none" w:sz="0" w:space="0" w:color="auto"/>
            <w:left w:val="none" w:sz="0" w:space="0" w:color="auto"/>
            <w:bottom w:val="none" w:sz="0" w:space="0" w:color="auto"/>
            <w:right w:val="none" w:sz="0" w:space="0" w:color="auto"/>
          </w:divBdr>
        </w:div>
        <w:div w:id="1242570546">
          <w:marLeft w:val="640"/>
          <w:marRight w:val="0"/>
          <w:marTop w:val="0"/>
          <w:marBottom w:val="0"/>
          <w:divBdr>
            <w:top w:val="none" w:sz="0" w:space="0" w:color="auto"/>
            <w:left w:val="none" w:sz="0" w:space="0" w:color="auto"/>
            <w:bottom w:val="none" w:sz="0" w:space="0" w:color="auto"/>
            <w:right w:val="none" w:sz="0" w:space="0" w:color="auto"/>
          </w:divBdr>
        </w:div>
        <w:div w:id="2044331246">
          <w:marLeft w:val="640"/>
          <w:marRight w:val="0"/>
          <w:marTop w:val="0"/>
          <w:marBottom w:val="0"/>
          <w:divBdr>
            <w:top w:val="none" w:sz="0" w:space="0" w:color="auto"/>
            <w:left w:val="none" w:sz="0" w:space="0" w:color="auto"/>
            <w:bottom w:val="none" w:sz="0" w:space="0" w:color="auto"/>
            <w:right w:val="none" w:sz="0" w:space="0" w:color="auto"/>
          </w:divBdr>
        </w:div>
        <w:div w:id="1358122215">
          <w:marLeft w:val="640"/>
          <w:marRight w:val="0"/>
          <w:marTop w:val="0"/>
          <w:marBottom w:val="0"/>
          <w:divBdr>
            <w:top w:val="none" w:sz="0" w:space="0" w:color="auto"/>
            <w:left w:val="none" w:sz="0" w:space="0" w:color="auto"/>
            <w:bottom w:val="none" w:sz="0" w:space="0" w:color="auto"/>
            <w:right w:val="none" w:sz="0" w:space="0" w:color="auto"/>
          </w:divBdr>
        </w:div>
        <w:div w:id="25566195">
          <w:marLeft w:val="640"/>
          <w:marRight w:val="0"/>
          <w:marTop w:val="0"/>
          <w:marBottom w:val="0"/>
          <w:divBdr>
            <w:top w:val="none" w:sz="0" w:space="0" w:color="auto"/>
            <w:left w:val="none" w:sz="0" w:space="0" w:color="auto"/>
            <w:bottom w:val="none" w:sz="0" w:space="0" w:color="auto"/>
            <w:right w:val="none" w:sz="0" w:space="0" w:color="auto"/>
          </w:divBdr>
        </w:div>
        <w:div w:id="683020500">
          <w:marLeft w:val="640"/>
          <w:marRight w:val="0"/>
          <w:marTop w:val="0"/>
          <w:marBottom w:val="0"/>
          <w:divBdr>
            <w:top w:val="none" w:sz="0" w:space="0" w:color="auto"/>
            <w:left w:val="none" w:sz="0" w:space="0" w:color="auto"/>
            <w:bottom w:val="none" w:sz="0" w:space="0" w:color="auto"/>
            <w:right w:val="none" w:sz="0" w:space="0" w:color="auto"/>
          </w:divBdr>
        </w:div>
        <w:div w:id="195043376">
          <w:marLeft w:val="640"/>
          <w:marRight w:val="0"/>
          <w:marTop w:val="0"/>
          <w:marBottom w:val="0"/>
          <w:divBdr>
            <w:top w:val="none" w:sz="0" w:space="0" w:color="auto"/>
            <w:left w:val="none" w:sz="0" w:space="0" w:color="auto"/>
            <w:bottom w:val="none" w:sz="0" w:space="0" w:color="auto"/>
            <w:right w:val="none" w:sz="0" w:space="0" w:color="auto"/>
          </w:divBdr>
        </w:div>
        <w:div w:id="1662153424">
          <w:marLeft w:val="640"/>
          <w:marRight w:val="0"/>
          <w:marTop w:val="0"/>
          <w:marBottom w:val="0"/>
          <w:divBdr>
            <w:top w:val="none" w:sz="0" w:space="0" w:color="auto"/>
            <w:left w:val="none" w:sz="0" w:space="0" w:color="auto"/>
            <w:bottom w:val="none" w:sz="0" w:space="0" w:color="auto"/>
            <w:right w:val="none" w:sz="0" w:space="0" w:color="auto"/>
          </w:divBdr>
        </w:div>
        <w:div w:id="411005833">
          <w:marLeft w:val="640"/>
          <w:marRight w:val="0"/>
          <w:marTop w:val="0"/>
          <w:marBottom w:val="0"/>
          <w:divBdr>
            <w:top w:val="none" w:sz="0" w:space="0" w:color="auto"/>
            <w:left w:val="none" w:sz="0" w:space="0" w:color="auto"/>
            <w:bottom w:val="none" w:sz="0" w:space="0" w:color="auto"/>
            <w:right w:val="none" w:sz="0" w:space="0" w:color="auto"/>
          </w:divBdr>
        </w:div>
        <w:div w:id="1616787783">
          <w:marLeft w:val="640"/>
          <w:marRight w:val="0"/>
          <w:marTop w:val="0"/>
          <w:marBottom w:val="0"/>
          <w:divBdr>
            <w:top w:val="none" w:sz="0" w:space="0" w:color="auto"/>
            <w:left w:val="none" w:sz="0" w:space="0" w:color="auto"/>
            <w:bottom w:val="none" w:sz="0" w:space="0" w:color="auto"/>
            <w:right w:val="none" w:sz="0" w:space="0" w:color="auto"/>
          </w:divBdr>
        </w:div>
        <w:div w:id="825434815">
          <w:marLeft w:val="640"/>
          <w:marRight w:val="0"/>
          <w:marTop w:val="0"/>
          <w:marBottom w:val="0"/>
          <w:divBdr>
            <w:top w:val="none" w:sz="0" w:space="0" w:color="auto"/>
            <w:left w:val="none" w:sz="0" w:space="0" w:color="auto"/>
            <w:bottom w:val="none" w:sz="0" w:space="0" w:color="auto"/>
            <w:right w:val="none" w:sz="0" w:space="0" w:color="auto"/>
          </w:divBdr>
        </w:div>
        <w:div w:id="492381618">
          <w:marLeft w:val="640"/>
          <w:marRight w:val="0"/>
          <w:marTop w:val="0"/>
          <w:marBottom w:val="0"/>
          <w:divBdr>
            <w:top w:val="none" w:sz="0" w:space="0" w:color="auto"/>
            <w:left w:val="none" w:sz="0" w:space="0" w:color="auto"/>
            <w:bottom w:val="none" w:sz="0" w:space="0" w:color="auto"/>
            <w:right w:val="none" w:sz="0" w:space="0" w:color="auto"/>
          </w:divBdr>
        </w:div>
        <w:div w:id="2092778395">
          <w:marLeft w:val="640"/>
          <w:marRight w:val="0"/>
          <w:marTop w:val="0"/>
          <w:marBottom w:val="0"/>
          <w:divBdr>
            <w:top w:val="none" w:sz="0" w:space="0" w:color="auto"/>
            <w:left w:val="none" w:sz="0" w:space="0" w:color="auto"/>
            <w:bottom w:val="none" w:sz="0" w:space="0" w:color="auto"/>
            <w:right w:val="none" w:sz="0" w:space="0" w:color="auto"/>
          </w:divBdr>
        </w:div>
        <w:div w:id="20596726">
          <w:marLeft w:val="640"/>
          <w:marRight w:val="0"/>
          <w:marTop w:val="0"/>
          <w:marBottom w:val="0"/>
          <w:divBdr>
            <w:top w:val="none" w:sz="0" w:space="0" w:color="auto"/>
            <w:left w:val="none" w:sz="0" w:space="0" w:color="auto"/>
            <w:bottom w:val="none" w:sz="0" w:space="0" w:color="auto"/>
            <w:right w:val="none" w:sz="0" w:space="0" w:color="auto"/>
          </w:divBdr>
        </w:div>
        <w:div w:id="1206059387">
          <w:marLeft w:val="640"/>
          <w:marRight w:val="0"/>
          <w:marTop w:val="0"/>
          <w:marBottom w:val="0"/>
          <w:divBdr>
            <w:top w:val="none" w:sz="0" w:space="0" w:color="auto"/>
            <w:left w:val="none" w:sz="0" w:space="0" w:color="auto"/>
            <w:bottom w:val="none" w:sz="0" w:space="0" w:color="auto"/>
            <w:right w:val="none" w:sz="0" w:space="0" w:color="auto"/>
          </w:divBdr>
        </w:div>
        <w:div w:id="1472791128">
          <w:marLeft w:val="640"/>
          <w:marRight w:val="0"/>
          <w:marTop w:val="0"/>
          <w:marBottom w:val="0"/>
          <w:divBdr>
            <w:top w:val="none" w:sz="0" w:space="0" w:color="auto"/>
            <w:left w:val="none" w:sz="0" w:space="0" w:color="auto"/>
            <w:bottom w:val="none" w:sz="0" w:space="0" w:color="auto"/>
            <w:right w:val="none" w:sz="0" w:space="0" w:color="auto"/>
          </w:divBdr>
        </w:div>
        <w:div w:id="1712456791">
          <w:marLeft w:val="640"/>
          <w:marRight w:val="0"/>
          <w:marTop w:val="0"/>
          <w:marBottom w:val="0"/>
          <w:divBdr>
            <w:top w:val="none" w:sz="0" w:space="0" w:color="auto"/>
            <w:left w:val="none" w:sz="0" w:space="0" w:color="auto"/>
            <w:bottom w:val="none" w:sz="0" w:space="0" w:color="auto"/>
            <w:right w:val="none" w:sz="0" w:space="0" w:color="auto"/>
          </w:divBdr>
        </w:div>
        <w:div w:id="873229713">
          <w:marLeft w:val="640"/>
          <w:marRight w:val="0"/>
          <w:marTop w:val="0"/>
          <w:marBottom w:val="0"/>
          <w:divBdr>
            <w:top w:val="none" w:sz="0" w:space="0" w:color="auto"/>
            <w:left w:val="none" w:sz="0" w:space="0" w:color="auto"/>
            <w:bottom w:val="none" w:sz="0" w:space="0" w:color="auto"/>
            <w:right w:val="none" w:sz="0" w:space="0" w:color="auto"/>
          </w:divBdr>
        </w:div>
        <w:div w:id="1382632450">
          <w:marLeft w:val="640"/>
          <w:marRight w:val="0"/>
          <w:marTop w:val="0"/>
          <w:marBottom w:val="0"/>
          <w:divBdr>
            <w:top w:val="none" w:sz="0" w:space="0" w:color="auto"/>
            <w:left w:val="none" w:sz="0" w:space="0" w:color="auto"/>
            <w:bottom w:val="none" w:sz="0" w:space="0" w:color="auto"/>
            <w:right w:val="none" w:sz="0" w:space="0" w:color="auto"/>
          </w:divBdr>
        </w:div>
      </w:divsChild>
    </w:div>
    <w:div w:id="176314025">
      <w:bodyDiv w:val="1"/>
      <w:marLeft w:val="0"/>
      <w:marRight w:val="0"/>
      <w:marTop w:val="0"/>
      <w:marBottom w:val="0"/>
      <w:divBdr>
        <w:top w:val="none" w:sz="0" w:space="0" w:color="auto"/>
        <w:left w:val="none" w:sz="0" w:space="0" w:color="auto"/>
        <w:bottom w:val="none" w:sz="0" w:space="0" w:color="auto"/>
        <w:right w:val="none" w:sz="0" w:space="0" w:color="auto"/>
      </w:divBdr>
      <w:divsChild>
        <w:div w:id="161939547">
          <w:marLeft w:val="640"/>
          <w:marRight w:val="0"/>
          <w:marTop w:val="0"/>
          <w:marBottom w:val="0"/>
          <w:divBdr>
            <w:top w:val="none" w:sz="0" w:space="0" w:color="auto"/>
            <w:left w:val="none" w:sz="0" w:space="0" w:color="auto"/>
            <w:bottom w:val="none" w:sz="0" w:space="0" w:color="auto"/>
            <w:right w:val="none" w:sz="0" w:space="0" w:color="auto"/>
          </w:divBdr>
        </w:div>
        <w:div w:id="1654410987">
          <w:marLeft w:val="640"/>
          <w:marRight w:val="0"/>
          <w:marTop w:val="0"/>
          <w:marBottom w:val="0"/>
          <w:divBdr>
            <w:top w:val="none" w:sz="0" w:space="0" w:color="auto"/>
            <w:left w:val="none" w:sz="0" w:space="0" w:color="auto"/>
            <w:bottom w:val="none" w:sz="0" w:space="0" w:color="auto"/>
            <w:right w:val="none" w:sz="0" w:space="0" w:color="auto"/>
          </w:divBdr>
        </w:div>
        <w:div w:id="933198977">
          <w:marLeft w:val="640"/>
          <w:marRight w:val="0"/>
          <w:marTop w:val="0"/>
          <w:marBottom w:val="0"/>
          <w:divBdr>
            <w:top w:val="none" w:sz="0" w:space="0" w:color="auto"/>
            <w:left w:val="none" w:sz="0" w:space="0" w:color="auto"/>
            <w:bottom w:val="none" w:sz="0" w:space="0" w:color="auto"/>
            <w:right w:val="none" w:sz="0" w:space="0" w:color="auto"/>
          </w:divBdr>
        </w:div>
        <w:div w:id="317392559">
          <w:marLeft w:val="640"/>
          <w:marRight w:val="0"/>
          <w:marTop w:val="0"/>
          <w:marBottom w:val="0"/>
          <w:divBdr>
            <w:top w:val="none" w:sz="0" w:space="0" w:color="auto"/>
            <w:left w:val="none" w:sz="0" w:space="0" w:color="auto"/>
            <w:bottom w:val="none" w:sz="0" w:space="0" w:color="auto"/>
            <w:right w:val="none" w:sz="0" w:space="0" w:color="auto"/>
          </w:divBdr>
        </w:div>
        <w:div w:id="872961968">
          <w:marLeft w:val="640"/>
          <w:marRight w:val="0"/>
          <w:marTop w:val="0"/>
          <w:marBottom w:val="0"/>
          <w:divBdr>
            <w:top w:val="none" w:sz="0" w:space="0" w:color="auto"/>
            <w:left w:val="none" w:sz="0" w:space="0" w:color="auto"/>
            <w:bottom w:val="none" w:sz="0" w:space="0" w:color="auto"/>
            <w:right w:val="none" w:sz="0" w:space="0" w:color="auto"/>
          </w:divBdr>
        </w:div>
        <w:div w:id="1045445845">
          <w:marLeft w:val="640"/>
          <w:marRight w:val="0"/>
          <w:marTop w:val="0"/>
          <w:marBottom w:val="0"/>
          <w:divBdr>
            <w:top w:val="none" w:sz="0" w:space="0" w:color="auto"/>
            <w:left w:val="none" w:sz="0" w:space="0" w:color="auto"/>
            <w:bottom w:val="none" w:sz="0" w:space="0" w:color="auto"/>
            <w:right w:val="none" w:sz="0" w:space="0" w:color="auto"/>
          </w:divBdr>
        </w:div>
        <w:div w:id="1876768961">
          <w:marLeft w:val="640"/>
          <w:marRight w:val="0"/>
          <w:marTop w:val="0"/>
          <w:marBottom w:val="0"/>
          <w:divBdr>
            <w:top w:val="none" w:sz="0" w:space="0" w:color="auto"/>
            <w:left w:val="none" w:sz="0" w:space="0" w:color="auto"/>
            <w:bottom w:val="none" w:sz="0" w:space="0" w:color="auto"/>
            <w:right w:val="none" w:sz="0" w:space="0" w:color="auto"/>
          </w:divBdr>
        </w:div>
        <w:div w:id="1481846510">
          <w:marLeft w:val="640"/>
          <w:marRight w:val="0"/>
          <w:marTop w:val="0"/>
          <w:marBottom w:val="0"/>
          <w:divBdr>
            <w:top w:val="none" w:sz="0" w:space="0" w:color="auto"/>
            <w:left w:val="none" w:sz="0" w:space="0" w:color="auto"/>
            <w:bottom w:val="none" w:sz="0" w:space="0" w:color="auto"/>
            <w:right w:val="none" w:sz="0" w:space="0" w:color="auto"/>
          </w:divBdr>
        </w:div>
        <w:div w:id="336470897">
          <w:marLeft w:val="640"/>
          <w:marRight w:val="0"/>
          <w:marTop w:val="0"/>
          <w:marBottom w:val="0"/>
          <w:divBdr>
            <w:top w:val="none" w:sz="0" w:space="0" w:color="auto"/>
            <w:left w:val="none" w:sz="0" w:space="0" w:color="auto"/>
            <w:bottom w:val="none" w:sz="0" w:space="0" w:color="auto"/>
            <w:right w:val="none" w:sz="0" w:space="0" w:color="auto"/>
          </w:divBdr>
        </w:div>
        <w:div w:id="524103119">
          <w:marLeft w:val="640"/>
          <w:marRight w:val="0"/>
          <w:marTop w:val="0"/>
          <w:marBottom w:val="0"/>
          <w:divBdr>
            <w:top w:val="none" w:sz="0" w:space="0" w:color="auto"/>
            <w:left w:val="none" w:sz="0" w:space="0" w:color="auto"/>
            <w:bottom w:val="none" w:sz="0" w:space="0" w:color="auto"/>
            <w:right w:val="none" w:sz="0" w:space="0" w:color="auto"/>
          </w:divBdr>
        </w:div>
        <w:div w:id="281350482">
          <w:marLeft w:val="640"/>
          <w:marRight w:val="0"/>
          <w:marTop w:val="0"/>
          <w:marBottom w:val="0"/>
          <w:divBdr>
            <w:top w:val="none" w:sz="0" w:space="0" w:color="auto"/>
            <w:left w:val="none" w:sz="0" w:space="0" w:color="auto"/>
            <w:bottom w:val="none" w:sz="0" w:space="0" w:color="auto"/>
            <w:right w:val="none" w:sz="0" w:space="0" w:color="auto"/>
          </w:divBdr>
        </w:div>
        <w:div w:id="1890922443">
          <w:marLeft w:val="640"/>
          <w:marRight w:val="0"/>
          <w:marTop w:val="0"/>
          <w:marBottom w:val="0"/>
          <w:divBdr>
            <w:top w:val="none" w:sz="0" w:space="0" w:color="auto"/>
            <w:left w:val="none" w:sz="0" w:space="0" w:color="auto"/>
            <w:bottom w:val="none" w:sz="0" w:space="0" w:color="auto"/>
            <w:right w:val="none" w:sz="0" w:space="0" w:color="auto"/>
          </w:divBdr>
        </w:div>
        <w:div w:id="1777366430">
          <w:marLeft w:val="640"/>
          <w:marRight w:val="0"/>
          <w:marTop w:val="0"/>
          <w:marBottom w:val="0"/>
          <w:divBdr>
            <w:top w:val="none" w:sz="0" w:space="0" w:color="auto"/>
            <w:left w:val="none" w:sz="0" w:space="0" w:color="auto"/>
            <w:bottom w:val="none" w:sz="0" w:space="0" w:color="auto"/>
            <w:right w:val="none" w:sz="0" w:space="0" w:color="auto"/>
          </w:divBdr>
        </w:div>
        <w:div w:id="1490288642">
          <w:marLeft w:val="640"/>
          <w:marRight w:val="0"/>
          <w:marTop w:val="0"/>
          <w:marBottom w:val="0"/>
          <w:divBdr>
            <w:top w:val="none" w:sz="0" w:space="0" w:color="auto"/>
            <w:left w:val="none" w:sz="0" w:space="0" w:color="auto"/>
            <w:bottom w:val="none" w:sz="0" w:space="0" w:color="auto"/>
            <w:right w:val="none" w:sz="0" w:space="0" w:color="auto"/>
          </w:divBdr>
        </w:div>
        <w:div w:id="1229801090">
          <w:marLeft w:val="640"/>
          <w:marRight w:val="0"/>
          <w:marTop w:val="0"/>
          <w:marBottom w:val="0"/>
          <w:divBdr>
            <w:top w:val="none" w:sz="0" w:space="0" w:color="auto"/>
            <w:left w:val="none" w:sz="0" w:space="0" w:color="auto"/>
            <w:bottom w:val="none" w:sz="0" w:space="0" w:color="auto"/>
            <w:right w:val="none" w:sz="0" w:space="0" w:color="auto"/>
          </w:divBdr>
        </w:div>
        <w:div w:id="1449156915">
          <w:marLeft w:val="640"/>
          <w:marRight w:val="0"/>
          <w:marTop w:val="0"/>
          <w:marBottom w:val="0"/>
          <w:divBdr>
            <w:top w:val="none" w:sz="0" w:space="0" w:color="auto"/>
            <w:left w:val="none" w:sz="0" w:space="0" w:color="auto"/>
            <w:bottom w:val="none" w:sz="0" w:space="0" w:color="auto"/>
            <w:right w:val="none" w:sz="0" w:space="0" w:color="auto"/>
          </w:divBdr>
        </w:div>
        <w:div w:id="43992655">
          <w:marLeft w:val="640"/>
          <w:marRight w:val="0"/>
          <w:marTop w:val="0"/>
          <w:marBottom w:val="0"/>
          <w:divBdr>
            <w:top w:val="none" w:sz="0" w:space="0" w:color="auto"/>
            <w:left w:val="none" w:sz="0" w:space="0" w:color="auto"/>
            <w:bottom w:val="none" w:sz="0" w:space="0" w:color="auto"/>
            <w:right w:val="none" w:sz="0" w:space="0" w:color="auto"/>
          </w:divBdr>
        </w:div>
        <w:div w:id="1254700699">
          <w:marLeft w:val="640"/>
          <w:marRight w:val="0"/>
          <w:marTop w:val="0"/>
          <w:marBottom w:val="0"/>
          <w:divBdr>
            <w:top w:val="none" w:sz="0" w:space="0" w:color="auto"/>
            <w:left w:val="none" w:sz="0" w:space="0" w:color="auto"/>
            <w:bottom w:val="none" w:sz="0" w:space="0" w:color="auto"/>
            <w:right w:val="none" w:sz="0" w:space="0" w:color="auto"/>
          </w:divBdr>
        </w:div>
        <w:div w:id="143473307">
          <w:marLeft w:val="640"/>
          <w:marRight w:val="0"/>
          <w:marTop w:val="0"/>
          <w:marBottom w:val="0"/>
          <w:divBdr>
            <w:top w:val="none" w:sz="0" w:space="0" w:color="auto"/>
            <w:left w:val="none" w:sz="0" w:space="0" w:color="auto"/>
            <w:bottom w:val="none" w:sz="0" w:space="0" w:color="auto"/>
            <w:right w:val="none" w:sz="0" w:space="0" w:color="auto"/>
          </w:divBdr>
        </w:div>
        <w:div w:id="828717676">
          <w:marLeft w:val="640"/>
          <w:marRight w:val="0"/>
          <w:marTop w:val="0"/>
          <w:marBottom w:val="0"/>
          <w:divBdr>
            <w:top w:val="none" w:sz="0" w:space="0" w:color="auto"/>
            <w:left w:val="none" w:sz="0" w:space="0" w:color="auto"/>
            <w:bottom w:val="none" w:sz="0" w:space="0" w:color="auto"/>
            <w:right w:val="none" w:sz="0" w:space="0" w:color="auto"/>
          </w:divBdr>
        </w:div>
        <w:div w:id="1320621733">
          <w:marLeft w:val="640"/>
          <w:marRight w:val="0"/>
          <w:marTop w:val="0"/>
          <w:marBottom w:val="0"/>
          <w:divBdr>
            <w:top w:val="none" w:sz="0" w:space="0" w:color="auto"/>
            <w:left w:val="none" w:sz="0" w:space="0" w:color="auto"/>
            <w:bottom w:val="none" w:sz="0" w:space="0" w:color="auto"/>
            <w:right w:val="none" w:sz="0" w:space="0" w:color="auto"/>
          </w:divBdr>
        </w:div>
        <w:div w:id="1384282845">
          <w:marLeft w:val="640"/>
          <w:marRight w:val="0"/>
          <w:marTop w:val="0"/>
          <w:marBottom w:val="0"/>
          <w:divBdr>
            <w:top w:val="none" w:sz="0" w:space="0" w:color="auto"/>
            <w:left w:val="none" w:sz="0" w:space="0" w:color="auto"/>
            <w:bottom w:val="none" w:sz="0" w:space="0" w:color="auto"/>
            <w:right w:val="none" w:sz="0" w:space="0" w:color="auto"/>
          </w:divBdr>
        </w:div>
        <w:div w:id="1700157759">
          <w:marLeft w:val="640"/>
          <w:marRight w:val="0"/>
          <w:marTop w:val="0"/>
          <w:marBottom w:val="0"/>
          <w:divBdr>
            <w:top w:val="none" w:sz="0" w:space="0" w:color="auto"/>
            <w:left w:val="none" w:sz="0" w:space="0" w:color="auto"/>
            <w:bottom w:val="none" w:sz="0" w:space="0" w:color="auto"/>
            <w:right w:val="none" w:sz="0" w:space="0" w:color="auto"/>
          </w:divBdr>
        </w:div>
        <w:div w:id="2048334012">
          <w:marLeft w:val="640"/>
          <w:marRight w:val="0"/>
          <w:marTop w:val="0"/>
          <w:marBottom w:val="0"/>
          <w:divBdr>
            <w:top w:val="none" w:sz="0" w:space="0" w:color="auto"/>
            <w:left w:val="none" w:sz="0" w:space="0" w:color="auto"/>
            <w:bottom w:val="none" w:sz="0" w:space="0" w:color="auto"/>
            <w:right w:val="none" w:sz="0" w:space="0" w:color="auto"/>
          </w:divBdr>
        </w:div>
        <w:div w:id="840508127">
          <w:marLeft w:val="640"/>
          <w:marRight w:val="0"/>
          <w:marTop w:val="0"/>
          <w:marBottom w:val="0"/>
          <w:divBdr>
            <w:top w:val="none" w:sz="0" w:space="0" w:color="auto"/>
            <w:left w:val="none" w:sz="0" w:space="0" w:color="auto"/>
            <w:bottom w:val="none" w:sz="0" w:space="0" w:color="auto"/>
            <w:right w:val="none" w:sz="0" w:space="0" w:color="auto"/>
          </w:divBdr>
        </w:div>
        <w:div w:id="783499857">
          <w:marLeft w:val="640"/>
          <w:marRight w:val="0"/>
          <w:marTop w:val="0"/>
          <w:marBottom w:val="0"/>
          <w:divBdr>
            <w:top w:val="none" w:sz="0" w:space="0" w:color="auto"/>
            <w:left w:val="none" w:sz="0" w:space="0" w:color="auto"/>
            <w:bottom w:val="none" w:sz="0" w:space="0" w:color="auto"/>
            <w:right w:val="none" w:sz="0" w:space="0" w:color="auto"/>
          </w:divBdr>
        </w:div>
        <w:div w:id="1602642947">
          <w:marLeft w:val="640"/>
          <w:marRight w:val="0"/>
          <w:marTop w:val="0"/>
          <w:marBottom w:val="0"/>
          <w:divBdr>
            <w:top w:val="none" w:sz="0" w:space="0" w:color="auto"/>
            <w:left w:val="none" w:sz="0" w:space="0" w:color="auto"/>
            <w:bottom w:val="none" w:sz="0" w:space="0" w:color="auto"/>
            <w:right w:val="none" w:sz="0" w:space="0" w:color="auto"/>
          </w:divBdr>
        </w:div>
        <w:div w:id="1294556986">
          <w:marLeft w:val="640"/>
          <w:marRight w:val="0"/>
          <w:marTop w:val="0"/>
          <w:marBottom w:val="0"/>
          <w:divBdr>
            <w:top w:val="none" w:sz="0" w:space="0" w:color="auto"/>
            <w:left w:val="none" w:sz="0" w:space="0" w:color="auto"/>
            <w:bottom w:val="none" w:sz="0" w:space="0" w:color="auto"/>
            <w:right w:val="none" w:sz="0" w:space="0" w:color="auto"/>
          </w:divBdr>
        </w:div>
        <w:div w:id="1160996285">
          <w:marLeft w:val="640"/>
          <w:marRight w:val="0"/>
          <w:marTop w:val="0"/>
          <w:marBottom w:val="0"/>
          <w:divBdr>
            <w:top w:val="none" w:sz="0" w:space="0" w:color="auto"/>
            <w:left w:val="none" w:sz="0" w:space="0" w:color="auto"/>
            <w:bottom w:val="none" w:sz="0" w:space="0" w:color="auto"/>
            <w:right w:val="none" w:sz="0" w:space="0" w:color="auto"/>
          </w:divBdr>
        </w:div>
        <w:div w:id="1148280943">
          <w:marLeft w:val="640"/>
          <w:marRight w:val="0"/>
          <w:marTop w:val="0"/>
          <w:marBottom w:val="0"/>
          <w:divBdr>
            <w:top w:val="none" w:sz="0" w:space="0" w:color="auto"/>
            <w:left w:val="none" w:sz="0" w:space="0" w:color="auto"/>
            <w:bottom w:val="none" w:sz="0" w:space="0" w:color="auto"/>
            <w:right w:val="none" w:sz="0" w:space="0" w:color="auto"/>
          </w:divBdr>
        </w:div>
        <w:div w:id="554438705">
          <w:marLeft w:val="640"/>
          <w:marRight w:val="0"/>
          <w:marTop w:val="0"/>
          <w:marBottom w:val="0"/>
          <w:divBdr>
            <w:top w:val="none" w:sz="0" w:space="0" w:color="auto"/>
            <w:left w:val="none" w:sz="0" w:space="0" w:color="auto"/>
            <w:bottom w:val="none" w:sz="0" w:space="0" w:color="auto"/>
            <w:right w:val="none" w:sz="0" w:space="0" w:color="auto"/>
          </w:divBdr>
        </w:div>
      </w:divsChild>
    </w:div>
    <w:div w:id="178664057">
      <w:bodyDiv w:val="1"/>
      <w:marLeft w:val="0"/>
      <w:marRight w:val="0"/>
      <w:marTop w:val="0"/>
      <w:marBottom w:val="0"/>
      <w:divBdr>
        <w:top w:val="none" w:sz="0" w:space="0" w:color="auto"/>
        <w:left w:val="none" w:sz="0" w:space="0" w:color="auto"/>
        <w:bottom w:val="none" w:sz="0" w:space="0" w:color="auto"/>
        <w:right w:val="none" w:sz="0" w:space="0" w:color="auto"/>
      </w:divBdr>
      <w:divsChild>
        <w:div w:id="1761946950">
          <w:marLeft w:val="640"/>
          <w:marRight w:val="0"/>
          <w:marTop w:val="0"/>
          <w:marBottom w:val="0"/>
          <w:divBdr>
            <w:top w:val="none" w:sz="0" w:space="0" w:color="auto"/>
            <w:left w:val="none" w:sz="0" w:space="0" w:color="auto"/>
            <w:bottom w:val="none" w:sz="0" w:space="0" w:color="auto"/>
            <w:right w:val="none" w:sz="0" w:space="0" w:color="auto"/>
          </w:divBdr>
        </w:div>
        <w:div w:id="425197962">
          <w:marLeft w:val="640"/>
          <w:marRight w:val="0"/>
          <w:marTop w:val="0"/>
          <w:marBottom w:val="0"/>
          <w:divBdr>
            <w:top w:val="none" w:sz="0" w:space="0" w:color="auto"/>
            <w:left w:val="none" w:sz="0" w:space="0" w:color="auto"/>
            <w:bottom w:val="none" w:sz="0" w:space="0" w:color="auto"/>
            <w:right w:val="none" w:sz="0" w:space="0" w:color="auto"/>
          </w:divBdr>
        </w:div>
        <w:div w:id="808280689">
          <w:marLeft w:val="640"/>
          <w:marRight w:val="0"/>
          <w:marTop w:val="0"/>
          <w:marBottom w:val="0"/>
          <w:divBdr>
            <w:top w:val="none" w:sz="0" w:space="0" w:color="auto"/>
            <w:left w:val="none" w:sz="0" w:space="0" w:color="auto"/>
            <w:bottom w:val="none" w:sz="0" w:space="0" w:color="auto"/>
            <w:right w:val="none" w:sz="0" w:space="0" w:color="auto"/>
          </w:divBdr>
        </w:div>
        <w:div w:id="375198263">
          <w:marLeft w:val="640"/>
          <w:marRight w:val="0"/>
          <w:marTop w:val="0"/>
          <w:marBottom w:val="0"/>
          <w:divBdr>
            <w:top w:val="none" w:sz="0" w:space="0" w:color="auto"/>
            <w:left w:val="none" w:sz="0" w:space="0" w:color="auto"/>
            <w:bottom w:val="none" w:sz="0" w:space="0" w:color="auto"/>
            <w:right w:val="none" w:sz="0" w:space="0" w:color="auto"/>
          </w:divBdr>
        </w:div>
        <w:div w:id="1636333717">
          <w:marLeft w:val="640"/>
          <w:marRight w:val="0"/>
          <w:marTop w:val="0"/>
          <w:marBottom w:val="0"/>
          <w:divBdr>
            <w:top w:val="none" w:sz="0" w:space="0" w:color="auto"/>
            <w:left w:val="none" w:sz="0" w:space="0" w:color="auto"/>
            <w:bottom w:val="none" w:sz="0" w:space="0" w:color="auto"/>
            <w:right w:val="none" w:sz="0" w:space="0" w:color="auto"/>
          </w:divBdr>
        </w:div>
        <w:div w:id="1554002998">
          <w:marLeft w:val="640"/>
          <w:marRight w:val="0"/>
          <w:marTop w:val="0"/>
          <w:marBottom w:val="0"/>
          <w:divBdr>
            <w:top w:val="none" w:sz="0" w:space="0" w:color="auto"/>
            <w:left w:val="none" w:sz="0" w:space="0" w:color="auto"/>
            <w:bottom w:val="none" w:sz="0" w:space="0" w:color="auto"/>
            <w:right w:val="none" w:sz="0" w:space="0" w:color="auto"/>
          </w:divBdr>
        </w:div>
        <w:div w:id="1140221081">
          <w:marLeft w:val="640"/>
          <w:marRight w:val="0"/>
          <w:marTop w:val="0"/>
          <w:marBottom w:val="0"/>
          <w:divBdr>
            <w:top w:val="none" w:sz="0" w:space="0" w:color="auto"/>
            <w:left w:val="none" w:sz="0" w:space="0" w:color="auto"/>
            <w:bottom w:val="none" w:sz="0" w:space="0" w:color="auto"/>
            <w:right w:val="none" w:sz="0" w:space="0" w:color="auto"/>
          </w:divBdr>
        </w:div>
        <w:div w:id="946350623">
          <w:marLeft w:val="640"/>
          <w:marRight w:val="0"/>
          <w:marTop w:val="0"/>
          <w:marBottom w:val="0"/>
          <w:divBdr>
            <w:top w:val="none" w:sz="0" w:space="0" w:color="auto"/>
            <w:left w:val="none" w:sz="0" w:space="0" w:color="auto"/>
            <w:bottom w:val="none" w:sz="0" w:space="0" w:color="auto"/>
            <w:right w:val="none" w:sz="0" w:space="0" w:color="auto"/>
          </w:divBdr>
        </w:div>
        <w:div w:id="291789851">
          <w:marLeft w:val="640"/>
          <w:marRight w:val="0"/>
          <w:marTop w:val="0"/>
          <w:marBottom w:val="0"/>
          <w:divBdr>
            <w:top w:val="none" w:sz="0" w:space="0" w:color="auto"/>
            <w:left w:val="none" w:sz="0" w:space="0" w:color="auto"/>
            <w:bottom w:val="none" w:sz="0" w:space="0" w:color="auto"/>
            <w:right w:val="none" w:sz="0" w:space="0" w:color="auto"/>
          </w:divBdr>
        </w:div>
        <w:div w:id="769276860">
          <w:marLeft w:val="640"/>
          <w:marRight w:val="0"/>
          <w:marTop w:val="0"/>
          <w:marBottom w:val="0"/>
          <w:divBdr>
            <w:top w:val="none" w:sz="0" w:space="0" w:color="auto"/>
            <w:left w:val="none" w:sz="0" w:space="0" w:color="auto"/>
            <w:bottom w:val="none" w:sz="0" w:space="0" w:color="auto"/>
            <w:right w:val="none" w:sz="0" w:space="0" w:color="auto"/>
          </w:divBdr>
        </w:div>
        <w:div w:id="1116749688">
          <w:marLeft w:val="640"/>
          <w:marRight w:val="0"/>
          <w:marTop w:val="0"/>
          <w:marBottom w:val="0"/>
          <w:divBdr>
            <w:top w:val="none" w:sz="0" w:space="0" w:color="auto"/>
            <w:left w:val="none" w:sz="0" w:space="0" w:color="auto"/>
            <w:bottom w:val="none" w:sz="0" w:space="0" w:color="auto"/>
            <w:right w:val="none" w:sz="0" w:space="0" w:color="auto"/>
          </w:divBdr>
        </w:div>
        <w:div w:id="1527909721">
          <w:marLeft w:val="640"/>
          <w:marRight w:val="0"/>
          <w:marTop w:val="0"/>
          <w:marBottom w:val="0"/>
          <w:divBdr>
            <w:top w:val="none" w:sz="0" w:space="0" w:color="auto"/>
            <w:left w:val="none" w:sz="0" w:space="0" w:color="auto"/>
            <w:bottom w:val="none" w:sz="0" w:space="0" w:color="auto"/>
            <w:right w:val="none" w:sz="0" w:space="0" w:color="auto"/>
          </w:divBdr>
        </w:div>
        <w:div w:id="1540625571">
          <w:marLeft w:val="640"/>
          <w:marRight w:val="0"/>
          <w:marTop w:val="0"/>
          <w:marBottom w:val="0"/>
          <w:divBdr>
            <w:top w:val="none" w:sz="0" w:space="0" w:color="auto"/>
            <w:left w:val="none" w:sz="0" w:space="0" w:color="auto"/>
            <w:bottom w:val="none" w:sz="0" w:space="0" w:color="auto"/>
            <w:right w:val="none" w:sz="0" w:space="0" w:color="auto"/>
          </w:divBdr>
        </w:div>
        <w:div w:id="368072723">
          <w:marLeft w:val="640"/>
          <w:marRight w:val="0"/>
          <w:marTop w:val="0"/>
          <w:marBottom w:val="0"/>
          <w:divBdr>
            <w:top w:val="none" w:sz="0" w:space="0" w:color="auto"/>
            <w:left w:val="none" w:sz="0" w:space="0" w:color="auto"/>
            <w:bottom w:val="none" w:sz="0" w:space="0" w:color="auto"/>
            <w:right w:val="none" w:sz="0" w:space="0" w:color="auto"/>
          </w:divBdr>
        </w:div>
        <w:div w:id="294406236">
          <w:marLeft w:val="640"/>
          <w:marRight w:val="0"/>
          <w:marTop w:val="0"/>
          <w:marBottom w:val="0"/>
          <w:divBdr>
            <w:top w:val="none" w:sz="0" w:space="0" w:color="auto"/>
            <w:left w:val="none" w:sz="0" w:space="0" w:color="auto"/>
            <w:bottom w:val="none" w:sz="0" w:space="0" w:color="auto"/>
            <w:right w:val="none" w:sz="0" w:space="0" w:color="auto"/>
          </w:divBdr>
        </w:div>
        <w:div w:id="434325134">
          <w:marLeft w:val="640"/>
          <w:marRight w:val="0"/>
          <w:marTop w:val="0"/>
          <w:marBottom w:val="0"/>
          <w:divBdr>
            <w:top w:val="none" w:sz="0" w:space="0" w:color="auto"/>
            <w:left w:val="none" w:sz="0" w:space="0" w:color="auto"/>
            <w:bottom w:val="none" w:sz="0" w:space="0" w:color="auto"/>
            <w:right w:val="none" w:sz="0" w:space="0" w:color="auto"/>
          </w:divBdr>
        </w:div>
        <w:div w:id="1391614399">
          <w:marLeft w:val="640"/>
          <w:marRight w:val="0"/>
          <w:marTop w:val="0"/>
          <w:marBottom w:val="0"/>
          <w:divBdr>
            <w:top w:val="none" w:sz="0" w:space="0" w:color="auto"/>
            <w:left w:val="none" w:sz="0" w:space="0" w:color="auto"/>
            <w:bottom w:val="none" w:sz="0" w:space="0" w:color="auto"/>
            <w:right w:val="none" w:sz="0" w:space="0" w:color="auto"/>
          </w:divBdr>
        </w:div>
        <w:div w:id="206141508">
          <w:marLeft w:val="640"/>
          <w:marRight w:val="0"/>
          <w:marTop w:val="0"/>
          <w:marBottom w:val="0"/>
          <w:divBdr>
            <w:top w:val="none" w:sz="0" w:space="0" w:color="auto"/>
            <w:left w:val="none" w:sz="0" w:space="0" w:color="auto"/>
            <w:bottom w:val="none" w:sz="0" w:space="0" w:color="auto"/>
            <w:right w:val="none" w:sz="0" w:space="0" w:color="auto"/>
          </w:divBdr>
        </w:div>
        <w:div w:id="1798991803">
          <w:marLeft w:val="640"/>
          <w:marRight w:val="0"/>
          <w:marTop w:val="0"/>
          <w:marBottom w:val="0"/>
          <w:divBdr>
            <w:top w:val="none" w:sz="0" w:space="0" w:color="auto"/>
            <w:left w:val="none" w:sz="0" w:space="0" w:color="auto"/>
            <w:bottom w:val="none" w:sz="0" w:space="0" w:color="auto"/>
            <w:right w:val="none" w:sz="0" w:space="0" w:color="auto"/>
          </w:divBdr>
        </w:div>
        <w:div w:id="1359548597">
          <w:marLeft w:val="640"/>
          <w:marRight w:val="0"/>
          <w:marTop w:val="0"/>
          <w:marBottom w:val="0"/>
          <w:divBdr>
            <w:top w:val="none" w:sz="0" w:space="0" w:color="auto"/>
            <w:left w:val="none" w:sz="0" w:space="0" w:color="auto"/>
            <w:bottom w:val="none" w:sz="0" w:space="0" w:color="auto"/>
            <w:right w:val="none" w:sz="0" w:space="0" w:color="auto"/>
          </w:divBdr>
        </w:div>
        <w:div w:id="1242830874">
          <w:marLeft w:val="640"/>
          <w:marRight w:val="0"/>
          <w:marTop w:val="0"/>
          <w:marBottom w:val="0"/>
          <w:divBdr>
            <w:top w:val="none" w:sz="0" w:space="0" w:color="auto"/>
            <w:left w:val="none" w:sz="0" w:space="0" w:color="auto"/>
            <w:bottom w:val="none" w:sz="0" w:space="0" w:color="auto"/>
            <w:right w:val="none" w:sz="0" w:space="0" w:color="auto"/>
          </w:divBdr>
        </w:div>
        <w:div w:id="603414826">
          <w:marLeft w:val="640"/>
          <w:marRight w:val="0"/>
          <w:marTop w:val="0"/>
          <w:marBottom w:val="0"/>
          <w:divBdr>
            <w:top w:val="none" w:sz="0" w:space="0" w:color="auto"/>
            <w:left w:val="none" w:sz="0" w:space="0" w:color="auto"/>
            <w:bottom w:val="none" w:sz="0" w:space="0" w:color="auto"/>
            <w:right w:val="none" w:sz="0" w:space="0" w:color="auto"/>
          </w:divBdr>
        </w:div>
        <w:div w:id="1309439907">
          <w:marLeft w:val="640"/>
          <w:marRight w:val="0"/>
          <w:marTop w:val="0"/>
          <w:marBottom w:val="0"/>
          <w:divBdr>
            <w:top w:val="none" w:sz="0" w:space="0" w:color="auto"/>
            <w:left w:val="none" w:sz="0" w:space="0" w:color="auto"/>
            <w:bottom w:val="none" w:sz="0" w:space="0" w:color="auto"/>
            <w:right w:val="none" w:sz="0" w:space="0" w:color="auto"/>
          </w:divBdr>
        </w:div>
        <w:div w:id="2018771357">
          <w:marLeft w:val="640"/>
          <w:marRight w:val="0"/>
          <w:marTop w:val="0"/>
          <w:marBottom w:val="0"/>
          <w:divBdr>
            <w:top w:val="none" w:sz="0" w:space="0" w:color="auto"/>
            <w:left w:val="none" w:sz="0" w:space="0" w:color="auto"/>
            <w:bottom w:val="none" w:sz="0" w:space="0" w:color="auto"/>
            <w:right w:val="none" w:sz="0" w:space="0" w:color="auto"/>
          </w:divBdr>
        </w:div>
        <w:div w:id="1368484025">
          <w:marLeft w:val="640"/>
          <w:marRight w:val="0"/>
          <w:marTop w:val="0"/>
          <w:marBottom w:val="0"/>
          <w:divBdr>
            <w:top w:val="none" w:sz="0" w:space="0" w:color="auto"/>
            <w:left w:val="none" w:sz="0" w:space="0" w:color="auto"/>
            <w:bottom w:val="none" w:sz="0" w:space="0" w:color="auto"/>
            <w:right w:val="none" w:sz="0" w:space="0" w:color="auto"/>
          </w:divBdr>
        </w:div>
        <w:div w:id="2044482010">
          <w:marLeft w:val="640"/>
          <w:marRight w:val="0"/>
          <w:marTop w:val="0"/>
          <w:marBottom w:val="0"/>
          <w:divBdr>
            <w:top w:val="none" w:sz="0" w:space="0" w:color="auto"/>
            <w:left w:val="none" w:sz="0" w:space="0" w:color="auto"/>
            <w:bottom w:val="none" w:sz="0" w:space="0" w:color="auto"/>
            <w:right w:val="none" w:sz="0" w:space="0" w:color="auto"/>
          </w:divBdr>
        </w:div>
        <w:div w:id="1873616519">
          <w:marLeft w:val="640"/>
          <w:marRight w:val="0"/>
          <w:marTop w:val="0"/>
          <w:marBottom w:val="0"/>
          <w:divBdr>
            <w:top w:val="none" w:sz="0" w:space="0" w:color="auto"/>
            <w:left w:val="none" w:sz="0" w:space="0" w:color="auto"/>
            <w:bottom w:val="none" w:sz="0" w:space="0" w:color="auto"/>
            <w:right w:val="none" w:sz="0" w:space="0" w:color="auto"/>
          </w:divBdr>
        </w:div>
        <w:div w:id="1867281753">
          <w:marLeft w:val="640"/>
          <w:marRight w:val="0"/>
          <w:marTop w:val="0"/>
          <w:marBottom w:val="0"/>
          <w:divBdr>
            <w:top w:val="none" w:sz="0" w:space="0" w:color="auto"/>
            <w:left w:val="none" w:sz="0" w:space="0" w:color="auto"/>
            <w:bottom w:val="none" w:sz="0" w:space="0" w:color="auto"/>
            <w:right w:val="none" w:sz="0" w:space="0" w:color="auto"/>
          </w:divBdr>
        </w:div>
        <w:div w:id="215287166">
          <w:marLeft w:val="640"/>
          <w:marRight w:val="0"/>
          <w:marTop w:val="0"/>
          <w:marBottom w:val="0"/>
          <w:divBdr>
            <w:top w:val="none" w:sz="0" w:space="0" w:color="auto"/>
            <w:left w:val="none" w:sz="0" w:space="0" w:color="auto"/>
            <w:bottom w:val="none" w:sz="0" w:space="0" w:color="auto"/>
            <w:right w:val="none" w:sz="0" w:space="0" w:color="auto"/>
          </w:divBdr>
        </w:div>
        <w:div w:id="655963159">
          <w:marLeft w:val="640"/>
          <w:marRight w:val="0"/>
          <w:marTop w:val="0"/>
          <w:marBottom w:val="0"/>
          <w:divBdr>
            <w:top w:val="none" w:sz="0" w:space="0" w:color="auto"/>
            <w:left w:val="none" w:sz="0" w:space="0" w:color="auto"/>
            <w:bottom w:val="none" w:sz="0" w:space="0" w:color="auto"/>
            <w:right w:val="none" w:sz="0" w:space="0" w:color="auto"/>
          </w:divBdr>
        </w:div>
        <w:div w:id="1984039848">
          <w:marLeft w:val="640"/>
          <w:marRight w:val="0"/>
          <w:marTop w:val="0"/>
          <w:marBottom w:val="0"/>
          <w:divBdr>
            <w:top w:val="none" w:sz="0" w:space="0" w:color="auto"/>
            <w:left w:val="none" w:sz="0" w:space="0" w:color="auto"/>
            <w:bottom w:val="none" w:sz="0" w:space="0" w:color="auto"/>
            <w:right w:val="none" w:sz="0" w:space="0" w:color="auto"/>
          </w:divBdr>
        </w:div>
        <w:div w:id="1191383604">
          <w:marLeft w:val="640"/>
          <w:marRight w:val="0"/>
          <w:marTop w:val="0"/>
          <w:marBottom w:val="0"/>
          <w:divBdr>
            <w:top w:val="none" w:sz="0" w:space="0" w:color="auto"/>
            <w:left w:val="none" w:sz="0" w:space="0" w:color="auto"/>
            <w:bottom w:val="none" w:sz="0" w:space="0" w:color="auto"/>
            <w:right w:val="none" w:sz="0" w:space="0" w:color="auto"/>
          </w:divBdr>
        </w:div>
        <w:div w:id="362903027">
          <w:marLeft w:val="640"/>
          <w:marRight w:val="0"/>
          <w:marTop w:val="0"/>
          <w:marBottom w:val="0"/>
          <w:divBdr>
            <w:top w:val="none" w:sz="0" w:space="0" w:color="auto"/>
            <w:left w:val="none" w:sz="0" w:space="0" w:color="auto"/>
            <w:bottom w:val="none" w:sz="0" w:space="0" w:color="auto"/>
            <w:right w:val="none" w:sz="0" w:space="0" w:color="auto"/>
          </w:divBdr>
        </w:div>
        <w:div w:id="2068407196">
          <w:marLeft w:val="640"/>
          <w:marRight w:val="0"/>
          <w:marTop w:val="0"/>
          <w:marBottom w:val="0"/>
          <w:divBdr>
            <w:top w:val="none" w:sz="0" w:space="0" w:color="auto"/>
            <w:left w:val="none" w:sz="0" w:space="0" w:color="auto"/>
            <w:bottom w:val="none" w:sz="0" w:space="0" w:color="auto"/>
            <w:right w:val="none" w:sz="0" w:space="0" w:color="auto"/>
          </w:divBdr>
        </w:div>
      </w:divsChild>
    </w:div>
    <w:div w:id="180049782">
      <w:bodyDiv w:val="1"/>
      <w:marLeft w:val="0"/>
      <w:marRight w:val="0"/>
      <w:marTop w:val="0"/>
      <w:marBottom w:val="0"/>
      <w:divBdr>
        <w:top w:val="none" w:sz="0" w:space="0" w:color="auto"/>
        <w:left w:val="none" w:sz="0" w:space="0" w:color="auto"/>
        <w:bottom w:val="none" w:sz="0" w:space="0" w:color="auto"/>
        <w:right w:val="none" w:sz="0" w:space="0" w:color="auto"/>
      </w:divBdr>
      <w:divsChild>
        <w:div w:id="575672084">
          <w:marLeft w:val="640"/>
          <w:marRight w:val="0"/>
          <w:marTop w:val="0"/>
          <w:marBottom w:val="0"/>
          <w:divBdr>
            <w:top w:val="none" w:sz="0" w:space="0" w:color="auto"/>
            <w:left w:val="none" w:sz="0" w:space="0" w:color="auto"/>
            <w:bottom w:val="none" w:sz="0" w:space="0" w:color="auto"/>
            <w:right w:val="none" w:sz="0" w:space="0" w:color="auto"/>
          </w:divBdr>
        </w:div>
        <w:div w:id="42602687">
          <w:marLeft w:val="640"/>
          <w:marRight w:val="0"/>
          <w:marTop w:val="0"/>
          <w:marBottom w:val="0"/>
          <w:divBdr>
            <w:top w:val="none" w:sz="0" w:space="0" w:color="auto"/>
            <w:left w:val="none" w:sz="0" w:space="0" w:color="auto"/>
            <w:bottom w:val="none" w:sz="0" w:space="0" w:color="auto"/>
            <w:right w:val="none" w:sz="0" w:space="0" w:color="auto"/>
          </w:divBdr>
        </w:div>
        <w:div w:id="218904632">
          <w:marLeft w:val="640"/>
          <w:marRight w:val="0"/>
          <w:marTop w:val="0"/>
          <w:marBottom w:val="0"/>
          <w:divBdr>
            <w:top w:val="none" w:sz="0" w:space="0" w:color="auto"/>
            <w:left w:val="none" w:sz="0" w:space="0" w:color="auto"/>
            <w:bottom w:val="none" w:sz="0" w:space="0" w:color="auto"/>
            <w:right w:val="none" w:sz="0" w:space="0" w:color="auto"/>
          </w:divBdr>
        </w:div>
        <w:div w:id="596639757">
          <w:marLeft w:val="640"/>
          <w:marRight w:val="0"/>
          <w:marTop w:val="0"/>
          <w:marBottom w:val="0"/>
          <w:divBdr>
            <w:top w:val="none" w:sz="0" w:space="0" w:color="auto"/>
            <w:left w:val="none" w:sz="0" w:space="0" w:color="auto"/>
            <w:bottom w:val="none" w:sz="0" w:space="0" w:color="auto"/>
            <w:right w:val="none" w:sz="0" w:space="0" w:color="auto"/>
          </w:divBdr>
        </w:div>
        <w:div w:id="451901733">
          <w:marLeft w:val="640"/>
          <w:marRight w:val="0"/>
          <w:marTop w:val="0"/>
          <w:marBottom w:val="0"/>
          <w:divBdr>
            <w:top w:val="none" w:sz="0" w:space="0" w:color="auto"/>
            <w:left w:val="none" w:sz="0" w:space="0" w:color="auto"/>
            <w:bottom w:val="none" w:sz="0" w:space="0" w:color="auto"/>
            <w:right w:val="none" w:sz="0" w:space="0" w:color="auto"/>
          </w:divBdr>
        </w:div>
        <w:div w:id="2054578697">
          <w:marLeft w:val="640"/>
          <w:marRight w:val="0"/>
          <w:marTop w:val="0"/>
          <w:marBottom w:val="0"/>
          <w:divBdr>
            <w:top w:val="none" w:sz="0" w:space="0" w:color="auto"/>
            <w:left w:val="none" w:sz="0" w:space="0" w:color="auto"/>
            <w:bottom w:val="none" w:sz="0" w:space="0" w:color="auto"/>
            <w:right w:val="none" w:sz="0" w:space="0" w:color="auto"/>
          </w:divBdr>
        </w:div>
        <w:div w:id="1913923303">
          <w:marLeft w:val="640"/>
          <w:marRight w:val="0"/>
          <w:marTop w:val="0"/>
          <w:marBottom w:val="0"/>
          <w:divBdr>
            <w:top w:val="none" w:sz="0" w:space="0" w:color="auto"/>
            <w:left w:val="none" w:sz="0" w:space="0" w:color="auto"/>
            <w:bottom w:val="none" w:sz="0" w:space="0" w:color="auto"/>
            <w:right w:val="none" w:sz="0" w:space="0" w:color="auto"/>
          </w:divBdr>
        </w:div>
        <w:div w:id="147942521">
          <w:marLeft w:val="640"/>
          <w:marRight w:val="0"/>
          <w:marTop w:val="0"/>
          <w:marBottom w:val="0"/>
          <w:divBdr>
            <w:top w:val="none" w:sz="0" w:space="0" w:color="auto"/>
            <w:left w:val="none" w:sz="0" w:space="0" w:color="auto"/>
            <w:bottom w:val="none" w:sz="0" w:space="0" w:color="auto"/>
            <w:right w:val="none" w:sz="0" w:space="0" w:color="auto"/>
          </w:divBdr>
        </w:div>
        <w:div w:id="468285014">
          <w:marLeft w:val="640"/>
          <w:marRight w:val="0"/>
          <w:marTop w:val="0"/>
          <w:marBottom w:val="0"/>
          <w:divBdr>
            <w:top w:val="none" w:sz="0" w:space="0" w:color="auto"/>
            <w:left w:val="none" w:sz="0" w:space="0" w:color="auto"/>
            <w:bottom w:val="none" w:sz="0" w:space="0" w:color="auto"/>
            <w:right w:val="none" w:sz="0" w:space="0" w:color="auto"/>
          </w:divBdr>
        </w:div>
        <w:div w:id="231235612">
          <w:marLeft w:val="640"/>
          <w:marRight w:val="0"/>
          <w:marTop w:val="0"/>
          <w:marBottom w:val="0"/>
          <w:divBdr>
            <w:top w:val="none" w:sz="0" w:space="0" w:color="auto"/>
            <w:left w:val="none" w:sz="0" w:space="0" w:color="auto"/>
            <w:bottom w:val="none" w:sz="0" w:space="0" w:color="auto"/>
            <w:right w:val="none" w:sz="0" w:space="0" w:color="auto"/>
          </w:divBdr>
        </w:div>
        <w:div w:id="1525553925">
          <w:marLeft w:val="640"/>
          <w:marRight w:val="0"/>
          <w:marTop w:val="0"/>
          <w:marBottom w:val="0"/>
          <w:divBdr>
            <w:top w:val="none" w:sz="0" w:space="0" w:color="auto"/>
            <w:left w:val="none" w:sz="0" w:space="0" w:color="auto"/>
            <w:bottom w:val="none" w:sz="0" w:space="0" w:color="auto"/>
            <w:right w:val="none" w:sz="0" w:space="0" w:color="auto"/>
          </w:divBdr>
        </w:div>
        <w:div w:id="1307012262">
          <w:marLeft w:val="640"/>
          <w:marRight w:val="0"/>
          <w:marTop w:val="0"/>
          <w:marBottom w:val="0"/>
          <w:divBdr>
            <w:top w:val="none" w:sz="0" w:space="0" w:color="auto"/>
            <w:left w:val="none" w:sz="0" w:space="0" w:color="auto"/>
            <w:bottom w:val="none" w:sz="0" w:space="0" w:color="auto"/>
            <w:right w:val="none" w:sz="0" w:space="0" w:color="auto"/>
          </w:divBdr>
        </w:div>
        <w:div w:id="972951107">
          <w:marLeft w:val="640"/>
          <w:marRight w:val="0"/>
          <w:marTop w:val="0"/>
          <w:marBottom w:val="0"/>
          <w:divBdr>
            <w:top w:val="none" w:sz="0" w:space="0" w:color="auto"/>
            <w:left w:val="none" w:sz="0" w:space="0" w:color="auto"/>
            <w:bottom w:val="none" w:sz="0" w:space="0" w:color="auto"/>
            <w:right w:val="none" w:sz="0" w:space="0" w:color="auto"/>
          </w:divBdr>
        </w:div>
        <w:div w:id="952252320">
          <w:marLeft w:val="640"/>
          <w:marRight w:val="0"/>
          <w:marTop w:val="0"/>
          <w:marBottom w:val="0"/>
          <w:divBdr>
            <w:top w:val="none" w:sz="0" w:space="0" w:color="auto"/>
            <w:left w:val="none" w:sz="0" w:space="0" w:color="auto"/>
            <w:bottom w:val="none" w:sz="0" w:space="0" w:color="auto"/>
            <w:right w:val="none" w:sz="0" w:space="0" w:color="auto"/>
          </w:divBdr>
        </w:div>
        <w:div w:id="1877161366">
          <w:marLeft w:val="640"/>
          <w:marRight w:val="0"/>
          <w:marTop w:val="0"/>
          <w:marBottom w:val="0"/>
          <w:divBdr>
            <w:top w:val="none" w:sz="0" w:space="0" w:color="auto"/>
            <w:left w:val="none" w:sz="0" w:space="0" w:color="auto"/>
            <w:bottom w:val="none" w:sz="0" w:space="0" w:color="auto"/>
            <w:right w:val="none" w:sz="0" w:space="0" w:color="auto"/>
          </w:divBdr>
        </w:div>
        <w:div w:id="1001469058">
          <w:marLeft w:val="640"/>
          <w:marRight w:val="0"/>
          <w:marTop w:val="0"/>
          <w:marBottom w:val="0"/>
          <w:divBdr>
            <w:top w:val="none" w:sz="0" w:space="0" w:color="auto"/>
            <w:left w:val="none" w:sz="0" w:space="0" w:color="auto"/>
            <w:bottom w:val="none" w:sz="0" w:space="0" w:color="auto"/>
            <w:right w:val="none" w:sz="0" w:space="0" w:color="auto"/>
          </w:divBdr>
        </w:div>
        <w:div w:id="841506438">
          <w:marLeft w:val="640"/>
          <w:marRight w:val="0"/>
          <w:marTop w:val="0"/>
          <w:marBottom w:val="0"/>
          <w:divBdr>
            <w:top w:val="none" w:sz="0" w:space="0" w:color="auto"/>
            <w:left w:val="none" w:sz="0" w:space="0" w:color="auto"/>
            <w:bottom w:val="none" w:sz="0" w:space="0" w:color="auto"/>
            <w:right w:val="none" w:sz="0" w:space="0" w:color="auto"/>
          </w:divBdr>
        </w:div>
        <w:div w:id="1260604631">
          <w:marLeft w:val="640"/>
          <w:marRight w:val="0"/>
          <w:marTop w:val="0"/>
          <w:marBottom w:val="0"/>
          <w:divBdr>
            <w:top w:val="none" w:sz="0" w:space="0" w:color="auto"/>
            <w:left w:val="none" w:sz="0" w:space="0" w:color="auto"/>
            <w:bottom w:val="none" w:sz="0" w:space="0" w:color="auto"/>
            <w:right w:val="none" w:sz="0" w:space="0" w:color="auto"/>
          </w:divBdr>
        </w:div>
        <w:div w:id="987897461">
          <w:marLeft w:val="640"/>
          <w:marRight w:val="0"/>
          <w:marTop w:val="0"/>
          <w:marBottom w:val="0"/>
          <w:divBdr>
            <w:top w:val="none" w:sz="0" w:space="0" w:color="auto"/>
            <w:left w:val="none" w:sz="0" w:space="0" w:color="auto"/>
            <w:bottom w:val="none" w:sz="0" w:space="0" w:color="auto"/>
            <w:right w:val="none" w:sz="0" w:space="0" w:color="auto"/>
          </w:divBdr>
        </w:div>
        <w:div w:id="299113601">
          <w:marLeft w:val="640"/>
          <w:marRight w:val="0"/>
          <w:marTop w:val="0"/>
          <w:marBottom w:val="0"/>
          <w:divBdr>
            <w:top w:val="none" w:sz="0" w:space="0" w:color="auto"/>
            <w:left w:val="none" w:sz="0" w:space="0" w:color="auto"/>
            <w:bottom w:val="none" w:sz="0" w:space="0" w:color="auto"/>
            <w:right w:val="none" w:sz="0" w:space="0" w:color="auto"/>
          </w:divBdr>
        </w:div>
        <w:div w:id="2052727160">
          <w:marLeft w:val="640"/>
          <w:marRight w:val="0"/>
          <w:marTop w:val="0"/>
          <w:marBottom w:val="0"/>
          <w:divBdr>
            <w:top w:val="none" w:sz="0" w:space="0" w:color="auto"/>
            <w:left w:val="none" w:sz="0" w:space="0" w:color="auto"/>
            <w:bottom w:val="none" w:sz="0" w:space="0" w:color="auto"/>
            <w:right w:val="none" w:sz="0" w:space="0" w:color="auto"/>
          </w:divBdr>
        </w:div>
        <w:div w:id="8415513">
          <w:marLeft w:val="640"/>
          <w:marRight w:val="0"/>
          <w:marTop w:val="0"/>
          <w:marBottom w:val="0"/>
          <w:divBdr>
            <w:top w:val="none" w:sz="0" w:space="0" w:color="auto"/>
            <w:left w:val="none" w:sz="0" w:space="0" w:color="auto"/>
            <w:bottom w:val="none" w:sz="0" w:space="0" w:color="auto"/>
            <w:right w:val="none" w:sz="0" w:space="0" w:color="auto"/>
          </w:divBdr>
        </w:div>
        <w:div w:id="740834905">
          <w:marLeft w:val="640"/>
          <w:marRight w:val="0"/>
          <w:marTop w:val="0"/>
          <w:marBottom w:val="0"/>
          <w:divBdr>
            <w:top w:val="none" w:sz="0" w:space="0" w:color="auto"/>
            <w:left w:val="none" w:sz="0" w:space="0" w:color="auto"/>
            <w:bottom w:val="none" w:sz="0" w:space="0" w:color="auto"/>
            <w:right w:val="none" w:sz="0" w:space="0" w:color="auto"/>
          </w:divBdr>
        </w:div>
        <w:div w:id="1882745214">
          <w:marLeft w:val="640"/>
          <w:marRight w:val="0"/>
          <w:marTop w:val="0"/>
          <w:marBottom w:val="0"/>
          <w:divBdr>
            <w:top w:val="none" w:sz="0" w:space="0" w:color="auto"/>
            <w:left w:val="none" w:sz="0" w:space="0" w:color="auto"/>
            <w:bottom w:val="none" w:sz="0" w:space="0" w:color="auto"/>
            <w:right w:val="none" w:sz="0" w:space="0" w:color="auto"/>
          </w:divBdr>
        </w:div>
        <w:div w:id="588349070">
          <w:marLeft w:val="640"/>
          <w:marRight w:val="0"/>
          <w:marTop w:val="0"/>
          <w:marBottom w:val="0"/>
          <w:divBdr>
            <w:top w:val="none" w:sz="0" w:space="0" w:color="auto"/>
            <w:left w:val="none" w:sz="0" w:space="0" w:color="auto"/>
            <w:bottom w:val="none" w:sz="0" w:space="0" w:color="auto"/>
            <w:right w:val="none" w:sz="0" w:space="0" w:color="auto"/>
          </w:divBdr>
        </w:div>
        <w:div w:id="579415189">
          <w:marLeft w:val="640"/>
          <w:marRight w:val="0"/>
          <w:marTop w:val="0"/>
          <w:marBottom w:val="0"/>
          <w:divBdr>
            <w:top w:val="none" w:sz="0" w:space="0" w:color="auto"/>
            <w:left w:val="none" w:sz="0" w:space="0" w:color="auto"/>
            <w:bottom w:val="none" w:sz="0" w:space="0" w:color="auto"/>
            <w:right w:val="none" w:sz="0" w:space="0" w:color="auto"/>
          </w:divBdr>
        </w:div>
        <w:div w:id="639530731">
          <w:marLeft w:val="640"/>
          <w:marRight w:val="0"/>
          <w:marTop w:val="0"/>
          <w:marBottom w:val="0"/>
          <w:divBdr>
            <w:top w:val="none" w:sz="0" w:space="0" w:color="auto"/>
            <w:left w:val="none" w:sz="0" w:space="0" w:color="auto"/>
            <w:bottom w:val="none" w:sz="0" w:space="0" w:color="auto"/>
            <w:right w:val="none" w:sz="0" w:space="0" w:color="auto"/>
          </w:divBdr>
        </w:div>
        <w:div w:id="1401756721">
          <w:marLeft w:val="640"/>
          <w:marRight w:val="0"/>
          <w:marTop w:val="0"/>
          <w:marBottom w:val="0"/>
          <w:divBdr>
            <w:top w:val="none" w:sz="0" w:space="0" w:color="auto"/>
            <w:left w:val="none" w:sz="0" w:space="0" w:color="auto"/>
            <w:bottom w:val="none" w:sz="0" w:space="0" w:color="auto"/>
            <w:right w:val="none" w:sz="0" w:space="0" w:color="auto"/>
          </w:divBdr>
        </w:div>
        <w:div w:id="646325695">
          <w:marLeft w:val="640"/>
          <w:marRight w:val="0"/>
          <w:marTop w:val="0"/>
          <w:marBottom w:val="0"/>
          <w:divBdr>
            <w:top w:val="none" w:sz="0" w:space="0" w:color="auto"/>
            <w:left w:val="none" w:sz="0" w:space="0" w:color="auto"/>
            <w:bottom w:val="none" w:sz="0" w:space="0" w:color="auto"/>
            <w:right w:val="none" w:sz="0" w:space="0" w:color="auto"/>
          </w:divBdr>
        </w:div>
        <w:div w:id="508913842">
          <w:marLeft w:val="640"/>
          <w:marRight w:val="0"/>
          <w:marTop w:val="0"/>
          <w:marBottom w:val="0"/>
          <w:divBdr>
            <w:top w:val="none" w:sz="0" w:space="0" w:color="auto"/>
            <w:left w:val="none" w:sz="0" w:space="0" w:color="auto"/>
            <w:bottom w:val="none" w:sz="0" w:space="0" w:color="auto"/>
            <w:right w:val="none" w:sz="0" w:space="0" w:color="auto"/>
          </w:divBdr>
        </w:div>
        <w:div w:id="346562118">
          <w:marLeft w:val="640"/>
          <w:marRight w:val="0"/>
          <w:marTop w:val="0"/>
          <w:marBottom w:val="0"/>
          <w:divBdr>
            <w:top w:val="none" w:sz="0" w:space="0" w:color="auto"/>
            <w:left w:val="none" w:sz="0" w:space="0" w:color="auto"/>
            <w:bottom w:val="none" w:sz="0" w:space="0" w:color="auto"/>
            <w:right w:val="none" w:sz="0" w:space="0" w:color="auto"/>
          </w:divBdr>
        </w:div>
        <w:div w:id="805587862">
          <w:marLeft w:val="640"/>
          <w:marRight w:val="0"/>
          <w:marTop w:val="0"/>
          <w:marBottom w:val="0"/>
          <w:divBdr>
            <w:top w:val="none" w:sz="0" w:space="0" w:color="auto"/>
            <w:left w:val="none" w:sz="0" w:space="0" w:color="auto"/>
            <w:bottom w:val="none" w:sz="0" w:space="0" w:color="auto"/>
            <w:right w:val="none" w:sz="0" w:space="0" w:color="auto"/>
          </w:divBdr>
        </w:div>
        <w:div w:id="2108648303">
          <w:marLeft w:val="640"/>
          <w:marRight w:val="0"/>
          <w:marTop w:val="0"/>
          <w:marBottom w:val="0"/>
          <w:divBdr>
            <w:top w:val="none" w:sz="0" w:space="0" w:color="auto"/>
            <w:left w:val="none" w:sz="0" w:space="0" w:color="auto"/>
            <w:bottom w:val="none" w:sz="0" w:space="0" w:color="auto"/>
            <w:right w:val="none" w:sz="0" w:space="0" w:color="auto"/>
          </w:divBdr>
        </w:div>
        <w:div w:id="1322392463">
          <w:marLeft w:val="640"/>
          <w:marRight w:val="0"/>
          <w:marTop w:val="0"/>
          <w:marBottom w:val="0"/>
          <w:divBdr>
            <w:top w:val="none" w:sz="0" w:space="0" w:color="auto"/>
            <w:left w:val="none" w:sz="0" w:space="0" w:color="auto"/>
            <w:bottom w:val="none" w:sz="0" w:space="0" w:color="auto"/>
            <w:right w:val="none" w:sz="0" w:space="0" w:color="auto"/>
          </w:divBdr>
        </w:div>
        <w:div w:id="699742075">
          <w:marLeft w:val="640"/>
          <w:marRight w:val="0"/>
          <w:marTop w:val="0"/>
          <w:marBottom w:val="0"/>
          <w:divBdr>
            <w:top w:val="none" w:sz="0" w:space="0" w:color="auto"/>
            <w:left w:val="none" w:sz="0" w:space="0" w:color="auto"/>
            <w:bottom w:val="none" w:sz="0" w:space="0" w:color="auto"/>
            <w:right w:val="none" w:sz="0" w:space="0" w:color="auto"/>
          </w:divBdr>
        </w:div>
        <w:div w:id="1008365883">
          <w:marLeft w:val="640"/>
          <w:marRight w:val="0"/>
          <w:marTop w:val="0"/>
          <w:marBottom w:val="0"/>
          <w:divBdr>
            <w:top w:val="none" w:sz="0" w:space="0" w:color="auto"/>
            <w:left w:val="none" w:sz="0" w:space="0" w:color="auto"/>
            <w:bottom w:val="none" w:sz="0" w:space="0" w:color="auto"/>
            <w:right w:val="none" w:sz="0" w:space="0" w:color="auto"/>
          </w:divBdr>
        </w:div>
        <w:div w:id="906917983">
          <w:marLeft w:val="640"/>
          <w:marRight w:val="0"/>
          <w:marTop w:val="0"/>
          <w:marBottom w:val="0"/>
          <w:divBdr>
            <w:top w:val="none" w:sz="0" w:space="0" w:color="auto"/>
            <w:left w:val="none" w:sz="0" w:space="0" w:color="auto"/>
            <w:bottom w:val="none" w:sz="0" w:space="0" w:color="auto"/>
            <w:right w:val="none" w:sz="0" w:space="0" w:color="auto"/>
          </w:divBdr>
        </w:div>
      </w:divsChild>
    </w:div>
    <w:div w:id="181289761">
      <w:bodyDiv w:val="1"/>
      <w:marLeft w:val="0"/>
      <w:marRight w:val="0"/>
      <w:marTop w:val="0"/>
      <w:marBottom w:val="0"/>
      <w:divBdr>
        <w:top w:val="none" w:sz="0" w:space="0" w:color="auto"/>
        <w:left w:val="none" w:sz="0" w:space="0" w:color="auto"/>
        <w:bottom w:val="none" w:sz="0" w:space="0" w:color="auto"/>
        <w:right w:val="none" w:sz="0" w:space="0" w:color="auto"/>
      </w:divBdr>
      <w:divsChild>
        <w:div w:id="335885852">
          <w:marLeft w:val="640"/>
          <w:marRight w:val="0"/>
          <w:marTop w:val="0"/>
          <w:marBottom w:val="0"/>
          <w:divBdr>
            <w:top w:val="none" w:sz="0" w:space="0" w:color="auto"/>
            <w:left w:val="none" w:sz="0" w:space="0" w:color="auto"/>
            <w:bottom w:val="none" w:sz="0" w:space="0" w:color="auto"/>
            <w:right w:val="none" w:sz="0" w:space="0" w:color="auto"/>
          </w:divBdr>
        </w:div>
        <w:div w:id="343291257">
          <w:marLeft w:val="640"/>
          <w:marRight w:val="0"/>
          <w:marTop w:val="0"/>
          <w:marBottom w:val="0"/>
          <w:divBdr>
            <w:top w:val="none" w:sz="0" w:space="0" w:color="auto"/>
            <w:left w:val="none" w:sz="0" w:space="0" w:color="auto"/>
            <w:bottom w:val="none" w:sz="0" w:space="0" w:color="auto"/>
            <w:right w:val="none" w:sz="0" w:space="0" w:color="auto"/>
          </w:divBdr>
        </w:div>
        <w:div w:id="393281568">
          <w:marLeft w:val="640"/>
          <w:marRight w:val="0"/>
          <w:marTop w:val="0"/>
          <w:marBottom w:val="0"/>
          <w:divBdr>
            <w:top w:val="none" w:sz="0" w:space="0" w:color="auto"/>
            <w:left w:val="none" w:sz="0" w:space="0" w:color="auto"/>
            <w:bottom w:val="none" w:sz="0" w:space="0" w:color="auto"/>
            <w:right w:val="none" w:sz="0" w:space="0" w:color="auto"/>
          </w:divBdr>
        </w:div>
        <w:div w:id="576477963">
          <w:marLeft w:val="640"/>
          <w:marRight w:val="0"/>
          <w:marTop w:val="0"/>
          <w:marBottom w:val="0"/>
          <w:divBdr>
            <w:top w:val="none" w:sz="0" w:space="0" w:color="auto"/>
            <w:left w:val="none" w:sz="0" w:space="0" w:color="auto"/>
            <w:bottom w:val="none" w:sz="0" w:space="0" w:color="auto"/>
            <w:right w:val="none" w:sz="0" w:space="0" w:color="auto"/>
          </w:divBdr>
        </w:div>
        <w:div w:id="822552907">
          <w:marLeft w:val="640"/>
          <w:marRight w:val="0"/>
          <w:marTop w:val="0"/>
          <w:marBottom w:val="0"/>
          <w:divBdr>
            <w:top w:val="none" w:sz="0" w:space="0" w:color="auto"/>
            <w:left w:val="none" w:sz="0" w:space="0" w:color="auto"/>
            <w:bottom w:val="none" w:sz="0" w:space="0" w:color="auto"/>
            <w:right w:val="none" w:sz="0" w:space="0" w:color="auto"/>
          </w:divBdr>
        </w:div>
        <w:div w:id="866064917">
          <w:marLeft w:val="640"/>
          <w:marRight w:val="0"/>
          <w:marTop w:val="0"/>
          <w:marBottom w:val="0"/>
          <w:divBdr>
            <w:top w:val="none" w:sz="0" w:space="0" w:color="auto"/>
            <w:left w:val="none" w:sz="0" w:space="0" w:color="auto"/>
            <w:bottom w:val="none" w:sz="0" w:space="0" w:color="auto"/>
            <w:right w:val="none" w:sz="0" w:space="0" w:color="auto"/>
          </w:divBdr>
        </w:div>
        <w:div w:id="890187170">
          <w:marLeft w:val="640"/>
          <w:marRight w:val="0"/>
          <w:marTop w:val="0"/>
          <w:marBottom w:val="0"/>
          <w:divBdr>
            <w:top w:val="none" w:sz="0" w:space="0" w:color="auto"/>
            <w:left w:val="none" w:sz="0" w:space="0" w:color="auto"/>
            <w:bottom w:val="none" w:sz="0" w:space="0" w:color="auto"/>
            <w:right w:val="none" w:sz="0" w:space="0" w:color="auto"/>
          </w:divBdr>
        </w:div>
        <w:div w:id="1055545421">
          <w:marLeft w:val="640"/>
          <w:marRight w:val="0"/>
          <w:marTop w:val="0"/>
          <w:marBottom w:val="0"/>
          <w:divBdr>
            <w:top w:val="none" w:sz="0" w:space="0" w:color="auto"/>
            <w:left w:val="none" w:sz="0" w:space="0" w:color="auto"/>
            <w:bottom w:val="none" w:sz="0" w:space="0" w:color="auto"/>
            <w:right w:val="none" w:sz="0" w:space="0" w:color="auto"/>
          </w:divBdr>
        </w:div>
        <w:div w:id="1193762563">
          <w:marLeft w:val="640"/>
          <w:marRight w:val="0"/>
          <w:marTop w:val="0"/>
          <w:marBottom w:val="0"/>
          <w:divBdr>
            <w:top w:val="none" w:sz="0" w:space="0" w:color="auto"/>
            <w:left w:val="none" w:sz="0" w:space="0" w:color="auto"/>
            <w:bottom w:val="none" w:sz="0" w:space="0" w:color="auto"/>
            <w:right w:val="none" w:sz="0" w:space="0" w:color="auto"/>
          </w:divBdr>
        </w:div>
        <w:div w:id="1296837898">
          <w:marLeft w:val="640"/>
          <w:marRight w:val="0"/>
          <w:marTop w:val="0"/>
          <w:marBottom w:val="0"/>
          <w:divBdr>
            <w:top w:val="none" w:sz="0" w:space="0" w:color="auto"/>
            <w:left w:val="none" w:sz="0" w:space="0" w:color="auto"/>
            <w:bottom w:val="none" w:sz="0" w:space="0" w:color="auto"/>
            <w:right w:val="none" w:sz="0" w:space="0" w:color="auto"/>
          </w:divBdr>
        </w:div>
        <w:div w:id="1406680458">
          <w:marLeft w:val="640"/>
          <w:marRight w:val="0"/>
          <w:marTop w:val="0"/>
          <w:marBottom w:val="0"/>
          <w:divBdr>
            <w:top w:val="none" w:sz="0" w:space="0" w:color="auto"/>
            <w:left w:val="none" w:sz="0" w:space="0" w:color="auto"/>
            <w:bottom w:val="none" w:sz="0" w:space="0" w:color="auto"/>
            <w:right w:val="none" w:sz="0" w:space="0" w:color="auto"/>
          </w:divBdr>
        </w:div>
        <w:div w:id="1551845646">
          <w:marLeft w:val="640"/>
          <w:marRight w:val="0"/>
          <w:marTop w:val="0"/>
          <w:marBottom w:val="0"/>
          <w:divBdr>
            <w:top w:val="none" w:sz="0" w:space="0" w:color="auto"/>
            <w:left w:val="none" w:sz="0" w:space="0" w:color="auto"/>
            <w:bottom w:val="none" w:sz="0" w:space="0" w:color="auto"/>
            <w:right w:val="none" w:sz="0" w:space="0" w:color="auto"/>
          </w:divBdr>
        </w:div>
        <w:div w:id="1632054117">
          <w:marLeft w:val="640"/>
          <w:marRight w:val="0"/>
          <w:marTop w:val="0"/>
          <w:marBottom w:val="0"/>
          <w:divBdr>
            <w:top w:val="none" w:sz="0" w:space="0" w:color="auto"/>
            <w:left w:val="none" w:sz="0" w:space="0" w:color="auto"/>
            <w:bottom w:val="none" w:sz="0" w:space="0" w:color="auto"/>
            <w:right w:val="none" w:sz="0" w:space="0" w:color="auto"/>
          </w:divBdr>
        </w:div>
        <w:div w:id="1705211978">
          <w:marLeft w:val="640"/>
          <w:marRight w:val="0"/>
          <w:marTop w:val="0"/>
          <w:marBottom w:val="0"/>
          <w:divBdr>
            <w:top w:val="none" w:sz="0" w:space="0" w:color="auto"/>
            <w:left w:val="none" w:sz="0" w:space="0" w:color="auto"/>
            <w:bottom w:val="none" w:sz="0" w:space="0" w:color="auto"/>
            <w:right w:val="none" w:sz="0" w:space="0" w:color="auto"/>
          </w:divBdr>
        </w:div>
        <w:div w:id="1897231581">
          <w:marLeft w:val="640"/>
          <w:marRight w:val="0"/>
          <w:marTop w:val="0"/>
          <w:marBottom w:val="0"/>
          <w:divBdr>
            <w:top w:val="none" w:sz="0" w:space="0" w:color="auto"/>
            <w:left w:val="none" w:sz="0" w:space="0" w:color="auto"/>
            <w:bottom w:val="none" w:sz="0" w:space="0" w:color="auto"/>
            <w:right w:val="none" w:sz="0" w:space="0" w:color="auto"/>
          </w:divBdr>
        </w:div>
        <w:div w:id="1971207776">
          <w:marLeft w:val="640"/>
          <w:marRight w:val="0"/>
          <w:marTop w:val="0"/>
          <w:marBottom w:val="0"/>
          <w:divBdr>
            <w:top w:val="none" w:sz="0" w:space="0" w:color="auto"/>
            <w:left w:val="none" w:sz="0" w:space="0" w:color="auto"/>
            <w:bottom w:val="none" w:sz="0" w:space="0" w:color="auto"/>
            <w:right w:val="none" w:sz="0" w:space="0" w:color="auto"/>
          </w:divBdr>
        </w:div>
        <w:div w:id="2014337307">
          <w:marLeft w:val="640"/>
          <w:marRight w:val="0"/>
          <w:marTop w:val="0"/>
          <w:marBottom w:val="0"/>
          <w:divBdr>
            <w:top w:val="none" w:sz="0" w:space="0" w:color="auto"/>
            <w:left w:val="none" w:sz="0" w:space="0" w:color="auto"/>
            <w:bottom w:val="none" w:sz="0" w:space="0" w:color="auto"/>
            <w:right w:val="none" w:sz="0" w:space="0" w:color="auto"/>
          </w:divBdr>
        </w:div>
        <w:div w:id="2132164491">
          <w:marLeft w:val="640"/>
          <w:marRight w:val="0"/>
          <w:marTop w:val="0"/>
          <w:marBottom w:val="0"/>
          <w:divBdr>
            <w:top w:val="none" w:sz="0" w:space="0" w:color="auto"/>
            <w:left w:val="none" w:sz="0" w:space="0" w:color="auto"/>
            <w:bottom w:val="none" w:sz="0" w:space="0" w:color="auto"/>
            <w:right w:val="none" w:sz="0" w:space="0" w:color="auto"/>
          </w:divBdr>
        </w:div>
      </w:divsChild>
    </w:div>
    <w:div w:id="181364901">
      <w:bodyDiv w:val="1"/>
      <w:marLeft w:val="0"/>
      <w:marRight w:val="0"/>
      <w:marTop w:val="0"/>
      <w:marBottom w:val="0"/>
      <w:divBdr>
        <w:top w:val="none" w:sz="0" w:space="0" w:color="auto"/>
        <w:left w:val="none" w:sz="0" w:space="0" w:color="auto"/>
        <w:bottom w:val="none" w:sz="0" w:space="0" w:color="auto"/>
        <w:right w:val="none" w:sz="0" w:space="0" w:color="auto"/>
      </w:divBdr>
      <w:divsChild>
        <w:div w:id="213278613">
          <w:marLeft w:val="640"/>
          <w:marRight w:val="0"/>
          <w:marTop w:val="0"/>
          <w:marBottom w:val="0"/>
          <w:divBdr>
            <w:top w:val="none" w:sz="0" w:space="0" w:color="auto"/>
            <w:left w:val="none" w:sz="0" w:space="0" w:color="auto"/>
            <w:bottom w:val="none" w:sz="0" w:space="0" w:color="auto"/>
            <w:right w:val="none" w:sz="0" w:space="0" w:color="auto"/>
          </w:divBdr>
        </w:div>
        <w:div w:id="233977554">
          <w:marLeft w:val="640"/>
          <w:marRight w:val="0"/>
          <w:marTop w:val="0"/>
          <w:marBottom w:val="0"/>
          <w:divBdr>
            <w:top w:val="none" w:sz="0" w:space="0" w:color="auto"/>
            <w:left w:val="none" w:sz="0" w:space="0" w:color="auto"/>
            <w:bottom w:val="none" w:sz="0" w:space="0" w:color="auto"/>
            <w:right w:val="none" w:sz="0" w:space="0" w:color="auto"/>
          </w:divBdr>
        </w:div>
        <w:div w:id="253635664">
          <w:marLeft w:val="640"/>
          <w:marRight w:val="0"/>
          <w:marTop w:val="0"/>
          <w:marBottom w:val="0"/>
          <w:divBdr>
            <w:top w:val="none" w:sz="0" w:space="0" w:color="auto"/>
            <w:left w:val="none" w:sz="0" w:space="0" w:color="auto"/>
            <w:bottom w:val="none" w:sz="0" w:space="0" w:color="auto"/>
            <w:right w:val="none" w:sz="0" w:space="0" w:color="auto"/>
          </w:divBdr>
        </w:div>
        <w:div w:id="273951069">
          <w:marLeft w:val="640"/>
          <w:marRight w:val="0"/>
          <w:marTop w:val="0"/>
          <w:marBottom w:val="0"/>
          <w:divBdr>
            <w:top w:val="none" w:sz="0" w:space="0" w:color="auto"/>
            <w:left w:val="none" w:sz="0" w:space="0" w:color="auto"/>
            <w:bottom w:val="none" w:sz="0" w:space="0" w:color="auto"/>
            <w:right w:val="none" w:sz="0" w:space="0" w:color="auto"/>
          </w:divBdr>
        </w:div>
        <w:div w:id="1003705658">
          <w:marLeft w:val="640"/>
          <w:marRight w:val="0"/>
          <w:marTop w:val="0"/>
          <w:marBottom w:val="0"/>
          <w:divBdr>
            <w:top w:val="none" w:sz="0" w:space="0" w:color="auto"/>
            <w:left w:val="none" w:sz="0" w:space="0" w:color="auto"/>
            <w:bottom w:val="none" w:sz="0" w:space="0" w:color="auto"/>
            <w:right w:val="none" w:sz="0" w:space="0" w:color="auto"/>
          </w:divBdr>
        </w:div>
        <w:div w:id="1271009640">
          <w:marLeft w:val="640"/>
          <w:marRight w:val="0"/>
          <w:marTop w:val="0"/>
          <w:marBottom w:val="0"/>
          <w:divBdr>
            <w:top w:val="none" w:sz="0" w:space="0" w:color="auto"/>
            <w:left w:val="none" w:sz="0" w:space="0" w:color="auto"/>
            <w:bottom w:val="none" w:sz="0" w:space="0" w:color="auto"/>
            <w:right w:val="none" w:sz="0" w:space="0" w:color="auto"/>
          </w:divBdr>
        </w:div>
        <w:div w:id="1444962080">
          <w:marLeft w:val="640"/>
          <w:marRight w:val="0"/>
          <w:marTop w:val="0"/>
          <w:marBottom w:val="0"/>
          <w:divBdr>
            <w:top w:val="none" w:sz="0" w:space="0" w:color="auto"/>
            <w:left w:val="none" w:sz="0" w:space="0" w:color="auto"/>
            <w:bottom w:val="none" w:sz="0" w:space="0" w:color="auto"/>
            <w:right w:val="none" w:sz="0" w:space="0" w:color="auto"/>
          </w:divBdr>
        </w:div>
        <w:div w:id="1722898889">
          <w:marLeft w:val="640"/>
          <w:marRight w:val="0"/>
          <w:marTop w:val="0"/>
          <w:marBottom w:val="0"/>
          <w:divBdr>
            <w:top w:val="none" w:sz="0" w:space="0" w:color="auto"/>
            <w:left w:val="none" w:sz="0" w:space="0" w:color="auto"/>
            <w:bottom w:val="none" w:sz="0" w:space="0" w:color="auto"/>
            <w:right w:val="none" w:sz="0" w:space="0" w:color="auto"/>
          </w:divBdr>
        </w:div>
        <w:div w:id="1764104363">
          <w:marLeft w:val="640"/>
          <w:marRight w:val="0"/>
          <w:marTop w:val="0"/>
          <w:marBottom w:val="0"/>
          <w:divBdr>
            <w:top w:val="none" w:sz="0" w:space="0" w:color="auto"/>
            <w:left w:val="none" w:sz="0" w:space="0" w:color="auto"/>
            <w:bottom w:val="none" w:sz="0" w:space="0" w:color="auto"/>
            <w:right w:val="none" w:sz="0" w:space="0" w:color="auto"/>
          </w:divBdr>
        </w:div>
      </w:divsChild>
    </w:div>
    <w:div w:id="183054274">
      <w:bodyDiv w:val="1"/>
      <w:marLeft w:val="0"/>
      <w:marRight w:val="0"/>
      <w:marTop w:val="0"/>
      <w:marBottom w:val="0"/>
      <w:divBdr>
        <w:top w:val="none" w:sz="0" w:space="0" w:color="auto"/>
        <w:left w:val="none" w:sz="0" w:space="0" w:color="auto"/>
        <w:bottom w:val="none" w:sz="0" w:space="0" w:color="auto"/>
        <w:right w:val="none" w:sz="0" w:space="0" w:color="auto"/>
      </w:divBdr>
      <w:divsChild>
        <w:div w:id="717509257">
          <w:marLeft w:val="640"/>
          <w:marRight w:val="0"/>
          <w:marTop w:val="0"/>
          <w:marBottom w:val="0"/>
          <w:divBdr>
            <w:top w:val="none" w:sz="0" w:space="0" w:color="auto"/>
            <w:left w:val="none" w:sz="0" w:space="0" w:color="auto"/>
            <w:bottom w:val="none" w:sz="0" w:space="0" w:color="auto"/>
            <w:right w:val="none" w:sz="0" w:space="0" w:color="auto"/>
          </w:divBdr>
        </w:div>
      </w:divsChild>
    </w:div>
    <w:div w:id="184830659">
      <w:bodyDiv w:val="1"/>
      <w:marLeft w:val="0"/>
      <w:marRight w:val="0"/>
      <w:marTop w:val="0"/>
      <w:marBottom w:val="0"/>
      <w:divBdr>
        <w:top w:val="none" w:sz="0" w:space="0" w:color="auto"/>
        <w:left w:val="none" w:sz="0" w:space="0" w:color="auto"/>
        <w:bottom w:val="none" w:sz="0" w:space="0" w:color="auto"/>
        <w:right w:val="none" w:sz="0" w:space="0" w:color="auto"/>
      </w:divBdr>
      <w:divsChild>
        <w:div w:id="1416702482">
          <w:marLeft w:val="640"/>
          <w:marRight w:val="0"/>
          <w:marTop w:val="0"/>
          <w:marBottom w:val="0"/>
          <w:divBdr>
            <w:top w:val="none" w:sz="0" w:space="0" w:color="auto"/>
            <w:left w:val="none" w:sz="0" w:space="0" w:color="auto"/>
            <w:bottom w:val="none" w:sz="0" w:space="0" w:color="auto"/>
            <w:right w:val="none" w:sz="0" w:space="0" w:color="auto"/>
          </w:divBdr>
        </w:div>
        <w:div w:id="418330944">
          <w:marLeft w:val="640"/>
          <w:marRight w:val="0"/>
          <w:marTop w:val="0"/>
          <w:marBottom w:val="0"/>
          <w:divBdr>
            <w:top w:val="none" w:sz="0" w:space="0" w:color="auto"/>
            <w:left w:val="none" w:sz="0" w:space="0" w:color="auto"/>
            <w:bottom w:val="none" w:sz="0" w:space="0" w:color="auto"/>
            <w:right w:val="none" w:sz="0" w:space="0" w:color="auto"/>
          </w:divBdr>
        </w:div>
        <w:div w:id="1035739651">
          <w:marLeft w:val="640"/>
          <w:marRight w:val="0"/>
          <w:marTop w:val="0"/>
          <w:marBottom w:val="0"/>
          <w:divBdr>
            <w:top w:val="none" w:sz="0" w:space="0" w:color="auto"/>
            <w:left w:val="none" w:sz="0" w:space="0" w:color="auto"/>
            <w:bottom w:val="none" w:sz="0" w:space="0" w:color="auto"/>
            <w:right w:val="none" w:sz="0" w:space="0" w:color="auto"/>
          </w:divBdr>
        </w:div>
        <w:div w:id="646011198">
          <w:marLeft w:val="640"/>
          <w:marRight w:val="0"/>
          <w:marTop w:val="0"/>
          <w:marBottom w:val="0"/>
          <w:divBdr>
            <w:top w:val="none" w:sz="0" w:space="0" w:color="auto"/>
            <w:left w:val="none" w:sz="0" w:space="0" w:color="auto"/>
            <w:bottom w:val="none" w:sz="0" w:space="0" w:color="auto"/>
            <w:right w:val="none" w:sz="0" w:space="0" w:color="auto"/>
          </w:divBdr>
        </w:div>
        <w:div w:id="1916014818">
          <w:marLeft w:val="640"/>
          <w:marRight w:val="0"/>
          <w:marTop w:val="0"/>
          <w:marBottom w:val="0"/>
          <w:divBdr>
            <w:top w:val="none" w:sz="0" w:space="0" w:color="auto"/>
            <w:left w:val="none" w:sz="0" w:space="0" w:color="auto"/>
            <w:bottom w:val="none" w:sz="0" w:space="0" w:color="auto"/>
            <w:right w:val="none" w:sz="0" w:space="0" w:color="auto"/>
          </w:divBdr>
        </w:div>
        <w:div w:id="1166822461">
          <w:marLeft w:val="640"/>
          <w:marRight w:val="0"/>
          <w:marTop w:val="0"/>
          <w:marBottom w:val="0"/>
          <w:divBdr>
            <w:top w:val="none" w:sz="0" w:space="0" w:color="auto"/>
            <w:left w:val="none" w:sz="0" w:space="0" w:color="auto"/>
            <w:bottom w:val="none" w:sz="0" w:space="0" w:color="auto"/>
            <w:right w:val="none" w:sz="0" w:space="0" w:color="auto"/>
          </w:divBdr>
        </w:div>
        <w:div w:id="1001543330">
          <w:marLeft w:val="640"/>
          <w:marRight w:val="0"/>
          <w:marTop w:val="0"/>
          <w:marBottom w:val="0"/>
          <w:divBdr>
            <w:top w:val="none" w:sz="0" w:space="0" w:color="auto"/>
            <w:left w:val="none" w:sz="0" w:space="0" w:color="auto"/>
            <w:bottom w:val="none" w:sz="0" w:space="0" w:color="auto"/>
            <w:right w:val="none" w:sz="0" w:space="0" w:color="auto"/>
          </w:divBdr>
        </w:div>
        <w:div w:id="382557297">
          <w:marLeft w:val="640"/>
          <w:marRight w:val="0"/>
          <w:marTop w:val="0"/>
          <w:marBottom w:val="0"/>
          <w:divBdr>
            <w:top w:val="none" w:sz="0" w:space="0" w:color="auto"/>
            <w:left w:val="none" w:sz="0" w:space="0" w:color="auto"/>
            <w:bottom w:val="none" w:sz="0" w:space="0" w:color="auto"/>
            <w:right w:val="none" w:sz="0" w:space="0" w:color="auto"/>
          </w:divBdr>
        </w:div>
        <w:div w:id="336034970">
          <w:marLeft w:val="640"/>
          <w:marRight w:val="0"/>
          <w:marTop w:val="0"/>
          <w:marBottom w:val="0"/>
          <w:divBdr>
            <w:top w:val="none" w:sz="0" w:space="0" w:color="auto"/>
            <w:left w:val="none" w:sz="0" w:space="0" w:color="auto"/>
            <w:bottom w:val="none" w:sz="0" w:space="0" w:color="auto"/>
            <w:right w:val="none" w:sz="0" w:space="0" w:color="auto"/>
          </w:divBdr>
        </w:div>
        <w:div w:id="1020200538">
          <w:marLeft w:val="640"/>
          <w:marRight w:val="0"/>
          <w:marTop w:val="0"/>
          <w:marBottom w:val="0"/>
          <w:divBdr>
            <w:top w:val="none" w:sz="0" w:space="0" w:color="auto"/>
            <w:left w:val="none" w:sz="0" w:space="0" w:color="auto"/>
            <w:bottom w:val="none" w:sz="0" w:space="0" w:color="auto"/>
            <w:right w:val="none" w:sz="0" w:space="0" w:color="auto"/>
          </w:divBdr>
        </w:div>
        <w:div w:id="1507473936">
          <w:marLeft w:val="640"/>
          <w:marRight w:val="0"/>
          <w:marTop w:val="0"/>
          <w:marBottom w:val="0"/>
          <w:divBdr>
            <w:top w:val="none" w:sz="0" w:space="0" w:color="auto"/>
            <w:left w:val="none" w:sz="0" w:space="0" w:color="auto"/>
            <w:bottom w:val="none" w:sz="0" w:space="0" w:color="auto"/>
            <w:right w:val="none" w:sz="0" w:space="0" w:color="auto"/>
          </w:divBdr>
        </w:div>
        <w:div w:id="191698505">
          <w:marLeft w:val="640"/>
          <w:marRight w:val="0"/>
          <w:marTop w:val="0"/>
          <w:marBottom w:val="0"/>
          <w:divBdr>
            <w:top w:val="none" w:sz="0" w:space="0" w:color="auto"/>
            <w:left w:val="none" w:sz="0" w:space="0" w:color="auto"/>
            <w:bottom w:val="none" w:sz="0" w:space="0" w:color="auto"/>
            <w:right w:val="none" w:sz="0" w:space="0" w:color="auto"/>
          </w:divBdr>
        </w:div>
        <w:div w:id="1256091248">
          <w:marLeft w:val="640"/>
          <w:marRight w:val="0"/>
          <w:marTop w:val="0"/>
          <w:marBottom w:val="0"/>
          <w:divBdr>
            <w:top w:val="none" w:sz="0" w:space="0" w:color="auto"/>
            <w:left w:val="none" w:sz="0" w:space="0" w:color="auto"/>
            <w:bottom w:val="none" w:sz="0" w:space="0" w:color="auto"/>
            <w:right w:val="none" w:sz="0" w:space="0" w:color="auto"/>
          </w:divBdr>
        </w:div>
        <w:div w:id="1137069400">
          <w:marLeft w:val="640"/>
          <w:marRight w:val="0"/>
          <w:marTop w:val="0"/>
          <w:marBottom w:val="0"/>
          <w:divBdr>
            <w:top w:val="none" w:sz="0" w:space="0" w:color="auto"/>
            <w:left w:val="none" w:sz="0" w:space="0" w:color="auto"/>
            <w:bottom w:val="none" w:sz="0" w:space="0" w:color="auto"/>
            <w:right w:val="none" w:sz="0" w:space="0" w:color="auto"/>
          </w:divBdr>
        </w:div>
        <w:div w:id="1425420322">
          <w:marLeft w:val="640"/>
          <w:marRight w:val="0"/>
          <w:marTop w:val="0"/>
          <w:marBottom w:val="0"/>
          <w:divBdr>
            <w:top w:val="none" w:sz="0" w:space="0" w:color="auto"/>
            <w:left w:val="none" w:sz="0" w:space="0" w:color="auto"/>
            <w:bottom w:val="none" w:sz="0" w:space="0" w:color="auto"/>
            <w:right w:val="none" w:sz="0" w:space="0" w:color="auto"/>
          </w:divBdr>
        </w:div>
        <w:div w:id="295337308">
          <w:marLeft w:val="640"/>
          <w:marRight w:val="0"/>
          <w:marTop w:val="0"/>
          <w:marBottom w:val="0"/>
          <w:divBdr>
            <w:top w:val="none" w:sz="0" w:space="0" w:color="auto"/>
            <w:left w:val="none" w:sz="0" w:space="0" w:color="auto"/>
            <w:bottom w:val="none" w:sz="0" w:space="0" w:color="auto"/>
            <w:right w:val="none" w:sz="0" w:space="0" w:color="auto"/>
          </w:divBdr>
        </w:div>
        <w:div w:id="1968581484">
          <w:marLeft w:val="640"/>
          <w:marRight w:val="0"/>
          <w:marTop w:val="0"/>
          <w:marBottom w:val="0"/>
          <w:divBdr>
            <w:top w:val="none" w:sz="0" w:space="0" w:color="auto"/>
            <w:left w:val="none" w:sz="0" w:space="0" w:color="auto"/>
            <w:bottom w:val="none" w:sz="0" w:space="0" w:color="auto"/>
            <w:right w:val="none" w:sz="0" w:space="0" w:color="auto"/>
          </w:divBdr>
        </w:div>
        <w:div w:id="585072334">
          <w:marLeft w:val="640"/>
          <w:marRight w:val="0"/>
          <w:marTop w:val="0"/>
          <w:marBottom w:val="0"/>
          <w:divBdr>
            <w:top w:val="none" w:sz="0" w:space="0" w:color="auto"/>
            <w:left w:val="none" w:sz="0" w:space="0" w:color="auto"/>
            <w:bottom w:val="none" w:sz="0" w:space="0" w:color="auto"/>
            <w:right w:val="none" w:sz="0" w:space="0" w:color="auto"/>
          </w:divBdr>
        </w:div>
        <w:div w:id="1005520713">
          <w:marLeft w:val="640"/>
          <w:marRight w:val="0"/>
          <w:marTop w:val="0"/>
          <w:marBottom w:val="0"/>
          <w:divBdr>
            <w:top w:val="none" w:sz="0" w:space="0" w:color="auto"/>
            <w:left w:val="none" w:sz="0" w:space="0" w:color="auto"/>
            <w:bottom w:val="none" w:sz="0" w:space="0" w:color="auto"/>
            <w:right w:val="none" w:sz="0" w:space="0" w:color="auto"/>
          </w:divBdr>
        </w:div>
        <w:div w:id="1461609673">
          <w:marLeft w:val="640"/>
          <w:marRight w:val="0"/>
          <w:marTop w:val="0"/>
          <w:marBottom w:val="0"/>
          <w:divBdr>
            <w:top w:val="none" w:sz="0" w:space="0" w:color="auto"/>
            <w:left w:val="none" w:sz="0" w:space="0" w:color="auto"/>
            <w:bottom w:val="none" w:sz="0" w:space="0" w:color="auto"/>
            <w:right w:val="none" w:sz="0" w:space="0" w:color="auto"/>
          </w:divBdr>
        </w:div>
        <w:div w:id="590167581">
          <w:marLeft w:val="640"/>
          <w:marRight w:val="0"/>
          <w:marTop w:val="0"/>
          <w:marBottom w:val="0"/>
          <w:divBdr>
            <w:top w:val="none" w:sz="0" w:space="0" w:color="auto"/>
            <w:left w:val="none" w:sz="0" w:space="0" w:color="auto"/>
            <w:bottom w:val="none" w:sz="0" w:space="0" w:color="auto"/>
            <w:right w:val="none" w:sz="0" w:space="0" w:color="auto"/>
          </w:divBdr>
        </w:div>
        <w:div w:id="284626563">
          <w:marLeft w:val="640"/>
          <w:marRight w:val="0"/>
          <w:marTop w:val="0"/>
          <w:marBottom w:val="0"/>
          <w:divBdr>
            <w:top w:val="none" w:sz="0" w:space="0" w:color="auto"/>
            <w:left w:val="none" w:sz="0" w:space="0" w:color="auto"/>
            <w:bottom w:val="none" w:sz="0" w:space="0" w:color="auto"/>
            <w:right w:val="none" w:sz="0" w:space="0" w:color="auto"/>
          </w:divBdr>
        </w:div>
        <w:div w:id="23867173">
          <w:marLeft w:val="640"/>
          <w:marRight w:val="0"/>
          <w:marTop w:val="0"/>
          <w:marBottom w:val="0"/>
          <w:divBdr>
            <w:top w:val="none" w:sz="0" w:space="0" w:color="auto"/>
            <w:left w:val="none" w:sz="0" w:space="0" w:color="auto"/>
            <w:bottom w:val="none" w:sz="0" w:space="0" w:color="auto"/>
            <w:right w:val="none" w:sz="0" w:space="0" w:color="auto"/>
          </w:divBdr>
        </w:div>
        <w:div w:id="1904757033">
          <w:marLeft w:val="640"/>
          <w:marRight w:val="0"/>
          <w:marTop w:val="0"/>
          <w:marBottom w:val="0"/>
          <w:divBdr>
            <w:top w:val="none" w:sz="0" w:space="0" w:color="auto"/>
            <w:left w:val="none" w:sz="0" w:space="0" w:color="auto"/>
            <w:bottom w:val="none" w:sz="0" w:space="0" w:color="auto"/>
            <w:right w:val="none" w:sz="0" w:space="0" w:color="auto"/>
          </w:divBdr>
        </w:div>
        <w:div w:id="382563513">
          <w:marLeft w:val="640"/>
          <w:marRight w:val="0"/>
          <w:marTop w:val="0"/>
          <w:marBottom w:val="0"/>
          <w:divBdr>
            <w:top w:val="none" w:sz="0" w:space="0" w:color="auto"/>
            <w:left w:val="none" w:sz="0" w:space="0" w:color="auto"/>
            <w:bottom w:val="none" w:sz="0" w:space="0" w:color="auto"/>
            <w:right w:val="none" w:sz="0" w:space="0" w:color="auto"/>
          </w:divBdr>
        </w:div>
        <w:div w:id="678696555">
          <w:marLeft w:val="640"/>
          <w:marRight w:val="0"/>
          <w:marTop w:val="0"/>
          <w:marBottom w:val="0"/>
          <w:divBdr>
            <w:top w:val="none" w:sz="0" w:space="0" w:color="auto"/>
            <w:left w:val="none" w:sz="0" w:space="0" w:color="auto"/>
            <w:bottom w:val="none" w:sz="0" w:space="0" w:color="auto"/>
            <w:right w:val="none" w:sz="0" w:space="0" w:color="auto"/>
          </w:divBdr>
        </w:div>
        <w:div w:id="847259263">
          <w:marLeft w:val="640"/>
          <w:marRight w:val="0"/>
          <w:marTop w:val="0"/>
          <w:marBottom w:val="0"/>
          <w:divBdr>
            <w:top w:val="none" w:sz="0" w:space="0" w:color="auto"/>
            <w:left w:val="none" w:sz="0" w:space="0" w:color="auto"/>
            <w:bottom w:val="none" w:sz="0" w:space="0" w:color="auto"/>
            <w:right w:val="none" w:sz="0" w:space="0" w:color="auto"/>
          </w:divBdr>
        </w:div>
        <w:div w:id="1969434445">
          <w:marLeft w:val="640"/>
          <w:marRight w:val="0"/>
          <w:marTop w:val="0"/>
          <w:marBottom w:val="0"/>
          <w:divBdr>
            <w:top w:val="none" w:sz="0" w:space="0" w:color="auto"/>
            <w:left w:val="none" w:sz="0" w:space="0" w:color="auto"/>
            <w:bottom w:val="none" w:sz="0" w:space="0" w:color="auto"/>
            <w:right w:val="none" w:sz="0" w:space="0" w:color="auto"/>
          </w:divBdr>
        </w:div>
        <w:div w:id="503283433">
          <w:marLeft w:val="640"/>
          <w:marRight w:val="0"/>
          <w:marTop w:val="0"/>
          <w:marBottom w:val="0"/>
          <w:divBdr>
            <w:top w:val="none" w:sz="0" w:space="0" w:color="auto"/>
            <w:left w:val="none" w:sz="0" w:space="0" w:color="auto"/>
            <w:bottom w:val="none" w:sz="0" w:space="0" w:color="auto"/>
            <w:right w:val="none" w:sz="0" w:space="0" w:color="auto"/>
          </w:divBdr>
        </w:div>
        <w:div w:id="773668624">
          <w:marLeft w:val="640"/>
          <w:marRight w:val="0"/>
          <w:marTop w:val="0"/>
          <w:marBottom w:val="0"/>
          <w:divBdr>
            <w:top w:val="none" w:sz="0" w:space="0" w:color="auto"/>
            <w:left w:val="none" w:sz="0" w:space="0" w:color="auto"/>
            <w:bottom w:val="none" w:sz="0" w:space="0" w:color="auto"/>
            <w:right w:val="none" w:sz="0" w:space="0" w:color="auto"/>
          </w:divBdr>
        </w:div>
        <w:div w:id="1798446320">
          <w:marLeft w:val="640"/>
          <w:marRight w:val="0"/>
          <w:marTop w:val="0"/>
          <w:marBottom w:val="0"/>
          <w:divBdr>
            <w:top w:val="none" w:sz="0" w:space="0" w:color="auto"/>
            <w:left w:val="none" w:sz="0" w:space="0" w:color="auto"/>
            <w:bottom w:val="none" w:sz="0" w:space="0" w:color="auto"/>
            <w:right w:val="none" w:sz="0" w:space="0" w:color="auto"/>
          </w:divBdr>
        </w:div>
        <w:div w:id="1558200002">
          <w:marLeft w:val="640"/>
          <w:marRight w:val="0"/>
          <w:marTop w:val="0"/>
          <w:marBottom w:val="0"/>
          <w:divBdr>
            <w:top w:val="none" w:sz="0" w:space="0" w:color="auto"/>
            <w:left w:val="none" w:sz="0" w:space="0" w:color="auto"/>
            <w:bottom w:val="none" w:sz="0" w:space="0" w:color="auto"/>
            <w:right w:val="none" w:sz="0" w:space="0" w:color="auto"/>
          </w:divBdr>
        </w:div>
        <w:div w:id="1306818889">
          <w:marLeft w:val="640"/>
          <w:marRight w:val="0"/>
          <w:marTop w:val="0"/>
          <w:marBottom w:val="0"/>
          <w:divBdr>
            <w:top w:val="none" w:sz="0" w:space="0" w:color="auto"/>
            <w:left w:val="none" w:sz="0" w:space="0" w:color="auto"/>
            <w:bottom w:val="none" w:sz="0" w:space="0" w:color="auto"/>
            <w:right w:val="none" w:sz="0" w:space="0" w:color="auto"/>
          </w:divBdr>
        </w:div>
        <w:div w:id="1201896459">
          <w:marLeft w:val="640"/>
          <w:marRight w:val="0"/>
          <w:marTop w:val="0"/>
          <w:marBottom w:val="0"/>
          <w:divBdr>
            <w:top w:val="none" w:sz="0" w:space="0" w:color="auto"/>
            <w:left w:val="none" w:sz="0" w:space="0" w:color="auto"/>
            <w:bottom w:val="none" w:sz="0" w:space="0" w:color="auto"/>
            <w:right w:val="none" w:sz="0" w:space="0" w:color="auto"/>
          </w:divBdr>
        </w:div>
        <w:div w:id="1278022117">
          <w:marLeft w:val="640"/>
          <w:marRight w:val="0"/>
          <w:marTop w:val="0"/>
          <w:marBottom w:val="0"/>
          <w:divBdr>
            <w:top w:val="none" w:sz="0" w:space="0" w:color="auto"/>
            <w:left w:val="none" w:sz="0" w:space="0" w:color="auto"/>
            <w:bottom w:val="none" w:sz="0" w:space="0" w:color="auto"/>
            <w:right w:val="none" w:sz="0" w:space="0" w:color="auto"/>
          </w:divBdr>
        </w:div>
        <w:div w:id="1005940842">
          <w:marLeft w:val="640"/>
          <w:marRight w:val="0"/>
          <w:marTop w:val="0"/>
          <w:marBottom w:val="0"/>
          <w:divBdr>
            <w:top w:val="none" w:sz="0" w:space="0" w:color="auto"/>
            <w:left w:val="none" w:sz="0" w:space="0" w:color="auto"/>
            <w:bottom w:val="none" w:sz="0" w:space="0" w:color="auto"/>
            <w:right w:val="none" w:sz="0" w:space="0" w:color="auto"/>
          </w:divBdr>
        </w:div>
        <w:div w:id="1393236837">
          <w:marLeft w:val="640"/>
          <w:marRight w:val="0"/>
          <w:marTop w:val="0"/>
          <w:marBottom w:val="0"/>
          <w:divBdr>
            <w:top w:val="none" w:sz="0" w:space="0" w:color="auto"/>
            <w:left w:val="none" w:sz="0" w:space="0" w:color="auto"/>
            <w:bottom w:val="none" w:sz="0" w:space="0" w:color="auto"/>
            <w:right w:val="none" w:sz="0" w:space="0" w:color="auto"/>
          </w:divBdr>
        </w:div>
      </w:divsChild>
    </w:div>
    <w:div w:id="197352006">
      <w:bodyDiv w:val="1"/>
      <w:marLeft w:val="0"/>
      <w:marRight w:val="0"/>
      <w:marTop w:val="0"/>
      <w:marBottom w:val="0"/>
      <w:divBdr>
        <w:top w:val="none" w:sz="0" w:space="0" w:color="auto"/>
        <w:left w:val="none" w:sz="0" w:space="0" w:color="auto"/>
        <w:bottom w:val="none" w:sz="0" w:space="0" w:color="auto"/>
        <w:right w:val="none" w:sz="0" w:space="0" w:color="auto"/>
      </w:divBdr>
      <w:divsChild>
        <w:div w:id="590624510">
          <w:marLeft w:val="640"/>
          <w:marRight w:val="0"/>
          <w:marTop w:val="0"/>
          <w:marBottom w:val="0"/>
          <w:divBdr>
            <w:top w:val="none" w:sz="0" w:space="0" w:color="auto"/>
            <w:left w:val="none" w:sz="0" w:space="0" w:color="auto"/>
            <w:bottom w:val="none" w:sz="0" w:space="0" w:color="auto"/>
            <w:right w:val="none" w:sz="0" w:space="0" w:color="auto"/>
          </w:divBdr>
        </w:div>
        <w:div w:id="702294681">
          <w:marLeft w:val="640"/>
          <w:marRight w:val="0"/>
          <w:marTop w:val="0"/>
          <w:marBottom w:val="0"/>
          <w:divBdr>
            <w:top w:val="none" w:sz="0" w:space="0" w:color="auto"/>
            <w:left w:val="none" w:sz="0" w:space="0" w:color="auto"/>
            <w:bottom w:val="none" w:sz="0" w:space="0" w:color="auto"/>
            <w:right w:val="none" w:sz="0" w:space="0" w:color="auto"/>
          </w:divBdr>
        </w:div>
        <w:div w:id="417210897">
          <w:marLeft w:val="640"/>
          <w:marRight w:val="0"/>
          <w:marTop w:val="0"/>
          <w:marBottom w:val="0"/>
          <w:divBdr>
            <w:top w:val="none" w:sz="0" w:space="0" w:color="auto"/>
            <w:left w:val="none" w:sz="0" w:space="0" w:color="auto"/>
            <w:bottom w:val="none" w:sz="0" w:space="0" w:color="auto"/>
            <w:right w:val="none" w:sz="0" w:space="0" w:color="auto"/>
          </w:divBdr>
        </w:div>
        <w:div w:id="1190145410">
          <w:marLeft w:val="640"/>
          <w:marRight w:val="0"/>
          <w:marTop w:val="0"/>
          <w:marBottom w:val="0"/>
          <w:divBdr>
            <w:top w:val="none" w:sz="0" w:space="0" w:color="auto"/>
            <w:left w:val="none" w:sz="0" w:space="0" w:color="auto"/>
            <w:bottom w:val="none" w:sz="0" w:space="0" w:color="auto"/>
            <w:right w:val="none" w:sz="0" w:space="0" w:color="auto"/>
          </w:divBdr>
        </w:div>
        <w:div w:id="1109083285">
          <w:marLeft w:val="640"/>
          <w:marRight w:val="0"/>
          <w:marTop w:val="0"/>
          <w:marBottom w:val="0"/>
          <w:divBdr>
            <w:top w:val="none" w:sz="0" w:space="0" w:color="auto"/>
            <w:left w:val="none" w:sz="0" w:space="0" w:color="auto"/>
            <w:bottom w:val="none" w:sz="0" w:space="0" w:color="auto"/>
            <w:right w:val="none" w:sz="0" w:space="0" w:color="auto"/>
          </w:divBdr>
        </w:div>
        <w:div w:id="1698965070">
          <w:marLeft w:val="640"/>
          <w:marRight w:val="0"/>
          <w:marTop w:val="0"/>
          <w:marBottom w:val="0"/>
          <w:divBdr>
            <w:top w:val="none" w:sz="0" w:space="0" w:color="auto"/>
            <w:left w:val="none" w:sz="0" w:space="0" w:color="auto"/>
            <w:bottom w:val="none" w:sz="0" w:space="0" w:color="auto"/>
            <w:right w:val="none" w:sz="0" w:space="0" w:color="auto"/>
          </w:divBdr>
        </w:div>
        <w:div w:id="2017724923">
          <w:marLeft w:val="640"/>
          <w:marRight w:val="0"/>
          <w:marTop w:val="0"/>
          <w:marBottom w:val="0"/>
          <w:divBdr>
            <w:top w:val="none" w:sz="0" w:space="0" w:color="auto"/>
            <w:left w:val="none" w:sz="0" w:space="0" w:color="auto"/>
            <w:bottom w:val="none" w:sz="0" w:space="0" w:color="auto"/>
            <w:right w:val="none" w:sz="0" w:space="0" w:color="auto"/>
          </w:divBdr>
        </w:div>
        <w:div w:id="1795320963">
          <w:marLeft w:val="640"/>
          <w:marRight w:val="0"/>
          <w:marTop w:val="0"/>
          <w:marBottom w:val="0"/>
          <w:divBdr>
            <w:top w:val="none" w:sz="0" w:space="0" w:color="auto"/>
            <w:left w:val="none" w:sz="0" w:space="0" w:color="auto"/>
            <w:bottom w:val="none" w:sz="0" w:space="0" w:color="auto"/>
            <w:right w:val="none" w:sz="0" w:space="0" w:color="auto"/>
          </w:divBdr>
        </w:div>
        <w:div w:id="541867842">
          <w:marLeft w:val="640"/>
          <w:marRight w:val="0"/>
          <w:marTop w:val="0"/>
          <w:marBottom w:val="0"/>
          <w:divBdr>
            <w:top w:val="none" w:sz="0" w:space="0" w:color="auto"/>
            <w:left w:val="none" w:sz="0" w:space="0" w:color="auto"/>
            <w:bottom w:val="none" w:sz="0" w:space="0" w:color="auto"/>
            <w:right w:val="none" w:sz="0" w:space="0" w:color="auto"/>
          </w:divBdr>
        </w:div>
        <w:div w:id="1973516505">
          <w:marLeft w:val="640"/>
          <w:marRight w:val="0"/>
          <w:marTop w:val="0"/>
          <w:marBottom w:val="0"/>
          <w:divBdr>
            <w:top w:val="none" w:sz="0" w:space="0" w:color="auto"/>
            <w:left w:val="none" w:sz="0" w:space="0" w:color="auto"/>
            <w:bottom w:val="none" w:sz="0" w:space="0" w:color="auto"/>
            <w:right w:val="none" w:sz="0" w:space="0" w:color="auto"/>
          </w:divBdr>
        </w:div>
        <w:div w:id="442115544">
          <w:marLeft w:val="640"/>
          <w:marRight w:val="0"/>
          <w:marTop w:val="0"/>
          <w:marBottom w:val="0"/>
          <w:divBdr>
            <w:top w:val="none" w:sz="0" w:space="0" w:color="auto"/>
            <w:left w:val="none" w:sz="0" w:space="0" w:color="auto"/>
            <w:bottom w:val="none" w:sz="0" w:space="0" w:color="auto"/>
            <w:right w:val="none" w:sz="0" w:space="0" w:color="auto"/>
          </w:divBdr>
        </w:div>
        <w:div w:id="1146124986">
          <w:marLeft w:val="640"/>
          <w:marRight w:val="0"/>
          <w:marTop w:val="0"/>
          <w:marBottom w:val="0"/>
          <w:divBdr>
            <w:top w:val="none" w:sz="0" w:space="0" w:color="auto"/>
            <w:left w:val="none" w:sz="0" w:space="0" w:color="auto"/>
            <w:bottom w:val="none" w:sz="0" w:space="0" w:color="auto"/>
            <w:right w:val="none" w:sz="0" w:space="0" w:color="auto"/>
          </w:divBdr>
        </w:div>
        <w:div w:id="1533222069">
          <w:marLeft w:val="640"/>
          <w:marRight w:val="0"/>
          <w:marTop w:val="0"/>
          <w:marBottom w:val="0"/>
          <w:divBdr>
            <w:top w:val="none" w:sz="0" w:space="0" w:color="auto"/>
            <w:left w:val="none" w:sz="0" w:space="0" w:color="auto"/>
            <w:bottom w:val="none" w:sz="0" w:space="0" w:color="auto"/>
            <w:right w:val="none" w:sz="0" w:space="0" w:color="auto"/>
          </w:divBdr>
        </w:div>
        <w:div w:id="179786374">
          <w:marLeft w:val="640"/>
          <w:marRight w:val="0"/>
          <w:marTop w:val="0"/>
          <w:marBottom w:val="0"/>
          <w:divBdr>
            <w:top w:val="none" w:sz="0" w:space="0" w:color="auto"/>
            <w:left w:val="none" w:sz="0" w:space="0" w:color="auto"/>
            <w:bottom w:val="none" w:sz="0" w:space="0" w:color="auto"/>
            <w:right w:val="none" w:sz="0" w:space="0" w:color="auto"/>
          </w:divBdr>
        </w:div>
        <w:div w:id="488592495">
          <w:marLeft w:val="640"/>
          <w:marRight w:val="0"/>
          <w:marTop w:val="0"/>
          <w:marBottom w:val="0"/>
          <w:divBdr>
            <w:top w:val="none" w:sz="0" w:space="0" w:color="auto"/>
            <w:left w:val="none" w:sz="0" w:space="0" w:color="auto"/>
            <w:bottom w:val="none" w:sz="0" w:space="0" w:color="auto"/>
            <w:right w:val="none" w:sz="0" w:space="0" w:color="auto"/>
          </w:divBdr>
        </w:div>
        <w:div w:id="969936413">
          <w:marLeft w:val="640"/>
          <w:marRight w:val="0"/>
          <w:marTop w:val="0"/>
          <w:marBottom w:val="0"/>
          <w:divBdr>
            <w:top w:val="none" w:sz="0" w:space="0" w:color="auto"/>
            <w:left w:val="none" w:sz="0" w:space="0" w:color="auto"/>
            <w:bottom w:val="none" w:sz="0" w:space="0" w:color="auto"/>
            <w:right w:val="none" w:sz="0" w:space="0" w:color="auto"/>
          </w:divBdr>
        </w:div>
        <w:div w:id="32534627">
          <w:marLeft w:val="640"/>
          <w:marRight w:val="0"/>
          <w:marTop w:val="0"/>
          <w:marBottom w:val="0"/>
          <w:divBdr>
            <w:top w:val="none" w:sz="0" w:space="0" w:color="auto"/>
            <w:left w:val="none" w:sz="0" w:space="0" w:color="auto"/>
            <w:bottom w:val="none" w:sz="0" w:space="0" w:color="auto"/>
            <w:right w:val="none" w:sz="0" w:space="0" w:color="auto"/>
          </w:divBdr>
        </w:div>
        <w:div w:id="1721394508">
          <w:marLeft w:val="640"/>
          <w:marRight w:val="0"/>
          <w:marTop w:val="0"/>
          <w:marBottom w:val="0"/>
          <w:divBdr>
            <w:top w:val="none" w:sz="0" w:space="0" w:color="auto"/>
            <w:left w:val="none" w:sz="0" w:space="0" w:color="auto"/>
            <w:bottom w:val="none" w:sz="0" w:space="0" w:color="auto"/>
            <w:right w:val="none" w:sz="0" w:space="0" w:color="auto"/>
          </w:divBdr>
        </w:div>
        <w:div w:id="139738518">
          <w:marLeft w:val="640"/>
          <w:marRight w:val="0"/>
          <w:marTop w:val="0"/>
          <w:marBottom w:val="0"/>
          <w:divBdr>
            <w:top w:val="none" w:sz="0" w:space="0" w:color="auto"/>
            <w:left w:val="none" w:sz="0" w:space="0" w:color="auto"/>
            <w:bottom w:val="none" w:sz="0" w:space="0" w:color="auto"/>
            <w:right w:val="none" w:sz="0" w:space="0" w:color="auto"/>
          </w:divBdr>
        </w:div>
        <w:div w:id="1871871238">
          <w:marLeft w:val="640"/>
          <w:marRight w:val="0"/>
          <w:marTop w:val="0"/>
          <w:marBottom w:val="0"/>
          <w:divBdr>
            <w:top w:val="none" w:sz="0" w:space="0" w:color="auto"/>
            <w:left w:val="none" w:sz="0" w:space="0" w:color="auto"/>
            <w:bottom w:val="none" w:sz="0" w:space="0" w:color="auto"/>
            <w:right w:val="none" w:sz="0" w:space="0" w:color="auto"/>
          </w:divBdr>
        </w:div>
        <w:div w:id="1289319454">
          <w:marLeft w:val="640"/>
          <w:marRight w:val="0"/>
          <w:marTop w:val="0"/>
          <w:marBottom w:val="0"/>
          <w:divBdr>
            <w:top w:val="none" w:sz="0" w:space="0" w:color="auto"/>
            <w:left w:val="none" w:sz="0" w:space="0" w:color="auto"/>
            <w:bottom w:val="none" w:sz="0" w:space="0" w:color="auto"/>
            <w:right w:val="none" w:sz="0" w:space="0" w:color="auto"/>
          </w:divBdr>
        </w:div>
        <w:div w:id="56831841">
          <w:marLeft w:val="640"/>
          <w:marRight w:val="0"/>
          <w:marTop w:val="0"/>
          <w:marBottom w:val="0"/>
          <w:divBdr>
            <w:top w:val="none" w:sz="0" w:space="0" w:color="auto"/>
            <w:left w:val="none" w:sz="0" w:space="0" w:color="auto"/>
            <w:bottom w:val="none" w:sz="0" w:space="0" w:color="auto"/>
            <w:right w:val="none" w:sz="0" w:space="0" w:color="auto"/>
          </w:divBdr>
        </w:div>
        <w:div w:id="989528161">
          <w:marLeft w:val="640"/>
          <w:marRight w:val="0"/>
          <w:marTop w:val="0"/>
          <w:marBottom w:val="0"/>
          <w:divBdr>
            <w:top w:val="none" w:sz="0" w:space="0" w:color="auto"/>
            <w:left w:val="none" w:sz="0" w:space="0" w:color="auto"/>
            <w:bottom w:val="none" w:sz="0" w:space="0" w:color="auto"/>
            <w:right w:val="none" w:sz="0" w:space="0" w:color="auto"/>
          </w:divBdr>
        </w:div>
        <w:div w:id="1894077101">
          <w:marLeft w:val="640"/>
          <w:marRight w:val="0"/>
          <w:marTop w:val="0"/>
          <w:marBottom w:val="0"/>
          <w:divBdr>
            <w:top w:val="none" w:sz="0" w:space="0" w:color="auto"/>
            <w:left w:val="none" w:sz="0" w:space="0" w:color="auto"/>
            <w:bottom w:val="none" w:sz="0" w:space="0" w:color="auto"/>
            <w:right w:val="none" w:sz="0" w:space="0" w:color="auto"/>
          </w:divBdr>
        </w:div>
        <w:div w:id="334500805">
          <w:marLeft w:val="640"/>
          <w:marRight w:val="0"/>
          <w:marTop w:val="0"/>
          <w:marBottom w:val="0"/>
          <w:divBdr>
            <w:top w:val="none" w:sz="0" w:space="0" w:color="auto"/>
            <w:left w:val="none" w:sz="0" w:space="0" w:color="auto"/>
            <w:bottom w:val="none" w:sz="0" w:space="0" w:color="auto"/>
            <w:right w:val="none" w:sz="0" w:space="0" w:color="auto"/>
          </w:divBdr>
        </w:div>
        <w:div w:id="1576091955">
          <w:marLeft w:val="640"/>
          <w:marRight w:val="0"/>
          <w:marTop w:val="0"/>
          <w:marBottom w:val="0"/>
          <w:divBdr>
            <w:top w:val="none" w:sz="0" w:space="0" w:color="auto"/>
            <w:left w:val="none" w:sz="0" w:space="0" w:color="auto"/>
            <w:bottom w:val="none" w:sz="0" w:space="0" w:color="auto"/>
            <w:right w:val="none" w:sz="0" w:space="0" w:color="auto"/>
          </w:divBdr>
        </w:div>
        <w:div w:id="1669365506">
          <w:marLeft w:val="640"/>
          <w:marRight w:val="0"/>
          <w:marTop w:val="0"/>
          <w:marBottom w:val="0"/>
          <w:divBdr>
            <w:top w:val="none" w:sz="0" w:space="0" w:color="auto"/>
            <w:left w:val="none" w:sz="0" w:space="0" w:color="auto"/>
            <w:bottom w:val="none" w:sz="0" w:space="0" w:color="auto"/>
            <w:right w:val="none" w:sz="0" w:space="0" w:color="auto"/>
          </w:divBdr>
        </w:div>
        <w:div w:id="1653752327">
          <w:marLeft w:val="640"/>
          <w:marRight w:val="0"/>
          <w:marTop w:val="0"/>
          <w:marBottom w:val="0"/>
          <w:divBdr>
            <w:top w:val="none" w:sz="0" w:space="0" w:color="auto"/>
            <w:left w:val="none" w:sz="0" w:space="0" w:color="auto"/>
            <w:bottom w:val="none" w:sz="0" w:space="0" w:color="auto"/>
            <w:right w:val="none" w:sz="0" w:space="0" w:color="auto"/>
          </w:divBdr>
        </w:div>
        <w:div w:id="1760370275">
          <w:marLeft w:val="640"/>
          <w:marRight w:val="0"/>
          <w:marTop w:val="0"/>
          <w:marBottom w:val="0"/>
          <w:divBdr>
            <w:top w:val="none" w:sz="0" w:space="0" w:color="auto"/>
            <w:left w:val="none" w:sz="0" w:space="0" w:color="auto"/>
            <w:bottom w:val="none" w:sz="0" w:space="0" w:color="auto"/>
            <w:right w:val="none" w:sz="0" w:space="0" w:color="auto"/>
          </w:divBdr>
        </w:div>
        <w:div w:id="349720893">
          <w:marLeft w:val="640"/>
          <w:marRight w:val="0"/>
          <w:marTop w:val="0"/>
          <w:marBottom w:val="0"/>
          <w:divBdr>
            <w:top w:val="none" w:sz="0" w:space="0" w:color="auto"/>
            <w:left w:val="none" w:sz="0" w:space="0" w:color="auto"/>
            <w:bottom w:val="none" w:sz="0" w:space="0" w:color="auto"/>
            <w:right w:val="none" w:sz="0" w:space="0" w:color="auto"/>
          </w:divBdr>
        </w:div>
        <w:div w:id="716205127">
          <w:marLeft w:val="640"/>
          <w:marRight w:val="0"/>
          <w:marTop w:val="0"/>
          <w:marBottom w:val="0"/>
          <w:divBdr>
            <w:top w:val="none" w:sz="0" w:space="0" w:color="auto"/>
            <w:left w:val="none" w:sz="0" w:space="0" w:color="auto"/>
            <w:bottom w:val="none" w:sz="0" w:space="0" w:color="auto"/>
            <w:right w:val="none" w:sz="0" w:space="0" w:color="auto"/>
          </w:divBdr>
        </w:div>
        <w:div w:id="849375960">
          <w:marLeft w:val="640"/>
          <w:marRight w:val="0"/>
          <w:marTop w:val="0"/>
          <w:marBottom w:val="0"/>
          <w:divBdr>
            <w:top w:val="none" w:sz="0" w:space="0" w:color="auto"/>
            <w:left w:val="none" w:sz="0" w:space="0" w:color="auto"/>
            <w:bottom w:val="none" w:sz="0" w:space="0" w:color="auto"/>
            <w:right w:val="none" w:sz="0" w:space="0" w:color="auto"/>
          </w:divBdr>
        </w:div>
        <w:div w:id="188959049">
          <w:marLeft w:val="640"/>
          <w:marRight w:val="0"/>
          <w:marTop w:val="0"/>
          <w:marBottom w:val="0"/>
          <w:divBdr>
            <w:top w:val="none" w:sz="0" w:space="0" w:color="auto"/>
            <w:left w:val="none" w:sz="0" w:space="0" w:color="auto"/>
            <w:bottom w:val="none" w:sz="0" w:space="0" w:color="auto"/>
            <w:right w:val="none" w:sz="0" w:space="0" w:color="auto"/>
          </w:divBdr>
        </w:div>
        <w:div w:id="1065298968">
          <w:marLeft w:val="640"/>
          <w:marRight w:val="0"/>
          <w:marTop w:val="0"/>
          <w:marBottom w:val="0"/>
          <w:divBdr>
            <w:top w:val="none" w:sz="0" w:space="0" w:color="auto"/>
            <w:left w:val="none" w:sz="0" w:space="0" w:color="auto"/>
            <w:bottom w:val="none" w:sz="0" w:space="0" w:color="auto"/>
            <w:right w:val="none" w:sz="0" w:space="0" w:color="auto"/>
          </w:divBdr>
        </w:div>
        <w:div w:id="2073700415">
          <w:marLeft w:val="640"/>
          <w:marRight w:val="0"/>
          <w:marTop w:val="0"/>
          <w:marBottom w:val="0"/>
          <w:divBdr>
            <w:top w:val="none" w:sz="0" w:space="0" w:color="auto"/>
            <w:left w:val="none" w:sz="0" w:space="0" w:color="auto"/>
            <w:bottom w:val="none" w:sz="0" w:space="0" w:color="auto"/>
            <w:right w:val="none" w:sz="0" w:space="0" w:color="auto"/>
          </w:divBdr>
        </w:div>
      </w:divsChild>
    </w:div>
    <w:div w:id="199129769">
      <w:bodyDiv w:val="1"/>
      <w:marLeft w:val="0"/>
      <w:marRight w:val="0"/>
      <w:marTop w:val="0"/>
      <w:marBottom w:val="0"/>
      <w:divBdr>
        <w:top w:val="none" w:sz="0" w:space="0" w:color="auto"/>
        <w:left w:val="none" w:sz="0" w:space="0" w:color="auto"/>
        <w:bottom w:val="none" w:sz="0" w:space="0" w:color="auto"/>
        <w:right w:val="none" w:sz="0" w:space="0" w:color="auto"/>
      </w:divBdr>
      <w:divsChild>
        <w:div w:id="749622419">
          <w:marLeft w:val="640"/>
          <w:marRight w:val="0"/>
          <w:marTop w:val="0"/>
          <w:marBottom w:val="0"/>
          <w:divBdr>
            <w:top w:val="none" w:sz="0" w:space="0" w:color="auto"/>
            <w:left w:val="none" w:sz="0" w:space="0" w:color="auto"/>
            <w:bottom w:val="none" w:sz="0" w:space="0" w:color="auto"/>
            <w:right w:val="none" w:sz="0" w:space="0" w:color="auto"/>
          </w:divBdr>
        </w:div>
        <w:div w:id="879249977">
          <w:marLeft w:val="640"/>
          <w:marRight w:val="0"/>
          <w:marTop w:val="0"/>
          <w:marBottom w:val="0"/>
          <w:divBdr>
            <w:top w:val="none" w:sz="0" w:space="0" w:color="auto"/>
            <w:left w:val="none" w:sz="0" w:space="0" w:color="auto"/>
            <w:bottom w:val="none" w:sz="0" w:space="0" w:color="auto"/>
            <w:right w:val="none" w:sz="0" w:space="0" w:color="auto"/>
          </w:divBdr>
        </w:div>
        <w:div w:id="2071031106">
          <w:marLeft w:val="640"/>
          <w:marRight w:val="0"/>
          <w:marTop w:val="0"/>
          <w:marBottom w:val="0"/>
          <w:divBdr>
            <w:top w:val="none" w:sz="0" w:space="0" w:color="auto"/>
            <w:left w:val="none" w:sz="0" w:space="0" w:color="auto"/>
            <w:bottom w:val="none" w:sz="0" w:space="0" w:color="auto"/>
            <w:right w:val="none" w:sz="0" w:space="0" w:color="auto"/>
          </w:divBdr>
        </w:div>
        <w:div w:id="854733488">
          <w:marLeft w:val="640"/>
          <w:marRight w:val="0"/>
          <w:marTop w:val="0"/>
          <w:marBottom w:val="0"/>
          <w:divBdr>
            <w:top w:val="none" w:sz="0" w:space="0" w:color="auto"/>
            <w:left w:val="none" w:sz="0" w:space="0" w:color="auto"/>
            <w:bottom w:val="none" w:sz="0" w:space="0" w:color="auto"/>
            <w:right w:val="none" w:sz="0" w:space="0" w:color="auto"/>
          </w:divBdr>
        </w:div>
        <w:div w:id="1932732707">
          <w:marLeft w:val="640"/>
          <w:marRight w:val="0"/>
          <w:marTop w:val="0"/>
          <w:marBottom w:val="0"/>
          <w:divBdr>
            <w:top w:val="none" w:sz="0" w:space="0" w:color="auto"/>
            <w:left w:val="none" w:sz="0" w:space="0" w:color="auto"/>
            <w:bottom w:val="none" w:sz="0" w:space="0" w:color="auto"/>
            <w:right w:val="none" w:sz="0" w:space="0" w:color="auto"/>
          </w:divBdr>
        </w:div>
        <w:div w:id="1006052549">
          <w:marLeft w:val="640"/>
          <w:marRight w:val="0"/>
          <w:marTop w:val="0"/>
          <w:marBottom w:val="0"/>
          <w:divBdr>
            <w:top w:val="none" w:sz="0" w:space="0" w:color="auto"/>
            <w:left w:val="none" w:sz="0" w:space="0" w:color="auto"/>
            <w:bottom w:val="none" w:sz="0" w:space="0" w:color="auto"/>
            <w:right w:val="none" w:sz="0" w:space="0" w:color="auto"/>
          </w:divBdr>
        </w:div>
        <w:div w:id="2027632229">
          <w:marLeft w:val="640"/>
          <w:marRight w:val="0"/>
          <w:marTop w:val="0"/>
          <w:marBottom w:val="0"/>
          <w:divBdr>
            <w:top w:val="none" w:sz="0" w:space="0" w:color="auto"/>
            <w:left w:val="none" w:sz="0" w:space="0" w:color="auto"/>
            <w:bottom w:val="none" w:sz="0" w:space="0" w:color="auto"/>
            <w:right w:val="none" w:sz="0" w:space="0" w:color="auto"/>
          </w:divBdr>
        </w:div>
        <w:div w:id="1432161694">
          <w:marLeft w:val="640"/>
          <w:marRight w:val="0"/>
          <w:marTop w:val="0"/>
          <w:marBottom w:val="0"/>
          <w:divBdr>
            <w:top w:val="none" w:sz="0" w:space="0" w:color="auto"/>
            <w:left w:val="none" w:sz="0" w:space="0" w:color="auto"/>
            <w:bottom w:val="none" w:sz="0" w:space="0" w:color="auto"/>
            <w:right w:val="none" w:sz="0" w:space="0" w:color="auto"/>
          </w:divBdr>
        </w:div>
        <w:div w:id="1378318261">
          <w:marLeft w:val="640"/>
          <w:marRight w:val="0"/>
          <w:marTop w:val="0"/>
          <w:marBottom w:val="0"/>
          <w:divBdr>
            <w:top w:val="none" w:sz="0" w:space="0" w:color="auto"/>
            <w:left w:val="none" w:sz="0" w:space="0" w:color="auto"/>
            <w:bottom w:val="none" w:sz="0" w:space="0" w:color="auto"/>
            <w:right w:val="none" w:sz="0" w:space="0" w:color="auto"/>
          </w:divBdr>
        </w:div>
        <w:div w:id="805053075">
          <w:marLeft w:val="640"/>
          <w:marRight w:val="0"/>
          <w:marTop w:val="0"/>
          <w:marBottom w:val="0"/>
          <w:divBdr>
            <w:top w:val="none" w:sz="0" w:space="0" w:color="auto"/>
            <w:left w:val="none" w:sz="0" w:space="0" w:color="auto"/>
            <w:bottom w:val="none" w:sz="0" w:space="0" w:color="auto"/>
            <w:right w:val="none" w:sz="0" w:space="0" w:color="auto"/>
          </w:divBdr>
        </w:div>
        <w:div w:id="1005548973">
          <w:marLeft w:val="640"/>
          <w:marRight w:val="0"/>
          <w:marTop w:val="0"/>
          <w:marBottom w:val="0"/>
          <w:divBdr>
            <w:top w:val="none" w:sz="0" w:space="0" w:color="auto"/>
            <w:left w:val="none" w:sz="0" w:space="0" w:color="auto"/>
            <w:bottom w:val="none" w:sz="0" w:space="0" w:color="auto"/>
            <w:right w:val="none" w:sz="0" w:space="0" w:color="auto"/>
          </w:divBdr>
        </w:div>
        <w:div w:id="305277667">
          <w:marLeft w:val="640"/>
          <w:marRight w:val="0"/>
          <w:marTop w:val="0"/>
          <w:marBottom w:val="0"/>
          <w:divBdr>
            <w:top w:val="none" w:sz="0" w:space="0" w:color="auto"/>
            <w:left w:val="none" w:sz="0" w:space="0" w:color="auto"/>
            <w:bottom w:val="none" w:sz="0" w:space="0" w:color="auto"/>
            <w:right w:val="none" w:sz="0" w:space="0" w:color="auto"/>
          </w:divBdr>
        </w:div>
        <w:div w:id="438987931">
          <w:marLeft w:val="640"/>
          <w:marRight w:val="0"/>
          <w:marTop w:val="0"/>
          <w:marBottom w:val="0"/>
          <w:divBdr>
            <w:top w:val="none" w:sz="0" w:space="0" w:color="auto"/>
            <w:left w:val="none" w:sz="0" w:space="0" w:color="auto"/>
            <w:bottom w:val="none" w:sz="0" w:space="0" w:color="auto"/>
            <w:right w:val="none" w:sz="0" w:space="0" w:color="auto"/>
          </w:divBdr>
        </w:div>
        <w:div w:id="1953198626">
          <w:marLeft w:val="640"/>
          <w:marRight w:val="0"/>
          <w:marTop w:val="0"/>
          <w:marBottom w:val="0"/>
          <w:divBdr>
            <w:top w:val="none" w:sz="0" w:space="0" w:color="auto"/>
            <w:left w:val="none" w:sz="0" w:space="0" w:color="auto"/>
            <w:bottom w:val="none" w:sz="0" w:space="0" w:color="auto"/>
            <w:right w:val="none" w:sz="0" w:space="0" w:color="auto"/>
          </w:divBdr>
        </w:div>
        <w:div w:id="746146746">
          <w:marLeft w:val="640"/>
          <w:marRight w:val="0"/>
          <w:marTop w:val="0"/>
          <w:marBottom w:val="0"/>
          <w:divBdr>
            <w:top w:val="none" w:sz="0" w:space="0" w:color="auto"/>
            <w:left w:val="none" w:sz="0" w:space="0" w:color="auto"/>
            <w:bottom w:val="none" w:sz="0" w:space="0" w:color="auto"/>
            <w:right w:val="none" w:sz="0" w:space="0" w:color="auto"/>
          </w:divBdr>
        </w:div>
        <w:div w:id="201794438">
          <w:marLeft w:val="640"/>
          <w:marRight w:val="0"/>
          <w:marTop w:val="0"/>
          <w:marBottom w:val="0"/>
          <w:divBdr>
            <w:top w:val="none" w:sz="0" w:space="0" w:color="auto"/>
            <w:left w:val="none" w:sz="0" w:space="0" w:color="auto"/>
            <w:bottom w:val="none" w:sz="0" w:space="0" w:color="auto"/>
            <w:right w:val="none" w:sz="0" w:space="0" w:color="auto"/>
          </w:divBdr>
        </w:div>
        <w:div w:id="1827478485">
          <w:marLeft w:val="640"/>
          <w:marRight w:val="0"/>
          <w:marTop w:val="0"/>
          <w:marBottom w:val="0"/>
          <w:divBdr>
            <w:top w:val="none" w:sz="0" w:space="0" w:color="auto"/>
            <w:left w:val="none" w:sz="0" w:space="0" w:color="auto"/>
            <w:bottom w:val="none" w:sz="0" w:space="0" w:color="auto"/>
            <w:right w:val="none" w:sz="0" w:space="0" w:color="auto"/>
          </w:divBdr>
        </w:div>
        <w:div w:id="575434579">
          <w:marLeft w:val="640"/>
          <w:marRight w:val="0"/>
          <w:marTop w:val="0"/>
          <w:marBottom w:val="0"/>
          <w:divBdr>
            <w:top w:val="none" w:sz="0" w:space="0" w:color="auto"/>
            <w:left w:val="none" w:sz="0" w:space="0" w:color="auto"/>
            <w:bottom w:val="none" w:sz="0" w:space="0" w:color="auto"/>
            <w:right w:val="none" w:sz="0" w:space="0" w:color="auto"/>
          </w:divBdr>
        </w:div>
        <w:div w:id="32776158">
          <w:marLeft w:val="640"/>
          <w:marRight w:val="0"/>
          <w:marTop w:val="0"/>
          <w:marBottom w:val="0"/>
          <w:divBdr>
            <w:top w:val="none" w:sz="0" w:space="0" w:color="auto"/>
            <w:left w:val="none" w:sz="0" w:space="0" w:color="auto"/>
            <w:bottom w:val="none" w:sz="0" w:space="0" w:color="auto"/>
            <w:right w:val="none" w:sz="0" w:space="0" w:color="auto"/>
          </w:divBdr>
        </w:div>
        <w:div w:id="1252811206">
          <w:marLeft w:val="640"/>
          <w:marRight w:val="0"/>
          <w:marTop w:val="0"/>
          <w:marBottom w:val="0"/>
          <w:divBdr>
            <w:top w:val="none" w:sz="0" w:space="0" w:color="auto"/>
            <w:left w:val="none" w:sz="0" w:space="0" w:color="auto"/>
            <w:bottom w:val="none" w:sz="0" w:space="0" w:color="auto"/>
            <w:right w:val="none" w:sz="0" w:space="0" w:color="auto"/>
          </w:divBdr>
        </w:div>
        <w:div w:id="1190677740">
          <w:marLeft w:val="640"/>
          <w:marRight w:val="0"/>
          <w:marTop w:val="0"/>
          <w:marBottom w:val="0"/>
          <w:divBdr>
            <w:top w:val="none" w:sz="0" w:space="0" w:color="auto"/>
            <w:left w:val="none" w:sz="0" w:space="0" w:color="auto"/>
            <w:bottom w:val="none" w:sz="0" w:space="0" w:color="auto"/>
            <w:right w:val="none" w:sz="0" w:space="0" w:color="auto"/>
          </w:divBdr>
        </w:div>
        <w:div w:id="651105336">
          <w:marLeft w:val="640"/>
          <w:marRight w:val="0"/>
          <w:marTop w:val="0"/>
          <w:marBottom w:val="0"/>
          <w:divBdr>
            <w:top w:val="none" w:sz="0" w:space="0" w:color="auto"/>
            <w:left w:val="none" w:sz="0" w:space="0" w:color="auto"/>
            <w:bottom w:val="none" w:sz="0" w:space="0" w:color="auto"/>
            <w:right w:val="none" w:sz="0" w:space="0" w:color="auto"/>
          </w:divBdr>
        </w:div>
        <w:div w:id="1197155652">
          <w:marLeft w:val="640"/>
          <w:marRight w:val="0"/>
          <w:marTop w:val="0"/>
          <w:marBottom w:val="0"/>
          <w:divBdr>
            <w:top w:val="none" w:sz="0" w:space="0" w:color="auto"/>
            <w:left w:val="none" w:sz="0" w:space="0" w:color="auto"/>
            <w:bottom w:val="none" w:sz="0" w:space="0" w:color="auto"/>
            <w:right w:val="none" w:sz="0" w:space="0" w:color="auto"/>
          </w:divBdr>
        </w:div>
        <w:div w:id="1428110414">
          <w:marLeft w:val="640"/>
          <w:marRight w:val="0"/>
          <w:marTop w:val="0"/>
          <w:marBottom w:val="0"/>
          <w:divBdr>
            <w:top w:val="none" w:sz="0" w:space="0" w:color="auto"/>
            <w:left w:val="none" w:sz="0" w:space="0" w:color="auto"/>
            <w:bottom w:val="none" w:sz="0" w:space="0" w:color="auto"/>
            <w:right w:val="none" w:sz="0" w:space="0" w:color="auto"/>
          </w:divBdr>
        </w:div>
        <w:div w:id="505368041">
          <w:marLeft w:val="640"/>
          <w:marRight w:val="0"/>
          <w:marTop w:val="0"/>
          <w:marBottom w:val="0"/>
          <w:divBdr>
            <w:top w:val="none" w:sz="0" w:space="0" w:color="auto"/>
            <w:left w:val="none" w:sz="0" w:space="0" w:color="auto"/>
            <w:bottom w:val="none" w:sz="0" w:space="0" w:color="auto"/>
            <w:right w:val="none" w:sz="0" w:space="0" w:color="auto"/>
          </w:divBdr>
        </w:div>
        <w:div w:id="349188586">
          <w:marLeft w:val="640"/>
          <w:marRight w:val="0"/>
          <w:marTop w:val="0"/>
          <w:marBottom w:val="0"/>
          <w:divBdr>
            <w:top w:val="none" w:sz="0" w:space="0" w:color="auto"/>
            <w:left w:val="none" w:sz="0" w:space="0" w:color="auto"/>
            <w:bottom w:val="none" w:sz="0" w:space="0" w:color="auto"/>
            <w:right w:val="none" w:sz="0" w:space="0" w:color="auto"/>
          </w:divBdr>
        </w:div>
        <w:div w:id="1206020516">
          <w:marLeft w:val="640"/>
          <w:marRight w:val="0"/>
          <w:marTop w:val="0"/>
          <w:marBottom w:val="0"/>
          <w:divBdr>
            <w:top w:val="none" w:sz="0" w:space="0" w:color="auto"/>
            <w:left w:val="none" w:sz="0" w:space="0" w:color="auto"/>
            <w:bottom w:val="none" w:sz="0" w:space="0" w:color="auto"/>
            <w:right w:val="none" w:sz="0" w:space="0" w:color="auto"/>
          </w:divBdr>
        </w:div>
        <w:div w:id="378481236">
          <w:marLeft w:val="640"/>
          <w:marRight w:val="0"/>
          <w:marTop w:val="0"/>
          <w:marBottom w:val="0"/>
          <w:divBdr>
            <w:top w:val="none" w:sz="0" w:space="0" w:color="auto"/>
            <w:left w:val="none" w:sz="0" w:space="0" w:color="auto"/>
            <w:bottom w:val="none" w:sz="0" w:space="0" w:color="auto"/>
            <w:right w:val="none" w:sz="0" w:space="0" w:color="auto"/>
          </w:divBdr>
        </w:div>
        <w:div w:id="1861702067">
          <w:marLeft w:val="640"/>
          <w:marRight w:val="0"/>
          <w:marTop w:val="0"/>
          <w:marBottom w:val="0"/>
          <w:divBdr>
            <w:top w:val="none" w:sz="0" w:space="0" w:color="auto"/>
            <w:left w:val="none" w:sz="0" w:space="0" w:color="auto"/>
            <w:bottom w:val="none" w:sz="0" w:space="0" w:color="auto"/>
            <w:right w:val="none" w:sz="0" w:space="0" w:color="auto"/>
          </w:divBdr>
        </w:div>
        <w:div w:id="1867867954">
          <w:marLeft w:val="640"/>
          <w:marRight w:val="0"/>
          <w:marTop w:val="0"/>
          <w:marBottom w:val="0"/>
          <w:divBdr>
            <w:top w:val="none" w:sz="0" w:space="0" w:color="auto"/>
            <w:left w:val="none" w:sz="0" w:space="0" w:color="auto"/>
            <w:bottom w:val="none" w:sz="0" w:space="0" w:color="auto"/>
            <w:right w:val="none" w:sz="0" w:space="0" w:color="auto"/>
          </w:divBdr>
        </w:div>
        <w:div w:id="1190602880">
          <w:marLeft w:val="640"/>
          <w:marRight w:val="0"/>
          <w:marTop w:val="0"/>
          <w:marBottom w:val="0"/>
          <w:divBdr>
            <w:top w:val="none" w:sz="0" w:space="0" w:color="auto"/>
            <w:left w:val="none" w:sz="0" w:space="0" w:color="auto"/>
            <w:bottom w:val="none" w:sz="0" w:space="0" w:color="auto"/>
            <w:right w:val="none" w:sz="0" w:space="0" w:color="auto"/>
          </w:divBdr>
        </w:div>
        <w:div w:id="454101275">
          <w:marLeft w:val="640"/>
          <w:marRight w:val="0"/>
          <w:marTop w:val="0"/>
          <w:marBottom w:val="0"/>
          <w:divBdr>
            <w:top w:val="none" w:sz="0" w:space="0" w:color="auto"/>
            <w:left w:val="none" w:sz="0" w:space="0" w:color="auto"/>
            <w:bottom w:val="none" w:sz="0" w:space="0" w:color="auto"/>
            <w:right w:val="none" w:sz="0" w:space="0" w:color="auto"/>
          </w:divBdr>
        </w:div>
        <w:div w:id="46490238">
          <w:marLeft w:val="640"/>
          <w:marRight w:val="0"/>
          <w:marTop w:val="0"/>
          <w:marBottom w:val="0"/>
          <w:divBdr>
            <w:top w:val="none" w:sz="0" w:space="0" w:color="auto"/>
            <w:left w:val="none" w:sz="0" w:space="0" w:color="auto"/>
            <w:bottom w:val="none" w:sz="0" w:space="0" w:color="auto"/>
            <w:right w:val="none" w:sz="0" w:space="0" w:color="auto"/>
          </w:divBdr>
        </w:div>
        <w:div w:id="143547583">
          <w:marLeft w:val="640"/>
          <w:marRight w:val="0"/>
          <w:marTop w:val="0"/>
          <w:marBottom w:val="0"/>
          <w:divBdr>
            <w:top w:val="none" w:sz="0" w:space="0" w:color="auto"/>
            <w:left w:val="none" w:sz="0" w:space="0" w:color="auto"/>
            <w:bottom w:val="none" w:sz="0" w:space="0" w:color="auto"/>
            <w:right w:val="none" w:sz="0" w:space="0" w:color="auto"/>
          </w:divBdr>
        </w:div>
        <w:div w:id="2106921968">
          <w:marLeft w:val="640"/>
          <w:marRight w:val="0"/>
          <w:marTop w:val="0"/>
          <w:marBottom w:val="0"/>
          <w:divBdr>
            <w:top w:val="none" w:sz="0" w:space="0" w:color="auto"/>
            <w:left w:val="none" w:sz="0" w:space="0" w:color="auto"/>
            <w:bottom w:val="none" w:sz="0" w:space="0" w:color="auto"/>
            <w:right w:val="none" w:sz="0" w:space="0" w:color="auto"/>
          </w:divBdr>
        </w:div>
      </w:divsChild>
    </w:div>
    <w:div w:id="202249729">
      <w:bodyDiv w:val="1"/>
      <w:marLeft w:val="0"/>
      <w:marRight w:val="0"/>
      <w:marTop w:val="0"/>
      <w:marBottom w:val="0"/>
      <w:divBdr>
        <w:top w:val="none" w:sz="0" w:space="0" w:color="auto"/>
        <w:left w:val="none" w:sz="0" w:space="0" w:color="auto"/>
        <w:bottom w:val="none" w:sz="0" w:space="0" w:color="auto"/>
        <w:right w:val="none" w:sz="0" w:space="0" w:color="auto"/>
      </w:divBdr>
      <w:divsChild>
        <w:div w:id="28191229">
          <w:marLeft w:val="640"/>
          <w:marRight w:val="0"/>
          <w:marTop w:val="0"/>
          <w:marBottom w:val="0"/>
          <w:divBdr>
            <w:top w:val="none" w:sz="0" w:space="0" w:color="auto"/>
            <w:left w:val="none" w:sz="0" w:space="0" w:color="auto"/>
            <w:bottom w:val="none" w:sz="0" w:space="0" w:color="auto"/>
            <w:right w:val="none" w:sz="0" w:space="0" w:color="auto"/>
          </w:divBdr>
        </w:div>
        <w:div w:id="275063831">
          <w:marLeft w:val="640"/>
          <w:marRight w:val="0"/>
          <w:marTop w:val="0"/>
          <w:marBottom w:val="0"/>
          <w:divBdr>
            <w:top w:val="none" w:sz="0" w:space="0" w:color="auto"/>
            <w:left w:val="none" w:sz="0" w:space="0" w:color="auto"/>
            <w:bottom w:val="none" w:sz="0" w:space="0" w:color="auto"/>
            <w:right w:val="none" w:sz="0" w:space="0" w:color="auto"/>
          </w:divBdr>
        </w:div>
        <w:div w:id="287398987">
          <w:marLeft w:val="640"/>
          <w:marRight w:val="0"/>
          <w:marTop w:val="0"/>
          <w:marBottom w:val="0"/>
          <w:divBdr>
            <w:top w:val="none" w:sz="0" w:space="0" w:color="auto"/>
            <w:left w:val="none" w:sz="0" w:space="0" w:color="auto"/>
            <w:bottom w:val="none" w:sz="0" w:space="0" w:color="auto"/>
            <w:right w:val="none" w:sz="0" w:space="0" w:color="auto"/>
          </w:divBdr>
        </w:div>
        <w:div w:id="373163986">
          <w:marLeft w:val="640"/>
          <w:marRight w:val="0"/>
          <w:marTop w:val="0"/>
          <w:marBottom w:val="0"/>
          <w:divBdr>
            <w:top w:val="none" w:sz="0" w:space="0" w:color="auto"/>
            <w:left w:val="none" w:sz="0" w:space="0" w:color="auto"/>
            <w:bottom w:val="none" w:sz="0" w:space="0" w:color="auto"/>
            <w:right w:val="none" w:sz="0" w:space="0" w:color="auto"/>
          </w:divBdr>
        </w:div>
        <w:div w:id="453598046">
          <w:marLeft w:val="640"/>
          <w:marRight w:val="0"/>
          <w:marTop w:val="0"/>
          <w:marBottom w:val="0"/>
          <w:divBdr>
            <w:top w:val="none" w:sz="0" w:space="0" w:color="auto"/>
            <w:left w:val="none" w:sz="0" w:space="0" w:color="auto"/>
            <w:bottom w:val="none" w:sz="0" w:space="0" w:color="auto"/>
            <w:right w:val="none" w:sz="0" w:space="0" w:color="auto"/>
          </w:divBdr>
        </w:div>
        <w:div w:id="522399891">
          <w:marLeft w:val="640"/>
          <w:marRight w:val="0"/>
          <w:marTop w:val="0"/>
          <w:marBottom w:val="0"/>
          <w:divBdr>
            <w:top w:val="none" w:sz="0" w:space="0" w:color="auto"/>
            <w:left w:val="none" w:sz="0" w:space="0" w:color="auto"/>
            <w:bottom w:val="none" w:sz="0" w:space="0" w:color="auto"/>
            <w:right w:val="none" w:sz="0" w:space="0" w:color="auto"/>
          </w:divBdr>
        </w:div>
        <w:div w:id="591625711">
          <w:marLeft w:val="640"/>
          <w:marRight w:val="0"/>
          <w:marTop w:val="0"/>
          <w:marBottom w:val="0"/>
          <w:divBdr>
            <w:top w:val="none" w:sz="0" w:space="0" w:color="auto"/>
            <w:left w:val="none" w:sz="0" w:space="0" w:color="auto"/>
            <w:bottom w:val="none" w:sz="0" w:space="0" w:color="auto"/>
            <w:right w:val="none" w:sz="0" w:space="0" w:color="auto"/>
          </w:divBdr>
        </w:div>
        <w:div w:id="682055641">
          <w:marLeft w:val="640"/>
          <w:marRight w:val="0"/>
          <w:marTop w:val="0"/>
          <w:marBottom w:val="0"/>
          <w:divBdr>
            <w:top w:val="none" w:sz="0" w:space="0" w:color="auto"/>
            <w:left w:val="none" w:sz="0" w:space="0" w:color="auto"/>
            <w:bottom w:val="none" w:sz="0" w:space="0" w:color="auto"/>
            <w:right w:val="none" w:sz="0" w:space="0" w:color="auto"/>
          </w:divBdr>
        </w:div>
        <w:div w:id="1222599012">
          <w:marLeft w:val="640"/>
          <w:marRight w:val="0"/>
          <w:marTop w:val="0"/>
          <w:marBottom w:val="0"/>
          <w:divBdr>
            <w:top w:val="none" w:sz="0" w:space="0" w:color="auto"/>
            <w:left w:val="none" w:sz="0" w:space="0" w:color="auto"/>
            <w:bottom w:val="none" w:sz="0" w:space="0" w:color="auto"/>
            <w:right w:val="none" w:sz="0" w:space="0" w:color="auto"/>
          </w:divBdr>
        </w:div>
        <w:div w:id="1268465028">
          <w:marLeft w:val="640"/>
          <w:marRight w:val="0"/>
          <w:marTop w:val="0"/>
          <w:marBottom w:val="0"/>
          <w:divBdr>
            <w:top w:val="none" w:sz="0" w:space="0" w:color="auto"/>
            <w:left w:val="none" w:sz="0" w:space="0" w:color="auto"/>
            <w:bottom w:val="none" w:sz="0" w:space="0" w:color="auto"/>
            <w:right w:val="none" w:sz="0" w:space="0" w:color="auto"/>
          </w:divBdr>
        </w:div>
        <w:div w:id="1365137084">
          <w:marLeft w:val="640"/>
          <w:marRight w:val="0"/>
          <w:marTop w:val="0"/>
          <w:marBottom w:val="0"/>
          <w:divBdr>
            <w:top w:val="none" w:sz="0" w:space="0" w:color="auto"/>
            <w:left w:val="none" w:sz="0" w:space="0" w:color="auto"/>
            <w:bottom w:val="none" w:sz="0" w:space="0" w:color="auto"/>
            <w:right w:val="none" w:sz="0" w:space="0" w:color="auto"/>
          </w:divBdr>
        </w:div>
        <w:div w:id="1472745032">
          <w:marLeft w:val="640"/>
          <w:marRight w:val="0"/>
          <w:marTop w:val="0"/>
          <w:marBottom w:val="0"/>
          <w:divBdr>
            <w:top w:val="none" w:sz="0" w:space="0" w:color="auto"/>
            <w:left w:val="none" w:sz="0" w:space="0" w:color="auto"/>
            <w:bottom w:val="none" w:sz="0" w:space="0" w:color="auto"/>
            <w:right w:val="none" w:sz="0" w:space="0" w:color="auto"/>
          </w:divBdr>
        </w:div>
        <w:div w:id="1490947698">
          <w:marLeft w:val="640"/>
          <w:marRight w:val="0"/>
          <w:marTop w:val="0"/>
          <w:marBottom w:val="0"/>
          <w:divBdr>
            <w:top w:val="none" w:sz="0" w:space="0" w:color="auto"/>
            <w:left w:val="none" w:sz="0" w:space="0" w:color="auto"/>
            <w:bottom w:val="none" w:sz="0" w:space="0" w:color="auto"/>
            <w:right w:val="none" w:sz="0" w:space="0" w:color="auto"/>
          </w:divBdr>
        </w:div>
        <w:div w:id="1567105837">
          <w:marLeft w:val="640"/>
          <w:marRight w:val="0"/>
          <w:marTop w:val="0"/>
          <w:marBottom w:val="0"/>
          <w:divBdr>
            <w:top w:val="none" w:sz="0" w:space="0" w:color="auto"/>
            <w:left w:val="none" w:sz="0" w:space="0" w:color="auto"/>
            <w:bottom w:val="none" w:sz="0" w:space="0" w:color="auto"/>
            <w:right w:val="none" w:sz="0" w:space="0" w:color="auto"/>
          </w:divBdr>
        </w:div>
        <w:div w:id="1582904570">
          <w:marLeft w:val="640"/>
          <w:marRight w:val="0"/>
          <w:marTop w:val="0"/>
          <w:marBottom w:val="0"/>
          <w:divBdr>
            <w:top w:val="none" w:sz="0" w:space="0" w:color="auto"/>
            <w:left w:val="none" w:sz="0" w:space="0" w:color="auto"/>
            <w:bottom w:val="none" w:sz="0" w:space="0" w:color="auto"/>
            <w:right w:val="none" w:sz="0" w:space="0" w:color="auto"/>
          </w:divBdr>
        </w:div>
        <w:div w:id="1655255149">
          <w:marLeft w:val="640"/>
          <w:marRight w:val="0"/>
          <w:marTop w:val="0"/>
          <w:marBottom w:val="0"/>
          <w:divBdr>
            <w:top w:val="none" w:sz="0" w:space="0" w:color="auto"/>
            <w:left w:val="none" w:sz="0" w:space="0" w:color="auto"/>
            <w:bottom w:val="none" w:sz="0" w:space="0" w:color="auto"/>
            <w:right w:val="none" w:sz="0" w:space="0" w:color="auto"/>
          </w:divBdr>
        </w:div>
        <w:div w:id="1659767430">
          <w:marLeft w:val="640"/>
          <w:marRight w:val="0"/>
          <w:marTop w:val="0"/>
          <w:marBottom w:val="0"/>
          <w:divBdr>
            <w:top w:val="none" w:sz="0" w:space="0" w:color="auto"/>
            <w:left w:val="none" w:sz="0" w:space="0" w:color="auto"/>
            <w:bottom w:val="none" w:sz="0" w:space="0" w:color="auto"/>
            <w:right w:val="none" w:sz="0" w:space="0" w:color="auto"/>
          </w:divBdr>
        </w:div>
        <w:div w:id="1851602955">
          <w:marLeft w:val="640"/>
          <w:marRight w:val="0"/>
          <w:marTop w:val="0"/>
          <w:marBottom w:val="0"/>
          <w:divBdr>
            <w:top w:val="none" w:sz="0" w:space="0" w:color="auto"/>
            <w:left w:val="none" w:sz="0" w:space="0" w:color="auto"/>
            <w:bottom w:val="none" w:sz="0" w:space="0" w:color="auto"/>
            <w:right w:val="none" w:sz="0" w:space="0" w:color="auto"/>
          </w:divBdr>
        </w:div>
        <w:div w:id="1950895251">
          <w:marLeft w:val="640"/>
          <w:marRight w:val="0"/>
          <w:marTop w:val="0"/>
          <w:marBottom w:val="0"/>
          <w:divBdr>
            <w:top w:val="none" w:sz="0" w:space="0" w:color="auto"/>
            <w:left w:val="none" w:sz="0" w:space="0" w:color="auto"/>
            <w:bottom w:val="none" w:sz="0" w:space="0" w:color="auto"/>
            <w:right w:val="none" w:sz="0" w:space="0" w:color="auto"/>
          </w:divBdr>
        </w:div>
        <w:div w:id="2035576241">
          <w:marLeft w:val="640"/>
          <w:marRight w:val="0"/>
          <w:marTop w:val="0"/>
          <w:marBottom w:val="0"/>
          <w:divBdr>
            <w:top w:val="none" w:sz="0" w:space="0" w:color="auto"/>
            <w:left w:val="none" w:sz="0" w:space="0" w:color="auto"/>
            <w:bottom w:val="none" w:sz="0" w:space="0" w:color="auto"/>
            <w:right w:val="none" w:sz="0" w:space="0" w:color="auto"/>
          </w:divBdr>
        </w:div>
        <w:div w:id="2063401228">
          <w:marLeft w:val="640"/>
          <w:marRight w:val="0"/>
          <w:marTop w:val="0"/>
          <w:marBottom w:val="0"/>
          <w:divBdr>
            <w:top w:val="none" w:sz="0" w:space="0" w:color="auto"/>
            <w:left w:val="none" w:sz="0" w:space="0" w:color="auto"/>
            <w:bottom w:val="none" w:sz="0" w:space="0" w:color="auto"/>
            <w:right w:val="none" w:sz="0" w:space="0" w:color="auto"/>
          </w:divBdr>
        </w:div>
      </w:divsChild>
    </w:div>
    <w:div w:id="206071759">
      <w:bodyDiv w:val="1"/>
      <w:marLeft w:val="0"/>
      <w:marRight w:val="0"/>
      <w:marTop w:val="0"/>
      <w:marBottom w:val="0"/>
      <w:divBdr>
        <w:top w:val="none" w:sz="0" w:space="0" w:color="auto"/>
        <w:left w:val="none" w:sz="0" w:space="0" w:color="auto"/>
        <w:bottom w:val="none" w:sz="0" w:space="0" w:color="auto"/>
        <w:right w:val="none" w:sz="0" w:space="0" w:color="auto"/>
      </w:divBdr>
    </w:div>
    <w:div w:id="209072470">
      <w:bodyDiv w:val="1"/>
      <w:marLeft w:val="0"/>
      <w:marRight w:val="0"/>
      <w:marTop w:val="0"/>
      <w:marBottom w:val="0"/>
      <w:divBdr>
        <w:top w:val="none" w:sz="0" w:space="0" w:color="auto"/>
        <w:left w:val="none" w:sz="0" w:space="0" w:color="auto"/>
        <w:bottom w:val="none" w:sz="0" w:space="0" w:color="auto"/>
        <w:right w:val="none" w:sz="0" w:space="0" w:color="auto"/>
      </w:divBdr>
      <w:divsChild>
        <w:div w:id="216086957">
          <w:marLeft w:val="640"/>
          <w:marRight w:val="0"/>
          <w:marTop w:val="0"/>
          <w:marBottom w:val="0"/>
          <w:divBdr>
            <w:top w:val="none" w:sz="0" w:space="0" w:color="auto"/>
            <w:left w:val="none" w:sz="0" w:space="0" w:color="auto"/>
            <w:bottom w:val="none" w:sz="0" w:space="0" w:color="auto"/>
            <w:right w:val="none" w:sz="0" w:space="0" w:color="auto"/>
          </w:divBdr>
        </w:div>
        <w:div w:id="966818639">
          <w:marLeft w:val="640"/>
          <w:marRight w:val="0"/>
          <w:marTop w:val="0"/>
          <w:marBottom w:val="0"/>
          <w:divBdr>
            <w:top w:val="none" w:sz="0" w:space="0" w:color="auto"/>
            <w:left w:val="none" w:sz="0" w:space="0" w:color="auto"/>
            <w:bottom w:val="none" w:sz="0" w:space="0" w:color="auto"/>
            <w:right w:val="none" w:sz="0" w:space="0" w:color="auto"/>
          </w:divBdr>
        </w:div>
        <w:div w:id="262997589">
          <w:marLeft w:val="640"/>
          <w:marRight w:val="0"/>
          <w:marTop w:val="0"/>
          <w:marBottom w:val="0"/>
          <w:divBdr>
            <w:top w:val="none" w:sz="0" w:space="0" w:color="auto"/>
            <w:left w:val="none" w:sz="0" w:space="0" w:color="auto"/>
            <w:bottom w:val="none" w:sz="0" w:space="0" w:color="auto"/>
            <w:right w:val="none" w:sz="0" w:space="0" w:color="auto"/>
          </w:divBdr>
        </w:div>
        <w:div w:id="535049923">
          <w:marLeft w:val="640"/>
          <w:marRight w:val="0"/>
          <w:marTop w:val="0"/>
          <w:marBottom w:val="0"/>
          <w:divBdr>
            <w:top w:val="none" w:sz="0" w:space="0" w:color="auto"/>
            <w:left w:val="none" w:sz="0" w:space="0" w:color="auto"/>
            <w:bottom w:val="none" w:sz="0" w:space="0" w:color="auto"/>
            <w:right w:val="none" w:sz="0" w:space="0" w:color="auto"/>
          </w:divBdr>
        </w:div>
        <w:div w:id="1687830880">
          <w:marLeft w:val="640"/>
          <w:marRight w:val="0"/>
          <w:marTop w:val="0"/>
          <w:marBottom w:val="0"/>
          <w:divBdr>
            <w:top w:val="none" w:sz="0" w:space="0" w:color="auto"/>
            <w:left w:val="none" w:sz="0" w:space="0" w:color="auto"/>
            <w:bottom w:val="none" w:sz="0" w:space="0" w:color="auto"/>
            <w:right w:val="none" w:sz="0" w:space="0" w:color="auto"/>
          </w:divBdr>
        </w:div>
        <w:div w:id="586234151">
          <w:marLeft w:val="640"/>
          <w:marRight w:val="0"/>
          <w:marTop w:val="0"/>
          <w:marBottom w:val="0"/>
          <w:divBdr>
            <w:top w:val="none" w:sz="0" w:space="0" w:color="auto"/>
            <w:left w:val="none" w:sz="0" w:space="0" w:color="auto"/>
            <w:bottom w:val="none" w:sz="0" w:space="0" w:color="auto"/>
            <w:right w:val="none" w:sz="0" w:space="0" w:color="auto"/>
          </w:divBdr>
        </w:div>
        <w:div w:id="1455489104">
          <w:marLeft w:val="640"/>
          <w:marRight w:val="0"/>
          <w:marTop w:val="0"/>
          <w:marBottom w:val="0"/>
          <w:divBdr>
            <w:top w:val="none" w:sz="0" w:space="0" w:color="auto"/>
            <w:left w:val="none" w:sz="0" w:space="0" w:color="auto"/>
            <w:bottom w:val="none" w:sz="0" w:space="0" w:color="auto"/>
            <w:right w:val="none" w:sz="0" w:space="0" w:color="auto"/>
          </w:divBdr>
        </w:div>
        <w:div w:id="3672121">
          <w:marLeft w:val="640"/>
          <w:marRight w:val="0"/>
          <w:marTop w:val="0"/>
          <w:marBottom w:val="0"/>
          <w:divBdr>
            <w:top w:val="none" w:sz="0" w:space="0" w:color="auto"/>
            <w:left w:val="none" w:sz="0" w:space="0" w:color="auto"/>
            <w:bottom w:val="none" w:sz="0" w:space="0" w:color="auto"/>
            <w:right w:val="none" w:sz="0" w:space="0" w:color="auto"/>
          </w:divBdr>
        </w:div>
        <w:div w:id="845825179">
          <w:marLeft w:val="640"/>
          <w:marRight w:val="0"/>
          <w:marTop w:val="0"/>
          <w:marBottom w:val="0"/>
          <w:divBdr>
            <w:top w:val="none" w:sz="0" w:space="0" w:color="auto"/>
            <w:left w:val="none" w:sz="0" w:space="0" w:color="auto"/>
            <w:bottom w:val="none" w:sz="0" w:space="0" w:color="auto"/>
            <w:right w:val="none" w:sz="0" w:space="0" w:color="auto"/>
          </w:divBdr>
        </w:div>
        <w:div w:id="549147574">
          <w:marLeft w:val="640"/>
          <w:marRight w:val="0"/>
          <w:marTop w:val="0"/>
          <w:marBottom w:val="0"/>
          <w:divBdr>
            <w:top w:val="none" w:sz="0" w:space="0" w:color="auto"/>
            <w:left w:val="none" w:sz="0" w:space="0" w:color="auto"/>
            <w:bottom w:val="none" w:sz="0" w:space="0" w:color="auto"/>
            <w:right w:val="none" w:sz="0" w:space="0" w:color="auto"/>
          </w:divBdr>
        </w:div>
        <w:div w:id="1248075720">
          <w:marLeft w:val="640"/>
          <w:marRight w:val="0"/>
          <w:marTop w:val="0"/>
          <w:marBottom w:val="0"/>
          <w:divBdr>
            <w:top w:val="none" w:sz="0" w:space="0" w:color="auto"/>
            <w:left w:val="none" w:sz="0" w:space="0" w:color="auto"/>
            <w:bottom w:val="none" w:sz="0" w:space="0" w:color="auto"/>
            <w:right w:val="none" w:sz="0" w:space="0" w:color="auto"/>
          </w:divBdr>
        </w:div>
        <w:div w:id="928466178">
          <w:marLeft w:val="640"/>
          <w:marRight w:val="0"/>
          <w:marTop w:val="0"/>
          <w:marBottom w:val="0"/>
          <w:divBdr>
            <w:top w:val="none" w:sz="0" w:space="0" w:color="auto"/>
            <w:left w:val="none" w:sz="0" w:space="0" w:color="auto"/>
            <w:bottom w:val="none" w:sz="0" w:space="0" w:color="auto"/>
            <w:right w:val="none" w:sz="0" w:space="0" w:color="auto"/>
          </w:divBdr>
        </w:div>
        <w:div w:id="1245457280">
          <w:marLeft w:val="640"/>
          <w:marRight w:val="0"/>
          <w:marTop w:val="0"/>
          <w:marBottom w:val="0"/>
          <w:divBdr>
            <w:top w:val="none" w:sz="0" w:space="0" w:color="auto"/>
            <w:left w:val="none" w:sz="0" w:space="0" w:color="auto"/>
            <w:bottom w:val="none" w:sz="0" w:space="0" w:color="auto"/>
            <w:right w:val="none" w:sz="0" w:space="0" w:color="auto"/>
          </w:divBdr>
        </w:div>
        <w:div w:id="2118716289">
          <w:marLeft w:val="640"/>
          <w:marRight w:val="0"/>
          <w:marTop w:val="0"/>
          <w:marBottom w:val="0"/>
          <w:divBdr>
            <w:top w:val="none" w:sz="0" w:space="0" w:color="auto"/>
            <w:left w:val="none" w:sz="0" w:space="0" w:color="auto"/>
            <w:bottom w:val="none" w:sz="0" w:space="0" w:color="auto"/>
            <w:right w:val="none" w:sz="0" w:space="0" w:color="auto"/>
          </w:divBdr>
        </w:div>
        <w:div w:id="1815371569">
          <w:marLeft w:val="640"/>
          <w:marRight w:val="0"/>
          <w:marTop w:val="0"/>
          <w:marBottom w:val="0"/>
          <w:divBdr>
            <w:top w:val="none" w:sz="0" w:space="0" w:color="auto"/>
            <w:left w:val="none" w:sz="0" w:space="0" w:color="auto"/>
            <w:bottom w:val="none" w:sz="0" w:space="0" w:color="auto"/>
            <w:right w:val="none" w:sz="0" w:space="0" w:color="auto"/>
          </w:divBdr>
        </w:div>
        <w:div w:id="741411836">
          <w:marLeft w:val="640"/>
          <w:marRight w:val="0"/>
          <w:marTop w:val="0"/>
          <w:marBottom w:val="0"/>
          <w:divBdr>
            <w:top w:val="none" w:sz="0" w:space="0" w:color="auto"/>
            <w:left w:val="none" w:sz="0" w:space="0" w:color="auto"/>
            <w:bottom w:val="none" w:sz="0" w:space="0" w:color="auto"/>
            <w:right w:val="none" w:sz="0" w:space="0" w:color="auto"/>
          </w:divBdr>
        </w:div>
        <w:div w:id="1833371175">
          <w:marLeft w:val="640"/>
          <w:marRight w:val="0"/>
          <w:marTop w:val="0"/>
          <w:marBottom w:val="0"/>
          <w:divBdr>
            <w:top w:val="none" w:sz="0" w:space="0" w:color="auto"/>
            <w:left w:val="none" w:sz="0" w:space="0" w:color="auto"/>
            <w:bottom w:val="none" w:sz="0" w:space="0" w:color="auto"/>
            <w:right w:val="none" w:sz="0" w:space="0" w:color="auto"/>
          </w:divBdr>
        </w:div>
        <w:div w:id="1245650941">
          <w:marLeft w:val="640"/>
          <w:marRight w:val="0"/>
          <w:marTop w:val="0"/>
          <w:marBottom w:val="0"/>
          <w:divBdr>
            <w:top w:val="none" w:sz="0" w:space="0" w:color="auto"/>
            <w:left w:val="none" w:sz="0" w:space="0" w:color="auto"/>
            <w:bottom w:val="none" w:sz="0" w:space="0" w:color="auto"/>
            <w:right w:val="none" w:sz="0" w:space="0" w:color="auto"/>
          </w:divBdr>
        </w:div>
        <w:div w:id="411701538">
          <w:marLeft w:val="640"/>
          <w:marRight w:val="0"/>
          <w:marTop w:val="0"/>
          <w:marBottom w:val="0"/>
          <w:divBdr>
            <w:top w:val="none" w:sz="0" w:space="0" w:color="auto"/>
            <w:left w:val="none" w:sz="0" w:space="0" w:color="auto"/>
            <w:bottom w:val="none" w:sz="0" w:space="0" w:color="auto"/>
            <w:right w:val="none" w:sz="0" w:space="0" w:color="auto"/>
          </w:divBdr>
        </w:div>
        <w:div w:id="1136607669">
          <w:marLeft w:val="640"/>
          <w:marRight w:val="0"/>
          <w:marTop w:val="0"/>
          <w:marBottom w:val="0"/>
          <w:divBdr>
            <w:top w:val="none" w:sz="0" w:space="0" w:color="auto"/>
            <w:left w:val="none" w:sz="0" w:space="0" w:color="auto"/>
            <w:bottom w:val="none" w:sz="0" w:space="0" w:color="auto"/>
            <w:right w:val="none" w:sz="0" w:space="0" w:color="auto"/>
          </w:divBdr>
        </w:div>
        <w:div w:id="593050861">
          <w:marLeft w:val="640"/>
          <w:marRight w:val="0"/>
          <w:marTop w:val="0"/>
          <w:marBottom w:val="0"/>
          <w:divBdr>
            <w:top w:val="none" w:sz="0" w:space="0" w:color="auto"/>
            <w:left w:val="none" w:sz="0" w:space="0" w:color="auto"/>
            <w:bottom w:val="none" w:sz="0" w:space="0" w:color="auto"/>
            <w:right w:val="none" w:sz="0" w:space="0" w:color="auto"/>
          </w:divBdr>
        </w:div>
        <w:div w:id="699210906">
          <w:marLeft w:val="640"/>
          <w:marRight w:val="0"/>
          <w:marTop w:val="0"/>
          <w:marBottom w:val="0"/>
          <w:divBdr>
            <w:top w:val="none" w:sz="0" w:space="0" w:color="auto"/>
            <w:left w:val="none" w:sz="0" w:space="0" w:color="auto"/>
            <w:bottom w:val="none" w:sz="0" w:space="0" w:color="auto"/>
            <w:right w:val="none" w:sz="0" w:space="0" w:color="auto"/>
          </w:divBdr>
        </w:div>
        <w:div w:id="1911188865">
          <w:marLeft w:val="640"/>
          <w:marRight w:val="0"/>
          <w:marTop w:val="0"/>
          <w:marBottom w:val="0"/>
          <w:divBdr>
            <w:top w:val="none" w:sz="0" w:space="0" w:color="auto"/>
            <w:left w:val="none" w:sz="0" w:space="0" w:color="auto"/>
            <w:bottom w:val="none" w:sz="0" w:space="0" w:color="auto"/>
            <w:right w:val="none" w:sz="0" w:space="0" w:color="auto"/>
          </w:divBdr>
        </w:div>
        <w:div w:id="134184285">
          <w:marLeft w:val="640"/>
          <w:marRight w:val="0"/>
          <w:marTop w:val="0"/>
          <w:marBottom w:val="0"/>
          <w:divBdr>
            <w:top w:val="none" w:sz="0" w:space="0" w:color="auto"/>
            <w:left w:val="none" w:sz="0" w:space="0" w:color="auto"/>
            <w:bottom w:val="none" w:sz="0" w:space="0" w:color="auto"/>
            <w:right w:val="none" w:sz="0" w:space="0" w:color="auto"/>
          </w:divBdr>
        </w:div>
        <w:div w:id="334576382">
          <w:marLeft w:val="640"/>
          <w:marRight w:val="0"/>
          <w:marTop w:val="0"/>
          <w:marBottom w:val="0"/>
          <w:divBdr>
            <w:top w:val="none" w:sz="0" w:space="0" w:color="auto"/>
            <w:left w:val="none" w:sz="0" w:space="0" w:color="auto"/>
            <w:bottom w:val="none" w:sz="0" w:space="0" w:color="auto"/>
            <w:right w:val="none" w:sz="0" w:space="0" w:color="auto"/>
          </w:divBdr>
        </w:div>
        <w:div w:id="1469474329">
          <w:marLeft w:val="640"/>
          <w:marRight w:val="0"/>
          <w:marTop w:val="0"/>
          <w:marBottom w:val="0"/>
          <w:divBdr>
            <w:top w:val="none" w:sz="0" w:space="0" w:color="auto"/>
            <w:left w:val="none" w:sz="0" w:space="0" w:color="auto"/>
            <w:bottom w:val="none" w:sz="0" w:space="0" w:color="auto"/>
            <w:right w:val="none" w:sz="0" w:space="0" w:color="auto"/>
          </w:divBdr>
        </w:div>
        <w:div w:id="1699771371">
          <w:marLeft w:val="640"/>
          <w:marRight w:val="0"/>
          <w:marTop w:val="0"/>
          <w:marBottom w:val="0"/>
          <w:divBdr>
            <w:top w:val="none" w:sz="0" w:space="0" w:color="auto"/>
            <w:left w:val="none" w:sz="0" w:space="0" w:color="auto"/>
            <w:bottom w:val="none" w:sz="0" w:space="0" w:color="auto"/>
            <w:right w:val="none" w:sz="0" w:space="0" w:color="auto"/>
          </w:divBdr>
        </w:div>
        <w:div w:id="476145277">
          <w:marLeft w:val="640"/>
          <w:marRight w:val="0"/>
          <w:marTop w:val="0"/>
          <w:marBottom w:val="0"/>
          <w:divBdr>
            <w:top w:val="none" w:sz="0" w:space="0" w:color="auto"/>
            <w:left w:val="none" w:sz="0" w:space="0" w:color="auto"/>
            <w:bottom w:val="none" w:sz="0" w:space="0" w:color="auto"/>
            <w:right w:val="none" w:sz="0" w:space="0" w:color="auto"/>
          </w:divBdr>
        </w:div>
        <w:div w:id="1230727962">
          <w:marLeft w:val="640"/>
          <w:marRight w:val="0"/>
          <w:marTop w:val="0"/>
          <w:marBottom w:val="0"/>
          <w:divBdr>
            <w:top w:val="none" w:sz="0" w:space="0" w:color="auto"/>
            <w:left w:val="none" w:sz="0" w:space="0" w:color="auto"/>
            <w:bottom w:val="none" w:sz="0" w:space="0" w:color="auto"/>
            <w:right w:val="none" w:sz="0" w:space="0" w:color="auto"/>
          </w:divBdr>
        </w:div>
        <w:div w:id="1432043233">
          <w:marLeft w:val="640"/>
          <w:marRight w:val="0"/>
          <w:marTop w:val="0"/>
          <w:marBottom w:val="0"/>
          <w:divBdr>
            <w:top w:val="none" w:sz="0" w:space="0" w:color="auto"/>
            <w:left w:val="none" w:sz="0" w:space="0" w:color="auto"/>
            <w:bottom w:val="none" w:sz="0" w:space="0" w:color="auto"/>
            <w:right w:val="none" w:sz="0" w:space="0" w:color="auto"/>
          </w:divBdr>
        </w:div>
        <w:div w:id="696738854">
          <w:marLeft w:val="640"/>
          <w:marRight w:val="0"/>
          <w:marTop w:val="0"/>
          <w:marBottom w:val="0"/>
          <w:divBdr>
            <w:top w:val="none" w:sz="0" w:space="0" w:color="auto"/>
            <w:left w:val="none" w:sz="0" w:space="0" w:color="auto"/>
            <w:bottom w:val="none" w:sz="0" w:space="0" w:color="auto"/>
            <w:right w:val="none" w:sz="0" w:space="0" w:color="auto"/>
          </w:divBdr>
        </w:div>
        <w:div w:id="1936592567">
          <w:marLeft w:val="640"/>
          <w:marRight w:val="0"/>
          <w:marTop w:val="0"/>
          <w:marBottom w:val="0"/>
          <w:divBdr>
            <w:top w:val="none" w:sz="0" w:space="0" w:color="auto"/>
            <w:left w:val="none" w:sz="0" w:space="0" w:color="auto"/>
            <w:bottom w:val="none" w:sz="0" w:space="0" w:color="auto"/>
            <w:right w:val="none" w:sz="0" w:space="0" w:color="auto"/>
          </w:divBdr>
        </w:div>
        <w:div w:id="1063796866">
          <w:marLeft w:val="640"/>
          <w:marRight w:val="0"/>
          <w:marTop w:val="0"/>
          <w:marBottom w:val="0"/>
          <w:divBdr>
            <w:top w:val="none" w:sz="0" w:space="0" w:color="auto"/>
            <w:left w:val="none" w:sz="0" w:space="0" w:color="auto"/>
            <w:bottom w:val="none" w:sz="0" w:space="0" w:color="auto"/>
            <w:right w:val="none" w:sz="0" w:space="0" w:color="auto"/>
          </w:divBdr>
        </w:div>
        <w:div w:id="1110512685">
          <w:marLeft w:val="640"/>
          <w:marRight w:val="0"/>
          <w:marTop w:val="0"/>
          <w:marBottom w:val="0"/>
          <w:divBdr>
            <w:top w:val="none" w:sz="0" w:space="0" w:color="auto"/>
            <w:left w:val="none" w:sz="0" w:space="0" w:color="auto"/>
            <w:bottom w:val="none" w:sz="0" w:space="0" w:color="auto"/>
            <w:right w:val="none" w:sz="0" w:space="0" w:color="auto"/>
          </w:divBdr>
        </w:div>
        <w:div w:id="1453085962">
          <w:marLeft w:val="640"/>
          <w:marRight w:val="0"/>
          <w:marTop w:val="0"/>
          <w:marBottom w:val="0"/>
          <w:divBdr>
            <w:top w:val="none" w:sz="0" w:space="0" w:color="auto"/>
            <w:left w:val="none" w:sz="0" w:space="0" w:color="auto"/>
            <w:bottom w:val="none" w:sz="0" w:space="0" w:color="auto"/>
            <w:right w:val="none" w:sz="0" w:space="0" w:color="auto"/>
          </w:divBdr>
        </w:div>
        <w:div w:id="1390037126">
          <w:marLeft w:val="640"/>
          <w:marRight w:val="0"/>
          <w:marTop w:val="0"/>
          <w:marBottom w:val="0"/>
          <w:divBdr>
            <w:top w:val="none" w:sz="0" w:space="0" w:color="auto"/>
            <w:left w:val="none" w:sz="0" w:space="0" w:color="auto"/>
            <w:bottom w:val="none" w:sz="0" w:space="0" w:color="auto"/>
            <w:right w:val="none" w:sz="0" w:space="0" w:color="auto"/>
          </w:divBdr>
        </w:div>
        <w:div w:id="1505780283">
          <w:marLeft w:val="640"/>
          <w:marRight w:val="0"/>
          <w:marTop w:val="0"/>
          <w:marBottom w:val="0"/>
          <w:divBdr>
            <w:top w:val="none" w:sz="0" w:space="0" w:color="auto"/>
            <w:left w:val="none" w:sz="0" w:space="0" w:color="auto"/>
            <w:bottom w:val="none" w:sz="0" w:space="0" w:color="auto"/>
            <w:right w:val="none" w:sz="0" w:space="0" w:color="auto"/>
          </w:divBdr>
        </w:div>
        <w:div w:id="559635927">
          <w:marLeft w:val="640"/>
          <w:marRight w:val="0"/>
          <w:marTop w:val="0"/>
          <w:marBottom w:val="0"/>
          <w:divBdr>
            <w:top w:val="none" w:sz="0" w:space="0" w:color="auto"/>
            <w:left w:val="none" w:sz="0" w:space="0" w:color="auto"/>
            <w:bottom w:val="none" w:sz="0" w:space="0" w:color="auto"/>
            <w:right w:val="none" w:sz="0" w:space="0" w:color="auto"/>
          </w:divBdr>
        </w:div>
      </w:divsChild>
    </w:div>
    <w:div w:id="213004774">
      <w:bodyDiv w:val="1"/>
      <w:marLeft w:val="0"/>
      <w:marRight w:val="0"/>
      <w:marTop w:val="0"/>
      <w:marBottom w:val="0"/>
      <w:divBdr>
        <w:top w:val="none" w:sz="0" w:space="0" w:color="auto"/>
        <w:left w:val="none" w:sz="0" w:space="0" w:color="auto"/>
        <w:bottom w:val="none" w:sz="0" w:space="0" w:color="auto"/>
        <w:right w:val="none" w:sz="0" w:space="0" w:color="auto"/>
      </w:divBdr>
      <w:divsChild>
        <w:div w:id="1987855603">
          <w:marLeft w:val="640"/>
          <w:marRight w:val="0"/>
          <w:marTop w:val="0"/>
          <w:marBottom w:val="0"/>
          <w:divBdr>
            <w:top w:val="none" w:sz="0" w:space="0" w:color="auto"/>
            <w:left w:val="none" w:sz="0" w:space="0" w:color="auto"/>
            <w:bottom w:val="none" w:sz="0" w:space="0" w:color="auto"/>
            <w:right w:val="none" w:sz="0" w:space="0" w:color="auto"/>
          </w:divBdr>
        </w:div>
        <w:div w:id="1467892217">
          <w:marLeft w:val="640"/>
          <w:marRight w:val="0"/>
          <w:marTop w:val="0"/>
          <w:marBottom w:val="0"/>
          <w:divBdr>
            <w:top w:val="none" w:sz="0" w:space="0" w:color="auto"/>
            <w:left w:val="none" w:sz="0" w:space="0" w:color="auto"/>
            <w:bottom w:val="none" w:sz="0" w:space="0" w:color="auto"/>
            <w:right w:val="none" w:sz="0" w:space="0" w:color="auto"/>
          </w:divBdr>
        </w:div>
        <w:div w:id="89086871">
          <w:marLeft w:val="640"/>
          <w:marRight w:val="0"/>
          <w:marTop w:val="0"/>
          <w:marBottom w:val="0"/>
          <w:divBdr>
            <w:top w:val="none" w:sz="0" w:space="0" w:color="auto"/>
            <w:left w:val="none" w:sz="0" w:space="0" w:color="auto"/>
            <w:bottom w:val="none" w:sz="0" w:space="0" w:color="auto"/>
            <w:right w:val="none" w:sz="0" w:space="0" w:color="auto"/>
          </w:divBdr>
        </w:div>
        <w:div w:id="1823621054">
          <w:marLeft w:val="640"/>
          <w:marRight w:val="0"/>
          <w:marTop w:val="0"/>
          <w:marBottom w:val="0"/>
          <w:divBdr>
            <w:top w:val="none" w:sz="0" w:space="0" w:color="auto"/>
            <w:left w:val="none" w:sz="0" w:space="0" w:color="auto"/>
            <w:bottom w:val="none" w:sz="0" w:space="0" w:color="auto"/>
            <w:right w:val="none" w:sz="0" w:space="0" w:color="auto"/>
          </w:divBdr>
        </w:div>
        <w:div w:id="627591734">
          <w:marLeft w:val="640"/>
          <w:marRight w:val="0"/>
          <w:marTop w:val="0"/>
          <w:marBottom w:val="0"/>
          <w:divBdr>
            <w:top w:val="none" w:sz="0" w:space="0" w:color="auto"/>
            <w:left w:val="none" w:sz="0" w:space="0" w:color="auto"/>
            <w:bottom w:val="none" w:sz="0" w:space="0" w:color="auto"/>
            <w:right w:val="none" w:sz="0" w:space="0" w:color="auto"/>
          </w:divBdr>
        </w:div>
        <w:div w:id="1486046309">
          <w:marLeft w:val="640"/>
          <w:marRight w:val="0"/>
          <w:marTop w:val="0"/>
          <w:marBottom w:val="0"/>
          <w:divBdr>
            <w:top w:val="none" w:sz="0" w:space="0" w:color="auto"/>
            <w:left w:val="none" w:sz="0" w:space="0" w:color="auto"/>
            <w:bottom w:val="none" w:sz="0" w:space="0" w:color="auto"/>
            <w:right w:val="none" w:sz="0" w:space="0" w:color="auto"/>
          </w:divBdr>
        </w:div>
        <w:div w:id="1511676827">
          <w:marLeft w:val="640"/>
          <w:marRight w:val="0"/>
          <w:marTop w:val="0"/>
          <w:marBottom w:val="0"/>
          <w:divBdr>
            <w:top w:val="none" w:sz="0" w:space="0" w:color="auto"/>
            <w:left w:val="none" w:sz="0" w:space="0" w:color="auto"/>
            <w:bottom w:val="none" w:sz="0" w:space="0" w:color="auto"/>
            <w:right w:val="none" w:sz="0" w:space="0" w:color="auto"/>
          </w:divBdr>
        </w:div>
        <w:div w:id="1365712902">
          <w:marLeft w:val="640"/>
          <w:marRight w:val="0"/>
          <w:marTop w:val="0"/>
          <w:marBottom w:val="0"/>
          <w:divBdr>
            <w:top w:val="none" w:sz="0" w:space="0" w:color="auto"/>
            <w:left w:val="none" w:sz="0" w:space="0" w:color="auto"/>
            <w:bottom w:val="none" w:sz="0" w:space="0" w:color="auto"/>
            <w:right w:val="none" w:sz="0" w:space="0" w:color="auto"/>
          </w:divBdr>
        </w:div>
        <w:div w:id="1201556426">
          <w:marLeft w:val="640"/>
          <w:marRight w:val="0"/>
          <w:marTop w:val="0"/>
          <w:marBottom w:val="0"/>
          <w:divBdr>
            <w:top w:val="none" w:sz="0" w:space="0" w:color="auto"/>
            <w:left w:val="none" w:sz="0" w:space="0" w:color="auto"/>
            <w:bottom w:val="none" w:sz="0" w:space="0" w:color="auto"/>
            <w:right w:val="none" w:sz="0" w:space="0" w:color="auto"/>
          </w:divBdr>
        </w:div>
        <w:div w:id="1912614589">
          <w:marLeft w:val="640"/>
          <w:marRight w:val="0"/>
          <w:marTop w:val="0"/>
          <w:marBottom w:val="0"/>
          <w:divBdr>
            <w:top w:val="none" w:sz="0" w:space="0" w:color="auto"/>
            <w:left w:val="none" w:sz="0" w:space="0" w:color="auto"/>
            <w:bottom w:val="none" w:sz="0" w:space="0" w:color="auto"/>
            <w:right w:val="none" w:sz="0" w:space="0" w:color="auto"/>
          </w:divBdr>
        </w:div>
        <w:div w:id="1034885072">
          <w:marLeft w:val="640"/>
          <w:marRight w:val="0"/>
          <w:marTop w:val="0"/>
          <w:marBottom w:val="0"/>
          <w:divBdr>
            <w:top w:val="none" w:sz="0" w:space="0" w:color="auto"/>
            <w:left w:val="none" w:sz="0" w:space="0" w:color="auto"/>
            <w:bottom w:val="none" w:sz="0" w:space="0" w:color="auto"/>
            <w:right w:val="none" w:sz="0" w:space="0" w:color="auto"/>
          </w:divBdr>
        </w:div>
        <w:div w:id="98451384">
          <w:marLeft w:val="640"/>
          <w:marRight w:val="0"/>
          <w:marTop w:val="0"/>
          <w:marBottom w:val="0"/>
          <w:divBdr>
            <w:top w:val="none" w:sz="0" w:space="0" w:color="auto"/>
            <w:left w:val="none" w:sz="0" w:space="0" w:color="auto"/>
            <w:bottom w:val="none" w:sz="0" w:space="0" w:color="auto"/>
            <w:right w:val="none" w:sz="0" w:space="0" w:color="auto"/>
          </w:divBdr>
        </w:div>
        <w:div w:id="1413744315">
          <w:marLeft w:val="640"/>
          <w:marRight w:val="0"/>
          <w:marTop w:val="0"/>
          <w:marBottom w:val="0"/>
          <w:divBdr>
            <w:top w:val="none" w:sz="0" w:space="0" w:color="auto"/>
            <w:left w:val="none" w:sz="0" w:space="0" w:color="auto"/>
            <w:bottom w:val="none" w:sz="0" w:space="0" w:color="auto"/>
            <w:right w:val="none" w:sz="0" w:space="0" w:color="auto"/>
          </w:divBdr>
        </w:div>
        <w:div w:id="217982265">
          <w:marLeft w:val="640"/>
          <w:marRight w:val="0"/>
          <w:marTop w:val="0"/>
          <w:marBottom w:val="0"/>
          <w:divBdr>
            <w:top w:val="none" w:sz="0" w:space="0" w:color="auto"/>
            <w:left w:val="none" w:sz="0" w:space="0" w:color="auto"/>
            <w:bottom w:val="none" w:sz="0" w:space="0" w:color="auto"/>
            <w:right w:val="none" w:sz="0" w:space="0" w:color="auto"/>
          </w:divBdr>
        </w:div>
        <w:div w:id="1813477269">
          <w:marLeft w:val="640"/>
          <w:marRight w:val="0"/>
          <w:marTop w:val="0"/>
          <w:marBottom w:val="0"/>
          <w:divBdr>
            <w:top w:val="none" w:sz="0" w:space="0" w:color="auto"/>
            <w:left w:val="none" w:sz="0" w:space="0" w:color="auto"/>
            <w:bottom w:val="none" w:sz="0" w:space="0" w:color="auto"/>
            <w:right w:val="none" w:sz="0" w:space="0" w:color="auto"/>
          </w:divBdr>
        </w:div>
        <w:div w:id="714500425">
          <w:marLeft w:val="640"/>
          <w:marRight w:val="0"/>
          <w:marTop w:val="0"/>
          <w:marBottom w:val="0"/>
          <w:divBdr>
            <w:top w:val="none" w:sz="0" w:space="0" w:color="auto"/>
            <w:left w:val="none" w:sz="0" w:space="0" w:color="auto"/>
            <w:bottom w:val="none" w:sz="0" w:space="0" w:color="auto"/>
            <w:right w:val="none" w:sz="0" w:space="0" w:color="auto"/>
          </w:divBdr>
        </w:div>
        <w:div w:id="418597524">
          <w:marLeft w:val="640"/>
          <w:marRight w:val="0"/>
          <w:marTop w:val="0"/>
          <w:marBottom w:val="0"/>
          <w:divBdr>
            <w:top w:val="none" w:sz="0" w:space="0" w:color="auto"/>
            <w:left w:val="none" w:sz="0" w:space="0" w:color="auto"/>
            <w:bottom w:val="none" w:sz="0" w:space="0" w:color="auto"/>
            <w:right w:val="none" w:sz="0" w:space="0" w:color="auto"/>
          </w:divBdr>
        </w:div>
        <w:div w:id="502478173">
          <w:marLeft w:val="640"/>
          <w:marRight w:val="0"/>
          <w:marTop w:val="0"/>
          <w:marBottom w:val="0"/>
          <w:divBdr>
            <w:top w:val="none" w:sz="0" w:space="0" w:color="auto"/>
            <w:left w:val="none" w:sz="0" w:space="0" w:color="auto"/>
            <w:bottom w:val="none" w:sz="0" w:space="0" w:color="auto"/>
            <w:right w:val="none" w:sz="0" w:space="0" w:color="auto"/>
          </w:divBdr>
        </w:div>
        <w:div w:id="480119197">
          <w:marLeft w:val="640"/>
          <w:marRight w:val="0"/>
          <w:marTop w:val="0"/>
          <w:marBottom w:val="0"/>
          <w:divBdr>
            <w:top w:val="none" w:sz="0" w:space="0" w:color="auto"/>
            <w:left w:val="none" w:sz="0" w:space="0" w:color="auto"/>
            <w:bottom w:val="none" w:sz="0" w:space="0" w:color="auto"/>
            <w:right w:val="none" w:sz="0" w:space="0" w:color="auto"/>
          </w:divBdr>
        </w:div>
        <w:div w:id="1205172234">
          <w:marLeft w:val="640"/>
          <w:marRight w:val="0"/>
          <w:marTop w:val="0"/>
          <w:marBottom w:val="0"/>
          <w:divBdr>
            <w:top w:val="none" w:sz="0" w:space="0" w:color="auto"/>
            <w:left w:val="none" w:sz="0" w:space="0" w:color="auto"/>
            <w:bottom w:val="none" w:sz="0" w:space="0" w:color="auto"/>
            <w:right w:val="none" w:sz="0" w:space="0" w:color="auto"/>
          </w:divBdr>
        </w:div>
        <w:div w:id="159002383">
          <w:marLeft w:val="640"/>
          <w:marRight w:val="0"/>
          <w:marTop w:val="0"/>
          <w:marBottom w:val="0"/>
          <w:divBdr>
            <w:top w:val="none" w:sz="0" w:space="0" w:color="auto"/>
            <w:left w:val="none" w:sz="0" w:space="0" w:color="auto"/>
            <w:bottom w:val="none" w:sz="0" w:space="0" w:color="auto"/>
            <w:right w:val="none" w:sz="0" w:space="0" w:color="auto"/>
          </w:divBdr>
        </w:div>
        <w:div w:id="1468402513">
          <w:marLeft w:val="640"/>
          <w:marRight w:val="0"/>
          <w:marTop w:val="0"/>
          <w:marBottom w:val="0"/>
          <w:divBdr>
            <w:top w:val="none" w:sz="0" w:space="0" w:color="auto"/>
            <w:left w:val="none" w:sz="0" w:space="0" w:color="auto"/>
            <w:bottom w:val="none" w:sz="0" w:space="0" w:color="auto"/>
            <w:right w:val="none" w:sz="0" w:space="0" w:color="auto"/>
          </w:divBdr>
        </w:div>
        <w:div w:id="1536194642">
          <w:marLeft w:val="640"/>
          <w:marRight w:val="0"/>
          <w:marTop w:val="0"/>
          <w:marBottom w:val="0"/>
          <w:divBdr>
            <w:top w:val="none" w:sz="0" w:space="0" w:color="auto"/>
            <w:left w:val="none" w:sz="0" w:space="0" w:color="auto"/>
            <w:bottom w:val="none" w:sz="0" w:space="0" w:color="auto"/>
            <w:right w:val="none" w:sz="0" w:space="0" w:color="auto"/>
          </w:divBdr>
        </w:div>
        <w:div w:id="1253048760">
          <w:marLeft w:val="640"/>
          <w:marRight w:val="0"/>
          <w:marTop w:val="0"/>
          <w:marBottom w:val="0"/>
          <w:divBdr>
            <w:top w:val="none" w:sz="0" w:space="0" w:color="auto"/>
            <w:left w:val="none" w:sz="0" w:space="0" w:color="auto"/>
            <w:bottom w:val="none" w:sz="0" w:space="0" w:color="auto"/>
            <w:right w:val="none" w:sz="0" w:space="0" w:color="auto"/>
          </w:divBdr>
        </w:div>
        <w:div w:id="2006976422">
          <w:marLeft w:val="640"/>
          <w:marRight w:val="0"/>
          <w:marTop w:val="0"/>
          <w:marBottom w:val="0"/>
          <w:divBdr>
            <w:top w:val="none" w:sz="0" w:space="0" w:color="auto"/>
            <w:left w:val="none" w:sz="0" w:space="0" w:color="auto"/>
            <w:bottom w:val="none" w:sz="0" w:space="0" w:color="auto"/>
            <w:right w:val="none" w:sz="0" w:space="0" w:color="auto"/>
          </w:divBdr>
        </w:div>
        <w:div w:id="1273786208">
          <w:marLeft w:val="640"/>
          <w:marRight w:val="0"/>
          <w:marTop w:val="0"/>
          <w:marBottom w:val="0"/>
          <w:divBdr>
            <w:top w:val="none" w:sz="0" w:space="0" w:color="auto"/>
            <w:left w:val="none" w:sz="0" w:space="0" w:color="auto"/>
            <w:bottom w:val="none" w:sz="0" w:space="0" w:color="auto"/>
            <w:right w:val="none" w:sz="0" w:space="0" w:color="auto"/>
          </w:divBdr>
        </w:div>
        <w:div w:id="1752769783">
          <w:marLeft w:val="640"/>
          <w:marRight w:val="0"/>
          <w:marTop w:val="0"/>
          <w:marBottom w:val="0"/>
          <w:divBdr>
            <w:top w:val="none" w:sz="0" w:space="0" w:color="auto"/>
            <w:left w:val="none" w:sz="0" w:space="0" w:color="auto"/>
            <w:bottom w:val="none" w:sz="0" w:space="0" w:color="auto"/>
            <w:right w:val="none" w:sz="0" w:space="0" w:color="auto"/>
          </w:divBdr>
        </w:div>
        <w:div w:id="197818480">
          <w:marLeft w:val="640"/>
          <w:marRight w:val="0"/>
          <w:marTop w:val="0"/>
          <w:marBottom w:val="0"/>
          <w:divBdr>
            <w:top w:val="none" w:sz="0" w:space="0" w:color="auto"/>
            <w:left w:val="none" w:sz="0" w:space="0" w:color="auto"/>
            <w:bottom w:val="none" w:sz="0" w:space="0" w:color="auto"/>
            <w:right w:val="none" w:sz="0" w:space="0" w:color="auto"/>
          </w:divBdr>
        </w:div>
        <w:div w:id="2074351197">
          <w:marLeft w:val="640"/>
          <w:marRight w:val="0"/>
          <w:marTop w:val="0"/>
          <w:marBottom w:val="0"/>
          <w:divBdr>
            <w:top w:val="none" w:sz="0" w:space="0" w:color="auto"/>
            <w:left w:val="none" w:sz="0" w:space="0" w:color="auto"/>
            <w:bottom w:val="none" w:sz="0" w:space="0" w:color="auto"/>
            <w:right w:val="none" w:sz="0" w:space="0" w:color="auto"/>
          </w:divBdr>
        </w:div>
        <w:div w:id="1598827700">
          <w:marLeft w:val="640"/>
          <w:marRight w:val="0"/>
          <w:marTop w:val="0"/>
          <w:marBottom w:val="0"/>
          <w:divBdr>
            <w:top w:val="none" w:sz="0" w:space="0" w:color="auto"/>
            <w:left w:val="none" w:sz="0" w:space="0" w:color="auto"/>
            <w:bottom w:val="none" w:sz="0" w:space="0" w:color="auto"/>
            <w:right w:val="none" w:sz="0" w:space="0" w:color="auto"/>
          </w:divBdr>
        </w:div>
      </w:divsChild>
    </w:div>
    <w:div w:id="213279651">
      <w:bodyDiv w:val="1"/>
      <w:marLeft w:val="0"/>
      <w:marRight w:val="0"/>
      <w:marTop w:val="0"/>
      <w:marBottom w:val="0"/>
      <w:divBdr>
        <w:top w:val="none" w:sz="0" w:space="0" w:color="auto"/>
        <w:left w:val="none" w:sz="0" w:space="0" w:color="auto"/>
        <w:bottom w:val="none" w:sz="0" w:space="0" w:color="auto"/>
        <w:right w:val="none" w:sz="0" w:space="0" w:color="auto"/>
      </w:divBdr>
      <w:divsChild>
        <w:div w:id="1769500893">
          <w:marLeft w:val="640"/>
          <w:marRight w:val="0"/>
          <w:marTop w:val="0"/>
          <w:marBottom w:val="0"/>
          <w:divBdr>
            <w:top w:val="none" w:sz="0" w:space="0" w:color="auto"/>
            <w:left w:val="none" w:sz="0" w:space="0" w:color="auto"/>
            <w:bottom w:val="none" w:sz="0" w:space="0" w:color="auto"/>
            <w:right w:val="none" w:sz="0" w:space="0" w:color="auto"/>
          </w:divBdr>
        </w:div>
        <w:div w:id="1782602801">
          <w:marLeft w:val="640"/>
          <w:marRight w:val="0"/>
          <w:marTop w:val="0"/>
          <w:marBottom w:val="0"/>
          <w:divBdr>
            <w:top w:val="none" w:sz="0" w:space="0" w:color="auto"/>
            <w:left w:val="none" w:sz="0" w:space="0" w:color="auto"/>
            <w:bottom w:val="none" w:sz="0" w:space="0" w:color="auto"/>
            <w:right w:val="none" w:sz="0" w:space="0" w:color="auto"/>
          </w:divBdr>
        </w:div>
        <w:div w:id="381758145">
          <w:marLeft w:val="640"/>
          <w:marRight w:val="0"/>
          <w:marTop w:val="0"/>
          <w:marBottom w:val="0"/>
          <w:divBdr>
            <w:top w:val="none" w:sz="0" w:space="0" w:color="auto"/>
            <w:left w:val="none" w:sz="0" w:space="0" w:color="auto"/>
            <w:bottom w:val="none" w:sz="0" w:space="0" w:color="auto"/>
            <w:right w:val="none" w:sz="0" w:space="0" w:color="auto"/>
          </w:divBdr>
        </w:div>
        <w:div w:id="1160923481">
          <w:marLeft w:val="640"/>
          <w:marRight w:val="0"/>
          <w:marTop w:val="0"/>
          <w:marBottom w:val="0"/>
          <w:divBdr>
            <w:top w:val="none" w:sz="0" w:space="0" w:color="auto"/>
            <w:left w:val="none" w:sz="0" w:space="0" w:color="auto"/>
            <w:bottom w:val="none" w:sz="0" w:space="0" w:color="auto"/>
            <w:right w:val="none" w:sz="0" w:space="0" w:color="auto"/>
          </w:divBdr>
        </w:div>
        <w:div w:id="667367409">
          <w:marLeft w:val="640"/>
          <w:marRight w:val="0"/>
          <w:marTop w:val="0"/>
          <w:marBottom w:val="0"/>
          <w:divBdr>
            <w:top w:val="none" w:sz="0" w:space="0" w:color="auto"/>
            <w:left w:val="none" w:sz="0" w:space="0" w:color="auto"/>
            <w:bottom w:val="none" w:sz="0" w:space="0" w:color="auto"/>
            <w:right w:val="none" w:sz="0" w:space="0" w:color="auto"/>
          </w:divBdr>
        </w:div>
        <w:div w:id="785732902">
          <w:marLeft w:val="640"/>
          <w:marRight w:val="0"/>
          <w:marTop w:val="0"/>
          <w:marBottom w:val="0"/>
          <w:divBdr>
            <w:top w:val="none" w:sz="0" w:space="0" w:color="auto"/>
            <w:left w:val="none" w:sz="0" w:space="0" w:color="auto"/>
            <w:bottom w:val="none" w:sz="0" w:space="0" w:color="auto"/>
            <w:right w:val="none" w:sz="0" w:space="0" w:color="auto"/>
          </w:divBdr>
        </w:div>
        <w:div w:id="18894534">
          <w:marLeft w:val="640"/>
          <w:marRight w:val="0"/>
          <w:marTop w:val="0"/>
          <w:marBottom w:val="0"/>
          <w:divBdr>
            <w:top w:val="none" w:sz="0" w:space="0" w:color="auto"/>
            <w:left w:val="none" w:sz="0" w:space="0" w:color="auto"/>
            <w:bottom w:val="none" w:sz="0" w:space="0" w:color="auto"/>
            <w:right w:val="none" w:sz="0" w:space="0" w:color="auto"/>
          </w:divBdr>
        </w:div>
        <w:div w:id="917179779">
          <w:marLeft w:val="640"/>
          <w:marRight w:val="0"/>
          <w:marTop w:val="0"/>
          <w:marBottom w:val="0"/>
          <w:divBdr>
            <w:top w:val="none" w:sz="0" w:space="0" w:color="auto"/>
            <w:left w:val="none" w:sz="0" w:space="0" w:color="auto"/>
            <w:bottom w:val="none" w:sz="0" w:space="0" w:color="auto"/>
            <w:right w:val="none" w:sz="0" w:space="0" w:color="auto"/>
          </w:divBdr>
        </w:div>
        <w:div w:id="1092166014">
          <w:marLeft w:val="640"/>
          <w:marRight w:val="0"/>
          <w:marTop w:val="0"/>
          <w:marBottom w:val="0"/>
          <w:divBdr>
            <w:top w:val="none" w:sz="0" w:space="0" w:color="auto"/>
            <w:left w:val="none" w:sz="0" w:space="0" w:color="auto"/>
            <w:bottom w:val="none" w:sz="0" w:space="0" w:color="auto"/>
            <w:right w:val="none" w:sz="0" w:space="0" w:color="auto"/>
          </w:divBdr>
        </w:div>
        <w:div w:id="1208109996">
          <w:marLeft w:val="640"/>
          <w:marRight w:val="0"/>
          <w:marTop w:val="0"/>
          <w:marBottom w:val="0"/>
          <w:divBdr>
            <w:top w:val="none" w:sz="0" w:space="0" w:color="auto"/>
            <w:left w:val="none" w:sz="0" w:space="0" w:color="auto"/>
            <w:bottom w:val="none" w:sz="0" w:space="0" w:color="auto"/>
            <w:right w:val="none" w:sz="0" w:space="0" w:color="auto"/>
          </w:divBdr>
        </w:div>
        <w:div w:id="980109773">
          <w:marLeft w:val="640"/>
          <w:marRight w:val="0"/>
          <w:marTop w:val="0"/>
          <w:marBottom w:val="0"/>
          <w:divBdr>
            <w:top w:val="none" w:sz="0" w:space="0" w:color="auto"/>
            <w:left w:val="none" w:sz="0" w:space="0" w:color="auto"/>
            <w:bottom w:val="none" w:sz="0" w:space="0" w:color="auto"/>
            <w:right w:val="none" w:sz="0" w:space="0" w:color="auto"/>
          </w:divBdr>
        </w:div>
        <w:div w:id="264966572">
          <w:marLeft w:val="640"/>
          <w:marRight w:val="0"/>
          <w:marTop w:val="0"/>
          <w:marBottom w:val="0"/>
          <w:divBdr>
            <w:top w:val="none" w:sz="0" w:space="0" w:color="auto"/>
            <w:left w:val="none" w:sz="0" w:space="0" w:color="auto"/>
            <w:bottom w:val="none" w:sz="0" w:space="0" w:color="auto"/>
            <w:right w:val="none" w:sz="0" w:space="0" w:color="auto"/>
          </w:divBdr>
        </w:div>
        <w:div w:id="1809467323">
          <w:marLeft w:val="640"/>
          <w:marRight w:val="0"/>
          <w:marTop w:val="0"/>
          <w:marBottom w:val="0"/>
          <w:divBdr>
            <w:top w:val="none" w:sz="0" w:space="0" w:color="auto"/>
            <w:left w:val="none" w:sz="0" w:space="0" w:color="auto"/>
            <w:bottom w:val="none" w:sz="0" w:space="0" w:color="auto"/>
            <w:right w:val="none" w:sz="0" w:space="0" w:color="auto"/>
          </w:divBdr>
        </w:div>
        <w:div w:id="501505157">
          <w:marLeft w:val="640"/>
          <w:marRight w:val="0"/>
          <w:marTop w:val="0"/>
          <w:marBottom w:val="0"/>
          <w:divBdr>
            <w:top w:val="none" w:sz="0" w:space="0" w:color="auto"/>
            <w:left w:val="none" w:sz="0" w:space="0" w:color="auto"/>
            <w:bottom w:val="none" w:sz="0" w:space="0" w:color="auto"/>
            <w:right w:val="none" w:sz="0" w:space="0" w:color="auto"/>
          </w:divBdr>
        </w:div>
        <w:div w:id="993682917">
          <w:marLeft w:val="640"/>
          <w:marRight w:val="0"/>
          <w:marTop w:val="0"/>
          <w:marBottom w:val="0"/>
          <w:divBdr>
            <w:top w:val="none" w:sz="0" w:space="0" w:color="auto"/>
            <w:left w:val="none" w:sz="0" w:space="0" w:color="auto"/>
            <w:bottom w:val="none" w:sz="0" w:space="0" w:color="auto"/>
            <w:right w:val="none" w:sz="0" w:space="0" w:color="auto"/>
          </w:divBdr>
        </w:div>
        <w:div w:id="688025349">
          <w:marLeft w:val="640"/>
          <w:marRight w:val="0"/>
          <w:marTop w:val="0"/>
          <w:marBottom w:val="0"/>
          <w:divBdr>
            <w:top w:val="none" w:sz="0" w:space="0" w:color="auto"/>
            <w:left w:val="none" w:sz="0" w:space="0" w:color="auto"/>
            <w:bottom w:val="none" w:sz="0" w:space="0" w:color="auto"/>
            <w:right w:val="none" w:sz="0" w:space="0" w:color="auto"/>
          </w:divBdr>
        </w:div>
        <w:div w:id="1708991931">
          <w:marLeft w:val="640"/>
          <w:marRight w:val="0"/>
          <w:marTop w:val="0"/>
          <w:marBottom w:val="0"/>
          <w:divBdr>
            <w:top w:val="none" w:sz="0" w:space="0" w:color="auto"/>
            <w:left w:val="none" w:sz="0" w:space="0" w:color="auto"/>
            <w:bottom w:val="none" w:sz="0" w:space="0" w:color="auto"/>
            <w:right w:val="none" w:sz="0" w:space="0" w:color="auto"/>
          </w:divBdr>
        </w:div>
        <w:div w:id="1357347328">
          <w:marLeft w:val="640"/>
          <w:marRight w:val="0"/>
          <w:marTop w:val="0"/>
          <w:marBottom w:val="0"/>
          <w:divBdr>
            <w:top w:val="none" w:sz="0" w:space="0" w:color="auto"/>
            <w:left w:val="none" w:sz="0" w:space="0" w:color="auto"/>
            <w:bottom w:val="none" w:sz="0" w:space="0" w:color="auto"/>
            <w:right w:val="none" w:sz="0" w:space="0" w:color="auto"/>
          </w:divBdr>
        </w:div>
        <w:div w:id="2082829428">
          <w:marLeft w:val="640"/>
          <w:marRight w:val="0"/>
          <w:marTop w:val="0"/>
          <w:marBottom w:val="0"/>
          <w:divBdr>
            <w:top w:val="none" w:sz="0" w:space="0" w:color="auto"/>
            <w:left w:val="none" w:sz="0" w:space="0" w:color="auto"/>
            <w:bottom w:val="none" w:sz="0" w:space="0" w:color="auto"/>
            <w:right w:val="none" w:sz="0" w:space="0" w:color="auto"/>
          </w:divBdr>
        </w:div>
        <w:div w:id="706874869">
          <w:marLeft w:val="640"/>
          <w:marRight w:val="0"/>
          <w:marTop w:val="0"/>
          <w:marBottom w:val="0"/>
          <w:divBdr>
            <w:top w:val="none" w:sz="0" w:space="0" w:color="auto"/>
            <w:left w:val="none" w:sz="0" w:space="0" w:color="auto"/>
            <w:bottom w:val="none" w:sz="0" w:space="0" w:color="auto"/>
            <w:right w:val="none" w:sz="0" w:space="0" w:color="auto"/>
          </w:divBdr>
        </w:div>
        <w:div w:id="566574908">
          <w:marLeft w:val="640"/>
          <w:marRight w:val="0"/>
          <w:marTop w:val="0"/>
          <w:marBottom w:val="0"/>
          <w:divBdr>
            <w:top w:val="none" w:sz="0" w:space="0" w:color="auto"/>
            <w:left w:val="none" w:sz="0" w:space="0" w:color="auto"/>
            <w:bottom w:val="none" w:sz="0" w:space="0" w:color="auto"/>
            <w:right w:val="none" w:sz="0" w:space="0" w:color="auto"/>
          </w:divBdr>
        </w:div>
        <w:div w:id="1635020191">
          <w:marLeft w:val="640"/>
          <w:marRight w:val="0"/>
          <w:marTop w:val="0"/>
          <w:marBottom w:val="0"/>
          <w:divBdr>
            <w:top w:val="none" w:sz="0" w:space="0" w:color="auto"/>
            <w:left w:val="none" w:sz="0" w:space="0" w:color="auto"/>
            <w:bottom w:val="none" w:sz="0" w:space="0" w:color="auto"/>
            <w:right w:val="none" w:sz="0" w:space="0" w:color="auto"/>
          </w:divBdr>
        </w:div>
        <w:div w:id="23483215">
          <w:marLeft w:val="640"/>
          <w:marRight w:val="0"/>
          <w:marTop w:val="0"/>
          <w:marBottom w:val="0"/>
          <w:divBdr>
            <w:top w:val="none" w:sz="0" w:space="0" w:color="auto"/>
            <w:left w:val="none" w:sz="0" w:space="0" w:color="auto"/>
            <w:bottom w:val="none" w:sz="0" w:space="0" w:color="auto"/>
            <w:right w:val="none" w:sz="0" w:space="0" w:color="auto"/>
          </w:divBdr>
        </w:div>
        <w:div w:id="274410031">
          <w:marLeft w:val="640"/>
          <w:marRight w:val="0"/>
          <w:marTop w:val="0"/>
          <w:marBottom w:val="0"/>
          <w:divBdr>
            <w:top w:val="none" w:sz="0" w:space="0" w:color="auto"/>
            <w:left w:val="none" w:sz="0" w:space="0" w:color="auto"/>
            <w:bottom w:val="none" w:sz="0" w:space="0" w:color="auto"/>
            <w:right w:val="none" w:sz="0" w:space="0" w:color="auto"/>
          </w:divBdr>
        </w:div>
        <w:div w:id="806554464">
          <w:marLeft w:val="640"/>
          <w:marRight w:val="0"/>
          <w:marTop w:val="0"/>
          <w:marBottom w:val="0"/>
          <w:divBdr>
            <w:top w:val="none" w:sz="0" w:space="0" w:color="auto"/>
            <w:left w:val="none" w:sz="0" w:space="0" w:color="auto"/>
            <w:bottom w:val="none" w:sz="0" w:space="0" w:color="auto"/>
            <w:right w:val="none" w:sz="0" w:space="0" w:color="auto"/>
          </w:divBdr>
        </w:div>
        <w:div w:id="1199587425">
          <w:marLeft w:val="640"/>
          <w:marRight w:val="0"/>
          <w:marTop w:val="0"/>
          <w:marBottom w:val="0"/>
          <w:divBdr>
            <w:top w:val="none" w:sz="0" w:space="0" w:color="auto"/>
            <w:left w:val="none" w:sz="0" w:space="0" w:color="auto"/>
            <w:bottom w:val="none" w:sz="0" w:space="0" w:color="auto"/>
            <w:right w:val="none" w:sz="0" w:space="0" w:color="auto"/>
          </w:divBdr>
        </w:div>
        <w:div w:id="972365932">
          <w:marLeft w:val="640"/>
          <w:marRight w:val="0"/>
          <w:marTop w:val="0"/>
          <w:marBottom w:val="0"/>
          <w:divBdr>
            <w:top w:val="none" w:sz="0" w:space="0" w:color="auto"/>
            <w:left w:val="none" w:sz="0" w:space="0" w:color="auto"/>
            <w:bottom w:val="none" w:sz="0" w:space="0" w:color="auto"/>
            <w:right w:val="none" w:sz="0" w:space="0" w:color="auto"/>
          </w:divBdr>
        </w:div>
        <w:div w:id="1440832650">
          <w:marLeft w:val="640"/>
          <w:marRight w:val="0"/>
          <w:marTop w:val="0"/>
          <w:marBottom w:val="0"/>
          <w:divBdr>
            <w:top w:val="none" w:sz="0" w:space="0" w:color="auto"/>
            <w:left w:val="none" w:sz="0" w:space="0" w:color="auto"/>
            <w:bottom w:val="none" w:sz="0" w:space="0" w:color="auto"/>
            <w:right w:val="none" w:sz="0" w:space="0" w:color="auto"/>
          </w:divBdr>
        </w:div>
        <w:div w:id="1553228647">
          <w:marLeft w:val="640"/>
          <w:marRight w:val="0"/>
          <w:marTop w:val="0"/>
          <w:marBottom w:val="0"/>
          <w:divBdr>
            <w:top w:val="none" w:sz="0" w:space="0" w:color="auto"/>
            <w:left w:val="none" w:sz="0" w:space="0" w:color="auto"/>
            <w:bottom w:val="none" w:sz="0" w:space="0" w:color="auto"/>
            <w:right w:val="none" w:sz="0" w:space="0" w:color="auto"/>
          </w:divBdr>
        </w:div>
        <w:div w:id="918829535">
          <w:marLeft w:val="640"/>
          <w:marRight w:val="0"/>
          <w:marTop w:val="0"/>
          <w:marBottom w:val="0"/>
          <w:divBdr>
            <w:top w:val="none" w:sz="0" w:space="0" w:color="auto"/>
            <w:left w:val="none" w:sz="0" w:space="0" w:color="auto"/>
            <w:bottom w:val="none" w:sz="0" w:space="0" w:color="auto"/>
            <w:right w:val="none" w:sz="0" w:space="0" w:color="auto"/>
          </w:divBdr>
        </w:div>
        <w:div w:id="674960934">
          <w:marLeft w:val="640"/>
          <w:marRight w:val="0"/>
          <w:marTop w:val="0"/>
          <w:marBottom w:val="0"/>
          <w:divBdr>
            <w:top w:val="none" w:sz="0" w:space="0" w:color="auto"/>
            <w:left w:val="none" w:sz="0" w:space="0" w:color="auto"/>
            <w:bottom w:val="none" w:sz="0" w:space="0" w:color="auto"/>
            <w:right w:val="none" w:sz="0" w:space="0" w:color="auto"/>
          </w:divBdr>
        </w:div>
        <w:div w:id="270940481">
          <w:marLeft w:val="640"/>
          <w:marRight w:val="0"/>
          <w:marTop w:val="0"/>
          <w:marBottom w:val="0"/>
          <w:divBdr>
            <w:top w:val="none" w:sz="0" w:space="0" w:color="auto"/>
            <w:left w:val="none" w:sz="0" w:space="0" w:color="auto"/>
            <w:bottom w:val="none" w:sz="0" w:space="0" w:color="auto"/>
            <w:right w:val="none" w:sz="0" w:space="0" w:color="auto"/>
          </w:divBdr>
        </w:div>
        <w:div w:id="273170493">
          <w:marLeft w:val="640"/>
          <w:marRight w:val="0"/>
          <w:marTop w:val="0"/>
          <w:marBottom w:val="0"/>
          <w:divBdr>
            <w:top w:val="none" w:sz="0" w:space="0" w:color="auto"/>
            <w:left w:val="none" w:sz="0" w:space="0" w:color="auto"/>
            <w:bottom w:val="none" w:sz="0" w:space="0" w:color="auto"/>
            <w:right w:val="none" w:sz="0" w:space="0" w:color="auto"/>
          </w:divBdr>
        </w:div>
        <w:div w:id="31155239">
          <w:marLeft w:val="640"/>
          <w:marRight w:val="0"/>
          <w:marTop w:val="0"/>
          <w:marBottom w:val="0"/>
          <w:divBdr>
            <w:top w:val="none" w:sz="0" w:space="0" w:color="auto"/>
            <w:left w:val="none" w:sz="0" w:space="0" w:color="auto"/>
            <w:bottom w:val="none" w:sz="0" w:space="0" w:color="auto"/>
            <w:right w:val="none" w:sz="0" w:space="0" w:color="auto"/>
          </w:divBdr>
        </w:div>
        <w:div w:id="491605107">
          <w:marLeft w:val="640"/>
          <w:marRight w:val="0"/>
          <w:marTop w:val="0"/>
          <w:marBottom w:val="0"/>
          <w:divBdr>
            <w:top w:val="none" w:sz="0" w:space="0" w:color="auto"/>
            <w:left w:val="none" w:sz="0" w:space="0" w:color="auto"/>
            <w:bottom w:val="none" w:sz="0" w:space="0" w:color="auto"/>
            <w:right w:val="none" w:sz="0" w:space="0" w:color="auto"/>
          </w:divBdr>
        </w:div>
        <w:div w:id="1566530934">
          <w:marLeft w:val="640"/>
          <w:marRight w:val="0"/>
          <w:marTop w:val="0"/>
          <w:marBottom w:val="0"/>
          <w:divBdr>
            <w:top w:val="none" w:sz="0" w:space="0" w:color="auto"/>
            <w:left w:val="none" w:sz="0" w:space="0" w:color="auto"/>
            <w:bottom w:val="none" w:sz="0" w:space="0" w:color="auto"/>
            <w:right w:val="none" w:sz="0" w:space="0" w:color="auto"/>
          </w:divBdr>
        </w:div>
        <w:div w:id="1633094478">
          <w:marLeft w:val="640"/>
          <w:marRight w:val="0"/>
          <w:marTop w:val="0"/>
          <w:marBottom w:val="0"/>
          <w:divBdr>
            <w:top w:val="none" w:sz="0" w:space="0" w:color="auto"/>
            <w:left w:val="none" w:sz="0" w:space="0" w:color="auto"/>
            <w:bottom w:val="none" w:sz="0" w:space="0" w:color="auto"/>
            <w:right w:val="none" w:sz="0" w:space="0" w:color="auto"/>
          </w:divBdr>
        </w:div>
        <w:div w:id="1411343026">
          <w:marLeft w:val="640"/>
          <w:marRight w:val="0"/>
          <w:marTop w:val="0"/>
          <w:marBottom w:val="0"/>
          <w:divBdr>
            <w:top w:val="none" w:sz="0" w:space="0" w:color="auto"/>
            <w:left w:val="none" w:sz="0" w:space="0" w:color="auto"/>
            <w:bottom w:val="none" w:sz="0" w:space="0" w:color="auto"/>
            <w:right w:val="none" w:sz="0" w:space="0" w:color="auto"/>
          </w:divBdr>
        </w:div>
        <w:div w:id="185876606">
          <w:marLeft w:val="640"/>
          <w:marRight w:val="0"/>
          <w:marTop w:val="0"/>
          <w:marBottom w:val="0"/>
          <w:divBdr>
            <w:top w:val="none" w:sz="0" w:space="0" w:color="auto"/>
            <w:left w:val="none" w:sz="0" w:space="0" w:color="auto"/>
            <w:bottom w:val="none" w:sz="0" w:space="0" w:color="auto"/>
            <w:right w:val="none" w:sz="0" w:space="0" w:color="auto"/>
          </w:divBdr>
        </w:div>
      </w:divsChild>
    </w:div>
    <w:div w:id="213591540">
      <w:bodyDiv w:val="1"/>
      <w:marLeft w:val="0"/>
      <w:marRight w:val="0"/>
      <w:marTop w:val="0"/>
      <w:marBottom w:val="0"/>
      <w:divBdr>
        <w:top w:val="none" w:sz="0" w:space="0" w:color="auto"/>
        <w:left w:val="none" w:sz="0" w:space="0" w:color="auto"/>
        <w:bottom w:val="none" w:sz="0" w:space="0" w:color="auto"/>
        <w:right w:val="none" w:sz="0" w:space="0" w:color="auto"/>
      </w:divBdr>
      <w:divsChild>
        <w:div w:id="1051538306">
          <w:marLeft w:val="640"/>
          <w:marRight w:val="0"/>
          <w:marTop w:val="0"/>
          <w:marBottom w:val="0"/>
          <w:divBdr>
            <w:top w:val="none" w:sz="0" w:space="0" w:color="auto"/>
            <w:left w:val="none" w:sz="0" w:space="0" w:color="auto"/>
            <w:bottom w:val="none" w:sz="0" w:space="0" w:color="auto"/>
            <w:right w:val="none" w:sz="0" w:space="0" w:color="auto"/>
          </w:divBdr>
        </w:div>
        <w:div w:id="1456680434">
          <w:marLeft w:val="640"/>
          <w:marRight w:val="0"/>
          <w:marTop w:val="0"/>
          <w:marBottom w:val="0"/>
          <w:divBdr>
            <w:top w:val="none" w:sz="0" w:space="0" w:color="auto"/>
            <w:left w:val="none" w:sz="0" w:space="0" w:color="auto"/>
            <w:bottom w:val="none" w:sz="0" w:space="0" w:color="auto"/>
            <w:right w:val="none" w:sz="0" w:space="0" w:color="auto"/>
          </w:divBdr>
        </w:div>
        <w:div w:id="1440026890">
          <w:marLeft w:val="640"/>
          <w:marRight w:val="0"/>
          <w:marTop w:val="0"/>
          <w:marBottom w:val="0"/>
          <w:divBdr>
            <w:top w:val="none" w:sz="0" w:space="0" w:color="auto"/>
            <w:left w:val="none" w:sz="0" w:space="0" w:color="auto"/>
            <w:bottom w:val="none" w:sz="0" w:space="0" w:color="auto"/>
            <w:right w:val="none" w:sz="0" w:space="0" w:color="auto"/>
          </w:divBdr>
        </w:div>
        <w:div w:id="701251672">
          <w:marLeft w:val="640"/>
          <w:marRight w:val="0"/>
          <w:marTop w:val="0"/>
          <w:marBottom w:val="0"/>
          <w:divBdr>
            <w:top w:val="none" w:sz="0" w:space="0" w:color="auto"/>
            <w:left w:val="none" w:sz="0" w:space="0" w:color="auto"/>
            <w:bottom w:val="none" w:sz="0" w:space="0" w:color="auto"/>
            <w:right w:val="none" w:sz="0" w:space="0" w:color="auto"/>
          </w:divBdr>
        </w:div>
        <w:div w:id="1574243925">
          <w:marLeft w:val="640"/>
          <w:marRight w:val="0"/>
          <w:marTop w:val="0"/>
          <w:marBottom w:val="0"/>
          <w:divBdr>
            <w:top w:val="none" w:sz="0" w:space="0" w:color="auto"/>
            <w:left w:val="none" w:sz="0" w:space="0" w:color="auto"/>
            <w:bottom w:val="none" w:sz="0" w:space="0" w:color="auto"/>
            <w:right w:val="none" w:sz="0" w:space="0" w:color="auto"/>
          </w:divBdr>
        </w:div>
        <w:div w:id="76831879">
          <w:marLeft w:val="640"/>
          <w:marRight w:val="0"/>
          <w:marTop w:val="0"/>
          <w:marBottom w:val="0"/>
          <w:divBdr>
            <w:top w:val="none" w:sz="0" w:space="0" w:color="auto"/>
            <w:left w:val="none" w:sz="0" w:space="0" w:color="auto"/>
            <w:bottom w:val="none" w:sz="0" w:space="0" w:color="auto"/>
            <w:right w:val="none" w:sz="0" w:space="0" w:color="auto"/>
          </w:divBdr>
        </w:div>
        <w:div w:id="470826338">
          <w:marLeft w:val="640"/>
          <w:marRight w:val="0"/>
          <w:marTop w:val="0"/>
          <w:marBottom w:val="0"/>
          <w:divBdr>
            <w:top w:val="none" w:sz="0" w:space="0" w:color="auto"/>
            <w:left w:val="none" w:sz="0" w:space="0" w:color="auto"/>
            <w:bottom w:val="none" w:sz="0" w:space="0" w:color="auto"/>
            <w:right w:val="none" w:sz="0" w:space="0" w:color="auto"/>
          </w:divBdr>
        </w:div>
        <w:div w:id="426775859">
          <w:marLeft w:val="640"/>
          <w:marRight w:val="0"/>
          <w:marTop w:val="0"/>
          <w:marBottom w:val="0"/>
          <w:divBdr>
            <w:top w:val="none" w:sz="0" w:space="0" w:color="auto"/>
            <w:left w:val="none" w:sz="0" w:space="0" w:color="auto"/>
            <w:bottom w:val="none" w:sz="0" w:space="0" w:color="auto"/>
            <w:right w:val="none" w:sz="0" w:space="0" w:color="auto"/>
          </w:divBdr>
        </w:div>
        <w:div w:id="879899588">
          <w:marLeft w:val="640"/>
          <w:marRight w:val="0"/>
          <w:marTop w:val="0"/>
          <w:marBottom w:val="0"/>
          <w:divBdr>
            <w:top w:val="none" w:sz="0" w:space="0" w:color="auto"/>
            <w:left w:val="none" w:sz="0" w:space="0" w:color="auto"/>
            <w:bottom w:val="none" w:sz="0" w:space="0" w:color="auto"/>
            <w:right w:val="none" w:sz="0" w:space="0" w:color="auto"/>
          </w:divBdr>
        </w:div>
        <w:div w:id="991911720">
          <w:marLeft w:val="640"/>
          <w:marRight w:val="0"/>
          <w:marTop w:val="0"/>
          <w:marBottom w:val="0"/>
          <w:divBdr>
            <w:top w:val="none" w:sz="0" w:space="0" w:color="auto"/>
            <w:left w:val="none" w:sz="0" w:space="0" w:color="auto"/>
            <w:bottom w:val="none" w:sz="0" w:space="0" w:color="auto"/>
            <w:right w:val="none" w:sz="0" w:space="0" w:color="auto"/>
          </w:divBdr>
        </w:div>
        <w:div w:id="461310498">
          <w:marLeft w:val="640"/>
          <w:marRight w:val="0"/>
          <w:marTop w:val="0"/>
          <w:marBottom w:val="0"/>
          <w:divBdr>
            <w:top w:val="none" w:sz="0" w:space="0" w:color="auto"/>
            <w:left w:val="none" w:sz="0" w:space="0" w:color="auto"/>
            <w:bottom w:val="none" w:sz="0" w:space="0" w:color="auto"/>
            <w:right w:val="none" w:sz="0" w:space="0" w:color="auto"/>
          </w:divBdr>
        </w:div>
        <w:div w:id="31928134">
          <w:marLeft w:val="640"/>
          <w:marRight w:val="0"/>
          <w:marTop w:val="0"/>
          <w:marBottom w:val="0"/>
          <w:divBdr>
            <w:top w:val="none" w:sz="0" w:space="0" w:color="auto"/>
            <w:left w:val="none" w:sz="0" w:space="0" w:color="auto"/>
            <w:bottom w:val="none" w:sz="0" w:space="0" w:color="auto"/>
            <w:right w:val="none" w:sz="0" w:space="0" w:color="auto"/>
          </w:divBdr>
        </w:div>
        <w:div w:id="276066603">
          <w:marLeft w:val="640"/>
          <w:marRight w:val="0"/>
          <w:marTop w:val="0"/>
          <w:marBottom w:val="0"/>
          <w:divBdr>
            <w:top w:val="none" w:sz="0" w:space="0" w:color="auto"/>
            <w:left w:val="none" w:sz="0" w:space="0" w:color="auto"/>
            <w:bottom w:val="none" w:sz="0" w:space="0" w:color="auto"/>
            <w:right w:val="none" w:sz="0" w:space="0" w:color="auto"/>
          </w:divBdr>
        </w:div>
        <w:div w:id="169225760">
          <w:marLeft w:val="640"/>
          <w:marRight w:val="0"/>
          <w:marTop w:val="0"/>
          <w:marBottom w:val="0"/>
          <w:divBdr>
            <w:top w:val="none" w:sz="0" w:space="0" w:color="auto"/>
            <w:left w:val="none" w:sz="0" w:space="0" w:color="auto"/>
            <w:bottom w:val="none" w:sz="0" w:space="0" w:color="auto"/>
            <w:right w:val="none" w:sz="0" w:space="0" w:color="auto"/>
          </w:divBdr>
        </w:div>
        <w:div w:id="1576478689">
          <w:marLeft w:val="640"/>
          <w:marRight w:val="0"/>
          <w:marTop w:val="0"/>
          <w:marBottom w:val="0"/>
          <w:divBdr>
            <w:top w:val="none" w:sz="0" w:space="0" w:color="auto"/>
            <w:left w:val="none" w:sz="0" w:space="0" w:color="auto"/>
            <w:bottom w:val="none" w:sz="0" w:space="0" w:color="auto"/>
            <w:right w:val="none" w:sz="0" w:space="0" w:color="auto"/>
          </w:divBdr>
        </w:div>
        <w:div w:id="2510839">
          <w:marLeft w:val="640"/>
          <w:marRight w:val="0"/>
          <w:marTop w:val="0"/>
          <w:marBottom w:val="0"/>
          <w:divBdr>
            <w:top w:val="none" w:sz="0" w:space="0" w:color="auto"/>
            <w:left w:val="none" w:sz="0" w:space="0" w:color="auto"/>
            <w:bottom w:val="none" w:sz="0" w:space="0" w:color="auto"/>
            <w:right w:val="none" w:sz="0" w:space="0" w:color="auto"/>
          </w:divBdr>
        </w:div>
        <w:div w:id="2112162078">
          <w:marLeft w:val="640"/>
          <w:marRight w:val="0"/>
          <w:marTop w:val="0"/>
          <w:marBottom w:val="0"/>
          <w:divBdr>
            <w:top w:val="none" w:sz="0" w:space="0" w:color="auto"/>
            <w:left w:val="none" w:sz="0" w:space="0" w:color="auto"/>
            <w:bottom w:val="none" w:sz="0" w:space="0" w:color="auto"/>
            <w:right w:val="none" w:sz="0" w:space="0" w:color="auto"/>
          </w:divBdr>
        </w:div>
        <w:div w:id="1170826772">
          <w:marLeft w:val="640"/>
          <w:marRight w:val="0"/>
          <w:marTop w:val="0"/>
          <w:marBottom w:val="0"/>
          <w:divBdr>
            <w:top w:val="none" w:sz="0" w:space="0" w:color="auto"/>
            <w:left w:val="none" w:sz="0" w:space="0" w:color="auto"/>
            <w:bottom w:val="none" w:sz="0" w:space="0" w:color="auto"/>
            <w:right w:val="none" w:sz="0" w:space="0" w:color="auto"/>
          </w:divBdr>
        </w:div>
        <w:div w:id="670762614">
          <w:marLeft w:val="640"/>
          <w:marRight w:val="0"/>
          <w:marTop w:val="0"/>
          <w:marBottom w:val="0"/>
          <w:divBdr>
            <w:top w:val="none" w:sz="0" w:space="0" w:color="auto"/>
            <w:left w:val="none" w:sz="0" w:space="0" w:color="auto"/>
            <w:bottom w:val="none" w:sz="0" w:space="0" w:color="auto"/>
            <w:right w:val="none" w:sz="0" w:space="0" w:color="auto"/>
          </w:divBdr>
        </w:div>
        <w:div w:id="1802765769">
          <w:marLeft w:val="640"/>
          <w:marRight w:val="0"/>
          <w:marTop w:val="0"/>
          <w:marBottom w:val="0"/>
          <w:divBdr>
            <w:top w:val="none" w:sz="0" w:space="0" w:color="auto"/>
            <w:left w:val="none" w:sz="0" w:space="0" w:color="auto"/>
            <w:bottom w:val="none" w:sz="0" w:space="0" w:color="auto"/>
            <w:right w:val="none" w:sz="0" w:space="0" w:color="auto"/>
          </w:divBdr>
        </w:div>
        <w:div w:id="1471943946">
          <w:marLeft w:val="640"/>
          <w:marRight w:val="0"/>
          <w:marTop w:val="0"/>
          <w:marBottom w:val="0"/>
          <w:divBdr>
            <w:top w:val="none" w:sz="0" w:space="0" w:color="auto"/>
            <w:left w:val="none" w:sz="0" w:space="0" w:color="auto"/>
            <w:bottom w:val="none" w:sz="0" w:space="0" w:color="auto"/>
            <w:right w:val="none" w:sz="0" w:space="0" w:color="auto"/>
          </w:divBdr>
        </w:div>
        <w:div w:id="1859612855">
          <w:marLeft w:val="640"/>
          <w:marRight w:val="0"/>
          <w:marTop w:val="0"/>
          <w:marBottom w:val="0"/>
          <w:divBdr>
            <w:top w:val="none" w:sz="0" w:space="0" w:color="auto"/>
            <w:left w:val="none" w:sz="0" w:space="0" w:color="auto"/>
            <w:bottom w:val="none" w:sz="0" w:space="0" w:color="auto"/>
            <w:right w:val="none" w:sz="0" w:space="0" w:color="auto"/>
          </w:divBdr>
        </w:div>
        <w:div w:id="262761215">
          <w:marLeft w:val="640"/>
          <w:marRight w:val="0"/>
          <w:marTop w:val="0"/>
          <w:marBottom w:val="0"/>
          <w:divBdr>
            <w:top w:val="none" w:sz="0" w:space="0" w:color="auto"/>
            <w:left w:val="none" w:sz="0" w:space="0" w:color="auto"/>
            <w:bottom w:val="none" w:sz="0" w:space="0" w:color="auto"/>
            <w:right w:val="none" w:sz="0" w:space="0" w:color="auto"/>
          </w:divBdr>
        </w:div>
        <w:div w:id="300038441">
          <w:marLeft w:val="640"/>
          <w:marRight w:val="0"/>
          <w:marTop w:val="0"/>
          <w:marBottom w:val="0"/>
          <w:divBdr>
            <w:top w:val="none" w:sz="0" w:space="0" w:color="auto"/>
            <w:left w:val="none" w:sz="0" w:space="0" w:color="auto"/>
            <w:bottom w:val="none" w:sz="0" w:space="0" w:color="auto"/>
            <w:right w:val="none" w:sz="0" w:space="0" w:color="auto"/>
          </w:divBdr>
        </w:div>
        <w:div w:id="884949003">
          <w:marLeft w:val="640"/>
          <w:marRight w:val="0"/>
          <w:marTop w:val="0"/>
          <w:marBottom w:val="0"/>
          <w:divBdr>
            <w:top w:val="none" w:sz="0" w:space="0" w:color="auto"/>
            <w:left w:val="none" w:sz="0" w:space="0" w:color="auto"/>
            <w:bottom w:val="none" w:sz="0" w:space="0" w:color="auto"/>
            <w:right w:val="none" w:sz="0" w:space="0" w:color="auto"/>
          </w:divBdr>
        </w:div>
        <w:div w:id="2089768679">
          <w:marLeft w:val="640"/>
          <w:marRight w:val="0"/>
          <w:marTop w:val="0"/>
          <w:marBottom w:val="0"/>
          <w:divBdr>
            <w:top w:val="none" w:sz="0" w:space="0" w:color="auto"/>
            <w:left w:val="none" w:sz="0" w:space="0" w:color="auto"/>
            <w:bottom w:val="none" w:sz="0" w:space="0" w:color="auto"/>
            <w:right w:val="none" w:sz="0" w:space="0" w:color="auto"/>
          </w:divBdr>
        </w:div>
        <w:div w:id="1194415259">
          <w:marLeft w:val="640"/>
          <w:marRight w:val="0"/>
          <w:marTop w:val="0"/>
          <w:marBottom w:val="0"/>
          <w:divBdr>
            <w:top w:val="none" w:sz="0" w:space="0" w:color="auto"/>
            <w:left w:val="none" w:sz="0" w:space="0" w:color="auto"/>
            <w:bottom w:val="none" w:sz="0" w:space="0" w:color="auto"/>
            <w:right w:val="none" w:sz="0" w:space="0" w:color="auto"/>
          </w:divBdr>
        </w:div>
        <w:div w:id="1975867394">
          <w:marLeft w:val="640"/>
          <w:marRight w:val="0"/>
          <w:marTop w:val="0"/>
          <w:marBottom w:val="0"/>
          <w:divBdr>
            <w:top w:val="none" w:sz="0" w:space="0" w:color="auto"/>
            <w:left w:val="none" w:sz="0" w:space="0" w:color="auto"/>
            <w:bottom w:val="none" w:sz="0" w:space="0" w:color="auto"/>
            <w:right w:val="none" w:sz="0" w:space="0" w:color="auto"/>
          </w:divBdr>
        </w:div>
      </w:divsChild>
    </w:div>
    <w:div w:id="214243187">
      <w:bodyDiv w:val="1"/>
      <w:marLeft w:val="0"/>
      <w:marRight w:val="0"/>
      <w:marTop w:val="0"/>
      <w:marBottom w:val="0"/>
      <w:divBdr>
        <w:top w:val="none" w:sz="0" w:space="0" w:color="auto"/>
        <w:left w:val="none" w:sz="0" w:space="0" w:color="auto"/>
        <w:bottom w:val="none" w:sz="0" w:space="0" w:color="auto"/>
        <w:right w:val="none" w:sz="0" w:space="0" w:color="auto"/>
      </w:divBdr>
    </w:div>
    <w:div w:id="219633901">
      <w:bodyDiv w:val="1"/>
      <w:marLeft w:val="0"/>
      <w:marRight w:val="0"/>
      <w:marTop w:val="0"/>
      <w:marBottom w:val="0"/>
      <w:divBdr>
        <w:top w:val="none" w:sz="0" w:space="0" w:color="auto"/>
        <w:left w:val="none" w:sz="0" w:space="0" w:color="auto"/>
        <w:bottom w:val="none" w:sz="0" w:space="0" w:color="auto"/>
        <w:right w:val="none" w:sz="0" w:space="0" w:color="auto"/>
      </w:divBdr>
      <w:divsChild>
        <w:div w:id="936671963">
          <w:marLeft w:val="640"/>
          <w:marRight w:val="0"/>
          <w:marTop w:val="0"/>
          <w:marBottom w:val="0"/>
          <w:divBdr>
            <w:top w:val="none" w:sz="0" w:space="0" w:color="auto"/>
            <w:left w:val="none" w:sz="0" w:space="0" w:color="auto"/>
            <w:bottom w:val="none" w:sz="0" w:space="0" w:color="auto"/>
            <w:right w:val="none" w:sz="0" w:space="0" w:color="auto"/>
          </w:divBdr>
        </w:div>
      </w:divsChild>
    </w:div>
    <w:div w:id="220411712">
      <w:bodyDiv w:val="1"/>
      <w:marLeft w:val="0"/>
      <w:marRight w:val="0"/>
      <w:marTop w:val="0"/>
      <w:marBottom w:val="0"/>
      <w:divBdr>
        <w:top w:val="none" w:sz="0" w:space="0" w:color="auto"/>
        <w:left w:val="none" w:sz="0" w:space="0" w:color="auto"/>
        <w:bottom w:val="none" w:sz="0" w:space="0" w:color="auto"/>
        <w:right w:val="none" w:sz="0" w:space="0" w:color="auto"/>
      </w:divBdr>
      <w:divsChild>
        <w:div w:id="781923911">
          <w:marLeft w:val="640"/>
          <w:marRight w:val="0"/>
          <w:marTop w:val="0"/>
          <w:marBottom w:val="0"/>
          <w:divBdr>
            <w:top w:val="none" w:sz="0" w:space="0" w:color="auto"/>
            <w:left w:val="none" w:sz="0" w:space="0" w:color="auto"/>
            <w:bottom w:val="none" w:sz="0" w:space="0" w:color="auto"/>
            <w:right w:val="none" w:sz="0" w:space="0" w:color="auto"/>
          </w:divBdr>
        </w:div>
        <w:div w:id="1704205836">
          <w:marLeft w:val="640"/>
          <w:marRight w:val="0"/>
          <w:marTop w:val="0"/>
          <w:marBottom w:val="0"/>
          <w:divBdr>
            <w:top w:val="none" w:sz="0" w:space="0" w:color="auto"/>
            <w:left w:val="none" w:sz="0" w:space="0" w:color="auto"/>
            <w:bottom w:val="none" w:sz="0" w:space="0" w:color="auto"/>
            <w:right w:val="none" w:sz="0" w:space="0" w:color="auto"/>
          </w:divBdr>
        </w:div>
        <w:div w:id="2102984874">
          <w:marLeft w:val="640"/>
          <w:marRight w:val="0"/>
          <w:marTop w:val="0"/>
          <w:marBottom w:val="0"/>
          <w:divBdr>
            <w:top w:val="none" w:sz="0" w:space="0" w:color="auto"/>
            <w:left w:val="none" w:sz="0" w:space="0" w:color="auto"/>
            <w:bottom w:val="none" w:sz="0" w:space="0" w:color="auto"/>
            <w:right w:val="none" w:sz="0" w:space="0" w:color="auto"/>
          </w:divBdr>
        </w:div>
        <w:div w:id="1509562571">
          <w:marLeft w:val="640"/>
          <w:marRight w:val="0"/>
          <w:marTop w:val="0"/>
          <w:marBottom w:val="0"/>
          <w:divBdr>
            <w:top w:val="none" w:sz="0" w:space="0" w:color="auto"/>
            <w:left w:val="none" w:sz="0" w:space="0" w:color="auto"/>
            <w:bottom w:val="none" w:sz="0" w:space="0" w:color="auto"/>
            <w:right w:val="none" w:sz="0" w:space="0" w:color="auto"/>
          </w:divBdr>
        </w:div>
        <w:div w:id="583729580">
          <w:marLeft w:val="640"/>
          <w:marRight w:val="0"/>
          <w:marTop w:val="0"/>
          <w:marBottom w:val="0"/>
          <w:divBdr>
            <w:top w:val="none" w:sz="0" w:space="0" w:color="auto"/>
            <w:left w:val="none" w:sz="0" w:space="0" w:color="auto"/>
            <w:bottom w:val="none" w:sz="0" w:space="0" w:color="auto"/>
            <w:right w:val="none" w:sz="0" w:space="0" w:color="auto"/>
          </w:divBdr>
        </w:div>
        <w:div w:id="1683320512">
          <w:marLeft w:val="640"/>
          <w:marRight w:val="0"/>
          <w:marTop w:val="0"/>
          <w:marBottom w:val="0"/>
          <w:divBdr>
            <w:top w:val="none" w:sz="0" w:space="0" w:color="auto"/>
            <w:left w:val="none" w:sz="0" w:space="0" w:color="auto"/>
            <w:bottom w:val="none" w:sz="0" w:space="0" w:color="auto"/>
            <w:right w:val="none" w:sz="0" w:space="0" w:color="auto"/>
          </w:divBdr>
        </w:div>
        <w:div w:id="1879004674">
          <w:marLeft w:val="640"/>
          <w:marRight w:val="0"/>
          <w:marTop w:val="0"/>
          <w:marBottom w:val="0"/>
          <w:divBdr>
            <w:top w:val="none" w:sz="0" w:space="0" w:color="auto"/>
            <w:left w:val="none" w:sz="0" w:space="0" w:color="auto"/>
            <w:bottom w:val="none" w:sz="0" w:space="0" w:color="auto"/>
            <w:right w:val="none" w:sz="0" w:space="0" w:color="auto"/>
          </w:divBdr>
        </w:div>
        <w:div w:id="1139415593">
          <w:marLeft w:val="640"/>
          <w:marRight w:val="0"/>
          <w:marTop w:val="0"/>
          <w:marBottom w:val="0"/>
          <w:divBdr>
            <w:top w:val="none" w:sz="0" w:space="0" w:color="auto"/>
            <w:left w:val="none" w:sz="0" w:space="0" w:color="auto"/>
            <w:bottom w:val="none" w:sz="0" w:space="0" w:color="auto"/>
            <w:right w:val="none" w:sz="0" w:space="0" w:color="auto"/>
          </w:divBdr>
        </w:div>
        <w:div w:id="1748459888">
          <w:marLeft w:val="640"/>
          <w:marRight w:val="0"/>
          <w:marTop w:val="0"/>
          <w:marBottom w:val="0"/>
          <w:divBdr>
            <w:top w:val="none" w:sz="0" w:space="0" w:color="auto"/>
            <w:left w:val="none" w:sz="0" w:space="0" w:color="auto"/>
            <w:bottom w:val="none" w:sz="0" w:space="0" w:color="auto"/>
            <w:right w:val="none" w:sz="0" w:space="0" w:color="auto"/>
          </w:divBdr>
        </w:div>
        <w:div w:id="1108694702">
          <w:marLeft w:val="640"/>
          <w:marRight w:val="0"/>
          <w:marTop w:val="0"/>
          <w:marBottom w:val="0"/>
          <w:divBdr>
            <w:top w:val="none" w:sz="0" w:space="0" w:color="auto"/>
            <w:left w:val="none" w:sz="0" w:space="0" w:color="auto"/>
            <w:bottom w:val="none" w:sz="0" w:space="0" w:color="auto"/>
            <w:right w:val="none" w:sz="0" w:space="0" w:color="auto"/>
          </w:divBdr>
        </w:div>
        <w:div w:id="385686787">
          <w:marLeft w:val="640"/>
          <w:marRight w:val="0"/>
          <w:marTop w:val="0"/>
          <w:marBottom w:val="0"/>
          <w:divBdr>
            <w:top w:val="none" w:sz="0" w:space="0" w:color="auto"/>
            <w:left w:val="none" w:sz="0" w:space="0" w:color="auto"/>
            <w:bottom w:val="none" w:sz="0" w:space="0" w:color="auto"/>
            <w:right w:val="none" w:sz="0" w:space="0" w:color="auto"/>
          </w:divBdr>
        </w:div>
        <w:div w:id="975376220">
          <w:marLeft w:val="640"/>
          <w:marRight w:val="0"/>
          <w:marTop w:val="0"/>
          <w:marBottom w:val="0"/>
          <w:divBdr>
            <w:top w:val="none" w:sz="0" w:space="0" w:color="auto"/>
            <w:left w:val="none" w:sz="0" w:space="0" w:color="auto"/>
            <w:bottom w:val="none" w:sz="0" w:space="0" w:color="auto"/>
            <w:right w:val="none" w:sz="0" w:space="0" w:color="auto"/>
          </w:divBdr>
        </w:div>
        <w:div w:id="1184974180">
          <w:marLeft w:val="640"/>
          <w:marRight w:val="0"/>
          <w:marTop w:val="0"/>
          <w:marBottom w:val="0"/>
          <w:divBdr>
            <w:top w:val="none" w:sz="0" w:space="0" w:color="auto"/>
            <w:left w:val="none" w:sz="0" w:space="0" w:color="auto"/>
            <w:bottom w:val="none" w:sz="0" w:space="0" w:color="auto"/>
            <w:right w:val="none" w:sz="0" w:space="0" w:color="auto"/>
          </w:divBdr>
        </w:div>
        <w:div w:id="784272147">
          <w:marLeft w:val="640"/>
          <w:marRight w:val="0"/>
          <w:marTop w:val="0"/>
          <w:marBottom w:val="0"/>
          <w:divBdr>
            <w:top w:val="none" w:sz="0" w:space="0" w:color="auto"/>
            <w:left w:val="none" w:sz="0" w:space="0" w:color="auto"/>
            <w:bottom w:val="none" w:sz="0" w:space="0" w:color="auto"/>
            <w:right w:val="none" w:sz="0" w:space="0" w:color="auto"/>
          </w:divBdr>
        </w:div>
        <w:div w:id="1666470540">
          <w:marLeft w:val="640"/>
          <w:marRight w:val="0"/>
          <w:marTop w:val="0"/>
          <w:marBottom w:val="0"/>
          <w:divBdr>
            <w:top w:val="none" w:sz="0" w:space="0" w:color="auto"/>
            <w:left w:val="none" w:sz="0" w:space="0" w:color="auto"/>
            <w:bottom w:val="none" w:sz="0" w:space="0" w:color="auto"/>
            <w:right w:val="none" w:sz="0" w:space="0" w:color="auto"/>
          </w:divBdr>
        </w:div>
        <w:div w:id="1633514545">
          <w:marLeft w:val="640"/>
          <w:marRight w:val="0"/>
          <w:marTop w:val="0"/>
          <w:marBottom w:val="0"/>
          <w:divBdr>
            <w:top w:val="none" w:sz="0" w:space="0" w:color="auto"/>
            <w:left w:val="none" w:sz="0" w:space="0" w:color="auto"/>
            <w:bottom w:val="none" w:sz="0" w:space="0" w:color="auto"/>
            <w:right w:val="none" w:sz="0" w:space="0" w:color="auto"/>
          </w:divBdr>
        </w:div>
        <w:div w:id="1466577938">
          <w:marLeft w:val="640"/>
          <w:marRight w:val="0"/>
          <w:marTop w:val="0"/>
          <w:marBottom w:val="0"/>
          <w:divBdr>
            <w:top w:val="none" w:sz="0" w:space="0" w:color="auto"/>
            <w:left w:val="none" w:sz="0" w:space="0" w:color="auto"/>
            <w:bottom w:val="none" w:sz="0" w:space="0" w:color="auto"/>
            <w:right w:val="none" w:sz="0" w:space="0" w:color="auto"/>
          </w:divBdr>
        </w:div>
        <w:div w:id="302388178">
          <w:marLeft w:val="640"/>
          <w:marRight w:val="0"/>
          <w:marTop w:val="0"/>
          <w:marBottom w:val="0"/>
          <w:divBdr>
            <w:top w:val="none" w:sz="0" w:space="0" w:color="auto"/>
            <w:left w:val="none" w:sz="0" w:space="0" w:color="auto"/>
            <w:bottom w:val="none" w:sz="0" w:space="0" w:color="auto"/>
            <w:right w:val="none" w:sz="0" w:space="0" w:color="auto"/>
          </w:divBdr>
        </w:div>
        <w:div w:id="755319807">
          <w:marLeft w:val="640"/>
          <w:marRight w:val="0"/>
          <w:marTop w:val="0"/>
          <w:marBottom w:val="0"/>
          <w:divBdr>
            <w:top w:val="none" w:sz="0" w:space="0" w:color="auto"/>
            <w:left w:val="none" w:sz="0" w:space="0" w:color="auto"/>
            <w:bottom w:val="none" w:sz="0" w:space="0" w:color="auto"/>
            <w:right w:val="none" w:sz="0" w:space="0" w:color="auto"/>
          </w:divBdr>
        </w:div>
        <w:div w:id="1863057814">
          <w:marLeft w:val="640"/>
          <w:marRight w:val="0"/>
          <w:marTop w:val="0"/>
          <w:marBottom w:val="0"/>
          <w:divBdr>
            <w:top w:val="none" w:sz="0" w:space="0" w:color="auto"/>
            <w:left w:val="none" w:sz="0" w:space="0" w:color="auto"/>
            <w:bottom w:val="none" w:sz="0" w:space="0" w:color="auto"/>
            <w:right w:val="none" w:sz="0" w:space="0" w:color="auto"/>
          </w:divBdr>
        </w:div>
        <w:div w:id="421024561">
          <w:marLeft w:val="640"/>
          <w:marRight w:val="0"/>
          <w:marTop w:val="0"/>
          <w:marBottom w:val="0"/>
          <w:divBdr>
            <w:top w:val="none" w:sz="0" w:space="0" w:color="auto"/>
            <w:left w:val="none" w:sz="0" w:space="0" w:color="auto"/>
            <w:bottom w:val="none" w:sz="0" w:space="0" w:color="auto"/>
            <w:right w:val="none" w:sz="0" w:space="0" w:color="auto"/>
          </w:divBdr>
        </w:div>
        <w:div w:id="704912362">
          <w:marLeft w:val="640"/>
          <w:marRight w:val="0"/>
          <w:marTop w:val="0"/>
          <w:marBottom w:val="0"/>
          <w:divBdr>
            <w:top w:val="none" w:sz="0" w:space="0" w:color="auto"/>
            <w:left w:val="none" w:sz="0" w:space="0" w:color="auto"/>
            <w:bottom w:val="none" w:sz="0" w:space="0" w:color="auto"/>
            <w:right w:val="none" w:sz="0" w:space="0" w:color="auto"/>
          </w:divBdr>
        </w:div>
        <w:div w:id="1530334783">
          <w:marLeft w:val="640"/>
          <w:marRight w:val="0"/>
          <w:marTop w:val="0"/>
          <w:marBottom w:val="0"/>
          <w:divBdr>
            <w:top w:val="none" w:sz="0" w:space="0" w:color="auto"/>
            <w:left w:val="none" w:sz="0" w:space="0" w:color="auto"/>
            <w:bottom w:val="none" w:sz="0" w:space="0" w:color="auto"/>
            <w:right w:val="none" w:sz="0" w:space="0" w:color="auto"/>
          </w:divBdr>
        </w:div>
        <w:div w:id="360663868">
          <w:marLeft w:val="640"/>
          <w:marRight w:val="0"/>
          <w:marTop w:val="0"/>
          <w:marBottom w:val="0"/>
          <w:divBdr>
            <w:top w:val="none" w:sz="0" w:space="0" w:color="auto"/>
            <w:left w:val="none" w:sz="0" w:space="0" w:color="auto"/>
            <w:bottom w:val="none" w:sz="0" w:space="0" w:color="auto"/>
            <w:right w:val="none" w:sz="0" w:space="0" w:color="auto"/>
          </w:divBdr>
        </w:div>
        <w:div w:id="1378702752">
          <w:marLeft w:val="640"/>
          <w:marRight w:val="0"/>
          <w:marTop w:val="0"/>
          <w:marBottom w:val="0"/>
          <w:divBdr>
            <w:top w:val="none" w:sz="0" w:space="0" w:color="auto"/>
            <w:left w:val="none" w:sz="0" w:space="0" w:color="auto"/>
            <w:bottom w:val="none" w:sz="0" w:space="0" w:color="auto"/>
            <w:right w:val="none" w:sz="0" w:space="0" w:color="auto"/>
          </w:divBdr>
        </w:div>
        <w:div w:id="1992640618">
          <w:marLeft w:val="640"/>
          <w:marRight w:val="0"/>
          <w:marTop w:val="0"/>
          <w:marBottom w:val="0"/>
          <w:divBdr>
            <w:top w:val="none" w:sz="0" w:space="0" w:color="auto"/>
            <w:left w:val="none" w:sz="0" w:space="0" w:color="auto"/>
            <w:bottom w:val="none" w:sz="0" w:space="0" w:color="auto"/>
            <w:right w:val="none" w:sz="0" w:space="0" w:color="auto"/>
          </w:divBdr>
        </w:div>
        <w:div w:id="256406869">
          <w:marLeft w:val="640"/>
          <w:marRight w:val="0"/>
          <w:marTop w:val="0"/>
          <w:marBottom w:val="0"/>
          <w:divBdr>
            <w:top w:val="none" w:sz="0" w:space="0" w:color="auto"/>
            <w:left w:val="none" w:sz="0" w:space="0" w:color="auto"/>
            <w:bottom w:val="none" w:sz="0" w:space="0" w:color="auto"/>
            <w:right w:val="none" w:sz="0" w:space="0" w:color="auto"/>
          </w:divBdr>
        </w:div>
        <w:div w:id="138957499">
          <w:marLeft w:val="640"/>
          <w:marRight w:val="0"/>
          <w:marTop w:val="0"/>
          <w:marBottom w:val="0"/>
          <w:divBdr>
            <w:top w:val="none" w:sz="0" w:space="0" w:color="auto"/>
            <w:left w:val="none" w:sz="0" w:space="0" w:color="auto"/>
            <w:bottom w:val="none" w:sz="0" w:space="0" w:color="auto"/>
            <w:right w:val="none" w:sz="0" w:space="0" w:color="auto"/>
          </w:divBdr>
        </w:div>
        <w:div w:id="1540318018">
          <w:marLeft w:val="640"/>
          <w:marRight w:val="0"/>
          <w:marTop w:val="0"/>
          <w:marBottom w:val="0"/>
          <w:divBdr>
            <w:top w:val="none" w:sz="0" w:space="0" w:color="auto"/>
            <w:left w:val="none" w:sz="0" w:space="0" w:color="auto"/>
            <w:bottom w:val="none" w:sz="0" w:space="0" w:color="auto"/>
            <w:right w:val="none" w:sz="0" w:space="0" w:color="auto"/>
          </w:divBdr>
        </w:div>
        <w:div w:id="304967387">
          <w:marLeft w:val="640"/>
          <w:marRight w:val="0"/>
          <w:marTop w:val="0"/>
          <w:marBottom w:val="0"/>
          <w:divBdr>
            <w:top w:val="none" w:sz="0" w:space="0" w:color="auto"/>
            <w:left w:val="none" w:sz="0" w:space="0" w:color="auto"/>
            <w:bottom w:val="none" w:sz="0" w:space="0" w:color="auto"/>
            <w:right w:val="none" w:sz="0" w:space="0" w:color="auto"/>
          </w:divBdr>
        </w:div>
        <w:div w:id="1271663192">
          <w:marLeft w:val="640"/>
          <w:marRight w:val="0"/>
          <w:marTop w:val="0"/>
          <w:marBottom w:val="0"/>
          <w:divBdr>
            <w:top w:val="none" w:sz="0" w:space="0" w:color="auto"/>
            <w:left w:val="none" w:sz="0" w:space="0" w:color="auto"/>
            <w:bottom w:val="none" w:sz="0" w:space="0" w:color="auto"/>
            <w:right w:val="none" w:sz="0" w:space="0" w:color="auto"/>
          </w:divBdr>
        </w:div>
        <w:div w:id="1752921094">
          <w:marLeft w:val="640"/>
          <w:marRight w:val="0"/>
          <w:marTop w:val="0"/>
          <w:marBottom w:val="0"/>
          <w:divBdr>
            <w:top w:val="none" w:sz="0" w:space="0" w:color="auto"/>
            <w:left w:val="none" w:sz="0" w:space="0" w:color="auto"/>
            <w:bottom w:val="none" w:sz="0" w:space="0" w:color="auto"/>
            <w:right w:val="none" w:sz="0" w:space="0" w:color="auto"/>
          </w:divBdr>
        </w:div>
        <w:div w:id="702945238">
          <w:marLeft w:val="640"/>
          <w:marRight w:val="0"/>
          <w:marTop w:val="0"/>
          <w:marBottom w:val="0"/>
          <w:divBdr>
            <w:top w:val="none" w:sz="0" w:space="0" w:color="auto"/>
            <w:left w:val="none" w:sz="0" w:space="0" w:color="auto"/>
            <w:bottom w:val="none" w:sz="0" w:space="0" w:color="auto"/>
            <w:right w:val="none" w:sz="0" w:space="0" w:color="auto"/>
          </w:divBdr>
        </w:div>
        <w:div w:id="756441107">
          <w:marLeft w:val="640"/>
          <w:marRight w:val="0"/>
          <w:marTop w:val="0"/>
          <w:marBottom w:val="0"/>
          <w:divBdr>
            <w:top w:val="none" w:sz="0" w:space="0" w:color="auto"/>
            <w:left w:val="none" w:sz="0" w:space="0" w:color="auto"/>
            <w:bottom w:val="none" w:sz="0" w:space="0" w:color="auto"/>
            <w:right w:val="none" w:sz="0" w:space="0" w:color="auto"/>
          </w:divBdr>
        </w:div>
        <w:div w:id="1986739066">
          <w:marLeft w:val="640"/>
          <w:marRight w:val="0"/>
          <w:marTop w:val="0"/>
          <w:marBottom w:val="0"/>
          <w:divBdr>
            <w:top w:val="none" w:sz="0" w:space="0" w:color="auto"/>
            <w:left w:val="none" w:sz="0" w:space="0" w:color="auto"/>
            <w:bottom w:val="none" w:sz="0" w:space="0" w:color="auto"/>
            <w:right w:val="none" w:sz="0" w:space="0" w:color="auto"/>
          </w:divBdr>
        </w:div>
        <w:div w:id="1250700620">
          <w:marLeft w:val="640"/>
          <w:marRight w:val="0"/>
          <w:marTop w:val="0"/>
          <w:marBottom w:val="0"/>
          <w:divBdr>
            <w:top w:val="none" w:sz="0" w:space="0" w:color="auto"/>
            <w:left w:val="none" w:sz="0" w:space="0" w:color="auto"/>
            <w:bottom w:val="none" w:sz="0" w:space="0" w:color="auto"/>
            <w:right w:val="none" w:sz="0" w:space="0" w:color="auto"/>
          </w:divBdr>
        </w:div>
        <w:div w:id="181363236">
          <w:marLeft w:val="640"/>
          <w:marRight w:val="0"/>
          <w:marTop w:val="0"/>
          <w:marBottom w:val="0"/>
          <w:divBdr>
            <w:top w:val="none" w:sz="0" w:space="0" w:color="auto"/>
            <w:left w:val="none" w:sz="0" w:space="0" w:color="auto"/>
            <w:bottom w:val="none" w:sz="0" w:space="0" w:color="auto"/>
            <w:right w:val="none" w:sz="0" w:space="0" w:color="auto"/>
          </w:divBdr>
        </w:div>
        <w:div w:id="1589654539">
          <w:marLeft w:val="640"/>
          <w:marRight w:val="0"/>
          <w:marTop w:val="0"/>
          <w:marBottom w:val="0"/>
          <w:divBdr>
            <w:top w:val="none" w:sz="0" w:space="0" w:color="auto"/>
            <w:left w:val="none" w:sz="0" w:space="0" w:color="auto"/>
            <w:bottom w:val="none" w:sz="0" w:space="0" w:color="auto"/>
            <w:right w:val="none" w:sz="0" w:space="0" w:color="auto"/>
          </w:divBdr>
        </w:div>
      </w:divsChild>
    </w:div>
    <w:div w:id="222252653">
      <w:bodyDiv w:val="1"/>
      <w:marLeft w:val="0"/>
      <w:marRight w:val="0"/>
      <w:marTop w:val="0"/>
      <w:marBottom w:val="0"/>
      <w:divBdr>
        <w:top w:val="none" w:sz="0" w:space="0" w:color="auto"/>
        <w:left w:val="none" w:sz="0" w:space="0" w:color="auto"/>
        <w:bottom w:val="none" w:sz="0" w:space="0" w:color="auto"/>
        <w:right w:val="none" w:sz="0" w:space="0" w:color="auto"/>
      </w:divBdr>
      <w:divsChild>
        <w:div w:id="1512643816">
          <w:marLeft w:val="640"/>
          <w:marRight w:val="0"/>
          <w:marTop w:val="0"/>
          <w:marBottom w:val="0"/>
          <w:divBdr>
            <w:top w:val="none" w:sz="0" w:space="0" w:color="auto"/>
            <w:left w:val="none" w:sz="0" w:space="0" w:color="auto"/>
            <w:bottom w:val="none" w:sz="0" w:space="0" w:color="auto"/>
            <w:right w:val="none" w:sz="0" w:space="0" w:color="auto"/>
          </w:divBdr>
        </w:div>
        <w:div w:id="345593586">
          <w:marLeft w:val="640"/>
          <w:marRight w:val="0"/>
          <w:marTop w:val="0"/>
          <w:marBottom w:val="0"/>
          <w:divBdr>
            <w:top w:val="none" w:sz="0" w:space="0" w:color="auto"/>
            <w:left w:val="none" w:sz="0" w:space="0" w:color="auto"/>
            <w:bottom w:val="none" w:sz="0" w:space="0" w:color="auto"/>
            <w:right w:val="none" w:sz="0" w:space="0" w:color="auto"/>
          </w:divBdr>
        </w:div>
        <w:div w:id="1388871644">
          <w:marLeft w:val="640"/>
          <w:marRight w:val="0"/>
          <w:marTop w:val="0"/>
          <w:marBottom w:val="0"/>
          <w:divBdr>
            <w:top w:val="none" w:sz="0" w:space="0" w:color="auto"/>
            <w:left w:val="none" w:sz="0" w:space="0" w:color="auto"/>
            <w:bottom w:val="none" w:sz="0" w:space="0" w:color="auto"/>
            <w:right w:val="none" w:sz="0" w:space="0" w:color="auto"/>
          </w:divBdr>
        </w:div>
        <w:div w:id="26104955">
          <w:marLeft w:val="640"/>
          <w:marRight w:val="0"/>
          <w:marTop w:val="0"/>
          <w:marBottom w:val="0"/>
          <w:divBdr>
            <w:top w:val="none" w:sz="0" w:space="0" w:color="auto"/>
            <w:left w:val="none" w:sz="0" w:space="0" w:color="auto"/>
            <w:bottom w:val="none" w:sz="0" w:space="0" w:color="auto"/>
            <w:right w:val="none" w:sz="0" w:space="0" w:color="auto"/>
          </w:divBdr>
        </w:div>
        <w:div w:id="335420861">
          <w:marLeft w:val="640"/>
          <w:marRight w:val="0"/>
          <w:marTop w:val="0"/>
          <w:marBottom w:val="0"/>
          <w:divBdr>
            <w:top w:val="none" w:sz="0" w:space="0" w:color="auto"/>
            <w:left w:val="none" w:sz="0" w:space="0" w:color="auto"/>
            <w:bottom w:val="none" w:sz="0" w:space="0" w:color="auto"/>
            <w:right w:val="none" w:sz="0" w:space="0" w:color="auto"/>
          </w:divBdr>
        </w:div>
        <w:div w:id="687144996">
          <w:marLeft w:val="640"/>
          <w:marRight w:val="0"/>
          <w:marTop w:val="0"/>
          <w:marBottom w:val="0"/>
          <w:divBdr>
            <w:top w:val="none" w:sz="0" w:space="0" w:color="auto"/>
            <w:left w:val="none" w:sz="0" w:space="0" w:color="auto"/>
            <w:bottom w:val="none" w:sz="0" w:space="0" w:color="auto"/>
            <w:right w:val="none" w:sz="0" w:space="0" w:color="auto"/>
          </w:divBdr>
        </w:div>
        <w:div w:id="1894730572">
          <w:marLeft w:val="640"/>
          <w:marRight w:val="0"/>
          <w:marTop w:val="0"/>
          <w:marBottom w:val="0"/>
          <w:divBdr>
            <w:top w:val="none" w:sz="0" w:space="0" w:color="auto"/>
            <w:left w:val="none" w:sz="0" w:space="0" w:color="auto"/>
            <w:bottom w:val="none" w:sz="0" w:space="0" w:color="auto"/>
            <w:right w:val="none" w:sz="0" w:space="0" w:color="auto"/>
          </w:divBdr>
        </w:div>
        <w:div w:id="686909147">
          <w:marLeft w:val="640"/>
          <w:marRight w:val="0"/>
          <w:marTop w:val="0"/>
          <w:marBottom w:val="0"/>
          <w:divBdr>
            <w:top w:val="none" w:sz="0" w:space="0" w:color="auto"/>
            <w:left w:val="none" w:sz="0" w:space="0" w:color="auto"/>
            <w:bottom w:val="none" w:sz="0" w:space="0" w:color="auto"/>
            <w:right w:val="none" w:sz="0" w:space="0" w:color="auto"/>
          </w:divBdr>
        </w:div>
        <w:div w:id="1421179717">
          <w:marLeft w:val="640"/>
          <w:marRight w:val="0"/>
          <w:marTop w:val="0"/>
          <w:marBottom w:val="0"/>
          <w:divBdr>
            <w:top w:val="none" w:sz="0" w:space="0" w:color="auto"/>
            <w:left w:val="none" w:sz="0" w:space="0" w:color="auto"/>
            <w:bottom w:val="none" w:sz="0" w:space="0" w:color="auto"/>
            <w:right w:val="none" w:sz="0" w:space="0" w:color="auto"/>
          </w:divBdr>
        </w:div>
        <w:div w:id="1885944978">
          <w:marLeft w:val="640"/>
          <w:marRight w:val="0"/>
          <w:marTop w:val="0"/>
          <w:marBottom w:val="0"/>
          <w:divBdr>
            <w:top w:val="none" w:sz="0" w:space="0" w:color="auto"/>
            <w:left w:val="none" w:sz="0" w:space="0" w:color="auto"/>
            <w:bottom w:val="none" w:sz="0" w:space="0" w:color="auto"/>
            <w:right w:val="none" w:sz="0" w:space="0" w:color="auto"/>
          </w:divBdr>
        </w:div>
        <w:div w:id="451290418">
          <w:marLeft w:val="640"/>
          <w:marRight w:val="0"/>
          <w:marTop w:val="0"/>
          <w:marBottom w:val="0"/>
          <w:divBdr>
            <w:top w:val="none" w:sz="0" w:space="0" w:color="auto"/>
            <w:left w:val="none" w:sz="0" w:space="0" w:color="auto"/>
            <w:bottom w:val="none" w:sz="0" w:space="0" w:color="auto"/>
            <w:right w:val="none" w:sz="0" w:space="0" w:color="auto"/>
          </w:divBdr>
        </w:div>
        <w:div w:id="419066622">
          <w:marLeft w:val="640"/>
          <w:marRight w:val="0"/>
          <w:marTop w:val="0"/>
          <w:marBottom w:val="0"/>
          <w:divBdr>
            <w:top w:val="none" w:sz="0" w:space="0" w:color="auto"/>
            <w:left w:val="none" w:sz="0" w:space="0" w:color="auto"/>
            <w:bottom w:val="none" w:sz="0" w:space="0" w:color="auto"/>
            <w:right w:val="none" w:sz="0" w:space="0" w:color="auto"/>
          </w:divBdr>
        </w:div>
        <w:div w:id="1116145088">
          <w:marLeft w:val="640"/>
          <w:marRight w:val="0"/>
          <w:marTop w:val="0"/>
          <w:marBottom w:val="0"/>
          <w:divBdr>
            <w:top w:val="none" w:sz="0" w:space="0" w:color="auto"/>
            <w:left w:val="none" w:sz="0" w:space="0" w:color="auto"/>
            <w:bottom w:val="none" w:sz="0" w:space="0" w:color="auto"/>
            <w:right w:val="none" w:sz="0" w:space="0" w:color="auto"/>
          </w:divBdr>
        </w:div>
        <w:div w:id="1925794079">
          <w:marLeft w:val="640"/>
          <w:marRight w:val="0"/>
          <w:marTop w:val="0"/>
          <w:marBottom w:val="0"/>
          <w:divBdr>
            <w:top w:val="none" w:sz="0" w:space="0" w:color="auto"/>
            <w:left w:val="none" w:sz="0" w:space="0" w:color="auto"/>
            <w:bottom w:val="none" w:sz="0" w:space="0" w:color="auto"/>
            <w:right w:val="none" w:sz="0" w:space="0" w:color="auto"/>
          </w:divBdr>
        </w:div>
        <w:div w:id="1070889344">
          <w:marLeft w:val="640"/>
          <w:marRight w:val="0"/>
          <w:marTop w:val="0"/>
          <w:marBottom w:val="0"/>
          <w:divBdr>
            <w:top w:val="none" w:sz="0" w:space="0" w:color="auto"/>
            <w:left w:val="none" w:sz="0" w:space="0" w:color="auto"/>
            <w:bottom w:val="none" w:sz="0" w:space="0" w:color="auto"/>
            <w:right w:val="none" w:sz="0" w:space="0" w:color="auto"/>
          </w:divBdr>
        </w:div>
        <w:div w:id="916012821">
          <w:marLeft w:val="640"/>
          <w:marRight w:val="0"/>
          <w:marTop w:val="0"/>
          <w:marBottom w:val="0"/>
          <w:divBdr>
            <w:top w:val="none" w:sz="0" w:space="0" w:color="auto"/>
            <w:left w:val="none" w:sz="0" w:space="0" w:color="auto"/>
            <w:bottom w:val="none" w:sz="0" w:space="0" w:color="auto"/>
            <w:right w:val="none" w:sz="0" w:space="0" w:color="auto"/>
          </w:divBdr>
        </w:div>
        <w:div w:id="1951425428">
          <w:marLeft w:val="640"/>
          <w:marRight w:val="0"/>
          <w:marTop w:val="0"/>
          <w:marBottom w:val="0"/>
          <w:divBdr>
            <w:top w:val="none" w:sz="0" w:space="0" w:color="auto"/>
            <w:left w:val="none" w:sz="0" w:space="0" w:color="auto"/>
            <w:bottom w:val="none" w:sz="0" w:space="0" w:color="auto"/>
            <w:right w:val="none" w:sz="0" w:space="0" w:color="auto"/>
          </w:divBdr>
        </w:div>
        <w:div w:id="1127160871">
          <w:marLeft w:val="640"/>
          <w:marRight w:val="0"/>
          <w:marTop w:val="0"/>
          <w:marBottom w:val="0"/>
          <w:divBdr>
            <w:top w:val="none" w:sz="0" w:space="0" w:color="auto"/>
            <w:left w:val="none" w:sz="0" w:space="0" w:color="auto"/>
            <w:bottom w:val="none" w:sz="0" w:space="0" w:color="auto"/>
            <w:right w:val="none" w:sz="0" w:space="0" w:color="auto"/>
          </w:divBdr>
        </w:div>
        <w:div w:id="1543327694">
          <w:marLeft w:val="640"/>
          <w:marRight w:val="0"/>
          <w:marTop w:val="0"/>
          <w:marBottom w:val="0"/>
          <w:divBdr>
            <w:top w:val="none" w:sz="0" w:space="0" w:color="auto"/>
            <w:left w:val="none" w:sz="0" w:space="0" w:color="auto"/>
            <w:bottom w:val="none" w:sz="0" w:space="0" w:color="auto"/>
            <w:right w:val="none" w:sz="0" w:space="0" w:color="auto"/>
          </w:divBdr>
        </w:div>
        <w:div w:id="1210804350">
          <w:marLeft w:val="640"/>
          <w:marRight w:val="0"/>
          <w:marTop w:val="0"/>
          <w:marBottom w:val="0"/>
          <w:divBdr>
            <w:top w:val="none" w:sz="0" w:space="0" w:color="auto"/>
            <w:left w:val="none" w:sz="0" w:space="0" w:color="auto"/>
            <w:bottom w:val="none" w:sz="0" w:space="0" w:color="auto"/>
            <w:right w:val="none" w:sz="0" w:space="0" w:color="auto"/>
          </w:divBdr>
        </w:div>
        <w:div w:id="60837838">
          <w:marLeft w:val="640"/>
          <w:marRight w:val="0"/>
          <w:marTop w:val="0"/>
          <w:marBottom w:val="0"/>
          <w:divBdr>
            <w:top w:val="none" w:sz="0" w:space="0" w:color="auto"/>
            <w:left w:val="none" w:sz="0" w:space="0" w:color="auto"/>
            <w:bottom w:val="none" w:sz="0" w:space="0" w:color="auto"/>
            <w:right w:val="none" w:sz="0" w:space="0" w:color="auto"/>
          </w:divBdr>
        </w:div>
        <w:div w:id="478497289">
          <w:marLeft w:val="640"/>
          <w:marRight w:val="0"/>
          <w:marTop w:val="0"/>
          <w:marBottom w:val="0"/>
          <w:divBdr>
            <w:top w:val="none" w:sz="0" w:space="0" w:color="auto"/>
            <w:left w:val="none" w:sz="0" w:space="0" w:color="auto"/>
            <w:bottom w:val="none" w:sz="0" w:space="0" w:color="auto"/>
            <w:right w:val="none" w:sz="0" w:space="0" w:color="auto"/>
          </w:divBdr>
        </w:div>
        <w:div w:id="171116418">
          <w:marLeft w:val="640"/>
          <w:marRight w:val="0"/>
          <w:marTop w:val="0"/>
          <w:marBottom w:val="0"/>
          <w:divBdr>
            <w:top w:val="none" w:sz="0" w:space="0" w:color="auto"/>
            <w:left w:val="none" w:sz="0" w:space="0" w:color="auto"/>
            <w:bottom w:val="none" w:sz="0" w:space="0" w:color="auto"/>
            <w:right w:val="none" w:sz="0" w:space="0" w:color="auto"/>
          </w:divBdr>
        </w:div>
        <w:div w:id="1314794873">
          <w:marLeft w:val="640"/>
          <w:marRight w:val="0"/>
          <w:marTop w:val="0"/>
          <w:marBottom w:val="0"/>
          <w:divBdr>
            <w:top w:val="none" w:sz="0" w:space="0" w:color="auto"/>
            <w:left w:val="none" w:sz="0" w:space="0" w:color="auto"/>
            <w:bottom w:val="none" w:sz="0" w:space="0" w:color="auto"/>
            <w:right w:val="none" w:sz="0" w:space="0" w:color="auto"/>
          </w:divBdr>
        </w:div>
        <w:div w:id="1385956333">
          <w:marLeft w:val="640"/>
          <w:marRight w:val="0"/>
          <w:marTop w:val="0"/>
          <w:marBottom w:val="0"/>
          <w:divBdr>
            <w:top w:val="none" w:sz="0" w:space="0" w:color="auto"/>
            <w:left w:val="none" w:sz="0" w:space="0" w:color="auto"/>
            <w:bottom w:val="none" w:sz="0" w:space="0" w:color="auto"/>
            <w:right w:val="none" w:sz="0" w:space="0" w:color="auto"/>
          </w:divBdr>
        </w:div>
        <w:div w:id="131337475">
          <w:marLeft w:val="640"/>
          <w:marRight w:val="0"/>
          <w:marTop w:val="0"/>
          <w:marBottom w:val="0"/>
          <w:divBdr>
            <w:top w:val="none" w:sz="0" w:space="0" w:color="auto"/>
            <w:left w:val="none" w:sz="0" w:space="0" w:color="auto"/>
            <w:bottom w:val="none" w:sz="0" w:space="0" w:color="auto"/>
            <w:right w:val="none" w:sz="0" w:space="0" w:color="auto"/>
          </w:divBdr>
        </w:div>
        <w:div w:id="460996801">
          <w:marLeft w:val="640"/>
          <w:marRight w:val="0"/>
          <w:marTop w:val="0"/>
          <w:marBottom w:val="0"/>
          <w:divBdr>
            <w:top w:val="none" w:sz="0" w:space="0" w:color="auto"/>
            <w:left w:val="none" w:sz="0" w:space="0" w:color="auto"/>
            <w:bottom w:val="none" w:sz="0" w:space="0" w:color="auto"/>
            <w:right w:val="none" w:sz="0" w:space="0" w:color="auto"/>
          </w:divBdr>
        </w:div>
        <w:div w:id="2058697329">
          <w:marLeft w:val="640"/>
          <w:marRight w:val="0"/>
          <w:marTop w:val="0"/>
          <w:marBottom w:val="0"/>
          <w:divBdr>
            <w:top w:val="none" w:sz="0" w:space="0" w:color="auto"/>
            <w:left w:val="none" w:sz="0" w:space="0" w:color="auto"/>
            <w:bottom w:val="none" w:sz="0" w:space="0" w:color="auto"/>
            <w:right w:val="none" w:sz="0" w:space="0" w:color="auto"/>
          </w:divBdr>
        </w:div>
        <w:div w:id="2063403032">
          <w:marLeft w:val="640"/>
          <w:marRight w:val="0"/>
          <w:marTop w:val="0"/>
          <w:marBottom w:val="0"/>
          <w:divBdr>
            <w:top w:val="none" w:sz="0" w:space="0" w:color="auto"/>
            <w:left w:val="none" w:sz="0" w:space="0" w:color="auto"/>
            <w:bottom w:val="none" w:sz="0" w:space="0" w:color="auto"/>
            <w:right w:val="none" w:sz="0" w:space="0" w:color="auto"/>
          </w:divBdr>
        </w:div>
        <w:div w:id="1146312624">
          <w:marLeft w:val="640"/>
          <w:marRight w:val="0"/>
          <w:marTop w:val="0"/>
          <w:marBottom w:val="0"/>
          <w:divBdr>
            <w:top w:val="none" w:sz="0" w:space="0" w:color="auto"/>
            <w:left w:val="none" w:sz="0" w:space="0" w:color="auto"/>
            <w:bottom w:val="none" w:sz="0" w:space="0" w:color="auto"/>
            <w:right w:val="none" w:sz="0" w:space="0" w:color="auto"/>
          </w:divBdr>
        </w:div>
        <w:div w:id="2059930907">
          <w:marLeft w:val="640"/>
          <w:marRight w:val="0"/>
          <w:marTop w:val="0"/>
          <w:marBottom w:val="0"/>
          <w:divBdr>
            <w:top w:val="none" w:sz="0" w:space="0" w:color="auto"/>
            <w:left w:val="none" w:sz="0" w:space="0" w:color="auto"/>
            <w:bottom w:val="none" w:sz="0" w:space="0" w:color="auto"/>
            <w:right w:val="none" w:sz="0" w:space="0" w:color="auto"/>
          </w:divBdr>
        </w:div>
        <w:div w:id="492064683">
          <w:marLeft w:val="640"/>
          <w:marRight w:val="0"/>
          <w:marTop w:val="0"/>
          <w:marBottom w:val="0"/>
          <w:divBdr>
            <w:top w:val="none" w:sz="0" w:space="0" w:color="auto"/>
            <w:left w:val="none" w:sz="0" w:space="0" w:color="auto"/>
            <w:bottom w:val="none" w:sz="0" w:space="0" w:color="auto"/>
            <w:right w:val="none" w:sz="0" w:space="0" w:color="auto"/>
          </w:divBdr>
        </w:div>
        <w:div w:id="1153371102">
          <w:marLeft w:val="640"/>
          <w:marRight w:val="0"/>
          <w:marTop w:val="0"/>
          <w:marBottom w:val="0"/>
          <w:divBdr>
            <w:top w:val="none" w:sz="0" w:space="0" w:color="auto"/>
            <w:left w:val="none" w:sz="0" w:space="0" w:color="auto"/>
            <w:bottom w:val="none" w:sz="0" w:space="0" w:color="auto"/>
            <w:right w:val="none" w:sz="0" w:space="0" w:color="auto"/>
          </w:divBdr>
        </w:div>
        <w:div w:id="807287346">
          <w:marLeft w:val="640"/>
          <w:marRight w:val="0"/>
          <w:marTop w:val="0"/>
          <w:marBottom w:val="0"/>
          <w:divBdr>
            <w:top w:val="none" w:sz="0" w:space="0" w:color="auto"/>
            <w:left w:val="none" w:sz="0" w:space="0" w:color="auto"/>
            <w:bottom w:val="none" w:sz="0" w:space="0" w:color="auto"/>
            <w:right w:val="none" w:sz="0" w:space="0" w:color="auto"/>
          </w:divBdr>
        </w:div>
        <w:div w:id="1839692138">
          <w:marLeft w:val="640"/>
          <w:marRight w:val="0"/>
          <w:marTop w:val="0"/>
          <w:marBottom w:val="0"/>
          <w:divBdr>
            <w:top w:val="none" w:sz="0" w:space="0" w:color="auto"/>
            <w:left w:val="none" w:sz="0" w:space="0" w:color="auto"/>
            <w:bottom w:val="none" w:sz="0" w:space="0" w:color="auto"/>
            <w:right w:val="none" w:sz="0" w:space="0" w:color="auto"/>
          </w:divBdr>
        </w:div>
        <w:div w:id="1526014610">
          <w:marLeft w:val="640"/>
          <w:marRight w:val="0"/>
          <w:marTop w:val="0"/>
          <w:marBottom w:val="0"/>
          <w:divBdr>
            <w:top w:val="none" w:sz="0" w:space="0" w:color="auto"/>
            <w:left w:val="none" w:sz="0" w:space="0" w:color="auto"/>
            <w:bottom w:val="none" w:sz="0" w:space="0" w:color="auto"/>
            <w:right w:val="none" w:sz="0" w:space="0" w:color="auto"/>
          </w:divBdr>
        </w:div>
      </w:divsChild>
    </w:div>
    <w:div w:id="224337365">
      <w:bodyDiv w:val="1"/>
      <w:marLeft w:val="0"/>
      <w:marRight w:val="0"/>
      <w:marTop w:val="0"/>
      <w:marBottom w:val="0"/>
      <w:divBdr>
        <w:top w:val="none" w:sz="0" w:space="0" w:color="auto"/>
        <w:left w:val="none" w:sz="0" w:space="0" w:color="auto"/>
        <w:bottom w:val="none" w:sz="0" w:space="0" w:color="auto"/>
        <w:right w:val="none" w:sz="0" w:space="0" w:color="auto"/>
      </w:divBdr>
      <w:divsChild>
        <w:div w:id="1533765444">
          <w:marLeft w:val="640"/>
          <w:marRight w:val="0"/>
          <w:marTop w:val="0"/>
          <w:marBottom w:val="0"/>
          <w:divBdr>
            <w:top w:val="none" w:sz="0" w:space="0" w:color="auto"/>
            <w:left w:val="none" w:sz="0" w:space="0" w:color="auto"/>
            <w:bottom w:val="none" w:sz="0" w:space="0" w:color="auto"/>
            <w:right w:val="none" w:sz="0" w:space="0" w:color="auto"/>
          </w:divBdr>
        </w:div>
        <w:div w:id="287980623">
          <w:marLeft w:val="640"/>
          <w:marRight w:val="0"/>
          <w:marTop w:val="0"/>
          <w:marBottom w:val="0"/>
          <w:divBdr>
            <w:top w:val="none" w:sz="0" w:space="0" w:color="auto"/>
            <w:left w:val="none" w:sz="0" w:space="0" w:color="auto"/>
            <w:bottom w:val="none" w:sz="0" w:space="0" w:color="auto"/>
            <w:right w:val="none" w:sz="0" w:space="0" w:color="auto"/>
          </w:divBdr>
        </w:div>
        <w:div w:id="1250239890">
          <w:marLeft w:val="640"/>
          <w:marRight w:val="0"/>
          <w:marTop w:val="0"/>
          <w:marBottom w:val="0"/>
          <w:divBdr>
            <w:top w:val="none" w:sz="0" w:space="0" w:color="auto"/>
            <w:left w:val="none" w:sz="0" w:space="0" w:color="auto"/>
            <w:bottom w:val="none" w:sz="0" w:space="0" w:color="auto"/>
            <w:right w:val="none" w:sz="0" w:space="0" w:color="auto"/>
          </w:divBdr>
        </w:div>
        <w:div w:id="1840273659">
          <w:marLeft w:val="640"/>
          <w:marRight w:val="0"/>
          <w:marTop w:val="0"/>
          <w:marBottom w:val="0"/>
          <w:divBdr>
            <w:top w:val="none" w:sz="0" w:space="0" w:color="auto"/>
            <w:left w:val="none" w:sz="0" w:space="0" w:color="auto"/>
            <w:bottom w:val="none" w:sz="0" w:space="0" w:color="auto"/>
            <w:right w:val="none" w:sz="0" w:space="0" w:color="auto"/>
          </w:divBdr>
        </w:div>
        <w:div w:id="1383403311">
          <w:marLeft w:val="640"/>
          <w:marRight w:val="0"/>
          <w:marTop w:val="0"/>
          <w:marBottom w:val="0"/>
          <w:divBdr>
            <w:top w:val="none" w:sz="0" w:space="0" w:color="auto"/>
            <w:left w:val="none" w:sz="0" w:space="0" w:color="auto"/>
            <w:bottom w:val="none" w:sz="0" w:space="0" w:color="auto"/>
            <w:right w:val="none" w:sz="0" w:space="0" w:color="auto"/>
          </w:divBdr>
        </w:div>
        <w:div w:id="1948809097">
          <w:marLeft w:val="640"/>
          <w:marRight w:val="0"/>
          <w:marTop w:val="0"/>
          <w:marBottom w:val="0"/>
          <w:divBdr>
            <w:top w:val="none" w:sz="0" w:space="0" w:color="auto"/>
            <w:left w:val="none" w:sz="0" w:space="0" w:color="auto"/>
            <w:bottom w:val="none" w:sz="0" w:space="0" w:color="auto"/>
            <w:right w:val="none" w:sz="0" w:space="0" w:color="auto"/>
          </w:divBdr>
        </w:div>
        <w:div w:id="881095058">
          <w:marLeft w:val="640"/>
          <w:marRight w:val="0"/>
          <w:marTop w:val="0"/>
          <w:marBottom w:val="0"/>
          <w:divBdr>
            <w:top w:val="none" w:sz="0" w:space="0" w:color="auto"/>
            <w:left w:val="none" w:sz="0" w:space="0" w:color="auto"/>
            <w:bottom w:val="none" w:sz="0" w:space="0" w:color="auto"/>
            <w:right w:val="none" w:sz="0" w:space="0" w:color="auto"/>
          </w:divBdr>
        </w:div>
        <w:div w:id="494810167">
          <w:marLeft w:val="640"/>
          <w:marRight w:val="0"/>
          <w:marTop w:val="0"/>
          <w:marBottom w:val="0"/>
          <w:divBdr>
            <w:top w:val="none" w:sz="0" w:space="0" w:color="auto"/>
            <w:left w:val="none" w:sz="0" w:space="0" w:color="auto"/>
            <w:bottom w:val="none" w:sz="0" w:space="0" w:color="auto"/>
            <w:right w:val="none" w:sz="0" w:space="0" w:color="auto"/>
          </w:divBdr>
        </w:div>
        <w:div w:id="1478913506">
          <w:marLeft w:val="640"/>
          <w:marRight w:val="0"/>
          <w:marTop w:val="0"/>
          <w:marBottom w:val="0"/>
          <w:divBdr>
            <w:top w:val="none" w:sz="0" w:space="0" w:color="auto"/>
            <w:left w:val="none" w:sz="0" w:space="0" w:color="auto"/>
            <w:bottom w:val="none" w:sz="0" w:space="0" w:color="auto"/>
            <w:right w:val="none" w:sz="0" w:space="0" w:color="auto"/>
          </w:divBdr>
        </w:div>
        <w:div w:id="1023433516">
          <w:marLeft w:val="640"/>
          <w:marRight w:val="0"/>
          <w:marTop w:val="0"/>
          <w:marBottom w:val="0"/>
          <w:divBdr>
            <w:top w:val="none" w:sz="0" w:space="0" w:color="auto"/>
            <w:left w:val="none" w:sz="0" w:space="0" w:color="auto"/>
            <w:bottom w:val="none" w:sz="0" w:space="0" w:color="auto"/>
            <w:right w:val="none" w:sz="0" w:space="0" w:color="auto"/>
          </w:divBdr>
        </w:div>
        <w:div w:id="1914702630">
          <w:marLeft w:val="640"/>
          <w:marRight w:val="0"/>
          <w:marTop w:val="0"/>
          <w:marBottom w:val="0"/>
          <w:divBdr>
            <w:top w:val="none" w:sz="0" w:space="0" w:color="auto"/>
            <w:left w:val="none" w:sz="0" w:space="0" w:color="auto"/>
            <w:bottom w:val="none" w:sz="0" w:space="0" w:color="auto"/>
            <w:right w:val="none" w:sz="0" w:space="0" w:color="auto"/>
          </w:divBdr>
        </w:div>
        <w:div w:id="1660108278">
          <w:marLeft w:val="640"/>
          <w:marRight w:val="0"/>
          <w:marTop w:val="0"/>
          <w:marBottom w:val="0"/>
          <w:divBdr>
            <w:top w:val="none" w:sz="0" w:space="0" w:color="auto"/>
            <w:left w:val="none" w:sz="0" w:space="0" w:color="auto"/>
            <w:bottom w:val="none" w:sz="0" w:space="0" w:color="auto"/>
            <w:right w:val="none" w:sz="0" w:space="0" w:color="auto"/>
          </w:divBdr>
        </w:div>
        <w:div w:id="844131996">
          <w:marLeft w:val="640"/>
          <w:marRight w:val="0"/>
          <w:marTop w:val="0"/>
          <w:marBottom w:val="0"/>
          <w:divBdr>
            <w:top w:val="none" w:sz="0" w:space="0" w:color="auto"/>
            <w:left w:val="none" w:sz="0" w:space="0" w:color="auto"/>
            <w:bottom w:val="none" w:sz="0" w:space="0" w:color="auto"/>
            <w:right w:val="none" w:sz="0" w:space="0" w:color="auto"/>
          </w:divBdr>
        </w:div>
        <w:div w:id="331956213">
          <w:marLeft w:val="640"/>
          <w:marRight w:val="0"/>
          <w:marTop w:val="0"/>
          <w:marBottom w:val="0"/>
          <w:divBdr>
            <w:top w:val="none" w:sz="0" w:space="0" w:color="auto"/>
            <w:left w:val="none" w:sz="0" w:space="0" w:color="auto"/>
            <w:bottom w:val="none" w:sz="0" w:space="0" w:color="auto"/>
            <w:right w:val="none" w:sz="0" w:space="0" w:color="auto"/>
          </w:divBdr>
        </w:div>
        <w:div w:id="277837381">
          <w:marLeft w:val="640"/>
          <w:marRight w:val="0"/>
          <w:marTop w:val="0"/>
          <w:marBottom w:val="0"/>
          <w:divBdr>
            <w:top w:val="none" w:sz="0" w:space="0" w:color="auto"/>
            <w:left w:val="none" w:sz="0" w:space="0" w:color="auto"/>
            <w:bottom w:val="none" w:sz="0" w:space="0" w:color="auto"/>
            <w:right w:val="none" w:sz="0" w:space="0" w:color="auto"/>
          </w:divBdr>
        </w:div>
        <w:div w:id="595480103">
          <w:marLeft w:val="640"/>
          <w:marRight w:val="0"/>
          <w:marTop w:val="0"/>
          <w:marBottom w:val="0"/>
          <w:divBdr>
            <w:top w:val="none" w:sz="0" w:space="0" w:color="auto"/>
            <w:left w:val="none" w:sz="0" w:space="0" w:color="auto"/>
            <w:bottom w:val="none" w:sz="0" w:space="0" w:color="auto"/>
            <w:right w:val="none" w:sz="0" w:space="0" w:color="auto"/>
          </w:divBdr>
        </w:div>
        <w:div w:id="1288509348">
          <w:marLeft w:val="640"/>
          <w:marRight w:val="0"/>
          <w:marTop w:val="0"/>
          <w:marBottom w:val="0"/>
          <w:divBdr>
            <w:top w:val="none" w:sz="0" w:space="0" w:color="auto"/>
            <w:left w:val="none" w:sz="0" w:space="0" w:color="auto"/>
            <w:bottom w:val="none" w:sz="0" w:space="0" w:color="auto"/>
            <w:right w:val="none" w:sz="0" w:space="0" w:color="auto"/>
          </w:divBdr>
        </w:div>
        <w:div w:id="1157385439">
          <w:marLeft w:val="640"/>
          <w:marRight w:val="0"/>
          <w:marTop w:val="0"/>
          <w:marBottom w:val="0"/>
          <w:divBdr>
            <w:top w:val="none" w:sz="0" w:space="0" w:color="auto"/>
            <w:left w:val="none" w:sz="0" w:space="0" w:color="auto"/>
            <w:bottom w:val="none" w:sz="0" w:space="0" w:color="auto"/>
            <w:right w:val="none" w:sz="0" w:space="0" w:color="auto"/>
          </w:divBdr>
        </w:div>
        <w:div w:id="352993992">
          <w:marLeft w:val="640"/>
          <w:marRight w:val="0"/>
          <w:marTop w:val="0"/>
          <w:marBottom w:val="0"/>
          <w:divBdr>
            <w:top w:val="none" w:sz="0" w:space="0" w:color="auto"/>
            <w:left w:val="none" w:sz="0" w:space="0" w:color="auto"/>
            <w:bottom w:val="none" w:sz="0" w:space="0" w:color="auto"/>
            <w:right w:val="none" w:sz="0" w:space="0" w:color="auto"/>
          </w:divBdr>
        </w:div>
        <w:div w:id="1718358098">
          <w:marLeft w:val="640"/>
          <w:marRight w:val="0"/>
          <w:marTop w:val="0"/>
          <w:marBottom w:val="0"/>
          <w:divBdr>
            <w:top w:val="none" w:sz="0" w:space="0" w:color="auto"/>
            <w:left w:val="none" w:sz="0" w:space="0" w:color="auto"/>
            <w:bottom w:val="none" w:sz="0" w:space="0" w:color="auto"/>
            <w:right w:val="none" w:sz="0" w:space="0" w:color="auto"/>
          </w:divBdr>
        </w:div>
        <w:div w:id="1505197058">
          <w:marLeft w:val="640"/>
          <w:marRight w:val="0"/>
          <w:marTop w:val="0"/>
          <w:marBottom w:val="0"/>
          <w:divBdr>
            <w:top w:val="none" w:sz="0" w:space="0" w:color="auto"/>
            <w:left w:val="none" w:sz="0" w:space="0" w:color="auto"/>
            <w:bottom w:val="none" w:sz="0" w:space="0" w:color="auto"/>
            <w:right w:val="none" w:sz="0" w:space="0" w:color="auto"/>
          </w:divBdr>
        </w:div>
        <w:div w:id="1930263699">
          <w:marLeft w:val="640"/>
          <w:marRight w:val="0"/>
          <w:marTop w:val="0"/>
          <w:marBottom w:val="0"/>
          <w:divBdr>
            <w:top w:val="none" w:sz="0" w:space="0" w:color="auto"/>
            <w:left w:val="none" w:sz="0" w:space="0" w:color="auto"/>
            <w:bottom w:val="none" w:sz="0" w:space="0" w:color="auto"/>
            <w:right w:val="none" w:sz="0" w:space="0" w:color="auto"/>
          </w:divBdr>
        </w:div>
        <w:div w:id="281812005">
          <w:marLeft w:val="640"/>
          <w:marRight w:val="0"/>
          <w:marTop w:val="0"/>
          <w:marBottom w:val="0"/>
          <w:divBdr>
            <w:top w:val="none" w:sz="0" w:space="0" w:color="auto"/>
            <w:left w:val="none" w:sz="0" w:space="0" w:color="auto"/>
            <w:bottom w:val="none" w:sz="0" w:space="0" w:color="auto"/>
            <w:right w:val="none" w:sz="0" w:space="0" w:color="auto"/>
          </w:divBdr>
        </w:div>
        <w:div w:id="2095934164">
          <w:marLeft w:val="640"/>
          <w:marRight w:val="0"/>
          <w:marTop w:val="0"/>
          <w:marBottom w:val="0"/>
          <w:divBdr>
            <w:top w:val="none" w:sz="0" w:space="0" w:color="auto"/>
            <w:left w:val="none" w:sz="0" w:space="0" w:color="auto"/>
            <w:bottom w:val="none" w:sz="0" w:space="0" w:color="auto"/>
            <w:right w:val="none" w:sz="0" w:space="0" w:color="auto"/>
          </w:divBdr>
        </w:div>
        <w:div w:id="1918972736">
          <w:marLeft w:val="640"/>
          <w:marRight w:val="0"/>
          <w:marTop w:val="0"/>
          <w:marBottom w:val="0"/>
          <w:divBdr>
            <w:top w:val="none" w:sz="0" w:space="0" w:color="auto"/>
            <w:left w:val="none" w:sz="0" w:space="0" w:color="auto"/>
            <w:bottom w:val="none" w:sz="0" w:space="0" w:color="auto"/>
            <w:right w:val="none" w:sz="0" w:space="0" w:color="auto"/>
          </w:divBdr>
        </w:div>
        <w:div w:id="1822961712">
          <w:marLeft w:val="640"/>
          <w:marRight w:val="0"/>
          <w:marTop w:val="0"/>
          <w:marBottom w:val="0"/>
          <w:divBdr>
            <w:top w:val="none" w:sz="0" w:space="0" w:color="auto"/>
            <w:left w:val="none" w:sz="0" w:space="0" w:color="auto"/>
            <w:bottom w:val="none" w:sz="0" w:space="0" w:color="auto"/>
            <w:right w:val="none" w:sz="0" w:space="0" w:color="auto"/>
          </w:divBdr>
        </w:div>
        <w:div w:id="1317147420">
          <w:marLeft w:val="640"/>
          <w:marRight w:val="0"/>
          <w:marTop w:val="0"/>
          <w:marBottom w:val="0"/>
          <w:divBdr>
            <w:top w:val="none" w:sz="0" w:space="0" w:color="auto"/>
            <w:left w:val="none" w:sz="0" w:space="0" w:color="auto"/>
            <w:bottom w:val="none" w:sz="0" w:space="0" w:color="auto"/>
            <w:right w:val="none" w:sz="0" w:space="0" w:color="auto"/>
          </w:divBdr>
        </w:div>
        <w:div w:id="1447000477">
          <w:marLeft w:val="640"/>
          <w:marRight w:val="0"/>
          <w:marTop w:val="0"/>
          <w:marBottom w:val="0"/>
          <w:divBdr>
            <w:top w:val="none" w:sz="0" w:space="0" w:color="auto"/>
            <w:left w:val="none" w:sz="0" w:space="0" w:color="auto"/>
            <w:bottom w:val="none" w:sz="0" w:space="0" w:color="auto"/>
            <w:right w:val="none" w:sz="0" w:space="0" w:color="auto"/>
          </w:divBdr>
        </w:div>
        <w:div w:id="701631342">
          <w:marLeft w:val="640"/>
          <w:marRight w:val="0"/>
          <w:marTop w:val="0"/>
          <w:marBottom w:val="0"/>
          <w:divBdr>
            <w:top w:val="none" w:sz="0" w:space="0" w:color="auto"/>
            <w:left w:val="none" w:sz="0" w:space="0" w:color="auto"/>
            <w:bottom w:val="none" w:sz="0" w:space="0" w:color="auto"/>
            <w:right w:val="none" w:sz="0" w:space="0" w:color="auto"/>
          </w:divBdr>
        </w:div>
        <w:div w:id="1459839250">
          <w:marLeft w:val="640"/>
          <w:marRight w:val="0"/>
          <w:marTop w:val="0"/>
          <w:marBottom w:val="0"/>
          <w:divBdr>
            <w:top w:val="none" w:sz="0" w:space="0" w:color="auto"/>
            <w:left w:val="none" w:sz="0" w:space="0" w:color="auto"/>
            <w:bottom w:val="none" w:sz="0" w:space="0" w:color="auto"/>
            <w:right w:val="none" w:sz="0" w:space="0" w:color="auto"/>
          </w:divBdr>
        </w:div>
        <w:div w:id="697119091">
          <w:marLeft w:val="640"/>
          <w:marRight w:val="0"/>
          <w:marTop w:val="0"/>
          <w:marBottom w:val="0"/>
          <w:divBdr>
            <w:top w:val="none" w:sz="0" w:space="0" w:color="auto"/>
            <w:left w:val="none" w:sz="0" w:space="0" w:color="auto"/>
            <w:bottom w:val="none" w:sz="0" w:space="0" w:color="auto"/>
            <w:right w:val="none" w:sz="0" w:space="0" w:color="auto"/>
          </w:divBdr>
        </w:div>
        <w:div w:id="1532958118">
          <w:marLeft w:val="640"/>
          <w:marRight w:val="0"/>
          <w:marTop w:val="0"/>
          <w:marBottom w:val="0"/>
          <w:divBdr>
            <w:top w:val="none" w:sz="0" w:space="0" w:color="auto"/>
            <w:left w:val="none" w:sz="0" w:space="0" w:color="auto"/>
            <w:bottom w:val="none" w:sz="0" w:space="0" w:color="auto"/>
            <w:right w:val="none" w:sz="0" w:space="0" w:color="auto"/>
          </w:divBdr>
        </w:div>
        <w:div w:id="1079450033">
          <w:marLeft w:val="640"/>
          <w:marRight w:val="0"/>
          <w:marTop w:val="0"/>
          <w:marBottom w:val="0"/>
          <w:divBdr>
            <w:top w:val="none" w:sz="0" w:space="0" w:color="auto"/>
            <w:left w:val="none" w:sz="0" w:space="0" w:color="auto"/>
            <w:bottom w:val="none" w:sz="0" w:space="0" w:color="auto"/>
            <w:right w:val="none" w:sz="0" w:space="0" w:color="auto"/>
          </w:divBdr>
        </w:div>
        <w:div w:id="1883711044">
          <w:marLeft w:val="640"/>
          <w:marRight w:val="0"/>
          <w:marTop w:val="0"/>
          <w:marBottom w:val="0"/>
          <w:divBdr>
            <w:top w:val="none" w:sz="0" w:space="0" w:color="auto"/>
            <w:left w:val="none" w:sz="0" w:space="0" w:color="auto"/>
            <w:bottom w:val="none" w:sz="0" w:space="0" w:color="auto"/>
            <w:right w:val="none" w:sz="0" w:space="0" w:color="auto"/>
          </w:divBdr>
        </w:div>
        <w:div w:id="711421579">
          <w:marLeft w:val="640"/>
          <w:marRight w:val="0"/>
          <w:marTop w:val="0"/>
          <w:marBottom w:val="0"/>
          <w:divBdr>
            <w:top w:val="none" w:sz="0" w:space="0" w:color="auto"/>
            <w:left w:val="none" w:sz="0" w:space="0" w:color="auto"/>
            <w:bottom w:val="none" w:sz="0" w:space="0" w:color="auto"/>
            <w:right w:val="none" w:sz="0" w:space="0" w:color="auto"/>
          </w:divBdr>
        </w:div>
        <w:div w:id="1120563491">
          <w:marLeft w:val="640"/>
          <w:marRight w:val="0"/>
          <w:marTop w:val="0"/>
          <w:marBottom w:val="0"/>
          <w:divBdr>
            <w:top w:val="none" w:sz="0" w:space="0" w:color="auto"/>
            <w:left w:val="none" w:sz="0" w:space="0" w:color="auto"/>
            <w:bottom w:val="none" w:sz="0" w:space="0" w:color="auto"/>
            <w:right w:val="none" w:sz="0" w:space="0" w:color="auto"/>
          </w:divBdr>
        </w:div>
        <w:div w:id="866328568">
          <w:marLeft w:val="640"/>
          <w:marRight w:val="0"/>
          <w:marTop w:val="0"/>
          <w:marBottom w:val="0"/>
          <w:divBdr>
            <w:top w:val="none" w:sz="0" w:space="0" w:color="auto"/>
            <w:left w:val="none" w:sz="0" w:space="0" w:color="auto"/>
            <w:bottom w:val="none" w:sz="0" w:space="0" w:color="auto"/>
            <w:right w:val="none" w:sz="0" w:space="0" w:color="auto"/>
          </w:divBdr>
        </w:div>
        <w:div w:id="1305424674">
          <w:marLeft w:val="640"/>
          <w:marRight w:val="0"/>
          <w:marTop w:val="0"/>
          <w:marBottom w:val="0"/>
          <w:divBdr>
            <w:top w:val="none" w:sz="0" w:space="0" w:color="auto"/>
            <w:left w:val="none" w:sz="0" w:space="0" w:color="auto"/>
            <w:bottom w:val="none" w:sz="0" w:space="0" w:color="auto"/>
            <w:right w:val="none" w:sz="0" w:space="0" w:color="auto"/>
          </w:divBdr>
        </w:div>
      </w:divsChild>
    </w:div>
    <w:div w:id="224920422">
      <w:bodyDiv w:val="1"/>
      <w:marLeft w:val="0"/>
      <w:marRight w:val="0"/>
      <w:marTop w:val="0"/>
      <w:marBottom w:val="0"/>
      <w:divBdr>
        <w:top w:val="none" w:sz="0" w:space="0" w:color="auto"/>
        <w:left w:val="none" w:sz="0" w:space="0" w:color="auto"/>
        <w:bottom w:val="none" w:sz="0" w:space="0" w:color="auto"/>
        <w:right w:val="none" w:sz="0" w:space="0" w:color="auto"/>
      </w:divBdr>
      <w:divsChild>
        <w:div w:id="1704939348">
          <w:marLeft w:val="640"/>
          <w:marRight w:val="0"/>
          <w:marTop w:val="0"/>
          <w:marBottom w:val="0"/>
          <w:divBdr>
            <w:top w:val="none" w:sz="0" w:space="0" w:color="auto"/>
            <w:left w:val="none" w:sz="0" w:space="0" w:color="auto"/>
            <w:bottom w:val="none" w:sz="0" w:space="0" w:color="auto"/>
            <w:right w:val="none" w:sz="0" w:space="0" w:color="auto"/>
          </w:divBdr>
        </w:div>
        <w:div w:id="1709527221">
          <w:marLeft w:val="640"/>
          <w:marRight w:val="0"/>
          <w:marTop w:val="0"/>
          <w:marBottom w:val="0"/>
          <w:divBdr>
            <w:top w:val="none" w:sz="0" w:space="0" w:color="auto"/>
            <w:left w:val="none" w:sz="0" w:space="0" w:color="auto"/>
            <w:bottom w:val="none" w:sz="0" w:space="0" w:color="auto"/>
            <w:right w:val="none" w:sz="0" w:space="0" w:color="auto"/>
          </w:divBdr>
        </w:div>
        <w:div w:id="827018815">
          <w:marLeft w:val="640"/>
          <w:marRight w:val="0"/>
          <w:marTop w:val="0"/>
          <w:marBottom w:val="0"/>
          <w:divBdr>
            <w:top w:val="none" w:sz="0" w:space="0" w:color="auto"/>
            <w:left w:val="none" w:sz="0" w:space="0" w:color="auto"/>
            <w:bottom w:val="none" w:sz="0" w:space="0" w:color="auto"/>
            <w:right w:val="none" w:sz="0" w:space="0" w:color="auto"/>
          </w:divBdr>
        </w:div>
        <w:div w:id="989945750">
          <w:marLeft w:val="640"/>
          <w:marRight w:val="0"/>
          <w:marTop w:val="0"/>
          <w:marBottom w:val="0"/>
          <w:divBdr>
            <w:top w:val="none" w:sz="0" w:space="0" w:color="auto"/>
            <w:left w:val="none" w:sz="0" w:space="0" w:color="auto"/>
            <w:bottom w:val="none" w:sz="0" w:space="0" w:color="auto"/>
            <w:right w:val="none" w:sz="0" w:space="0" w:color="auto"/>
          </w:divBdr>
        </w:div>
        <w:div w:id="333343355">
          <w:marLeft w:val="640"/>
          <w:marRight w:val="0"/>
          <w:marTop w:val="0"/>
          <w:marBottom w:val="0"/>
          <w:divBdr>
            <w:top w:val="none" w:sz="0" w:space="0" w:color="auto"/>
            <w:left w:val="none" w:sz="0" w:space="0" w:color="auto"/>
            <w:bottom w:val="none" w:sz="0" w:space="0" w:color="auto"/>
            <w:right w:val="none" w:sz="0" w:space="0" w:color="auto"/>
          </w:divBdr>
        </w:div>
        <w:div w:id="1810247096">
          <w:marLeft w:val="640"/>
          <w:marRight w:val="0"/>
          <w:marTop w:val="0"/>
          <w:marBottom w:val="0"/>
          <w:divBdr>
            <w:top w:val="none" w:sz="0" w:space="0" w:color="auto"/>
            <w:left w:val="none" w:sz="0" w:space="0" w:color="auto"/>
            <w:bottom w:val="none" w:sz="0" w:space="0" w:color="auto"/>
            <w:right w:val="none" w:sz="0" w:space="0" w:color="auto"/>
          </w:divBdr>
        </w:div>
        <w:div w:id="434329014">
          <w:marLeft w:val="640"/>
          <w:marRight w:val="0"/>
          <w:marTop w:val="0"/>
          <w:marBottom w:val="0"/>
          <w:divBdr>
            <w:top w:val="none" w:sz="0" w:space="0" w:color="auto"/>
            <w:left w:val="none" w:sz="0" w:space="0" w:color="auto"/>
            <w:bottom w:val="none" w:sz="0" w:space="0" w:color="auto"/>
            <w:right w:val="none" w:sz="0" w:space="0" w:color="auto"/>
          </w:divBdr>
        </w:div>
        <w:div w:id="1772965042">
          <w:marLeft w:val="640"/>
          <w:marRight w:val="0"/>
          <w:marTop w:val="0"/>
          <w:marBottom w:val="0"/>
          <w:divBdr>
            <w:top w:val="none" w:sz="0" w:space="0" w:color="auto"/>
            <w:left w:val="none" w:sz="0" w:space="0" w:color="auto"/>
            <w:bottom w:val="none" w:sz="0" w:space="0" w:color="auto"/>
            <w:right w:val="none" w:sz="0" w:space="0" w:color="auto"/>
          </w:divBdr>
        </w:div>
        <w:div w:id="264267148">
          <w:marLeft w:val="640"/>
          <w:marRight w:val="0"/>
          <w:marTop w:val="0"/>
          <w:marBottom w:val="0"/>
          <w:divBdr>
            <w:top w:val="none" w:sz="0" w:space="0" w:color="auto"/>
            <w:left w:val="none" w:sz="0" w:space="0" w:color="auto"/>
            <w:bottom w:val="none" w:sz="0" w:space="0" w:color="auto"/>
            <w:right w:val="none" w:sz="0" w:space="0" w:color="auto"/>
          </w:divBdr>
        </w:div>
        <w:div w:id="1940287002">
          <w:marLeft w:val="640"/>
          <w:marRight w:val="0"/>
          <w:marTop w:val="0"/>
          <w:marBottom w:val="0"/>
          <w:divBdr>
            <w:top w:val="none" w:sz="0" w:space="0" w:color="auto"/>
            <w:left w:val="none" w:sz="0" w:space="0" w:color="auto"/>
            <w:bottom w:val="none" w:sz="0" w:space="0" w:color="auto"/>
            <w:right w:val="none" w:sz="0" w:space="0" w:color="auto"/>
          </w:divBdr>
        </w:div>
        <w:div w:id="764569785">
          <w:marLeft w:val="640"/>
          <w:marRight w:val="0"/>
          <w:marTop w:val="0"/>
          <w:marBottom w:val="0"/>
          <w:divBdr>
            <w:top w:val="none" w:sz="0" w:space="0" w:color="auto"/>
            <w:left w:val="none" w:sz="0" w:space="0" w:color="auto"/>
            <w:bottom w:val="none" w:sz="0" w:space="0" w:color="auto"/>
            <w:right w:val="none" w:sz="0" w:space="0" w:color="auto"/>
          </w:divBdr>
        </w:div>
        <w:div w:id="1083919141">
          <w:marLeft w:val="640"/>
          <w:marRight w:val="0"/>
          <w:marTop w:val="0"/>
          <w:marBottom w:val="0"/>
          <w:divBdr>
            <w:top w:val="none" w:sz="0" w:space="0" w:color="auto"/>
            <w:left w:val="none" w:sz="0" w:space="0" w:color="auto"/>
            <w:bottom w:val="none" w:sz="0" w:space="0" w:color="auto"/>
            <w:right w:val="none" w:sz="0" w:space="0" w:color="auto"/>
          </w:divBdr>
        </w:div>
        <w:div w:id="28456732">
          <w:marLeft w:val="640"/>
          <w:marRight w:val="0"/>
          <w:marTop w:val="0"/>
          <w:marBottom w:val="0"/>
          <w:divBdr>
            <w:top w:val="none" w:sz="0" w:space="0" w:color="auto"/>
            <w:left w:val="none" w:sz="0" w:space="0" w:color="auto"/>
            <w:bottom w:val="none" w:sz="0" w:space="0" w:color="auto"/>
            <w:right w:val="none" w:sz="0" w:space="0" w:color="auto"/>
          </w:divBdr>
        </w:div>
        <w:div w:id="1654749539">
          <w:marLeft w:val="640"/>
          <w:marRight w:val="0"/>
          <w:marTop w:val="0"/>
          <w:marBottom w:val="0"/>
          <w:divBdr>
            <w:top w:val="none" w:sz="0" w:space="0" w:color="auto"/>
            <w:left w:val="none" w:sz="0" w:space="0" w:color="auto"/>
            <w:bottom w:val="none" w:sz="0" w:space="0" w:color="auto"/>
            <w:right w:val="none" w:sz="0" w:space="0" w:color="auto"/>
          </w:divBdr>
        </w:div>
        <w:div w:id="2108622953">
          <w:marLeft w:val="640"/>
          <w:marRight w:val="0"/>
          <w:marTop w:val="0"/>
          <w:marBottom w:val="0"/>
          <w:divBdr>
            <w:top w:val="none" w:sz="0" w:space="0" w:color="auto"/>
            <w:left w:val="none" w:sz="0" w:space="0" w:color="auto"/>
            <w:bottom w:val="none" w:sz="0" w:space="0" w:color="auto"/>
            <w:right w:val="none" w:sz="0" w:space="0" w:color="auto"/>
          </w:divBdr>
        </w:div>
        <w:div w:id="83384449">
          <w:marLeft w:val="640"/>
          <w:marRight w:val="0"/>
          <w:marTop w:val="0"/>
          <w:marBottom w:val="0"/>
          <w:divBdr>
            <w:top w:val="none" w:sz="0" w:space="0" w:color="auto"/>
            <w:left w:val="none" w:sz="0" w:space="0" w:color="auto"/>
            <w:bottom w:val="none" w:sz="0" w:space="0" w:color="auto"/>
            <w:right w:val="none" w:sz="0" w:space="0" w:color="auto"/>
          </w:divBdr>
        </w:div>
        <w:div w:id="920213792">
          <w:marLeft w:val="640"/>
          <w:marRight w:val="0"/>
          <w:marTop w:val="0"/>
          <w:marBottom w:val="0"/>
          <w:divBdr>
            <w:top w:val="none" w:sz="0" w:space="0" w:color="auto"/>
            <w:left w:val="none" w:sz="0" w:space="0" w:color="auto"/>
            <w:bottom w:val="none" w:sz="0" w:space="0" w:color="auto"/>
            <w:right w:val="none" w:sz="0" w:space="0" w:color="auto"/>
          </w:divBdr>
        </w:div>
        <w:div w:id="281888604">
          <w:marLeft w:val="640"/>
          <w:marRight w:val="0"/>
          <w:marTop w:val="0"/>
          <w:marBottom w:val="0"/>
          <w:divBdr>
            <w:top w:val="none" w:sz="0" w:space="0" w:color="auto"/>
            <w:left w:val="none" w:sz="0" w:space="0" w:color="auto"/>
            <w:bottom w:val="none" w:sz="0" w:space="0" w:color="auto"/>
            <w:right w:val="none" w:sz="0" w:space="0" w:color="auto"/>
          </w:divBdr>
        </w:div>
        <w:div w:id="510022646">
          <w:marLeft w:val="640"/>
          <w:marRight w:val="0"/>
          <w:marTop w:val="0"/>
          <w:marBottom w:val="0"/>
          <w:divBdr>
            <w:top w:val="none" w:sz="0" w:space="0" w:color="auto"/>
            <w:left w:val="none" w:sz="0" w:space="0" w:color="auto"/>
            <w:bottom w:val="none" w:sz="0" w:space="0" w:color="auto"/>
            <w:right w:val="none" w:sz="0" w:space="0" w:color="auto"/>
          </w:divBdr>
        </w:div>
        <w:div w:id="91435663">
          <w:marLeft w:val="640"/>
          <w:marRight w:val="0"/>
          <w:marTop w:val="0"/>
          <w:marBottom w:val="0"/>
          <w:divBdr>
            <w:top w:val="none" w:sz="0" w:space="0" w:color="auto"/>
            <w:left w:val="none" w:sz="0" w:space="0" w:color="auto"/>
            <w:bottom w:val="none" w:sz="0" w:space="0" w:color="auto"/>
            <w:right w:val="none" w:sz="0" w:space="0" w:color="auto"/>
          </w:divBdr>
        </w:div>
        <w:div w:id="612178263">
          <w:marLeft w:val="640"/>
          <w:marRight w:val="0"/>
          <w:marTop w:val="0"/>
          <w:marBottom w:val="0"/>
          <w:divBdr>
            <w:top w:val="none" w:sz="0" w:space="0" w:color="auto"/>
            <w:left w:val="none" w:sz="0" w:space="0" w:color="auto"/>
            <w:bottom w:val="none" w:sz="0" w:space="0" w:color="auto"/>
            <w:right w:val="none" w:sz="0" w:space="0" w:color="auto"/>
          </w:divBdr>
        </w:div>
        <w:div w:id="639578737">
          <w:marLeft w:val="640"/>
          <w:marRight w:val="0"/>
          <w:marTop w:val="0"/>
          <w:marBottom w:val="0"/>
          <w:divBdr>
            <w:top w:val="none" w:sz="0" w:space="0" w:color="auto"/>
            <w:left w:val="none" w:sz="0" w:space="0" w:color="auto"/>
            <w:bottom w:val="none" w:sz="0" w:space="0" w:color="auto"/>
            <w:right w:val="none" w:sz="0" w:space="0" w:color="auto"/>
          </w:divBdr>
        </w:div>
        <w:div w:id="1920796829">
          <w:marLeft w:val="640"/>
          <w:marRight w:val="0"/>
          <w:marTop w:val="0"/>
          <w:marBottom w:val="0"/>
          <w:divBdr>
            <w:top w:val="none" w:sz="0" w:space="0" w:color="auto"/>
            <w:left w:val="none" w:sz="0" w:space="0" w:color="auto"/>
            <w:bottom w:val="none" w:sz="0" w:space="0" w:color="auto"/>
            <w:right w:val="none" w:sz="0" w:space="0" w:color="auto"/>
          </w:divBdr>
        </w:div>
        <w:div w:id="994379641">
          <w:marLeft w:val="640"/>
          <w:marRight w:val="0"/>
          <w:marTop w:val="0"/>
          <w:marBottom w:val="0"/>
          <w:divBdr>
            <w:top w:val="none" w:sz="0" w:space="0" w:color="auto"/>
            <w:left w:val="none" w:sz="0" w:space="0" w:color="auto"/>
            <w:bottom w:val="none" w:sz="0" w:space="0" w:color="auto"/>
            <w:right w:val="none" w:sz="0" w:space="0" w:color="auto"/>
          </w:divBdr>
        </w:div>
        <w:div w:id="2074084401">
          <w:marLeft w:val="640"/>
          <w:marRight w:val="0"/>
          <w:marTop w:val="0"/>
          <w:marBottom w:val="0"/>
          <w:divBdr>
            <w:top w:val="none" w:sz="0" w:space="0" w:color="auto"/>
            <w:left w:val="none" w:sz="0" w:space="0" w:color="auto"/>
            <w:bottom w:val="none" w:sz="0" w:space="0" w:color="auto"/>
            <w:right w:val="none" w:sz="0" w:space="0" w:color="auto"/>
          </w:divBdr>
        </w:div>
        <w:div w:id="1049182755">
          <w:marLeft w:val="640"/>
          <w:marRight w:val="0"/>
          <w:marTop w:val="0"/>
          <w:marBottom w:val="0"/>
          <w:divBdr>
            <w:top w:val="none" w:sz="0" w:space="0" w:color="auto"/>
            <w:left w:val="none" w:sz="0" w:space="0" w:color="auto"/>
            <w:bottom w:val="none" w:sz="0" w:space="0" w:color="auto"/>
            <w:right w:val="none" w:sz="0" w:space="0" w:color="auto"/>
          </w:divBdr>
        </w:div>
        <w:div w:id="1561870081">
          <w:marLeft w:val="640"/>
          <w:marRight w:val="0"/>
          <w:marTop w:val="0"/>
          <w:marBottom w:val="0"/>
          <w:divBdr>
            <w:top w:val="none" w:sz="0" w:space="0" w:color="auto"/>
            <w:left w:val="none" w:sz="0" w:space="0" w:color="auto"/>
            <w:bottom w:val="none" w:sz="0" w:space="0" w:color="auto"/>
            <w:right w:val="none" w:sz="0" w:space="0" w:color="auto"/>
          </w:divBdr>
        </w:div>
        <w:div w:id="120344889">
          <w:marLeft w:val="640"/>
          <w:marRight w:val="0"/>
          <w:marTop w:val="0"/>
          <w:marBottom w:val="0"/>
          <w:divBdr>
            <w:top w:val="none" w:sz="0" w:space="0" w:color="auto"/>
            <w:left w:val="none" w:sz="0" w:space="0" w:color="auto"/>
            <w:bottom w:val="none" w:sz="0" w:space="0" w:color="auto"/>
            <w:right w:val="none" w:sz="0" w:space="0" w:color="auto"/>
          </w:divBdr>
        </w:div>
        <w:div w:id="198010166">
          <w:marLeft w:val="640"/>
          <w:marRight w:val="0"/>
          <w:marTop w:val="0"/>
          <w:marBottom w:val="0"/>
          <w:divBdr>
            <w:top w:val="none" w:sz="0" w:space="0" w:color="auto"/>
            <w:left w:val="none" w:sz="0" w:space="0" w:color="auto"/>
            <w:bottom w:val="none" w:sz="0" w:space="0" w:color="auto"/>
            <w:right w:val="none" w:sz="0" w:space="0" w:color="auto"/>
          </w:divBdr>
        </w:div>
        <w:div w:id="1499226121">
          <w:marLeft w:val="640"/>
          <w:marRight w:val="0"/>
          <w:marTop w:val="0"/>
          <w:marBottom w:val="0"/>
          <w:divBdr>
            <w:top w:val="none" w:sz="0" w:space="0" w:color="auto"/>
            <w:left w:val="none" w:sz="0" w:space="0" w:color="auto"/>
            <w:bottom w:val="none" w:sz="0" w:space="0" w:color="auto"/>
            <w:right w:val="none" w:sz="0" w:space="0" w:color="auto"/>
          </w:divBdr>
        </w:div>
        <w:div w:id="193808820">
          <w:marLeft w:val="640"/>
          <w:marRight w:val="0"/>
          <w:marTop w:val="0"/>
          <w:marBottom w:val="0"/>
          <w:divBdr>
            <w:top w:val="none" w:sz="0" w:space="0" w:color="auto"/>
            <w:left w:val="none" w:sz="0" w:space="0" w:color="auto"/>
            <w:bottom w:val="none" w:sz="0" w:space="0" w:color="auto"/>
            <w:right w:val="none" w:sz="0" w:space="0" w:color="auto"/>
          </w:divBdr>
        </w:div>
        <w:div w:id="1709141065">
          <w:marLeft w:val="640"/>
          <w:marRight w:val="0"/>
          <w:marTop w:val="0"/>
          <w:marBottom w:val="0"/>
          <w:divBdr>
            <w:top w:val="none" w:sz="0" w:space="0" w:color="auto"/>
            <w:left w:val="none" w:sz="0" w:space="0" w:color="auto"/>
            <w:bottom w:val="none" w:sz="0" w:space="0" w:color="auto"/>
            <w:right w:val="none" w:sz="0" w:space="0" w:color="auto"/>
          </w:divBdr>
        </w:div>
        <w:div w:id="240606128">
          <w:marLeft w:val="640"/>
          <w:marRight w:val="0"/>
          <w:marTop w:val="0"/>
          <w:marBottom w:val="0"/>
          <w:divBdr>
            <w:top w:val="none" w:sz="0" w:space="0" w:color="auto"/>
            <w:left w:val="none" w:sz="0" w:space="0" w:color="auto"/>
            <w:bottom w:val="none" w:sz="0" w:space="0" w:color="auto"/>
            <w:right w:val="none" w:sz="0" w:space="0" w:color="auto"/>
          </w:divBdr>
        </w:div>
        <w:div w:id="491457853">
          <w:marLeft w:val="640"/>
          <w:marRight w:val="0"/>
          <w:marTop w:val="0"/>
          <w:marBottom w:val="0"/>
          <w:divBdr>
            <w:top w:val="none" w:sz="0" w:space="0" w:color="auto"/>
            <w:left w:val="none" w:sz="0" w:space="0" w:color="auto"/>
            <w:bottom w:val="none" w:sz="0" w:space="0" w:color="auto"/>
            <w:right w:val="none" w:sz="0" w:space="0" w:color="auto"/>
          </w:divBdr>
        </w:div>
      </w:divsChild>
    </w:div>
    <w:div w:id="224992760">
      <w:bodyDiv w:val="1"/>
      <w:marLeft w:val="0"/>
      <w:marRight w:val="0"/>
      <w:marTop w:val="0"/>
      <w:marBottom w:val="0"/>
      <w:divBdr>
        <w:top w:val="none" w:sz="0" w:space="0" w:color="auto"/>
        <w:left w:val="none" w:sz="0" w:space="0" w:color="auto"/>
        <w:bottom w:val="none" w:sz="0" w:space="0" w:color="auto"/>
        <w:right w:val="none" w:sz="0" w:space="0" w:color="auto"/>
      </w:divBdr>
      <w:divsChild>
        <w:div w:id="1539320190">
          <w:marLeft w:val="640"/>
          <w:marRight w:val="0"/>
          <w:marTop w:val="0"/>
          <w:marBottom w:val="0"/>
          <w:divBdr>
            <w:top w:val="none" w:sz="0" w:space="0" w:color="auto"/>
            <w:left w:val="none" w:sz="0" w:space="0" w:color="auto"/>
            <w:bottom w:val="none" w:sz="0" w:space="0" w:color="auto"/>
            <w:right w:val="none" w:sz="0" w:space="0" w:color="auto"/>
          </w:divBdr>
        </w:div>
        <w:div w:id="428814695">
          <w:marLeft w:val="640"/>
          <w:marRight w:val="0"/>
          <w:marTop w:val="0"/>
          <w:marBottom w:val="0"/>
          <w:divBdr>
            <w:top w:val="none" w:sz="0" w:space="0" w:color="auto"/>
            <w:left w:val="none" w:sz="0" w:space="0" w:color="auto"/>
            <w:bottom w:val="none" w:sz="0" w:space="0" w:color="auto"/>
            <w:right w:val="none" w:sz="0" w:space="0" w:color="auto"/>
          </w:divBdr>
        </w:div>
        <w:div w:id="1984500369">
          <w:marLeft w:val="640"/>
          <w:marRight w:val="0"/>
          <w:marTop w:val="0"/>
          <w:marBottom w:val="0"/>
          <w:divBdr>
            <w:top w:val="none" w:sz="0" w:space="0" w:color="auto"/>
            <w:left w:val="none" w:sz="0" w:space="0" w:color="auto"/>
            <w:bottom w:val="none" w:sz="0" w:space="0" w:color="auto"/>
            <w:right w:val="none" w:sz="0" w:space="0" w:color="auto"/>
          </w:divBdr>
        </w:div>
        <w:div w:id="608047418">
          <w:marLeft w:val="640"/>
          <w:marRight w:val="0"/>
          <w:marTop w:val="0"/>
          <w:marBottom w:val="0"/>
          <w:divBdr>
            <w:top w:val="none" w:sz="0" w:space="0" w:color="auto"/>
            <w:left w:val="none" w:sz="0" w:space="0" w:color="auto"/>
            <w:bottom w:val="none" w:sz="0" w:space="0" w:color="auto"/>
            <w:right w:val="none" w:sz="0" w:space="0" w:color="auto"/>
          </w:divBdr>
        </w:div>
        <w:div w:id="1833832485">
          <w:marLeft w:val="640"/>
          <w:marRight w:val="0"/>
          <w:marTop w:val="0"/>
          <w:marBottom w:val="0"/>
          <w:divBdr>
            <w:top w:val="none" w:sz="0" w:space="0" w:color="auto"/>
            <w:left w:val="none" w:sz="0" w:space="0" w:color="auto"/>
            <w:bottom w:val="none" w:sz="0" w:space="0" w:color="auto"/>
            <w:right w:val="none" w:sz="0" w:space="0" w:color="auto"/>
          </w:divBdr>
        </w:div>
        <w:div w:id="329333245">
          <w:marLeft w:val="640"/>
          <w:marRight w:val="0"/>
          <w:marTop w:val="0"/>
          <w:marBottom w:val="0"/>
          <w:divBdr>
            <w:top w:val="none" w:sz="0" w:space="0" w:color="auto"/>
            <w:left w:val="none" w:sz="0" w:space="0" w:color="auto"/>
            <w:bottom w:val="none" w:sz="0" w:space="0" w:color="auto"/>
            <w:right w:val="none" w:sz="0" w:space="0" w:color="auto"/>
          </w:divBdr>
        </w:div>
        <w:div w:id="376272739">
          <w:marLeft w:val="640"/>
          <w:marRight w:val="0"/>
          <w:marTop w:val="0"/>
          <w:marBottom w:val="0"/>
          <w:divBdr>
            <w:top w:val="none" w:sz="0" w:space="0" w:color="auto"/>
            <w:left w:val="none" w:sz="0" w:space="0" w:color="auto"/>
            <w:bottom w:val="none" w:sz="0" w:space="0" w:color="auto"/>
            <w:right w:val="none" w:sz="0" w:space="0" w:color="auto"/>
          </w:divBdr>
        </w:div>
        <w:div w:id="1986154423">
          <w:marLeft w:val="640"/>
          <w:marRight w:val="0"/>
          <w:marTop w:val="0"/>
          <w:marBottom w:val="0"/>
          <w:divBdr>
            <w:top w:val="none" w:sz="0" w:space="0" w:color="auto"/>
            <w:left w:val="none" w:sz="0" w:space="0" w:color="auto"/>
            <w:bottom w:val="none" w:sz="0" w:space="0" w:color="auto"/>
            <w:right w:val="none" w:sz="0" w:space="0" w:color="auto"/>
          </w:divBdr>
        </w:div>
        <w:div w:id="674458318">
          <w:marLeft w:val="640"/>
          <w:marRight w:val="0"/>
          <w:marTop w:val="0"/>
          <w:marBottom w:val="0"/>
          <w:divBdr>
            <w:top w:val="none" w:sz="0" w:space="0" w:color="auto"/>
            <w:left w:val="none" w:sz="0" w:space="0" w:color="auto"/>
            <w:bottom w:val="none" w:sz="0" w:space="0" w:color="auto"/>
            <w:right w:val="none" w:sz="0" w:space="0" w:color="auto"/>
          </w:divBdr>
        </w:div>
        <w:div w:id="114717503">
          <w:marLeft w:val="640"/>
          <w:marRight w:val="0"/>
          <w:marTop w:val="0"/>
          <w:marBottom w:val="0"/>
          <w:divBdr>
            <w:top w:val="none" w:sz="0" w:space="0" w:color="auto"/>
            <w:left w:val="none" w:sz="0" w:space="0" w:color="auto"/>
            <w:bottom w:val="none" w:sz="0" w:space="0" w:color="auto"/>
            <w:right w:val="none" w:sz="0" w:space="0" w:color="auto"/>
          </w:divBdr>
        </w:div>
        <w:div w:id="1683120742">
          <w:marLeft w:val="640"/>
          <w:marRight w:val="0"/>
          <w:marTop w:val="0"/>
          <w:marBottom w:val="0"/>
          <w:divBdr>
            <w:top w:val="none" w:sz="0" w:space="0" w:color="auto"/>
            <w:left w:val="none" w:sz="0" w:space="0" w:color="auto"/>
            <w:bottom w:val="none" w:sz="0" w:space="0" w:color="auto"/>
            <w:right w:val="none" w:sz="0" w:space="0" w:color="auto"/>
          </w:divBdr>
        </w:div>
        <w:div w:id="1939944331">
          <w:marLeft w:val="640"/>
          <w:marRight w:val="0"/>
          <w:marTop w:val="0"/>
          <w:marBottom w:val="0"/>
          <w:divBdr>
            <w:top w:val="none" w:sz="0" w:space="0" w:color="auto"/>
            <w:left w:val="none" w:sz="0" w:space="0" w:color="auto"/>
            <w:bottom w:val="none" w:sz="0" w:space="0" w:color="auto"/>
            <w:right w:val="none" w:sz="0" w:space="0" w:color="auto"/>
          </w:divBdr>
        </w:div>
        <w:div w:id="2117170178">
          <w:marLeft w:val="640"/>
          <w:marRight w:val="0"/>
          <w:marTop w:val="0"/>
          <w:marBottom w:val="0"/>
          <w:divBdr>
            <w:top w:val="none" w:sz="0" w:space="0" w:color="auto"/>
            <w:left w:val="none" w:sz="0" w:space="0" w:color="auto"/>
            <w:bottom w:val="none" w:sz="0" w:space="0" w:color="auto"/>
            <w:right w:val="none" w:sz="0" w:space="0" w:color="auto"/>
          </w:divBdr>
        </w:div>
        <w:div w:id="485165585">
          <w:marLeft w:val="640"/>
          <w:marRight w:val="0"/>
          <w:marTop w:val="0"/>
          <w:marBottom w:val="0"/>
          <w:divBdr>
            <w:top w:val="none" w:sz="0" w:space="0" w:color="auto"/>
            <w:left w:val="none" w:sz="0" w:space="0" w:color="auto"/>
            <w:bottom w:val="none" w:sz="0" w:space="0" w:color="auto"/>
            <w:right w:val="none" w:sz="0" w:space="0" w:color="auto"/>
          </w:divBdr>
        </w:div>
        <w:div w:id="299502425">
          <w:marLeft w:val="640"/>
          <w:marRight w:val="0"/>
          <w:marTop w:val="0"/>
          <w:marBottom w:val="0"/>
          <w:divBdr>
            <w:top w:val="none" w:sz="0" w:space="0" w:color="auto"/>
            <w:left w:val="none" w:sz="0" w:space="0" w:color="auto"/>
            <w:bottom w:val="none" w:sz="0" w:space="0" w:color="auto"/>
            <w:right w:val="none" w:sz="0" w:space="0" w:color="auto"/>
          </w:divBdr>
        </w:div>
        <w:div w:id="601498572">
          <w:marLeft w:val="640"/>
          <w:marRight w:val="0"/>
          <w:marTop w:val="0"/>
          <w:marBottom w:val="0"/>
          <w:divBdr>
            <w:top w:val="none" w:sz="0" w:space="0" w:color="auto"/>
            <w:left w:val="none" w:sz="0" w:space="0" w:color="auto"/>
            <w:bottom w:val="none" w:sz="0" w:space="0" w:color="auto"/>
            <w:right w:val="none" w:sz="0" w:space="0" w:color="auto"/>
          </w:divBdr>
        </w:div>
        <w:div w:id="746732751">
          <w:marLeft w:val="640"/>
          <w:marRight w:val="0"/>
          <w:marTop w:val="0"/>
          <w:marBottom w:val="0"/>
          <w:divBdr>
            <w:top w:val="none" w:sz="0" w:space="0" w:color="auto"/>
            <w:left w:val="none" w:sz="0" w:space="0" w:color="auto"/>
            <w:bottom w:val="none" w:sz="0" w:space="0" w:color="auto"/>
            <w:right w:val="none" w:sz="0" w:space="0" w:color="auto"/>
          </w:divBdr>
        </w:div>
        <w:div w:id="1721635995">
          <w:marLeft w:val="640"/>
          <w:marRight w:val="0"/>
          <w:marTop w:val="0"/>
          <w:marBottom w:val="0"/>
          <w:divBdr>
            <w:top w:val="none" w:sz="0" w:space="0" w:color="auto"/>
            <w:left w:val="none" w:sz="0" w:space="0" w:color="auto"/>
            <w:bottom w:val="none" w:sz="0" w:space="0" w:color="auto"/>
            <w:right w:val="none" w:sz="0" w:space="0" w:color="auto"/>
          </w:divBdr>
        </w:div>
        <w:div w:id="251790479">
          <w:marLeft w:val="640"/>
          <w:marRight w:val="0"/>
          <w:marTop w:val="0"/>
          <w:marBottom w:val="0"/>
          <w:divBdr>
            <w:top w:val="none" w:sz="0" w:space="0" w:color="auto"/>
            <w:left w:val="none" w:sz="0" w:space="0" w:color="auto"/>
            <w:bottom w:val="none" w:sz="0" w:space="0" w:color="auto"/>
            <w:right w:val="none" w:sz="0" w:space="0" w:color="auto"/>
          </w:divBdr>
        </w:div>
        <w:div w:id="1787919766">
          <w:marLeft w:val="640"/>
          <w:marRight w:val="0"/>
          <w:marTop w:val="0"/>
          <w:marBottom w:val="0"/>
          <w:divBdr>
            <w:top w:val="none" w:sz="0" w:space="0" w:color="auto"/>
            <w:left w:val="none" w:sz="0" w:space="0" w:color="auto"/>
            <w:bottom w:val="none" w:sz="0" w:space="0" w:color="auto"/>
            <w:right w:val="none" w:sz="0" w:space="0" w:color="auto"/>
          </w:divBdr>
        </w:div>
        <w:div w:id="1702514315">
          <w:marLeft w:val="640"/>
          <w:marRight w:val="0"/>
          <w:marTop w:val="0"/>
          <w:marBottom w:val="0"/>
          <w:divBdr>
            <w:top w:val="none" w:sz="0" w:space="0" w:color="auto"/>
            <w:left w:val="none" w:sz="0" w:space="0" w:color="auto"/>
            <w:bottom w:val="none" w:sz="0" w:space="0" w:color="auto"/>
            <w:right w:val="none" w:sz="0" w:space="0" w:color="auto"/>
          </w:divBdr>
        </w:div>
        <w:div w:id="1997147937">
          <w:marLeft w:val="640"/>
          <w:marRight w:val="0"/>
          <w:marTop w:val="0"/>
          <w:marBottom w:val="0"/>
          <w:divBdr>
            <w:top w:val="none" w:sz="0" w:space="0" w:color="auto"/>
            <w:left w:val="none" w:sz="0" w:space="0" w:color="auto"/>
            <w:bottom w:val="none" w:sz="0" w:space="0" w:color="auto"/>
            <w:right w:val="none" w:sz="0" w:space="0" w:color="auto"/>
          </w:divBdr>
        </w:div>
        <w:div w:id="1019697440">
          <w:marLeft w:val="640"/>
          <w:marRight w:val="0"/>
          <w:marTop w:val="0"/>
          <w:marBottom w:val="0"/>
          <w:divBdr>
            <w:top w:val="none" w:sz="0" w:space="0" w:color="auto"/>
            <w:left w:val="none" w:sz="0" w:space="0" w:color="auto"/>
            <w:bottom w:val="none" w:sz="0" w:space="0" w:color="auto"/>
            <w:right w:val="none" w:sz="0" w:space="0" w:color="auto"/>
          </w:divBdr>
        </w:div>
        <w:div w:id="110051874">
          <w:marLeft w:val="640"/>
          <w:marRight w:val="0"/>
          <w:marTop w:val="0"/>
          <w:marBottom w:val="0"/>
          <w:divBdr>
            <w:top w:val="none" w:sz="0" w:space="0" w:color="auto"/>
            <w:left w:val="none" w:sz="0" w:space="0" w:color="auto"/>
            <w:bottom w:val="none" w:sz="0" w:space="0" w:color="auto"/>
            <w:right w:val="none" w:sz="0" w:space="0" w:color="auto"/>
          </w:divBdr>
        </w:div>
        <w:div w:id="1016617980">
          <w:marLeft w:val="640"/>
          <w:marRight w:val="0"/>
          <w:marTop w:val="0"/>
          <w:marBottom w:val="0"/>
          <w:divBdr>
            <w:top w:val="none" w:sz="0" w:space="0" w:color="auto"/>
            <w:left w:val="none" w:sz="0" w:space="0" w:color="auto"/>
            <w:bottom w:val="none" w:sz="0" w:space="0" w:color="auto"/>
            <w:right w:val="none" w:sz="0" w:space="0" w:color="auto"/>
          </w:divBdr>
        </w:div>
        <w:div w:id="1155339214">
          <w:marLeft w:val="640"/>
          <w:marRight w:val="0"/>
          <w:marTop w:val="0"/>
          <w:marBottom w:val="0"/>
          <w:divBdr>
            <w:top w:val="none" w:sz="0" w:space="0" w:color="auto"/>
            <w:left w:val="none" w:sz="0" w:space="0" w:color="auto"/>
            <w:bottom w:val="none" w:sz="0" w:space="0" w:color="auto"/>
            <w:right w:val="none" w:sz="0" w:space="0" w:color="auto"/>
          </w:divBdr>
        </w:div>
        <w:div w:id="1738164762">
          <w:marLeft w:val="640"/>
          <w:marRight w:val="0"/>
          <w:marTop w:val="0"/>
          <w:marBottom w:val="0"/>
          <w:divBdr>
            <w:top w:val="none" w:sz="0" w:space="0" w:color="auto"/>
            <w:left w:val="none" w:sz="0" w:space="0" w:color="auto"/>
            <w:bottom w:val="none" w:sz="0" w:space="0" w:color="auto"/>
            <w:right w:val="none" w:sz="0" w:space="0" w:color="auto"/>
          </w:divBdr>
        </w:div>
        <w:div w:id="916675458">
          <w:marLeft w:val="640"/>
          <w:marRight w:val="0"/>
          <w:marTop w:val="0"/>
          <w:marBottom w:val="0"/>
          <w:divBdr>
            <w:top w:val="none" w:sz="0" w:space="0" w:color="auto"/>
            <w:left w:val="none" w:sz="0" w:space="0" w:color="auto"/>
            <w:bottom w:val="none" w:sz="0" w:space="0" w:color="auto"/>
            <w:right w:val="none" w:sz="0" w:space="0" w:color="auto"/>
          </w:divBdr>
        </w:div>
        <w:div w:id="1363673593">
          <w:marLeft w:val="640"/>
          <w:marRight w:val="0"/>
          <w:marTop w:val="0"/>
          <w:marBottom w:val="0"/>
          <w:divBdr>
            <w:top w:val="none" w:sz="0" w:space="0" w:color="auto"/>
            <w:left w:val="none" w:sz="0" w:space="0" w:color="auto"/>
            <w:bottom w:val="none" w:sz="0" w:space="0" w:color="auto"/>
            <w:right w:val="none" w:sz="0" w:space="0" w:color="auto"/>
          </w:divBdr>
        </w:div>
        <w:div w:id="1373186430">
          <w:marLeft w:val="640"/>
          <w:marRight w:val="0"/>
          <w:marTop w:val="0"/>
          <w:marBottom w:val="0"/>
          <w:divBdr>
            <w:top w:val="none" w:sz="0" w:space="0" w:color="auto"/>
            <w:left w:val="none" w:sz="0" w:space="0" w:color="auto"/>
            <w:bottom w:val="none" w:sz="0" w:space="0" w:color="auto"/>
            <w:right w:val="none" w:sz="0" w:space="0" w:color="auto"/>
          </w:divBdr>
        </w:div>
        <w:div w:id="927616606">
          <w:marLeft w:val="640"/>
          <w:marRight w:val="0"/>
          <w:marTop w:val="0"/>
          <w:marBottom w:val="0"/>
          <w:divBdr>
            <w:top w:val="none" w:sz="0" w:space="0" w:color="auto"/>
            <w:left w:val="none" w:sz="0" w:space="0" w:color="auto"/>
            <w:bottom w:val="none" w:sz="0" w:space="0" w:color="auto"/>
            <w:right w:val="none" w:sz="0" w:space="0" w:color="auto"/>
          </w:divBdr>
        </w:div>
        <w:div w:id="970208479">
          <w:marLeft w:val="640"/>
          <w:marRight w:val="0"/>
          <w:marTop w:val="0"/>
          <w:marBottom w:val="0"/>
          <w:divBdr>
            <w:top w:val="none" w:sz="0" w:space="0" w:color="auto"/>
            <w:left w:val="none" w:sz="0" w:space="0" w:color="auto"/>
            <w:bottom w:val="none" w:sz="0" w:space="0" w:color="auto"/>
            <w:right w:val="none" w:sz="0" w:space="0" w:color="auto"/>
          </w:divBdr>
        </w:div>
        <w:div w:id="518546625">
          <w:marLeft w:val="640"/>
          <w:marRight w:val="0"/>
          <w:marTop w:val="0"/>
          <w:marBottom w:val="0"/>
          <w:divBdr>
            <w:top w:val="none" w:sz="0" w:space="0" w:color="auto"/>
            <w:left w:val="none" w:sz="0" w:space="0" w:color="auto"/>
            <w:bottom w:val="none" w:sz="0" w:space="0" w:color="auto"/>
            <w:right w:val="none" w:sz="0" w:space="0" w:color="auto"/>
          </w:divBdr>
        </w:div>
        <w:div w:id="1787432692">
          <w:marLeft w:val="640"/>
          <w:marRight w:val="0"/>
          <w:marTop w:val="0"/>
          <w:marBottom w:val="0"/>
          <w:divBdr>
            <w:top w:val="none" w:sz="0" w:space="0" w:color="auto"/>
            <w:left w:val="none" w:sz="0" w:space="0" w:color="auto"/>
            <w:bottom w:val="none" w:sz="0" w:space="0" w:color="auto"/>
            <w:right w:val="none" w:sz="0" w:space="0" w:color="auto"/>
          </w:divBdr>
        </w:div>
        <w:div w:id="345864065">
          <w:marLeft w:val="640"/>
          <w:marRight w:val="0"/>
          <w:marTop w:val="0"/>
          <w:marBottom w:val="0"/>
          <w:divBdr>
            <w:top w:val="none" w:sz="0" w:space="0" w:color="auto"/>
            <w:left w:val="none" w:sz="0" w:space="0" w:color="auto"/>
            <w:bottom w:val="none" w:sz="0" w:space="0" w:color="auto"/>
            <w:right w:val="none" w:sz="0" w:space="0" w:color="auto"/>
          </w:divBdr>
        </w:div>
        <w:div w:id="648020164">
          <w:marLeft w:val="640"/>
          <w:marRight w:val="0"/>
          <w:marTop w:val="0"/>
          <w:marBottom w:val="0"/>
          <w:divBdr>
            <w:top w:val="none" w:sz="0" w:space="0" w:color="auto"/>
            <w:left w:val="none" w:sz="0" w:space="0" w:color="auto"/>
            <w:bottom w:val="none" w:sz="0" w:space="0" w:color="auto"/>
            <w:right w:val="none" w:sz="0" w:space="0" w:color="auto"/>
          </w:divBdr>
        </w:div>
        <w:div w:id="1337685729">
          <w:marLeft w:val="640"/>
          <w:marRight w:val="0"/>
          <w:marTop w:val="0"/>
          <w:marBottom w:val="0"/>
          <w:divBdr>
            <w:top w:val="none" w:sz="0" w:space="0" w:color="auto"/>
            <w:left w:val="none" w:sz="0" w:space="0" w:color="auto"/>
            <w:bottom w:val="none" w:sz="0" w:space="0" w:color="auto"/>
            <w:right w:val="none" w:sz="0" w:space="0" w:color="auto"/>
          </w:divBdr>
        </w:div>
        <w:div w:id="1482038878">
          <w:marLeft w:val="640"/>
          <w:marRight w:val="0"/>
          <w:marTop w:val="0"/>
          <w:marBottom w:val="0"/>
          <w:divBdr>
            <w:top w:val="none" w:sz="0" w:space="0" w:color="auto"/>
            <w:left w:val="none" w:sz="0" w:space="0" w:color="auto"/>
            <w:bottom w:val="none" w:sz="0" w:space="0" w:color="auto"/>
            <w:right w:val="none" w:sz="0" w:space="0" w:color="auto"/>
          </w:divBdr>
        </w:div>
        <w:div w:id="721976836">
          <w:marLeft w:val="640"/>
          <w:marRight w:val="0"/>
          <w:marTop w:val="0"/>
          <w:marBottom w:val="0"/>
          <w:divBdr>
            <w:top w:val="none" w:sz="0" w:space="0" w:color="auto"/>
            <w:left w:val="none" w:sz="0" w:space="0" w:color="auto"/>
            <w:bottom w:val="none" w:sz="0" w:space="0" w:color="auto"/>
            <w:right w:val="none" w:sz="0" w:space="0" w:color="auto"/>
          </w:divBdr>
        </w:div>
      </w:divsChild>
    </w:div>
    <w:div w:id="232475692">
      <w:bodyDiv w:val="1"/>
      <w:marLeft w:val="0"/>
      <w:marRight w:val="0"/>
      <w:marTop w:val="0"/>
      <w:marBottom w:val="0"/>
      <w:divBdr>
        <w:top w:val="none" w:sz="0" w:space="0" w:color="auto"/>
        <w:left w:val="none" w:sz="0" w:space="0" w:color="auto"/>
        <w:bottom w:val="none" w:sz="0" w:space="0" w:color="auto"/>
        <w:right w:val="none" w:sz="0" w:space="0" w:color="auto"/>
      </w:divBdr>
      <w:divsChild>
        <w:div w:id="765148352">
          <w:marLeft w:val="640"/>
          <w:marRight w:val="0"/>
          <w:marTop w:val="0"/>
          <w:marBottom w:val="0"/>
          <w:divBdr>
            <w:top w:val="none" w:sz="0" w:space="0" w:color="auto"/>
            <w:left w:val="none" w:sz="0" w:space="0" w:color="auto"/>
            <w:bottom w:val="none" w:sz="0" w:space="0" w:color="auto"/>
            <w:right w:val="none" w:sz="0" w:space="0" w:color="auto"/>
          </w:divBdr>
        </w:div>
        <w:div w:id="429931775">
          <w:marLeft w:val="640"/>
          <w:marRight w:val="0"/>
          <w:marTop w:val="0"/>
          <w:marBottom w:val="0"/>
          <w:divBdr>
            <w:top w:val="none" w:sz="0" w:space="0" w:color="auto"/>
            <w:left w:val="none" w:sz="0" w:space="0" w:color="auto"/>
            <w:bottom w:val="none" w:sz="0" w:space="0" w:color="auto"/>
            <w:right w:val="none" w:sz="0" w:space="0" w:color="auto"/>
          </w:divBdr>
        </w:div>
        <w:div w:id="2035760866">
          <w:marLeft w:val="640"/>
          <w:marRight w:val="0"/>
          <w:marTop w:val="0"/>
          <w:marBottom w:val="0"/>
          <w:divBdr>
            <w:top w:val="none" w:sz="0" w:space="0" w:color="auto"/>
            <w:left w:val="none" w:sz="0" w:space="0" w:color="auto"/>
            <w:bottom w:val="none" w:sz="0" w:space="0" w:color="auto"/>
            <w:right w:val="none" w:sz="0" w:space="0" w:color="auto"/>
          </w:divBdr>
        </w:div>
        <w:div w:id="1765876243">
          <w:marLeft w:val="640"/>
          <w:marRight w:val="0"/>
          <w:marTop w:val="0"/>
          <w:marBottom w:val="0"/>
          <w:divBdr>
            <w:top w:val="none" w:sz="0" w:space="0" w:color="auto"/>
            <w:left w:val="none" w:sz="0" w:space="0" w:color="auto"/>
            <w:bottom w:val="none" w:sz="0" w:space="0" w:color="auto"/>
            <w:right w:val="none" w:sz="0" w:space="0" w:color="auto"/>
          </w:divBdr>
        </w:div>
        <w:div w:id="1824347031">
          <w:marLeft w:val="640"/>
          <w:marRight w:val="0"/>
          <w:marTop w:val="0"/>
          <w:marBottom w:val="0"/>
          <w:divBdr>
            <w:top w:val="none" w:sz="0" w:space="0" w:color="auto"/>
            <w:left w:val="none" w:sz="0" w:space="0" w:color="auto"/>
            <w:bottom w:val="none" w:sz="0" w:space="0" w:color="auto"/>
            <w:right w:val="none" w:sz="0" w:space="0" w:color="auto"/>
          </w:divBdr>
        </w:div>
        <w:div w:id="459150326">
          <w:marLeft w:val="640"/>
          <w:marRight w:val="0"/>
          <w:marTop w:val="0"/>
          <w:marBottom w:val="0"/>
          <w:divBdr>
            <w:top w:val="none" w:sz="0" w:space="0" w:color="auto"/>
            <w:left w:val="none" w:sz="0" w:space="0" w:color="auto"/>
            <w:bottom w:val="none" w:sz="0" w:space="0" w:color="auto"/>
            <w:right w:val="none" w:sz="0" w:space="0" w:color="auto"/>
          </w:divBdr>
        </w:div>
        <w:div w:id="676929446">
          <w:marLeft w:val="640"/>
          <w:marRight w:val="0"/>
          <w:marTop w:val="0"/>
          <w:marBottom w:val="0"/>
          <w:divBdr>
            <w:top w:val="none" w:sz="0" w:space="0" w:color="auto"/>
            <w:left w:val="none" w:sz="0" w:space="0" w:color="auto"/>
            <w:bottom w:val="none" w:sz="0" w:space="0" w:color="auto"/>
            <w:right w:val="none" w:sz="0" w:space="0" w:color="auto"/>
          </w:divBdr>
        </w:div>
        <w:div w:id="1909339025">
          <w:marLeft w:val="640"/>
          <w:marRight w:val="0"/>
          <w:marTop w:val="0"/>
          <w:marBottom w:val="0"/>
          <w:divBdr>
            <w:top w:val="none" w:sz="0" w:space="0" w:color="auto"/>
            <w:left w:val="none" w:sz="0" w:space="0" w:color="auto"/>
            <w:bottom w:val="none" w:sz="0" w:space="0" w:color="auto"/>
            <w:right w:val="none" w:sz="0" w:space="0" w:color="auto"/>
          </w:divBdr>
        </w:div>
        <w:div w:id="1849246017">
          <w:marLeft w:val="640"/>
          <w:marRight w:val="0"/>
          <w:marTop w:val="0"/>
          <w:marBottom w:val="0"/>
          <w:divBdr>
            <w:top w:val="none" w:sz="0" w:space="0" w:color="auto"/>
            <w:left w:val="none" w:sz="0" w:space="0" w:color="auto"/>
            <w:bottom w:val="none" w:sz="0" w:space="0" w:color="auto"/>
            <w:right w:val="none" w:sz="0" w:space="0" w:color="auto"/>
          </w:divBdr>
        </w:div>
        <w:div w:id="114376518">
          <w:marLeft w:val="640"/>
          <w:marRight w:val="0"/>
          <w:marTop w:val="0"/>
          <w:marBottom w:val="0"/>
          <w:divBdr>
            <w:top w:val="none" w:sz="0" w:space="0" w:color="auto"/>
            <w:left w:val="none" w:sz="0" w:space="0" w:color="auto"/>
            <w:bottom w:val="none" w:sz="0" w:space="0" w:color="auto"/>
            <w:right w:val="none" w:sz="0" w:space="0" w:color="auto"/>
          </w:divBdr>
        </w:div>
        <w:div w:id="513540697">
          <w:marLeft w:val="640"/>
          <w:marRight w:val="0"/>
          <w:marTop w:val="0"/>
          <w:marBottom w:val="0"/>
          <w:divBdr>
            <w:top w:val="none" w:sz="0" w:space="0" w:color="auto"/>
            <w:left w:val="none" w:sz="0" w:space="0" w:color="auto"/>
            <w:bottom w:val="none" w:sz="0" w:space="0" w:color="auto"/>
            <w:right w:val="none" w:sz="0" w:space="0" w:color="auto"/>
          </w:divBdr>
        </w:div>
        <w:div w:id="309794433">
          <w:marLeft w:val="640"/>
          <w:marRight w:val="0"/>
          <w:marTop w:val="0"/>
          <w:marBottom w:val="0"/>
          <w:divBdr>
            <w:top w:val="none" w:sz="0" w:space="0" w:color="auto"/>
            <w:left w:val="none" w:sz="0" w:space="0" w:color="auto"/>
            <w:bottom w:val="none" w:sz="0" w:space="0" w:color="auto"/>
            <w:right w:val="none" w:sz="0" w:space="0" w:color="auto"/>
          </w:divBdr>
        </w:div>
        <w:div w:id="1863862853">
          <w:marLeft w:val="640"/>
          <w:marRight w:val="0"/>
          <w:marTop w:val="0"/>
          <w:marBottom w:val="0"/>
          <w:divBdr>
            <w:top w:val="none" w:sz="0" w:space="0" w:color="auto"/>
            <w:left w:val="none" w:sz="0" w:space="0" w:color="auto"/>
            <w:bottom w:val="none" w:sz="0" w:space="0" w:color="auto"/>
            <w:right w:val="none" w:sz="0" w:space="0" w:color="auto"/>
          </w:divBdr>
        </w:div>
        <w:div w:id="1883208710">
          <w:marLeft w:val="640"/>
          <w:marRight w:val="0"/>
          <w:marTop w:val="0"/>
          <w:marBottom w:val="0"/>
          <w:divBdr>
            <w:top w:val="none" w:sz="0" w:space="0" w:color="auto"/>
            <w:left w:val="none" w:sz="0" w:space="0" w:color="auto"/>
            <w:bottom w:val="none" w:sz="0" w:space="0" w:color="auto"/>
            <w:right w:val="none" w:sz="0" w:space="0" w:color="auto"/>
          </w:divBdr>
        </w:div>
        <w:div w:id="1509978564">
          <w:marLeft w:val="640"/>
          <w:marRight w:val="0"/>
          <w:marTop w:val="0"/>
          <w:marBottom w:val="0"/>
          <w:divBdr>
            <w:top w:val="none" w:sz="0" w:space="0" w:color="auto"/>
            <w:left w:val="none" w:sz="0" w:space="0" w:color="auto"/>
            <w:bottom w:val="none" w:sz="0" w:space="0" w:color="auto"/>
            <w:right w:val="none" w:sz="0" w:space="0" w:color="auto"/>
          </w:divBdr>
        </w:div>
        <w:div w:id="1380855501">
          <w:marLeft w:val="640"/>
          <w:marRight w:val="0"/>
          <w:marTop w:val="0"/>
          <w:marBottom w:val="0"/>
          <w:divBdr>
            <w:top w:val="none" w:sz="0" w:space="0" w:color="auto"/>
            <w:left w:val="none" w:sz="0" w:space="0" w:color="auto"/>
            <w:bottom w:val="none" w:sz="0" w:space="0" w:color="auto"/>
            <w:right w:val="none" w:sz="0" w:space="0" w:color="auto"/>
          </w:divBdr>
        </w:div>
        <w:div w:id="1848862552">
          <w:marLeft w:val="640"/>
          <w:marRight w:val="0"/>
          <w:marTop w:val="0"/>
          <w:marBottom w:val="0"/>
          <w:divBdr>
            <w:top w:val="none" w:sz="0" w:space="0" w:color="auto"/>
            <w:left w:val="none" w:sz="0" w:space="0" w:color="auto"/>
            <w:bottom w:val="none" w:sz="0" w:space="0" w:color="auto"/>
            <w:right w:val="none" w:sz="0" w:space="0" w:color="auto"/>
          </w:divBdr>
        </w:div>
        <w:div w:id="714693913">
          <w:marLeft w:val="640"/>
          <w:marRight w:val="0"/>
          <w:marTop w:val="0"/>
          <w:marBottom w:val="0"/>
          <w:divBdr>
            <w:top w:val="none" w:sz="0" w:space="0" w:color="auto"/>
            <w:left w:val="none" w:sz="0" w:space="0" w:color="auto"/>
            <w:bottom w:val="none" w:sz="0" w:space="0" w:color="auto"/>
            <w:right w:val="none" w:sz="0" w:space="0" w:color="auto"/>
          </w:divBdr>
        </w:div>
        <w:div w:id="862012828">
          <w:marLeft w:val="640"/>
          <w:marRight w:val="0"/>
          <w:marTop w:val="0"/>
          <w:marBottom w:val="0"/>
          <w:divBdr>
            <w:top w:val="none" w:sz="0" w:space="0" w:color="auto"/>
            <w:left w:val="none" w:sz="0" w:space="0" w:color="auto"/>
            <w:bottom w:val="none" w:sz="0" w:space="0" w:color="auto"/>
            <w:right w:val="none" w:sz="0" w:space="0" w:color="auto"/>
          </w:divBdr>
        </w:div>
        <w:div w:id="1691830440">
          <w:marLeft w:val="640"/>
          <w:marRight w:val="0"/>
          <w:marTop w:val="0"/>
          <w:marBottom w:val="0"/>
          <w:divBdr>
            <w:top w:val="none" w:sz="0" w:space="0" w:color="auto"/>
            <w:left w:val="none" w:sz="0" w:space="0" w:color="auto"/>
            <w:bottom w:val="none" w:sz="0" w:space="0" w:color="auto"/>
            <w:right w:val="none" w:sz="0" w:space="0" w:color="auto"/>
          </w:divBdr>
        </w:div>
        <w:div w:id="757794328">
          <w:marLeft w:val="640"/>
          <w:marRight w:val="0"/>
          <w:marTop w:val="0"/>
          <w:marBottom w:val="0"/>
          <w:divBdr>
            <w:top w:val="none" w:sz="0" w:space="0" w:color="auto"/>
            <w:left w:val="none" w:sz="0" w:space="0" w:color="auto"/>
            <w:bottom w:val="none" w:sz="0" w:space="0" w:color="auto"/>
            <w:right w:val="none" w:sz="0" w:space="0" w:color="auto"/>
          </w:divBdr>
        </w:div>
        <w:div w:id="1387990173">
          <w:marLeft w:val="640"/>
          <w:marRight w:val="0"/>
          <w:marTop w:val="0"/>
          <w:marBottom w:val="0"/>
          <w:divBdr>
            <w:top w:val="none" w:sz="0" w:space="0" w:color="auto"/>
            <w:left w:val="none" w:sz="0" w:space="0" w:color="auto"/>
            <w:bottom w:val="none" w:sz="0" w:space="0" w:color="auto"/>
            <w:right w:val="none" w:sz="0" w:space="0" w:color="auto"/>
          </w:divBdr>
        </w:div>
        <w:div w:id="778332832">
          <w:marLeft w:val="640"/>
          <w:marRight w:val="0"/>
          <w:marTop w:val="0"/>
          <w:marBottom w:val="0"/>
          <w:divBdr>
            <w:top w:val="none" w:sz="0" w:space="0" w:color="auto"/>
            <w:left w:val="none" w:sz="0" w:space="0" w:color="auto"/>
            <w:bottom w:val="none" w:sz="0" w:space="0" w:color="auto"/>
            <w:right w:val="none" w:sz="0" w:space="0" w:color="auto"/>
          </w:divBdr>
        </w:div>
        <w:div w:id="1089732973">
          <w:marLeft w:val="640"/>
          <w:marRight w:val="0"/>
          <w:marTop w:val="0"/>
          <w:marBottom w:val="0"/>
          <w:divBdr>
            <w:top w:val="none" w:sz="0" w:space="0" w:color="auto"/>
            <w:left w:val="none" w:sz="0" w:space="0" w:color="auto"/>
            <w:bottom w:val="none" w:sz="0" w:space="0" w:color="auto"/>
            <w:right w:val="none" w:sz="0" w:space="0" w:color="auto"/>
          </w:divBdr>
        </w:div>
        <w:div w:id="30158804">
          <w:marLeft w:val="640"/>
          <w:marRight w:val="0"/>
          <w:marTop w:val="0"/>
          <w:marBottom w:val="0"/>
          <w:divBdr>
            <w:top w:val="none" w:sz="0" w:space="0" w:color="auto"/>
            <w:left w:val="none" w:sz="0" w:space="0" w:color="auto"/>
            <w:bottom w:val="none" w:sz="0" w:space="0" w:color="auto"/>
            <w:right w:val="none" w:sz="0" w:space="0" w:color="auto"/>
          </w:divBdr>
        </w:div>
        <w:div w:id="515777085">
          <w:marLeft w:val="640"/>
          <w:marRight w:val="0"/>
          <w:marTop w:val="0"/>
          <w:marBottom w:val="0"/>
          <w:divBdr>
            <w:top w:val="none" w:sz="0" w:space="0" w:color="auto"/>
            <w:left w:val="none" w:sz="0" w:space="0" w:color="auto"/>
            <w:bottom w:val="none" w:sz="0" w:space="0" w:color="auto"/>
            <w:right w:val="none" w:sz="0" w:space="0" w:color="auto"/>
          </w:divBdr>
        </w:div>
        <w:div w:id="1861433186">
          <w:marLeft w:val="640"/>
          <w:marRight w:val="0"/>
          <w:marTop w:val="0"/>
          <w:marBottom w:val="0"/>
          <w:divBdr>
            <w:top w:val="none" w:sz="0" w:space="0" w:color="auto"/>
            <w:left w:val="none" w:sz="0" w:space="0" w:color="auto"/>
            <w:bottom w:val="none" w:sz="0" w:space="0" w:color="auto"/>
            <w:right w:val="none" w:sz="0" w:space="0" w:color="auto"/>
          </w:divBdr>
        </w:div>
        <w:div w:id="673994325">
          <w:marLeft w:val="640"/>
          <w:marRight w:val="0"/>
          <w:marTop w:val="0"/>
          <w:marBottom w:val="0"/>
          <w:divBdr>
            <w:top w:val="none" w:sz="0" w:space="0" w:color="auto"/>
            <w:left w:val="none" w:sz="0" w:space="0" w:color="auto"/>
            <w:bottom w:val="none" w:sz="0" w:space="0" w:color="auto"/>
            <w:right w:val="none" w:sz="0" w:space="0" w:color="auto"/>
          </w:divBdr>
        </w:div>
        <w:div w:id="168057654">
          <w:marLeft w:val="640"/>
          <w:marRight w:val="0"/>
          <w:marTop w:val="0"/>
          <w:marBottom w:val="0"/>
          <w:divBdr>
            <w:top w:val="none" w:sz="0" w:space="0" w:color="auto"/>
            <w:left w:val="none" w:sz="0" w:space="0" w:color="auto"/>
            <w:bottom w:val="none" w:sz="0" w:space="0" w:color="auto"/>
            <w:right w:val="none" w:sz="0" w:space="0" w:color="auto"/>
          </w:divBdr>
        </w:div>
        <w:div w:id="813109629">
          <w:marLeft w:val="640"/>
          <w:marRight w:val="0"/>
          <w:marTop w:val="0"/>
          <w:marBottom w:val="0"/>
          <w:divBdr>
            <w:top w:val="none" w:sz="0" w:space="0" w:color="auto"/>
            <w:left w:val="none" w:sz="0" w:space="0" w:color="auto"/>
            <w:bottom w:val="none" w:sz="0" w:space="0" w:color="auto"/>
            <w:right w:val="none" w:sz="0" w:space="0" w:color="auto"/>
          </w:divBdr>
        </w:div>
        <w:div w:id="283466126">
          <w:marLeft w:val="640"/>
          <w:marRight w:val="0"/>
          <w:marTop w:val="0"/>
          <w:marBottom w:val="0"/>
          <w:divBdr>
            <w:top w:val="none" w:sz="0" w:space="0" w:color="auto"/>
            <w:left w:val="none" w:sz="0" w:space="0" w:color="auto"/>
            <w:bottom w:val="none" w:sz="0" w:space="0" w:color="auto"/>
            <w:right w:val="none" w:sz="0" w:space="0" w:color="auto"/>
          </w:divBdr>
        </w:div>
        <w:div w:id="1952055518">
          <w:marLeft w:val="640"/>
          <w:marRight w:val="0"/>
          <w:marTop w:val="0"/>
          <w:marBottom w:val="0"/>
          <w:divBdr>
            <w:top w:val="none" w:sz="0" w:space="0" w:color="auto"/>
            <w:left w:val="none" w:sz="0" w:space="0" w:color="auto"/>
            <w:bottom w:val="none" w:sz="0" w:space="0" w:color="auto"/>
            <w:right w:val="none" w:sz="0" w:space="0" w:color="auto"/>
          </w:divBdr>
        </w:div>
        <w:div w:id="1527913889">
          <w:marLeft w:val="640"/>
          <w:marRight w:val="0"/>
          <w:marTop w:val="0"/>
          <w:marBottom w:val="0"/>
          <w:divBdr>
            <w:top w:val="none" w:sz="0" w:space="0" w:color="auto"/>
            <w:left w:val="none" w:sz="0" w:space="0" w:color="auto"/>
            <w:bottom w:val="none" w:sz="0" w:space="0" w:color="auto"/>
            <w:right w:val="none" w:sz="0" w:space="0" w:color="auto"/>
          </w:divBdr>
        </w:div>
        <w:div w:id="131558468">
          <w:marLeft w:val="640"/>
          <w:marRight w:val="0"/>
          <w:marTop w:val="0"/>
          <w:marBottom w:val="0"/>
          <w:divBdr>
            <w:top w:val="none" w:sz="0" w:space="0" w:color="auto"/>
            <w:left w:val="none" w:sz="0" w:space="0" w:color="auto"/>
            <w:bottom w:val="none" w:sz="0" w:space="0" w:color="auto"/>
            <w:right w:val="none" w:sz="0" w:space="0" w:color="auto"/>
          </w:divBdr>
        </w:div>
        <w:div w:id="1223057245">
          <w:marLeft w:val="640"/>
          <w:marRight w:val="0"/>
          <w:marTop w:val="0"/>
          <w:marBottom w:val="0"/>
          <w:divBdr>
            <w:top w:val="none" w:sz="0" w:space="0" w:color="auto"/>
            <w:left w:val="none" w:sz="0" w:space="0" w:color="auto"/>
            <w:bottom w:val="none" w:sz="0" w:space="0" w:color="auto"/>
            <w:right w:val="none" w:sz="0" w:space="0" w:color="auto"/>
          </w:divBdr>
        </w:div>
        <w:div w:id="1647589673">
          <w:marLeft w:val="640"/>
          <w:marRight w:val="0"/>
          <w:marTop w:val="0"/>
          <w:marBottom w:val="0"/>
          <w:divBdr>
            <w:top w:val="none" w:sz="0" w:space="0" w:color="auto"/>
            <w:left w:val="none" w:sz="0" w:space="0" w:color="auto"/>
            <w:bottom w:val="none" w:sz="0" w:space="0" w:color="auto"/>
            <w:right w:val="none" w:sz="0" w:space="0" w:color="auto"/>
          </w:divBdr>
        </w:div>
      </w:divsChild>
    </w:div>
    <w:div w:id="233131752">
      <w:bodyDiv w:val="1"/>
      <w:marLeft w:val="0"/>
      <w:marRight w:val="0"/>
      <w:marTop w:val="0"/>
      <w:marBottom w:val="0"/>
      <w:divBdr>
        <w:top w:val="none" w:sz="0" w:space="0" w:color="auto"/>
        <w:left w:val="none" w:sz="0" w:space="0" w:color="auto"/>
        <w:bottom w:val="none" w:sz="0" w:space="0" w:color="auto"/>
        <w:right w:val="none" w:sz="0" w:space="0" w:color="auto"/>
      </w:divBdr>
      <w:divsChild>
        <w:div w:id="104738831">
          <w:marLeft w:val="640"/>
          <w:marRight w:val="0"/>
          <w:marTop w:val="0"/>
          <w:marBottom w:val="0"/>
          <w:divBdr>
            <w:top w:val="none" w:sz="0" w:space="0" w:color="auto"/>
            <w:left w:val="none" w:sz="0" w:space="0" w:color="auto"/>
            <w:bottom w:val="none" w:sz="0" w:space="0" w:color="auto"/>
            <w:right w:val="none" w:sz="0" w:space="0" w:color="auto"/>
          </w:divBdr>
        </w:div>
        <w:div w:id="715741329">
          <w:marLeft w:val="640"/>
          <w:marRight w:val="0"/>
          <w:marTop w:val="0"/>
          <w:marBottom w:val="0"/>
          <w:divBdr>
            <w:top w:val="none" w:sz="0" w:space="0" w:color="auto"/>
            <w:left w:val="none" w:sz="0" w:space="0" w:color="auto"/>
            <w:bottom w:val="none" w:sz="0" w:space="0" w:color="auto"/>
            <w:right w:val="none" w:sz="0" w:space="0" w:color="auto"/>
          </w:divBdr>
        </w:div>
        <w:div w:id="887913989">
          <w:marLeft w:val="640"/>
          <w:marRight w:val="0"/>
          <w:marTop w:val="0"/>
          <w:marBottom w:val="0"/>
          <w:divBdr>
            <w:top w:val="none" w:sz="0" w:space="0" w:color="auto"/>
            <w:left w:val="none" w:sz="0" w:space="0" w:color="auto"/>
            <w:bottom w:val="none" w:sz="0" w:space="0" w:color="auto"/>
            <w:right w:val="none" w:sz="0" w:space="0" w:color="auto"/>
          </w:divBdr>
        </w:div>
        <w:div w:id="958490422">
          <w:marLeft w:val="640"/>
          <w:marRight w:val="0"/>
          <w:marTop w:val="0"/>
          <w:marBottom w:val="0"/>
          <w:divBdr>
            <w:top w:val="none" w:sz="0" w:space="0" w:color="auto"/>
            <w:left w:val="none" w:sz="0" w:space="0" w:color="auto"/>
            <w:bottom w:val="none" w:sz="0" w:space="0" w:color="auto"/>
            <w:right w:val="none" w:sz="0" w:space="0" w:color="auto"/>
          </w:divBdr>
        </w:div>
        <w:div w:id="1095176371">
          <w:marLeft w:val="640"/>
          <w:marRight w:val="0"/>
          <w:marTop w:val="0"/>
          <w:marBottom w:val="0"/>
          <w:divBdr>
            <w:top w:val="none" w:sz="0" w:space="0" w:color="auto"/>
            <w:left w:val="none" w:sz="0" w:space="0" w:color="auto"/>
            <w:bottom w:val="none" w:sz="0" w:space="0" w:color="auto"/>
            <w:right w:val="none" w:sz="0" w:space="0" w:color="auto"/>
          </w:divBdr>
        </w:div>
        <w:div w:id="1143161411">
          <w:marLeft w:val="640"/>
          <w:marRight w:val="0"/>
          <w:marTop w:val="0"/>
          <w:marBottom w:val="0"/>
          <w:divBdr>
            <w:top w:val="none" w:sz="0" w:space="0" w:color="auto"/>
            <w:left w:val="none" w:sz="0" w:space="0" w:color="auto"/>
            <w:bottom w:val="none" w:sz="0" w:space="0" w:color="auto"/>
            <w:right w:val="none" w:sz="0" w:space="0" w:color="auto"/>
          </w:divBdr>
        </w:div>
        <w:div w:id="1286303494">
          <w:marLeft w:val="640"/>
          <w:marRight w:val="0"/>
          <w:marTop w:val="0"/>
          <w:marBottom w:val="0"/>
          <w:divBdr>
            <w:top w:val="none" w:sz="0" w:space="0" w:color="auto"/>
            <w:left w:val="none" w:sz="0" w:space="0" w:color="auto"/>
            <w:bottom w:val="none" w:sz="0" w:space="0" w:color="auto"/>
            <w:right w:val="none" w:sz="0" w:space="0" w:color="auto"/>
          </w:divBdr>
        </w:div>
        <w:div w:id="1355841339">
          <w:marLeft w:val="640"/>
          <w:marRight w:val="0"/>
          <w:marTop w:val="0"/>
          <w:marBottom w:val="0"/>
          <w:divBdr>
            <w:top w:val="none" w:sz="0" w:space="0" w:color="auto"/>
            <w:left w:val="none" w:sz="0" w:space="0" w:color="auto"/>
            <w:bottom w:val="none" w:sz="0" w:space="0" w:color="auto"/>
            <w:right w:val="none" w:sz="0" w:space="0" w:color="auto"/>
          </w:divBdr>
        </w:div>
        <w:div w:id="1434008417">
          <w:marLeft w:val="640"/>
          <w:marRight w:val="0"/>
          <w:marTop w:val="0"/>
          <w:marBottom w:val="0"/>
          <w:divBdr>
            <w:top w:val="none" w:sz="0" w:space="0" w:color="auto"/>
            <w:left w:val="none" w:sz="0" w:space="0" w:color="auto"/>
            <w:bottom w:val="none" w:sz="0" w:space="0" w:color="auto"/>
            <w:right w:val="none" w:sz="0" w:space="0" w:color="auto"/>
          </w:divBdr>
        </w:div>
        <w:div w:id="1530681819">
          <w:marLeft w:val="640"/>
          <w:marRight w:val="0"/>
          <w:marTop w:val="0"/>
          <w:marBottom w:val="0"/>
          <w:divBdr>
            <w:top w:val="none" w:sz="0" w:space="0" w:color="auto"/>
            <w:left w:val="none" w:sz="0" w:space="0" w:color="auto"/>
            <w:bottom w:val="none" w:sz="0" w:space="0" w:color="auto"/>
            <w:right w:val="none" w:sz="0" w:space="0" w:color="auto"/>
          </w:divBdr>
        </w:div>
        <w:div w:id="1808431755">
          <w:marLeft w:val="640"/>
          <w:marRight w:val="0"/>
          <w:marTop w:val="0"/>
          <w:marBottom w:val="0"/>
          <w:divBdr>
            <w:top w:val="none" w:sz="0" w:space="0" w:color="auto"/>
            <w:left w:val="none" w:sz="0" w:space="0" w:color="auto"/>
            <w:bottom w:val="none" w:sz="0" w:space="0" w:color="auto"/>
            <w:right w:val="none" w:sz="0" w:space="0" w:color="auto"/>
          </w:divBdr>
        </w:div>
        <w:div w:id="2095661436">
          <w:marLeft w:val="640"/>
          <w:marRight w:val="0"/>
          <w:marTop w:val="0"/>
          <w:marBottom w:val="0"/>
          <w:divBdr>
            <w:top w:val="none" w:sz="0" w:space="0" w:color="auto"/>
            <w:left w:val="none" w:sz="0" w:space="0" w:color="auto"/>
            <w:bottom w:val="none" w:sz="0" w:space="0" w:color="auto"/>
            <w:right w:val="none" w:sz="0" w:space="0" w:color="auto"/>
          </w:divBdr>
        </w:div>
      </w:divsChild>
    </w:div>
    <w:div w:id="235019107">
      <w:bodyDiv w:val="1"/>
      <w:marLeft w:val="0"/>
      <w:marRight w:val="0"/>
      <w:marTop w:val="0"/>
      <w:marBottom w:val="0"/>
      <w:divBdr>
        <w:top w:val="none" w:sz="0" w:space="0" w:color="auto"/>
        <w:left w:val="none" w:sz="0" w:space="0" w:color="auto"/>
        <w:bottom w:val="none" w:sz="0" w:space="0" w:color="auto"/>
        <w:right w:val="none" w:sz="0" w:space="0" w:color="auto"/>
      </w:divBdr>
      <w:divsChild>
        <w:div w:id="764613836">
          <w:marLeft w:val="640"/>
          <w:marRight w:val="0"/>
          <w:marTop w:val="0"/>
          <w:marBottom w:val="0"/>
          <w:divBdr>
            <w:top w:val="none" w:sz="0" w:space="0" w:color="auto"/>
            <w:left w:val="none" w:sz="0" w:space="0" w:color="auto"/>
            <w:bottom w:val="none" w:sz="0" w:space="0" w:color="auto"/>
            <w:right w:val="none" w:sz="0" w:space="0" w:color="auto"/>
          </w:divBdr>
        </w:div>
        <w:div w:id="1107970159">
          <w:marLeft w:val="640"/>
          <w:marRight w:val="0"/>
          <w:marTop w:val="0"/>
          <w:marBottom w:val="0"/>
          <w:divBdr>
            <w:top w:val="none" w:sz="0" w:space="0" w:color="auto"/>
            <w:left w:val="none" w:sz="0" w:space="0" w:color="auto"/>
            <w:bottom w:val="none" w:sz="0" w:space="0" w:color="auto"/>
            <w:right w:val="none" w:sz="0" w:space="0" w:color="auto"/>
          </w:divBdr>
        </w:div>
        <w:div w:id="1166091066">
          <w:marLeft w:val="640"/>
          <w:marRight w:val="0"/>
          <w:marTop w:val="0"/>
          <w:marBottom w:val="0"/>
          <w:divBdr>
            <w:top w:val="none" w:sz="0" w:space="0" w:color="auto"/>
            <w:left w:val="none" w:sz="0" w:space="0" w:color="auto"/>
            <w:bottom w:val="none" w:sz="0" w:space="0" w:color="auto"/>
            <w:right w:val="none" w:sz="0" w:space="0" w:color="auto"/>
          </w:divBdr>
        </w:div>
        <w:div w:id="1340429539">
          <w:marLeft w:val="640"/>
          <w:marRight w:val="0"/>
          <w:marTop w:val="0"/>
          <w:marBottom w:val="0"/>
          <w:divBdr>
            <w:top w:val="none" w:sz="0" w:space="0" w:color="auto"/>
            <w:left w:val="none" w:sz="0" w:space="0" w:color="auto"/>
            <w:bottom w:val="none" w:sz="0" w:space="0" w:color="auto"/>
            <w:right w:val="none" w:sz="0" w:space="0" w:color="auto"/>
          </w:divBdr>
        </w:div>
        <w:div w:id="1353148890">
          <w:marLeft w:val="640"/>
          <w:marRight w:val="0"/>
          <w:marTop w:val="0"/>
          <w:marBottom w:val="0"/>
          <w:divBdr>
            <w:top w:val="none" w:sz="0" w:space="0" w:color="auto"/>
            <w:left w:val="none" w:sz="0" w:space="0" w:color="auto"/>
            <w:bottom w:val="none" w:sz="0" w:space="0" w:color="auto"/>
            <w:right w:val="none" w:sz="0" w:space="0" w:color="auto"/>
          </w:divBdr>
        </w:div>
        <w:div w:id="1393885523">
          <w:marLeft w:val="640"/>
          <w:marRight w:val="0"/>
          <w:marTop w:val="0"/>
          <w:marBottom w:val="0"/>
          <w:divBdr>
            <w:top w:val="none" w:sz="0" w:space="0" w:color="auto"/>
            <w:left w:val="none" w:sz="0" w:space="0" w:color="auto"/>
            <w:bottom w:val="none" w:sz="0" w:space="0" w:color="auto"/>
            <w:right w:val="none" w:sz="0" w:space="0" w:color="auto"/>
          </w:divBdr>
        </w:div>
        <w:div w:id="1607620780">
          <w:marLeft w:val="640"/>
          <w:marRight w:val="0"/>
          <w:marTop w:val="0"/>
          <w:marBottom w:val="0"/>
          <w:divBdr>
            <w:top w:val="none" w:sz="0" w:space="0" w:color="auto"/>
            <w:left w:val="none" w:sz="0" w:space="0" w:color="auto"/>
            <w:bottom w:val="none" w:sz="0" w:space="0" w:color="auto"/>
            <w:right w:val="none" w:sz="0" w:space="0" w:color="auto"/>
          </w:divBdr>
        </w:div>
        <w:div w:id="1704357638">
          <w:marLeft w:val="640"/>
          <w:marRight w:val="0"/>
          <w:marTop w:val="0"/>
          <w:marBottom w:val="0"/>
          <w:divBdr>
            <w:top w:val="none" w:sz="0" w:space="0" w:color="auto"/>
            <w:left w:val="none" w:sz="0" w:space="0" w:color="auto"/>
            <w:bottom w:val="none" w:sz="0" w:space="0" w:color="auto"/>
            <w:right w:val="none" w:sz="0" w:space="0" w:color="auto"/>
          </w:divBdr>
        </w:div>
        <w:div w:id="1782067247">
          <w:marLeft w:val="640"/>
          <w:marRight w:val="0"/>
          <w:marTop w:val="0"/>
          <w:marBottom w:val="0"/>
          <w:divBdr>
            <w:top w:val="none" w:sz="0" w:space="0" w:color="auto"/>
            <w:left w:val="none" w:sz="0" w:space="0" w:color="auto"/>
            <w:bottom w:val="none" w:sz="0" w:space="0" w:color="auto"/>
            <w:right w:val="none" w:sz="0" w:space="0" w:color="auto"/>
          </w:divBdr>
        </w:div>
      </w:divsChild>
    </w:div>
    <w:div w:id="240483405">
      <w:bodyDiv w:val="1"/>
      <w:marLeft w:val="0"/>
      <w:marRight w:val="0"/>
      <w:marTop w:val="0"/>
      <w:marBottom w:val="0"/>
      <w:divBdr>
        <w:top w:val="none" w:sz="0" w:space="0" w:color="auto"/>
        <w:left w:val="none" w:sz="0" w:space="0" w:color="auto"/>
        <w:bottom w:val="none" w:sz="0" w:space="0" w:color="auto"/>
        <w:right w:val="none" w:sz="0" w:space="0" w:color="auto"/>
      </w:divBdr>
      <w:divsChild>
        <w:div w:id="786314875">
          <w:marLeft w:val="640"/>
          <w:marRight w:val="0"/>
          <w:marTop w:val="0"/>
          <w:marBottom w:val="0"/>
          <w:divBdr>
            <w:top w:val="none" w:sz="0" w:space="0" w:color="auto"/>
            <w:left w:val="none" w:sz="0" w:space="0" w:color="auto"/>
            <w:bottom w:val="none" w:sz="0" w:space="0" w:color="auto"/>
            <w:right w:val="none" w:sz="0" w:space="0" w:color="auto"/>
          </w:divBdr>
        </w:div>
        <w:div w:id="895094511">
          <w:marLeft w:val="640"/>
          <w:marRight w:val="0"/>
          <w:marTop w:val="0"/>
          <w:marBottom w:val="0"/>
          <w:divBdr>
            <w:top w:val="none" w:sz="0" w:space="0" w:color="auto"/>
            <w:left w:val="none" w:sz="0" w:space="0" w:color="auto"/>
            <w:bottom w:val="none" w:sz="0" w:space="0" w:color="auto"/>
            <w:right w:val="none" w:sz="0" w:space="0" w:color="auto"/>
          </w:divBdr>
        </w:div>
        <w:div w:id="984889551">
          <w:marLeft w:val="640"/>
          <w:marRight w:val="0"/>
          <w:marTop w:val="0"/>
          <w:marBottom w:val="0"/>
          <w:divBdr>
            <w:top w:val="none" w:sz="0" w:space="0" w:color="auto"/>
            <w:left w:val="none" w:sz="0" w:space="0" w:color="auto"/>
            <w:bottom w:val="none" w:sz="0" w:space="0" w:color="auto"/>
            <w:right w:val="none" w:sz="0" w:space="0" w:color="auto"/>
          </w:divBdr>
        </w:div>
        <w:div w:id="1029916831">
          <w:marLeft w:val="640"/>
          <w:marRight w:val="0"/>
          <w:marTop w:val="0"/>
          <w:marBottom w:val="0"/>
          <w:divBdr>
            <w:top w:val="none" w:sz="0" w:space="0" w:color="auto"/>
            <w:left w:val="none" w:sz="0" w:space="0" w:color="auto"/>
            <w:bottom w:val="none" w:sz="0" w:space="0" w:color="auto"/>
            <w:right w:val="none" w:sz="0" w:space="0" w:color="auto"/>
          </w:divBdr>
        </w:div>
        <w:div w:id="1238249925">
          <w:marLeft w:val="640"/>
          <w:marRight w:val="0"/>
          <w:marTop w:val="0"/>
          <w:marBottom w:val="0"/>
          <w:divBdr>
            <w:top w:val="none" w:sz="0" w:space="0" w:color="auto"/>
            <w:left w:val="none" w:sz="0" w:space="0" w:color="auto"/>
            <w:bottom w:val="none" w:sz="0" w:space="0" w:color="auto"/>
            <w:right w:val="none" w:sz="0" w:space="0" w:color="auto"/>
          </w:divBdr>
        </w:div>
        <w:div w:id="1555776067">
          <w:marLeft w:val="640"/>
          <w:marRight w:val="0"/>
          <w:marTop w:val="0"/>
          <w:marBottom w:val="0"/>
          <w:divBdr>
            <w:top w:val="none" w:sz="0" w:space="0" w:color="auto"/>
            <w:left w:val="none" w:sz="0" w:space="0" w:color="auto"/>
            <w:bottom w:val="none" w:sz="0" w:space="0" w:color="auto"/>
            <w:right w:val="none" w:sz="0" w:space="0" w:color="auto"/>
          </w:divBdr>
        </w:div>
      </w:divsChild>
    </w:div>
    <w:div w:id="242643921">
      <w:bodyDiv w:val="1"/>
      <w:marLeft w:val="0"/>
      <w:marRight w:val="0"/>
      <w:marTop w:val="0"/>
      <w:marBottom w:val="0"/>
      <w:divBdr>
        <w:top w:val="none" w:sz="0" w:space="0" w:color="auto"/>
        <w:left w:val="none" w:sz="0" w:space="0" w:color="auto"/>
        <w:bottom w:val="none" w:sz="0" w:space="0" w:color="auto"/>
        <w:right w:val="none" w:sz="0" w:space="0" w:color="auto"/>
      </w:divBdr>
      <w:divsChild>
        <w:div w:id="1244753508">
          <w:marLeft w:val="640"/>
          <w:marRight w:val="0"/>
          <w:marTop w:val="0"/>
          <w:marBottom w:val="0"/>
          <w:divBdr>
            <w:top w:val="none" w:sz="0" w:space="0" w:color="auto"/>
            <w:left w:val="none" w:sz="0" w:space="0" w:color="auto"/>
            <w:bottom w:val="none" w:sz="0" w:space="0" w:color="auto"/>
            <w:right w:val="none" w:sz="0" w:space="0" w:color="auto"/>
          </w:divBdr>
        </w:div>
        <w:div w:id="454300620">
          <w:marLeft w:val="640"/>
          <w:marRight w:val="0"/>
          <w:marTop w:val="0"/>
          <w:marBottom w:val="0"/>
          <w:divBdr>
            <w:top w:val="none" w:sz="0" w:space="0" w:color="auto"/>
            <w:left w:val="none" w:sz="0" w:space="0" w:color="auto"/>
            <w:bottom w:val="none" w:sz="0" w:space="0" w:color="auto"/>
            <w:right w:val="none" w:sz="0" w:space="0" w:color="auto"/>
          </w:divBdr>
        </w:div>
        <w:div w:id="292709795">
          <w:marLeft w:val="640"/>
          <w:marRight w:val="0"/>
          <w:marTop w:val="0"/>
          <w:marBottom w:val="0"/>
          <w:divBdr>
            <w:top w:val="none" w:sz="0" w:space="0" w:color="auto"/>
            <w:left w:val="none" w:sz="0" w:space="0" w:color="auto"/>
            <w:bottom w:val="none" w:sz="0" w:space="0" w:color="auto"/>
            <w:right w:val="none" w:sz="0" w:space="0" w:color="auto"/>
          </w:divBdr>
        </w:div>
        <w:div w:id="1753044922">
          <w:marLeft w:val="640"/>
          <w:marRight w:val="0"/>
          <w:marTop w:val="0"/>
          <w:marBottom w:val="0"/>
          <w:divBdr>
            <w:top w:val="none" w:sz="0" w:space="0" w:color="auto"/>
            <w:left w:val="none" w:sz="0" w:space="0" w:color="auto"/>
            <w:bottom w:val="none" w:sz="0" w:space="0" w:color="auto"/>
            <w:right w:val="none" w:sz="0" w:space="0" w:color="auto"/>
          </w:divBdr>
        </w:div>
        <w:div w:id="395009048">
          <w:marLeft w:val="640"/>
          <w:marRight w:val="0"/>
          <w:marTop w:val="0"/>
          <w:marBottom w:val="0"/>
          <w:divBdr>
            <w:top w:val="none" w:sz="0" w:space="0" w:color="auto"/>
            <w:left w:val="none" w:sz="0" w:space="0" w:color="auto"/>
            <w:bottom w:val="none" w:sz="0" w:space="0" w:color="auto"/>
            <w:right w:val="none" w:sz="0" w:space="0" w:color="auto"/>
          </w:divBdr>
        </w:div>
        <w:div w:id="1058936515">
          <w:marLeft w:val="640"/>
          <w:marRight w:val="0"/>
          <w:marTop w:val="0"/>
          <w:marBottom w:val="0"/>
          <w:divBdr>
            <w:top w:val="none" w:sz="0" w:space="0" w:color="auto"/>
            <w:left w:val="none" w:sz="0" w:space="0" w:color="auto"/>
            <w:bottom w:val="none" w:sz="0" w:space="0" w:color="auto"/>
            <w:right w:val="none" w:sz="0" w:space="0" w:color="auto"/>
          </w:divBdr>
        </w:div>
        <w:div w:id="1326128446">
          <w:marLeft w:val="640"/>
          <w:marRight w:val="0"/>
          <w:marTop w:val="0"/>
          <w:marBottom w:val="0"/>
          <w:divBdr>
            <w:top w:val="none" w:sz="0" w:space="0" w:color="auto"/>
            <w:left w:val="none" w:sz="0" w:space="0" w:color="auto"/>
            <w:bottom w:val="none" w:sz="0" w:space="0" w:color="auto"/>
            <w:right w:val="none" w:sz="0" w:space="0" w:color="auto"/>
          </w:divBdr>
        </w:div>
        <w:div w:id="1858736438">
          <w:marLeft w:val="640"/>
          <w:marRight w:val="0"/>
          <w:marTop w:val="0"/>
          <w:marBottom w:val="0"/>
          <w:divBdr>
            <w:top w:val="none" w:sz="0" w:space="0" w:color="auto"/>
            <w:left w:val="none" w:sz="0" w:space="0" w:color="auto"/>
            <w:bottom w:val="none" w:sz="0" w:space="0" w:color="auto"/>
            <w:right w:val="none" w:sz="0" w:space="0" w:color="auto"/>
          </w:divBdr>
        </w:div>
        <w:div w:id="2087341946">
          <w:marLeft w:val="640"/>
          <w:marRight w:val="0"/>
          <w:marTop w:val="0"/>
          <w:marBottom w:val="0"/>
          <w:divBdr>
            <w:top w:val="none" w:sz="0" w:space="0" w:color="auto"/>
            <w:left w:val="none" w:sz="0" w:space="0" w:color="auto"/>
            <w:bottom w:val="none" w:sz="0" w:space="0" w:color="auto"/>
            <w:right w:val="none" w:sz="0" w:space="0" w:color="auto"/>
          </w:divBdr>
        </w:div>
        <w:div w:id="1391343384">
          <w:marLeft w:val="640"/>
          <w:marRight w:val="0"/>
          <w:marTop w:val="0"/>
          <w:marBottom w:val="0"/>
          <w:divBdr>
            <w:top w:val="none" w:sz="0" w:space="0" w:color="auto"/>
            <w:left w:val="none" w:sz="0" w:space="0" w:color="auto"/>
            <w:bottom w:val="none" w:sz="0" w:space="0" w:color="auto"/>
            <w:right w:val="none" w:sz="0" w:space="0" w:color="auto"/>
          </w:divBdr>
        </w:div>
        <w:div w:id="972443825">
          <w:marLeft w:val="640"/>
          <w:marRight w:val="0"/>
          <w:marTop w:val="0"/>
          <w:marBottom w:val="0"/>
          <w:divBdr>
            <w:top w:val="none" w:sz="0" w:space="0" w:color="auto"/>
            <w:left w:val="none" w:sz="0" w:space="0" w:color="auto"/>
            <w:bottom w:val="none" w:sz="0" w:space="0" w:color="auto"/>
            <w:right w:val="none" w:sz="0" w:space="0" w:color="auto"/>
          </w:divBdr>
        </w:div>
        <w:div w:id="1049453976">
          <w:marLeft w:val="640"/>
          <w:marRight w:val="0"/>
          <w:marTop w:val="0"/>
          <w:marBottom w:val="0"/>
          <w:divBdr>
            <w:top w:val="none" w:sz="0" w:space="0" w:color="auto"/>
            <w:left w:val="none" w:sz="0" w:space="0" w:color="auto"/>
            <w:bottom w:val="none" w:sz="0" w:space="0" w:color="auto"/>
            <w:right w:val="none" w:sz="0" w:space="0" w:color="auto"/>
          </w:divBdr>
        </w:div>
        <w:div w:id="936869885">
          <w:marLeft w:val="640"/>
          <w:marRight w:val="0"/>
          <w:marTop w:val="0"/>
          <w:marBottom w:val="0"/>
          <w:divBdr>
            <w:top w:val="none" w:sz="0" w:space="0" w:color="auto"/>
            <w:left w:val="none" w:sz="0" w:space="0" w:color="auto"/>
            <w:bottom w:val="none" w:sz="0" w:space="0" w:color="auto"/>
            <w:right w:val="none" w:sz="0" w:space="0" w:color="auto"/>
          </w:divBdr>
        </w:div>
        <w:div w:id="1577668288">
          <w:marLeft w:val="640"/>
          <w:marRight w:val="0"/>
          <w:marTop w:val="0"/>
          <w:marBottom w:val="0"/>
          <w:divBdr>
            <w:top w:val="none" w:sz="0" w:space="0" w:color="auto"/>
            <w:left w:val="none" w:sz="0" w:space="0" w:color="auto"/>
            <w:bottom w:val="none" w:sz="0" w:space="0" w:color="auto"/>
            <w:right w:val="none" w:sz="0" w:space="0" w:color="auto"/>
          </w:divBdr>
        </w:div>
        <w:div w:id="2031177368">
          <w:marLeft w:val="640"/>
          <w:marRight w:val="0"/>
          <w:marTop w:val="0"/>
          <w:marBottom w:val="0"/>
          <w:divBdr>
            <w:top w:val="none" w:sz="0" w:space="0" w:color="auto"/>
            <w:left w:val="none" w:sz="0" w:space="0" w:color="auto"/>
            <w:bottom w:val="none" w:sz="0" w:space="0" w:color="auto"/>
            <w:right w:val="none" w:sz="0" w:space="0" w:color="auto"/>
          </w:divBdr>
        </w:div>
        <w:div w:id="22942829">
          <w:marLeft w:val="640"/>
          <w:marRight w:val="0"/>
          <w:marTop w:val="0"/>
          <w:marBottom w:val="0"/>
          <w:divBdr>
            <w:top w:val="none" w:sz="0" w:space="0" w:color="auto"/>
            <w:left w:val="none" w:sz="0" w:space="0" w:color="auto"/>
            <w:bottom w:val="none" w:sz="0" w:space="0" w:color="auto"/>
            <w:right w:val="none" w:sz="0" w:space="0" w:color="auto"/>
          </w:divBdr>
        </w:div>
        <w:div w:id="1959867677">
          <w:marLeft w:val="640"/>
          <w:marRight w:val="0"/>
          <w:marTop w:val="0"/>
          <w:marBottom w:val="0"/>
          <w:divBdr>
            <w:top w:val="none" w:sz="0" w:space="0" w:color="auto"/>
            <w:left w:val="none" w:sz="0" w:space="0" w:color="auto"/>
            <w:bottom w:val="none" w:sz="0" w:space="0" w:color="auto"/>
            <w:right w:val="none" w:sz="0" w:space="0" w:color="auto"/>
          </w:divBdr>
        </w:div>
        <w:div w:id="256447658">
          <w:marLeft w:val="640"/>
          <w:marRight w:val="0"/>
          <w:marTop w:val="0"/>
          <w:marBottom w:val="0"/>
          <w:divBdr>
            <w:top w:val="none" w:sz="0" w:space="0" w:color="auto"/>
            <w:left w:val="none" w:sz="0" w:space="0" w:color="auto"/>
            <w:bottom w:val="none" w:sz="0" w:space="0" w:color="auto"/>
            <w:right w:val="none" w:sz="0" w:space="0" w:color="auto"/>
          </w:divBdr>
        </w:div>
        <w:div w:id="1132020357">
          <w:marLeft w:val="640"/>
          <w:marRight w:val="0"/>
          <w:marTop w:val="0"/>
          <w:marBottom w:val="0"/>
          <w:divBdr>
            <w:top w:val="none" w:sz="0" w:space="0" w:color="auto"/>
            <w:left w:val="none" w:sz="0" w:space="0" w:color="auto"/>
            <w:bottom w:val="none" w:sz="0" w:space="0" w:color="auto"/>
            <w:right w:val="none" w:sz="0" w:space="0" w:color="auto"/>
          </w:divBdr>
        </w:div>
        <w:div w:id="1589535129">
          <w:marLeft w:val="640"/>
          <w:marRight w:val="0"/>
          <w:marTop w:val="0"/>
          <w:marBottom w:val="0"/>
          <w:divBdr>
            <w:top w:val="none" w:sz="0" w:space="0" w:color="auto"/>
            <w:left w:val="none" w:sz="0" w:space="0" w:color="auto"/>
            <w:bottom w:val="none" w:sz="0" w:space="0" w:color="auto"/>
            <w:right w:val="none" w:sz="0" w:space="0" w:color="auto"/>
          </w:divBdr>
        </w:div>
        <w:div w:id="323970227">
          <w:marLeft w:val="640"/>
          <w:marRight w:val="0"/>
          <w:marTop w:val="0"/>
          <w:marBottom w:val="0"/>
          <w:divBdr>
            <w:top w:val="none" w:sz="0" w:space="0" w:color="auto"/>
            <w:left w:val="none" w:sz="0" w:space="0" w:color="auto"/>
            <w:bottom w:val="none" w:sz="0" w:space="0" w:color="auto"/>
            <w:right w:val="none" w:sz="0" w:space="0" w:color="auto"/>
          </w:divBdr>
        </w:div>
        <w:div w:id="1923027774">
          <w:marLeft w:val="640"/>
          <w:marRight w:val="0"/>
          <w:marTop w:val="0"/>
          <w:marBottom w:val="0"/>
          <w:divBdr>
            <w:top w:val="none" w:sz="0" w:space="0" w:color="auto"/>
            <w:left w:val="none" w:sz="0" w:space="0" w:color="auto"/>
            <w:bottom w:val="none" w:sz="0" w:space="0" w:color="auto"/>
            <w:right w:val="none" w:sz="0" w:space="0" w:color="auto"/>
          </w:divBdr>
        </w:div>
        <w:div w:id="485703125">
          <w:marLeft w:val="640"/>
          <w:marRight w:val="0"/>
          <w:marTop w:val="0"/>
          <w:marBottom w:val="0"/>
          <w:divBdr>
            <w:top w:val="none" w:sz="0" w:space="0" w:color="auto"/>
            <w:left w:val="none" w:sz="0" w:space="0" w:color="auto"/>
            <w:bottom w:val="none" w:sz="0" w:space="0" w:color="auto"/>
            <w:right w:val="none" w:sz="0" w:space="0" w:color="auto"/>
          </w:divBdr>
        </w:div>
        <w:div w:id="140850908">
          <w:marLeft w:val="640"/>
          <w:marRight w:val="0"/>
          <w:marTop w:val="0"/>
          <w:marBottom w:val="0"/>
          <w:divBdr>
            <w:top w:val="none" w:sz="0" w:space="0" w:color="auto"/>
            <w:left w:val="none" w:sz="0" w:space="0" w:color="auto"/>
            <w:bottom w:val="none" w:sz="0" w:space="0" w:color="auto"/>
            <w:right w:val="none" w:sz="0" w:space="0" w:color="auto"/>
          </w:divBdr>
        </w:div>
        <w:div w:id="640188035">
          <w:marLeft w:val="640"/>
          <w:marRight w:val="0"/>
          <w:marTop w:val="0"/>
          <w:marBottom w:val="0"/>
          <w:divBdr>
            <w:top w:val="none" w:sz="0" w:space="0" w:color="auto"/>
            <w:left w:val="none" w:sz="0" w:space="0" w:color="auto"/>
            <w:bottom w:val="none" w:sz="0" w:space="0" w:color="auto"/>
            <w:right w:val="none" w:sz="0" w:space="0" w:color="auto"/>
          </w:divBdr>
        </w:div>
        <w:div w:id="945038019">
          <w:marLeft w:val="640"/>
          <w:marRight w:val="0"/>
          <w:marTop w:val="0"/>
          <w:marBottom w:val="0"/>
          <w:divBdr>
            <w:top w:val="none" w:sz="0" w:space="0" w:color="auto"/>
            <w:left w:val="none" w:sz="0" w:space="0" w:color="auto"/>
            <w:bottom w:val="none" w:sz="0" w:space="0" w:color="auto"/>
            <w:right w:val="none" w:sz="0" w:space="0" w:color="auto"/>
          </w:divBdr>
        </w:div>
        <w:div w:id="88887761">
          <w:marLeft w:val="640"/>
          <w:marRight w:val="0"/>
          <w:marTop w:val="0"/>
          <w:marBottom w:val="0"/>
          <w:divBdr>
            <w:top w:val="none" w:sz="0" w:space="0" w:color="auto"/>
            <w:left w:val="none" w:sz="0" w:space="0" w:color="auto"/>
            <w:bottom w:val="none" w:sz="0" w:space="0" w:color="auto"/>
            <w:right w:val="none" w:sz="0" w:space="0" w:color="auto"/>
          </w:divBdr>
        </w:div>
        <w:div w:id="362248210">
          <w:marLeft w:val="640"/>
          <w:marRight w:val="0"/>
          <w:marTop w:val="0"/>
          <w:marBottom w:val="0"/>
          <w:divBdr>
            <w:top w:val="none" w:sz="0" w:space="0" w:color="auto"/>
            <w:left w:val="none" w:sz="0" w:space="0" w:color="auto"/>
            <w:bottom w:val="none" w:sz="0" w:space="0" w:color="auto"/>
            <w:right w:val="none" w:sz="0" w:space="0" w:color="auto"/>
          </w:divBdr>
        </w:div>
        <w:div w:id="534465298">
          <w:marLeft w:val="640"/>
          <w:marRight w:val="0"/>
          <w:marTop w:val="0"/>
          <w:marBottom w:val="0"/>
          <w:divBdr>
            <w:top w:val="none" w:sz="0" w:space="0" w:color="auto"/>
            <w:left w:val="none" w:sz="0" w:space="0" w:color="auto"/>
            <w:bottom w:val="none" w:sz="0" w:space="0" w:color="auto"/>
            <w:right w:val="none" w:sz="0" w:space="0" w:color="auto"/>
          </w:divBdr>
        </w:div>
        <w:div w:id="784037464">
          <w:marLeft w:val="640"/>
          <w:marRight w:val="0"/>
          <w:marTop w:val="0"/>
          <w:marBottom w:val="0"/>
          <w:divBdr>
            <w:top w:val="none" w:sz="0" w:space="0" w:color="auto"/>
            <w:left w:val="none" w:sz="0" w:space="0" w:color="auto"/>
            <w:bottom w:val="none" w:sz="0" w:space="0" w:color="auto"/>
            <w:right w:val="none" w:sz="0" w:space="0" w:color="auto"/>
          </w:divBdr>
        </w:div>
        <w:div w:id="310719504">
          <w:marLeft w:val="640"/>
          <w:marRight w:val="0"/>
          <w:marTop w:val="0"/>
          <w:marBottom w:val="0"/>
          <w:divBdr>
            <w:top w:val="none" w:sz="0" w:space="0" w:color="auto"/>
            <w:left w:val="none" w:sz="0" w:space="0" w:color="auto"/>
            <w:bottom w:val="none" w:sz="0" w:space="0" w:color="auto"/>
            <w:right w:val="none" w:sz="0" w:space="0" w:color="auto"/>
          </w:divBdr>
        </w:div>
        <w:div w:id="550003061">
          <w:marLeft w:val="640"/>
          <w:marRight w:val="0"/>
          <w:marTop w:val="0"/>
          <w:marBottom w:val="0"/>
          <w:divBdr>
            <w:top w:val="none" w:sz="0" w:space="0" w:color="auto"/>
            <w:left w:val="none" w:sz="0" w:space="0" w:color="auto"/>
            <w:bottom w:val="none" w:sz="0" w:space="0" w:color="auto"/>
            <w:right w:val="none" w:sz="0" w:space="0" w:color="auto"/>
          </w:divBdr>
        </w:div>
        <w:div w:id="475923488">
          <w:marLeft w:val="640"/>
          <w:marRight w:val="0"/>
          <w:marTop w:val="0"/>
          <w:marBottom w:val="0"/>
          <w:divBdr>
            <w:top w:val="none" w:sz="0" w:space="0" w:color="auto"/>
            <w:left w:val="none" w:sz="0" w:space="0" w:color="auto"/>
            <w:bottom w:val="none" w:sz="0" w:space="0" w:color="auto"/>
            <w:right w:val="none" w:sz="0" w:space="0" w:color="auto"/>
          </w:divBdr>
        </w:div>
        <w:div w:id="465663538">
          <w:marLeft w:val="640"/>
          <w:marRight w:val="0"/>
          <w:marTop w:val="0"/>
          <w:marBottom w:val="0"/>
          <w:divBdr>
            <w:top w:val="none" w:sz="0" w:space="0" w:color="auto"/>
            <w:left w:val="none" w:sz="0" w:space="0" w:color="auto"/>
            <w:bottom w:val="none" w:sz="0" w:space="0" w:color="auto"/>
            <w:right w:val="none" w:sz="0" w:space="0" w:color="auto"/>
          </w:divBdr>
        </w:div>
        <w:div w:id="923998107">
          <w:marLeft w:val="640"/>
          <w:marRight w:val="0"/>
          <w:marTop w:val="0"/>
          <w:marBottom w:val="0"/>
          <w:divBdr>
            <w:top w:val="none" w:sz="0" w:space="0" w:color="auto"/>
            <w:left w:val="none" w:sz="0" w:space="0" w:color="auto"/>
            <w:bottom w:val="none" w:sz="0" w:space="0" w:color="auto"/>
            <w:right w:val="none" w:sz="0" w:space="0" w:color="auto"/>
          </w:divBdr>
        </w:div>
        <w:div w:id="1315529294">
          <w:marLeft w:val="640"/>
          <w:marRight w:val="0"/>
          <w:marTop w:val="0"/>
          <w:marBottom w:val="0"/>
          <w:divBdr>
            <w:top w:val="none" w:sz="0" w:space="0" w:color="auto"/>
            <w:left w:val="none" w:sz="0" w:space="0" w:color="auto"/>
            <w:bottom w:val="none" w:sz="0" w:space="0" w:color="auto"/>
            <w:right w:val="none" w:sz="0" w:space="0" w:color="auto"/>
          </w:divBdr>
        </w:div>
        <w:div w:id="844173020">
          <w:marLeft w:val="640"/>
          <w:marRight w:val="0"/>
          <w:marTop w:val="0"/>
          <w:marBottom w:val="0"/>
          <w:divBdr>
            <w:top w:val="none" w:sz="0" w:space="0" w:color="auto"/>
            <w:left w:val="none" w:sz="0" w:space="0" w:color="auto"/>
            <w:bottom w:val="none" w:sz="0" w:space="0" w:color="auto"/>
            <w:right w:val="none" w:sz="0" w:space="0" w:color="auto"/>
          </w:divBdr>
        </w:div>
      </w:divsChild>
    </w:div>
    <w:div w:id="243147909">
      <w:bodyDiv w:val="1"/>
      <w:marLeft w:val="0"/>
      <w:marRight w:val="0"/>
      <w:marTop w:val="0"/>
      <w:marBottom w:val="0"/>
      <w:divBdr>
        <w:top w:val="none" w:sz="0" w:space="0" w:color="auto"/>
        <w:left w:val="none" w:sz="0" w:space="0" w:color="auto"/>
        <w:bottom w:val="none" w:sz="0" w:space="0" w:color="auto"/>
        <w:right w:val="none" w:sz="0" w:space="0" w:color="auto"/>
      </w:divBdr>
      <w:divsChild>
        <w:div w:id="1932809526">
          <w:marLeft w:val="640"/>
          <w:marRight w:val="0"/>
          <w:marTop w:val="0"/>
          <w:marBottom w:val="0"/>
          <w:divBdr>
            <w:top w:val="none" w:sz="0" w:space="0" w:color="auto"/>
            <w:left w:val="none" w:sz="0" w:space="0" w:color="auto"/>
            <w:bottom w:val="none" w:sz="0" w:space="0" w:color="auto"/>
            <w:right w:val="none" w:sz="0" w:space="0" w:color="auto"/>
          </w:divBdr>
        </w:div>
        <w:div w:id="1471171934">
          <w:marLeft w:val="640"/>
          <w:marRight w:val="0"/>
          <w:marTop w:val="0"/>
          <w:marBottom w:val="0"/>
          <w:divBdr>
            <w:top w:val="none" w:sz="0" w:space="0" w:color="auto"/>
            <w:left w:val="none" w:sz="0" w:space="0" w:color="auto"/>
            <w:bottom w:val="none" w:sz="0" w:space="0" w:color="auto"/>
            <w:right w:val="none" w:sz="0" w:space="0" w:color="auto"/>
          </w:divBdr>
        </w:div>
        <w:div w:id="229536693">
          <w:marLeft w:val="640"/>
          <w:marRight w:val="0"/>
          <w:marTop w:val="0"/>
          <w:marBottom w:val="0"/>
          <w:divBdr>
            <w:top w:val="none" w:sz="0" w:space="0" w:color="auto"/>
            <w:left w:val="none" w:sz="0" w:space="0" w:color="auto"/>
            <w:bottom w:val="none" w:sz="0" w:space="0" w:color="auto"/>
            <w:right w:val="none" w:sz="0" w:space="0" w:color="auto"/>
          </w:divBdr>
        </w:div>
        <w:div w:id="410544412">
          <w:marLeft w:val="640"/>
          <w:marRight w:val="0"/>
          <w:marTop w:val="0"/>
          <w:marBottom w:val="0"/>
          <w:divBdr>
            <w:top w:val="none" w:sz="0" w:space="0" w:color="auto"/>
            <w:left w:val="none" w:sz="0" w:space="0" w:color="auto"/>
            <w:bottom w:val="none" w:sz="0" w:space="0" w:color="auto"/>
            <w:right w:val="none" w:sz="0" w:space="0" w:color="auto"/>
          </w:divBdr>
        </w:div>
        <w:div w:id="511646539">
          <w:marLeft w:val="640"/>
          <w:marRight w:val="0"/>
          <w:marTop w:val="0"/>
          <w:marBottom w:val="0"/>
          <w:divBdr>
            <w:top w:val="none" w:sz="0" w:space="0" w:color="auto"/>
            <w:left w:val="none" w:sz="0" w:space="0" w:color="auto"/>
            <w:bottom w:val="none" w:sz="0" w:space="0" w:color="auto"/>
            <w:right w:val="none" w:sz="0" w:space="0" w:color="auto"/>
          </w:divBdr>
        </w:div>
        <w:div w:id="477652731">
          <w:marLeft w:val="640"/>
          <w:marRight w:val="0"/>
          <w:marTop w:val="0"/>
          <w:marBottom w:val="0"/>
          <w:divBdr>
            <w:top w:val="none" w:sz="0" w:space="0" w:color="auto"/>
            <w:left w:val="none" w:sz="0" w:space="0" w:color="auto"/>
            <w:bottom w:val="none" w:sz="0" w:space="0" w:color="auto"/>
            <w:right w:val="none" w:sz="0" w:space="0" w:color="auto"/>
          </w:divBdr>
        </w:div>
        <w:div w:id="307705821">
          <w:marLeft w:val="640"/>
          <w:marRight w:val="0"/>
          <w:marTop w:val="0"/>
          <w:marBottom w:val="0"/>
          <w:divBdr>
            <w:top w:val="none" w:sz="0" w:space="0" w:color="auto"/>
            <w:left w:val="none" w:sz="0" w:space="0" w:color="auto"/>
            <w:bottom w:val="none" w:sz="0" w:space="0" w:color="auto"/>
            <w:right w:val="none" w:sz="0" w:space="0" w:color="auto"/>
          </w:divBdr>
        </w:div>
        <w:div w:id="353773557">
          <w:marLeft w:val="640"/>
          <w:marRight w:val="0"/>
          <w:marTop w:val="0"/>
          <w:marBottom w:val="0"/>
          <w:divBdr>
            <w:top w:val="none" w:sz="0" w:space="0" w:color="auto"/>
            <w:left w:val="none" w:sz="0" w:space="0" w:color="auto"/>
            <w:bottom w:val="none" w:sz="0" w:space="0" w:color="auto"/>
            <w:right w:val="none" w:sz="0" w:space="0" w:color="auto"/>
          </w:divBdr>
        </w:div>
        <w:div w:id="371347953">
          <w:marLeft w:val="640"/>
          <w:marRight w:val="0"/>
          <w:marTop w:val="0"/>
          <w:marBottom w:val="0"/>
          <w:divBdr>
            <w:top w:val="none" w:sz="0" w:space="0" w:color="auto"/>
            <w:left w:val="none" w:sz="0" w:space="0" w:color="auto"/>
            <w:bottom w:val="none" w:sz="0" w:space="0" w:color="auto"/>
            <w:right w:val="none" w:sz="0" w:space="0" w:color="auto"/>
          </w:divBdr>
        </w:div>
        <w:div w:id="1803962791">
          <w:marLeft w:val="640"/>
          <w:marRight w:val="0"/>
          <w:marTop w:val="0"/>
          <w:marBottom w:val="0"/>
          <w:divBdr>
            <w:top w:val="none" w:sz="0" w:space="0" w:color="auto"/>
            <w:left w:val="none" w:sz="0" w:space="0" w:color="auto"/>
            <w:bottom w:val="none" w:sz="0" w:space="0" w:color="auto"/>
            <w:right w:val="none" w:sz="0" w:space="0" w:color="auto"/>
          </w:divBdr>
        </w:div>
        <w:div w:id="1363286141">
          <w:marLeft w:val="640"/>
          <w:marRight w:val="0"/>
          <w:marTop w:val="0"/>
          <w:marBottom w:val="0"/>
          <w:divBdr>
            <w:top w:val="none" w:sz="0" w:space="0" w:color="auto"/>
            <w:left w:val="none" w:sz="0" w:space="0" w:color="auto"/>
            <w:bottom w:val="none" w:sz="0" w:space="0" w:color="auto"/>
            <w:right w:val="none" w:sz="0" w:space="0" w:color="auto"/>
          </w:divBdr>
        </w:div>
        <w:div w:id="1744141272">
          <w:marLeft w:val="640"/>
          <w:marRight w:val="0"/>
          <w:marTop w:val="0"/>
          <w:marBottom w:val="0"/>
          <w:divBdr>
            <w:top w:val="none" w:sz="0" w:space="0" w:color="auto"/>
            <w:left w:val="none" w:sz="0" w:space="0" w:color="auto"/>
            <w:bottom w:val="none" w:sz="0" w:space="0" w:color="auto"/>
            <w:right w:val="none" w:sz="0" w:space="0" w:color="auto"/>
          </w:divBdr>
        </w:div>
        <w:div w:id="1210797462">
          <w:marLeft w:val="640"/>
          <w:marRight w:val="0"/>
          <w:marTop w:val="0"/>
          <w:marBottom w:val="0"/>
          <w:divBdr>
            <w:top w:val="none" w:sz="0" w:space="0" w:color="auto"/>
            <w:left w:val="none" w:sz="0" w:space="0" w:color="auto"/>
            <w:bottom w:val="none" w:sz="0" w:space="0" w:color="auto"/>
            <w:right w:val="none" w:sz="0" w:space="0" w:color="auto"/>
          </w:divBdr>
        </w:div>
        <w:div w:id="1982730751">
          <w:marLeft w:val="640"/>
          <w:marRight w:val="0"/>
          <w:marTop w:val="0"/>
          <w:marBottom w:val="0"/>
          <w:divBdr>
            <w:top w:val="none" w:sz="0" w:space="0" w:color="auto"/>
            <w:left w:val="none" w:sz="0" w:space="0" w:color="auto"/>
            <w:bottom w:val="none" w:sz="0" w:space="0" w:color="auto"/>
            <w:right w:val="none" w:sz="0" w:space="0" w:color="auto"/>
          </w:divBdr>
        </w:div>
        <w:div w:id="2020959280">
          <w:marLeft w:val="640"/>
          <w:marRight w:val="0"/>
          <w:marTop w:val="0"/>
          <w:marBottom w:val="0"/>
          <w:divBdr>
            <w:top w:val="none" w:sz="0" w:space="0" w:color="auto"/>
            <w:left w:val="none" w:sz="0" w:space="0" w:color="auto"/>
            <w:bottom w:val="none" w:sz="0" w:space="0" w:color="auto"/>
            <w:right w:val="none" w:sz="0" w:space="0" w:color="auto"/>
          </w:divBdr>
        </w:div>
        <w:div w:id="248004249">
          <w:marLeft w:val="640"/>
          <w:marRight w:val="0"/>
          <w:marTop w:val="0"/>
          <w:marBottom w:val="0"/>
          <w:divBdr>
            <w:top w:val="none" w:sz="0" w:space="0" w:color="auto"/>
            <w:left w:val="none" w:sz="0" w:space="0" w:color="auto"/>
            <w:bottom w:val="none" w:sz="0" w:space="0" w:color="auto"/>
            <w:right w:val="none" w:sz="0" w:space="0" w:color="auto"/>
          </w:divBdr>
        </w:div>
        <w:div w:id="1538543465">
          <w:marLeft w:val="640"/>
          <w:marRight w:val="0"/>
          <w:marTop w:val="0"/>
          <w:marBottom w:val="0"/>
          <w:divBdr>
            <w:top w:val="none" w:sz="0" w:space="0" w:color="auto"/>
            <w:left w:val="none" w:sz="0" w:space="0" w:color="auto"/>
            <w:bottom w:val="none" w:sz="0" w:space="0" w:color="auto"/>
            <w:right w:val="none" w:sz="0" w:space="0" w:color="auto"/>
          </w:divBdr>
        </w:div>
        <w:div w:id="1195654221">
          <w:marLeft w:val="640"/>
          <w:marRight w:val="0"/>
          <w:marTop w:val="0"/>
          <w:marBottom w:val="0"/>
          <w:divBdr>
            <w:top w:val="none" w:sz="0" w:space="0" w:color="auto"/>
            <w:left w:val="none" w:sz="0" w:space="0" w:color="auto"/>
            <w:bottom w:val="none" w:sz="0" w:space="0" w:color="auto"/>
            <w:right w:val="none" w:sz="0" w:space="0" w:color="auto"/>
          </w:divBdr>
        </w:div>
        <w:div w:id="897010541">
          <w:marLeft w:val="640"/>
          <w:marRight w:val="0"/>
          <w:marTop w:val="0"/>
          <w:marBottom w:val="0"/>
          <w:divBdr>
            <w:top w:val="none" w:sz="0" w:space="0" w:color="auto"/>
            <w:left w:val="none" w:sz="0" w:space="0" w:color="auto"/>
            <w:bottom w:val="none" w:sz="0" w:space="0" w:color="auto"/>
            <w:right w:val="none" w:sz="0" w:space="0" w:color="auto"/>
          </w:divBdr>
        </w:div>
        <w:div w:id="527450885">
          <w:marLeft w:val="640"/>
          <w:marRight w:val="0"/>
          <w:marTop w:val="0"/>
          <w:marBottom w:val="0"/>
          <w:divBdr>
            <w:top w:val="none" w:sz="0" w:space="0" w:color="auto"/>
            <w:left w:val="none" w:sz="0" w:space="0" w:color="auto"/>
            <w:bottom w:val="none" w:sz="0" w:space="0" w:color="auto"/>
            <w:right w:val="none" w:sz="0" w:space="0" w:color="auto"/>
          </w:divBdr>
        </w:div>
        <w:div w:id="1622223829">
          <w:marLeft w:val="640"/>
          <w:marRight w:val="0"/>
          <w:marTop w:val="0"/>
          <w:marBottom w:val="0"/>
          <w:divBdr>
            <w:top w:val="none" w:sz="0" w:space="0" w:color="auto"/>
            <w:left w:val="none" w:sz="0" w:space="0" w:color="auto"/>
            <w:bottom w:val="none" w:sz="0" w:space="0" w:color="auto"/>
            <w:right w:val="none" w:sz="0" w:space="0" w:color="auto"/>
          </w:divBdr>
        </w:div>
        <w:div w:id="43145173">
          <w:marLeft w:val="640"/>
          <w:marRight w:val="0"/>
          <w:marTop w:val="0"/>
          <w:marBottom w:val="0"/>
          <w:divBdr>
            <w:top w:val="none" w:sz="0" w:space="0" w:color="auto"/>
            <w:left w:val="none" w:sz="0" w:space="0" w:color="auto"/>
            <w:bottom w:val="none" w:sz="0" w:space="0" w:color="auto"/>
            <w:right w:val="none" w:sz="0" w:space="0" w:color="auto"/>
          </w:divBdr>
        </w:div>
        <w:div w:id="2117208124">
          <w:marLeft w:val="640"/>
          <w:marRight w:val="0"/>
          <w:marTop w:val="0"/>
          <w:marBottom w:val="0"/>
          <w:divBdr>
            <w:top w:val="none" w:sz="0" w:space="0" w:color="auto"/>
            <w:left w:val="none" w:sz="0" w:space="0" w:color="auto"/>
            <w:bottom w:val="none" w:sz="0" w:space="0" w:color="auto"/>
            <w:right w:val="none" w:sz="0" w:space="0" w:color="auto"/>
          </w:divBdr>
        </w:div>
        <w:div w:id="434792308">
          <w:marLeft w:val="640"/>
          <w:marRight w:val="0"/>
          <w:marTop w:val="0"/>
          <w:marBottom w:val="0"/>
          <w:divBdr>
            <w:top w:val="none" w:sz="0" w:space="0" w:color="auto"/>
            <w:left w:val="none" w:sz="0" w:space="0" w:color="auto"/>
            <w:bottom w:val="none" w:sz="0" w:space="0" w:color="auto"/>
            <w:right w:val="none" w:sz="0" w:space="0" w:color="auto"/>
          </w:divBdr>
        </w:div>
        <w:div w:id="1895844391">
          <w:marLeft w:val="640"/>
          <w:marRight w:val="0"/>
          <w:marTop w:val="0"/>
          <w:marBottom w:val="0"/>
          <w:divBdr>
            <w:top w:val="none" w:sz="0" w:space="0" w:color="auto"/>
            <w:left w:val="none" w:sz="0" w:space="0" w:color="auto"/>
            <w:bottom w:val="none" w:sz="0" w:space="0" w:color="auto"/>
            <w:right w:val="none" w:sz="0" w:space="0" w:color="auto"/>
          </w:divBdr>
        </w:div>
        <w:div w:id="459611105">
          <w:marLeft w:val="640"/>
          <w:marRight w:val="0"/>
          <w:marTop w:val="0"/>
          <w:marBottom w:val="0"/>
          <w:divBdr>
            <w:top w:val="none" w:sz="0" w:space="0" w:color="auto"/>
            <w:left w:val="none" w:sz="0" w:space="0" w:color="auto"/>
            <w:bottom w:val="none" w:sz="0" w:space="0" w:color="auto"/>
            <w:right w:val="none" w:sz="0" w:space="0" w:color="auto"/>
          </w:divBdr>
        </w:div>
        <w:div w:id="219639690">
          <w:marLeft w:val="640"/>
          <w:marRight w:val="0"/>
          <w:marTop w:val="0"/>
          <w:marBottom w:val="0"/>
          <w:divBdr>
            <w:top w:val="none" w:sz="0" w:space="0" w:color="auto"/>
            <w:left w:val="none" w:sz="0" w:space="0" w:color="auto"/>
            <w:bottom w:val="none" w:sz="0" w:space="0" w:color="auto"/>
            <w:right w:val="none" w:sz="0" w:space="0" w:color="auto"/>
          </w:divBdr>
        </w:div>
        <w:div w:id="1840390902">
          <w:marLeft w:val="640"/>
          <w:marRight w:val="0"/>
          <w:marTop w:val="0"/>
          <w:marBottom w:val="0"/>
          <w:divBdr>
            <w:top w:val="none" w:sz="0" w:space="0" w:color="auto"/>
            <w:left w:val="none" w:sz="0" w:space="0" w:color="auto"/>
            <w:bottom w:val="none" w:sz="0" w:space="0" w:color="auto"/>
            <w:right w:val="none" w:sz="0" w:space="0" w:color="auto"/>
          </w:divBdr>
        </w:div>
        <w:div w:id="1234509692">
          <w:marLeft w:val="640"/>
          <w:marRight w:val="0"/>
          <w:marTop w:val="0"/>
          <w:marBottom w:val="0"/>
          <w:divBdr>
            <w:top w:val="none" w:sz="0" w:space="0" w:color="auto"/>
            <w:left w:val="none" w:sz="0" w:space="0" w:color="auto"/>
            <w:bottom w:val="none" w:sz="0" w:space="0" w:color="auto"/>
            <w:right w:val="none" w:sz="0" w:space="0" w:color="auto"/>
          </w:divBdr>
        </w:div>
        <w:div w:id="1635331303">
          <w:marLeft w:val="640"/>
          <w:marRight w:val="0"/>
          <w:marTop w:val="0"/>
          <w:marBottom w:val="0"/>
          <w:divBdr>
            <w:top w:val="none" w:sz="0" w:space="0" w:color="auto"/>
            <w:left w:val="none" w:sz="0" w:space="0" w:color="auto"/>
            <w:bottom w:val="none" w:sz="0" w:space="0" w:color="auto"/>
            <w:right w:val="none" w:sz="0" w:space="0" w:color="auto"/>
          </w:divBdr>
        </w:div>
        <w:div w:id="921258868">
          <w:marLeft w:val="640"/>
          <w:marRight w:val="0"/>
          <w:marTop w:val="0"/>
          <w:marBottom w:val="0"/>
          <w:divBdr>
            <w:top w:val="none" w:sz="0" w:space="0" w:color="auto"/>
            <w:left w:val="none" w:sz="0" w:space="0" w:color="auto"/>
            <w:bottom w:val="none" w:sz="0" w:space="0" w:color="auto"/>
            <w:right w:val="none" w:sz="0" w:space="0" w:color="auto"/>
          </w:divBdr>
        </w:div>
        <w:div w:id="1863543435">
          <w:marLeft w:val="640"/>
          <w:marRight w:val="0"/>
          <w:marTop w:val="0"/>
          <w:marBottom w:val="0"/>
          <w:divBdr>
            <w:top w:val="none" w:sz="0" w:space="0" w:color="auto"/>
            <w:left w:val="none" w:sz="0" w:space="0" w:color="auto"/>
            <w:bottom w:val="none" w:sz="0" w:space="0" w:color="auto"/>
            <w:right w:val="none" w:sz="0" w:space="0" w:color="auto"/>
          </w:divBdr>
        </w:div>
        <w:div w:id="5790439">
          <w:marLeft w:val="640"/>
          <w:marRight w:val="0"/>
          <w:marTop w:val="0"/>
          <w:marBottom w:val="0"/>
          <w:divBdr>
            <w:top w:val="none" w:sz="0" w:space="0" w:color="auto"/>
            <w:left w:val="none" w:sz="0" w:space="0" w:color="auto"/>
            <w:bottom w:val="none" w:sz="0" w:space="0" w:color="auto"/>
            <w:right w:val="none" w:sz="0" w:space="0" w:color="auto"/>
          </w:divBdr>
        </w:div>
        <w:div w:id="1226724088">
          <w:marLeft w:val="640"/>
          <w:marRight w:val="0"/>
          <w:marTop w:val="0"/>
          <w:marBottom w:val="0"/>
          <w:divBdr>
            <w:top w:val="none" w:sz="0" w:space="0" w:color="auto"/>
            <w:left w:val="none" w:sz="0" w:space="0" w:color="auto"/>
            <w:bottom w:val="none" w:sz="0" w:space="0" w:color="auto"/>
            <w:right w:val="none" w:sz="0" w:space="0" w:color="auto"/>
          </w:divBdr>
        </w:div>
        <w:div w:id="315887614">
          <w:marLeft w:val="640"/>
          <w:marRight w:val="0"/>
          <w:marTop w:val="0"/>
          <w:marBottom w:val="0"/>
          <w:divBdr>
            <w:top w:val="none" w:sz="0" w:space="0" w:color="auto"/>
            <w:left w:val="none" w:sz="0" w:space="0" w:color="auto"/>
            <w:bottom w:val="none" w:sz="0" w:space="0" w:color="auto"/>
            <w:right w:val="none" w:sz="0" w:space="0" w:color="auto"/>
          </w:divBdr>
        </w:div>
        <w:div w:id="488715502">
          <w:marLeft w:val="640"/>
          <w:marRight w:val="0"/>
          <w:marTop w:val="0"/>
          <w:marBottom w:val="0"/>
          <w:divBdr>
            <w:top w:val="none" w:sz="0" w:space="0" w:color="auto"/>
            <w:left w:val="none" w:sz="0" w:space="0" w:color="auto"/>
            <w:bottom w:val="none" w:sz="0" w:space="0" w:color="auto"/>
            <w:right w:val="none" w:sz="0" w:space="0" w:color="auto"/>
          </w:divBdr>
        </w:div>
        <w:div w:id="876622861">
          <w:marLeft w:val="640"/>
          <w:marRight w:val="0"/>
          <w:marTop w:val="0"/>
          <w:marBottom w:val="0"/>
          <w:divBdr>
            <w:top w:val="none" w:sz="0" w:space="0" w:color="auto"/>
            <w:left w:val="none" w:sz="0" w:space="0" w:color="auto"/>
            <w:bottom w:val="none" w:sz="0" w:space="0" w:color="auto"/>
            <w:right w:val="none" w:sz="0" w:space="0" w:color="auto"/>
          </w:divBdr>
        </w:div>
        <w:div w:id="64693273">
          <w:marLeft w:val="640"/>
          <w:marRight w:val="0"/>
          <w:marTop w:val="0"/>
          <w:marBottom w:val="0"/>
          <w:divBdr>
            <w:top w:val="none" w:sz="0" w:space="0" w:color="auto"/>
            <w:left w:val="none" w:sz="0" w:space="0" w:color="auto"/>
            <w:bottom w:val="none" w:sz="0" w:space="0" w:color="auto"/>
            <w:right w:val="none" w:sz="0" w:space="0" w:color="auto"/>
          </w:divBdr>
        </w:div>
        <w:div w:id="1613131002">
          <w:marLeft w:val="640"/>
          <w:marRight w:val="0"/>
          <w:marTop w:val="0"/>
          <w:marBottom w:val="0"/>
          <w:divBdr>
            <w:top w:val="none" w:sz="0" w:space="0" w:color="auto"/>
            <w:left w:val="none" w:sz="0" w:space="0" w:color="auto"/>
            <w:bottom w:val="none" w:sz="0" w:space="0" w:color="auto"/>
            <w:right w:val="none" w:sz="0" w:space="0" w:color="auto"/>
          </w:divBdr>
        </w:div>
        <w:div w:id="481310041">
          <w:marLeft w:val="640"/>
          <w:marRight w:val="0"/>
          <w:marTop w:val="0"/>
          <w:marBottom w:val="0"/>
          <w:divBdr>
            <w:top w:val="none" w:sz="0" w:space="0" w:color="auto"/>
            <w:left w:val="none" w:sz="0" w:space="0" w:color="auto"/>
            <w:bottom w:val="none" w:sz="0" w:space="0" w:color="auto"/>
            <w:right w:val="none" w:sz="0" w:space="0" w:color="auto"/>
          </w:divBdr>
        </w:div>
        <w:div w:id="673462388">
          <w:marLeft w:val="640"/>
          <w:marRight w:val="0"/>
          <w:marTop w:val="0"/>
          <w:marBottom w:val="0"/>
          <w:divBdr>
            <w:top w:val="none" w:sz="0" w:space="0" w:color="auto"/>
            <w:left w:val="none" w:sz="0" w:space="0" w:color="auto"/>
            <w:bottom w:val="none" w:sz="0" w:space="0" w:color="auto"/>
            <w:right w:val="none" w:sz="0" w:space="0" w:color="auto"/>
          </w:divBdr>
        </w:div>
        <w:div w:id="297810012">
          <w:marLeft w:val="640"/>
          <w:marRight w:val="0"/>
          <w:marTop w:val="0"/>
          <w:marBottom w:val="0"/>
          <w:divBdr>
            <w:top w:val="none" w:sz="0" w:space="0" w:color="auto"/>
            <w:left w:val="none" w:sz="0" w:space="0" w:color="auto"/>
            <w:bottom w:val="none" w:sz="0" w:space="0" w:color="auto"/>
            <w:right w:val="none" w:sz="0" w:space="0" w:color="auto"/>
          </w:divBdr>
        </w:div>
      </w:divsChild>
    </w:div>
    <w:div w:id="251475617">
      <w:bodyDiv w:val="1"/>
      <w:marLeft w:val="0"/>
      <w:marRight w:val="0"/>
      <w:marTop w:val="0"/>
      <w:marBottom w:val="0"/>
      <w:divBdr>
        <w:top w:val="none" w:sz="0" w:space="0" w:color="auto"/>
        <w:left w:val="none" w:sz="0" w:space="0" w:color="auto"/>
        <w:bottom w:val="none" w:sz="0" w:space="0" w:color="auto"/>
        <w:right w:val="none" w:sz="0" w:space="0" w:color="auto"/>
      </w:divBdr>
      <w:divsChild>
        <w:div w:id="1180314395">
          <w:marLeft w:val="640"/>
          <w:marRight w:val="0"/>
          <w:marTop w:val="0"/>
          <w:marBottom w:val="0"/>
          <w:divBdr>
            <w:top w:val="none" w:sz="0" w:space="0" w:color="auto"/>
            <w:left w:val="none" w:sz="0" w:space="0" w:color="auto"/>
            <w:bottom w:val="none" w:sz="0" w:space="0" w:color="auto"/>
            <w:right w:val="none" w:sz="0" w:space="0" w:color="auto"/>
          </w:divBdr>
        </w:div>
        <w:div w:id="1173761613">
          <w:marLeft w:val="640"/>
          <w:marRight w:val="0"/>
          <w:marTop w:val="0"/>
          <w:marBottom w:val="0"/>
          <w:divBdr>
            <w:top w:val="none" w:sz="0" w:space="0" w:color="auto"/>
            <w:left w:val="none" w:sz="0" w:space="0" w:color="auto"/>
            <w:bottom w:val="none" w:sz="0" w:space="0" w:color="auto"/>
            <w:right w:val="none" w:sz="0" w:space="0" w:color="auto"/>
          </w:divBdr>
        </w:div>
        <w:div w:id="335575844">
          <w:marLeft w:val="640"/>
          <w:marRight w:val="0"/>
          <w:marTop w:val="0"/>
          <w:marBottom w:val="0"/>
          <w:divBdr>
            <w:top w:val="none" w:sz="0" w:space="0" w:color="auto"/>
            <w:left w:val="none" w:sz="0" w:space="0" w:color="auto"/>
            <w:bottom w:val="none" w:sz="0" w:space="0" w:color="auto"/>
            <w:right w:val="none" w:sz="0" w:space="0" w:color="auto"/>
          </w:divBdr>
        </w:div>
        <w:div w:id="1460033790">
          <w:marLeft w:val="640"/>
          <w:marRight w:val="0"/>
          <w:marTop w:val="0"/>
          <w:marBottom w:val="0"/>
          <w:divBdr>
            <w:top w:val="none" w:sz="0" w:space="0" w:color="auto"/>
            <w:left w:val="none" w:sz="0" w:space="0" w:color="auto"/>
            <w:bottom w:val="none" w:sz="0" w:space="0" w:color="auto"/>
            <w:right w:val="none" w:sz="0" w:space="0" w:color="auto"/>
          </w:divBdr>
        </w:div>
        <w:div w:id="137576571">
          <w:marLeft w:val="640"/>
          <w:marRight w:val="0"/>
          <w:marTop w:val="0"/>
          <w:marBottom w:val="0"/>
          <w:divBdr>
            <w:top w:val="none" w:sz="0" w:space="0" w:color="auto"/>
            <w:left w:val="none" w:sz="0" w:space="0" w:color="auto"/>
            <w:bottom w:val="none" w:sz="0" w:space="0" w:color="auto"/>
            <w:right w:val="none" w:sz="0" w:space="0" w:color="auto"/>
          </w:divBdr>
        </w:div>
        <w:div w:id="634869600">
          <w:marLeft w:val="640"/>
          <w:marRight w:val="0"/>
          <w:marTop w:val="0"/>
          <w:marBottom w:val="0"/>
          <w:divBdr>
            <w:top w:val="none" w:sz="0" w:space="0" w:color="auto"/>
            <w:left w:val="none" w:sz="0" w:space="0" w:color="auto"/>
            <w:bottom w:val="none" w:sz="0" w:space="0" w:color="auto"/>
            <w:right w:val="none" w:sz="0" w:space="0" w:color="auto"/>
          </w:divBdr>
        </w:div>
        <w:div w:id="404686923">
          <w:marLeft w:val="640"/>
          <w:marRight w:val="0"/>
          <w:marTop w:val="0"/>
          <w:marBottom w:val="0"/>
          <w:divBdr>
            <w:top w:val="none" w:sz="0" w:space="0" w:color="auto"/>
            <w:left w:val="none" w:sz="0" w:space="0" w:color="auto"/>
            <w:bottom w:val="none" w:sz="0" w:space="0" w:color="auto"/>
            <w:right w:val="none" w:sz="0" w:space="0" w:color="auto"/>
          </w:divBdr>
        </w:div>
        <w:div w:id="2130969006">
          <w:marLeft w:val="640"/>
          <w:marRight w:val="0"/>
          <w:marTop w:val="0"/>
          <w:marBottom w:val="0"/>
          <w:divBdr>
            <w:top w:val="none" w:sz="0" w:space="0" w:color="auto"/>
            <w:left w:val="none" w:sz="0" w:space="0" w:color="auto"/>
            <w:bottom w:val="none" w:sz="0" w:space="0" w:color="auto"/>
            <w:right w:val="none" w:sz="0" w:space="0" w:color="auto"/>
          </w:divBdr>
        </w:div>
        <w:div w:id="146408321">
          <w:marLeft w:val="640"/>
          <w:marRight w:val="0"/>
          <w:marTop w:val="0"/>
          <w:marBottom w:val="0"/>
          <w:divBdr>
            <w:top w:val="none" w:sz="0" w:space="0" w:color="auto"/>
            <w:left w:val="none" w:sz="0" w:space="0" w:color="auto"/>
            <w:bottom w:val="none" w:sz="0" w:space="0" w:color="auto"/>
            <w:right w:val="none" w:sz="0" w:space="0" w:color="auto"/>
          </w:divBdr>
        </w:div>
        <w:div w:id="1054159023">
          <w:marLeft w:val="640"/>
          <w:marRight w:val="0"/>
          <w:marTop w:val="0"/>
          <w:marBottom w:val="0"/>
          <w:divBdr>
            <w:top w:val="none" w:sz="0" w:space="0" w:color="auto"/>
            <w:left w:val="none" w:sz="0" w:space="0" w:color="auto"/>
            <w:bottom w:val="none" w:sz="0" w:space="0" w:color="auto"/>
            <w:right w:val="none" w:sz="0" w:space="0" w:color="auto"/>
          </w:divBdr>
        </w:div>
        <w:div w:id="1491629977">
          <w:marLeft w:val="640"/>
          <w:marRight w:val="0"/>
          <w:marTop w:val="0"/>
          <w:marBottom w:val="0"/>
          <w:divBdr>
            <w:top w:val="none" w:sz="0" w:space="0" w:color="auto"/>
            <w:left w:val="none" w:sz="0" w:space="0" w:color="auto"/>
            <w:bottom w:val="none" w:sz="0" w:space="0" w:color="auto"/>
            <w:right w:val="none" w:sz="0" w:space="0" w:color="auto"/>
          </w:divBdr>
        </w:div>
        <w:div w:id="1997565152">
          <w:marLeft w:val="640"/>
          <w:marRight w:val="0"/>
          <w:marTop w:val="0"/>
          <w:marBottom w:val="0"/>
          <w:divBdr>
            <w:top w:val="none" w:sz="0" w:space="0" w:color="auto"/>
            <w:left w:val="none" w:sz="0" w:space="0" w:color="auto"/>
            <w:bottom w:val="none" w:sz="0" w:space="0" w:color="auto"/>
            <w:right w:val="none" w:sz="0" w:space="0" w:color="auto"/>
          </w:divBdr>
        </w:div>
        <w:div w:id="306858185">
          <w:marLeft w:val="640"/>
          <w:marRight w:val="0"/>
          <w:marTop w:val="0"/>
          <w:marBottom w:val="0"/>
          <w:divBdr>
            <w:top w:val="none" w:sz="0" w:space="0" w:color="auto"/>
            <w:left w:val="none" w:sz="0" w:space="0" w:color="auto"/>
            <w:bottom w:val="none" w:sz="0" w:space="0" w:color="auto"/>
            <w:right w:val="none" w:sz="0" w:space="0" w:color="auto"/>
          </w:divBdr>
        </w:div>
        <w:div w:id="472142923">
          <w:marLeft w:val="640"/>
          <w:marRight w:val="0"/>
          <w:marTop w:val="0"/>
          <w:marBottom w:val="0"/>
          <w:divBdr>
            <w:top w:val="none" w:sz="0" w:space="0" w:color="auto"/>
            <w:left w:val="none" w:sz="0" w:space="0" w:color="auto"/>
            <w:bottom w:val="none" w:sz="0" w:space="0" w:color="auto"/>
            <w:right w:val="none" w:sz="0" w:space="0" w:color="auto"/>
          </w:divBdr>
        </w:div>
        <w:div w:id="1845628939">
          <w:marLeft w:val="640"/>
          <w:marRight w:val="0"/>
          <w:marTop w:val="0"/>
          <w:marBottom w:val="0"/>
          <w:divBdr>
            <w:top w:val="none" w:sz="0" w:space="0" w:color="auto"/>
            <w:left w:val="none" w:sz="0" w:space="0" w:color="auto"/>
            <w:bottom w:val="none" w:sz="0" w:space="0" w:color="auto"/>
            <w:right w:val="none" w:sz="0" w:space="0" w:color="auto"/>
          </w:divBdr>
        </w:div>
        <w:div w:id="488836514">
          <w:marLeft w:val="640"/>
          <w:marRight w:val="0"/>
          <w:marTop w:val="0"/>
          <w:marBottom w:val="0"/>
          <w:divBdr>
            <w:top w:val="none" w:sz="0" w:space="0" w:color="auto"/>
            <w:left w:val="none" w:sz="0" w:space="0" w:color="auto"/>
            <w:bottom w:val="none" w:sz="0" w:space="0" w:color="auto"/>
            <w:right w:val="none" w:sz="0" w:space="0" w:color="auto"/>
          </w:divBdr>
        </w:div>
        <w:div w:id="1381779540">
          <w:marLeft w:val="640"/>
          <w:marRight w:val="0"/>
          <w:marTop w:val="0"/>
          <w:marBottom w:val="0"/>
          <w:divBdr>
            <w:top w:val="none" w:sz="0" w:space="0" w:color="auto"/>
            <w:left w:val="none" w:sz="0" w:space="0" w:color="auto"/>
            <w:bottom w:val="none" w:sz="0" w:space="0" w:color="auto"/>
            <w:right w:val="none" w:sz="0" w:space="0" w:color="auto"/>
          </w:divBdr>
        </w:div>
        <w:div w:id="682320395">
          <w:marLeft w:val="640"/>
          <w:marRight w:val="0"/>
          <w:marTop w:val="0"/>
          <w:marBottom w:val="0"/>
          <w:divBdr>
            <w:top w:val="none" w:sz="0" w:space="0" w:color="auto"/>
            <w:left w:val="none" w:sz="0" w:space="0" w:color="auto"/>
            <w:bottom w:val="none" w:sz="0" w:space="0" w:color="auto"/>
            <w:right w:val="none" w:sz="0" w:space="0" w:color="auto"/>
          </w:divBdr>
        </w:div>
        <w:div w:id="430856832">
          <w:marLeft w:val="640"/>
          <w:marRight w:val="0"/>
          <w:marTop w:val="0"/>
          <w:marBottom w:val="0"/>
          <w:divBdr>
            <w:top w:val="none" w:sz="0" w:space="0" w:color="auto"/>
            <w:left w:val="none" w:sz="0" w:space="0" w:color="auto"/>
            <w:bottom w:val="none" w:sz="0" w:space="0" w:color="auto"/>
            <w:right w:val="none" w:sz="0" w:space="0" w:color="auto"/>
          </w:divBdr>
        </w:div>
        <w:div w:id="742796803">
          <w:marLeft w:val="640"/>
          <w:marRight w:val="0"/>
          <w:marTop w:val="0"/>
          <w:marBottom w:val="0"/>
          <w:divBdr>
            <w:top w:val="none" w:sz="0" w:space="0" w:color="auto"/>
            <w:left w:val="none" w:sz="0" w:space="0" w:color="auto"/>
            <w:bottom w:val="none" w:sz="0" w:space="0" w:color="auto"/>
            <w:right w:val="none" w:sz="0" w:space="0" w:color="auto"/>
          </w:divBdr>
        </w:div>
        <w:div w:id="1913999936">
          <w:marLeft w:val="640"/>
          <w:marRight w:val="0"/>
          <w:marTop w:val="0"/>
          <w:marBottom w:val="0"/>
          <w:divBdr>
            <w:top w:val="none" w:sz="0" w:space="0" w:color="auto"/>
            <w:left w:val="none" w:sz="0" w:space="0" w:color="auto"/>
            <w:bottom w:val="none" w:sz="0" w:space="0" w:color="auto"/>
            <w:right w:val="none" w:sz="0" w:space="0" w:color="auto"/>
          </w:divBdr>
        </w:div>
        <w:div w:id="457333023">
          <w:marLeft w:val="640"/>
          <w:marRight w:val="0"/>
          <w:marTop w:val="0"/>
          <w:marBottom w:val="0"/>
          <w:divBdr>
            <w:top w:val="none" w:sz="0" w:space="0" w:color="auto"/>
            <w:left w:val="none" w:sz="0" w:space="0" w:color="auto"/>
            <w:bottom w:val="none" w:sz="0" w:space="0" w:color="auto"/>
            <w:right w:val="none" w:sz="0" w:space="0" w:color="auto"/>
          </w:divBdr>
        </w:div>
        <w:div w:id="669451076">
          <w:marLeft w:val="640"/>
          <w:marRight w:val="0"/>
          <w:marTop w:val="0"/>
          <w:marBottom w:val="0"/>
          <w:divBdr>
            <w:top w:val="none" w:sz="0" w:space="0" w:color="auto"/>
            <w:left w:val="none" w:sz="0" w:space="0" w:color="auto"/>
            <w:bottom w:val="none" w:sz="0" w:space="0" w:color="auto"/>
            <w:right w:val="none" w:sz="0" w:space="0" w:color="auto"/>
          </w:divBdr>
        </w:div>
        <w:div w:id="2100061557">
          <w:marLeft w:val="640"/>
          <w:marRight w:val="0"/>
          <w:marTop w:val="0"/>
          <w:marBottom w:val="0"/>
          <w:divBdr>
            <w:top w:val="none" w:sz="0" w:space="0" w:color="auto"/>
            <w:left w:val="none" w:sz="0" w:space="0" w:color="auto"/>
            <w:bottom w:val="none" w:sz="0" w:space="0" w:color="auto"/>
            <w:right w:val="none" w:sz="0" w:space="0" w:color="auto"/>
          </w:divBdr>
        </w:div>
        <w:div w:id="943996598">
          <w:marLeft w:val="640"/>
          <w:marRight w:val="0"/>
          <w:marTop w:val="0"/>
          <w:marBottom w:val="0"/>
          <w:divBdr>
            <w:top w:val="none" w:sz="0" w:space="0" w:color="auto"/>
            <w:left w:val="none" w:sz="0" w:space="0" w:color="auto"/>
            <w:bottom w:val="none" w:sz="0" w:space="0" w:color="auto"/>
            <w:right w:val="none" w:sz="0" w:space="0" w:color="auto"/>
          </w:divBdr>
        </w:div>
        <w:div w:id="511994184">
          <w:marLeft w:val="640"/>
          <w:marRight w:val="0"/>
          <w:marTop w:val="0"/>
          <w:marBottom w:val="0"/>
          <w:divBdr>
            <w:top w:val="none" w:sz="0" w:space="0" w:color="auto"/>
            <w:left w:val="none" w:sz="0" w:space="0" w:color="auto"/>
            <w:bottom w:val="none" w:sz="0" w:space="0" w:color="auto"/>
            <w:right w:val="none" w:sz="0" w:space="0" w:color="auto"/>
          </w:divBdr>
        </w:div>
        <w:div w:id="130371900">
          <w:marLeft w:val="640"/>
          <w:marRight w:val="0"/>
          <w:marTop w:val="0"/>
          <w:marBottom w:val="0"/>
          <w:divBdr>
            <w:top w:val="none" w:sz="0" w:space="0" w:color="auto"/>
            <w:left w:val="none" w:sz="0" w:space="0" w:color="auto"/>
            <w:bottom w:val="none" w:sz="0" w:space="0" w:color="auto"/>
            <w:right w:val="none" w:sz="0" w:space="0" w:color="auto"/>
          </w:divBdr>
        </w:div>
        <w:div w:id="1731732613">
          <w:marLeft w:val="640"/>
          <w:marRight w:val="0"/>
          <w:marTop w:val="0"/>
          <w:marBottom w:val="0"/>
          <w:divBdr>
            <w:top w:val="none" w:sz="0" w:space="0" w:color="auto"/>
            <w:left w:val="none" w:sz="0" w:space="0" w:color="auto"/>
            <w:bottom w:val="none" w:sz="0" w:space="0" w:color="auto"/>
            <w:right w:val="none" w:sz="0" w:space="0" w:color="auto"/>
          </w:divBdr>
        </w:div>
        <w:div w:id="1279143506">
          <w:marLeft w:val="640"/>
          <w:marRight w:val="0"/>
          <w:marTop w:val="0"/>
          <w:marBottom w:val="0"/>
          <w:divBdr>
            <w:top w:val="none" w:sz="0" w:space="0" w:color="auto"/>
            <w:left w:val="none" w:sz="0" w:space="0" w:color="auto"/>
            <w:bottom w:val="none" w:sz="0" w:space="0" w:color="auto"/>
            <w:right w:val="none" w:sz="0" w:space="0" w:color="auto"/>
          </w:divBdr>
        </w:div>
        <w:div w:id="1770807686">
          <w:marLeft w:val="640"/>
          <w:marRight w:val="0"/>
          <w:marTop w:val="0"/>
          <w:marBottom w:val="0"/>
          <w:divBdr>
            <w:top w:val="none" w:sz="0" w:space="0" w:color="auto"/>
            <w:left w:val="none" w:sz="0" w:space="0" w:color="auto"/>
            <w:bottom w:val="none" w:sz="0" w:space="0" w:color="auto"/>
            <w:right w:val="none" w:sz="0" w:space="0" w:color="auto"/>
          </w:divBdr>
        </w:div>
        <w:div w:id="1915780373">
          <w:marLeft w:val="640"/>
          <w:marRight w:val="0"/>
          <w:marTop w:val="0"/>
          <w:marBottom w:val="0"/>
          <w:divBdr>
            <w:top w:val="none" w:sz="0" w:space="0" w:color="auto"/>
            <w:left w:val="none" w:sz="0" w:space="0" w:color="auto"/>
            <w:bottom w:val="none" w:sz="0" w:space="0" w:color="auto"/>
            <w:right w:val="none" w:sz="0" w:space="0" w:color="auto"/>
          </w:divBdr>
        </w:div>
        <w:div w:id="2106926064">
          <w:marLeft w:val="640"/>
          <w:marRight w:val="0"/>
          <w:marTop w:val="0"/>
          <w:marBottom w:val="0"/>
          <w:divBdr>
            <w:top w:val="none" w:sz="0" w:space="0" w:color="auto"/>
            <w:left w:val="none" w:sz="0" w:space="0" w:color="auto"/>
            <w:bottom w:val="none" w:sz="0" w:space="0" w:color="auto"/>
            <w:right w:val="none" w:sz="0" w:space="0" w:color="auto"/>
          </w:divBdr>
        </w:div>
        <w:div w:id="326329534">
          <w:marLeft w:val="640"/>
          <w:marRight w:val="0"/>
          <w:marTop w:val="0"/>
          <w:marBottom w:val="0"/>
          <w:divBdr>
            <w:top w:val="none" w:sz="0" w:space="0" w:color="auto"/>
            <w:left w:val="none" w:sz="0" w:space="0" w:color="auto"/>
            <w:bottom w:val="none" w:sz="0" w:space="0" w:color="auto"/>
            <w:right w:val="none" w:sz="0" w:space="0" w:color="auto"/>
          </w:divBdr>
        </w:div>
        <w:div w:id="592401935">
          <w:marLeft w:val="640"/>
          <w:marRight w:val="0"/>
          <w:marTop w:val="0"/>
          <w:marBottom w:val="0"/>
          <w:divBdr>
            <w:top w:val="none" w:sz="0" w:space="0" w:color="auto"/>
            <w:left w:val="none" w:sz="0" w:space="0" w:color="auto"/>
            <w:bottom w:val="none" w:sz="0" w:space="0" w:color="auto"/>
            <w:right w:val="none" w:sz="0" w:space="0" w:color="auto"/>
          </w:divBdr>
        </w:div>
        <w:div w:id="917516357">
          <w:marLeft w:val="640"/>
          <w:marRight w:val="0"/>
          <w:marTop w:val="0"/>
          <w:marBottom w:val="0"/>
          <w:divBdr>
            <w:top w:val="none" w:sz="0" w:space="0" w:color="auto"/>
            <w:left w:val="none" w:sz="0" w:space="0" w:color="auto"/>
            <w:bottom w:val="none" w:sz="0" w:space="0" w:color="auto"/>
            <w:right w:val="none" w:sz="0" w:space="0" w:color="auto"/>
          </w:divBdr>
        </w:div>
        <w:div w:id="527764964">
          <w:marLeft w:val="640"/>
          <w:marRight w:val="0"/>
          <w:marTop w:val="0"/>
          <w:marBottom w:val="0"/>
          <w:divBdr>
            <w:top w:val="none" w:sz="0" w:space="0" w:color="auto"/>
            <w:left w:val="none" w:sz="0" w:space="0" w:color="auto"/>
            <w:bottom w:val="none" w:sz="0" w:space="0" w:color="auto"/>
            <w:right w:val="none" w:sz="0" w:space="0" w:color="auto"/>
          </w:divBdr>
        </w:div>
        <w:div w:id="977032227">
          <w:marLeft w:val="640"/>
          <w:marRight w:val="0"/>
          <w:marTop w:val="0"/>
          <w:marBottom w:val="0"/>
          <w:divBdr>
            <w:top w:val="none" w:sz="0" w:space="0" w:color="auto"/>
            <w:left w:val="none" w:sz="0" w:space="0" w:color="auto"/>
            <w:bottom w:val="none" w:sz="0" w:space="0" w:color="auto"/>
            <w:right w:val="none" w:sz="0" w:space="0" w:color="auto"/>
          </w:divBdr>
        </w:div>
        <w:div w:id="1536650043">
          <w:marLeft w:val="640"/>
          <w:marRight w:val="0"/>
          <w:marTop w:val="0"/>
          <w:marBottom w:val="0"/>
          <w:divBdr>
            <w:top w:val="none" w:sz="0" w:space="0" w:color="auto"/>
            <w:left w:val="none" w:sz="0" w:space="0" w:color="auto"/>
            <w:bottom w:val="none" w:sz="0" w:space="0" w:color="auto"/>
            <w:right w:val="none" w:sz="0" w:space="0" w:color="auto"/>
          </w:divBdr>
        </w:div>
        <w:div w:id="531722230">
          <w:marLeft w:val="640"/>
          <w:marRight w:val="0"/>
          <w:marTop w:val="0"/>
          <w:marBottom w:val="0"/>
          <w:divBdr>
            <w:top w:val="none" w:sz="0" w:space="0" w:color="auto"/>
            <w:left w:val="none" w:sz="0" w:space="0" w:color="auto"/>
            <w:bottom w:val="none" w:sz="0" w:space="0" w:color="auto"/>
            <w:right w:val="none" w:sz="0" w:space="0" w:color="auto"/>
          </w:divBdr>
        </w:div>
      </w:divsChild>
    </w:div>
    <w:div w:id="253322592">
      <w:bodyDiv w:val="1"/>
      <w:marLeft w:val="0"/>
      <w:marRight w:val="0"/>
      <w:marTop w:val="0"/>
      <w:marBottom w:val="0"/>
      <w:divBdr>
        <w:top w:val="none" w:sz="0" w:space="0" w:color="auto"/>
        <w:left w:val="none" w:sz="0" w:space="0" w:color="auto"/>
        <w:bottom w:val="none" w:sz="0" w:space="0" w:color="auto"/>
        <w:right w:val="none" w:sz="0" w:space="0" w:color="auto"/>
      </w:divBdr>
    </w:div>
    <w:div w:id="258174947">
      <w:bodyDiv w:val="1"/>
      <w:marLeft w:val="0"/>
      <w:marRight w:val="0"/>
      <w:marTop w:val="0"/>
      <w:marBottom w:val="0"/>
      <w:divBdr>
        <w:top w:val="none" w:sz="0" w:space="0" w:color="auto"/>
        <w:left w:val="none" w:sz="0" w:space="0" w:color="auto"/>
        <w:bottom w:val="none" w:sz="0" w:space="0" w:color="auto"/>
        <w:right w:val="none" w:sz="0" w:space="0" w:color="auto"/>
      </w:divBdr>
      <w:divsChild>
        <w:div w:id="172884992">
          <w:marLeft w:val="640"/>
          <w:marRight w:val="0"/>
          <w:marTop w:val="0"/>
          <w:marBottom w:val="0"/>
          <w:divBdr>
            <w:top w:val="none" w:sz="0" w:space="0" w:color="auto"/>
            <w:left w:val="none" w:sz="0" w:space="0" w:color="auto"/>
            <w:bottom w:val="none" w:sz="0" w:space="0" w:color="auto"/>
            <w:right w:val="none" w:sz="0" w:space="0" w:color="auto"/>
          </w:divBdr>
        </w:div>
        <w:div w:id="466624530">
          <w:marLeft w:val="640"/>
          <w:marRight w:val="0"/>
          <w:marTop w:val="0"/>
          <w:marBottom w:val="0"/>
          <w:divBdr>
            <w:top w:val="none" w:sz="0" w:space="0" w:color="auto"/>
            <w:left w:val="none" w:sz="0" w:space="0" w:color="auto"/>
            <w:bottom w:val="none" w:sz="0" w:space="0" w:color="auto"/>
            <w:right w:val="none" w:sz="0" w:space="0" w:color="auto"/>
          </w:divBdr>
        </w:div>
        <w:div w:id="474178883">
          <w:marLeft w:val="640"/>
          <w:marRight w:val="0"/>
          <w:marTop w:val="0"/>
          <w:marBottom w:val="0"/>
          <w:divBdr>
            <w:top w:val="none" w:sz="0" w:space="0" w:color="auto"/>
            <w:left w:val="none" w:sz="0" w:space="0" w:color="auto"/>
            <w:bottom w:val="none" w:sz="0" w:space="0" w:color="auto"/>
            <w:right w:val="none" w:sz="0" w:space="0" w:color="auto"/>
          </w:divBdr>
        </w:div>
        <w:div w:id="618996926">
          <w:marLeft w:val="640"/>
          <w:marRight w:val="0"/>
          <w:marTop w:val="0"/>
          <w:marBottom w:val="0"/>
          <w:divBdr>
            <w:top w:val="none" w:sz="0" w:space="0" w:color="auto"/>
            <w:left w:val="none" w:sz="0" w:space="0" w:color="auto"/>
            <w:bottom w:val="none" w:sz="0" w:space="0" w:color="auto"/>
            <w:right w:val="none" w:sz="0" w:space="0" w:color="auto"/>
          </w:divBdr>
        </w:div>
        <w:div w:id="716129954">
          <w:marLeft w:val="640"/>
          <w:marRight w:val="0"/>
          <w:marTop w:val="0"/>
          <w:marBottom w:val="0"/>
          <w:divBdr>
            <w:top w:val="none" w:sz="0" w:space="0" w:color="auto"/>
            <w:left w:val="none" w:sz="0" w:space="0" w:color="auto"/>
            <w:bottom w:val="none" w:sz="0" w:space="0" w:color="auto"/>
            <w:right w:val="none" w:sz="0" w:space="0" w:color="auto"/>
          </w:divBdr>
        </w:div>
        <w:div w:id="872114744">
          <w:marLeft w:val="640"/>
          <w:marRight w:val="0"/>
          <w:marTop w:val="0"/>
          <w:marBottom w:val="0"/>
          <w:divBdr>
            <w:top w:val="none" w:sz="0" w:space="0" w:color="auto"/>
            <w:left w:val="none" w:sz="0" w:space="0" w:color="auto"/>
            <w:bottom w:val="none" w:sz="0" w:space="0" w:color="auto"/>
            <w:right w:val="none" w:sz="0" w:space="0" w:color="auto"/>
          </w:divBdr>
        </w:div>
        <w:div w:id="902719228">
          <w:marLeft w:val="640"/>
          <w:marRight w:val="0"/>
          <w:marTop w:val="0"/>
          <w:marBottom w:val="0"/>
          <w:divBdr>
            <w:top w:val="none" w:sz="0" w:space="0" w:color="auto"/>
            <w:left w:val="none" w:sz="0" w:space="0" w:color="auto"/>
            <w:bottom w:val="none" w:sz="0" w:space="0" w:color="auto"/>
            <w:right w:val="none" w:sz="0" w:space="0" w:color="auto"/>
          </w:divBdr>
        </w:div>
        <w:div w:id="928121186">
          <w:marLeft w:val="640"/>
          <w:marRight w:val="0"/>
          <w:marTop w:val="0"/>
          <w:marBottom w:val="0"/>
          <w:divBdr>
            <w:top w:val="none" w:sz="0" w:space="0" w:color="auto"/>
            <w:left w:val="none" w:sz="0" w:space="0" w:color="auto"/>
            <w:bottom w:val="none" w:sz="0" w:space="0" w:color="auto"/>
            <w:right w:val="none" w:sz="0" w:space="0" w:color="auto"/>
          </w:divBdr>
        </w:div>
        <w:div w:id="1077632612">
          <w:marLeft w:val="640"/>
          <w:marRight w:val="0"/>
          <w:marTop w:val="0"/>
          <w:marBottom w:val="0"/>
          <w:divBdr>
            <w:top w:val="none" w:sz="0" w:space="0" w:color="auto"/>
            <w:left w:val="none" w:sz="0" w:space="0" w:color="auto"/>
            <w:bottom w:val="none" w:sz="0" w:space="0" w:color="auto"/>
            <w:right w:val="none" w:sz="0" w:space="0" w:color="auto"/>
          </w:divBdr>
        </w:div>
        <w:div w:id="1179469195">
          <w:marLeft w:val="640"/>
          <w:marRight w:val="0"/>
          <w:marTop w:val="0"/>
          <w:marBottom w:val="0"/>
          <w:divBdr>
            <w:top w:val="none" w:sz="0" w:space="0" w:color="auto"/>
            <w:left w:val="none" w:sz="0" w:space="0" w:color="auto"/>
            <w:bottom w:val="none" w:sz="0" w:space="0" w:color="auto"/>
            <w:right w:val="none" w:sz="0" w:space="0" w:color="auto"/>
          </w:divBdr>
        </w:div>
        <w:div w:id="1204446996">
          <w:marLeft w:val="640"/>
          <w:marRight w:val="0"/>
          <w:marTop w:val="0"/>
          <w:marBottom w:val="0"/>
          <w:divBdr>
            <w:top w:val="none" w:sz="0" w:space="0" w:color="auto"/>
            <w:left w:val="none" w:sz="0" w:space="0" w:color="auto"/>
            <w:bottom w:val="none" w:sz="0" w:space="0" w:color="auto"/>
            <w:right w:val="none" w:sz="0" w:space="0" w:color="auto"/>
          </w:divBdr>
        </w:div>
        <w:div w:id="1358698243">
          <w:marLeft w:val="640"/>
          <w:marRight w:val="0"/>
          <w:marTop w:val="0"/>
          <w:marBottom w:val="0"/>
          <w:divBdr>
            <w:top w:val="none" w:sz="0" w:space="0" w:color="auto"/>
            <w:left w:val="none" w:sz="0" w:space="0" w:color="auto"/>
            <w:bottom w:val="none" w:sz="0" w:space="0" w:color="auto"/>
            <w:right w:val="none" w:sz="0" w:space="0" w:color="auto"/>
          </w:divBdr>
        </w:div>
        <w:div w:id="1393042163">
          <w:marLeft w:val="640"/>
          <w:marRight w:val="0"/>
          <w:marTop w:val="0"/>
          <w:marBottom w:val="0"/>
          <w:divBdr>
            <w:top w:val="none" w:sz="0" w:space="0" w:color="auto"/>
            <w:left w:val="none" w:sz="0" w:space="0" w:color="auto"/>
            <w:bottom w:val="none" w:sz="0" w:space="0" w:color="auto"/>
            <w:right w:val="none" w:sz="0" w:space="0" w:color="auto"/>
          </w:divBdr>
        </w:div>
        <w:div w:id="1420373712">
          <w:marLeft w:val="640"/>
          <w:marRight w:val="0"/>
          <w:marTop w:val="0"/>
          <w:marBottom w:val="0"/>
          <w:divBdr>
            <w:top w:val="none" w:sz="0" w:space="0" w:color="auto"/>
            <w:left w:val="none" w:sz="0" w:space="0" w:color="auto"/>
            <w:bottom w:val="none" w:sz="0" w:space="0" w:color="auto"/>
            <w:right w:val="none" w:sz="0" w:space="0" w:color="auto"/>
          </w:divBdr>
        </w:div>
        <w:div w:id="1666939028">
          <w:marLeft w:val="640"/>
          <w:marRight w:val="0"/>
          <w:marTop w:val="0"/>
          <w:marBottom w:val="0"/>
          <w:divBdr>
            <w:top w:val="none" w:sz="0" w:space="0" w:color="auto"/>
            <w:left w:val="none" w:sz="0" w:space="0" w:color="auto"/>
            <w:bottom w:val="none" w:sz="0" w:space="0" w:color="auto"/>
            <w:right w:val="none" w:sz="0" w:space="0" w:color="auto"/>
          </w:divBdr>
        </w:div>
        <w:div w:id="1675451322">
          <w:marLeft w:val="640"/>
          <w:marRight w:val="0"/>
          <w:marTop w:val="0"/>
          <w:marBottom w:val="0"/>
          <w:divBdr>
            <w:top w:val="none" w:sz="0" w:space="0" w:color="auto"/>
            <w:left w:val="none" w:sz="0" w:space="0" w:color="auto"/>
            <w:bottom w:val="none" w:sz="0" w:space="0" w:color="auto"/>
            <w:right w:val="none" w:sz="0" w:space="0" w:color="auto"/>
          </w:divBdr>
        </w:div>
        <w:div w:id="1685084189">
          <w:marLeft w:val="640"/>
          <w:marRight w:val="0"/>
          <w:marTop w:val="0"/>
          <w:marBottom w:val="0"/>
          <w:divBdr>
            <w:top w:val="none" w:sz="0" w:space="0" w:color="auto"/>
            <w:left w:val="none" w:sz="0" w:space="0" w:color="auto"/>
            <w:bottom w:val="none" w:sz="0" w:space="0" w:color="auto"/>
            <w:right w:val="none" w:sz="0" w:space="0" w:color="auto"/>
          </w:divBdr>
        </w:div>
        <w:div w:id="2135176000">
          <w:marLeft w:val="640"/>
          <w:marRight w:val="0"/>
          <w:marTop w:val="0"/>
          <w:marBottom w:val="0"/>
          <w:divBdr>
            <w:top w:val="none" w:sz="0" w:space="0" w:color="auto"/>
            <w:left w:val="none" w:sz="0" w:space="0" w:color="auto"/>
            <w:bottom w:val="none" w:sz="0" w:space="0" w:color="auto"/>
            <w:right w:val="none" w:sz="0" w:space="0" w:color="auto"/>
          </w:divBdr>
        </w:div>
      </w:divsChild>
    </w:div>
    <w:div w:id="260266503">
      <w:bodyDiv w:val="1"/>
      <w:marLeft w:val="0"/>
      <w:marRight w:val="0"/>
      <w:marTop w:val="0"/>
      <w:marBottom w:val="0"/>
      <w:divBdr>
        <w:top w:val="none" w:sz="0" w:space="0" w:color="auto"/>
        <w:left w:val="none" w:sz="0" w:space="0" w:color="auto"/>
        <w:bottom w:val="none" w:sz="0" w:space="0" w:color="auto"/>
        <w:right w:val="none" w:sz="0" w:space="0" w:color="auto"/>
      </w:divBdr>
      <w:divsChild>
        <w:div w:id="6107428">
          <w:marLeft w:val="640"/>
          <w:marRight w:val="0"/>
          <w:marTop w:val="0"/>
          <w:marBottom w:val="0"/>
          <w:divBdr>
            <w:top w:val="none" w:sz="0" w:space="0" w:color="auto"/>
            <w:left w:val="none" w:sz="0" w:space="0" w:color="auto"/>
            <w:bottom w:val="none" w:sz="0" w:space="0" w:color="auto"/>
            <w:right w:val="none" w:sz="0" w:space="0" w:color="auto"/>
          </w:divBdr>
        </w:div>
        <w:div w:id="143089621">
          <w:marLeft w:val="640"/>
          <w:marRight w:val="0"/>
          <w:marTop w:val="0"/>
          <w:marBottom w:val="0"/>
          <w:divBdr>
            <w:top w:val="none" w:sz="0" w:space="0" w:color="auto"/>
            <w:left w:val="none" w:sz="0" w:space="0" w:color="auto"/>
            <w:bottom w:val="none" w:sz="0" w:space="0" w:color="auto"/>
            <w:right w:val="none" w:sz="0" w:space="0" w:color="auto"/>
          </w:divBdr>
        </w:div>
        <w:div w:id="414864699">
          <w:marLeft w:val="640"/>
          <w:marRight w:val="0"/>
          <w:marTop w:val="0"/>
          <w:marBottom w:val="0"/>
          <w:divBdr>
            <w:top w:val="none" w:sz="0" w:space="0" w:color="auto"/>
            <w:left w:val="none" w:sz="0" w:space="0" w:color="auto"/>
            <w:bottom w:val="none" w:sz="0" w:space="0" w:color="auto"/>
            <w:right w:val="none" w:sz="0" w:space="0" w:color="auto"/>
          </w:divBdr>
        </w:div>
        <w:div w:id="621881479">
          <w:marLeft w:val="640"/>
          <w:marRight w:val="0"/>
          <w:marTop w:val="0"/>
          <w:marBottom w:val="0"/>
          <w:divBdr>
            <w:top w:val="none" w:sz="0" w:space="0" w:color="auto"/>
            <w:left w:val="none" w:sz="0" w:space="0" w:color="auto"/>
            <w:bottom w:val="none" w:sz="0" w:space="0" w:color="auto"/>
            <w:right w:val="none" w:sz="0" w:space="0" w:color="auto"/>
          </w:divBdr>
        </w:div>
        <w:div w:id="652294792">
          <w:marLeft w:val="640"/>
          <w:marRight w:val="0"/>
          <w:marTop w:val="0"/>
          <w:marBottom w:val="0"/>
          <w:divBdr>
            <w:top w:val="none" w:sz="0" w:space="0" w:color="auto"/>
            <w:left w:val="none" w:sz="0" w:space="0" w:color="auto"/>
            <w:bottom w:val="none" w:sz="0" w:space="0" w:color="auto"/>
            <w:right w:val="none" w:sz="0" w:space="0" w:color="auto"/>
          </w:divBdr>
        </w:div>
        <w:div w:id="657811501">
          <w:marLeft w:val="640"/>
          <w:marRight w:val="0"/>
          <w:marTop w:val="0"/>
          <w:marBottom w:val="0"/>
          <w:divBdr>
            <w:top w:val="none" w:sz="0" w:space="0" w:color="auto"/>
            <w:left w:val="none" w:sz="0" w:space="0" w:color="auto"/>
            <w:bottom w:val="none" w:sz="0" w:space="0" w:color="auto"/>
            <w:right w:val="none" w:sz="0" w:space="0" w:color="auto"/>
          </w:divBdr>
        </w:div>
        <w:div w:id="834881799">
          <w:marLeft w:val="640"/>
          <w:marRight w:val="0"/>
          <w:marTop w:val="0"/>
          <w:marBottom w:val="0"/>
          <w:divBdr>
            <w:top w:val="none" w:sz="0" w:space="0" w:color="auto"/>
            <w:left w:val="none" w:sz="0" w:space="0" w:color="auto"/>
            <w:bottom w:val="none" w:sz="0" w:space="0" w:color="auto"/>
            <w:right w:val="none" w:sz="0" w:space="0" w:color="auto"/>
          </w:divBdr>
        </w:div>
        <w:div w:id="920988717">
          <w:marLeft w:val="640"/>
          <w:marRight w:val="0"/>
          <w:marTop w:val="0"/>
          <w:marBottom w:val="0"/>
          <w:divBdr>
            <w:top w:val="none" w:sz="0" w:space="0" w:color="auto"/>
            <w:left w:val="none" w:sz="0" w:space="0" w:color="auto"/>
            <w:bottom w:val="none" w:sz="0" w:space="0" w:color="auto"/>
            <w:right w:val="none" w:sz="0" w:space="0" w:color="auto"/>
          </w:divBdr>
        </w:div>
        <w:div w:id="944531677">
          <w:marLeft w:val="640"/>
          <w:marRight w:val="0"/>
          <w:marTop w:val="0"/>
          <w:marBottom w:val="0"/>
          <w:divBdr>
            <w:top w:val="none" w:sz="0" w:space="0" w:color="auto"/>
            <w:left w:val="none" w:sz="0" w:space="0" w:color="auto"/>
            <w:bottom w:val="none" w:sz="0" w:space="0" w:color="auto"/>
            <w:right w:val="none" w:sz="0" w:space="0" w:color="auto"/>
          </w:divBdr>
        </w:div>
        <w:div w:id="964391299">
          <w:marLeft w:val="640"/>
          <w:marRight w:val="0"/>
          <w:marTop w:val="0"/>
          <w:marBottom w:val="0"/>
          <w:divBdr>
            <w:top w:val="none" w:sz="0" w:space="0" w:color="auto"/>
            <w:left w:val="none" w:sz="0" w:space="0" w:color="auto"/>
            <w:bottom w:val="none" w:sz="0" w:space="0" w:color="auto"/>
            <w:right w:val="none" w:sz="0" w:space="0" w:color="auto"/>
          </w:divBdr>
        </w:div>
        <w:div w:id="967509086">
          <w:marLeft w:val="640"/>
          <w:marRight w:val="0"/>
          <w:marTop w:val="0"/>
          <w:marBottom w:val="0"/>
          <w:divBdr>
            <w:top w:val="none" w:sz="0" w:space="0" w:color="auto"/>
            <w:left w:val="none" w:sz="0" w:space="0" w:color="auto"/>
            <w:bottom w:val="none" w:sz="0" w:space="0" w:color="auto"/>
            <w:right w:val="none" w:sz="0" w:space="0" w:color="auto"/>
          </w:divBdr>
        </w:div>
        <w:div w:id="1016539837">
          <w:marLeft w:val="640"/>
          <w:marRight w:val="0"/>
          <w:marTop w:val="0"/>
          <w:marBottom w:val="0"/>
          <w:divBdr>
            <w:top w:val="none" w:sz="0" w:space="0" w:color="auto"/>
            <w:left w:val="none" w:sz="0" w:space="0" w:color="auto"/>
            <w:bottom w:val="none" w:sz="0" w:space="0" w:color="auto"/>
            <w:right w:val="none" w:sz="0" w:space="0" w:color="auto"/>
          </w:divBdr>
        </w:div>
        <w:div w:id="1486631719">
          <w:marLeft w:val="640"/>
          <w:marRight w:val="0"/>
          <w:marTop w:val="0"/>
          <w:marBottom w:val="0"/>
          <w:divBdr>
            <w:top w:val="none" w:sz="0" w:space="0" w:color="auto"/>
            <w:left w:val="none" w:sz="0" w:space="0" w:color="auto"/>
            <w:bottom w:val="none" w:sz="0" w:space="0" w:color="auto"/>
            <w:right w:val="none" w:sz="0" w:space="0" w:color="auto"/>
          </w:divBdr>
        </w:div>
        <w:div w:id="1592615329">
          <w:marLeft w:val="640"/>
          <w:marRight w:val="0"/>
          <w:marTop w:val="0"/>
          <w:marBottom w:val="0"/>
          <w:divBdr>
            <w:top w:val="none" w:sz="0" w:space="0" w:color="auto"/>
            <w:left w:val="none" w:sz="0" w:space="0" w:color="auto"/>
            <w:bottom w:val="none" w:sz="0" w:space="0" w:color="auto"/>
            <w:right w:val="none" w:sz="0" w:space="0" w:color="auto"/>
          </w:divBdr>
        </w:div>
        <w:div w:id="1605769391">
          <w:marLeft w:val="640"/>
          <w:marRight w:val="0"/>
          <w:marTop w:val="0"/>
          <w:marBottom w:val="0"/>
          <w:divBdr>
            <w:top w:val="none" w:sz="0" w:space="0" w:color="auto"/>
            <w:left w:val="none" w:sz="0" w:space="0" w:color="auto"/>
            <w:bottom w:val="none" w:sz="0" w:space="0" w:color="auto"/>
            <w:right w:val="none" w:sz="0" w:space="0" w:color="auto"/>
          </w:divBdr>
        </w:div>
        <w:div w:id="1991443806">
          <w:marLeft w:val="640"/>
          <w:marRight w:val="0"/>
          <w:marTop w:val="0"/>
          <w:marBottom w:val="0"/>
          <w:divBdr>
            <w:top w:val="none" w:sz="0" w:space="0" w:color="auto"/>
            <w:left w:val="none" w:sz="0" w:space="0" w:color="auto"/>
            <w:bottom w:val="none" w:sz="0" w:space="0" w:color="auto"/>
            <w:right w:val="none" w:sz="0" w:space="0" w:color="auto"/>
          </w:divBdr>
        </w:div>
        <w:div w:id="2066679999">
          <w:marLeft w:val="640"/>
          <w:marRight w:val="0"/>
          <w:marTop w:val="0"/>
          <w:marBottom w:val="0"/>
          <w:divBdr>
            <w:top w:val="none" w:sz="0" w:space="0" w:color="auto"/>
            <w:left w:val="none" w:sz="0" w:space="0" w:color="auto"/>
            <w:bottom w:val="none" w:sz="0" w:space="0" w:color="auto"/>
            <w:right w:val="none" w:sz="0" w:space="0" w:color="auto"/>
          </w:divBdr>
        </w:div>
      </w:divsChild>
    </w:div>
    <w:div w:id="275059815">
      <w:bodyDiv w:val="1"/>
      <w:marLeft w:val="0"/>
      <w:marRight w:val="0"/>
      <w:marTop w:val="0"/>
      <w:marBottom w:val="0"/>
      <w:divBdr>
        <w:top w:val="none" w:sz="0" w:space="0" w:color="auto"/>
        <w:left w:val="none" w:sz="0" w:space="0" w:color="auto"/>
        <w:bottom w:val="none" w:sz="0" w:space="0" w:color="auto"/>
        <w:right w:val="none" w:sz="0" w:space="0" w:color="auto"/>
      </w:divBdr>
      <w:divsChild>
        <w:div w:id="305595690">
          <w:marLeft w:val="640"/>
          <w:marRight w:val="0"/>
          <w:marTop w:val="0"/>
          <w:marBottom w:val="0"/>
          <w:divBdr>
            <w:top w:val="none" w:sz="0" w:space="0" w:color="auto"/>
            <w:left w:val="none" w:sz="0" w:space="0" w:color="auto"/>
            <w:bottom w:val="none" w:sz="0" w:space="0" w:color="auto"/>
            <w:right w:val="none" w:sz="0" w:space="0" w:color="auto"/>
          </w:divBdr>
        </w:div>
        <w:div w:id="813453540">
          <w:marLeft w:val="640"/>
          <w:marRight w:val="0"/>
          <w:marTop w:val="0"/>
          <w:marBottom w:val="0"/>
          <w:divBdr>
            <w:top w:val="none" w:sz="0" w:space="0" w:color="auto"/>
            <w:left w:val="none" w:sz="0" w:space="0" w:color="auto"/>
            <w:bottom w:val="none" w:sz="0" w:space="0" w:color="auto"/>
            <w:right w:val="none" w:sz="0" w:space="0" w:color="auto"/>
          </w:divBdr>
        </w:div>
        <w:div w:id="1195387264">
          <w:marLeft w:val="640"/>
          <w:marRight w:val="0"/>
          <w:marTop w:val="0"/>
          <w:marBottom w:val="0"/>
          <w:divBdr>
            <w:top w:val="none" w:sz="0" w:space="0" w:color="auto"/>
            <w:left w:val="none" w:sz="0" w:space="0" w:color="auto"/>
            <w:bottom w:val="none" w:sz="0" w:space="0" w:color="auto"/>
            <w:right w:val="none" w:sz="0" w:space="0" w:color="auto"/>
          </w:divBdr>
        </w:div>
        <w:div w:id="1720009329">
          <w:marLeft w:val="640"/>
          <w:marRight w:val="0"/>
          <w:marTop w:val="0"/>
          <w:marBottom w:val="0"/>
          <w:divBdr>
            <w:top w:val="none" w:sz="0" w:space="0" w:color="auto"/>
            <w:left w:val="none" w:sz="0" w:space="0" w:color="auto"/>
            <w:bottom w:val="none" w:sz="0" w:space="0" w:color="auto"/>
            <w:right w:val="none" w:sz="0" w:space="0" w:color="auto"/>
          </w:divBdr>
        </w:div>
        <w:div w:id="2066637124">
          <w:marLeft w:val="640"/>
          <w:marRight w:val="0"/>
          <w:marTop w:val="0"/>
          <w:marBottom w:val="0"/>
          <w:divBdr>
            <w:top w:val="none" w:sz="0" w:space="0" w:color="auto"/>
            <w:left w:val="none" w:sz="0" w:space="0" w:color="auto"/>
            <w:bottom w:val="none" w:sz="0" w:space="0" w:color="auto"/>
            <w:right w:val="none" w:sz="0" w:space="0" w:color="auto"/>
          </w:divBdr>
        </w:div>
        <w:div w:id="2077169411">
          <w:marLeft w:val="640"/>
          <w:marRight w:val="0"/>
          <w:marTop w:val="0"/>
          <w:marBottom w:val="0"/>
          <w:divBdr>
            <w:top w:val="none" w:sz="0" w:space="0" w:color="auto"/>
            <w:left w:val="none" w:sz="0" w:space="0" w:color="auto"/>
            <w:bottom w:val="none" w:sz="0" w:space="0" w:color="auto"/>
            <w:right w:val="none" w:sz="0" w:space="0" w:color="auto"/>
          </w:divBdr>
        </w:div>
      </w:divsChild>
    </w:div>
    <w:div w:id="282007333">
      <w:bodyDiv w:val="1"/>
      <w:marLeft w:val="0"/>
      <w:marRight w:val="0"/>
      <w:marTop w:val="0"/>
      <w:marBottom w:val="0"/>
      <w:divBdr>
        <w:top w:val="none" w:sz="0" w:space="0" w:color="auto"/>
        <w:left w:val="none" w:sz="0" w:space="0" w:color="auto"/>
        <w:bottom w:val="none" w:sz="0" w:space="0" w:color="auto"/>
        <w:right w:val="none" w:sz="0" w:space="0" w:color="auto"/>
      </w:divBdr>
    </w:div>
    <w:div w:id="288896721">
      <w:bodyDiv w:val="1"/>
      <w:marLeft w:val="0"/>
      <w:marRight w:val="0"/>
      <w:marTop w:val="0"/>
      <w:marBottom w:val="0"/>
      <w:divBdr>
        <w:top w:val="none" w:sz="0" w:space="0" w:color="auto"/>
        <w:left w:val="none" w:sz="0" w:space="0" w:color="auto"/>
        <w:bottom w:val="none" w:sz="0" w:space="0" w:color="auto"/>
        <w:right w:val="none" w:sz="0" w:space="0" w:color="auto"/>
      </w:divBdr>
      <w:divsChild>
        <w:div w:id="1381904789">
          <w:marLeft w:val="640"/>
          <w:marRight w:val="0"/>
          <w:marTop w:val="0"/>
          <w:marBottom w:val="0"/>
          <w:divBdr>
            <w:top w:val="none" w:sz="0" w:space="0" w:color="auto"/>
            <w:left w:val="none" w:sz="0" w:space="0" w:color="auto"/>
            <w:bottom w:val="none" w:sz="0" w:space="0" w:color="auto"/>
            <w:right w:val="none" w:sz="0" w:space="0" w:color="auto"/>
          </w:divBdr>
        </w:div>
        <w:div w:id="2021152091">
          <w:marLeft w:val="640"/>
          <w:marRight w:val="0"/>
          <w:marTop w:val="0"/>
          <w:marBottom w:val="0"/>
          <w:divBdr>
            <w:top w:val="none" w:sz="0" w:space="0" w:color="auto"/>
            <w:left w:val="none" w:sz="0" w:space="0" w:color="auto"/>
            <w:bottom w:val="none" w:sz="0" w:space="0" w:color="auto"/>
            <w:right w:val="none" w:sz="0" w:space="0" w:color="auto"/>
          </w:divBdr>
        </w:div>
        <w:div w:id="290325385">
          <w:marLeft w:val="640"/>
          <w:marRight w:val="0"/>
          <w:marTop w:val="0"/>
          <w:marBottom w:val="0"/>
          <w:divBdr>
            <w:top w:val="none" w:sz="0" w:space="0" w:color="auto"/>
            <w:left w:val="none" w:sz="0" w:space="0" w:color="auto"/>
            <w:bottom w:val="none" w:sz="0" w:space="0" w:color="auto"/>
            <w:right w:val="none" w:sz="0" w:space="0" w:color="auto"/>
          </w:divBdr>
        </w:div>
        <w:div w:id="1865049836">
          <w:marLeft w:val="640"/>
          <w:marRight w:val="0"/>
          <w:marTop w:val="0"/>
          <w:marBottom w:val="0"/>
          <w:divBdr>
            <w:top w:val="none" w:sz="0" w:space="0" w:color="auto"/>
            <w:left w:val="none" w:sz="0" w:space="0" w:color="auto"/>
            <w:bottom w:val="none" w:sz="0" w:space="0" w:color="auto"/>
            <w:right w:val="none" w:sz="0" w:space="0" w:color="auto"/>
          </w:divBdr>
        </w:div>
        <w:div w:id="1329282753">
          <w:marLeft w:val="640"/>
          <w:marRight w:val="0"/>
          <w:marTop w:val="0"/>
          <w:marBottom w:val="0"/>
          <w:divBdr>
            <w:top w:val="none" w:sz="0" w:space="0" w:color="auto"/>
            <w:left w:val="none" w:sz="0" w:space="0" w:color="auto"/>
            <w:bottom w:val="none" w:sz="0" w:space="0" w:color="auto"/>
            <w:right w:val="none" w:sz="0" w:space="0" w:color="auto"/>
          </w:divBdr>
        </w:div>
        <w:div w:id="1659841733">
          <w:marLeft w:val="640"/>
          <w:marRight w:val="0"/>
          <w:marTop w:val="0"/>
          <w:marBottom w:val="0"/>
          <w:divBdr>
            <w:top w:val="none" w:sz="0" w:space="0" w:color="auto"/>
            <w:left w:val="none" w:sz="0" w:space="0" w:color="auto"/>
            <w:bottom w:val="none" w:sz="0" w:space="0" w:color="auto"/>
            <w:right w:val="none" w:sz="0" w:space="0" w:color="auto"/>
          </w:divBdr>
        </w:div>
        <w:div w:id="1118450491">
          <w:marLeft w:val="640"/>
          <w:marRight w:val="0"/>
          <w:marTop w:val="0"/>
          <w:marBottom w:val="0"/>
          <w:divBdr>
            <w:top w:val="none" w:sz="0" w:space="0" w:color="auto"/>
            <w:left w:val="none" w:sz="0" w:space="0" w:color="auto"/>
            <w:bottom w:val="none" w:sz="0" w:space="0" w:color="auto"/>
            <w:right w:val="none" w:sz="0" w:space="0" w:color="auto"/>
          </w:divBdr>
        </w:div>
        <w:div w:id="533884560">
          <w:marLeft w:val="640"/>
          <w:marRight w:val="0"/>
          <w:marTop w:val="0"/>
          <w:marBottom w:val="0"/>
          <w:divBdr>
            <w:top w:val="none" w:sz="0" w:space="0" w:color="auto"/>
            <w:left w:val="none" w:sz="0" w:space="0" w:color="auto"/>
            <w:bottom w:val="none" w:sz="0" w:space="0" w:color="auto"/>
            <w:right w:val="none" w:sz="0" w:space="0" w:color="auto"/>
          </w:divBdr>
        </w:div>
        <w:div w:id="840437126">
          <w:marLeft w:val="640"/>
          <w:marRight w:val="0"/>
          <w:marTop w:val="0"/>
          <w:marBottom w:val="0"/>
          <w:divBdr>
            <w:top w:val="none" w:sz="0" w:space="0" w:color="auto"/>
            <w:left w:val="none" w:sz="0" w:space="0" w:color="auto"/>
            <w:bottom w:val="none" w:sz="0" w:space="0" w:color="auto"/>
            <w:right w:val="none" w:sz="0" w:space="0" w:color="auto"/>
          </w:divBdr>
        </w:div>
        <w:div w:id="346057061">
          <w:marLeft w:val="640"/>
          <w:marRight w:val="0"/>
          <w:marTop w:val="0"/>
          <w:marBottom w:val="0"/>
          <w:divBdr>
            <w:top w:val="none" w:sz="0" w:space="0" w:color="auto"/>
            <w:left w:val="none" w:sz="0" w:space="0" w:color="auto"/>
            <w:bottom w:val="none" w:sz="0" w:space="0" w:color="auto"/>
            <w:right w:val="none" w:sz="0" w:space="0" w:color="auto"/>
          </w:divBdr>
        </w:div>
        <w:div w:id="2099935939">
          <w:marLeft w:val="640"/>
          <w:marRight w:val="0"/>
          <w:marTop w:val="0"/>
          <w:marBottom w:val="0"/>
          <w:divBdr>
            <w:top w:val="none" w:sz="0" w:space="0" w:color="auto"/>
            <w:left w:val="none" w:sz="0" w:space="0" w:color="auto"/>
            <w:bottom w:val="none" w:sz="0" w:space="0" w:color="auto"/>
            <w:right w:val="none" w:sz="0" w:space="0" w:color="auto"/>
          </w:divBdr>
        </w:div>
        <w:div w:id="412288133">
          <w:marLeft w:val="640"/>
          <w:marRight w:val="0"/>
          <w:marTop w:val="0"/>
          <w:marBottom w:val="0"/>
          <w:divBdr>
            <w:top w:val="none" w:sz="0" w:space="0" w:color="auto"/>
            <w:left w:val="none" w:sz="0" w:space="0" w:color="auto"/>
            <w:bottom w:val="none" w:sz="0" w:space="0" w:color="auto"/>
            <w:right w:val="none" w:sz="0" w:space="0" w:color="auto"/>
          </w:divBdr>
        </w:div>
        <w:div w:id="999768540">
          <w:marLeft w:val="640"/>
          <w:marRight w:val="0"/>
          <w:marTop w:val="0"/>
          <w:marBottom w:val="0"/>
          <w:divBdr>
            <w:top w:val="none" w:sz="0" w:space="0" w:color="auto"/>
            <w:left w:val="none" w:sz="0" w:space="0" w:color="auto"/>
            <w:bottom w:val="none" w:sz="0" w:space="0" w:color="auto"/>
            <w:right w:val="none" w:sz="0" w:space="0" w:color="auto"/>
          </w:divBdr>
        </w:div>
        <w:div w:id="486675695">
          <w:marLeft w:val="640"/>
          <w:marRight w:val="0"/>
          <w:marTop w:val="0"/>
          <w:marBottom w:val="0"/>
          <w:divBdr>
            <w:top w:val="none" w:sz="0" w:space="0" w:color="auto"/>
            <w:left w:val="none" w:sz="0" w:space="0" w:color="auto"/>
            <w:bottom w:val="none" w:sz="0" w:space="0" w:color="auto"/>
            <w:right w:val="none" w:sz="0" w:space="0" w:color="auto"/>
          </w:divBdr>
        </w:div>
        <w:div w:id="884483460">
          <w:marLeft w:val="640"/>
          <w:marRight w:val="0"/>
          <w:marTop w:val="0"/>
          <w:marBottom w:val="0"/>
          <w:divBdr>
            <w:top w:val="none" w:sz="0" w:space="0" w:color="auto"/>
            <w:left w:val="none" w:sz="0" w:space="0" w:color="auto"/>
            <w:bottom w:val="none" w:sz="0" w:space="0" w:color="auto"/>
            <w:right w:val="none" w:sz="0" w:space="0" w:color="auto"/>
          </w:divBdr>
        </w:div>
        <w:div w:id="763501477">
          <w:marLeft w:val="640"/>
          <w:marRight w:val="0"/>
          <w:marTop w:val="0"/>
          <w:marBottom w:val="0"/>
          <w:divBdr>
            <w:top w:val="none" w:sz="0" w:space="0" w:color="auto"/>
            <w:left w:val="none" w:sz="0" w:space="0" w:color="auto"/>
            <w:bottom w:val="none" w:sz="0" w:space="0" w:color="auto"/>
            <w:right w:val="none" w:sz="0" w:space="0" w:color="auto"/>
          </w:divBdr>
        </w:div>
        <w:div w:id="294262855">
          <w:marLeft w:val="640"/>
          <w:marRight w:val="0"/>
          <w:marTop w:val="0"/>
          <w:marBottom w:val="0"/>
          <w:divBdr>
            <w:top w:val="none" w:sz="0" w:space="0" w:color="auto"/>
            <w:left w:val="none" w:sz="0" w:space="0" w:color="auto"/>
            <w:bottom w:val="none" w:sz="0" w:space="0" w:color="auto"/>
            <w:right w:val="none" w:sz="0" w:space="0" w:color="auto"/>
          </w:divBdr>
        </w:div>
        <w:div w:id="486825706">
          <w:marLeft w:val="640"/>
          <w:marRight w:val="0"/>
          <w:marTop w:val="0"/>
          <w:marBottom w:val="0"/>
          <w:divBdr>
            <w:top w:val="none" w:sz="0" w:space="0" w:color="auto"/>
            <w:left w:val="none" w:sz="0" w:space="0" w:color="auto"/>
            <w:bottom w:val="none" w:sz="0" w:space="0" w:color="auto"/>
            <w:right w:val="none" w:sz="0" w:space="0" w:color="auto"/>
          </w:divBdr>
        </w:div>
        <w:div w:id="364672723">
          <w:marLeft w:val="640"/>
          <w:marRight w:val="0"/>
          <w:marTop w:val="0"/>
          <w:marBottom w:val="0"/>
          <w:divBdr>
            <w:top w:val="none" w:sz="0" w:space="0" w:color="auto"/>
            <w:left w:val="none" w:sz="0" w:space="0" w:color="auto"/>
            <w:bottom w:val="none" w:sz="0" w:space="0" w:color="auto"/>
            <w:right w:val="none" w:sz="0" w:space="0" w:color="auto"/>
          </w:divBdr>
        </w:div>
        <w:div w:id="427428785">
          <w:marLeft w:val="640"/>
          <w:marRight w:val="0"/>
          <w:marTop w:val="0"/>
          <w:marBottom w:val="0"/>
          <w:divBdr>
            <w:top w:val="none" w:sz="0" w:space="0" w:color="auto"/>
            <w:left w:val="none" w:sz="0" w:space="0" w:color="auto"/>
            <w:bottom w:val="none" w:sz="0" w:space="0" w:color="auto"/>
            <w:right w:val="none" w:sz="0" w:space="0" w:color="auto"/>
          </w:divBdr>
        </w:div>
        <w:div w:id="547882197">
          <w:marLeft w:val="640"/>
          <w:marRight w:val="0"/>
          <w:marTop w:val="0"/>
          <w:marBottom w:val="0"/>
          <w:divBdr>
            <w:top w:val="none" w:sz="0" w:space="0" w:color="auto"/>
            <w:left w:val="none" w:sz="0" w:space="0" w:color="auto"/>
            <w:bottom w:val="none" w:sz="0" w:space="0" w:color="auto"/>
            <w:right w:val="none" w:sz="0" w:space="0" w:color="auto"/>
          </w:divBdr>
        </w:div>
        <w:div w:id="191698266">
          <w:marLeft w:val="640"/>
          <w:marRight w:val="0"/>
          <w:marTop w:val="0"/>
          <w:marBottom w:val="0"/>
          <w:divBdr>
            <w:top w:val="none" w:sz="0" w:space="0" w:color="auto"/>
            <w:left w:val="none" w:sz="0" w:space="0" w:color="auto"/>
            <w:bottom w:val="none" w:sz="0" w:space="0" w:color="auto"/>
            <w:right w:val="none" w:sz="0" w:space="0" w:color="auto"/>
          </w:divBdr>
        </w:div>
        <w:div w:id="1137574066">
          <w:marLeft w:val="640"/>
          <w:marRight w:val="0"/>
          <w:marTop w:val="0"/>
          <w:marBottom w:val="0"/>
          <w:divBdr>
            <w:top w:val="none" w:sz="0" w:space="0" w:color="auto"/>
            <w:left w:val="none" w:sz="0" w:space="0" w:color="auto"/>
            <w:bottom w:val="none" w:sz="0" w:space="0" w:color="auto"/>
            <w:right w:val="none" w:sz="0" w:space="0" w:color="auto"/>
          </w:divBdr>
        </w:div>
        <w:div w:id="739595578">
          <w:marLeft w:val="640"/>
          <w:marRight w:val="0"/>
          <w:marTop w:val="0"/>
          <w:marBottom w:val="0"/>
          <w:divBdr>
            <w:top w:val="none" w:sz="0" w:space="0" w:color="auto"/>
            <w:left w:val="none" w:sz="0" w:space="0" w:color="auto"/>
            <w:bottom w:val="none" w:sz="0" w:space="0" w:color="auto"/>
            <w:right w:val="none" w:sz="0" w:space="0" w:color="auto"/>
          </w:divBdr>
        </w:div>
        <w:div w:id="487408026">
          <w:marLeft w:val="640"/>
          <w:marRight w:val="0"/>
          <w:marTop w:val="0"/>
          <w:marBottom w:val="0"/>
          <w:divBdr>
            <w:top w:val="none" w:sz="0" w:space="0" w:color="auto"/>
            <w:left w:val="none" w:sz="0" w:space="0" w:color="auto"/>
            <w:bottom w:val="none" w:sz="0" w:space="0" w:color="auto"/>
            <w:right w:val="none" w:sz="0" w:space="0" w:color="auto"/>
          </w:divBdr>
        </w:div>
        <w:div w:id="2026593033">
          <w:marLeft w:val="640"/>
          <w:marRight w:val="0"/>
          <w:marTop w:val="0"/>
          <w:marBottom w:val="0"/>
          <w:divBdr>
            <w:top w:val="none" w:sz="0" w:space="0" w:color="auto"/>
            <w:left w:val="none" w:sz="0" w:space="0" w:color="auto"/>
            <w:bottom w:val="none" w:sz="0" w:space="0" w:color="auto"/>
            <w:right w:val="none" w:sz="0" w:space="0" w:color="auto"/>
          </w:divBdr>
        </w:div>
        <w:div w:id="897663386">
          <w:marLeft w:val="640"/>
          <w:marRight w:val="0"/>
          <w:marTop w:val="0"/>
          <w:marBottom w:val="0"/>
          <w:divBdr>
            <w:top w:val="none" w:sz="0" w:space="0" w:color="auto"/>
            <w:left w:val="none" w:sz="0" w:space="0" w:color="auto"/>
            <w:bottom w:val="none" w:sz="0" w:space="0" w:color="auto"/>
            <w:right w:val="none" w:sz="0" w:space="0" w:color="auto"/>
          </w:divBdr>
        </w:div>
        <w:div w:id="106853842">
          <w:marLeft w:val="640"/>
          <w:marRight w:val="0"/>
          <w:marTop w:val="0"/>
          <w:marBottom w:val="0"/>
          <w:divBdr>
            <w:top w:val="none" w:sz="0" w:space="0" w:color="auto"/>
            <w:left w:val="none" w:sz="0" w:space="0" w:color="auto"/>
            <w:bottom w:val="none" w:sz="0" w:space="0" w:color="auto"/>
            <w:right w:val="none" w:sz="0" w:space="0" w:color="auto"/>
          </w:divBdr>
        </w:div>
        <w:div w:id="767044612">
          <w:marLeft w:val="640"/>
          <w:marRight w:val="0"/>
          <w:marTop w:val="0"/>
          <w:marBottom w:val="0"/>
          <w:divBdr>
            <w:top w:val="none" w:sz="0" w:space="0" w:color="auto"/>
            <w:left w:val="none" w:sz="0" w:space="0" w:color="auto"/>
            <w:bottom w:val="none" w:sz="0" w:space="0" w:color="auto"/>
            <w:right w:val="none" w:sz="0" w:space="0" w:color="auto"/>
          </w:divBdr>
        </w:div>
        <w:div w:id="1242059447">
          <w:marLeft w:val="640"/>
          <w:marRight w:val="0"/>
          <w:marTop w:val="0"/>
          <w:marBottom w:val="0"/>
          <w:divBdr>
            <w:top w:val="none" w:sz="0" w:space="0" w:color="auto"/>
            <w:left w:val="none" w:sz="0" w:space="0" w:color="auto"/>
            <w:bottom w:val="none" w:sz="0" w:space="0" w:color="auto"/>
            <w:right w:val="none" w:sz="0" w:space="0" w:color="auto"/>
          </w:divBdr>
        </w:div>
        <w:div w:id="1416051663">
          <w:marLeft w:val="640"/>
          <w:marRight w:val="0"/>
          <w:marTop w:val="0"/>
          <w:marBottom w:val="0"/>
          <w:divBdr>
            <w:top w:val="none" w:sz="0" w:space="0" w:color="auto"/>
            <w:left w:val="none" w:sz="0" w:space="0" w:color="auto"/>
            <w:bottom w:val="none" w:sz="0" w:space="0" w:color="auto"/>
            <w:right w:val="none" w:sz="0" w:space="0" w:color="auto"/>
          </w:divBdr>
        </w:div>
        <w:div w:id="179584408">
          <w:marLeft w:val="640"/>
          <w:marRight w:val="0"/>
          <w:marTop w:val="0"/>
          <w:marBottom w:val="0"/>
          <w:divBdr>
            <w:top w:val="none" w:sz="0" w:space="0" w:color="auto"/>
            <w:left w:val="none" w:sz="0" w:space="0" w:color="auto"/>
            <w:bottom w:val="none" w:sz="0" w:space="0" w:color="auto"/>
            <w:right w:val="none" w:sz="0" w:space="0" w:color="auto"/>
          </w:divBdr>
        </w:div>
        <w:div w:id="647898239">
          <w:marLeft w:val="640"/>
          <w:marRight w:val="0"/>
          <w:marTop w:val="0"/>
          <w:marBottom w:val="0"/>
          <w:divBdr>
            <w:top w:val="none" w:sz="0" w:space="0" w:color="auto"/>
            <w:left w:val="none" w:sz="0" w:space="0" w:color="auto"/>
            <w:bottom w:val="none" w:sz="0" w:space="0" w:color="auto"/>
            <w:right w:val="none" w:sz="0" w:space="0" w:color="auto"/>
          </w:divBdr>
        </w:div>
        <w:div w:id="722212072">
          <w:marLeft w:val="640"/>
          <w:marRight w:val="0"/>
          <w:marTop w:val="0"/>
          <w:marBottom w:val="0"/>
          <w:divBdr>
            <w:top w:val="none" w:sz="0" w:space="0" w:color="auto"/>
            <w:left w:val="none" w:sz="0" w:space="0" w:color="auto"/>
            <w:bottom w:val="none" w:sz="0" w:space="0" w:color="auto"/>
            <w:right w:val="none" w:sz="0" w:space="0" w:color="auto"/>
          </w:divBdr>
        </w:div>
        <w:div w:id="1907564703">
          <w:marLeft w:val="640"/>
          <w:marRight w:val="0"/>
          <w:marTop w:val="0"/>
          <w:marBottom w:val="0"/>
          <w:divBdr>
            <w:top w:val="none" w:sz="0" w:space="0" w:color="auto"/>
            <w:left w:val="none" w:sz="0" w:space="0" w:color="auto"/>
            <w:bottom w:val="none" w:sz="0" w:space="0" w:color="auto"/>
            <w:right w:val="none" w:sz="0" w:space="0" w:color="auto"/>
          </w:divBdr>
        </w:div>
        <w:div w:id="305554835">
          <w:marLeft w:val="640"/>
          <w:marRight w:val="0"/>
          <w:marTop w:val="0"/>
          <w:marBottom w:val="0"/>
          <w:divBdr>
            <w:top w:val="none" w:sz="0" w:space="0" w:color="auto"/>
            <w:left w:val="none" w:sz="0" w:space="0" w:color="auto"/>
            <w:bottom w:val="none" w:sz="0" w:space="0" w:color="auto"/>
            <w:right w:val="none" w:sz="0" w:space="0" w:color="auto"/>
          </w:divBdr>
        </w:div>
        <w:div w:id="1471745680">
          <w:marLeft w:val="640"/>
          <w:marRight w:val="0"/>
          <w:marTop w:val="0"/>
          <w:marBottom w:val="0"/>
          <w:divBdr>
            <w:top w:val="none" w:sz="0" w:space="0" w:color="auto"/>
            <w:left w:val="none" w:sz="0" w:space="0" w:color="auto"/>
            <w:bottom w:val="none" w:sz="0" w:space="0" w:color="auto"/>
            <w:right w:val="none" w:sz="0" w:space="0" w:color="auto"/>
          </w:divBdr>
        </w:div>
      </w:divsChild>
    </w:div>
    <w:div w:id="304552237">
      <w:bodyDiv w:val="1"/>
      <w:marLeft w:val="0"/>
      <w:marRight w:val="0"/>
      <w:marTop w:val="0"/>
      <w:marBottom w:val="0"/>
      <w:divBdr>
        <w:top w:val="none" w:sz="0" w:space="0" w:color="auto"/>
        <w:left w:val="none" w:sz="0" w:space="0" w:color="auto"/>
        <w:bottom w:val="none" w:sz="0" w:space="0" w:color="auto"/>
        <w:right w:val="none" w:sz="0" w:space="0" w:color="auto"/>
      </w:divBdr>
      <w:divsChild>
        <w:div w:id="323163175">
          <w:marLeft w:val="640"/>
          <w:marRight w:val="0"/>
          <w:marTop w:val="0"/>
          <w:marBottom w:val="0"/>
          <w:divBdr>
            <w:top w:val="none" w:sz="0" w:space="0" w:color="auto"/>
            <w:left w:val="none" w:sz="0" w:space="0" w:color="auto"/>
            <w:bottom w:val="none" w:sz="0" w:space="0" w:color="auto"/>
            <w:right w:val="none" w:sz="0" w:space="0" w:color="auto"/>
          </w:divBdr>
        </w:div>
        <w:div w:id="1163661570">
          <w:marLeft w:val="640"/>
          <w:marRight w:val="0"/>
          <w:marTop w:val="0"/>
          <w:marBottom w:val="0"/>
          <w:divBdr>
            <w:top w:val="none" w:sz="0" w:space="0" w:color="auto"/>
            <w:left w:val="none" w:sz="0" w:space="0" w:color="auto"/>
            <w:bottom w:val="none" w:sz="0" w:space="0" w:color="auto"/>
            <w:right w:val="none" w:sz="0" w:space="0" w:color="auto"/>
          </w:divBdr>
        </w:div>
        <w:div w:id="1985113500">
          <w:marLeft w:val="640"/>
          <w:marRight w:val="0"/>
          <w:marTop w:val="0"/>
          <w:marBottom w:val="0"/>
          <w:divBdr>
            <w:top w:val="none" w:sz="0" w:space="0" w:color="auto"/>
            <w:left w:val="none" w:sz="0" w:space="0" w:color="auto"/>
            <w:bottom w:val="none" w:sz="0" w:space="0" w:color="auto"/>
            <w:right w:val="none" w:sz="0" w:space="0" w:color="auto"/>
          </w:divBdr>
        </w:div>
        <w:div w:id="738672755">
          <w:marLeft w:val="640"/>
          <w:marRight w:val="0"/>
          <w:marTop w:val="0"/>
          <w:marBottom w:val="0"/>
          <w:divBdr>
            <w:top w:val="none" w:sz="0" w:space="0" w:color="auto"/>
            <w:left w:val="none" w:sz="0" w:space="0" w:color="auto"/>
            <w:bottom w:val="none" w:sz="0" w:space="0" w:color="auto"/>
            <w:right w:val="none" w:sz="0" w:space="0" w:color="auto"/>
          </w:divBdr>
        </w:div>
        <w:div w:id="1658918843">
          <w:marLeft w:val="640"/>
          <w:marRight w:val="0"/>
          <w:marTop w:val="0"/>
          <w:marBottom w:val="0"/>
          <w:divBdr>
            <w:top w:val="none" w:sz="0" w:space="0" w:color="auto"/>
            <w:left w:val="none" w:sz="0" w:space="0" w:color="auto"/>
            <w:bottom w:val="none" w:sz="0" w:space="0" w:color="auto"/>
            <w:right w:val="none" w:sz="0" w:space="0" w:color="auto"/>
          </w:divBdr>
        </w:div>
        <w:div w:id="843977819">
          <w:marLeft w:val="640"/>
          <w:marRight w:val="0"/>
          <w:marTop w:val="0"/>
          <w:marBottom w:val="0"/>
          <w:divBdr>
            <w:top w:val="none" w:sz="0" w:space="0" w:color="auto"/>
            <w:left w:val="none" w:sz="0" w:space="0" w:color="auto"/>
            <w:bottom w:val="none" w:sz="0" w:space="0" w:color="auto"/>
            <w:right w:val="none" w:sz="0" w:space="0" w:color="auto"/>
          </w:divBdr>
        </w:div>
        <w:div w:id="369844160">
          <w:marLeft w:val="640"/>
          <w:marRight w:val="0"/>
          <w:marTop w:val="0"/>
          <w:marBottom w:val="0"/>
          <w:divBdr>
            <w:top w:val="none" w:sz="0" w:space="0" w:color="auto"/>
            <w:left w:val="none" w:sz="0" w:space="0" w:color="auto"/>
            <w:bottom w:val="none" w:sz="0" w:space="0" w:color="auto"/>
            <w:right w:val="none" w:sz="0" w:space="0" w:color="auto"/>
          </w:divBdr>
        </w:div>
        <w:div w:id="2043553329">
          <w:marLeft w:val="640"/>
          <w:marRight w:val="0"/>
          <w:marTop w:val="0"/>
          <w:marBottom w:val="0"/>
          <w:divBdr>
            <w:top w:val="none" w:sz="0" w:space="0" w:color="auto"/>
            <w:left w:val="none" w:sz="0" w:space="0" w:color="auto"/>
            <w:bottom w:val="none" w:sz="0" w:space="0" w:color="auto"/>
            <w:right w:val="none" w:sz="0" w:space="0" w:color="auto"/>
          </w:divBdr>
        </w:div>
        <w:div w:id="894974434">
          <w:marLeft w:val="640"/>
          <w:marRight w:val="0"/>
          <w:marTop w:val="0"/>
          <w:marBottom w:val="0"/>
          <w:divBdr>
            <w:top w:val="none" w:sz="0" w:space="0" w:color="auto"/>
            <w:left w:val="none" w:sz="0" w:space="0" w:color="auto"/>
            <w:bottom w:val="none" w:sz="0" w:space="0" w:color="auto"/>
            <w:right w:val="none" w:sz="0" w:space="0" w:color="auto"/>
          </w:divBdr>
        </w:div>
        <w:div w:id="464393719">
          <w:marLeft w:val="640"/>
          <w:marRight w:val="0"/>
          <w:marTop w:val="0"/>
          <w:marBottom w:val="0"/>
          <w:divBdr>
            <w:top w:val="none" w:sz="0" w:space="0" w:color="auto"/>
            <w:left w:val="none" w:sz="0" w:space="0" w:color="auto"/>
            <w:bottom w:val="none" w:sz="0" w:space="0" w:color="auto"/>
            <w:right w:val="none" w:sz="0" w:space="0" w:color="auto"/>
          </w:divBdr>
        </w:div>
        <w:div w:id="1329212759">
          <w:marLeft w:val="640"/>
          <w:marRight w:val="0"/>
          <w:marTop w:val="0"/>
          <w:marBottom w:val="0"/>
          <w:divBdr>
            <w:top w:val="none" w:sz="0" w:space="0" w:color="auto"/>
            <w:left w:val="none" w:sz="0" w:space="0" w:color="auto"/>
            <w:bottom w:val="none" w:sz="0" w:space="0" w:color="auto"/>
            <w:right w:val="none" w:sz="0" w:space="0" w:color="auto"/>
          </w:divBdr>
        </w:div>
        <w:div w:id="1697198938">
          <w:marLeft w:val="640"/>
          <w:marRight w:val="0"/>
          <w:marTop w:val="0"/>
          <w:marBottom w:val="0"/>
          <w:divBdr>
            <w:top w:val="none" w:sz="0" w:space="0" w:color="auto"/>
            <w:left w:val="none" w:sz="0" w:space="0" w:color="auto"/>
            <w:bottom w:val="none" w:sz="0" w:space="0" w:color="auto"/>
            <w:right w:val="none" w:sz="0" w:space="0" w:color="auto"/>
          </w:divBdr>
        </w:div>
        <w:div w:id="764811494">
          <w:marLeft w:val="640"/>
          <w:marRight w:val="0"/>
          <w:marTop w:val="0"/>
          <w:marBottom w:val="0"/>
          <w:divBdr>
            <w:top w:val="none" w:sz="0" w:space="0" w:color="auto"/>
            <w:left w:val="none" w:sz="0" w:space="0" w:color="auto"/>
            <w:bottom w:val="none" w:sz="0" w:space="0" w:color="auto"/>
            <w:right w:val="none" w:sz="0" w:space="0" w:color="auto"/>
          </w:divBdr>
        </w:div>
        <w:div w:id="1016344540">
          <w:marLeft w:val="640"/>
          <w:marRight w:val="0"/>
          <w:marTop w:val="0"/>
          <w:marBottom w:val="0"/>
          <w:divBdr>
            <w:top w:val="none" w:sz="0" w:space="0" w:color="auto"/>
            <w:left w:val="none" w:sz="0" w:space="0" w:color="auto"/>
            <w:bottom w:val="none" w:sz="0" w:space="0" w:color="auto"/>
            <w:right w:val="none" w:sz="0" w:space="0" w:color="auto"/>
          </w:divBdr>
        </w:div>
        <w:div w:id="671758342">
          <w:marLeft w:val="640"/>
          <w:marRight w:val="0"/>
          <w:marTop w:val="0"/>
          <w:marBottom w:val="0"/>
          <w:divBdr>
            <w:top w:val="none" w:sz="0" w:space="0" w:color="auto"/>
            <w:left w:val="none" w:sz="0" w:space="0" w:color="auto"/>
            <w:bottom w:val="none" w:sz="0" w:space="0" w:color="auto"/>
            <w:right w:val="none" w:sz="0" w:space="0" w:color="auto"/>
          </w:divBdr>
        </w:div>
        <w:div w:id="1122385225">
          <w:marLeft w:val="640"/>
          <w:marRight w:val="0"/>
          <w:marTop w:val="0"/>
          <w:marBottom w:val="0"/>
          <w:divBdr>
            <w:top w:val="none" w:sz="0" w:space="0" w:color="auto"/>
            <w:left w:val="none" w:sz="0" w:space="0" w:color="auto"/>
            <w:bottom w:val="none" w:sz="0" w:space="0" w:color="auto"/>
            <w:right w:val="none" w:sz="0" w:space="0" w:color="auto"/>
          </w:divBdr>
        </w:div>
        <w:div w:id="1019237586">
          <w:marLeft w:val="640"/>
          <w:marRight w:val="0"/>
          <w:marTop w:val="0"/>
          <w:marBottom w:val="0"/>
          <w:divBdr>
            <w:top w:val="none" w:sz="0" w:space="0" w:color="auto"/>
            <w:left w:val="none" w:sz="0" w:space="0" w:color="auto"/>
            <w:bottom w:val="none" w:sz="0" w:space="0" w:color="auto"/>
            <w:right w:val="none" w:sz="0" w:space="0" w:color="auto"/>
          </w:divBdr>
        </w:div>
        <w:div w:id="7568135">
          <w:marLeft w:val="640"/>
          <w:marRight w:val="0"/>
          <w:marTop w:val="0"/>
          <w:marBottom w:val="0"/>
          <w:divBdr>
            <w:top w:val="none" w:sz="0" w:space="0" w:color="auto"/>
            <w:left w:val="none" w:sz="0" w:space="0" w:color="auto"/>
            <w:bottom w:val="none" w:sz="0" w:space="0" w:color="auto"/>
            <w:right w:val="none" w:sz="0" w:space="0" w:color="auto"/>
          </w:divBdr>
        </w:div>
        <w:div w:id="258998542">
          <w:marLeft w:val="640"/>
          <w:marRight w:val="0"/>
          <w:marTop w:val="0"/>
          <w:marBottom w:val="0"/>
          <w:divBdr>
            <w:top w:val="none" w:sz="0" w:space="0" w:color="auto"/>
            <w:left w:val="none" w:sz="0" w:space="0" w:color="auto"/>
            <w:bottom w:val="none" w:sz="0" w:space="0" w:color="auto"/>
            <w:right w:val="none" w:sz="0" w:space="0" w:color="auto"/>
          </w:divBdr>
        </w:div>
        <w:div w:id="761217458">
          <w:marLeft w:val="640"/>
          <w:marRight w:val="0"/>
          <w:marTop w:val="0"/>
          <w:marBottom w:val="0"/>
          <w:divBdr>
            <w:top w:val="none" w:sz="0" w:space="0" w:color="auto"/>
            <w:left w:val="none" w:sz="0" w:space="0" w:color="auto"/>
            <w:bottom w:val="none" w:sz="0" w:space="0" w:color="auto"/>
            <w:right w:val="none" w:sz="0" w:space="0" w:color="auto"/>
          </w:divBdr>
        </w:div>
        <w:div w:id="151484344">
          <w:marLeft w:val="640"/>
          <w:marRight w:val="0"/>
          <w:marTop w:val="0"/>
          <w:marBottom w:val="0"/>
          <w:divBdr>
            <w:top w:val="none" w:sz="0" w:space="0" w:color="auto"/>
            <w:left w:val="none" w:sz="0" w:space="0" w:color="auto"/>
            <w:bottom w:val="none" w:sz="0" w:space="0" w:color="auto"/>
            <w:right w:val="none" w:sz="0" w:space="0" w:color="auto"/>
          </w:divBdr>
        </w:div>
        <w:div w:id="614285585">
          <w:marLeft w:val="640"/>
          <w:marRight w:val="0"/>
          <w:marTop w:val="0"/>
          <w:marBottom w:val="0"/>
          <w:divBdr>
            <w:top w:val="none" w:sz="0" w:space="0" w:color="auto"/>
            <w:left w:val="none" w:sz="0" w:space="0" w:color="auto"/>
            <w:bottom w:val="none" w:sz="0" w:space="0" w:color="auto"/>
            <w:right w:val="none" w:sz="0" w:space="0" w:color="auto"/>
          </w:divBdr>
        </w:div>
        <w:div w:id="1087653650">
          <w:marLeft w:val="640"/>
          <w:marRight w:val="0"/>
          <w:marTop w:val="0"/>
          <w:marBottom w:val="0"/>
          <w:divBdr>
            <w:top w:val="none" w:sz="0" w:space="0" w:color="auto"/>
            <w:left w:val="none" w:sz="0" w:space="0" w:color="auto"/>
            <w:bottom w:val="none" w:sz="0" w:space="0" w:color="auto"/>
            <w:right w:val="none" w:sz="0" w:space="0" w:color="auto"/>
          </w:divBdr>
        </w:div>
        <w:div w:id="946425655">
          <w:marLeft w:val="640"/>
          <w:marRight w:val="0"/>
          <w:marTop w:val="0"/>
          <w:marBottom w:val="0"/>
          <w:divBdr>
            <w:top w:val="none" w:sz="0" w:space="0" w:color="auto"/>
            <w:left w:val="none" w:sz="0" w:space="0" w:color="auto"/>
            <w:bottom w:val="none" w:sz="0" w:space="0" w:color="auto"/>
            <w:right w:val="none" w:sz="0" w:space="0" w:color="auto"/>
          </w:divBdr>
        </w:div>
        <w:div w:id="1375155745">
          <w:marLeft w:val="640"/>
          <w:marRight w:val="0"/>
          <w:marTop w:val="0"/>
          <w:marBottom w:val="0"/>
          <w:divBdr>
            <w:top w:val="none" w:sz="0" w:space="0" w:color="auto"/>
            <w:left w:val="none" w:sz="0" w:space="0" w:color="auto"/>
            <w:bottom w:val="none" w:sz="0" w:space="0" w:color="auto"/>
            <w:right w:val="none" w:sz="0" w:space="0" w:color="auto"/>
          </w:divBdr>
        </w:div>
        <w:div w:id="859901529">
          <w:marLeft w:val="640"/>
          <w:marRight w:val="0"/>
          <w:marTop w:val="0"/>
          <w:marBottom w:val="0"/>
          <w:divBdr>
            <w:top w:val="none" w:sz="0" w:space="0" w:color="auto"/>
            <w:left w:val="none" w:sz="0" w:space="0" w:color="auto"/>
            <w:bottom w:val="none" w:sz="0" w:space="0" w:color="auto"/>
            <w:right w:val="none" w:sz="0" w:space="0" w:color="auto"/>
          </w:divBdr>
        </w:div>
        <w:div w:id="451025243">
          <w:marLeft w:val="640"/>
          <w:marRight w:val="0"/>
          <w:marTop w:val="0"/>
          <w:marBottom w:val="0"/>
          <w:divBdr>
            <w:top w:val="none" w:sz="0" w:space="0" w:color="auto"/>
            <w:left w:val="none" w:sz="0" w:space="0" w:color="auto"/>
            <w:bottom w:val="none" w:sz="0" w:space="0" w:color="auto"/>
            <w:right w:val="none" w:sz="0" w:space="0" w:color="auto"/>
          </w:divBdr>
        </w:div>
        <w:div w:id="1544441945">
          <w:marLeft w:val="640"/>
          <w:marRight w:val="0"/>
          <w:marTop w:val="0"/>
          <w:marBottom w:val="0"/>
          <w:divBdr>
            <w:top w:val="none" w:sz="0" w:space="0" w:color="auto"/>
            <w:left w:val="none" w:sz="0" w:space="0" w:color="auto"/>
            <w:bottom w:val="none" w:sz="0" w:space="0" w:color="auto"/>
            <w:right w:val="none" w:sz="0" w:space="0" w:color="auto"/>
          </w:divBdr>
        </w:div>
        <w:div w:id="1124731567">
          <w:marLeft w:val="640"/>
          <w:marRight w:val="0"/>
          <w:marTop w:val="0"/>
          <w:marBottom w:val="0"/>
          <w:divBdr>
            <w:top w:val="none" w:sz="0" w:space="0" w:color="auto"/>
            <w:left w:val="none" w:sz="0" w:space="0" w:color="auto"/>
            <w:bottom w:val="none" w:sz="0" w:space="0" w:color="auto"/>
            <w:right w:val="none" w:sz="0" w:space="0" w:color="auto"/>
          </w:divBdr>
        </w:div>
        <w:div w:id="397826243">
          <w:marLeft w:val="640"/>
          <w:marRight w:val="0"/>
          <w:marTop w:val="0"/>
          <w:marBottom w:val="0"/>
          <w:divBdr>
            <w:top w:val="none" w:sz="0" w:space="0" w:color="auto"/>
            <w:left w:val="none" w:sz="0" w:space="0" w:color="auto"/>
            <w:bottom w:val="none" w:sz="0" w:space="0" w:color="auto"/>
            <w:right w:val="none" w:sz="0" w:space="0" w:color="auto"/>
          </w:divBdr>
        </w:div>
        <w:div w:id="1017972397">
          <w:marLeft w:val="640"/>
          <w:marRight w:val="0"/>
          <w:marTop w:val="0"/>
          <w:marBottom w:val="0"/>
          <w:divBdr>
            <w:top w:val="none" w:sz="0" w:space="0" w:color="auto"/>
            <w:left w:val="none" w:sz="0" w:space="0" w:color="auto"/>
            <w:bottom w:val="none" w:sz="0" w:space="0" w:color="auto"/>
            <w:right w:val="none" w:sz="0" w:space="0" w:color="auto"/>
          </w:divBdr>
        </w:div>
        <w:div w:id="1238783687">
          <w:marLeft w:val="640"/>
          <w:marRight w:val="0"/>
          <w:marTop w:val="0"/>
          <w:marBottom w:val="0"/>
          <w:divBdr>
            <w:top w:val="none" w:sz="0" w:space="0" w:color="auto"/>
            <w:left w:val="none" w:sz="0" w:space="0" w:color="auto"/>
            <w:bottom w:val="none" w:sz="0" w:space="0" w:color="auto"/>
            <w:right w:val="none" w:sz="0" w:space="0" w:color="auto"/>
          </w:divBdr>
        </w:div>
        <w:div w:id="1924412064">
          <w:marLeft w:val="640"/>
          <w:marRight w:val="0"/>
          <w:marTop w:val="0"/>
          <w:marBottom w:val="0"/>
          <w:divBdr>
            <w:top w:val="none" w:sz="0" w:space="0" w:color="auto"/>
            <w:left w:val="none" w:sz="0" w:space="0" w:color="auto"/>
            <w:bottom w:val="none" w:sz="0" w:space="0" w:color="auto"/>
            <w:right w:val="none" w:sz="0" w:space="0" w:color="auto"/>
          </w:divBdr>
        </w:div>
        <w:div w:id="392197893">
          <w:marLeft w:val="640"/>
          <w:marRight w:val="0"/>
          <w:marTop w:val="0"/>
          <w:marBottom w:val="0"/>
          <w:divBdr>
            <w:top w:val="none" w:sz="0" w:space="0" w:color="auto"/>
            <w:left w:val="none" w:sz="0" w:space="0" w:color="auto"/>
            <w:bottom w:val="none" w:sz="0" w:space="0" w:color="auto"/>
            <w:right w:val="none" w:sz="0" w:space="0" w:color="auto"/>
          </w:divBdr>
        </w:div>
      </w:divsChild>
    </w:div>
    <w:div w:id="311720035">
      <w:bodyDiv w:val="1"/>
      <w:marLeft w:val="0"/>
      <w:marRight w:val="0"/>
      <w:marTop w:val="0"/>
      <w:marBottom w:val="0"/>
      <w:divBdr>
        <w:top w:val="none" w:sz="0" w:space="0" w:color="auto"/>
        <w:left w:val="none" w:sz="0" w:space="0" w:color="auto"/>
        <w:bottom w:val="none" w:sz="0" w:space="0" w:color="auto"/>
        <w:right w:val="none" w:sz="0" w:space="0" w:color="auto"/>
      </w:divBdr>
      <w:divsChild>
        <w:div w:id="85008289">
          <w:marLeft w:val="640"/>
          <w:marRight w:val="0"/>
          <w:marTop w:val="0"/>
          <w:marBottom w:val="0"/>
          <w:divBdr>
            <w:top w:val="none" w:sz="0" w:space="0" w:color="auto"/>
            <w:left w:val="none" w:sz="0" w:space="0" w:color="auto"/>
            <w:bottom w:val="none" w:sz="0" w:space="0" w:color="auto"/>
            <w:right w:val="none" w:sz="0" w:space="0" w:color="auto"/>
          </w:divBdr>
        </w:div>
        <w:div w:id="222957634">
          <w:marLeft w:val="640"/>
          <w:marRight w:val="0"/>
          <w:marTop w:val="0"/>
          <w:marBottom w:val="0"/>
          <w:divBdr>
            <w:top w:val="none" w:sz="0" w:space="0" w:color="auto"/>
            <w:left w:val="none" w:sz="0" w:space="0" w:color="auto"/>
            <w:bottom w:val="none" w:sz="0" w:space="0" w:color="auto"/>
            <w:right w:val="none" w:sz="0" w:space="0" w:color="auto"/>
          </w:divBdr>
        </w:div>
        <w:div w:id="255211452">
          <w:marLeft w:val="640"/>
          <w:marRight w:val="0"/>
          <w:marTop w:val="0"/>
          <w:marBottom w:val="0"/>
          <w:divBdr>
            <w:top w:val="none" w:sz="0" w:space="0" w:color="auto"/>
            <w:left w:val="none" w:sz="0" w:space="0" w:color="auto"/>
            <w:bottom w:val="none" w:sz="0" w:space="0" w:color="auto"/>
            <w:right w:val="none" w:sz="0" w:space="0" w:color="auto"/>
          </w:divBdr>
        </w:div>
        <w:div w:id="332225606">
          <w:marLeft w:val="640"/>
          <w:marRight w:val="0"/>
          <w:marTop w:val="0"/>
          <w:marBottom w:val="0"/>
          <w:divBdr>
            <w:top w:val="none" w:sz="0" w:space="0" w:color="auto"/>
            <w:left w:val="none" w:sz="0" w:space="0" w:color="auto"/>
            <w:bottom w:val="none" w:sz="0" w:space="0" w:color="auto"/>
            <w:right w:val="none" w:sz="0" w:space="0" w:color="auto"/>
          </w:divBdr>
        </w:div>
        <w:div w:id="618024731">
          <w:marLeft w:val="640"/>
          <w:marRight w:val="0"/>
          <w:marTop w:val="0"/>
          <w:marBottom w:val="0"/>
          <w:divBdr>
            <w:top w:val="none" w:sz="0" w:space="0" w:color="auto"/>
            <w:left w:val="none" w:sz="0" w:space="0" w:color="auto"/>
            <w:bottom w:val="none" w:sz="0" w:space="0" w:color="auto"/>
            <w:right w:val="none" w:sz="0" w:space="0" w:color="auto"/>
          </w:divBdr>
        </w:div>
        <w:div w:id="736978568">
          <w:marLeft w:val="640"/>
          <w:marRight w:val="0"/>
          <w:marTop w:val="0"/>
          <w:marBottom w:val="0"/>
          <w:divBdr>
            <w:top w:val="none" w:sz="0" w:space="0" w:color="auto"/>
            <w:left w:val="none" w:sz="0" w:space="0" w:color="auto"/>
            <w:bottom w:val="none" w:sz="0" w:space="0" w:color="auto"/>
            <w:right w:val="none" w:sz="0" w:space="0" w:color="auto"/>
          </w:divBdr>
        </w:div>
        <w:div w:id="872688013">
          <w:marLeft w:val="640"/>
          <w:marRight w:val="0"/>
          <w:marTop w:val="0"/>
          <w:marBottom w:val="0"/>
          <w:divBdr>
            <w:top w:val="none" w:sz="0" w:space="0" w:color="auto"/>
            <w:left w:val="none" w:sz="0" w:space="0" w:color="auto"/>
            <w:bottom w:val="none" w:sz="0" w:space="0" w:color="auto"/>
            <w:right w:val="none" w:sz="0" w:space="0" w:color="auto"/>
          </w:divBdr>
        </w:div>
        <w:div w:id="990404820">
          <w:marLeft w:val="640"/>
          <w:marRight w:val="0"/>
          <w:marTop w:val="0"/>
          <w:marBottom w:val="0"/>
          <w:divBdr>
            <w:top w:val="none" w:sz="0" w:space="0" w:color="auto"/>
            <w:left w:val="none" w:sz="0" w:space="0" w:color="auto"/>
            <w:bottom w:val="none" w:sz="0" w:space="0" w:color="auto"/>
            <w:right w:val="none" w:sz="0" w:space="0" w:color="auto"/>
          </w:divBdr>
        </w:div>
        <w:div w:id="1241477363">
          <w:marLeft w:val="640"/>
          <w:marRight w:val="0"/>
          <w:marTop w:val="0"/>
          <w:marBottom w:val="0"/>
          <w:divBdr>
            <w:top w:val="none" w:sz="0" w:space="0" w:color="auto"/>
            <w:left w:val="none" w:sz="0" w:space="0" w:color="auto"/>
            <w:bottom w:val="none" w:sz="0" w:space="0" w:color="auto"/>
            <w:right w:val="none" w:sz="0" w:space="0" w:color="auto"/>
          </w:divBdr>
        </w:div>
        <w:div w:id="1274508844">
          <w:marLeft w:val="640"/>
          <w:marRight w:val="0"/>
          <w:marTop w:val="0"/>
          <w:marBottom w:val="0"/>
          <w:divBdr>
            <w:top w:val="none" w:sz="0" w:space="0" w:color="auto"/>
            <w:left w:val="none" w:sz="0" w:space="0" w:color="auto"/>
            <w:bottom w:val="none" w:sz="0" w:space="0" w:color="auto"/>
            <w:right w:val="none" w:sz="0" w:space="0" w:color="auto"/>
          </w:divBdr>
        </w:div>
        <w:div w:id="1510288025">
          <w:marLeft w:val="640"/>
          <w:marRight w:val="0"/>
          <w:marTop w:val="0"/>
          <w:marBottom w:val="0"/>
          <w:divBdr>
            <w:top w:val="none" w:sz="0" w:space="0" w:color="auto"/>
            <w:left w:val="none" w:sz="0" w:space="0" w:color="auto"/>
            <w:bottom w:val="none" w:sz="0" w:space="0" w:color="auto"/>
            <w:right w:val="none" w:sz="0" w:space="0" w:color="auto"/>
          </w:divBdr>
        </w:div>
        <w:div w:id="1609509166">
          <w:marLeft w:val="640"/>
          <w:marRight w:val="0"/>
          <w:marTop w:val="0"/>
          <w:marBottom w:val="0"/>
          <w:divBdr>
            <w:top w:val="none" w:sz="0" w:space="0" w:color="auto"/>
            <w:left w:val="none" w:sz="0" w:space="0" w:color="auto"/>
            <w:bottom w:val="none" w:sz="0" w:space="0" w:color="auto"/>
            <w:right w:val="none" w:sz="0" w:space="0" w:color="auto"/>
          </w:divBdr>
        </w:div>
        <w:div w:id="1648587941">
          <w:marLeft w:val="640"/>
          <w:marRight w:val="0"/>
          <w:marTop w:val="0"/>
          <w:marBottom w:val="0"/>
          <w:divBdr>
            <w:top w:val="none" w:sz="0" w:space="0" w:color="auto"/>
            <w:left w:val="none" w:sz="0" w:space="0" w:color="auto"/>
            <w:bottom w:val="none" w:sz="0" w:space="0" w:color="auto"/>
            <w:right w:val="none" w:sz="0" w:space="0" w:color="auto"/>
          </w:divBdr>
        </w:div>
        <w:div w:id="1730811027">
          <w:marLeft w:val="640"/>
          <w:marRight w:val="0"/>
          <w:marTop w:val="0"/>
          <w:marBottom w:val="0"/>
          <w:divBdr>
            <w:top w:val="none" w:sz="0" w:space="0" w:color="auto"/>
            <w:left w:val="none" w:sz="0" w:space="0" w:color="auto"/>
            <w:bottom w:val="none" w:sz="0" w:space="0" w:color="auto"/>
            <w:right w:val="none" w:sz="0" w:space="0" w:color="auto"/>
          </w:divBdr>
        </w:div>
        <w:div w:id="1770470050">
          <w:marLeft w:val="640"/>
          <w:marRight w:val="0"/>
          <w:marTop w:val="0"/>
          <w:marBottom w:val="0"/>
          <w:divBdr>
            <w:top w:val="none" w:sz="0" w:space="0" w:color="auto"/>
            <w:left w:val="none" w:sz="0" w:space="0" w:color="auto"/>
            <w:bottom w:val="none" w:sz="0" w:space="0" w:color="auto"/>
            <w:right w:val="none" w:sz="0" w:space="0" w:color="auto"/>
          </w:divBdr>
        </w:div>
        <w:div w:id="1820464778">
          <w:marLeft w:val="640"/>
          <w:marRight w:val="0"/>
          <w:marTop w:val="0"/>
          <w:marBottom w:val="0"/>
          <w:divBdr>
            <w:top w:val="none" w:sz="0" w:space="0" w:color="auto"/>
            <w:left w:val="none" w:sz="0" w:space="0" w:color="auto"/>
            <w:bottom w:val="none" w:sz="0" w:space="0" w:color="auto"/>
            <w:right w:val="none" w:sz="0" w:space="0" w:color="auto"/>
          </w:divBdr>
        </w:div>
        <w:div w:id="2027631508">
          <w:marLeft w:val="640"/>
          <w:marRight w:val="0"/>
          <w:marTop w:val="0"/>
          <w:marBottom w:val="0"/>
          <w:divBdr>
            <w:top w:val="none" w:sz="0" w:space="0" w:color="auto"/>
            <w:left w:val="none" w:sz="0" w:space="0" w:color="auto"/>
            <w:bottom w:val="none" w:sz="0" w:space="0" w:color="auto"/>
            <w:right w:val="none" w:sz="0" w:space="0" w:color="auto"/>
          </w:divBdr>
        </w:div>
        <w:div w:id="2029216636">
          <w:marLeft w:val="640"/>
          <w:marRight w:val="0"/>
          <w:marTop w:val="0"/>
          <w:marBottom w:val="0"/>
          <w:divBdr>
            <w:top w:val="none" w:sz="0" w:space="0" w:color="auto"/>
            <w:left w:val="none" w:sz="0" w:space="0" w:color="auto"/>
            <w:bottom w:val="none" w:sz="0" w:space="0" w:color="auto"/>
            <w:right w:val="none" w:sz="0" w:space="0" w:color="auto"/>
          </w:divBdr>
        </w:div>
        <w:div w:id="2031177400">
          <w:marLeft w:val="640"/>
          <w:marRight w:val="0"/>
          <w:marTop w:val="0"/>
          <w:marBottom w:val="0"/>
          <w:divBdr>
            <w:top w:val="none" w:sz="0" w:space="0" w:color="auto"/>
            <w:left w:val="none" w:sz="0" w:space="0" w:color="auto"/>
            <w:bottom w:val="none" w:sz="0" w:space="0" w:color="auto"/>
            <w:right w:val="none" w:sz="0" w:space="0" w:color="auto"/>
          </w:divBdr>
        </w:div>
        <w:div w:id="2081096767">
          <w:marLeft w:val="640"/>
          <w:marRight w:val="0"/>
          <w:marTop w:val="0"/>
          <w:marBottom w:val="0"/>
          <w:divBdr>
            <w:top w:val="none" w:sz="0" w:space="0" w:color="auto"/>
            <w:left w:val="none" w:sz="0" w:space="0" w:color="auto"/>
            <w:bottom w:val="none" w:sz="0" w:space="0" w:color="auto"/>
            <w:right w:val="none" w:sz="0" w:space="0" w:color="auto"/>
          </w:divBdr>
        </w:div>
      </w:divsChild>
    </w:div>
    <w:div w:id="320694805">
      <w:bodyDiv w:val="1"/>
      <w:marLeft w:val="0"/>
      <w:marRight w:val="0"/>
      <w:marTop w:val="0"/>
      <w:marBottom w:val="0"/>
      <w:divBdr>
        <w:top w:val="none" w:sz="0" w:space="0" w:color="auto"/>
        <w:left w:val="none" w:sz="0" w:space="0" w:color="auto"/>
        <w:bottom w:val="none" w:sz="0" w:space="0" w:color="auto"/>
        <w:right w:val="none" w:sz="0" w:space="0" w:color="auto"/>
      </w:divBdr>
      <w:divsChild>
        <w:div w:id="1176378920">
          <w:marLeft w:val="640"/>
          <w:marRight w:val="0"/>
          <w:marTop w:val="0"/>
          <w:marBottom w:val="0"/>
          <w:divBdr>
            <w:top w:val="none" w:sz="0" w:space="0" w:color="auto"/>
            <w:left w:val="none" w:sz="0" w:space="0" w:color="auto"/>
            <w:bottom w:val="none" w:sz="0" w:space="0" w:color="auto"/>
            <w:right w:val="none" w:sz="0" w:space="0" w:color="auto"/>
          </w:divBdr>
        </w:div>
        <w:div w:id="202597460">
          <w:marLeft w:val="640"/>
          <w:marRight w:val="0"/>
          <w:marTop w:val="0"/>
          <w:marBottom w:val="0"/>
          <w:divBdr>
            <w:top w:val="none" w:sz="0" w:space="0" w:color="auto"/>
            <w:left w:val="none" w:sz="0" w:space="0" w:color="auto"/>
            <w:bottom w:val="none" w:sz="0" w:space="0" w:color="auto"/>
            <w:right w:val="none" w:sz="0" w:space="0" w:color="auto"/>
          </w:divBdr>
        </w:div>
        <w:div w:id="280692176">
          <w:marLeft w:val="640"/>
          <w:marRight w:val="0"/>
          <w:marTop w:val="0"/>
          <w:marBottom w:val="0"/>
          <w:divBdr>
            <w:top w:val="none" w:sz="0" w:space="0" w:color="auto"/>
            <w:left w:val="none" w:sz="0" w:space="0" w:color="auto"/>
            <w:bottom w:val="none" w:sz="0" w:space="0" w:color="auto"/>
            <w:right w:val="none" w:sz="0" w:space="0" w:color="auto"/>
          </w:divBdr>
        </w:div>
        <w:div w:id="265232827">
          <w:marLeft w:val="640"/>
          <w:marRight w:val="0"/>
          <w:marTop w:val="0"/>
          <w:marBottom w:val="0"/>
          <w:divBdr>
            <w:top w:val="none" w:sz="0" w:space="0" w:color="auto"/>
            <w:left w:val="none" w:sz="0" w:space="0" w:color="auto"/>
            <w:bottom w:val="none" w:sz="0" w:space="0" w:color="auto"/>
            <w:right w:val="none" w:sz="0" w:space="0" w:color="auto"/>
          </w:divBdr>
        </w:div>
        <w:div w:id="1737430412">
          <w:marLeft w:val="640"/>
          <w:marRight w:val="0"/>
          <w:marTop w:val="0"/>
          <w:marBottom w:val="0"/>
          <w:divBdr>
            <w:top w:val="none" w:sz="0" w:space="0" w:color="auto"/>
            <w:left w:val="none" w:sz="0" w:space="0" w:color="auto"/>
            <w:bottom w:val="none" w:sz="0" w:space="0" w:color="auto"/>
            <w:right w:val="none" w:sz="0" w:space="0" w:color="auto"/>
          </w:divBdr>
        </w:div>
        <w:div w:id="1316951349">
          <w:marLeft w:val="640"/>
          <w:marRight w:val="0"/>
          <w:marTop w:val="0"/>
          <w:marBottom w:val="0"/>
          <w:divBdr>
            <w:top w:val="none" w:sz="0" w:space="0" w:color="auto"/>
            <w:left w:val="none" w:sz="0" w:space="0" w:color="auto"/>
            <w:bottom w:val="none" w:sz="0" w:space="0" w:color="auto"/>
            <w:right w:val="none" w:sz="0" w:space="0" w:color="auto"/>
          </w:divBdr>
        </w:div>
        <w:div w:id="1273897703">
          <w:marLeft w:val="640"/>
          <w:marRight w:val="0"/>
          <w:marTop w:val="0"/>
          <w:marBottom w:val="0"/>
          <w:divBdr>
            <w:top w:val="none" w:sz="0" w:space="0" w:color="auto"/>
            <w:left w:val="none" w:sz="0" w:space="0" w:color="auto"/>
            <w:bottom w:val="none" w:sz="0" w:space="0" w:color="auto"/>
            <w:right w:val="none" w:sz="0" w:space="0" w:color="auto"/>
          </w:divBdr>
        </w:div>
        <w:div w:id="1302879321">
          <w:marLeft w:val="640"/>
          <w:marRight w:val="0"/>
          <w:marTop w:val="0"/>
          <w:marBottom w:val="0"/>
          <w:divBdr>
            <w:top w:val="none" w:sz="0" w:space="0" w:color="auto"/>
            <w:left w:val="none" w:sz="0" w:space="0" w:color="auto"/>
            <w:bottom w:val="none" w:sz="0" w:space="0" w:color="auto"/>
            <w:right w:val="none" w:sz="0" w:space="0" w:color="auto"/>
          </w:divBdr>
        </w:div>
        <w:div w:id="382367958">
          <w:marLeft w:val="640"/>
          <w:marRight w:val="0"/>
          <w:marTop w:val="0"/>
          <w:marBottom w:val="0"/>
          <w:divBdr>
            <w:top w:val="none" w:sz="0" w:space="0" w:color="auto"/>
            <w:left w:val="none" w:sz="0" w:space="0" w:color="auto"/>
            <w:bottom w:val="none" w:sz="0" w:space="0" w:color="auto"/>
            <w:right w:val="none" w:sz="0" w:space="0" w:color="auto"/>
          </w:divBdr>
        </w:div>
        <w:div w:id="244265937">
          <w:marLeft w:val="640"/>
          <w:marRight w:val="0"/>
          <w:marTop w:val="0"/>
          <w:marBottom w:val="0"/>
          <w:divBdr>
            <w:top w:val="none" w:sz="0" w:space="0" w:color="auto"/>
            <w:left w:val="none" w:sz="0" w:space="0" w:color="auto"/>
            <w:bottom w:val="none" w:sz="0" w:space="0" w:color="auto"/>
            <w:right w:val="none" w:sz="0" w:space="0" w:color="auto"/>
          </w:divBdr>
        </w:div>
        <w:div w:id="510875629">
          <w:marLeft w:val="640"/>
          <w:marRight w:val="0"/>
          <w:marTop w:val="0"/>
          <w:marBottom w:val="0"/>
          <w:divBdr>
            <w:top w:val="none" w:sz="0" w:space="0" w:color="auto"/>
            <w:left w:val="none" w:sz="0" w:space="0" w:color="auto"/>
            <w:bottom w:val="none" w:sz="0" w:space="0" w:color="auto"/>
            <w:right w:val="none" w:sz="0" w:space="0" w:color="auto"/>
          </w:divBdr>
        </w:div>
        <w:div w:id="1109545673">
          <w:marLeft w:val="640"/>
          <w:marRight w:val="0"/>
          <w:marTop w:val="0"/>
          <w:marBottom w:val="0"/>
          <w:divBdr>
            <w:top w:val="none" w:sz="0" w:space="0" w:color="auto"/>
            <w:left w:val="none" w:sz="0" w:space="0" w:color="auto"/>
            <w:bottom w:val="none" w:sz="0" w:space="0" w:color="auto"/>
            <w:right w:val="none" w:sz="0" w:space="0" w:color="auto"/>
          </w:divBdr>
        </w:div>
        <w:div w:id="1253709705">
          <w:marLeft w:val="640"/>
          <w:marRight w:val="0"/>
          <w:marTop w:val="0"/>
          <w:marBottom w:val="0"/>
          <w:divBdr>
            <w:top w:val="none" w:sz="0" w:space="0" w:color="auto"/>
            <w:left w:val="none" w:sz="0" w:space="0" w:color="auto"/>
            <w:bottom w:val="none" w:sz="0" w:space="0" w:color="auto"/>
            <w:right w:val="none" w:sz="0" w:space="0" w:color="auto"/>
          </w:divBdr>
        </w:div>
        <w:div w:id="180635078">
          <w:marLeft w:val="640"/>
          <w:marRight w:val="0"/>
          <w:marTop w:val="0"/>
          <w:marBottom w:val="0"/>
          <w:divBdr>
            <w:top w:val="none" w:sz="0" w:space="0" w:color="auto"/>
            <w:left w:val="none" w:sz="0" w:space="0" w:color="auto"/>
            <w:bottom w:val="none" w:sz="0" w:space="0" w:color="auto"/>
            <w:right w:val="none" w:sz="0" w:space="0" w:color="auto"/>
          </w:divBdr>
        </w:div>
        <w:div w:id="44183499">
          <w:marLeft w:val="640"/>
          <w:marRight w:val="0"/>
          <w:marTop w:val="0"/>
          <w:marBottom w:val="0"/>
          <w:divBdr>
            <w:top w:val="none" w:sz="0" w:space="0" w:color="auto"/>
            <w:left w:val="none" w:sz="0" w:space="0" w:color="auto"/>
            <w:bottom w:val="none" w:sz="0" w:space="0" w:color="auto"/>
            <w:right w:val="none" w:sz="0" w:space="0" w:color="auto"/>
          </w:divBdr>
        </w:div>
        <w:div w:id="1675690059">
          <w:marLeft w:val="640"/>
          <w:marRight w:val="0"/>
          <w:marTop w:val="0"/>
          <w:marBottom w:val="0"/>
          <w:divBdr>
            <w:top w:val="none" w:sz="0" w:space="0" w:color="auto"/>
            <w:left w:val="none" w:sz="0" w:space="0" w:color="auto"/>
            <w:bottom w:val="none" w:sz="0" w:space="0" w:color="auto"/>
            <w:right w:val="none" w:sz="0" w:space="0" w:color="auto"/>
          </w:divBdr>
        </w:div>
        <w:div w:id="623345438">
          <w:marLeft w:val="640"/>
          <w:marRight w:val="0"/>
          <w:marTop w:val="0"/>
          <w:marBottom w:val="0"/>
          <w:divBdr>
            <w:top w:val="none" w:sz="0" w:space="0" w:color="auto"/>
            <w:left w:val="none" w:sz="0" w:space="0" w:color="auto"/>
            <w:bottom w:val="none" w:sz="0" w:space="0" w:color="auto"/>
            <w:right w:val="none" w:sz="0" w:space="0" w:color="auto"/>
          </w:divBdr>
        </w:div>
        <w:div w:id="1791704156">
          <w:marLeft w:val="640"/>
          <w:marRight w:val="0"/>
          <w:marTop w:val="0"/>
          <w:marBottom w:val="0"/>
          <w:divBdr>
            <w:top w:val="none" w:sz="0" w:space="0" w:color="auto"/>
            <w:left w:val="none" w:sz="0" w:space="0" w:color="auto"/>
            <w:bottom w:val="none" w:sz="0" w:space="0" w:color="auto"/>
            <w:right w:val="none" w:sz="0" w:space="0" w:color="auto"/>
          </w:divBdr>
        </w:div>
        <w:div w:id="1763721749">
          <w:marLeft w:val="640"/>
          <w:marRight w:val="0"/>
          <w:marTop w:val="0"/>
          <w:marBottom w:val="0"/>
          <w:divBdr>
            <w:top w:val="none" w:sz="0" w:space="0" w:color="auto"/>
            <w:left w:val="none" w:sz="0" w:space="0" w:color="auto"/>
            <w:bottom w:val="none" w:sz="0" w:space="0" w:color="auto"/>
            <w:right w:val="none" w:sz="0" w:space="0" w:color="auto"/>
          </w:divBdr>
        </w:div>
        <w:div w:id="1509758932">
          <w:marLeft w:val="640"/>
          <w:marRight w:val="0"/>
          <w:marTop w:val="0"/>
          <w:marBottom w:val="0"/>
          <w:divBdr>
            <w:top w:val="none" w:sz="0" w:space="0" w:color="auto"/>
            <w:left w:val="none" w:sz="0" w:space="0" w:color="auto"/>
            <w:bottom w:val="none" w:sz="0" w:space="0" w:color="auto"/>
            <w:right w:val="none" w:sz="0" w:space="0" w:color="auto"/>
          </w:divBdr>
        </w:div>
        <w:div w:id="505755268">
          <w:marLeft w:val="640"/>
          <w:marRight w:val="0"/>
          <w:marTop w:val="0"/>
          <w:marBottom w:val="0"/>
          <w:divBdr>
            <w:top w:val="none" w:sz="0" w:space="0" w:color="auto"/>
            <w:left w:val="none" w:sz="0" w:space="0" w:color="auto"/>
            <w:bottom w:val="none" w:sz="0" w:space="0" w:color="auto"/>
            <w:right w:val="none" w:sz="0" w:space="0" w:color="auto"/>
          </w:divBdr>
        </w:div>
      </w:divsChild>
    </w:div>
    <w:div w:id="330180865">
      <w:bodyDiv w:val="1"/>
      <w:marLeft w:val="0"/>
      <w:marRight w:val="0"/>
      <w:marTop w:val="0"/>
      <w:marBottom w:val="0"/>
      <w:divBdr>
        <w:top w:val="none" w:sz="0" w:space="0" w:color="auto"/>
        <w:left w:val="none" w:sz="0" w:space="0" w:color="auto"/>
        <w:bottom w:val="none" w:sz="0" w:space="0" w:color="auto"/>
        <w:right w:val="none" w:sz="0" w:space="0" w:color="auto"/>
      </w:divBdr>
      <w:divsChild>
        <w:div w:id="259921463">
          <w:marLeft w:val="640"/>
          <w:marRight w:val="0"/>
          <w:marTop w:val="0"/>
          <w:marBottom w:val="0"/>
          <w:divBdr>
            <w:top w:val="none" w:sz="0" w:space="0" w:color="auto"/>
            <w:left w:val="none" w:sz="0" w:space="0" w:color="auto"/>
            <w:bottom w:val="none" w:sz="0" w:space="0" w:color="auto"/>
            <w:right w:val="none" w:sz="0" w:space="0" w:color="auto"/>
          </w:divBdr>
        </w:div>
        <w:div w:id="404912404">
          <w:marLeft w:val="640"/>
          <w:marRight w:val="0"/>
          <w:marTop w:val="0"/>
          <w:marBottom w:val="0"/>
          <w:divBdr>
            <w:top w:val="none" w:sz="0" w:space="0" w:color="auto"/>
            <w:left w:val="none" w:sz="0" w:space="0" w:color="auto"/>
            <w:bottom w:val="none" w:sz="0" w:space="0" w:color="auto"/>
            <w:right w:val="none" w:sz="0" w:space="0" w:color="auto"/>
          </w:divBdr>
        </w:div>
        <w:div w:id="455562673">
          <w:marLeft w:val="640"/>
          <w:marRight w:val="0"/>
          <w:marTop w:val="0"/>
          <w:marBottom w:val="0"/>
          <w:divBdr>
            <w:top w:val="none" w:sz="0" w:space="0" w:color="auto"/>
            <w:left w:val="none" w:sz="0" w:space="0" w:color="auto"/>
            <w:bottom w:val="none" w:sz="0" w:space="0" w:color="auto"/>
            <w:right w:val="none" w:sz="0" w:space="0" w:color="auto"/>
          </w:divBdr>
        </w:div>
        <w:div w:id="584799925">
          <w:marLeft w:val="640"/>
          <w:marRight w:val="0"/>
          <w:marTop w:val="0"/>
          <w:marBottom w:val="0"/>
          <w:divBdr>
            <w:top w:val="none" w:sz="0" w:space="0" w:color="auto"/>
            <w:left w:val="none" w:sz="0" w:space="0" w:color="auto"/>
            <w:bottom w:val="none" w:sz="0" w:space="0" w:color="auto"/>
            <w:right w:val="none" w:sz="0" w:space="0" w:color="auto"/>
          </w:divBdr>
        </w:div>
        <w:div w:id="738286981">
          <w:marLeft w:val="640"/>
          <w:marRight w:val="0"/>
          <w:marTop w:val="0"/>
          <w:marBottom w:val="0"/>
          <w:divBdr>
            <w:top w:val="none" w:sz="0" w:space="0" w:color="auto"/>
            <w:left w:val="none" w:sz="0" w:space="0" w:color="auto"/>
            <w:bottom w:val="none" w:sz="0" w:space="0" w:color="auto"/>
            <w:right w:val="none" w:sz="0" w:space="0" w:color="auto"/>
          </w:divBdr>
        </w:div>
        <w:div w:id="822818755">
          <w:marLeft w:val="640"/>
          <w:marRight w:val="0"/>
          <w:marTop w:val="0"/>
          <w:marBottom w:val="0"/>
          <w:divBdr>
            <w:top w:val="none" w:sz="0" w:space="0" w:color="auto"/>
            <w:left w:val="none" w:sz="0" w:space="0" w:color="auto"/>
            <w:bottom w:val="none" w:sz="0" w:space="0" w:color="auto"/>
            <w:right w:val="none" w:sz="0" w:space="0" w:color="auto"/>
          </w:divBdr>
        </w:div>
        <w:div w:id="1005671974">
          <w:marLeft w:val="640"/>
          <w:marRight w:val="0"/>
          <w:marTop w:val="0"/>
          <w:marBottom w:val="0"/>
          <w:divBdr>
            <w:top w:val="none" w:sz="0" w:space="0" w:color="auto"/>
            <w:left w:val="none" w:sz="0" w:space="0" w:color="auto"/>
            <w:bottom w:val="none" w:sz="0" w:space="0" w:color="auto"/>
            <w:right w:val="none" w:sz="0" w:space="0" w:color="auto"/>
          </w:divBdr>
        </w:div>
        <w:div w:id="1043210695">
          <w:marLeft w:val="640"/>
          <w:marRight w:val="0"/>
          <w:marTop w:val="0"/>
          <w:marBottom w:val="0"/>
          <w:divBdr>
            <w:top w:val="none" w:sz="0" w:space="0" w:color="auto"/>
            <w:left w:val="none" w:sz="0" w:space="0" w:color="auto"/>
            <w:bottom w:val="none" w:sz="0" w:space="0" w:color="auto"/>
            <w:right w:val="none" w:sz="0" w:space="0" w:color="auto"/>
          </w:divBdr>
        </w:div>
        <w:div w:id="1207139143">
          <w:marLeft w:val="640"/>
          <w:marRight w:val="0"/>
          <w:marTop w:val="0"/>
          <w:marBottom w:val="0"/>
          <w:divBdr>
            <w:top w:val="none" w:sz="0" w:space="0" w:color="auto"/>
            <w:left w:val="none" w:sz="0" w:space="0" w:color="auto"/>
            <w:bottom w:val="none" w:sz="0" w:space="0" w:color="auto"/>
            <w:right w:val="none" w:sz="0" w:space="0" w:color="auto"/>
          </w:divBdr>
        </w:div>
        <w:div w:id="1315572668">
          <w:marLeft w:val="640"/>
          <w:marRight w:val="0"/>
          <w:marTop w:val="0"/>
          <w:marBottom w:val="0"/>
          <w:divBdr>
            <w:top w:val="none" w:sz="0" w:space="0" w:color="auto"/>
            <w:left w:val="none" w:sz="0" w:space="0" w:color="auto"/>
            <w:bottom w:val="none" w:sz="0" w:space="0" w:color="auto"/>
            <w:right w:val="none" w:sz="0" w:space="0" w:color="auto"/>
          </w:divBdr>
        </w:div>
        <w:div w:id="1341738413">
          <w:marLeft w:val="640"/>
          <w:marRight w:val="0"/>
          <w:marTop w:val="0"/>
          <w:marBottom w:val="0"/>
          <w:divBdr>
            <w:top w:val="none" w:sz="0" w:space="0" w:color="auto"/>
            <w:left w:val="none" w:sz="0" w:space="0" w:color="auto"/>
            <w:bottom w:val="none" w:sz="0" w:space="0" w:color="auto"/>
            <w:right w:val="none" w:sz="0" w:space="0" w:color="auto"/>
          </w:divBdr>
        </w:div>
        <w:div w:id="1367415120">
          <w:marLeft w:val="640"/>
          <w:marRight w:val="0"/>
          <w:marTop w:val="0"/>
          <w:marBottom w:val="0"/>
          <w:divBdr>
            <w:top w:val="none" w:sz="0" w:space="0" w:color="auto"/>
            <w:left w:val="none" w:sz="0" w:space="0" w:color="auto"/>
            <w:bottom w:val="none" w:sz="0" w:space="0" w:color="auto"/>
            <w:right w:val="none" w:sz="0" w:space="0" w:color="auto"/>
          </w:divBdr>
        </w:div>
        <w:div w:id="1459954999">
          <w:marLeft w:val="640"/>
          <w:marRight w:val="0"/>
          <w:marTop w:val="0"/>
          <w:marBottom w:val="0"/>
          <w:divBdr>
            <w:top w:val="none" w:sz="0" w:space="0" w:color="auto"/>
            <w:left w:val="none" w:sz="0" w:space="0" w:color="auto"/>
            <w:bottom w:val="none" w:sz="0" w:space="0" w:color="auto"/>
            <w:right w:val="none" w:sz="0" w:space="0" w:color="auto"/>
          </w:divBdr>
        </w:div>
        <w:div w:id="1470435440">
          <w:marLeft w:val="640"/>
          <w:marRight w:val="0"/>
          <w:marTop w:val="0"/>
          <w:marBottom w:val="0"/>
          <w:divBdr>
            <w:top w:val="none" w:sz="0" w:space="0" w:color="auto"/>
            <w:left w:val="none" w:sz="0" w:space="0" w:color="auto"/>
            <w:bottom w:val="none" w:sz="0" w:space="0" w:color="auto"/>
            <w:right w:val="none" w:sz="0" w:space="0" w:color="auto"/>
          </w:divBdr>
        </w:div>
        <w:div w:id="1573009267">
          <w:marLeft w:val="640"/>
          <w:marRight w:val="0"/>
          <w:marTop w:val="0"/>
          <w:marBottom w:val="0"/>
          <w:divBdr>
            <w:top w:val="none" w:sz="0" w:space="0" w:color="auto"/>
            <w:left w:val="none" w:sz="0" w:space="0" w:color="auto"/>
            <w:bottom w:val="none" w:sz="0" w:space="0" w:color="auto"/>
            <w:right w:val="none" w:sz="0" w:space="0" w:color="auto"/>
          </w:divBdr>
        </w:div>
        <w:div w:id="1673871799">
          <w:marLeft w:val="640"/>
          <w:marRight w:val="0"/>
          <w:marTop w:val="0"/>
          <w:marBottom w:val="0"/>
          <w:divBdr>
            <w:top w:val="none" w:sz="0" w:space="0" w:color="auto"/>
            <w:left w:val="none" w:sz="0" w:space="0" w:color="auto"/>
            <w:bottom w:val="none" w:sz="0" w:space="0" w:color="auto"/>
            <w:right w:val="none" w:sz="0" w:space="0" w:color="auto"/>
          </w:divBdr>
        </w:div>
        <w:div w:id="1864707015">
          <w:marLeft w:val="640"/>
          <w:marRight w:val="0"/>
          <w:marTop w:val="0"/>
          <w:marBottom w:val="0"/>
          <w:divBdr>
            <w:top w:val="none" w:sz="0" w:space="0" w:color="auto"/>
            <w:left w:val="none" w:sz="0" w:space="0" w:color="auto"/>
            <w:bottom w:val="none" w:sz="0" w:space="0" w:color="auto"/>
            <w:right w:val="none" w:sz="0" w:space="0" w:color="auto"/>
          </w:divBdr>
        </w:div>
        <w:div w:id="1896164274">
          <w:marLeft w:val="640"/>
          <w:marRight w:val="0"/>
          <w:marTop w:val="0"/>
          <w:marBottom w:val="0"/>
          <w:divBdr>
            <w:top w:val="none" w:sz="0" w:space="0" w:color="auto"/>
            <w:left w:val="none" w:sz="0" w:space="0" w:color="auto"/>
            <w:bottom w:val="none" w:sz="0" w:space="0" w:color="auto"/>
            <w:right w:val="none" w:sz="0" w:space="0" w:color="auto"/>
          </w:divBdr>
        </w:div>
        <w:div w:id="2121416692">
          <w:marLeft w:val="640"/>
          <w:marRight w:val="0"/>
          <w:marTop w:val="0"/>
          <w:marBottom w:val="0"/>
          <w:divBdr>
            <w:top w:val="none" w:sz="0" w:space="0" w:color="auto"/>
            <w:left w:val="none" w:sz="0" w:space="0" w:color="auto"/>
            <w:bottom w:val="none" w:sz="0" w:space="0" w:color="auto"/>
            <w:right w:val="none" w:sz="0" w:space="0" w:color="auto"/>
          </w:divBdr>
        </w:div>
      </w:divsChild>
    </w:div>
    <w:div w:id="333997805">
      <w:bodyDiv w:val="1"/>
      <w:marLeft w:val="0"/>
      <w:marRight w:val="0"/>
      <w:marTop w:val="0"/>
      <w:marBottom w:val="0"/>
      <w:divBdr>
        <w:top w:val="none" w:sz="0" w:space="0" w:color="auto"/>
        <w:left w:val="none" w:sz="0" w:space="0" w:color="auto"/>
        <w:bottom w:val="none" w:sz="0" w:space="0" w:color="auto"/>
        <w:right w:val="none" w:sz="0" w:space="0" w:color="auto"/>
      </w:divBdr>
      <w:divsChild>
        <w:div w:id="924531412">
          <w:marLeft w:val="640"/>
          <w:marRight w:val="0"/>
          <w:marTop w:val="0"/>
          <w:marBottom w:val="0"/>
          <w:divBdr>
            <w:top w:val="none" w:sz="0" w:space="0" w:color="auto"/>
            <w:left w:val="none" w:sz="0" w:space="0" w:color="auto"/>
            <w:bottom w:val="none" w:sz="0" w:space="0" w:color="auto"/>
            <w:right w:val="none" w:sz="0" w:space="0" w:color="auto"/>
          </w:divBdr>
        </w:div>
        <w:div w:id="1060321740">
          <w:marLeft w:val="640"/>
          <w:marRight w:val="0"/>
          <w:marTop w:val="0"/>
          <w:marBottom w:val="0"/>
          <w:divBdr>
            <w:top w:val="none" w:sz="0" w:space="0" w:color="auto"/>
            <w:left w:val="none" w:sz="0" w:space="0" w:color="auto"/>
            <w:bottom w:val="none" w:sz="0" w:space="0" w:color="auto"/>
            <w:right w:val="none" w:sz="0" w:space="0" w:color="auto"/>
          </w:divBdr>
        </w:div>
        <w:div w:id="329910456">
          <w:marLeft w:val="640"/>
          <w:marRight w:val="0"/>
          <w:marTop w:val="0"/>
          <w:marBottom w:val="0"/>
          <w:divBdr>
            <w:top w:val="none" w:sz="0" w:space="0" w:color="auto"/>
            <w:left w:val="none" w:sz="0" w:space="0" w:color="auto"/>
            <w:bottom w:val="none" w:sz="0" w:space="0" w:color="auto"/>
            <w:right w:val="none" w:sz="0" w:space="0" w:color="auto"/>
          </w:divBdr>
        </w:div>
        <w:div w:id="88937415">
          <w:marLeft w:val="640"/>
          <w:marRight w:val="0"/>
          <w:marTop w:val="0"/>
          <w:marBottom w:val="0"/>
          <w:divBdr>
            <w:top w:val="none" w:sz="0" w:space="0" w:color="auto"/>
            <w:left w:val="none" w:sz="0" w:space="0" w:color="auto"/>
            <w:bottom w:val="none" w:sz="0" w:space="0" w:color="auto"/>
            <w:right w:val="none" w:sz="0" w:space="0" w:color="auto"/>
          </w:divBdr>
        </w:div>
        <w:div w:id="639387861">
          <w:marLeft w:val="640"/>
          <w:marRight w:val="0"/>
          <w:marTop w:val="0"/>
          <w:marBottom w:val="0"/>
          <w:divBdr>
            <w:top w:val="none" w:sz="0" w:space="0" w:color="auto"/>
            <w:left w:val="none" w:sz="0" w:space="0" w:color="auto"/>
            <w:bottom w:val="none" w:sz="0" w:space="0" w:color="auto"/>
            <w:right w:val="none" w:sz="0" w:space="0" w:color="auto"/>
          </w:divBdr>
        </w:div>
        <w:div w:id="2040085291">
          <w:marLeft w:val="640"/>
          <w:marRight w:val="0"/>
          <w:marTop w:val="0"/>
          <w:marBottom w:val="0"/>
          <w:divBdr>
            <w:top w:val="none" w:sz="0" w:space="0" w:color="auto"/>
            <w:left w:val="none" w:sz="0" w:space="0" w:color="auto"/>
            <w:bottom w:val="none" w:sz="0" w:space="0" w:color="auto"/>
            <w:right w:val="none" w:sz="0" w:space="0" w:color="auto"/>
          </w:divBdr>
        </w:div>
        <w:div w:id="2017344695">
          <w:marLeft w:val="640"/>
          <w:marRight w:val="0"/>
          <w:marTop w:val="0"/>
          <w:marBottom w:val="0"/>
          <w:divBdr>
            <w:top w:val="none" w:sz="0" w:space="0" w:color="auto"/>
            <w:left w:val="none" w:sz="0" w:space="0" w:color="auto"/>
            <w:bottom w:val="none" w:sz="0" w:space="0" w:color="auto"/>
            <w:right w:val="none" w:sz="0" w:space="0" w:color="auto"/>
          </w:divBdr>
        </w:div>
        <w:div w:id="149487775">
          <w:marLeft w:val="640"/>
          <w:marRight w:val="0"/>
          <w:marTop w:val="0"/>
          <w:marBottom w:val="0"/>
          <w:divBdr>
            <w:top w:val="none" w:sz="0" w:space="0" w:color="auto"/>
            <w:left w:val="none" w:sz="0" w:space="0" w:color="auto"/>
            <w:bottom w:val="none" w:sz="0" w:space="0" w:color="auto"/>
            <w:right w:val="none" w:sz="0" w:space="0" w:color="auto"/>
          </w:divBdr>
        </w:div>
        <w:div w:id="1814325655">
          <w:marLeft w:val="640"/>
          <w:marRight w:val="0"/>
          <w:marTop w:val="0"/>
          <w:marBottom w:val="0"/>
          <w:divBdr>
            <w:top w:val="none" w:sz="0" w:space="0" w:color="auto"/>
            <w:left w:val="none" w:sz="0" w:space="0" w:color="auto"/>
            <w:bottom w:val="none" w:sz="0" w:space="0" w:color="auto"/>
            <w:right w:val="none" w:sz="0" w:space="0" w:color="auto"/>
          </w:divBdr>
        </w:div>
        <w:div w:id="1345012690">
          <w:marLeft w:val="640"/>
          <w:marRight w:val="0"/>
          <w:marTop w:val="0"/>
          <w:marBottom w:val="0"/>
          <w:divBdr>
            <w:top w:val="none" w:sz="0" w:space="0" w:color="auto"/>
            <w:left w:val="none" w:sz="0" w:space="0" w:color="auto"/>
            <w:bottom w:val="none" w:sz="0" w:space="0" w:color="auto"/>
            <w:right w:val="none" w:sz="0" w:space="0" w:color="auto"/>
          </w:divBdr>
        </w:div>
        <w:div w:id="2120564560">
          <w:marLeft w:val="640"/>
          <w:marRight w:val="0"/>
          <w:marTop w:val="0"/>
          <w:marBottom w:val="0"/>
          <w:divBdr>
            <w:top w:val="none" w:sz="0" w:space="0" w:color="auto"/>
            <w:left w:val="none" w:sz="0" w:space="0" w:color="auto"/>
            <w:bottom w:val="none" w:sz="0" w:space="0" w:color="auto"/>
            <w:right w:val="none" w:sz="0" w:space="0" w:color="auto"/>
          </w:divBdr>
        </w:div>
        <w:div w:id="6756029">
          <w:marLeft w:val="640"/>
          <w:marRight w:val="0"/>
          <w:marTop w:val="0"/>
          <w:marBottom w:val="0"/>
          <w:divBdr>
            <w:top w:val="none" w:sz="0" w:space="0" w:color="auto"/>
            <w:left w:val="none" w:sz="0" w:space="0" w:color="auto"/>
            <w:bottom w:val="none" w:sz="0" w:space="0" w:color="auto"/>
            <w:right w:val="none" w:sz="0" w:space="0" w:color="auto"/>
          </w:divBdr>
        </w:div>
        <w:div w:id="595286517">
          <w:marLeft w:val="640"/>
          <w:marRight w:val="0"/>
          <w:marTop w:val="0"/>
          <w:marBottom w:val="0"/>
          <w:divBdr>
            <w:top w:val="none" w:sz="0" w:space="0" w:color="auto"/>
            <w:left w:val="none" w:sz="0" w:space="0" w:color="auto"/>
            <w:bottom w:val="none" w:sz="0" w:space="0" w:color="auto"/>
            <w:right w:val="none" w:sz="0" w:space="0" w:color="auto"/>
          </w:divBdr>
        </w:div>
        <w:div w:id="1915509583">
          <w:marLeft w:val="640"/>
          <w:marRight w:val="0"/>
          <w:marTop w:val="0"/>
          <w:marBottom w:val="0"/>
          <w:divBdr>
            <w:top w:val="none" w:sz="0" w:space="0" w:color="auto"/>
            <w:left w:val="none" w:sz="0" w:space="0" w:color="auto"/>
            <w:bottom w:val="none" w:sz="0" w:space="0" w:color="auto"/>
            <w:right w:val="none" w:sz="0" w:space="0" w:color="auto"/>
          </w:divBdr>
        </w:div>
        <w:div w:id="1380589907">
          <w:marLeft w:val="640"/>
          <w:marRight w:val="0"/>
          <w:marTop w:val="0"/>
          <w:marBottom w:val="0"/>
          <w:divBdr>
            <w:top w:val="none" w:sz="0" w:space="0" w:color="auto"/>
            <w:left w:val="none" w:sz="0" w:space="0" w:color="auto"/>
            <w:bottom w:val="none" w:sz="0" w:space="0" w:color="auto"/>
            <w:right w:val="none" w:sz="0" w:space="0" w:color="auto"/>
          </w:divBdr>
        </w:div>
        <w:div w:id="1225408349">
          <w:marLeft w:val="640"/>
          <w:marRight w:val="0"/>
          <w:marTop w:val="0"/>
          <w:marBottom w:val="0"/>
          <w:divBdr>
            <w:top w:val="none" w:sz="0" w:space="0" w:color="auto"/>
            <w:left w:val="none" w:sz="0" w:space="0" w:color="auto"/>
            <w:bottom w:val="none" w:sz="0" w:space="0" w:color="auto"/>
            <w:right w:val="none" w:sz="0" w:space="0" w:color="auto"/>
          </w:divBdr>
        </w:div>
        <w:div w:id="1538815483">
          <w:marLeft w:val="640"/>
          <w:marRight w:val="0"/>
          <w:marTop w:val="0"/>
          <w:marBottom w:val="0"/>
          <w:divBdr>
            <w:top w:val="none" w:sz="0" w:space="0" w:color="auto"/>
            <w:left w:val="none" w:sz="0" w:space="0" w:color="auto"/>
            <w:bottom w:val="none" w:sz="0" w:space="0" w:color="auto"/>
            <w:right w:val="none" w:sz="0" w:space="0" w:color="auto"/>
          </w:divBdr>
        </w:div>
        <w:div w:id="33431511">
          <w:marLeft w:val="640"/>
          <w:marRight w:val="0"/>
          <w:marTop w:val="0"/>
          <w:marBottom w:val="0"/>
          <w:divBdr>
            <w:top w:val="none" w:sz="0" w:space="0" w:color="auto"/>
            <w:left w:val="none" w:sz="0" w:space="0" w:color="auto"/>
            <w:bottom w:val="none" w:sz="0" w:space="0" w:color="auto"/>
            <w:right w:val="none" w:sz="0" w:space="0" w:color="auto"/>
          </w:divBdr>
        </w:div>
        <w:div w:id="451369171">
          <w:marLeft w:val="640"/>
          <w:marRight w:val="0"/>
          <w:marTop w:val="0"/>
          <w:marBottom w:val="0"/>
          <w:divBdr>
            <w:top w:val="none" w:sz="0" w:space="0" w:color="auto"/>
            <w:left w:val="none" w:sz="0" w:space="0" w:color="auto"/>
            <w:bottom w:val="none" w:sz="0" w:space="0" w:color="auto"/>
            <w:right w:val="none" w:sz="0" w:space="0" w:color="auto"/>
          </w:divBdr>
        </w:div>
        <w:div w:id="1154680391">
          <w:marLeft w:val="640"/>
          <w:marRight w:val="0"/>
          <w:marTop w:val="0"/>
          <w:marBottom w:val="0"/>
          <w:divBdr>
            <w:top w:val="none" w:sz="0" w:space="0" w:color="auto"/>
            <w:left w:val="none" w:sz="0" w:space="0" w:color="auto"/>
            <w:bottom w:val="none" w:sz="0" w:space="0" w:color="auto"/>
            <w:right w:val="none" w:sz="0" w:space="0" w:color="auto"/>
          </w:divBdr>
        </w:div>
        <w:div w:id="1406874378">
          <w:marLeft w:val="640"/>
          <w:marRight w:val="0"/>
          <w:marTop w:val="0"/>
          <w:marBottom w:val="0"/>
          <w:divBdr>
            <w:top w:val="none" w:sz="0" w:space="0" w:color="auto"/>
            <w:left w:val="none" w:sz="0" w:space="0" w:color="auto"/>
            <w:bottom w:val="none" w:sz="0" w:space="0" w:color="auto"/>
            <w:right w:val="none" w:sz="0" w:space="0" w:color="auto"/>
          </w:divBdr>
        </w:div>
        <w:div w:id="934902394">
          <w:marLeft w:val="640"/>
          <w:marRight w:val="0"/>
          <w:marTop w:val="0"/>
          <w:marBottom w:val="0"/>
          <w:divBdr>
            <w:top w:val="none" w:sz="0" w:space="0" w:color="auto"/>
            <w:left w:val="none" w:sz="0" w:space="0" w:color="auto"/>
            <w:bottom w:val="none" w:sz="0" w:space="0" w:color="auto"/>
            <w:right w:val="none" w:sz="0" w:space="0" w:color="auto"/>
          </w:divBdr>
        </w:div>
        <w:div w:id="389235981">
          <w:marLeft w:val="640"/>
          <w:marRight w:val="0"/>
          <w:marTop w:val="0"/>
          <w:marBottom w:val="0"/>
          <w:divBdr>
            <w:top w:val="none" w:sz="0" w:space="0" w:color="auto"/>
            <w:left w:val="none" w:sz="0" w:space="0" w:color="auto"/>
            <w:bottom w:val="none" w:sz="0" w:space="0" w:color="auto"/>
            <w:right w:val="none" w:sz="0" w:space="0" w:color="auto"/>
          </w:divBdr>
        </w:div>
        <w:div w:id="1455366050">
          <w:marLeft w:val="640"/>
          <w:marRight w:val="0"/>
          <w:marTop w:val="0"/>
          <w:marBottom w:val="0"/>
          <w:divBdr>
            <w:top w:val="none" w:sz="0" w:space="0" w:color="auto"/>
            <w:left w:val="none" w:sz="0" w:space="0" w:color="auto"/>
            <w:bottom w:val="none" w:sz="0" w:space="0" w:color="auto"/>
            <w:right w:val="none" w:sz="0" w:space="0" w:color="auto"/>
          </w:divBdr>
        </w:div>
        <w:div w:id="506753518">
          <w:marLeft w:val="640"/>
          <w:marRight w:val="0"/>
          <w:marTop w:val="0"/>
          <w:marBottom w:val="0"/>
          <w:divBdr>
            <w:top w:val="none" w:sz="0" w:space="0" w:color="auto"/>
            <w:left w:val="none" w:sz="0" w:space="0" w:color="auto"/>
            <w:bottom w:val="none" w:sz="0" w:space="0" w:color="auto"/>
            <w:right w:val="none" w:sz="0" w:space="0" w:color="auto"/>
          </w:divBdr>
        </w:div>
        <w:div w:id="1051151014">
          <w:marLeft w:val="640"/>
          <w:marRight w:val="0"/>
          <w:marTop w:val="0"/>
          <w:marBottom w:val="0"/>
          <w:divBdr>
            <w:top w:val="none" w:sz="0" w:space="0" w:color="auto"/>
            <w:left w:val="none" w:sz="0" w:space="0" w:color="auto"/>
            <w:bottom w:val="none" w:sz="0" w:space="0" w:color="auto"/>
            <w:right w:val="none" w:sz="0" w:space="0" w:color="auto"/>
          </w:divBdr>
        </w:div>
        <w:div w:id="1501047305">
          <w:marLeft w:val="640"/>
          <w:marRight w:val="0"/>
          <w:marTop w:val="0"/>
          <w:marBottom w:val="0"/>
          <w:divBdr>
            <w:top w:val="none" w:sz="0" w:space="0" w:color="auto"/>
            <w:left w:val="none" w:sz="0" w:space="0" w:color="auto"/>
            <w:bottom w:val="none" w:sz="0" w:space="0" w:color="auto"/>
            <w:right w:val="none" w:sz="0" w:space="0" w:color="auto"/>
          </w:divBdr>
        </w:div>
        <w:div w:id="1893927779">
          <w:marLeft w:val="640"/>
          <w:marRight w:val="0"/>
          <w:marTop w:val="0"/>
          <w:marBottom w:val="0"/>
          <w:divBdr>
            <w:top w:val="none" w:sz="0" w:space="0" w:color="auto"/>
            <w:left w:val="none" w:sz="0" w:space="0" w:color="auto"/>
            <w:bottom w:val="none" w:sz="0" w:space="0" w:color="auto"/>
            <w:right w:val="none" w:sz="0" w:space="0" w:color="auto"/>
          </w:divBdr>
        </w:div>
        <w:div w:id="840853034">
          <w:marLeft w:val="640"/>
          <w:marRight w:val="0"/>
          <w:marTop w:val="0"/>
          <w:marBottom w:val="0"/>
          <w:divBdr>
            <w:top w:val="none" w:sz="0" w:space="0" w:color="auto"/>
            <w:left w:val="none" w:sz="0" w:space="0" w:color="auto"/>
            <w:bottom w:val="none" w:sz="0" w:space="0" w:color="auto"/>
            <w:right w:val="none" w:sz="0" w:space="0" w:color="auto"/>
          </w:divBdr>
        </w:div>
        <w:div w:id="1101679963">
          <w:marLeft w:val="640"/>
          <w:marRight w:val="0"/>
          <w:marTop w:val="0"/>
          <w:marBottom w:val="0"/>
          <w:divBdr>
            <w:top w:val="none" w:sz="0" w:space="0" w:color="auto"/>
            <w:left w:val="none" w:sz="0" w:space="0" w:color="auto"/>
            <w:bottom w:val="none" w:sz="0" w:space="0" w:color="auto"/>
            <w:right w:val="none" w:sz="0" w:space="0" w:color="auto"/>
          </w:divBdr>
        </w:div>
        <w:div w:id="373698285">
          <w:marLeft w:val="640"/>
          <w:marRight w:val="0"/>
          <w:marTop w:val="0"/>
          <w:marBottom w:val="0"/>
          <w:divBdr>
            <w:top w:val="none" w:sz="0" w:space="0" w:color="auto"/>
            <w:left w:val="none" w:sz="0" w:space="0" w:color="auto"/>
            <w:bottom w:val="none" w:sz="0" w:space="0" w:color="auto"/>
            <w:right w:val="none" w:sz="0" w:space="0" w:color="auto"/>
          </w:divBdr>
        </w:div>
        <w:div w:id="691997203">
          <w:marLeft w:val="640"/>
          <w:marRight w:val="0"/>
          <w:marTop w:val="0"/>
          <w:marBottom w:val="0"/>
          <w:divBdr>
            <w:top w:val="none" w:sz="0" w:space="0" w:color="auto"/>
            <w:left w:val="none" w:sz="0" w:space="0" w:color="auto"/>
            <w:bottom w:val="none" w:sz="0" w:space="0" w:color="auto"/>
            <w:right w:val="none" w:sz="0" w:space="0" w:color="auto"/>
          </w:divBdr>
        </w:div>
        <w:div w:id="1904638206">
          <w:marLeft w:val="640"/>
          <w:marRight w:val="0"/>
          <w:marTop w:val="0"/>
          <w:marBottom w:val="0"/>
          <w:divBdr>
            <w:top w:val="none" w:sz="0" w:space="0" w:color="auto"/>
            <w:left w:val="none" w:sz="0" w:space="0" w:color="auto"/>
            <w:bottom w:val="none" w:sz="0" w:space="0" w:color="auto"/>
            <w:right w:val="none" w:sz="0" w:space="0" w:color="auto"/>
          </w:divBdr>
        </w:div>
        <w:div w:id="1078596231">
          <w:marLeft w:val="640"/>
          <w:marRight w:val="0"/>
          <w:marTop w:val="0"/>
          <w:marBottom w:val="0"/>
          <w:divBdr>
            <w:top w:val="none" w:sz="0" w:space="0" w:color="auto"/>
            <w:left w:val="none" w:sz="0" w:space="0" w:color="auto"/>
            <w:bottom w:val="none" w:sz="0" w:space="0" w:color="auto"/>
            <w:right w:val="none" w:sz="0" w:space="0" w:color="auto"/>
          </w:divBdr>
        </w:div>
      </w:divsChild>
    </w:div>
    <w:div w:id="337658380">
      <w:bodyDiv w:val="1"/>
      <w:marLeft w:val="0"/>
      <w:marRight w:val="0"/>
      <w:marTop w:val="0"/>
      <w:marBottom w:val="0"/>
      <w:divBdr>
        <w:top w:val="none" w:sz="0" w:space="0" w:color="auto"/>
        <w:left w:val="none" w:sz="0" w:space="0" w:color="auto"/>
        <w:bottom w:val="none" w:sz="0" w:space="0" w:color="auto"/>
        <w:right w:val="none" w:sz="0" w:space="0" w:color="auto"/>
      </w:divBdr>
      <w:divsChild>
        <w:div w:id="72510459">
          <w:marLeft w:val="640"/>
          <w:marRight w:val="0"/>
          <w:marTop w:val="0"/>
          <w:marBottom w:val="0"/>
          <w:divBdr>
            <w:top w:val="none" w:sz="0" w:space="0" w:color="auto"/>
            <w:left w:val="none" w:sz="0" w:space="0" w:color="auto"/>
            <w:bottom w:val="none" w:sz="0" w:space="0" w:color="auto"/>
            <w:right w:val="none" w:sz="0" w:space="0" w:color="auto"/>
          </w:divBdr>
        </w:div>
        <w:div w:id="167984460">
          <w:marLeft w:val="640"/>
          <w:marRight w:val="0"/>
          <w:marTop w:val="0"/>
          <w:marBottom w:val="0"/>
          <w:divBdr>
            <w:top w:val="none" w:sz="0" w:space="0" w:color="auto"/>
            <w:left w:val="none" w:sz="0" w:space="0" w:color="auto"/>
            <w:bottom w:val="none" w:sz="0" w:space="0" w:color="auto"/>
            <w:right w:val="none" w:sz="0" w:space="0" w:color="auto"/>
          </w:divBdr>
        </w:div>
        <w:div w:id="708648865">
          <w:marLeft w:val="640"/>
          <w:marRight w:val="0"/>
          <w:marTop w:val="0"/>
          <w:marBottom w:val="0"/>
          <w:divBdr>
            <w:top w:val="none" w:sz="0" w:space="0" w:color="auto"/>
            <w:left w:val="none" w:sz="0" w:space="0" w:color="auto"/>
            <w:bottom w:val="none" w:sz="0" w:space="0" w:color="auto"/>
            <w:right w:val="none" w:sz="0" w:space="0" w:color="auto"/>
          </w:divBdr>
        </w:div>
        <w:div w:id="809051671">
          <w:marLeft w:val="640"/>
          <w:marRight w:val="0"/>
          <w:marTop w:val="0"/>
          <w:marBottom w:val="0"/>
          <w:divBdr>
            <w:top w:val="none" w:sz="0" w:space="0" w:color="auto"/>
            <w:left w:val="none" w:sz="0" w:space="0" w:color="auto"/>
            <w:bottom w:val="none" w:sz="0" w:space="0" w:color="auto"/>
            <w:right w:val="none" w:sz="0" w:space="0" w:color="auto"/>
          </w:divBdr>
        </w:div>
        <w:div w:id="1205019668">
          <w:marLeft w:val="640"/>
          <w:marRight w:val="0"/>
          <w:marTop w:val="0"/>
          <w:marBottom w:val="0"/>
          <w:divBdr>
            <w:top w:val="none" w:sz="0" w:space="0" w:color="auto"/>
            <w:left w:val="none" w:sz="0" w:space="0" w:color="auto"/>
            <w:bottom w:val="none" w:sz="0" w:space="0" w:color="auto"/>
            <w:right w:val="none" w:sz="0" w:space="0" w:color="auto"/>
          </w:divBdr>
        </w:div>
        <w:div w:id="1411804044">
          <w:marLeft w:val="640"/>
          <w:marRight w:val="0"/>
          <w:marTop w:val="0"/>
          <w:marBottom w:val="0"/>
          <w:divBdr>
            <w:top w:val="none" w:sz="0" w:space="0" w:color="auto"/>
            <w:left w:val="none" w:sz="0" w:space="0" w:color="auto"/>
            <w:bottom w:val="none" w:sz="0" w:space="0" w:color="auto"/>
            <w:right w:val="none" w:sz="0" w:space="0" w:color="auto"/>
          </w:divBdr>
        </w:div>
        <w:div w:id="1659386943">
          <w:marLeft w:val="640"/>
          <w:marRight w:val="0"/>
          <w:marTop w:val="0"/>
          <w:marBottom w:val="0"/>
          <w:divBdr>
            <w:top w:val="none" w:sz="0" w:space="0" w:color="auto"/>
            <w:left w:val="none" w:sz="0" w:space="0" w:color="auto"/>
            <w:bottom w:val="none" w:sz="0" w:space="0" w:color="auto"/>
            <w:right w:val="none" w:sz="0" w:space="0" w:color="auto"/>
          </w:divBdr>
        </w:div>
        <w:div w:id="1861896800">
          <w:marLeft w:val="640"/>
          <w:marRight w:val="0"/>
          <w:marTop w:val="0"/>
          <w:marBottom w:val="0"/>
          <w:divBdr>
            <w:top w:val="none" w:sz="0" w:space="0" w:color="auto"/>
            <w:left w:val="none" w:sz="0" w:space="0" w:color="auto"/>
            <w:bottom w:val="none" w:sz="0" w:space="0" w:color="auto"/>
            <w:right w:val="none" w:sz="0" w:space="0" w:color="auto"/>
          </w:divBdr>
        </w:div>
        <w:div w:id="1872109885">
          <w:marLeft w:val="640"/>
          <w:marRight w:val="0"/>
          <w:marTop w:val="0"/>
          <w:marBottom w:val="0"/>
          <w:divBdr>
            <w:top w:val="none" w:sz="0" w:space="0" w:color="auto"/>
            <w:left w:val="none" w:sz="0" w:space="0" w:color="auto"/>
            <w:bottom w:val="none" w:sz="0" w:space="0" w:color="auto"/>
            <w:right w:val="none" w:sz="0" w:space="0" w:color="auto"/>
          </w:divBdr>
        </w:div>
        <w:div w:id="2022900142">
          <w:marLeft w:val="640"/>
          <w:marRight w:val="0"/>
          <w:marTop w:val="0"/>
          <w:marBottom w:val="0"/>
          <w:divBdr>
            <w:top w:val="none" w:sz="0" w:space="0" w:color="auto"/>
            <w:left w:val="none" w:sz="0" w:space="0" w:color="auto"/>
            <w:bottom w:val="none" w:sz="0" w:space="0" w:color="auto"/>
            <w:right w:val="none" w:sz="0" w:space="0" w:color="auto"/>
          </w:divBdr>
        </w:div>
      </w:divsChild>
    </w:div>
    <w:div w:id="337852545">
      <w:bodyDiv w:val="1"/>
      <w:marLeft w:val="0"/>
      <w:marRight w:val="0"/>
      <w:marTop w:val="0"/>
      <w:marBottom w:val="0"/>
      <w:divBdr>
        <w:top w:val="none" w:sz="0" w:space="0" w:color="auto"/>
        <w:left w:val="none" w:sz="0" w:space="0" w:color="auto"/>
        <w:bottom w:val="none" w:sz="0" w:space="0" w:color="auto"/>
        <w:right w:val="none" w:sz="0" w:space="0" w:color="auto"/>
      </w:divBdr>
      <w:divsChild>
        <w:div w:id="69933500">
          <w:marLeft w:val="640"/>
          <w:marRight w:val="0"/>
          <w:marTop w:val="0"/>
          <w:marBottom w:val="0"/>
          <w:divBdr>
            <w:top w:val="none" w:sz="0" w:space="0" w:color="auto"/>
            <w:left w:val="none" w:sz="0" w:space="0" w:color="auto"/>
            <w:bottom w:val="none" w:sz="0" w:space="0" w:color="auto"/>
            <w:right w:val="none" w:sz="0" w:space="0" w:color="auto"/>
          </w:divBdr>
        </w:div>
        <w:div w:id="99421557">
          <w:marLeft w:val="640"/>
          <w:marRight w:val="0"/>
          <w:marTop w:val="0"/>
          <w:marBottom w:val="0"/>
          <w:divBdr>
            <w:top w:val="none" w:sz="0" w:space="0" w:color="auto"/>
            <w:left w:val="none" w:sz="0" w:space="0" w:color="auto"/>
            <w:bottom w:val="none" w:sz="0" w:space="0" w:color="auto"/>
            <w:right w:val="none" w:sz="0" w:space="0" w:color="auto"/>
          </w:divBdr>
        </w:div>
        <w:div w:id="278756596">
          <w:marLeft w:val="640"/>
          <w:marRight w:val="0"/>
          <w:marTop w:val="0"/>
          <w:marBottom w:val="0"/>
          <w:divBdr>
            <w:top w:val="none" w:sz="0" w:space="0" w:color="auto"/>
            <w:left w:val="none" w:sz="0" w:space="0" w:color="auto"/>
            <w:bottom w:val="none" w:sz="0" w:space="0" w:color="auto"/>
            <w:right w:val="none" w:sz="0" w:space="0" w:color="auto"/>
          </w:divBdr>
        </w:div>
        <w:div w:id="602538932">
          <w:marLeft w:val="640"/>
          <w:marRight w:val="0"/>
          <w:marTop w:val="0"/>
          <w:marBottom w:val="0"/>
          <w:divBdr>
            <w:top w:val="none" w:sz="0" w:space="0" w:color="auto"/>
            <w:left w:val="none" w:sz="0" w:space="0" w:color="auto"/>
            <w:bottom w:val="none" w:sz="0" w:space="0" w:color="auto"/>
            <w:right w:val="none" w:sz="0" w:space="0" w:color="auto"/>
          </w:divBdr>
        </w:div>
        <w:div w:id="603003932">
          <w:marLeft w:val="640"/>
          <w:marRight w:val="0"/>
          <w:marTop w:val="0"/>
          <w:marBottom w:val="0"/>
          <w:divBdr>
            <w:top w:val="none" w:sz="0" w:space="0" w:color="auto"/>
            <w:left w:val="none" w:sz="0" w:space="0" w:color="auto"/>
            <w:bottom w:val="none" w:sz="0" w:space="0" w:color="auto"/>
            <w:right w:val="none" w:sz="0" w:space="0" w:color="auto"/>
          </w:divBdr>
        </w:div>
        <w:div w:id="1217551548">
          <w:marLeft w:val="640"/>
          <w:marRight w:val="0"/>
          <w:marTop w:val="0"/>
          <w:marBottom w:val="0"/>
          <w:divBdr>
            <w:top w:val="none" w:sz="0" w:space="0" w:color="auto"/>
            <w:left w:val="none" w:sz="0" w:space="0" w:color="auto"/>
            <w:bottom w:val="none" w:sz="0" w:space="0" w:color="auto"/>
            <w:right w:val="none" w:sz="0" w:space="0" w:color="auto"/>
          </w:divBdr>
        </w:div>
        <w:div w:id="1363089388">
          <w:marLeft w:val="640"/>
          <w:marRight w:val="0"/>
          <w:marTop w:val="0"/>
          <w:marBottom w:val="0"/>
          <w:divBdr>
            <w:top w:val="none" w:sz="0" w:space="0" w:color="auto"/>
            <w:left w:val="none" w:sz="0" w:space="0" w:color="auto"/>
            <w:bottom w:val="none" w:sz="0" w:space="0" w:color="auto"/>
            <w:right w:val="none" w:sz="0" w:space="0" w:color="auto"/>
          </w:divBdr>
        </w:div>
        <w:div w:id="1448621967">
          <w:marLeft w:val="640"/>
          <w:marRight w:val="0"/>
          <w:marTop w:val="0"/>
          <w:marBottom w:val="0"/>
          <w:divBdr>
            <w:top w:val="none" w:sz="0" w:space="0" w:color="auto"/>
            <w:left w:val="none" w:sz="0" w:space="0" w:color="auto"/>
            <w:bottom w:val="none" w:sz="0" w:space="0" w:color="auto"/>
            <w:right w:val="none" w:sz="0" w:space="0" w:color="auto"/>
          </w:divBdr>
        </w:div>
        <w:div w:id="1731340824">
          <w:marLeft w:val="640"/>
          <w:marRight w:val="0"/>
          <w:marTop w:val="0"/>
          <w:marBottom w:val="0"/>
          <w:divBdr>
            <w:top w:val="none" w:sz="0" w:space="0" w:color="auto"/>
            <w:left w:val="none" w:sz="0" w:space="0" w:color="auto"/>
            <w:bottom w:val="none" w:sz="0" w:space="0" w:color="auto"/>
            <w:right w:val="none" w:sz="0" w:space="0" w:color="auto"/>
          </w:divBdr>
        </w:div>
        <w:div w:id="1816527305">
          <w:marLeft w:val="640"/>
          <w:marRight w:val="0"/>
          <w:marTop w:val="0"/>
          <w:marBottom w:val="0"/>
          <w:divBdr>
            <w:top w:val="none" w:sz="0" w:space="0" w:color="auto"/>
            <w:left w:val="none" w:sz="0" w:space="0" w:color="auto"/>
            <w:bottom w:val="none" w:sz="0" w:space="0" w:color="auto"/>
            <w:right w:val="none" w:sz="0" w:space="0" w:color="auto"/>
          </w:divBdr>
        </w:div>
        <w:div w:id="1853252892">
          <w:marLeft w:val="640"/>
          <w:marRight w:val="0"/>
          <w:marTop w:val="0"/>
          <w:marBottom w:val="0"/>
          <w:divBdr>
            <w:top w:val="none" w:sz="0" w:space="0" w:color="auto"/>
            <w:left w:val="none" w:sz="0" w:space="0" w:color="auto"/>
            <w:bottom w:val="none" w:sz="0" w:space="0" w:color="auto"/>
            <w:right w:val="none" w:sz="0" w:space="0" w:color="auto"/>
          </w:divBdr>
        </w:div>
      </w:divsChild>
    </w:div>
    <w:div w:id="342633916">
      <w:bodyDiv w:val="1"/>
      <w:marLeft w:val="0"/>
      <w:marRight w:val="0"/>
      <w:marTop w:val="0"/>
      <w:marBottom w:val="0"/>
      <w:divBdr>
        <w:top w:val="none" w:sz="0" w:space="0" w:color="auto"/>
        <w:left w:val="none" w:sz="0" w:space="0" w:color="auto"/>
        <w:bottom w:val="none" w:sz="0" w:space="0" w:color="auto"/>
        <w:right w:val="none" w:sz="0" w:space="0" w:color="auto"/>
      </w:divBdr>
      <w:divsChild>
        <w:div w:id="586154499">
          <w:marLeft w:val="640"/>
          <w:marRight w:val="0"/>
          <w:marTop w:val="0"/>
          <w:marBottom w:val="0"/>
          <w:divBdr>
            <w:top w:val="none" w:sz="0" w:space="0" w:color="auto"/>
            <w:left w:val="none" w:sz="0" w:space="0" w:color="auto"/>
            <w:bottom w:val="none" w:sz="0" w:space="0" w:color="auto"/>
            <w:right w:val="none" w:sz="0" w:space="0" w:color="auto"/>
          </w:divBdr>
        </w:div>
        <w:div w:id="492600511">
          <w:marLeft w:val="640"/>
          <w:marRight w:val="0"/>
          <w:marTop w:val="0"/>
          <w:marBottom w:val="0"/>
          <w:divBdr>
            <w:top w:val="none" w:sz="0" w:space="0" w:color="auto"/>
            <w:left w:val="none" w:sz="0" w:space="0" w:color="auto"/>
            <w:bottom w:val="none" w:sz="0" w:space="0" w:color="auto"/>
            <w:right w:val="none" w:sz="0" w:space="0" w:color="auto"/>
          </w:divBdr>
        </w:div>
        <w:div w:id="684089543">
          <w:marLeft w:val="640"/>
          <w:marRight w:val="0"/>
          <w:marTop w:val="0"/>
          <w:marBottom w:val="0"/>
          <w:divBdr>
            <w:top w:val="none" w:sz="0" w:space="0" w:color="auto"/>
            <w:left w:val="none" w:sz="0" w:space="0" w:color="auto"/>
            <w:bottom w:val="none" w:sz="0" w:space="0" w:color="auto"/>
            <w:right w:val="none" w:sz="0" w:space="0" w:color="auto"/>
          </w:divBdr>
        </w:div>
        <w:div w:id="2041205892">
          <w:marLeft w:val="640"/>
          <w:marRight w:val="0"/>
          <w:marTop w:val="0"/>
          <w:marBottom w:val="0"/>
          <w:divBdr>
            <w:top w:val="none" w:sz="0" w:space="0" w:color="auto"/>
            <w:left w:val="none" w:sz="0" w:space="0" w:color="auto"/>
            <w:bottom w:val="none" w:sz="0" w:space="0" w:color="auto"/>
            <w:right w:val="none" w:sz="0" w:space="0" w:color="auto"/>
          </w:divBdr>
        </w:div>
        <w:div w:id="2146971300">
          <w:marLeft w:val="640"/>
          <w:marRight w:val="0"/>
          <w:marTop w:val="0"/>
          <w:marBottom w:val="0"/>
          <w:divBdr>
            <w:top w:val="none" w:sz="0" w:space="0" w:color="auto"/>
            <w:left w:val="none" w:sz="0" w:space="0" w:color="auto"/>
            <w:bottom w:val="none" w:sz="0" w:space="0" w:color="auto"/>
            <w:right w:val="none" w:sz="0" w:space="0" w:color="auto"/>
          </w:divBdr>
        </w:div>
        <w:div w:id="244530742">
          <w:marLeft w:val="640"/>
          <w:marRight w:val="0"/>
          <w:marTop w:val="0"/>
          <w:marBottom w:val="0"/>
          <w:divBdr>
            <w:top w:val="none" w:sz="0" w:space="0" w:color="auto"/>
            <w:left w:val="none" w:sz="0" w:space="0" w:color="auto"/>
            <w:bottom w:val="none" w:sz="0" w:space="0" w:color="auto"/>
            <w:right w:val="none" w:sz="0" w:space="0" w:color="auto"/>
          </w:divBdr>
        </w:div>
        <w:div w:id="974530356">
          <w:marLeft w:val="640"/>
          <w:marRight w:val="0"/>
          <w:marTop w:val="0"/>
          <w:marBottom w:val="0"/>
          <w:divBdr>
            <w:top w:val="none" w:sz="0" w:space="0" w:color="auto"/>
            <w:left w:val="none" w:sz="0" w:space="0" w:color="auto"/>
            <w:bottom w:val="none" w:sz="0" w:space="0" w:color="auto"/>
            <w:right w:val="none" w:sz="0" w:space="0" w:color="auto"/>
          </w:divBdr>
        </w:div>
        <w:div w:id="1724021628">
          <w:marLeft w:val="640"/>
          <w:marRight w:val="0"/>
          <w:marTop w:val="0"/>
          <w:marBottom w:val="0"/>
          <w:divBdr>
            <w:top w:val="none" w:sz="0" w:space="0" w:color="auto"/>
            <w:left w:val="none" w:sz="0" w:space="0" w:color="auto"/>
            <w:bottom w:val="none" w:sz="0" w:space="0" w:color="auto"/>
            <w:right w:val="none" w:sz="0" w:space="0" w:color="auto"/>
          </w:divBdr>
        </w:div>
        <w:div w:id="1056976001">
          <w:marLeft w:val="640"/>
          <w:marRight w:val="0"/>
          <w:marTop w:val="0"/>
          <w:marBottom w:val="0"/>
          <w:divBdr>
            <w:top w:val="none" w:sz="0" w:space="0" w:color="auto"/>
            <w:left w:val="none" w:sz="0" w:space="0" w:color="auto"/>
            <w:bottom w:val="none" w:sz="0" w:space="0" w:color="auto"/>
            <w:right w:val="none" w:sz="0" w:space="0" w:color="auto"/>
          </w:divBdr>
        </w:div>
        <w:div w:id="1928882885">
          <w:marLeft w:val="640"/>
          <w:marRight w:val="0"/>
          <w:marTop w:val="0"/>
          <w:marBottom w:val="0"/>
          <w:divBdr>
            <w:top w:val="none" w:sz="0" w:space="0" w:color="auto"/>
            <w:left w:val="none" w:sz="0" w:space="0" w:color="auto"/>
            <w:bottom w:val="none" w:sz="0" w:space="0" w:color="auto"/>
            <w:right w:val="none" w:sz="0" w:space="0" w:color="auto"/>
          </w:divBdr>
        </w:div>
        <w:div w:id="1947424717">
          <w:marLeft w:val="640"/>
          <w:marRight w:val="0"/>
          <w:marTop w:val="0"/>
          <w:marBottom w:val="0"/>
          <w:divBdr>
            <w:top w:val="none" w:sz="0" w:space="0" w:color="auto"/>
            <w:left w:val="none" w:sz="0" w:space="0" w:color="auto"/>
            <w:bottom w:val="none" w:sz="0" w:space="0" w:color="auto"/>
            <w:right w:val="none" w:sz="0" w:space="0" w:color="auto"/>
          </w:divBdr>
        </w:div>
        <w:div w:id="906453349">
          <w:marLeft w:val="640"/>
          <w:marRight w:val="0"/>
          <w:marTop w:val="0"/>
          <w:marBottom w:val="0"/>
          <w:divBdr>
            <w:top w:val="none" w:sz="0" w:space="0" w:color="auto"/>
            <w:left w:val="none" w:sz="0" w:space="0" w:color="auto"/>
            <w:bottom w:val="none" w:sz="0" w:space="0" w:color="auto"/>
            <w:right w:val="none" w:sz="0" w:space="0" w:color="auto"/>
          </w:divBdr>
        </w:div>
        <w:div w:id="302393223">
          <w:marLeft w:val="640"/>
          <w:marRight w:val="0"/>
          <w:marTop w:val="0"/>
          <w:marBottom w:val="0"/>
          <w:divBdr>
            <w:top w:val="none" w:sz="0" w:space="0" w:color="auto"/>
            <w:left w:val="none" w:sz="0" w:space="0" w:color="auto"/>
            <w:bottom w:val="none" w:sz="0" w:space="0" w:color="auto"/>
            <w:right w:val="none" w:sz="0" w:space="0" w:color="auto"/>
          </w:divBdr>
        </w:div>
        <w:div w:id="291908551">
          <w:marLeft w:val="640"/>
          <w:marRight w:val="0"/>
          <w:marTop w:val="0"/>
          <w:marBottom w:val="0"/>
          <w:divBdr>
            <w:top w:val="none" w:sz="0" w:space="0" w:color="auto"/>
            <w:left w:val="none" w:sz="0" w:space="0" w:color="auto"/>
            <w:bottom w:val="none" w:sz="0" w:space="0" w:color="auto"/>
            <w:right w:val="none" w:sz="0" w:space="0" w:color="auto"/>
          </w:divBdr>
        </w:div>
        <w:div w:id="1058674817">
          <w:marLeft w:val="640"/>
          <w:marRight w:val="0"/>
          <w:marTop w:val="0"/>
          <w:marBottom w:val="0"/>
          <w:divBdr>
            <w:top w:val="none" w:sz="0" w:space="0" w:color="auto"/>
            <w:left w:val="none" w:sz="0" w:space="0" w:color="auto"/>
            <w:bottom w:val="none" w:sz="0" w:space="0" w:color="auto"/>
            <w:right w:val="none" w:sz="0" w:space="0" w:color="auto"/>
          </w:divBdr>
        </w:div>
        <w:div w:id="2008440856">
          <w:marLeft w:val="640"/>
          <w:marRight w:val="0"/>
          <w:marTop w:val="0"/>
          <w:marBottom w:val="0"/>
          <w:divBdr>
            <w:top w:val="none" w:sz="0" w:space="0" w:color="auto"/>
            <w:left w:val="none" w:sz="0" w:space="0" w:color="auto"/>
            <w:bottom w:val="none" w:sz="0" w:space="0" w:color="auto"/>
            <w:right w:val="none" w:sz="0" w:space="0" w:color="auto"/>
          </w:divBdr>
        </w:div>
        <w:div w:id="2069566927">
          <w:marLeft w:val="640"/>
          <w:marRight w:val="0"/>
          <w:marTop w:val="0"/>
          <w:marBottom w:val="0"/>
          <w:divBdr>
            <w:top w:val="none" w:sz="0" w:space="0" w:color="auto"/>
            <w:left w:val="none" w:sz="0" w:space="0" w:color="auto"/>
            <w:bottom w:val="none" w:sz="0" w:space="0" w:color="auto"/>
            <w:right w:val="none" w:sz="0" w:space="0" w:color="auto"/>
          </w:divBdr>
        </w:div>
        <w:div w:id="1141070602">
          <w:marLeft w:val="640"/>
          <w:marRight w:val="0"/>
          <w:marTop w:val="0"/>
          <w:marBottom w:val="0"/>
          <w:divBdr>
            <w:top w:val="none" w:sz="0" w:space="0" w:color="auto"/>
            <w:left w:val="none" w:sz="0" w:space="0" w:color="auto"/>
            <w:bottom w:val="none" w:sz="0" w:space="0" w:color="auto"/>
            <w:right w:val="none" w:sz="0" w:space="0" w:color="auto"/>
          </w:divBdr>
        </w:div>
        <w:div w:id="1874658178">
          <w:marLeft w:val="640"/>
          <w:marRight w:val="0"/>
          <w:marTop w:val="0"/>
          <w:marBottom w:val="0"/>
          <w:divBdr>
            <w:top w:val="none" w:sz="0" w:space="0" w:color="auto"/>
            <w:left w:val="none" w:sz="0" w:space="0" w:color="auto"/>
            <w:bottom w:val="none" w:sz="0" w:space="0" w:color="auto"/>
            <w:right w:val="none" w:sz="0" w:space="0" w:color="auto"/>
          </w:divBdr>
        </w:div>
        <w:div w:id="1650161507">
          <w:marLeft w:val="640"/>
          <w:marRight w:val="0"/>
          <w:marTop w:val="0"/>
          <w:marBottom w:val="0"/>
          <w:divBdr>
            <w:top w:val="none" w:sz="0" w:space="0" w:color="auto"/>
            <w:left w:val="none" w:sz="0" w:space="0" w:color="auto"/>
            <w:bottom w:val="none" w:sz="0" w:space="0" w:color="auto"/>
            <w:right w:val="none" w:sz="0" w:space="0" w:color="auto"/>
          </w:divBdr>
        </w:div>
        <w:div w:id="542059060">
          <w:marLeft w:val="640"/>
          <w:marRight w:val="0"/>
          <w:marTop w:val="0"/>
          <w:marBottom w:val="0"/>
          <w:divBdr>
            <w:top w:val="none" w:sz="0" w:space="0" w:color="auto"/>
            <w:left w:val="none" w:sz="0" w:space="0" w:color="auto"/>
            <w:bottom w:val="none" w:sz="0" w:space="0" w:color="auto"/>
            <w:right w:val="none" w:sz="0" w:space="0" w:color="auto"/>
          </w:divBdr>
        </w:div>
        <w:div w:id="1484392924">
          <w:marLeft w:val="640"/>
          <w:marRight w:val="0"/>
          <w:marTop w:val="0"/>
          <w:marBottom w:val="0"/>
          <w:divBdr>
            <w:top w:val="none" w:sz="0" w:space="0" w:color="auto"/>
            <w:left w:val="none" w:sz="0" w:space="0" w:color="auto"/>
            <w:bottom w:val="none" w:sz="0" w:space="0" w:color="auto"/>
            <w:right w:val="none" w:sz="0" w:space="0" w:color="auto"/>
          </w:divBdr>
        </w:div>
        <w:div w:id="683635629">
          <w:marLeft w:val="640"/>
          <w:marRight w:val="0"/>
          <w:marTop w:val="0"/>
          <w:marBottom w:val="0"/>
          <w:divBdr>
            <w:top w:val="none" w:sz="0" w:space="0" w:color="auto"/>
            <w:left w:val="none" w:sz="0" w:space="0" w:color="auto"/>
            <w:bottom w:val="none" w:sz="0" w:space="0" w:color="auto"/>
            <w:right w:val="none" w:sz="0" w:space="0" w:color="auto"/>
          </w:divBdr>
        </w:div>
        <w:div w:id="1501770152">
          <w:marLeft w:val="640"/>
          <w:marRight w:val="0"/>
          <w:marTop w:val="0"/>
          <w:marBottom w:val="0"/>
          <w:divBdr>
            <w:top w:val="none" w:sz="0" w:space="0" w:color="auto"/>
            <w:left w:val="none" w:sz="0" w:space="0" w:color="auto"/>
            <w:bottom w:val="none" w:sz="0" w:space="0" w:color="auto"/>
            <w:right w:val="none" w:sz="0" w:space="0" w:color="auto"/>
          </w:divBdr>
        </w:div>
        <w:div w:id="1753970136">
          <w:marLeft w:val="640"/>
          <w:marRight w:val="0"/>
          <w:marTop w:val="0"/>
          <w:marBottom w:val="0"/>
          <w:divBdr>
            <w:top w:val="none" w:sz="0" w:space="0" w:color="auto"/>
            <w:left w:val="none" w:sz="0" w:space="0" w:color="auto"/>
            <w:bottom w:val="none" w:sz="0" w:space="0" w:color="auto"/>
            <w:right w:val="none" w:sz="0" w:space="0" w:color="auto"/>
          </w:divBdr>
        </w:div>
        <w:div w:id="2086560943">
          <w:marLeft w:val="640"/>
          <w:marRight w:val="0"/>
          <w:marTop w:val="0"/>
          <w:marBottom w:val="0"/>
          <w:divBdr>
            <w:top w:val="none" w:sz="0" w:space="0" w:color="auto"/>
            <w:left w:val="none" w:sz="0" w:space="0" w:color="auto"/>
            <w:bottom w:val="none" w:sz="0" w:space="0" w:color="auto"/>
            <w:right w:val="none" w:sz="0" w:space="0" w:color="auto"/>
          </w:divBdr>
        </w:div>
        <w:div w:id="1833376191">
          <w:marLeft w:val="640"/>
          <w:marRight w:val="0"/>
          <w:marTop w:val="0"/>
          <w:marBottom w:val="0"/>
          <w:divBdr>
            <w:top w:val="none" w:sz="0" w:space="0" w:color="auto"/>
            <w:left w:val="none" w:sz="0" w:space="0" w:color="auto"/>
            <w:bottom w:val="none" w:sz="0" w:space="0" w:color="auto"/>
            <w:right w:val="none" w:sz="0" w:space="0" w:color="auto"/>
          </w:divBdr>
        </w:div>
        <w:div w:id="630281231">
          <w:marLeft w:val="640"/>
          <w:marRight w:val="0"/>
          <w:marTop w:val="0"/>
          <w:marBottom w:val="0"/>
          <w:divBdr>
            <w:top w:val="none" w:sz="0" w:space="0" w:color="auto"/>
            <w:left w:val="none" w:sz="0" w:space="0" w:color="auto"/>
            <w:bottom w:val="none" w:sz="0" w:space="0" w:color="auto"/>
            <w:right w:val="none" w:sz="0" w:space="0" w:color="auto"/>
          </w:divBdr>
        </w:div>
        <w:div w:id="564069847">
          <w:marLeft w:val="640"/>
          <w:marRight w:val="0"/>
          <w:marTop w:val="0"/>
          <w:marBottom w:val="0"/>
          <w:divBdr>
            <w:top w:val="none" w:sz="0" w:space="0" w:color="auto"/>
            <w:left w:val="none" w:sz="0" w:space="0" w:color="auto"/>
            <w:bottom w:val="none" w:sz="0" w:space="0" w:color="auto"/>
            <w:right w:val="none" w:sz="0" w:space="0" w:color="auto"/>
          </w:divBdr>
        </w:div>
        <w:div w:id="846749887">
          <w:marLeft w:val="640"/>
          <w:marRight w:val="0"/>
          <w:marTop w:val="0"/>
          <w:marBottom w:val="0"/>
          <w:divBdr>
            <w:top w:val="none" w:sz="0" w:space="0" w:color="auto"/>
            <w:left w:val="none" w:sz="0" w:space="0" w:color="auto"/>
            <w:bottom w:val="none" w:sz="0" w:space="0" w:color="auto"/>
            <w:right w:val="none" w:sz="0" w:space="0" w:color="auto"/>
          </w:divBdr>
        </w:div>
        <w:div w:id="1955165304">
          <w:marLeft w:val="640"/>
          <w:marRight w:val="0"/>
          <w:marTop w:val="0"/>
          <w:marBottom w:val="0"/>
          <w:divBdr>
            <w:top w:val="none" w:sz="0" w:space="0" w:color="auto"/>
            <w:left w:val="none" w:sz="0" w:space="0" w:color="auto"/>
            <w:bottom w:val="none" w:sz="0" w:space="0" w:color="auto"/>
            <w:right w:val="none" w:sz="0" w:space="0" w:color="auto"/>
          </w:divBdr>
        </w:div>
        <w:div w:id="34014313">
          <w:marLeft w:val="640"/>
          <w:marRight w:val="0"/>
          <w:marTop w:val="0"/>
          <w:marBottom w:val="0"/>
          <w:divBdr>
            <w:top w:val="none" w:sz="0" w:space="0" w:color="auto"/>
            <w:left w:val="none" w:sz="0" w:space="0" w:color="auto"/>
            <w:bottom w:val="none" w:sz="0" w:space="0" w:color="auto"/>
            <w:right w:val="none" w:sz="0" w:space="0" w:color="auto"/>
          </w:divBdr>
        </w:div>
        <w:div w:id="1394544248">
          <w:marLeft w:val="640"/>
          <w:marRight w:val="0"/>
          <w:marTop w:val="0"/>
          <w:marBottom w:val="0"/>
          <w:divBdr>
            <w:top w:val="none" w:sz="0" w:space="0" w:color="auto"/>
            <w:left w:val="none" w:sz="0" w:space="0" w:color="auto"/>
            <w:bottom w:val="none" w:sz="0" w:space="0" w:color="auto"/>
            <w:right w:val="none" w:sz="0" w:space="0" w:color="auto"/>
          </w:divBdr>
        </w:div>
        <w:div w:id="1170096042">
          <w:marLeft w:val="640"/>
          <w:marRight w:val="0"/>
          <w:marTop w:val="0"/>
          <w:marBottom w:val="0"/>
          <w:divBdr>
            <w:top w:val="none" w:sz="0" w:space="0" w:color="auto"/>
            <w:left w:val="none" w:sz="0" w:space="0" w:color="auto"/>
            <w:bottom w:val="none" w:sz="0" w:space="0" w:color="auto"/>
            <w:right w:val="none" w:sz="0" w:space="0" w:color="auto"/>
          </w:divBdr>
        </w:div>
        <w:div w:id="1363942508">
          <w:marLeft w:val="640"/>
          <w:marRight w:val="0"/>
          <w:marTop w:val="0"/>
          <w:marBottom w:val="0"/>
          <w:divBdr>
            <w:top w:val="none" w:sz="0" w:space="0" w:color="auto"/>
            <w:left w:val="none" w:sz="0" w:space="0" w:color="auto"/>
            <w:bottom w:val="none" w:sz="0" w:space="0" w:color="auto"/>
            <w:right w:val="none" w:sz="0" w:space="0" w:color="auto"/>
          </w:divBdr>
        </w:div>
        <w:div w:id="430705413">
          <w:marLeft w:val="640"/>
          <w:marRight w:val="0"/>
          <w:marTop w:val="0"/>
          <w:marBottom w:val="0"/>
          <w:divBdr>
            <w:top w:val="none" w:sz="0" w:space="0" w:color="auto"/>
            <w:left w:val="none" w:sz="0" w:space="0" w:color="auto"/>
            <w:bottom w:val="none" w:sz="0" w:space="0" w:color="auto"/>
            <w:right w:val="none" w:sz="0" w:space="0" w:color="auto"/>
          </w:divBdr>
        </w:div>
      </w:divsChild>
    </w:div>
    <w:div w:id="343671785">
      <w:bodyDiv w:val="1"/>
      <w:marLeft w:val="0"/>
      <w:marRight w:val="0"/>
      <w:marTop w:val="0"/>
      <w:marBottom w:val="0"/>
      <w:divBdr>
        <w:top w:val="none" w:sz="0" w:space="0" w:color="auto"/>
        <w:left w:val="none" w:sz="0" w:space="0" w:color="auto"/>
        <w:bottom w:val="none" w:sz="0" w:space="0" w:color="auto"/>
        <w:right w:val="none" w:sz="0" w:space="0" w:color="auto"/>
      </w:divBdr>
      <w:divsChild>
        <w:div w:id="563563358">
          <w:marLeft w:val="640"/>
          <w:marRight w:val="0"/>
          <w:marTop w:val="0"/>
          <w:marBottom w:val="0"/>
          <w:divBdr>
            <w:top w:val="none" w:sz="0" w:space="0" w:color="auto"/>
            <w:left w:val="none" w:sz="0" w:space="0" w:color="auto"/>
            <w:bottom w:val="none" w:sz="0" w:space="0" w:color="auto"/>
            <w:right w:val="none" w:sz="0" w:space="0" w:color="auto"/>
          </w:divBdr>
        </w:div>
        <w:div w:id="931622843">
          <w:marLeft w:val="640"/>
          <w:marRight w:val="0"/>
          <w:marTop w:val="0"/>
          <w:marBottom w:val="0"/>
          <w:divBdr>
            <w:top w:val="none" w:sz="0" w:space="0" w:color="auto"/>
            <w:left w:val="none" w:sz="0" w:space="0" w:color="auto"/>
            <w:bottom w:val="none" w:sz="0" w:space="0" w:color="auto"/>
            <w:right w:val="none" w:sz="0" w:space="0" w:color="auto"/>
          </w:divBdr>
        </w:div>
        <w:div w:id="936131209">
          <w:marLeft w:val="640"/>
          <w:marRight w:val="0"/>
          <w:marTop w:val="0"/>
          <w:marBottom w:val="0"/>
          <w:divBdr>
            <w:top w:val="none" w:sz="0" w:space="0" w:color="auto"/>
            <w:left w:val="none" w:sz="0" w:space="0" w:color="auto"/>
            <w:bottom w:val="none" w:sz="0" w:space="0" w:color="auto"/>
            <w:right w:val="none" w:sz="0" w:space="0" w:color="auto"/>
          </w:divBdr>
        </w:div>
        <w:div w:id="970212586">
          <w:marLeft w:val="640"/>
          <w:marRight w:val="0"/>
          <w:marTop w:val="0"/>
          <w:marBottom w:val="0"/>
          <w:divBdr>
            <w:top w:val="none" w:sz="0" w:space="0" w:color="auto"/>
            <w:left w:val="none" w:sz="0" w:space="0" w:color="auto"/>
            <w:bottom w:val="none" w:sz="0" w:space="0" w:color="auto"/>
            <w:right w:val="none" w:sz="0" w:space="0" w:color="auto"/>
          </w:divBdr>
        </w:div>
        <w:div w:id="997460109">
          <w:marLeft w:val="640"/>
          <w:marRight w:val="0"/>
          <w:marTop w:val="0"/>
          <w:marBottom w:val="0"/>
          <w:divBdr>
            <w:top w:val="none" w:sz="0" w:space="0" w:color="auto"/>
            <w:left w:val="none" w:sz="0" w:space="0" w:color="auto"/>
            <w:bottom w:val="none" w:sz="0" w:space="0" w:color="auto"/>
            <w:right w:val="none" w:sz="0" w:space="0" w:color="auto"/>
          </w:divBdr>
        </w:div>
        <w:div w:id="1160385386">
          <w:marLeft w:val="640"/>
          <w:marRight w:val="0"/>
          <w:marTop w:val="0"/>
          <w:marBottom w:val="0"/>
          <w:divBdr>
            <w:top w:val="none" w:sz="0" w:space="0" w:color="auto"/>
            <w:left w:val="none" w:sz="0" w:space="0" w:color="auto"/>
            <w:bottom w:val="none" w:sz="0" w:space="0" w:color="auto"/>
            <w:right w:val="none" w:sz="0" w:space="0" w:color="auto"/>
          </w:divBdr>
        </w:div>
        <w:div w:id="1177496034">
          <w:marLeft w:val="640"/>
          <w:marRight w:val="0"/>
          <w:marTop w:val="0"/>
          <w:marBottom w:val="0"/>
          <w:divBdr>
            <w:top w:val="none" w:sz="0" w:space="0" w:color="auto"/>
            <w:left w:val="none" w:sz="0" w:space="0" w:color="auto"/>
            <w:bottom w:val="none" w:sz="0" w:space="0" w:color="auto"/>
            <w:right w:val="none" w:sz="0" w:space="0" w:color="auto"/>
          </w:divBdr>
        </w:div>
        <w:div w:id="1216818861">
          <w:marLeft w:val="640"/>
          <w:marRight w:val="0"/>
          <w:marTop w:val="0"/>
          <w:marBottom w:val="0"/>
          <w:divBdr>
            <w:top w:val="none" w:sz="0" w:space="0" w:color="auto"/>
            <w:left w:val="none" w:sz="0" w:space="0" w:color="auto"/>
            <w:bottom w:val="none" w:sz="0" w:space="0" w:color="auto"/>
            <w:right w:val="none" w:sz="0" w:space="0" w:color="auto"/>
          </w:divBdr>
        </w:div>
        <w:div w:id="1561987779">
          <w:marLeft w:val="640"/>
          <w:marRight w:val="0"/>
          <w:marTop w:val="0"/>
          <w:marBottom w:val="0"/>
          <w:divBdr>
            <w:top w:val="none" w:sz="0" w:space="0" w:color="auto"/>
            <w:left w:val="none" w:sz="0" w:space="0" w:color="auto"/>
            <w:bottom w:val="none" w:sz="0" w:space="0" w:color="auto"/>
            <w:right w:val="none" w:sz="0" w:space="0" w:color="auto"/>
          </w:divBdr>
        </w:div>
        <w:div w:id="1591160320">
          <w:marLeft w:val="640"/>
          <w:marRight w:val="0"/>
          <w:marTop w:val="0"/>
          <w:marBottom w:val="0"/>
          <w:divBdr>
            <w:top w:val="none" w:sz="0" w:space="0" w:color="auto"/>
            <w:left w:val="none" w:sz="0" w:space="0" w:color="auto"/>
            <w:bottom w:val="none" w:sz="0" w:space="0" w:color="auto"/>
            <w:right w:val="none" w:sz="0" w:space="0" w:color="auto"/>
          </w:divBdr>
        </w:div>
        <w:div w:id="1609507949">
          <w:marLeft w:val="640"/>
          <w:marRight w:val="0"/>
          <w:marTop w:val="0"/>
          <w:marBottom w:val="0"/>
          <w:divBdr>
            <w:top w:val="none" w:sz="0" w:space="0" w:color="auto"/>
            <w:left w:val="none" w:sz="0" w:space="0" w:color="auto"/>
            <w:bottom w:val="none" w:sz="0" w:space="0" w:color="auto"/>
            <w:right w:val="none" w:sz="0" w:space="0" w:color="auto"/>
          </w:divBdr>
        </w:div>
        <w:div w:id="1933855933">
          <w:marLeft w:val="640"/>
          <w:marRight w:val="0"/>
          <w:marTop w:val="0"/>
          <w:marBottom w:val="0"/>
          <w:divBdr>
            <w:top w:val="none" w:sz="0" w:space="0" w:color="auto"/>
            <w:left w:val="none" w:sz="0" w:space="0" w:color="auto"/>
            <w:bottom w:val="none" w:sz="0" w:space="0" w:color="auto"/>
            <w:right w:val="none" w:sz="0" w:space="0" w:color="auto"/>
          </w:divBdr>
        </w:div>
        <w:div w:id="2100828171">
          <w:marLeft w:val="640"/>
          <w:marRight w:val="0"/>
          <w:marTop w:val="0"/>
          <w:marBottom w:val="0"/>
          <w:divBdr>
            <w:top w:val="none" w:sz="0" w:space="0" w:color="auto"/>
            <w:left w:val="none" w:sz="0" w:space="0" w:color="auto"/>
            <w:bottom w:val="none" w:sz="0" w:space="0" w:color="auto"/>
            <w:right w:val="none" w:sz="0" w:space="0" w:color="auto"/>
          </w:divBdr>
        </w:div>
      </w:divsChild>
    </w:div>
    <w:div w:id="347483456">
      <w:bodyDiv w:val="1"/>
      <w:marLeft w:val="0"/>
      <w:marRight w:val="0"/>
      <w:marTop w:val="0"/>
      <w:marBottom w:val="0"/>
      <w:divBdr>
        <w:top w:val="none" w:sz="0" w:space="0" w:color="auto"/>
        <w:left w:val="none" w:sz="0" w:space="0" w:color="auto"/>
        <w:bottom w:val="none" w:sz="0" w:space="0" w:color="auto"/>
        <w:right w:val="none" w:sz="0" w:space="0" w:color="auto"/>
      </w:divBdr>
      <w:divsChild>
        <w:div w:id="68230626">
          <w:marLeft w:val="640"/>
          <w:marRight w:val="0"/>
          <w:marTop w:val="0"/>
          <w:marBottom w:val="0"/>
          <w:divBdr>
            <w:top w:val="none" w:sz="0" w:space="0" w:color="auto"/>
            <w:left w:val="none" w:sz="0" w:space="0" w:color="auto"/>
            <w:bottom w:val="none" w:sz="0" w:space="0" w:color="auto"/>
            <w:right w:val="none" w:sz="0" w:space="0" w:color="auto"/>
          </w:divBdr>
        </w:div>
        <w:div w:id="91097209">
          <w:marLeft w:val="640"/>
          <w:marRight w:val="0"/>
          <w:marTop w:val="0"/>
          <w:marBottom w:val="0"/>
          <w:divBdr>
            <w:top w:val="none" w:sz="0" w:space="0" w:color="auto"/>
            <w:left w:val="none" w:sz="0" w:space="0" w:color="auto"/>
            <w:bottom w:val="none" w:sz="0" w:space="0" w:color="auto"/>
            <w:right w:val="none" w:sz="0" w:space="0" w:color="auto"/>
          </w:divBdr>
        </w:div>
        <w:div w:id="374621438">
          <w:marLeft w:val="640"/>
          <w:marRight w:val="0"/>
          <w:marTop w:val="0"/>
          <w:marBottom w:val="0"/>
          <w:divBdr>
            <w:top w:val="none" w:sz="0" w:space="0" w:color="auto"/>
            <w:left w:val="none" w:sz="0" w:space="0" w:color="auto"/>
            <w:bottom w:val="none" w:sz="0" w:space="0" w:color="auto"/>
            <w:right w:val="none" w:sz="0" w:space="0" w:color="auto"/>
          </w:divBdr>
        </w:div>
        <w:div w:id="410321307">
          <w:marLeft w:val="640"/>
          <w:marRight w:val="0"/>
          <w:marTop w:val="0"/>
          <w:marBottom w:val="0"/>
          <w:divBdr>
            <w:top w:val="none" w:sz="0" w:space="0" w:color="auto"/>
            <w:left w:val="none" w:sz="0" w:space="0" w:color="auto"/>
            <w:bottom w:val="none" w:sz="0" w:space="0" w:color="auto"/>
            <w:right w:val="none" w:sz="0" w:space="0" w:color="auto"/>
          </w:divBdr>
        </w:div>
        <w:div w:id="556356255">
          <w:marLeft w:val="640"/>
          <w:marRight w:val="0"/>
          <w:marTop w:val="0"/>
          <w:marBottom w:val="0"/>
          <w:divBdr>
            <w:top w:val="none" w:sz="0" w:space="0" w:color="auto"/>
            <w:left w:val="none" w:sz="0" w:space="0" w:color="auto"/>
            <w:bottom w:val="none" w:sz="0" w:space="0" w:color="auto"/>
            <w:right w:val="none" w:sz="0" w:space="0" w:color="auto"/>
          </w:divBdr>
        </w:div>
        <w:div w:id="585267698">
          <w:marLeft w:val="640"/>
          <w:marRight w:val="0"/>
          <w:marTop w:val="0"/>
          <w:marBottom w:val="0"/>
          <w:divBdr>
            <w:top w:val="none" w:sz="0" w:space="0" w:color="auto"/>
            <w:left w:val="none" w:sz="0" w:space="0" w:color="auto"/>
            <w:bottom w:val="none" w:sz="0" w:space="0" w:color="auto"/>
            <w:right w:val="none" w:sz="0" w:space="0" w:color="auto"/>
          </w:divBdr>
        </w:div>
        <w:div w:id="654069838">
          <w:marLeft w:val="640"/>
          <w:marRight w:val="0"/>
          <w:marTop w:val="0"/>
          <w:marBottom w:val="0"/>
          <w:divBdr>
            <w:top w:val="none" w:sz="0" w:space="0" w:color="auto"/>
            <w:left w:val="none" w:sz="0" w:space="0" w:color="auto"/>
            <w:bottom w:val="none" w:sz="0" w:space="0" w:color="auto"/>
            <w:right w:val="none" w:sz="0" w:space="0" w:color="auto"/>
          </w:divBdr>
        </w:div>
        <w:div w:id="1092124639">
          <w:marLeft w:val="640"/>
          <w:marRight w:val="0"/>
          <w:marTop w:val="0"/>
          <w:marBottom w:val="0"/>
          <w:divBdr>
            <w:top w:val="none" w:sz="0" w:space="0" w:color="auto"/>
            <w:left w:val="none" w:sz="0" w:space="0" w:color="auto"/>
            <w:bottom w:val="none" w:sz="0" w:space="0" w:color="auto"/>
            <w:right w:val="none" w:sz="0" w:space="0" w:color="auto"/>
          </w:divBdr>
        </w:div>
        <w:div w:id="1230263553">
          <w:marLeft w:val="640"/>
          <w:marRight w:val="0"/>
          <w:marTop w:val="0"/>
          <w:marBottom w:val="0"/>
          <w:divBdr>
            <w:top w:val="none" w:sz="0" w:space="0" w:color="auto"/>
            <w:left w:val="none" w:sz="0" w:space="0" w:color="auto"/>
            <w:bottom w:val="none" w:sz="0" w:space="0" w:color="auto"/>
            <w:right w:val="none" w:sz="0" w:space="0" w:color="auto"/>
          </w:divBdr>
        </w:div>
        <w:div w:id="1326546144">
          <w:marLeft w:val="640"/>
          <w:marRight w:val="0"/>
          <w:marTop w:val="0"/>
          <w:marBottom w:val="0"/>
          <w:divBdr>
            <w:top w:val="none" w:sz="0" w:space="0" w:color="auto"/>
            <w:left w:val="none" w:sz="0" w:space="0" w:color="auto"/>
            <w:bottom w:val="none" w:sz="0" w:space="0" w:color="auto"/>
            <w:right w:val="none" w:sz="0" w:space="0" w:color="auto"/>
          </w:divBdr>
        </w:div>
        <w:div w:id="1330911000">
          <w:marLeft w:val="640"/>
          <w:marRight w:val="0"/>
          <w:marTop w:val="0"/>
          <w:marBottom w:val="0"/>
          <w:divBdr>
            <w:top w:val="none" w:sz="0" w:space="0" w:color="auto"/>
            <w:left w:val="none" w:sz="0" w:space="0" w:color="auto"/>
            <w:bottom w:val="none" w:sz="0" w:space="0" w:color="auto"/>
            <w:right w:val="none" w:sz="0" w:space="0" w:color="auto"/>
          </w:divBdr>
        </w:div>
        <w:div w:id="1365790757">
          <w:marLeft w:val="640"/>
          <w:marRight w:val="0"/>
          <w:marTop w:val="0"/>
          <w:marBottom w:val="0"/>
          <w:divBdr>
            <w:top w:val="none" w:sz="0" w:space="0" w:color="auto"/>
            <w:left w:val="none" w:sz="0" w:space="0" w:color="auto"/>
            <w:bottom w:val="none" w:sz="0" w:space="0" w:color="auto"/>
            <w:right w:val="none" w:sz="0" w:space="0" w:color="auto"/>
          </w:divBdr>
        </w:div>
        <w:div w:id="1590459640">
          <w:marLeft w:val="640"/>
          <w:marRight w:val="0"/>
          <w:marTop w:val="0"/>
          <w:marBottom w:val="0"/>
          <w:divBdr>
            <w:top w:val="none" w:sz="0" w:space="0" w:color="auto"/>
            <w:left w:val="none" w:sz="0" w:space="0" w:color="auto"/>
            <w:bottom w:val="none" w:sz="0" w:space="0" w:color="auto"/>
            <w:right w:val="none" w:sz="0" w:space="0" w:color="auto"/>
          </w:divBdr>
        </w:div>
        <w:div w:id="1762292337">
          <w:marLeft w:val="640"/>
          <w:marRight w:val="0"/>
          <w:marTop w:val="0"/>
          <w:marBottom w:val="0"/>
          <w:divBdr>
            <w:top w:val="none" w:sz="0" w:space="0" w:color="auto"/>
            <w:left w:val="none" w:sz="0" w:space="0" w:color="auto"/>
            <w:bottom w:val="none" w:sz="0" w:space="0" w:color="auto"/>
            <w:right w:val="none" w:sz="0" w:space="0" w:color="auto"/>
          </w:divBdr>
        </w:div>
        <w:div w:id="1786346770">
          <w:marLeft w:val="640"/>
          <w:marRight w:val="0"/>
          <w:marTop w:val="0"/>
          <w:marBottom w:val="0"/>
          <w:divBdr>
            <w:top w:val="none" w:sz="0" w:space="0" w:color="auto"/>
            <w:left w:val="none" w:sz="0" w:space="0" w:color="auto"/>
            <w:bottom w:val="none" w:sz="0" w:space="0" w:color="auto"/>
            <w:right w:val="none" w:sz="0" w:space="0" w:color="auto"/>
          </w:divBdr>
        </w:div>
        <w:div w:id="2012950234">
          <w:marLeft w:val="640"/>
          <w:marRight w:val="0"/>
          <w:marTop w:val="0"/>
          <w:marBottom w:val="0"/>
          <w:divBdr>
            <w:top w:val="none" w:sz="0" w:space="0" w:color="auto"/>
            <w:left w:val="none" w:sz="0" w:space="0" w:color="auto"/>
            <w:bottom w:val="none" w:sz="0" w:space="0" w:color="auto"/>
            <w:right w:val="none" w:sz="0" w:space="0" w:color="auto"/>
          </w:divBdr>
        </w:div>
        <w:div w:id="2014019129">
          <w:marLeft w:val="640"/>
          <w:marRight w:val="0"/>
          <w:marTop w:val="0"/>
          <w:marBottom w:val="0"/>
          <w:divBdr>
            <w:top w:val="none" w:sz="0" w:space="0" w:color="auto"/>
            <w:left w:val="none" w:sz="0" w:space="0" w:color="auto"/>
            <w:bottom w:val="none" w:sz="0" w:space="0" w:color="auto"/>
            <w:right w:val="none" w:sz="0" w:space="0" w:color="auto"/>
          </w:divBdr>
        </w:div>
        <w:div w:id="2115709191">
          <w:marLeft w:val="640"/>
          <w:marRight w:val="0"/>
          <w:marTop w:val="0"/>
          <w:marBottom w:val="0"/>
          <w:divBdr>
            <w:top w:val="none" w:sz="0" w:space="0" w:color="auto"/>
            <w:left w:val="none" w:sz="0" w:space="0" w:color="auto"/>
            <w:bottom w:val="none" w:sz="0" w:space="0" w:color="auto"/>
            <w:right w:val="none" w:sz="0" w:space="0" w:color="auto"/>
          </w:divBdr>
        </w:div>
      </w:divsChild>
    </w:div>
    <w:div w:id="348874047">
      <w:bodyDiv w:val="1"/>
      <w:marLeft w:val="0"/>
      <w:marRight w:val="0"/>
      <w:marTop w:val="0"/>
      <w:marBottom w:val="0"/>
      <w:divBdr>
        <w:top w:val="none" w:sz="0" w:space="0" w:color="auto"/>
        <w:left w:val="none" w:sz="0" w:space="0" w:color="auto"/>
        <w:bottom w:val="none" w:sz="0" w:space="0" w:color="auto"/>
        <w:right w:val="none" w:sz="0" w:space="0" w:color="auto"/>
      </w:divBdr>
      <w:divsChild>
        <w:div w:id="386606481">
          <w:marLeft w:val="640"/>
          <w:marRight w:val="0"/>
          <w:marTop w:val="0"/>
          <w:marBottom w:val="0"/>
          <w:divBdr>
            <w:top w:val="none" w:sz="0" w:space="0" w:color="auto"/>
            <w:left w:val="none" w:sz="0" w:space="0" w:color="auto"/>
            <w:bottom w:val="none" w:sz="0" w:space="0" w:color="auto"/>
            <w:right w:val="none" w:sz="0" w:space="0" w:color="auto"/>
          </w:divBdr>
        </w:div>
        <w:div w:id="543567228">
          <w:marLeft w:val="640"/>
          <w:marRight w:val="0"/>
          <w:marTop w:val="0"/>
          <w:marBottom w:val="0"/>
          <w:divBdr>
            <w:top w:val="none" w:sz="0" w:space="0" w:color="auto"/>
            <w:left w:val="none" w:sz="0" w:space="0" w:color="auto"/>
            <w:bottom w:val="none" w:sz="0" w:space="0" w:color="auto"/>
            <w:right w:val="none" w:sz="0" w:space="0" w:color="auto"/>
          </w:divBdr>
        </w:div>
        <w:div w:id="1817603112">
          <w:marLeft w:val="640"/>
          <w:marRight w:val="0"/>
          <w:marTop w:val="0"/>
          <w:marBottom w:val="0"/>
          <w:divBdr>
            <w:top w:val="none" w:sz="0" w:space="0" w:color="auto"/>
            <w:left w:val="none" w:sz="0" w:space="0" w:color="auto"/>
            <w:bottom w:val="none" w:sz="0" w:space="0" w:color="auto"/>
            <w:right w:val="none" w:sz="0" w:space="0" w:color="auto"/>
          </w:divBdr>
        </w:div>
        <w:div w:id="2058508323">
          <w:marLeft w:val="640"/>
          <w:marRight w:val="0"/>
          <w:marTop w:val="0"/>
          <w:marBottom w:val="0"/>
          <w:divBdr>
            <w:top w:val="none" w:sz="0" w:space="0" w:color="auto"/>
            <w:left w:val="none" w:sz="0" w:space="0" w:color="auto"/>
            <w:bottom w:val="none" w:sz="0" w:space="0" w:color="auto"/>
            <w:right w:val="none" w:sz="0" w:space="0" w:color="auto"/>
          </w:divBdr>
        </w:div>
      </w:divsChild>
    </w:div>
    <w:div w:id="357781647">
      <w:bodyDiv w:val="1"/>
      <w:marLeft w:val="0"/>
      <w:marRight w:val="0"/>
      <w:marTop w:val="0"/>
      <w:marBottom w:val="0"/>
      <w:divBdr>
        <w:top w:val="none" w:sz="0" w:space="0" w:color="auto"/>
        <w:left w:val="none" w:sz="0" w:space="0" w:color="auto"/>
        <w:bottom w:val="none" w:sz="0" w:space="0" w:color="auto"/>
        <w:right w:val="none" w:sz="0" w:space="0" w:color="auto"/>
      </w:divBdr>
      <w:divsChild>
        <w:div w:id="186673807">
          <w:marLeft w:val="640"/>
          <w:marRight w:val="0"/>
          <w:marTop w:val="0"/>
          <w:marBottom w:val="0"/>
          <w:divBdr>
            <w:top w:val="none" w:sz="0" w:space="0" w:color="auto"/>
            <w:left w:val="none" w:sz="0" w:space="0" w:color="auto"/>
            <w:bottom w:val="none" w:sz="0" w:space="0" w:color="auto"/>
            <w:right w:val="none" w:sz="0" w:space="0" w:color="auto"/>
          </w:divBdr>
        </w:div>
        <w:div w:id="215899207">
          <w:marLeft w:val="640"/>
          <w:marRight w:val="0"/>
          <w:marTop w:val="0"/>
          <w:marBottom w:val="0"/>
          <w:divBdr>
            <w:top w:val="none" w:sz="0" w:space="0" w:color="auto"/>
            <w:left w:val="none" w:sz="0" w:space="0" w:color="auto"/>
            <w:bottom w:val="none" w:sz="0" w:space="0" w:color="auto"/>
            <w:right w:val="none" w:sz="0" w:space="0" w:color="auto"/>
          </w:divBdr>
        </w:div>
        <w:div w:id="1120370100">
          <w:marLeft w:val="640"/>
          <w:marRight w:val="0"/>
          <w:marTop w:val="0"/>
          <w:marBottom w:val="0"/>
          <w:divBdr>
            <w:top w:val="none" w:sz="0" w:space="0" w:color="auto"/>
            <w:left w:val="none" w:sz="0" w:space="0" w:color="auto"/>
            <w:bottom w:val="none" w:sz="0" w:space="0" w:color="auto"/>
            <w:right w:val="none" w:sz="0" w:space="0" w:color="auto"/>
          </w:divBdr>
        </w:div>
        <w:div w:id="1197546752">
          <w:marLeft w:val="640"/>
          <w:marRight w:val="0"/>
          <w:marTop w:val="0"/>
          <w:marBottom w:val="0"/>
          <w:divBdr>
            <w:top w:val="none" w:sz="0" w:space="0" w:color="auto"/>
            <w:left w:val="none" w:sz="0" w:space="0" w:color="auto"/>
            <w:bottom w:val="none" w:sz="0" w:space="0" w:color="auto"/>
            <w:right w:val="none" w:sz="0" w:space="0" w:color="auto"/>
          </w:divBdr>
        </w:div>
        <w:div w:id="1228807767">
          <w:marLeft w:val="640"/>
          <w:marRight w:val="0"/>
          <w:marTop w:val="0"/>
          <w:marBottom w:val="0"/>
          <w:divBdr>
            <w:top w:val="none" w:sz="0" w:space="0" w:color="auto"/>
            <w:left w:val="none" w:sz="0" w:space="0" w:color="auto"/>
            <w:bottom w:val="none" w:sz="0" w:space="0" w:color="auto"/>
            <w:right w:val="none" w:sz="0" w:space="0" w:color="auto"/>
          </w:divBdr>
        </w:div>
        <w:div w:id="1346402760">
          <w:marLeft w:val="640"/>
          <w:marRight w:val="0"/>
          <w:marTop w:val="0"/>
          <w:marBottom w:val="0"/>
          <w:divBdr>
            <w:top w:val="none" w:sz="0" w:space="0" w:color="auto"/>
            <w:left w:val="none" w:sz="0" w:space="0" w:color="auto"/>
            <w:bottom w:val="none" w:sz="0" w:space="0" w:color="auto"/>
            <w:right w:val="none" w:sz="0" w:space="0" w:color="auto"/>
          </w:divBdr>
        </w:div>
        <w:div w:id="1469086006">
          <w:marLeft w:val="640"/>
          <w:marRight w:val="0"/>
          <w:marTop w:val="0"/>
          <w:marBottom w:val="0"/>
          <w:divBdr>
            <w:top w:val="none" w:sz="0" w:space="0" w:color="auto"/>
            <w:left w:val="none" w:sz="0" w:space="0" w:color="auto"/>
            <w:bottom w:val="none" w:sz="0" w:space="0" w:color="auto"/>
            <w:right w:val="none" w:sz="0" w:space="0" w:color="auto"/>
          </w:divBdr>
        </w:div>
        <w:div w:id="1500466604">
          <w:marLeft w:val="640"/>
          <w:marRight w:val="0"/>
          <w:marTop w:val="0"/>
          <w:marBottom w:val="0"/>
          <w:divBdr>
            <w:top w:val="none" w:sz="0" w:space="0" w:color="auto"/>
            <w:left w:val="none" w:sz="0" w:space="0" w:color="auto"/>
            <w:bottom w:val="none" w:sz="0" w:space="0" w:color="auto"/>
            <w:right w:val="none" w:sz="0" w:space="0" w:color="auto"/>
          </w:divBdr>
        </w:div>
        <w:div w:id="1693652256">
          <w:marLeft w:val="640"/>
          <w:marRight w:val="0"/>
          <w:marTop w:val="0"/>
          <w:marBottom w:val="0"/>
          <w:divBdr>
            <w:top w:val="none" w:sz="0" w:space="0" w:color="auto"/>
            <w:left w:val="none" w:sz="0" w:space="0" w:color="auto"/>
            <w:bottom w:val="none" w:sz="0" w:space="0" w:color="auto"/>
            <w:right w:val="none" w:sz="0" w:space="0" w:color="auto"/>
          </w:divBdr>
        </w:div>
        <w:div w:id="1731153835">
          <w:marLeft w:val="640"/>
          <w:marRight w:val="0"/>
          <w:marTop w:val="0"/>
          <w:marBottom w:val="0"/>
          <w:divBdr>
            <w:top w:val="none" w:sz="0" w:space="0" w:color="auto"/>
            <w:left w:val="none" w:sz="0" w:space="0" w:color="auto"/>
            <w:bottom w:val="none" w:sz="0" w:space="0" w:color="auto"/>
            <w:right w:val="none" w:sz="0" w:space="0" w:color="auto"/>
          </w:divBdr>
        </w:div>
        <w:div w:id="1743407083">
          <w:marLeft w:val="640"/>
          <w:marRight w:val="0"/>
          <w:marTop w:val="0"/>
          <w:marBottom w:val="0"/>
          <w:divBdr>
            <w:top w:val="none" w:sz="0" w:space="0" w:color="auto"/>
            <w:left w:val="none" w:sz="0" w:space="0" w:color="auto"/>
            <w:bottom w:val="none" w:sz="0" w:space="0" w:color="auto"/>
            <w:right w:val="none" w:sz="0" w:space="0" w:color="auto"/>
          </w:divBdr>
        </w:div>
        <w:div w:id="1846091496">
          <w:marLeft w:val="640"/>
          <w:marRight w:val="0"/>
          <w:marTop w:val="0"/>
          <w:marBottom w:val="0"/>
          <w:divBdr>
            <w:top w:val="none" w:sz="0" w:space="0" w:color="auto"/>
            <w:left w:val="none" w:sz="0" w:space="0" w:color="auto"/>
            <w:bottom w:val="none" w:sz="0" w:space="0" w:color="auto"/>
            <w:right w:val="none" w:sz="0" w:space="0" w:color="auto"/>
          </w:divBdr>
        </w:div>
        <w:div w:id="2030138792">
          <w:marLeft w:val="640"/>
          <w:marRight w:val="0"/>
          <w:marTop w:val="0"/>
          <w:marBottom w:val="0"/>
          <w:divBdr>
            <w:top w:val="none" w:sz="0" w:space="0" w:color="auto"/>
            <w:left w:val="none" w:sz="0" w:space="0" w:color="auto"/>
            <w:bottom w:val="none" w:sz="0" w:space="0" w:color="auto"/>
            <w:right w:val="none" w:sz="0" w:space="0" w:color="auto"/>
          </w:divBdr>
        </w:div>
      </w:divsChild>
    </w:div>
    <w:div w:id="360208083">
      <w:bodyDiv w:val="1"/>
      <w:marLeft w:val="0"/>
      <w:marRight w:val="0"/>
      <w:marTop w:val="0"/>
      <w:marBottom w:val="0"/>
      <w:divBdr>
        <w:top w:val="none" w:sz="0" w:space="0" w:color="auto"/>
        <w:left w:val="none" w:sz="0" w:space="0" w:color="auto"/>
        <w:bottom w:val="none" w:sz="0" w:space="0" w:color="auto"/>
        <w:right w:val="none" w:sz="0" w:space="0" w:color="auto"/>
      </w:divBdr>
      <w:divsChild>
        <w:div w:id="694118141">
          <w:marLeft w:val="640"/>
          <w:marRight w:val="0"/>
          <w:marTop w:val="0"/>
          <w:marBottom w:val="0"/>
          <w:divBdr>
            <w:top w:val="none" w:sz="0" w:space="0" w:color="auto"/>
            <w:left w:val="none" w:sz="0" w:space="0" w:color="auto"/>
            <w:bottom w:val="none" w:sz="0" w:space="0" w:color="auto"/>
            <w:right w:val="none" w:sz="0" w:space="0" w:color="auto"/>
          </w:divBdr>
        </w:div>
        <w:div w:id="1547258834">
          <w:marLeft w:val="640"/>
          <w:marRight w:val="0"/>
          <w:marTop w:val="0"/>
          <w:marBottom w:val="0"/>
          <w:divBdr>
            <w:top w:val="none" w:sz="0" w:space="0" w:color="auto"/>
            <w:left w:val="none" w:sz="0" w:space="0" w:color="auto"/>
            <w:bottom w:val="none" w:sz="0" w:space="0" w:color="auto"/>
            <w:right w:val="none" w:sz="0" w:space="0" w:color="auto"/>
          </w:divBdr>
        </w:div>
        <w:div w:id="364870221">
          <w:marLeft w:val="640"/>
          <w:marRight w:val="0"/>
          <w:marTop w:val="0"/>
          <w:marBottom w:val="0"/>
          <w:divBdr>
            <w:top w:val="none" w:sz="0" w:space="0" w:color="auto"/>
            <w:left w:val="none" w:sz="0" w:space="0" w:color="auto"/>
            <w:bottom w:val="none" w:sz="0" w:space="0" w:color="auto"/>
            <w:right w:val="none" w:sz="0" w:space="0" w:color="auto"/>
          </w:divBdr>
        </w:div>
        <w:div w:id="304238951">
          <w:marLeft w:val="640"/>
          <w:marRight w:val="0"/>
          <w:marTop w:val="0"/>
          <w:marBottom w:val="0"/>
          <w:divBdr>
            <w:top w:val="none" w:sz="0" w:space="0" w:color="auto"/>
            <w:left w:val="none" w:sz="0" w:space="0" w:color="auto"/>
            <w:bottom w:val="none" w:sz="0" w:space="0" w:color="auto"/>
            <w:right w:val="none" w:sz="0" w:space="0" w:color="auto"/>
          </w:divBdr>
        </w:div>
        <w:div w:id="883523064">
          <w:marLeft w:val="640"/>
          <w:marRight w:val="0"/>
          <w:marTop w:val="0"/>
          <w:marBottom w:val="0"/>
          <w:divBdr>
            <w:top w:val="none" w:sz="0" w:space="0" w:color="auto"/>
            <w:left w:val="none" w:sz="0" w:space="0" w:color="auto"/>
            <w:bottom w:val="none" w:sz="0" w:space="0" w:color="auto"/>
            <w:right w:val="none" w:sz="0" w:space="0" w:color="auto"/>
          </w:divBdr>
        </w:div>
        <w:div w:id="1761481671">
          <w:marLeft w:val="640"/>
          <w:marRight w:val="0"/>
          <w:marTop w:val="0"/>
          <w:marBottom w:val="0"/>
          <w:divBdr>
            <w:top w:val="none" w:sz="0" w:space="0" w:color="auto"/>
            <w:left w:val="none" w:sz="0" w:space="0" w:color="auto"/>
            <w:bottom w:val="none" w:sz="0" w:space="0" w:color="auto"/>
            <w:right w:val="none" w:sz="0" w:space="0" w:color="auto"/>
          </w:divBdr>
        </w:div>
        <w:div w:id="2071685101">
          <w:marLeft w:val="640"/>
          <w:marRight w:val="0"/>
          <w:marTop w:val="0"/>
          <w:marBottom w:val="0"/>
          <w:divBdr>
            <w:top w:val="none" w:sz="0" w:space="0" w:color="auto"/>
            <w:left w:val="none" w:sz="0" w:space="0" w:color="auto"/>
            <w:bottom w:val="none" w:sz="0" w:space="0" w:color="auto"/>
            <w:right w:val="none" w:sz="0" w:space="0" w:color="auto"/>
          </w:divBdr>
        </w:div>
        <w:div w:id="1778482064">
          <w:marLeft w:val="640"/>
          <w:marRight w:val="0"/>
          <w:marTop w:val="0"/>
          <w:marBottom w:val="0"/>
          <w:divBdr>
            <w:top w:val="none" w:sz="0" w:space="0" w:color="auto"/>
            <w:left w:val="none" w:sz="0" w:space="0" w:color="auto"/>
            <w:bottom w:val="none" w:sz="0" w:space="0" w:color="auto"/>
            <w:right w:val="none" w:sz="0" w:space="0" w:color="auto"/>
          </w:divBdr>
        </w:div>
        <w:div w:id="791023066">
          <w:marLeft w:val="640"/>
          <w:marRight w:val="0"/>
          <w:marTop w:val="0"/>
          <w:marBottom w:val="0"/>
          <w:divBdr>
            <w:top w:val="none" w:sz="0" w:space="0" w:color="auto"/>
            <w:left w:val="none" w:sz="0" w:space="0" w:color="auto"/>
            <w:bottom w:val="none" w:sz="0" w:space="0" w:color="auto"/>
            <w:right w:val="none" w:sz="0" w:space="0" w:color="auto"/>
          </w:divBdr>
        </w:div>
        <w:div w:id="2014339034">
          <w:marLeft w:val="640"/>
          <w:marRight w:val="0"/>
          <w:marTop w:val="0"/>
          <w:marBottom w:val="0"/>
          <w:divBdr>
            <w:top w:val="none" w:sz="0" w:space="0" w:color="auto"/>
            <w:left w:val="none" w:sz="0" w:space="0" w:color="auto"/>
            <w:bottom w:val="none" w:sz="0" w:space="0" w:color="auto"/>
            <w:right w:val="none" w:sz="0" w:space="0" w:color="auto"/>
          </w:divBdr>
        </w:div>
        <w:div w:id="1740983455">
          <w:marLeft w:val="640"/>
          <w:marRight w:val="0"/>
          <w:marTop w:val="0"/>
          <w:marBottom w:val="0"/>
          <w:divBdr>
            <w:top w:val="none" w:sz="0" w:space="0" w:color="auto"/>
            <w:left w:val="none" w:sz="0" w:space="0" w:color="auto"/>
            <w:bottom w:val="none" w:sz="0" w:space="0" w:color="auto"/>
            <w:right w:val="none" w:sz="0" w:space="0" w:color="auto"/>
          </w:divBdr>
        </w:div>
        <w:div w:id="451093056">
          <w:marLeft w:val="640"/>
          <w:marRight w:val="0"/>
          <w:marTop w:val="0"/>
          <w:marBottom w:val="0"/>
          <w:divBdr>
            <w:top w:val="none" w:sz="0" w:space="0" w:color="auto"/>
            <w:left w:val="none" w:sz="0" w:space="0" w:color="auto"/>
            <w:bottom w:val="none" w:sz="0" w:space="0" w:color="auto"/>
            <w:right w:val="none" w:sz="0" w:space="0" w:color="auto"/>
          </w:divBdr>
        </w:div>
        <w:div w:id="2009097321">
          <w:marLeft w:val="640"/>
          <w:marRight w:val="0"/>
          <w:marTop w:val="0"/>
          <w:marBottom w:val="0"/>
          <w:divBdr>
            <w:top w:val="none" w:sz="0" w:space="0" w:color="auto"/>
            <w:left w:val="none" w:sz="0" w:space="0" w:color="auto"/>
            <w:bottom w:val="none" w:sz="0" w:space="0" w:color="auto"/>
            <w:right w:val="none" w:sz="0" w:space="0" w:color="auto"/>
          </w:divBdr>
        </w:div>
        <w:div w:id="1810903330">
          <w:marLeft w:val="640"/>
          <w:marRight w:val="0"/>
          <w:marTop w:val="0"/>
          <w:marBottom w:val="0"/>
          <w:divBdr>
            <w:top w:val="none" w:sz="0" w:space="0" w:color="auto"/>
            <w:left w:val="none" w:sz="0" w:space="0" w:color="auto"/>
            <w:bottom w:val="none" w:sz="0" w:space="0" w:color="auto"/>
            <w:right w:val="none" w:sz="0" w:space="0" w:color="auto"/>
          </w:divBdr>
        </w:div>
        <w:div w:id="1194996780">
          <w:marLeft w:val="640"/>
          <w:marRight w:val="0"/>
          <w:marTop w:val="0"/>
          <w:marBottom w:val="0"/>
          <w:divBdr>
            <w:top w:val="none" w:sz="0" w:space="0" w:color="auto"/>
            <w:left w:val="none" w:sz="0" w:space="0" w:color="auto"/>
            <w:bottom w:val="none" w:sz="0" w:space="0" w:color="auto"/>
            <w:right w:val="none" w:sz="0" w:space="0" w:color="auto"/>
          </w:divBdr>
        </w:div>
        <w:div w:id="199827633">
          <w:marLeft w:val="640"/>
          <w:marRight w:val="0"/>
          <w:marTop w:val="0"/>
          <w:marBottom w:val="0"/>
          <w:divBdr>
            <w:top w:val="none" w:sz="0" w:space="0" w:color="auto"/>
            <w:left w:val="none" w:sz="0" w:space="0" w:color="auto"/>
            <w:bottom w:val="none" w:sz="0" w:space="0" w:color="auto"/>
            <w:right w:val="none" w:sz="0" w:space="0" w:color="auto"/>
          </w:divBdr>
        </w:div>
        <w:div w:id="1954822913">
          <w:marLeft w:val="640"/>
          <w:marRight w:val="0"/>
          <w:marTop w:val="0"/>
          <w:marBottom w:val="0"/>
          <w:divBdr>
            <w:top w:val="none" w:sz="0" w:space="0" w:color="auto"/>
            <w:left w:val="none" w:sz="0" w:space="0" w:color="auto"/>
            <w:bottom w:val="none" w:sz="0" w:space="0" w:color="auto"/>
            <w:right w:val="none" w:sz="0" w:space="0" w:color="auto"/>
          </w:divBdr>
        </w:div>
        <w:div w:id="150222304">
          <w:marLeft w:val="640"/>
          <w:marRight w:val="0"/>
          <w:marTop w:val="0"/>
          <w:marBottom w:val="0"/>
          <w:divBdr>
            <w:top w:val="none" w:sz="0" w:space="0" w:color="auto"/>
            <w:left w:val="none" w:sz="0" w:space="0" w:color="auto"/>
            <w:bottom w:val="none" w:sz="0" w:space="0" w:color="auto"/>
            <w:right w:val="none" w:sz="0" w:space="0" w:color="auto"/>
          </w:divBdr>
        </w:div>
        <w:div w:id="521359336">
          <w:marLeft w:val="640"/>
          <w:marRight w:val="0"/>
          <w:marTop w:val="0"/>
          <w:marBottom w:val="0"/>
          <w:divBdr>
            <w:top w:val="none" w:sz="0" w:space="0" w:color="auto"/>
            <w:left w:val="none" w:sz="0" w:space="0" w:color="auto"/>
            <w:bottom w:val="none" w:sz="0" w:space="0" w:color="auto"/>
            <w:right w:val="none" w:sz="0" w:space="0" w:color="auto"/>
          </w:divBdr>
        </w:div>
        <w:div w:id="617488334">
          <w:marLeft w:val="640"/>
          <w:marRight w:val="0"/>
          <w:marTop w:val="0"/>
          <w:marBottom w:val="0"/>
          <w:divBdr>
            <w:top w:val="none" w:sz="0" w:space="0" w:color="auto"/>
            <w:left w:val="none" w:sz="0" w:space="0" w:color="auto"/>
            <w:bottom w:val="none" w:sz="0" w:space="0" w:color="auto"/>
            <w:right w:val="none" w:sz="0" w:space="0" w:color="auto"/>
          </w:divBdr>
        </w:div>
        <w:div w:id="2055500031">
          <w:marLeft w:val="640"/>
          <w:marRight w:val="0"/>
          <w:marTop w:val="0"/>
          <w:marBottom w:val="0"/>
          <w:divBdr>
            <w:top w:val="none" w:sz="0" w:space="0" w:color="auto"/>
            <w:left w:val="none" w:sz="0" w:space="0" w:color="auto"/>
            <w:bottom w:val="none" w:sz="0" w:space="0" w:color="auto"/>
            <w:right w:val="none" w:sz="0" w:space="0" w:color="auto"/>
          </w:divBdr>
        </w:div>
        <w:div w:id="44063874">
          <w:marLeft w:val="640"/>
          <w:marRight w:val="0"/>
          <w:marTop w:val="0"/>
          <w:marBottom w:val="0"/>
          <w:divBdr>
            <w:top w:val="none" w:sz="0" w:space="0" w:color="auto"/>
            <w:left w:val="none" w:sz="0" w:space="0" w:color="auto"/>
            <w:bottom w:val="none" w:sz="0" w:space="0" w:color="auto"/>
            <w:right w:val="none" w:sz="0" w:space="0" w:color="auto"/>
          </w:divBdr>
        </w:div>
        <w:div w:id="1946887514">
          <w:marLeft w:val="640"/>
          <w:marRight w:val="0"/>
          <w:marTop w:val="0"/>
          <w:marBottom w:val="0"/>
          <w:divBdr>
            <w:top w:val="none" w:sz="0" w:space="0" w:color="auto"/>
            <w:left w:val="none" w:sz="0" w:space="0" w:color="auto"/>
            <w:bottom w:val="none" w:sz="0" w:space="0" w:color="auto"/>
            <w:right w:val="none" w:sz="0" w:space="0" w:color="auto"/>
          </w:divBdr>
        </w:div>
        <w:div w:id="1888027549">
          <w:marLeft w:val="640"/>
          <w:marRight w:val="0"/>
          <w:marTop w:val="0"/>
          <w:marBottom w:val="0"/>
          <w:divBdr>
            <w:top w:val="none" w:sz="0" w:space="0" w:color="auto"/>
            <w:left w:val="none" w:sz="0" w:space="0" w:color="auto"/>
            <w:bottom w:val="none" w:sz="0" w:space="0" w:color="auto"/>
            <w:right w:val="none" w:sz="0" w:space="0" w:color="auto"/>
          </w:divBdr>
        </w:div>
        <w:div w:id="580330988">
          <w:marLeft w:val="640"/>
          <w:marRight w:val="0"/>
          <w:marTop w:val="0"/>
          <w:marBottom w:val="0"/>
          <w:divBdr>
            <w:top w:val="none" w:sz="0" w:space="0" w:color="auto"/>
            <w:left w:val="none" w:sz="0" w:space="0" w:color="auto"/>
            <w:bottom w:val="none" w:sz="0" w:space="0" w:color="auto"/>
            <w:right w:val="none" w:sz="0" w:space="0" w:color="auto"/>
          </w:divBdr>
        </w:div>
        <w:div w:id="666901544">
          <w:marLeft w:val="640"/>
          <w:marRight w:val="0"/>
          <w:marTop w:val="0"/>
          <w:marBottom w:val="0"/>
          <w:divBdr>
            <w:top w:val="none" w:sz="0" w:space="0" w:color="auto"/>
            <w:left w:val="none" w:sz="0" w:space="0" w:color="auto"/>
            <w:bottom w:val="none" w:sz="0" w:space="0" w:color="auto"/>
            <w:right w:val="none" w:sz="0" w:space="0" w:color="auto"/>
          </w:divBdr>
        </w:div>
        <w:div w:id="58141058">
          <w:marLeft w:val="640"/>
          <w:marRight w:val="0"/>
          <w:marTop w:val="0"/>
          <w:marBottom w:val="0"/>
          <w:divBdr>
            <w:top w:val="none" w:sz="0" w:space="0" w:color="auto"/>
            <w:left w:val="none" w:sz="0" w:space="0" w:color="auto"/>
            <w:bottom w:val="none" w:sz="0" w:space="0" w:color="auto"/>
            <w:right w:val="none" w:sz="0" w:space="0" w:color="auto"/>
          </w:divBdr>
        </w:div>
        <w:div w:id="1265263286">
          <w:marLeft w:val="640"/>
          <w:marRight w:val="0"/>
          <w:marTop w:val="0"/>
          <w:marBottom w:val="0"/>
          <w:divBdr>
            <w:top w:val="none" w:sz="0" w:space="0" w:color="auto"/>
            <w:left w:val="none" w:sz="0" w:space="0" w:color="auto"/>
            <w:bottom w:val="none" w:sz="0" w:space="0" w:color="auto"/>
            <w:right w:val="none" w:sz="0" w:space="0" w:color="auto"/>
          </w:divBdr>
        </w:div>
      </w:divsChild>
    </w:div>
    <w:div w:id="360325143">
      <w:bodyDiv w:val="1"/>
      <w:marLeft w:val="0"/>
      <w:marRight w:val="0"/>
      <w:marTop w:val="0"/>
      <w:marBottom w:val="0"/>
      <w:divBdr>
        <w:top w:val="none" w:sz="0" w:space="0" w:color="auto"/>
        <w:left w:val="none" w:sz="0" w:space="0" w:color="auto"/>
        <w:bottom w:val="none" w:sz="0" w:space="0" w:color="auto"/>
        <w:right w:val="none" w:sz="0" w:space="0" w:color="auto"/>
      </w:divBdr>
      <w:divsChild>
        <w:div w:id="187911489">
          <w:marLeft w:val="640"/>
          <w:marRight w:val="0"/>
          <w:marTop w:val="0"/>
          <w:marBottom w:val="0"/>
          <w:divBdr>
            <w:top w:val="none" w:sz="0" w:space="0" w:color="auto"/>
            <w:left w:val="none" w:sz="0" w:space="0" w:color="auto"/>
            <w:bottom w:val="none" w:sz="0" w:space="0" w:color="auto"/>
            <w:right w:val="none" w:sz="0" w:space="0" w:color="auto"/>
          </w:divBdr>
        </w:div>
        <w:div w:id="235866988">
          <w:marLeft w:val="640"/>
          <w:marRight w:val="0"/>
          <w:marTop w:val="0"/>
          <w:marBottom w:val="0"/>
          <w:divBdr>
            <w:top w:val="none" w:sz="0" w:space="0" w:color="auto"/>
            <w:left w:val="none" w:sz="0" w:space="0" w:color="auto"/>
            <w:bottom w:val="none" w:sz="0" w:space="0" w:color="auto"/>
            <w:right w:val="none" w:sz="0" w:space="0" w:color="auto"/>
          </w:divBdr>
        </w:div>
        <w:div w:id="350492989">
          <w:marLeft w:val="640"/>
          <w:marRight w:val="0"/>
          <w:marTop w:val="0"/>
          <w:marBottom w:val="0"/>
          <w:divBdr>
            <w:top w:val="none" w:sz="0" w:space="0" w:color="auto"/>
            <w:left w:val="none" w:sz="0" w:space="0" w:color="auto"/>
            <w:bottom w:val="none" w:sz="0" w:space="0" w:color="auto"/>
            <w:right w:val="none" w:sz="0" w:space="0" w:color="auto"/>
          </w:divBdr>
        </w:div>
        <w:div w:id="698236374">
          <w:marLeft w:val="640"/>
          <w:marRight w:val="0"/>
          <w:marTop w:val="0"/>
          <w:marBottom w:val="0"/>
          <w:divBdr>
            <w:top w:val="none" w:sz="0" w:space="0" w:color="auto"/>
            <w:left w:val="none" w:sz="0" w:space="0" w:color="auto"/>
            <w:bottom w:val="none" w:sz="0" w:space="0" w:color="auto"/>
            <w:right w:val="none" w:sz="0" w:space="0" w:color="auto"/>
          </w:divBdr>
        </w:div>
        <w:div w:id="918490706">
          <w:marLeft w:val="640"/>
          <w:marRight w:val="0"/>
          <w:marTop w:val="0"/>
          <w:marBottom w:val="0"/>
          <w:divBdr>
            <w:top w:val="none" w:sz="0" w:space="0" w:color="auto"/>
            <w:left w:val="none" w:sz="0" w:space="0" w:color="auto"/>
            <w:bottom w:val="none" w:sz="0" w:space="0" w:color="auto"/>
            <w:right w:val="none" w:sz="0" w:space="0" w:color="auto"/>
          </w:divBdr>
        </w:div>
        <w:div w:id="1416710339">
          <w:marLeft w:val="640"/>
          <w:marRight w:val="0"/>
          <w:marTop w:val="0"/>
          <w:marBottom w:val="0"/>
          <w:divBdr>
            <w:top w:val="none" w:sz="0" w:space="0" w:color="auto"/>
            <w:left w:val="none" w:sz="0" w:space="0" w:color="auto"/>
            <w:bottom w:val="none" w:sz="0" w:space="0" w:color="auto"/>
            <w:right w:val="none" w:sz="0" w:space="0" w:color="auto"/>
          </w:divBdr>
        </w:div>
        <w:div w:id="1427192687">
          <w:marLeft w:val="640"/>
          <w:marRight w:val="0"/>
          <w:marTop w:val="0"/>
          <w:marBottom w:val="0"/>
          <w:divBdr>
            <w:top w:val="none" w:sz="0" w:space="0" w:color="auto"/>
            <w:left w:val="none" w:sz="0" w:space="0" w:color="auto"/>
            <w:bottom w:val="none" w:sz="0" w:space="0" w:color="auto"/>
            <w:right w:val="none" w:sz="0" w:space="0" w:color="auto"/>
          </w:divBdr>
        </w:div>
        <w:div w:id="2115519199">
          <w:marLeft w:val="640"/>
          <w:marRight w:val="0"/>
          <w:marTop w:val="0"/>
          <w:marBottom w:val="0"/>
          <w:divBdr>
            <w:top w:val="none" w:sz="0" w:space="0" w:color="auto"/>
            <w:left w:val="none" w:sz="0" w:space="0" w:color="auto"/>
            <w:bottom w:val="none" w:sz="0" w:space="0" w:color="auto"/>
            <w:right w:val="none" w:sz="0" w:space="0" w:color="auto"/>
          </w:divBdr>
        </w:div>
        <w:div w:id="2131043354">
          <w:marLeft w:val="640"/>
          <w:marRight w:val="0"/>
          <w:marTop w:val="0"/>
          <w:marBottom w:val="0"/>
          <w:divBdr>
            <w:top w:val="none" w:sz="0" w:space="0" w:color="auto"/>
            <w:left w:val="none" w:sz="0" w:space="0" w:color="auto"/>
            <w:bottom w:val="none" w:sz="0" w:space="0" w:color="auto"/>
            <w:right w:val="none" w:sz="0" w:space="0" w:color="auto"/>
          </w:divBdr>
        </w:div>
      </w:divsChild>
    </w:div>
    <w:div w:id="362368471">
      <w:bodyDiv w:val="1"/>
      <w:marLeft w:val="0"/>
      <w:marRight w:val="0"/>
      <w:marTop w:val="0"/>
      <w:marBottom w:val="0"/>
      <w:divBdr>
        <w:top w:val="none" w:sz="0" w:space="0" w:color="auto"/>
        <w:left w:val="none" w:sz="0" w:space="0" w:color="auto"/>
        <w:bottom w:val="none" w:sz="0" w:space="0" w:color="auto"/>
        <w:right w:val="none" w:sz="0" w:space="0" w:color="auto"/>
      </w:divBdr>
      <w:divsChild>
        <w:div w:id="1952399448">
          <w:marLeft w:val="640"/>
          <w:marRight w:val="0"/>
          <w:marTop w:val="0"/>
          <w:marBottom w:val="0"/>
          <w:divBdr>
            <w:top w:val="none" w:sz="0" w:space="0" w:color="auto"/>
            <w:left w:val="none" w:sz="0" w:space="0" w:color="auto"/>
            <w:bottom w:val="none" w:sz="0" w:space="0" w:color="auto"/>
            <w:right w:val="none" w:sz="0" w:space="0" w:color="auto"/>
          </w:divBdr>
        </w:div>
        <w:div w:id="1590848717">
          <w:marLeft w:val="640"/>
          <w:marRight w:val="0"/>
          <w:marTop w:val="0"/>
          <w:marBottom w:val="0"/>
          <w:divBdr>
            <w:top w:val="none" w:sz="0" w:space="0" w:color="auto"/>
            <w:left w:val="none" w:sz="0" w:space="0" w:color="auto"/>
            <w:bottom w:val="none" w:sz="0" w:space="0" w:color="auto"/>
            <w:right w:val="none" w:sz="0" w:space="0" w:color="auto"/>
          </w:divBdr>
        </w:div>
        <w:div w:id="407311837">
          <w:marLeft w:val="640"/>
          <w:marRight w:val="0"/>
          <w:marTop w:val="0"/>
          <w:marBottom w:val="0"/>
          <w:divBdr>
            <w:top w:val="none" w:sz="0" w:space="0" w:color="auto"/>
            <w:left w:val="none" w:sz="0" w:space="0" w:color="auto"/>
            <w:bottom w:val="none" w:sz="0" w:space="0" w:color="auto"/>
            <w:right w:val="none" w:sz="0" w:space="0" w:color="auto"/>
          </w:divBdr>
        </w:div>
        <w:div w:id="522597644">
          <w:marLeft w:val="640"/>
          <w:marRight w:val="0"/>
          <w:marTop w:val="0"/>
          <w:marBottom w:val="0"/>
          <w:divBdr>
            <w:top w:val="none" w:sz="0" w:space="0" w:color="auto"/>
            <w:left w:val="none" w:sz="0" w:space="0" w:color="auto"/>
            <w:bottom w:val="none" w:sz="0" w:space="0" w:color="auto"/>
            <w:right w:val="none" w:sz="0" w:space="0" w:color="auto"/>
          </w:divBdr>
        </w:div>
        <w:div w:id="2062167793">
          <w:marLeft w:val="640"/>
          <w:marRight w:val="0"/>
          <w:marTop w:val="0"/>
          <w:marBottom w:val="0"/>
          <w:divBdr>
            <w:top w:val="none" w:sz="0" w:space="0" w:color="auto"/>
            <w:left w:val="none" w:sz="0" w:space="0" w:color="auto"/>
            <w:bottom w:val="none" w:sz="0" w:space="0" w:color="auto"/>
            <w:right w:val="none" w:sz="0" w:space="0" w:color="auto"/>
          </w:divBdr>
        </w:div>
        <w:div w:id="1053773335">
          <w:marLeft w:val="640"/>
          <w:marRight w:val="0"/>
          <w:marTop w:val="0"/>
          <w:marBottom w:val="0"/>
          <w:divBdr>
            <w:top w:val="none" w:sz="0" w:space="0" w:color="auto"/>
            <w:left w:val="none" w:sz="0" w:space="0" w:color="auto"/>
            <w:bottom w:val="none" w:sz="0" w:space="0" w:color="auto"/>
            <w:right w:val="none" w:sz="0" w:space="0" w:color="auto"/>
          </w:divBdr>
        </w:div>
        <w:div w:id="601493552">
          <w:marLeft w:val="640"/>
          <w:marRight w:val="0"/>
          <w:marTop w:val="0"/>
          <w:marBottom w:val="0"/>
          <w:divBdr>
            <w:top w:val="none" w:sz="0" w:space="0" w:color="auto"/>
            <w:left w:val="none" w:sz="0" w:space="0" w:color="auto"/>
            <w:bottom w:val="none" w:sz="0" w:space="0" w:color="auto"/>
            <w:right w:val="none" w:sz="0" w:space="0" w:color="auto"/>
          </w:divBdr>
        </w:div>
        <w:div w:id="683753230">
          <w:marLeft w:val="640"/>
          <w:marRight w:val="0"/>
          <w:marTop w:val="0"/>
          <w:marBottom w:val="0"/>
          <w:divBdr>
            <w:top w:val="none" w:sz="0" w:space="0" w:color="auto"/>
            <w:left w:val="none" w:sz="0" w:space="0" w:color="auto"/>
            <w:bottom w:val="none" w:sz="0" w:space="0" w:color="auto"/>
            <w:right w:val="none" w:sz="0" w:space="0" w:color="auto"/>
          </w:divBdr>
        </w:div>
        <w:div w:id="1157843717">
          <w:marLeft w:val="640"/>
          <w:marRight w:val="0"/>
          <w:marTop w:val="0"/>
          <w:marBottom w:val="0"/>
          <w:divBdr>
            <w:top w:val="none" w:sz="0" w:space="0" w:color="auto"/>
            <w:left w:val="none" w:sz="0" w:space="0" w:color="auto"/>
            <w:bottom w:val="none" w:sz="0" w:space="0" w:color="auto"/>
            <w:right w:val="none" w:sz="0" w:space="0" w:color="auto"/>
          </w:divBdr>
        </w:div>
        <w:div w:id="282421972">
          <w:marLeft w:val="640"/>
          <w:marRight w:val="0"/>
          <w:marTop w:val="0"/>
          <w:marBottom w:val="0"/>
          <w:divBdr>
            <w:top w:val="none" w:sz="0" w:space="0" w:color="auto"/>
            <w:left w:val="none" w:sz="0" w:space="0" w:color="auto"/>
            <w:bottom w:val="none" w:sz="0" w:space="0" w:color="auto"/>
            <w:right w:val="none" w:sz="0" w:space="0" w:color="auto"/>
          </w:divBdr>
        </w:div>
        <w:div w:id="1428772881">
          <w:marLeft w:val="640"/>
          <w:marRight w:val="0"/>
          <w:marTop w:val="0"/>
          <w:marBottom w:val="0"/>
          <w:divBdr>
            <w:top w:val="none" w:sz="0" w:space="0" w:color="auto"/>
            <w:left w:val="none" w:sz="0" w:space="0" w:color="auto"/>
            <w:bottom w:val="none" w:sz="0" w:space="0" w:color="auto"/>
            <w:right w:val="none" w:sz="0" w:space="0" w:color="auto"/>
          </w:divBdr>
        </w:div>
        <w:div w:id="952326061">
          <w:marLeft w:val="640"/>
          <w:marRight w:val="0"/>
          <w:marTop w:val="0"/>
          <w:marBottom w:val="0"/>
          <w:divBdr>
            <w:top w:val="none" w:sz="0" w:space="0" w:color="auto"/>
            <w:left w:val="none" w:sz="0" w:space="0" w:color="auto"/>
            <w:bottom w:val="none" w:sz="0" w:space="0" w:color="auto"/>
            <w:right w:val="none" w:sz="0" w:space="0" w:color="auto"/>
          </w:divBdr>
        </w:div>
        <w:div w:id="2143842324">
          <w:marLeft w:val="640"/>
          <w:marRight w:val="0"/>
          <w:marTop w:val="0"/>
          <w:marBottom w:val="0"/>
          <w:divBdr>
            <w:top w:val="none" w:sz="0" w:space="0" w:color="auto"/>
            <w:left w:val="none" w:sz="0" w:space="0" w:color="auto"/>
            <w:bottom w:val="none" w:sz="0" w:space="0" w:color="auto"/>
            <w:right w:val="none" w:sz="0" w:space="0" w:color="auto"/>
          </w:divBdr>
        </w:div>
        <w:div w:id="1932466936">
          <w:marLeft w:val="640"/>
          <w:marRight w:val="0"/>
          <w:marTop w:val="0"/>
          <w:marBottom w:val="0"/>
          <w:divBdr>
            <w:top w:val="none" w:sz="0" w:space="0" w:color="auto"/>
            <w:left w:val="none" w:sz="0" w:space="0" w:color="auto"/>
            <w:bottom w:val="none" w:sz="0" w:space="0" w:color="auto"/>
            <w:right w:val="none" w:sz="0" w:space="0" w:color="auto"/>
          </w:divBdr>
        </w:div>
        <w:div w:id="614023000">
          <w:marLeft w:val="640"/>
          <w:marRight w:val="0"/>
          <w:marTop w:val="0"/>
          <w:marBottom w:val="0"/>
          <w:divBdr>
            <w:top w:val="none" w:sz="0" w:space="0" w:color="auto"/>
            <w:left w:val="none" w:sz="0" w:space="0" w:color="auto"/>
            <w:bottom w:val="none" w:sz="0" w:space="0" w:color="auto"/>
            <w:right w:val="none" w:sz="0" w:space="0" w:color="auto"/>
          </w:divBdr>
        </w:div>
        <w:div w:id="627592963">
          <w:marLeft w:val="640"/>
          <w:marRight w:val="0"/>
          <w:marTop w:val="0"/>
          <w:marBottom w:val="0"/>
          <w:divBdr>
            <w:top w:val="none" w:sz="0" w:space="0" w:color="auto"/>
            <w:left w:val="none" w:sz="0" w:space="0" w:color="auto"/>
            <w:bottom w:val="none" w:sz="0" w:space="0" w:color="auto"/>
            <w:right w:val="none" w:sz="0" w:space="0" w:color="auto"/>
          </w:divBdr>
        </w:div>
        <w:div w:id="1783498377">
          <w:marLeft w:val="640"/>
          <w:marRight w:val="0"/>
          <w:marTop w:val="0"/>
          <w:marBottom w:val="0"/>
          <w:divBdr>
            <w:top w:val="none" w:sz="0" w:space="0" w:color="auto"/>
            <w:left w:val="none" w:sz="0" w:space="0" w:color="auto"/>
            <w:bottom w:val="none" w:sz="0" w:space="0" w:color="auto"/>
            <w:right w:val="none" w:sz="0" w:space="0" w:color="auto"/>
          </w:divBdr>
        </w:div>
        <w:div w:id="1082946006">
          <w:marLeft w:val="640"/>
          <w:marRight w:val="0"/>
          <w:marTop w:val="0"/>
          <w:marBottom w:val="0"/>
          <w:divBdr>
            <w:top w:val="none" w:sz="0" w:space="0" w:color="auto"/>
            <w:left w:val="none" w:sz="0" w:space="0" w:color="auto"/>
            <w:bottom w:val="none" w:sz="0" w:space="0" w:color="auto"/>
            <w:right w:val="none" w:sz="0" w:space="0" w:color="auto"/>
          </w:divBdr>
        </w:div>
        <w:div w:id="1411468076">
          <w:marLeft w:val="640"/>
          <w:marRight w:val="0"/>
          <w:marTop w:val="0"/>
          <w:marBottom w:val="0"/>
          <w:divBdr>
            <w:top w:val="none" w:sz="0" w:space="0" w:color="auto"/>
            <w:left w:val="none" w:sz="0" w:space="0" w:color="auto"/>
            <w:bottom w:val="none" w:sz="0" w:space="0" w:color="auto"/>
            <w:right w:val="none" w:sz="0" w:space="0" w:color="auto"/>
          </w:divBdr>
        </w:div>
        <w:div w:id="1860510290">
          <w:marLeft w:val="640"/>
          <w:marRight w:val="0"/>
          <w:marTop w:val="0"/>
          <w:marBottom w:val="0"/>
          <w:divBdr>
            <w:top w:val="none" w:sz="0" w:space="0" w:color="auto"/>
            <w:left w:val="none" w:sz="0" w:space="0" w:color="auto"/>
            <w:bottom w:val="none" w:sz="0" w:space="0" w:color="auto"/>
            <w:right w:val="none" w:sz="0" w:space="0" w:color="auto"/>
          </w:divBdr>
        </w:div>
        <w:div w:id="2100324755">
          <w:marLeft w:val="640"/>
          <w:marRight w:val="0"/>
          <w:marTop w:val="0"/>
          <w:marBottom w:val="0"/>
          <w:divBdr>
            <w:top w:val="none" w:sz="0" w:space="0" w:color="auto"/>
            <w:left w:val="none" w:sz="0" w:space="0" w:color="auto"/>
            <w:bottom w:val="none" w:sz="0" w:space="0" w:color="auto"/>
            <w:right w:val="none" w:sz="0" w:space="0" w:color="auto"/>
          </w:divBdr>
        </w:div>
        <w:div w:id="1506359407">
          <w:marLeft w:val="640"/>
          <w:marRight w:val="0"/>
          <w:marTop w:val="0"/>
          <w:marBottom w:val="0"/>
          <w:divBdr>
            <w:top w:val="none" w:sz="0" w:space="0" w:color="auto"/>
            <w:left w:val="none" w:sz="0" w:space="0" w:color="auto"/>
            <w:bottom w:val="none" w:sz="0" w:space="0" w:color="auto"/>
            <w:right w:val="none" w:sz="0" w:space="0" w:color="auto"/>
          </w:divBdr>
        </w:div>
        <w:div w:id="157694189">
          <w:marLeft w:val="640"/>
          <w:marRight w:val="0"/>
          <w:marTop w:val="0"/>
          <w:marBottom w:val="0"/>
          <w:divBdr>
            <w:top w:val="none" w:sz="0" w:space="0" w:color="auto"/>
            <w:left w:val="none" w:sz="0" w:space="0" w:color="auto"/>
            <w:bottom w:val="none" w:sz="0" w:space="0" w:color="auto"/>
            <w:right w:val="none" w:sz="0" w:space="0" w:color="auto"/>
          </w:divBdr>
        </w:div>
        <w:div w:id="976567339">
          <w:marLeft w:val="640"/>
          <w:marRight w:val="0"/>
          <w:marTop w:val="0"/>
          <w:marBottom w:val="0"/>
          <w:divBdr>
            <w:top w:val="none" w:sz="0" w:space="0" w:color="auto"/>
            <w:left w:val="none" w:sz="0" w:space="0" w:color="auto"/>
            <w:bottom w:val="none" w:sz="0" w:space="0" w:color="auto"/>
            <w:right w:val="none" w:sz="0" w:space="0" w:color="auto"/>
          </w:divBdr>
        </w:div>
        <w:div w:id="871570663">
          <w:marLeft w:val="640"/>
          <w:marRight w:val="0"/>
          <w:marTop w:val="0"/>
          <w:marBottom w:val="0"/>
          <w:divBdr>
            <w:top w:val="none" w:sz="0" w:space="0" w:color="auto"/>
            <w:left w:val="none" w:sz="0" w:space="0" w:color="auto"/>
            <w:bottom w:val="none" w:sz="0" w:space="0" w:color="auto"/>
            <w:right w:val="none" w:sz="0" w:space="0" w:color="auto"/>
          </w:divBdr>
        </w:div>
        <w:div w:id="839926708">
          <w:marLeft w:val="640"/>
          <w:marRight w:val="0"/>
          <w:marTop w:val="0"/>
          <w:marBottom w:val="0"/>
          <w:divBdr>
            <w:top w:val="none" w:sz="0" w:space="0" w:color="auto"/>
            <w:left w:val="none" w:sz="0" w:space="0" w:color="auto"/>
            <w:bottom w:val="none" w:sz="0" w:space="0" w:color="auto"/>
            <w:right w:val="none" w:sz="0" w:space="0" w:color="auto"/>
          </w:divBdr>
        </w:div>
        <w:div w:id="1247425814">
          <w:marLeft w:val="640"/>
          <w:marRight w:val="0"/>
          <w:marTop w:val="0"/>
          <w:marBottom w:val="0"/>
          <w:divBdr>
            <w:top w:val="none" w:sz="0" w:space="0" w:color="auto"/>
            <w:left w:val="none" w:sz="0" w:space="0" w:color="auto"/>
            <w:bottom w:val="none" w:sz="0" w:space="0" w:color="auto"/>
            <w:right w:val="none" w:sz="0" w:space="0" w:color="auto"/>
          </w:divBdr>
        </w:div>
        <w:div w:id="1257323717">
          <w:marLeft w:val="640"/>
          <w:marRight w:val="0"/>
          <w:marTop w:val="0"/>
          <w:marBottom w:val="0"/>
          <w:divBdr>
            <w:top w:val="none" w:sz="0" w:space="0" w:color="auto"/>
            <w:left w:val="none" w:sz="0" w:space="0" w:color="auto"/>
            <w:bottom w:val="none" w:sz="0" w:space="0" w:color="auto"/>
            <w:right w:val="none" w:sz="0" w:space="0" w:color="auto"/>
          </w:divBdr>
        </w:div>
        <w:div w:id="105543902">
          <w:marLeft w:val="640"/>
          <w:marRight w:val="0"/>
          <w:marTop w:val="0"/>
          <w:marBottom w:val="0"/>
          <w:divBdr>
            <w:top w:val="none" w:sz="0" w:space="0" w:color="auto"/>
            <w:left w:val="none" w:sz="0" w:space="0" w:color="auto"/>
            <w:bottom w:val="none" w:sz="0" w:space="0" w:color="auto"/>
            <w:right w:val="none" w:sz="0" w:space="0" w:color="auto"/>
          </w:divBdr>
        </w:div>
        <w:div w:id="2105152045">
          <w:marLeft w:val="640"/>
          <w:marRight w:val="0"/>
          <w:marTop w:val="0"/>
          <w:marBottom w:val="0"/>
          <w:divBdr>
            <w:top w:val="none" w:sz="0" w:space="0" w:color="auto"/>
            <w:left w:val="none" w:sz="0" w:space="0" w:color="auto"/>
            <w:bottom w:val="none" w:sz="0" w:space="0" w:color="auto"/>
            <w:right w:val="none" w:sz="0" w:space="0" w:color="auto"/>
          </w:divBdr>
        </w:div>
        <w:div w:id="1030765698">
          <w:marLeft w:val="640"/>
          <w:marRight w:val="0"/>
          <w:marTop w:val="0"/>
          <w:marBottom w:val="0"/>
          <w:divBdr>
            <w:top w:val="none" w:sz="0" w:space="0" w:color="auto"/>
            <w:left w:val="none" w:sz="0" w:space="0" w:color="auto"/>
            <w:bottom w:val="none" w:sz="0" w:space="0" w:color="auto"/>
            <w:right w:val="none" w:sz="0" w:space="0" w:color="auto"/>
          </w:divBdr>
        </w:div>
        <w:div w:id="1348172925">
          <w:marLeft w:val="640"/>
          <w:marRight w:val="0"/>
          <w:marTop w:val="0"/>
          <w:marBottom w:val="0"/>
          <w:divBdr>
            <w:top w:val="none" w:sz="0" w:space="0" w:color="auto"/>
            <w:left w:val="none" w:sz="0" w:space="0" w:color="auto"/>
            <w:bottom w:val="none" w:sz="0" w:space="0" w:color="auto"/>
            <w:right w:val="none" w:sz="0" w:space="0" w:color="auto"/>
          </w:divBdr>
        </w:div>
        <w:div w:id="1632855923">
          <w:marLeft w:val="640"/>
          <w:marRight w:val="0"/>
          <w:marTop w:val="0"/>
          <w:marBottom w:val="0"/>
          <w:divBdr>
            <w:top w:val="none" w:sz="0" w:space="0" w:color="auto"/>
            <w:left w:val="none" w:sz="0" w:space="0" w:color="auto"/>
            <w:bottom w:val="none" w:sz="0" w:space="0" w:color="auto"/>
            <w:right w:val="none" w:sz="0" w:space="0" w:color="auto"/>
          </w:divBdr>
        </w:div>
        <w:div w:id="1867281348">
          <w:marLeft w:val="640"/>
          <w:marRight w:val="0"/>
          <w:marTop w:val="0"/>
          <w:marBottom w:val="0"/>
          <w:divBdr>
            <w:top w:val="none" w:sz="0" w:space="0" w:color="auto"/>
            <w:left w:val="none" w:sz="0" w:space="0" w:color="auto"/>
            <w:bottom w:val="none" w:sz="0" w:space="0" w:color="auto"/>
            <w:right w:val="none" w:sz="0" w:space="0" w:color="auto"/>
          </w:divBdr>
        </w:div>
        <w:div w:id="1261648666">
          <w:marLeft w:val="640"/>
          <w:marRight w:val="0"/>
          <w:marTop w:val="0"/>
          <w:marBottom w:val="0"/>
          <w:divBdr>
            <w:top w:val="none" w:sz="0" w:space="0" w:color="auto"/>
            <w:left w:val="none" w:sz="0" w:space="0" w:color="auto"/>
            <w:bottom w:val="none" w:sz="0" w:space="0" w:color="auto"/>
            <w:right w:val="none" w:sz="0" w:space="0" w:color="auto"/>
          </w:divBdr>
        </w:div>
        <w:div w:id="1377658292">
          <w:marLeft w:val="640"/>
          <w:marRight w:val="0"/>
          <w:marTop w:val="0"/>
          <w:marBottom w:val="0"/>
          <w:divBdr>
            <w:top w:val="none" w:sz="0" w:space="0" w:color="auto"/>
            <w:left w:val="none" w:sz="0" w:space="0" w:color="auto"/>
            <w:bottom w:val="none" w:sz="0" w:space="0" w:color="auto"/>
            <w:right w:val="none" w:sz="0" w:space="0" w:color="auto"/>
          </w:divBdr>
        </w:div>
        <w:div w:id="1150632971">
          <w:marLeft w:val="640"/>
          <w:marRight w:val="0"/>
          <w:marTop w:val="0"/>
          <w:marBottom w:val="0"/>
          <w:divBdr>
            <w:top w:val="none" w:sz="0" w:space="0" w:color="auto"/>
            <w:left w:val="none" w:sz="0" w:space="0" w:color="auto"/>
            <w:bottom w:val="none" w:sz="0" w:space="0" w:color="auto"/>
            <w:right w:val="none" w:sz="0" w:space="0" w:color="auto"/>
          </w:divBdr>
        </w:div>
      </w:divsChild>
    </w:div>
    <w:div w:id="363678766">
      <w:bodyDiv w:val="1"/>
      <w:marLeft w:val="0"/>
      <w:marRight w:val="0"/>
      <w:marTop w:val="0"/>
      <w:marBottom w:val="0"/>
      <w:divBdr>
        <w:top w:val="none" w:sz="0" w:space="0" w:color="auto"/>
        <w:left w:val="none" w:sz="0" w:space="0" w:color="auto"/>
        <w:bottom w:val="none" w:sz="0" w:space="0" w:color="auto"/>
        <w:right w:val="none" w:sz="0" w:space="0" w:color="auto"/>
      </w:divBdr>
      <w:divsChild>
        <w:div w:id="299459413">
          <w:marLeft w:val="640"/>
          <w:marRight w:val="0"/>
          <w:marTop w:val="0"/>
          <w:marBottom w:val="0"/>
          <w:divBdr>
            <w:top w:val="none" w:sz="0" w:space="0" w:color="auto"/>
            <w:left w:val="none" w:sz="0" w:space="0" w:color="auto"/>
            <w:bottom w:val="none" w:sz="0" w:space="0" w:color="auto"/>
            <w:right w:val="none" w:sz="0" w:space="0" w:color="auto"/>
          </w:divBdr>
        </w:div>
        <w:div w:id="479734617">
          <w:marLeft w:val="640"/>
          <w:marRight w:val="0"/>
          <w:marTop w:val="0"/>
          <w:marBottom w:val="0"/>
          <w:divBdr>
            <w:top w:val="none" w:sz="0" w:space="0" w:color="auto"/>
            <w:left w:val="none" w:sz="0" w:space="0" w:color="auto"/>
            <w:bottom w:val="none" w:sz="0" w:space="0" w:color="auto"/>
            <w:right w:val="none" w:sz="0" w:space="0" w:color="auto"/>
          </w:divBdr>
        </w:div>
        <w:div w:id="495733699">
          <w:marLeft w:val="640"/>
          <w:marRight w:val="0"/>
          <w:marTop w:val="0"/>
          <w:marBottom w:val="0"/>
          <w:divBdr>
            <w:top w:val="none" w:sz="0" w:space="0" w:color="auto"/>
            <w:left w:val="none" w:sz="0" w:space="0" w:color="auto"/>
            <w:bottom w:val="none" w:sz="0" w:space="0" w:color="auto"/>
            <w:right w:val="none" w:sz="0" w:space="0" w:color="auto"/>
          </w:divBdr>
        </w:div>
        <w:div w:id="522323620">
          <w:marLeft w:val="640"/>
          <w:marRight w:val="0"/>
          <w:marTop w:val="0"/>
          <w:marBottom w:val="0"/>
          <w:divBdr>
            <w:top w:val="none" w:sz="0" w:space="0" w:color="auto"/>
            <w:left w:val="none" w:sz="0" w:space="0" w:color="auto"/>
            <w:bottom w:val="none" w:sz="0" w:space="0" w:color="auto"/>
            <w:right w:val="none" w:sz="0" w:space="0" w:color="auto"/>
          </w:divBdr>
        </w:div>
        <w:div w:id="579827366">
          <w:marLeft w:val="640"/>
          <w:marRight w:val="0"/>
          <w:marTop w:val="0"/>
          <w:marBottom w:val="0"/>
          <w:divBdr>
            <w:top w:val="none" w:sz="0" w:space="0" w:color="auto"/>
            <w:left w:val="none" w:sz="0" w:space="0" w:color="auto"/>
            <w:bottom w:val="none" w:sz="0" w:space="0" w:color="auto"/>
            <w:right w:val="none" w:sz="0" w:space="0" w:color="auto"/>
          </w:divBdr>
        </w:div>
        <w:div w:id="677120868">
          <w:marLeft w:val="640"/>
          <w:marRight w:val="0"/>
          <w:marTop w:val="0"/>
          <w:marBottom w:val="0"/>
          <w:divBdr>
            <w:top w:val="none" w:sz="0" w:space="0" w:color="auto"/>
            <w:left w:val="none" w:sz="0" w:space="0" w:color="auto"/>
            <w:bottom w:val="none" w:sz="0" w:space="0" w:color="auto"/>
            <w:right w:val="none" w:sz="0" w:space="0" w:color="auto"/>
          </w:divBdr>
        </w:div>
        <w:div w:id="873032897">
          <w:marLeft w:val="640"/>
          <w:marRight w:val="0"/>
          <w:marTop w:val="0"/>
          <w:marBottom w:val="0"/>
          <w:divBdr>
            <w:top w:val="none" w:sz="0" w:space="0" w:color="auto"/>
            <w:left w:val="none" w:sz="0" w:space="0" w:color="auto"/>
            <w:bottom w:val="none" w:sz="0" w:space="0" w:color="auto"/>
            <w:right w:val="none" w:sz="0" w:space="0" w:color="auto"/>
          </w:divBdr>
        </w:div>
        <w:div w:id="882445454">
          <w:marLeft w:val="640"/>
          <w:marRight w:val="0"/>
          <w:marTop w:val="0"/>
          <w:marBottom w:val="0"/>
          <w:divBdr>
            <w:top w:val="none" w:sz="0" w:space="0" w:color="auto"/>
            <w:left w:val="none" w:sz="0" w:space="0" w:color="auto"/>
            <w:bottom w:val="none" w:sz="0" w:space="0" w:color="auto"/>
            <w:right w:val="none" w:sz="0" w:space="0" w:color="auto"/>
          </w:divBdr>
        </w:div>
        <w:div w:id="908730488">
          <w:marLeft w:val="640"/>
          <w:marRight w:val="0"/>
          <w:marTop w:val="0"/>
          <w:marBottom w:val="0"/>
          <w:divBdr>
            <w:top w:val="none" w:sz="0" w:space="0" w:color="auto"/>
            <w:left w:val="none" w:sz="0" w:space="0" w:color="auto"/>
            <w:bottom w:val="none" w:sz="0" w:space="0" w:color="auto"/>
            <w:right w:val="none" w:sz="0" w:space="0" w:color="auto"/>
          </w:divBdr>
        </w:div>
        <w:div w:id="946621566">
          <w:marLeft w:val="640"/>
          <w:marRight w:val="0"/>
          <w:marTop w:val="0"/>
          <w:marBottom w:val="0"/>
          <w:divBdr>
            <w:top w:val="none" w:sz="0" w:space="0" w:color="auto"/>
            <w:left w:val="none" w:sz="0" w:space="0" w:color="auto"/>
            <w:bottom w:val="none" w:sz="0" w:space="0" w:color="auto"/>
            <w:right w:val="none" w:sz="0" w:space="0" w:color="auto"/>
          </w:divBdr>
        </w:div>
        <w:div w:id="1002782420">
          <w:marLeft w:val="640"/>
          <w:marRight w:val="0"/>
          <w:marTop w:val="0"/>
          <w:marBottom w:val="0"/>
          <w:divBdr>
            <w:top w:val="none" w:sz="0" w:space="0" w:color="auto"/>
            <w:left w:val="none" w:sz="0" w:space="0" w:color="auto"/>
            <w:bottom w:val="none" w:sz="0" w:space="0" w:color="auto"/>
            <w:right w:val="none" w:sz="0" w:space="0" w:color="auto"/>
          </w:divBdr>
        </w:div>
        <w:div w:id="1043823663">
          <w:marLeft w:val="640"/>
          <w:marRight w:val="0"/>
          <w:marTop w:val="0"/>
          <w:marBottom w:val="0"/>
          <w:divBdr>
            <w:top w:val="none" w:sz="0" w:space="0" w:color="auto"/>
            <w:left w:val="none" w:sz="0" w:space="0" w:color="auto"/>
            <w:bottom w:val="none" w:sz="0" w:space="0" w:color="auto"/>
            <w:right w:val="none" w:sz="0" w:space="0" w:color="auto"/>
          </w:divBdr>
        </w:div>
        <w:div w:id="1059092401">
          <w:marLeft w:val="640"/>
          <w:marRight w:val="0"/>
          <w:marTop w:val="0"/>
          <w:marBottom w:val="0"/>
          <w:divBdr>
            <w:top w:val="none" w:sz="0" w:space="0" w:color="auto"/>
            <w:left w:val="none" w:sz="0" w:space="0" w:color="auto"/>
            <w:bottom w:val="none" w:sz="0" w:space="0" w:color="auto"/>
            <w:right w:val="none" w:sz="0" w:space="0" w:color="auto"/>
          </w:divBdr>
        </w:div>
        <w:div w:id="1086925114">
          <w:marLeft w:val="640"/>
          <w:marRight w:val="0"/>
          <w:marTop w:val="0"/>
          <w:marBottom w:val="0"/>
          <w:divBdr>
            <w:top w:val="none" w:sz="0" w:space="0" w:color="auto"/>
            <w:left w:val="none" w:sz="0" w:space="0" w:color="auto"/>
            <w:bottom w:val="none" w:sz="0" w:space="0" w:color="auto"/>
            <w:right w:val="none" w:sz="0" w:space="0" w:color="auto"/>
          </w:divBdr>
        </w:div>
        <w:div w:id="1113017011">
          <w:marLeft w:val="640"/>
          <w:marRight w:val="0"/>
          <w:marTop w:val="0"/>
          <w:marBottom w:val="0"/>
          <w:divBdr>
            <w:top w:val="none" w:sz="0" w:space="0" w:color="auto"/>
            <w:left w:val="none" w:sz="0" w:space="0" w:color="auto"/>
            <w:bottom w:val="none" w:sz="0" w:space="0" w:color="auto"/>
            <w:right w:val="none" w:sz="0" w:space="0" w:color="auto"/>
          </w:divBdr>
        </w:div>
        <w:div w:id="1354184114">
          <w:marLeft w:val="640"/>
          <w:marRight w:val="0"/>
          <w:marTop w:val="0"/>
          <w:marBottom w:val="0"/>
          <w:divBdr>
            <w:top w:val="none" w:sz="0" w:space="0" w:color="auto"/>
            <w:left w:val="none" w:sz="0" w:space="0" w:color="auto"/>
            <w:bottom w:val="none" w:sz="0" w:space="0" w:color="auto"/>
            <w:right w:val="none" w:sz="0" w:space="0" w:color="auto"/>
          </w:divBdr>
        </w:div>
        <w:div w:id="1640767838">
          <w:marLeft w:val="640"/>
          <w:marRight w:val="0"/>
          <w:marTop w:val="0"/>
          <w:marBottom w:val="0"/>
          <w:divBdr>
            <w:top w:val="none" w:sz="0" w:space="0" w:color="auto"/>
            <w:left w:val="none" w:sz="0" w:space="0" w:color="auto"/>
            <w:bottom w:val="none" w:sz="0" w:space="0" w:color="auto"/>
            <w:right w:val="none" w:sz="0" w:space="0" w:color="auto"/>
          </w:divBdr>
        </w:div>
        <w:div w:id="1905673902">
          <w:marLeft w:val="640"/>
          <w:marRight w:val="0"/>
          <w:marTop w:val="0"/>
          <w:marBottom w:val="0"/>
          <w:divBdr>
            <w:top w:val="none" w:sz="0" w:space="0" w:color="auto"/>
            <w:left w:val="none" w:sz="0" w:space="0" w:color="auto"/>
            <w:bottom w:val="none" w:sz="0" w:space="0" w:color="auto"/>
            <w:right w:val="none" w:sz="0" w:space="0" w:color="auto"/>
          </w:divBdr>
        </w:div>
      </w:divsChild>
    </w:div>
    <w:div w:id="367801279">
      <w:bodyDiv w:val="1"/>
      <w:marLeft w:val="0"/>
      <w:marRight w:val="0"/>
      <w:marTop w:val="0"/>
      <w:marBottom w:val="0"/>
      <w:divBdr>
        <w:top w:val="none" w:sz="0" w:space="0" w:color="auto"/>
        <w:left w:val="none" w:sz="0" w:space="0" w:color="auto"/>
        <w:bottom w:val="none" w:sz="0" w:space="0" w:color="auto"/>
        <w:right w:val="none" w:sz="0" w:space="0" w:color="auto"/>
      </w:divBdr>
      <w:divsChild>
        <w:div w:id="1542211549">
          <w:marLeft w:val="640"/>
          <w:marRight w:val="0"/>
          <w:marTop w:val="0"/>
          <w:marBottom w:val="0"/>
          <w:divBdr>
            <w:top w:val="none" w:sz="0" w:space="0" w:color="auto"/>
            <w:left w:val="none" w:sz="0" w:space="0" w:color="auto"/>
            <w:bottom w:val="none" w:sz="0" w:space="0" w:color="auto"/>
            <w:right w:val="none" w:sz="0" w:space="0" w:color="auto"/>
          </w:divBdr>
        </w:div>
        <w:div w:id="1834297604">
          <w:marLeft w:val="640"/>
          <w:marRight w:val="0"/>
          <w:marTop w:val="0"/>
          <w:marBottom w:val="0"/>
          <w:divBdr>
            <w:top w:val="none" w:sz="0" w:space="0" w:color="auto"/>
            <w:left w:val="none" w:sz="0" w:space="0" w:color="auto"/>
            <w:bottom w:val="none" w:sz="0" w:space="0" w:color="auto"/>
            <w:right w:val="none" w:sz="0" w:space="0" w:color="auto"/>
          </w:divBdr>
        </w:div>
        <w:div w:id="1228757814">
          <w:marLeft w:val="640"/>
          <w:marRight w:val="0"/>
          <w:marTop w:val="0"/>
          <w:marBottom w:val="0"/>
          <w:divBdr>
            <w:top w:val="none" w:sz="0" w:space="0" w:color="auto"/>
            <w:left w:val="none" w:sz="0" w:space="0" w:color="auto"/>
            <w:bottom w:val="none" w:sz="0" w:space="0" w:color="auto"/>
            <w:right w:val="none" w:sz="0" w:space="0" w:color="auto"/>
          </w:divBdr>
        </w:div>
        <w:div w:id="76682930">
          <w:marLeft w:val="640"/>
          <w:marRight w:val="0"/>
          <w:marTop w:val="0"/>
          <w:marBottom w:val="0"/>
          <w:divBdr>
            <w:top w:val="none" w:sz="0" w:space="0" w:color="auto"/>
            <w:left w:val="none" w:sz="0" w:space="0" w:color="auto"/>
            <w:bottom w:val="none" w:sz="0" w:space="0" w:color="auto"/>
            <w:right w:val="none" w:sz="0" w:space="0" w:color="auto"/>
          </w:divBdr>
        </w:div>
        <w:div w:id="606890375">
          <w:marLeft w:val="640"/>
          <w:marRight w:val="0"/>
          <w:marTop w:val="0"/>
          <w:marBottom w:val="0"/>
          <w:divBdr>
            <w:top w:val="none" w:sz="0" w:space="0" w:color="auto"/>
            <w:left w:val="none" w:sz="0" w:space="0" w:color="auto"/>
            <w:bottom w:val="none" w:sz="0" w:space="0" w:color="auto"/>
            <w:right w:val="none" w:sz="0" w:space="0" w:color="auto"/>
          </w:divBdr>
        </w:div>
        <w:div w:id="1116675808">
          <w:marLeft w:val="640"/>
          <w:marRight w:val="0"/>
          <w:marTop w:val="0"/>
          <w:marBottom w:val="0"/>
          <w:divBdr>
            <w:top w:val="none" w:sz="0" w:space="0" w:color="auto"/>
            <w:left w:val="none" w:sz="0" w:space="0" w:color="auto"/>
            <w:bottom w:val="none" w:sz="0" w:space="0" w:color="auto"/>
            <w:right w:val="none" w:sz="0" w:space="0" w:color="auto"/>
          </w:divBdr>
        </w:div>
        <w:div w:id="219753852">
          <w:marLeft w:val="640"/>
          <w:marRight w:val="0"/>
          <w:marTop w:val="0"/>
          <w:marBottom w:val="0"/>
          <w:divBdr>
            <w:top w:val="none" w:sz="0" w:space="0" w:color="auto"/>
            <w:left w:val="none" w:sz="0" w:space="0" w:color="auto"/>
            <w:bottom w:val="none" w:sz="0" w:space="0" w:color="auto"/>
            <w:right w:val="none" w:sz="0" w:space="0" w:color="auto"/>
          </w:divBdr>
        </w:div>
        <w:div w:id="1221017012">
          <w:marLeft w:val="640"/>
          <w:marRight w:val="0"/>
          <w:marTop w:val="0"/>
          <w:marBottom w:val="0"/>
          <w:divBdr>
            <w:top w:val="none" w:sz="0" w:space="0" w:color="auto"/>
            <w:left w:val="none" w:sz="0" w:space="0" w:color="auto"/>
            <w:bottom w:val="none" w:sz="0" w:space="0" w:color="auto"/>
            <w:right w:val="none" w:sz="0" w:space="0" w:color="auto"/>
          </w:divBdr>
        </w:div>
        <w:div w:id="854809314">
          <w:marLeft w:val="640"/>
          <w:marRight w:val="0"/>
          <w:marTop w:val="0"/>
          <w:marBottom w:val="0"/>
          <w:divBdr>
            <w:top w:val="none" w:sz="0" w:space="0" w:color="auto"/>
            <w:left w:val="none" w:sz="0" w:space="0" w:color="auto"/>
            <w:bottom w:val="none" w:sz="0" w:space="0" w:color="auto"/>
            <w:right w:val="none" w:sz="0" w:space="0" w:color="auto"/>
          </w:divBdr>
        </w:div>
        <w:div w:id="1580479669">
          <w:marLeft w:val="640"/>
          <w:marRight w:val="0"/>
          <w:marTop w:val="0"/>
          <w:marBottom w:val="0"/>
          <w:divBdr>
            <w:top w:val="none" w:sz="0" w:space="0" w:color="auto"/>
            <w:left w:val="none" w:sz="0" w:space="0" w:color="auto"/>
            <w:bottom w:val="none" w:sz="0" w:space="0" w:color="auto"/>
            <w:right w:val="none" w:sz="0" w:space="0" w:color="auto"/>
          </w:divBdr>
        </w:div>
        <w:div w:id="1052853034">
          <w:marLeft w:val="640"/>
          <w:marRight w:val="0"/>
          <w:marTop w:val="0"/>
          <w:marBottom w:val="0"/>
          <w:divBdr>
            <w:top w:val="none" w:sz="0" w:space="0" w:color="auto"/>
            <w:left w:val="none" w:sz="0" w:space="0" w:color="auto"/>
            <w:bottom w:val="none" w:sz="0" w:space="0" w:color="auto"/>
            <w:right w:val="none" w:sz="0" w:space="0" w:color="auto"/>
          </w:divBdr>
        </w:div>
        <w:div w:id="675308222">
          <w:marLeft w:val="640"/>
          <w:marRight w:val="0"/>
          <w:marTop w:val="0"/>
          <w:marBottom w:val="0"/>
          <w:divBdr>
            <w:top w:val="none" w:sz="0" w:space="0" w:color="auto"/>
            <w:left w:val="none" w:sz="0" w:space="0" w:color="auto"/>
            <w:bottom w:val="none" w:sz="0" w:space="0" w:color="auto"/>
            <w:right w:val="none" w:sz="0" w:space="0" w:color="auto"/>
          </w:divBdr>
        </w:div>
        <w:div w:id="1181549445">
          <w:marLeft w:val="640"/>
          <w:marRight w:val="0"/>
          <w:marTop w:val="0"/>
          <w:marBottom w:val="0"/>
          <w:divBdr>
            <w:top w:val="none" w:sz="0" w:space="0" w:color="auto"/>
            <w:left w:val="none" w:sz="0" w:space="0" w:color="auto"/>
            <w:bottom w:val="none" w:sz="0" w:space="0" w:color="auto"/>
            <w:right w:val="none" w:sz="0" w:space="0" w:color="auto"/>
          </w:divBdr>
        </w:div>
        <w:div w:id="1368022050">
          <w:marLeft w:val="640"/>
          <w:marRight w:val="0"/>
          <w:marTop w:val="0"/>
          <w:marBottom w:val="0"/>
          <w:divBdr>
            <w:top w:val="none" w:sz="0" w:space="0" w:color="auto"/>
            <w:left w:val="none" w:sz="0" w:space="0" w:color="auto"/>
            <w:bottom w:val="none" w:sz="0" w:space="0" w:color="auto"/>
            <w:right w:val="none" w:sz="0" w:space="0" w:color="auto"/>
          </w:divBdr>
        </w:div>
        <w:div w:id="1735082762">
          <w:marLeft w:val="640"/>
          <w:marRight w:val="0"/>
          <w:marTop w:val="0"/>
          <w:marBottom w:val="0"/>
          <w:divBdr>
            <w:top w:val="none" w:sz="0" w:space="0" w:color="auto"/>
            <w:left w:val="none" w:sz="0" w:space="0" w:color="auto"/>
            <w:bottom w:val="none" w:sz="0" w:space="0" w:color="auto"/>
            <w:right w:val="none" w:sz="0" w:space="0" w:color="auto"/>
          </w:divBdr>
        </w:div>
        <w:div w:id="327246349">
          <w:marLeft w:val="640"/>
          <w:marRight w:val="0"/>
          <w:marTop w:val="0"/>
          <w:marBottom w:val="0"/>
          <w:divBdr>
            <w:top w:val="none" w:sz="0" w:space="0" w:color="auto"/>
            <w:left w:val="none" w:sz="0" w:space="0" w:color="auto"/>
            <w:bottom w:val="none" w:sz="0" w:space="0" w:color="auto"/>
            <w:right w:val="none" w:sz="0" w:space="0" w:color="auto"/>
          </w:divBdr>
        </w:div>
        <w:div w:id="1811358801">
          <w:marLeft w:val="640"/>
          <w:marRight w:val="0"/>
          <w:marTop w:val="0"/>
          <w:marBottom w:val="0"/>
          <w:divBdr>
            <w:top w:val="none" w:sz="0" w:space="0" w:color="auto"/>
            <w:left w:val="none" w:sz="0" w:space="0" w:color="auto"/>
            <w:bottom w:val="none" w:sz="0" w:space="0" w:color="auto"/>
            <w:right w:val="none" w:sz="0" w:space="0" w:color="auto"/>
          </w:divBdr>
        </w:div>
        <w:div w:id="2018001092">
          <w:marLeft w:val="640"/>
          <w:marRight w:val="0"/>
          <w:marTop w:val="0"/>
          <w:marBottom w:val="0"/>
          <w:divBdr>
            <w:top w:val="none" w:sz="0" w:space="0" w:color="auto"/>
            <w:left w:val="none" w:sz="0" w:space="0" w:color="auto"/>
            <w:bottom w:val="none" w:sz="0" w:space="0" w:color="auto"/>
            <w:right w:val="none" w:sz="0" w:space="0" w:color="auto"/>
          </w:divBdr>
        </w:div>
        <w:div w:id="552738870">
          <w:marLeft w:val="640"/>
          <w:marRight w:val="0"/>
          <w:marTop w:val="0"/>
          <w:marBottom w:val="0"/>
          <w:divBdr>
            <w:top w:val="none" w:sz="0" w:space="0" w:color="auto"/>
            <w:left w:val="none" w:sz="0" w:space="0" w:color="auto"/>
            <w:bottom w:val="none" w:sz="0" w:space="0" w:color="auto"/>
            <w:right w:val="none" w:sz="0" w:space="0" w:color="auto"/>
          </w:divBdr>
        </w:div>
        <w:div w:id="1969435261">
          <w:marLeft w:val="640"/>
          <w:marRight w:val="0"/>
          <w:marTop w:val="0"/>
          <w:marBottom w:val="0"/>
          <w:divBdr>
            <w:top w:val="none" w:sz="0" w:space="0" w:color="auto"/>
            <w:left w:val="none" w:sz="0" w:space="0" w:color="auto"/>
            <w:bottom w:val="none" w:sz="0" w:space="0" w:color="auto"/>
            <w:right w:val="none" w:sz="0" w:space="0" w:color="auto"/>
          </w:divBdr>
        </w:div>
        <w:div w:id="1073770166">
          <w:marLeft w:val="640"/>
          <w:marRight w:val="0"/>
          <w:marTop w:val="0"/>
          <w:marBottom w:val="0"/>
          <w:divBdr>
            <w:top w:val="none" w:sz="0" w:space="0" w:color="auto"/>
            <w:left w:val="none" w:sz="0" w:space="0" w:color="auto"/>
            <w:bottom w:val="none" w:sz="0" w:space="0" w:color="auto"/>
            <w:right w:val="none" w:sz="0" w:space="0" w:color="auto"/>
          </w:divBdr>
        </w:div>
        <w:div w:id="46951387">
          <w:marLeft w:val="640"/>
          <w:marRight w:val="0"/>
          <w:marTop w:val="0"/>
          <w:marBottom w:val="0"/>
          <w:divBdr>
            <w:top w:val="none" w:sz="0" w:space="0" w:color="auto"/>
            <w:left w:val="none" w:sz="0" w:space="0" w:color="auto"/>
            <w:bottom w:val="none" w:sz="0" w:space="0" w:color="auto"/>
            <w:right w:val="none" w:sz="0" w:space="0" w:color="auto"/>
          </w:divBdr>
        </w:div>
      </w:divsChild>
    </w:div>
    <w:div w:id="369231143">
      <w:bodyDiv w:val="1"/>
      <w:marLeft w:val="0"/>
      <w:marRight w:val="0"/>
      <w:marTop w:val="0"/>
      <w:marBottom w:val="0"/>
      <w:divBdr>
        <w:top w:val="none" w:sz="0" w:space="0" w:color="auto"/>
        <w:left w:val="none" w:sz="0" w:space="0" w:color="auto"/>
        <w:bottom w:val="none" w:sz="0" w:space="0" w:color="auto"/>
        <w:right w:val="none" w:sz="0" w:space="0" w:color="auto"/>
      </w:divBdr>
      <w:divsChild>
        <w:div w:id="1775320022">
          <w:marLeft w:val="640"/>
          <w:marRight w:val="0"/>
          <w:marTop w:val="0"/>
          <w:marBottom w:val="0"/>
          <w:divBdr>
            <w:top w:val="none" w:sz="0" w:space="0" w:color="auto"/>
            <w:left w:val="none" w:sz="0" w:space="0" w:color="auto"/>
            <w:bottom w:val="none" w:sz="0" w:space="0" w:color="auto"/>
            <w:right w:val="none" w:sz="0" w:space="0" w:color="auto"/>
          </w:divBdr>
        </w:div>
        <w:div w:id="1118915097">
          <w:marLeft w:val="640"/>
          <w:marRight w:val="0"/>
          <w:marTop w:val="0"/>
          <w:marBottom w:val="0"/>
          <w:divBdr>
            <w:top w:val="none" w:sz="0" w:space="0" w:color="auto"/>
            <w:left w:val="none" w:sz="0" w:space="0" w:color="auto"/>
            <w:bottom w:val="none" w:sz="0" w:space="0" w:color="auto"/>
            <w:right w:val="none" w:sz="0" w:space="0" w:color="auto"/>
          </w:divBdr>
        </w:div>
        <w:div w:id="1657803474">
          <w:marLeft w:val="640"/>
          <w:marRight w:val="0"/>
          <w:marTop w:val="0"/>
          <w:marBottom w:val="0"/>
          <w:divBdr>
            <w:top w:val="none" w:sz="0" w:space="0" w:color="auto"/>
            <w:left w:val="none" w:sz="0" w:space="0" w:color="auto"/>
            <w:bottom w:val="none" w:sz="0" w:space="0" w:color="auto"/>
            <w:right w:val="none" w:sz="0" w:space="0" w:color="auto"/>
          </w:divBdr>
        </w:div>
        <w:div w:id="1194922914">
          <w:marLeft w:val="640"/>
          <w:marRight w:val="0"/>
          <w:marTop w:val="0"/>
          <w:marBottom w:val="0"/>
          <w:divBdr>
            <w:top w:val="none" w:sz="0" w:space="0" w:color="auto"/>
            <w:left w:val="none" w:sz="0" w:space="0" w:color="auto"/>
            <w:bottom w:val="none" w:sz="0" w:space="0" w:color="auto"/>
            <w:right w:val="none" w:sz="0" w:space="0" w:color="auto"/>
          </w:divBdr>
        </w:div>
        <w:div w:id="884567422">
          <w:marLeft w:val="640"/>
          <w:marRight w:val="0"/>
          <w:marTop w:val="0"/>
          <w:marBottom w:val="0"/>
          <w:divBdr>
            <w:top w:val="none" w:sz="0" w:space="0" w:color="auto"/>
            <w:left w:val="none" w:sz="0" w:space="0" w:color="auto"/>
            <w:bottom w:val="none" w:sz="0" w:space="0" w:color="auto"/>
            <w:right w:val="none" w:sz="0" w:space="0" w:color="auto"/>
          </w:divBdr>
        </w:div>
        <w:div w:id="1715230493">
          <w:marLeft w:val="640"/>
          <w:marRight w:val="0"/>
          <w:marTop w:val="0"/>
          <w:marBottom w:val="0"/>
          <w:divBdr>
            <w:top w:val="none" w:sz="0" w:space="0" w:color="auto"/>
            <w:left w:val="none" w:sz="0" w:space="0" w:color="auto"/>
            <w:bottom w:val="none" w:sz="0" w:space="0" w:color="auto"/>
            <w:right w:val="none" w:sz="0" w:space="0" w:color="auto"/>
          </w:divBdr>
        </w:div>
        <w:div w:id="1412463360">
          <w:marLeft w:val="640"/>
          <w:marRight w:val="0"/>
          <w:marTop w:val="0"/>
          <w:marBottom w:val="0"/>
          <w:divBdr>
            <w:top w:val="none" w:sz="0" w:space="0" w:color="auto"/>
            <w:left w:val="none" w:sz="0" w:space="0" w:color="auto"/>
            <w:bottom w:val="none" w:sz="0" w:space="0" w:color="auto"/>
            <w:right w:val="none" w:sz="0" w:space="0" w:color="auto"/>
          </w:divBdr>
        </w:div>
        <w:div w:id="221914901">
          <w:marLeft w:val="640"/>
          <w:marRight w:val="0"/>
          <w:marTop w:val="0"/>
          <w:marBottom w:val="0"/>
          <w:divBdr>
            <w:top w:val="none" w:sz="0" w:space="0" w:color="auto"/>
            <w:left w:val="none" w:sz="0" w:space="0" w:color="auto"/>
            <w:bottom w:val="none" w:sz="0" w:space="0" w:color="auto"/>
            <w:right w:val="none" w:sz="0" w:space="0" w:color="auto"/>
          </w:divBdr>
        </w:div>
        <w:div w:id="2056466065">
          <w:marLeft w:val="640"/>
          <w:marRight w:val="0"/>
          <w:marTop w:val="0"/>
          <w:marBottom w:val="0"/>
          <w:divBdr>
            <w:top w:val="none" w:sz="0" w:space="0" w:color="auto"/>
            <w:left w:val="none" w:sz="0" w:space="0" w:color="auto"/>
            <w:bottom w:val="none" w:sz="0" w:space="0" w:color="auto"/>
            <w:right w:val="none" w:sz="0" w:space="0" w:color="auto"/>
          </w:divBdr>
        </w:div>
        <w:div w:id="2113932309">
          <w:marLeft w:val="640"/>
          <w:marRight w:val="0"/>
          <w:marTop w:val="0"/>
          <w:marBottom w:val="0"/>
          <w:divBdr>
            <w:top w:val="none" w:sz="0" w:space="0" w:color="auto"/>
            <w:left w:val="none" w:sz="0" w:space="0" w:color="auto"/>
            <w:bottom w:val="none" w:sz="0" w:space="0" w:color="auto"/>
            <w:right w:val="none" w:sz="0" w:space="0" w:color="auto"/>
          </w:divBdr>
        </w:div>
        <w:div w:id="164786807">
          <w:marLeft w:val="640"/>
          <w:marRight w:val="0"/>
          <w:marTop w:val="0"/>
          <w:marBottom w:val="0"/>
          <w:divBdr>
            <w:top w:val="none" w:sz="0" w:space="0" w:color="auto"/>
            <w:left w:val="none" w:sz="0" w:space="0" w:color="auto"/>
            <w:bottom w:val="none" w:sz="0" w:space="0" w:color="auto"/>
            <w:right w:val="none" w:sz="0" w:space="0" w:color="auto"/>
          </w:divBdr>
        </w:div>
        <w:div w:id="2023779002">
          <w:marLeft w:val="640"/>
          <w:marRight w:val="0"/>
          <w:marTop w:val="0"/>
          <w:marBottom w:val="0"/>
          <w:divBdr>
            <w:top w:val="none" w:sz="0" w:space="0" w:color="auto"/>
            <w:left w:val="none" w:sz="0" w:space="0" w:color="auto"/>
            <w:bottom w:val="none" w:sz="0" w:space="0" w:color="auto"/>
            <w:right w:val="none" w:sz="0" w:space="0" w:color="auto"/>
          </w:divBdr>
        </w:div>
        <w:div w:id="1325937096">
          <w:marLeft w:val="640"/>
          <w:marRight w:val="0"/>
          <w:marTop w:val="0"/>
          <w:marBottom w:val="0"/>
          <w:divBdr>
            <w:top w:val="none" w:sz="0" w:space="0" w:color="auto"/>
            <w:left w:val="none" w:sz="0" w:space="0" w:color="auto"/>
            <w:bottom w:val="none" w:sz="0" w:space="0" w:color="auto"/>
            <w:right w:val="none" w:sz="0" w:space="0" w:color="auto"/>
          </w:divBdr>
        </w:div>
        <w:div w:id="1549341796">
          <w:marLeft w:val="640"/>
          <w:marRight w:val="0"/>
          <w:marTop w:val="0"/>
          <w:marBottom w:val="0"/>
          <w:divBdr>
            <w:top w:val="none" w:sz="0" w:space="0" w:color="auto"/>
            <w:left w:val="none" w:sz="0" w:space="0" w:color="auto"/>
            <w:bottom w:val="none" w:sz="0" w:space="0" w:color="auto"/>
            <w:right w:val="none" w:sz="0" w:space="0" w:color="auto"/>
          </w:divBdr>
        </w:div>
        <w:div w:id="1863743186">
          <w:marLeft w:val="640"/>
          <w:marRight w:val="0"/>
          <w:marTop w:val="0"/>
          <w:marBottom w:val="0"/>
          <w:divBdr>
            <w:top w:val="none" w:sz="0" w:space="0" w:color="auto"/>
            <w:left w:val="none" w:sz="0" w:space="0" w:color="auto"/>
            <w:bottom w:val="none" w:sz="0" w:space="0" w:color="auto"/>
            <w:right w:val="none" w:sz="0" w:space="0" w:color="auto"/>
          </w:divBdr>
        </w:div>
        <w:div w:id="1069889417">
          <w:marLeft w:val="640"/>
          <w:marRight w:val="0"/>
          <w:marTop w:val="0"/>
          <w:marBottom w:val="0"/>
          <w:divBdr>
            <w:top w:val="none" w:sz="0" w:space="0" w:color="auto"/>
            <w:left w:val="none" w:sz="0" w:space="0" w:color="auto"/>
            <w:bottom w:val="none" w:sz="0" w:space="0" w:color="auto"/>
            <w:right w:val="none" w:sz="0" w:space="0" w:color="auto"/>
          </w:divBdr>
        </w:div>
        <w:div w:id="1729838538">
          <w:marLeft w:val="640"/>
          <w:marRight w:val="0"/>
          <w:marTop w:val="0"/>
          <w:marBottom w:val="0"/>
          <w:divBdr>
            <w:top w:val="none" w:sz="0" w:space="0" w:color="auto"/>
            <w:left w:val="none" w:sz="0" w:space="0" w:color="auto"/>
            <w:bottom w:val="none" w:sz="0" w:space="0" w:color="auto"/>
            <w:right w:val="none" w:sz="0" w:space="0" w:color="auto"/>
          </w:divBdr>
        </w:div>
        <w:div w:id="376316312">
          <w:marLeft w:val="640"/>
          <w:marRight w:val="0"/>
          <w:marTop w:val="0"/>
          <w:marBottom w:val="0"/>
          <w:divBdr>
            <w:top w:val="none" w:sz="0" w:space="0" w:color="auto"/>
            <w:left w:val="none" w:sz="0" w:space="0" w:color="auto"/>
            <w:bottom w:val="none" w:sz="0" w:space="0" w:color="auto"/>
            <w:right w:val="none" w:sz="0" w:space="0" w:color="auto"/>
          </w:divBdr>
        </w:div>
        <w:div w:id="279652281">
          <w:marLeft w:val="640"/>
          <w:marRight w:val="0"/>
          <w:marTop w:val="0"/>
          <w:marBottom w:val="0"/>
          <w:divBdr>
            <w:top w:val="none" w:sz="0" w:space="0" w:color="auto"/>
            <w:left w:val="none" w:sz="0" w:space="0" w:color="auto"/>
            <w:bottom w:val="none" w:sz="0" w:space="0" w:color="auto"/>
            <w:right w:val="none" w:sz="0" w:space="0" w:color="auto"/>
          </w:divBdr>
        </w:div>
        <w:div w:id="1071925459">
          <w:marLeft w:val="640"/>
          <w:marRight w:val="0"/>
          <w:marTop w:val="0"/>
          <w:marBottom w:val="0"/>
          <w:divBdr>
            <w:top w:val="none" w:sz="0" w:space="0" w:color="auto"/>
            <w:left w:val="none" w:sz="0" w:space="0" w:color="auto"/>
            <w:bottom w:val="none" w:sz="0" w:space="0" w:color="auto"/>
            <w:right w:val="none" w:sz="0" w:space="0" w:color="auto"/>
          </w:divBdr>
        </w:div>
        <w:div w:id="807283244">
          <w:marLeft w:val="640"/>
          <w:marRight w:val="0"/>
          <w:marTop w:val="0"/>
          <w:marBottom w:val="0"/>
          <w:divBdr>
            <w:top w:val="none" w:sz="0" w:space="0" w:color="auto"/>
            <w:left w:val="none" w:sz="0" w:space="0" w:color="auto"/>
            <w:bottom w:val="none" w:sz="0" w:space="0" w:color="auto"/>
            <w:right w:val="none" w:sz="0" w:space="0" w:color="auto"/>
          </w:divBdr>
        </w:div>
        <w:div w:id="1217426291">
          <w:marLeft w:val="640"/>
          <w:marRight w:val="0"/>
          <w:marTop w:val="0"/>
          <w:marBottom w:val="0"/>
          <w:divBdr>
            <w:top w:val="none" w:sz="0" w:space="0" w:color="auto"/>
            <w:left w:val="none" w:sz="0" w:space="0" w:color="auto"/>
            <w:bottom w:val="none" w:sz="0" w:space="0" w:color="auto"/>
            <w:right w:val="none" w:sz="0" w:space="0" w:color="auto"/>
          </w:divBdr>
        </w:div>
        <w:div w:id="836726227">
          <w:marLeft w:val="640"/>
          <w:marRight w:val="0"/>
          <w:marTop w:val="0"/>
          <w:marBottom w:val="0"/>
          <w:divBdr>
            <w:top w:val="none" w:sz="0" w:space="0" w:color="auto"/>
            <w:left w:val="none" w:sz="0" w:space="0" w:color="auto"/>
            <w:bottom w:val="none" w:sz="0" w:space="0" w:color="auto"/>
            <w:right w:val="none" w:sz="0" w:space="0" w:color="auto"/>
          </w:divBdr>
        </w:div>
        <w:div w:id="648166785">
          <w:marLeft w:val="640"/>
          <w:marRight w:val="0"/>
          <w:marTop w:val="0"/>
          <w:marBottom w:val="0"/>
          <w:divBdr>
            <w:top w:val="none" w:sz="0" w:space="0" w:color="auto"/>
            <w:left w:val="none" w:sz="0" w:space="0" w:color="auto"/>
            <w:bottom w:val="none" w:sz="0" w:space="0" w:color="auto"/>
            <w:right w:val="none" w:sz="0" w:space="0" w:color="auto"/>
          </w:divBdr>
        </w:div>
        <w:div w:id="1374429263">
          <w:marLeft w:val="640"/>
          <w:marRight w:val="0"/>
          <w:marTop w:val="0"/>
          <w:marBottom w:val="0"/>
          <w:divBdr>
            <w:top w:val="none" w:sz="0" w:space="0" w:color="auto"/>
            <w:left w:val="none" w:sz="0" w:space="0" w:color="auto"/>
            <w:bottom w:val="none" w:sz="0" w:space="0" w:color="auto"/>
            <w:right w:val="none" w:sz="0" w:space="0" w:color="auto"/>
          </w:divBdr>
        </w:div>
        <w:div w:id="1666544845">
          <w:marLeft w:val="640"/>
          <w:marRight w:val="0"/>
          <w:marTop w:val="0"/>
          <w:marBottom w:val="0"/>
          <w:divBdr>
            <w:top w:val="none" w:sz="0" w:space="0" w:color="auto"/>
            <w:left w:val="none" w:sz="0" w:space="0" w:color="auto"/>
            <w:bottom w:val="none" w:sz="0" w:space="0" w:color="auto"/>
            <w:right w:val="none" w:sz="0" w:space="0" w:color="auto"/>
          </w:divBdr>
        </w:div>
        <w:div w:id="1211722656">
          <w:marLeft w:val="640"/>
          <w:marRight w:val="0"/>
          <w:marTop w:val="0"/>
          <w:marBottom w:val="0"/>
          <w:divBdr>
            <w:top w:val="none" w:sz="0" w:space="0" w:color="auto"/>
            <w:left w:val="none" w:sz="0" w:space="0" w:color="auto"/>
            <w:bottom w:val="none" w:sz="0" w:space="0" w:color="auto"/>
            <w:right w:val="none" w:sz="0" w:space="0" w:color="auto"/>
          </w:divBdr>
        </w:div>
        <w:div w:id="1756855245">
          <w:marLeft w:val="640"/>
          <w:marRight w:val="0"/>
          <w:marTop w:val="0"/>
          <w:marBottom w:val="0"/>
          <w:divBdr>
            <w:top w:val="none" w:sz="0" w:space="0" w:color="auto"/>
            <w:left w:val="none" w:sz="0" w:space="0" w:color="auto"/>
            <w:bottom w:val="none" w:sz="0" w:space="0" w:color="auto"/>
            <w:right w:val="none" w:sz="0" w:space="0" w:color="auto"/>
          </w:divBdr>
        </w:div>
        <w:div w:id="67197313">
          <w:marLeft w:val="640"/>
          <w:marRight w:val="0"/>
          <w:marTop w:val="0"/>
          <w:marBottom w:val="0"/>
          <w:divBdr>
            <w:top w:val="none" w:sz="0" w:space="0" w:color="auto"/>
            <w:left w:val="none" w:sz="0" w:space="0" w:color="auto"/>
            <w:bottom w:val="none" w:sz="0" w:space="0" w:color="auto"/>
            <w:right w:val="none" w:sz="0" w:space="0" w:color="auto"/>
          </w:divBdr>
        </w:div>
        <w:div w:id="231280589">
          <w:marLeft w:val="640"/>
          <w:marRight w:val="0"/>
          <w:marTop w:val="0"/>
          <w:marBottom w:val="0"/>
          <w:divBdr>
            <w:top w:val="none" w:sz="0" w:space="0" w:color="auto"/>
            <w:left w:val="none" w:sz="0" w:space="0" w:color="auto"/>
            <w:bottom w:val="none" w:sz="0" w:space="0" w:color="auto"/>
            <w:right w:val="none" w:sz="0" w:space="0" w:color="auto"/>
          </w:divBdr>
        </w:div>
        <w:div w:id="1693335426">
          <w:marLeft w:val="640"/>
          <w:marRight w:val="0"/>
          <w:marTop w:val="0"/>
          <w:marBottom w:val="0"/>
          <w:divBdr>
            <w:top w:val="none" w:sz="0" w:space="0" w:color="auto"/>
            <w:left w:val="none" w:sz="0" w:space="0" w:color="auto"/>
            <w:bottom w:val="none" w:sz="0" w:space="0" w:color="auto"/>
            <w:right w:val="none" w:sz="0" w:space="0" w:color="auto"/>
          </w:divBdr>
        </w:div>
      </w:divsChild>
    </w:div>
    <w:div w:id="369575394">
      <w:bodyDiv w:val="1"/>
      <w:marLeft w:val="0"/>
      <w:marRight w:val="0"/>
      <w:marTop w:val="0"/>
      <w:marBottom w:val="0"/>
      <w:divBdr>
        <w:top w:val="none" w:sz="0" w:space="0" w:color="auto"/>
        <w:left w:val="none" w:sz="0" w:space="0" w:color="auto"/>
        <w:bottom w:val="none" w:sz="0" w:space="0" w:color="auto"/>
        <w:right w:val="none" w:sz="0" w:space="0" w:color="auto"/>
      </w:divBdr>
      <w:divsChild>
        <w:div w:id="1460681870">
          <w:marLeft w:val="640"/>
          <w:marRight w:val="0"/>
          <w:marTop w:val="0"/>
          <w:marBottom w:val="0"/>
          <w:divBdr>
            <w:top w:val="none" w:sz="0" w:space="0" w:color="auto"/>
            <w:left w:val="none" w:sz="0" w:space="0" w:color="auto"/>
            <w:bottom w:val="none" w:sz="0" w:space="0" w:color="auto"/>
            <w:right w:val="none" w:sz="0" w:space="0" w:color="auto"/>
          </w:divBdr>
        </w:div>
        <w:div w:id="1259751874">
          <w:marLeft w:val="640"/>
          <w:marRight w:val="0"/>
          <w:marTop w:val="0"/>
          <w:marBottom w:val="0"/>
          <w:divBdr>
            <w:top w:val="none" w:sz="0" w:space="0" w:color="auto"/>
            <w:left w:val="none" w:sz="0" w:space="0" w:color="auto"/>
            <w:bottom w:val="none" w:sz="0" w:space="0" w:color="auto"/>
            <w:right w:val="none" w:sz="0" w:space="0" w:color="auto"/>
          </w:divBdr>
        </w:div>
        <w:div w:id="1821924350">
          <w:marLeft w:val="640"/>
          <w:marRight w:val="0"/>
          <w:marTop w:val="0"/>
          <w:marBottom w:val="0"/>
          <w:divBdr>
            <w:top w:val="none" w:sz="0" w:space="0" w:color="auto"/>
            <w:left w:val="none" w:sz="0" w:space="0" w:color="auto"/>
            <w:bottom w:val="none" w:sz="0" w:space="0" w:color="auto"/>
            <w:right w:val="none" w:sz="0" w:space="0" w:color="auto"/>
          </w:divBdr>
        </w:div>
        <w:div w:id="733236832">
          <w:marLeft w:val="640"/>
          <w:marRight w:val="0"/>
          <w:marTop w:val="0"/>
          <w:marBottom w:val="0"/>
          <w:divBdr>
            <w:top w:val="none" w:sz="0" w:space="0" w:color="auto"/>
            <w:left w:val="none" w:sz="0" w:space="0" w:color="auto"/>
            <w:bottom w:val="none" w:sz="0" w:space="0" w:color="auto"/>
            <w:right w:val="none" w:sz="0" w:space="0" w:color="auto"/>
          </w:divBdr>
        </w:div>
        <w:div w:id="2036298701">
          <w:marLeft w:val="640"/>
          <w:marRight w:val="0"/>
          <w:marTop w:val="0"/>
          <w:marBottom w:val="0"/>
          <w:divBdr>
            <w:top w:val="none" w:sz="0" w:space="0" w:color="auto"/>
            <w:left w:val="none" w:sz="0" w:space="0" w:color="auto"/>
            <w:bottom w:val="none" w:sz="0" w:space="0" w:color="auto"/>
            <w:right w:val="none" w:sz="0" w:space="0" w:color="auto"/>
          </w:divBdr>
        </w:div>
        <w:div w:id="1148549472">
          <w:marLeft w:val="640"/>
          <w:marRight w:val="0"/>
          <w:marTop w:val="0"/>
          <w:marBottom w:val="0"/>
          <w:divBdr>
            <w:top w:val="none" w:sz="0" w:space="0" w:color="auto"/>
            <w:left w:val="none" w:sz="0" w:space="0" w:color="auto"/>
            <w:bottom w:val="none" w:sz="0" w:space="0" w:color="auto"/>
            <w:right w:val="none" w:sz="0" w:space="0" w:color="auto"/>
          </w:divBdr>
        </w:div>
        <w:div w:id="2107458208">
          <w:marLeft w:val="640"/>
          <w:marRight w:val="0"/>
          <w:marTop w:val="0"/>
          <w:marBottom w:val="0"/>
          <w:divBdr>
            <w:top w:val="none" w:sz="0" w:space="0" w:color="auto"/>
            <w:left w:val="none" w:sz="0" w:space="0" w:color="auto"/>
            <w:bottom w:val="none" w:sz="0" w:space="0" w:color="auto"/>
            <w:right w:val="none" w:sz="0" w:space="0" w:color="auto"/>
          </w:divBdr>
        </w:div>
        <w:div w:id="712775837">
          <w:marLeft w:val="640"/>
          <w:marRight w:val="0"/>
          <w:marTop w:val="0"/>
          <w:marBottom w:val="0"/>
          <w:divBdr>
            <w:top w:val="none" w:sz="0" w:space="0" w:color="auto"/>
            <w:left w:val="none" w:sz="0" w:space="0" w:color="auto"/>
            <w:bottom w:val="none" w:sz="0" w:space="0" w:color="auto"/>
            <w:right w:val="none" w:sz="0" w:space="0" w:color="auto"/>
          </w:divBdr>
        </w:div>
        <w:div w:id="1353798063">
          <w:marLeft w:val="640"/>
          <w:marRight w:val="0"/>
          <w:marTop w:val="0"/>
          <w:marBottom w:val="0"/>
          <w:divBdr>
            <w:top w:val="none" w:sz="0" w:space="0" w:color="auto"/>
            <w:left w:val="none" w:sz="0" w:space="0" w:color="auto"/>
            <w:bottom w:val="none" w:sz="0" w:space="0" w:color="auto"/>
            <w:right w:val="none" w:sz="0" w:space="0" w:color="auto"/>
          </w:divBdr>
        </w:div>
        <w:div w:id="833839662">
          <w:marLeft w:val="640"/>
          <w:marRight w:val="0"/>
          <w:marTop w:val="0"/>
          <w:marBottom w:val="0"/>
          <w:divBdr>
            <w:top w:val="none" w:sz="0" w:space="0" w:color="auto"/>
            <w:left w:val="none" w:sz="0" w:space="0" w:color="auto"/>
            <w:bottom w:val="none" w:sz="0" w:space="0" w:color="auto"/>
            <w:right w:val="none" w:sz="0" w:space="0" w:color="auto"/>
          </w:divBdr>
        </w:div>
        <w:div w:id="1218278198">
          <w:marLeft w:val="640"/>
          <w:marRight w:val="0"/>
          <w:marTop w:val="0"/>
          <w:marBottom w:val="0"/>
          <w:divBdr>
            <w:top w:val="none" w:sz="0" w:space="0" w:color="auto"/>
            <w:left w:val="none" w:sz="0" w:space="0" w:color="auto"/>
            <w:bottom w:val="none" w:sz="0" w:space="0" w:color="auto"/>
            <w:right w:val="none" w:sz="0" w:space="0" w:color="auto"/>
          </w:divBdr>
        </w:div>
        <w:div w:id="1631864901">
          <w:marLeft w:val="640"/>
          <w:marRight w:val="0"/>
          <w:marTop w:val="0"/>
          <w:marBottom w:val="0"/>
          <w:divBdr>
            <w:top w:val="none" w:sz="0" w:space="0" w:color="auto"/>
            <w:left w:val="none" w:sz="0" w:space="0" w:color="auto"/>
            <w:bottom w:val="none" w:sz="0" w:space="0" w:color="auto"/>
            <w:right w:val="none" w:sz="0" w:space="0" w:color="auto"/>
          </w:divBdr>
        </w:div>
        <w:div w:id="2068841517">
          <w:marLeft w:val="640"/>
          <w:marRight w:val="0"/>
          <w:marTop w:val="0"/>
          <w:marBottom w:val="0"/>
          <w:divBdr>
            <w:top w:val="none" w:sz="0" w:space="0" w:color="auto"/>
            <w:left w:val="none" w:sz="0" w:space="0" w:color="auto"/>
            <w:bottom w:val="none" w:sz="0" w:space="0" w:color="auto"/>
            <w:right w:val="none" w:sz="0" w:space="0" w:color="auto"/>
          </w:divBdr>
        </w:div>
        <w:div w:id="972060287">
          <w:marLeft w:val="640"/>
          <w:marRight w:val="0"/>
          <w:marTop w:val="0"/>
          <w:marBottom w:val="0"/>
          <w:divBdr>
            <w:top w:val="none" w:sz="0" w:space="0" w:color="auto"/>
            <w:left w:val="none" w:sz="0" w:space="0" w:color="auto"/>
            <w:bottom w:val="none" w:sz="0" w:space="0" w:color="auto"/>
            <w:right w:val="none" w:sz="0" w:space="0" w:color="auto"/>
          </w:divBdr>
        </w:div>
        <w:div w:id="1290283944">
          <w:marLeft w:val="640"/>
          <w:marRight w:val="0"/>
          <w:marTop w:val="0"/>
          <w:marBottom w:val="0"/>
          <w:divBdr>
            <w:top w:val="none" w:sz="0" w:space="0" w:color="auto"/>
            <w:left w:val="none" w:sz="0" w:space="0" w:color="auto"/>
            <w:bottom w:val="none" w:sz="0" w:space="0" w:color="auto"/>
            <w:right w:val="none" w:sz="0" w:space="0" w:color="auto"/>
          </w:divBdr>
        </w:div>
        <w:div w:id="1456871701">
          <w:marLeft w:val="640"/>
          <w:marRight w:val="0"/>
          <w:marTop w:val="0"/>
          <w:marBottom w:val="0"/>
          <w:divBdr>
            <w:top w:val="none" w:sz="0" w:space="0" w:color="auto"/>
            <w:left w:val="none" w:sz="0" w:space="0" w:color="auto"/>
            <w:bottom w:val="none" w:sz="0" w:space="0" w:color="auto"/>
            <w:right w:val="none" w:sz="0" w:space="0" w:color="auto"/>
          </w:divBdr>
        </w:div>
        <w:div w:id="1336762665">
          <w:marLeft w:val="640"/>
          <w:marRight w:val="0"/>
          <w:marTop w:val="0"/>
          <w:marBottom w:val="0"/>
          <w:divBdr>
            <w:top w:val="none" w:sz="0" w:space="0" w:color="auto"/>
            <w:left w:val="none" w:sz="0" w:space="0" w:color="auto"/>
            <w:bottom w:val="none" w:sz="0" w:space="0" w:color="auto"/>
            <w:right w:val="none" w:sz="0" w:space="0" w:color="auto"/>
          </w:divBdr>
        </w:div>
        <w:div w:id="1209144681">
          <w:marLeft w:val="640"/>
          <w:marRight w:val="0"/>
          <w:marTop w:val="0"/>
          <w:marBottom w:val="0"/>
          <w:divBdr>
            <w:top w:val="none" w:sz="0" w:space="0" w:color="auto"/>
            <w:left w:val="none" w:sz="0" w:space="0" w:color="auto"/>
            <w:bottom w:val="none" w:sz="0" w:space="0" w:color="auto"/>
            <w:right w:val="none" w:sz="0" w:space="0" w:color="auto"/>
          </w:divBdr>
        </w:div>
        <w:div w:id="692343967">
          <w:marLeft w:val="640"/>
          <w:marRight w:val="0"/>
          <w:marTop w:val="0"/>
          <w:marBottom w:val="0"/>
          <w:divBdr>
            <w:top w:val="none" w:sz="0" w:space="0" w:color="auto"/>
            <w:left w:val="none" w:sz="0" w:space="0" w:color="auto"/>
            <w:bottom w:val="none" w:sz="0" w:space="0" w:color="auto"/>
            <w:right w:val="none" w:sz="0" w:space="0" w:color="auto"/>
          </w:divBdr>
        </w:div>
        <w:div w:id="329215408">
          <w:marLeft w:val="640"/>
          <w:marRight w:val="0"/>
          <w:marTop w:val="0"/>
          <w:marBottom w:val="0"/>
          <w:divBdr>
            <w:top w:val="none" w:sz="0" w:space="0" w:color="auto"/>
            <w:left w:val="none" w:sz="0" w:space="0" w:color="auto"/>
            <w:bottom w:val="none" w:sz="0" w:space="0" w:color="auto"/>
            <w:right w:val="none" w:sz="0" w:space="0" w:color="auto"/>
          </w:divBdr>
        </w:div>
        <w:div w:id="1995721712">
          <w:marLeft w:val="640"/>
          <w:marRight w:val="0"/>
          <w:marTop w:val="0"/>
          <w:marBottom w:val="0"/>
          <w:divBdr>
            <w:top w:val="none" w:sz="0" w:space="0" w:color="auto"/>
            <w:left w:val="none" w:sz="0" w:space="0" w:color="auto"/>
            <w:bottom w:val="none" w:sz="0" w:space="0" w:color="auto"/>
            <w:right w:val="none" w:sz="0" w:space="0" w:color="auto"/>
          </w:divBdr>
        </w:div>
        <w:div w:id="1194228956">
          <w:marLeft w:val="640"/>
          <w:marRight w:val="0"/>
          <w:marTop w:val="0"/>
          <w:marBottom w:val="0"/>
          <w:divBdr>
            <w:top w:val="none" w:sz="0" w:space="0" w:color="auto"/>
            <w:left w:val="none" w:sz="0" w:space="0" w:color="auto"/>
            <w:bottom w:val="none" w:sz="0" w:space="0" w:color="auto"/>
            <w:right w:val="none" w:sz="0" w:space="0" w:color="auto"/>
          </w:divBdr>
        </w:div>
        <w:div w:id="1400715964">
          <w:marLeft w:val="640"/>
          <w:marRight w:val="0"/>
          <w:marTop w:val="0"/>
          <w:marBottom w:val="0"/>
          <w:divBdr>
            <w:top w:val="none" w:sz="0" w:space="0" w:color="auto"/>
            <w:left w:val="none" w:sz="0" w:space="0" w:color="auto"/>
            <w:bottom w:val="none" w:sz="0" w:space="0" w:color="auto"/>
            <w:right w:val="none" w:sz="0" w:space="0" w:color="auto"/>
          </w:divBdr>
        </w:div>
        <w:div w:id="583301373">
          <w:marLeft w:val="640"/>
          <w:marRight w:val="0"/>
          <w:marTop w:val="0"/>
          <w:marBottom w:val="0"/>
          <w:divBdr>
            <w:top w:val="none" w:sz="0" w:space="0" w:color="auto"/>
            <w:left w:val="none" w:sz="0" w:space="0" w:color="auto"/>
            <w:bottom w:val="none" w:sz="0" w:space="0" w:color="auto"/>
            <w:right w:val="none" w:sz="0" w:space="0" w:color="auto"/>
          </w:divBdr>
        </w:div>
        <w:div w:id="690033551">
          <w:marLeft w:val="640"/>
          <w:marRight w:val="0"/>
          <w:marTop w:val="0"/>
          <w:marBottom w:val="0"/>
          <w:divBdr>
            <w:top w:val="none" w:sz="0" w:space="0" w:color="auto"/>
            <w:left w:val="none" w:sz="0" w:space="0" w:color="auto"/>
            <w:bottom w:val="none" w:sz="0" w:space="0" w:color="auto"/>
            <w:right w:val="none" w:sz="0" w:space="0" w:color="auto"/>
          </w:divBdr>
        </w:div>
        <w:div w:id="618531844">
          <w:marLeft w:val="640"/>
          <w:marRight w:val="0"/>
          <w:marTop w:val="0"/>
          <w:marBottom w:val="0"/>
          <w:divBdr>
            <w:top w:val="none" w:sz="0" w:space="0" w:color="auto"/>
            <w:left w:val="none" w:sz="0" w:space="0" w:color="auto"/>
            <w:bottom w:val="none" w:sz="0" w:space="0" w:color="auto"/>
            <w:right w:val="none" w:sz="0" w:space="0" w:color="auto"/>
          </w:divBdr>
        </w:div>
        <w:div w:id="1854496287">
          <w:marLeft w:val="640"/>
          <w:marRight w:val="0"/>
          <w:marTop w:val="0"/>
          <w:marBottom w:val="0"/>
          <w:divBdr>
            <w:top w:val="none" w:sz="0" w:space="0" w:color="auto"/>
            <w:left w:val="none" w:sz="0" w:space="0" w:color="auto"/>
            <w:bottom w:val="none" w:sz="0" w:space="0" w:color="auto"/>
            <w:right w:val="none" w:sz="0" w:space="0" w:color="auto"/>
          </w:divBdr>
        </w:div>
        <w:div w:id="1589269289">
          <w:marLeft w:val="640"/>
          <w:marRight w:val="0"/>
          <w:marTop w:val="0"/>
          <w:marBottom w:val="0"/>
          <w:divBdr>
            <w:top w:val="none" w:sz="0" w:space="0" w:color="auto"/>
            <w:left w:val="none" w:sz="0" w:space="0" w:color="auto"/>
            <w:bottom w:val="none" w:sz="0" w:space="0" w:color="auto"/>
            <w:right w:val="none" w:sz="0" w:space="0" w:color="auto"/>
          </w:divBdr>
        </w:div>
        <w:div w:id="1389916771">
          <w:marLeft w:val="640"/>
          <w:marRight w:val="0"/>
          <w:marTop w:val="0"/>
          <w:marBottom w:val="0"/>
          <w:divBdr>
            <w:top w:val="none" w:sz="0" w:space="0" w:color="auto"/>
            <w:left w:val="none" w:sz="0" w:space="0" w:color="auto"/>
            <w:bottom w:val="none" w:sz="0" w:space="0" w:color="auto"/>
            <w:right w:val="none" w:sz="0" w:space="0" w:color="auto"/>
          </w:divBdr>
        </w:div>
        <w:div w:id="427427421">
          <w:marLeft w:val="640"/>
          <w:marRight w:val="0"/>
          <w:marTop w:val="0"/>
          <w:marBottom w:val="0"/>
          <w:divBdr>
            <w:top w:val="none" w:sz="0" w:space="0" w:color="auto"/>
            <w:left w:val="none" w:sz="0" w:space="0" w:color="auto"/>
            <w:bottom w:val="none" w:sz="0" w:space="0" w:color="auto"/>
            <w:right w:val="none" w:sz="0" w:space="0" w:color="auto"/>
          </w:divBdr>
        </w:div>
        <w:div w:id="799225029">
          <w:marLeft w:val="640"/>
          <w:marRight w:val="0"/>
          <w:marTop w:val="0"/>
          <w:marBottom w:val="0"/>
          <w:divBdr>
            <w:top w:val="none" w:sz="0" w:space="0" w:color="auto"/>
            <w:left w:val="none" w:sz="0" w:space="0" w:color="auto"/>
            <w:bottom w:val="none" w:sz="0" w:space="0" w:color="auto"/>
            <w:right w:val="none" w:sz="0" w:space="0" w:color="auto"/>
          </w:divBdr>
        </w:div>
        <w:div w:id="314648409">
          <w:marLeft w:val="640"/>
          <w:marRight w:val="0"/>
          <w:marTop w:val="0"/>
          <w:marBottom w:val="0"/>
          <w:divBdr>
            <w:top w:val="none" w:sz="0" w:space="0" w:color="auto"/>
            <w:left w:val="none" w:sz="0" w:space="0" w:color="auto"/>
            <w:bottom w:val="none" w:sz="0" w:space="0" w:color="auto"/>
            <w:right w:val="none" w:sz="0" w:space="0" w:color="auto"/>
          </w:divBdr>
        </w:div>
        <w:div w:id="2002809243">
          <w:marLeft w:val="640"/>
          <w:marRight w:val="0"/>
          <w:marTop w:val="0"/>
          <w:marBottom w:val="0"/>
          <w:divBdr>
            <w:top w:val="none" w:sz="0" w:space="0" w:color="auto"/>
            <w:left w:val="none" w:sz="0" w:space="0" w:color="auto"/>
            <w:bottom w:val="none" w:sz="0" w:space="0" w:color="auto"/>
            <w:right w:val="none" w:sz="0" w:space="0" w:color="auto"/>
          </w:divBdr>
        </w:div>
        <w:div w:id="1673412418">
          <w:marLeft w:val="640"/>
          <w:marRight w:val="0"/>
          <w:marTop w:val="0"/>
          <w:marBottom w:val="0"/>
          <w:divBdr>
            <w:top w:val="none" w:sz="0" w:space="0" w:color="auto"/>
            <w:left w:val="none" w:sz="0" w:space="0" w:color="auto"/>
            <w:bottom w:val="none" w:sz="0" w:space="0" w:color="auto"/>
            <w:right w:val="none" w:sz="0" w:space="0" w:color="auto"/>
          </w:divBdr>
        </w:div>
        <w:div w:id="1432168826">
          <w:marLeft w:val="640"/>
          <w:marRight w:val="0"/>
          <w:marTop w:val="0"/>
          <w:marBottom w:val="0"/>
          <w:divBdr>
            <w:top w:val="none" w:sz="0" w:space="0" w:color="auto"/>
            <w:left w:val="none" w:sz="0" w:space="0" w:color="auto"/>
            <w:bottom w:val="none" w:sz="0" w:space="0" w:color="auto"/>
            <w:right w:val="none" w:sz="0" w:space="0" w:color="auto"/>
          </w:divBdr>
        </w:div>
        <w:div w:id="1218904346">
          <w:marLeft w:val="640"/>
          <w:marRight w:val="0"/>
          <w:marTop w:val="0"/>
          <w:marBottom w:val="0"/>
          <w:divBdr>
            <w:top w:val="none" w:sz="0" w:space="0" w:color="auto"/>
            <w:left w:val="none" w:sz="0" w:space="0" w:color="auto"/>
            <w:bottom w:val="none" w:sz="0" w:space="0" w:color="auto"/>
            <w:right w:val="none" w:sz="0" w:space="0" w:color="auto"/>
          </w:divBdr>
        </w:div>
        <w:div w:id="1105150989">
          <w:marLeft w:val="640"/>
          <w:marRight w:val="0"/>
          <w:marTop w:val="0"/>
          <w:marBottom w:val="0"/>
          <w:divBdr>
            <w:top w:val="none" w:sz="0" w:space="0" w:color="auto"/>
            <w:left w:val="none" w:sz="0" w:space="0" w:color="auto"/>
            <w:bottom w:val="none" w:sz="0" w:space="0" w:color="auto"/>
            <w:right w:val="none" w:sz="0" w:space="0" w:color="auto"/>
          </w:divBdr>
        </w:div>
      </w:divsChild>
    </w:div>
    <w:div w:id="372927624">
      <w:bodyDiv w:val="1"/>
      <w:marLeft w:val="0"/>
      <w:marRight w:val="0"/>
      <w:marTop w:val="0"/>
      <w:marBottom w:val="0"/>
      <w:divBdr>
        <w:top w:val="none" w:sz="0" w:space="0" w:color="auto"/>
        <w:left w:val="none" w:sz="0" w:space="0" w:color="auto"/>
        <w:bottom w:val="none" w:sz="0" w:space="0" w:color="auto"/>
        <w:right w:val="none" w:sz="0" w:space="0" w:color="auto"/>
      </w:divBdr>
      <w:divsChild>
        <w:div w:id="172040970">
          <w:marLeft w:val="640"/>
          <w:marRight w:val="0"/>
          <w:marTop w:val="0"/>
          <w:marBottom w:val="0"/>
          <w:divBdr>
            <w:top w:val="none" w:sz="0" w:space="0" w:color="auto"/>
            <w:left w:val="none" w:sz="0" w:space="0" w:color="auto"/>
            <w:bottom w:val="none" w:sz="0" w:space="0" w:color="auto"/>
            <w:right w:val="none" w:sz="0" w:space="0" w:color="auto"/>
          </w:divBdr>
        </w:div>
        <w:div w:id="180626713">
          <w:marLeft w:val="640"/>
          <w:marRight w:val="0"/>
          <w:marTop w:val="0"/>
          <w:marBottom w:val="0"/>
          <w:divBdr>
            <w:top w:val="none" w:sz="0" w:space="0" w:color="auto"/>
            <w:left w:val="none" w:sz="0" w:space="0" w:color="auto"/>
            <w:bottom w:val="none" w:sz="0" w:space="0" w:color="auto"/>
            <w:right w:val="none" w:sz="0" w:space="0" w:color="auto"/>
          </w:divBdr>
        </w:div>
        <w:div w:id="319425736">
          <w:marLeft w:val="640"/>
          <w:marRight w:val="0"/>
          <w:marTop w:val="0"/>
          <w:marBottom w:val="0"/>
          <w:divBdr>
            <w:top w:val="none" w:sz="0" w:space="0" w:color="auto"/>
            <w:left w:val="none" w:sz="0" w:space="0" w:color="auto"/>
            <w:bottom w:val="none" w:sz="0" w:space="0" w:color="auto"/>
            <w:right w:val="none" w:sz="0" w:space="0" w:color="auto"/>
          </w:divBdr>
        </w:div>
        <w:div w:id="1066729937">
          <w:marLeft w:val="640"/>
          <w:marRight w:val="0"/>
          <w:marTop w:val="0"/>
          <w:marBottom w:val="0"/>
          <w:divBdr>
            <w:top w:val="none" w:sz="0" w:space="0" w:color="auto"/>
            <w:left w:val="none" w:sz="0" w:space="0" w:color="auto"/>
            <w:bottom w:val="none" w:sz="0" w:space="0" w:color="auto"/>
            <w:right w:val="none" w:sz="0" w:space="0" w:color="auto"/>
          </w:divBdr>
        </w:div>
        <w:div w:id="1224171731">
          <w:marLeft w:val="640"/>
          <w:marRight w:val="0"/>
          <w:marTop w:val="0"/>
          <w:marBottom w:val="0"/>
          <w:divBdr>
            <w:top w:val="none" w:sz="0" w:space="0" w:color="auto"/>
            <w:left w:val="none" w:sz="0" w:space="0" w:color="auto"/>
            <w:bottom w:val="none" w:sz="0" w:space="0" w:color="auto"/>
            <w:right w:val="none" w:sz="0" w:space="0" w:color="auto"/>
          </w:divBdr>
        </w:div>
        <w:div w:id="1525555348">
          <w:marLeft w:val="640"/>
          <w:marRight w:val="0"/>
          <w:marTop w:val="0"/>
          <w:marBottom w:val="0"/>
          <w:divBdr>
            <w:top w:val="none" w:sz="0" w:space="0" w:color="auto"/>
            <w:left w:val="none" w:sz="0" w:space="0" w:color="auto"/>
            <w:bottom w:val="none" w:sz="0" w:space="0" w:color="auto"/>
            <w:right w:val="none" w:sz="0" w:space="0" w:color="auto"/>
          </w:divBdr>
        </w:div>
        <w:div w:id="2131241250">
          <w:marLeft w:val="640"/>
          <w:marRight w:val="0"/>
          <w:marTop w:val="0"/>
          <w:marBottom w:val="0"/>
          <w:divBdr>
            <w:top w:val="none" w:sz="0" w:space="0" w:color="auto"/>
            <w:left w:val="none" w:sz="0" w:space="0" w:color="auto"/>
            <w:bottom w:val="none" w:sz="0" w:space="0" w:color="auto"/>
            <w:right w:val="none" w:sz="0" w:space="0" w:color="auto"/>
          </w:divBdr>
        </w:div>
      </w:divsChild>
    </w:div>
    <w:div w:id="375665109">
      <w:bodyDiv w:val="1"/>
      <w:marLeft w:val="0"/>
      <w:marRight w:val="0"/>
      <w:marTop w:val="0"/>
      <w:marBottom w:val="0"/>
      <w:divBdr>
        <w:top w:val="none" w:sz="0" w:space="0" w:color="auto"/>
        <w:left w:val="none" w:sz="0" w:space="0" w:color="auto"/>
        <w:bottom w:val="none" w:sz="0" w:space="0" w:color="auto"/>
        <w:right w:val="none" w:sz="0" w:space="0" w:color="auto"/>
      </w:divBdr>
      <w:divsChild>
        <w:div w:id="1798791113">
          <w:marLeft w:val="640"/>
          <w:marRight w:val="0"/>
          <w:marTop w:val="0"/>
          <w:marBottom w:val="0"/>
          <w:divBdr>
            <w:top w:val="none" w:sz="0" w:space="0" w:color="auto"/>
            <w:left w:val="none" w:sz="0" w:space="0" w:color="auto"/>
            <w:bottom w:val="none" w:sz="0" w:space="0" w:color="auto"/>
            <w:right w:val="none" w:sz="0" w:space="0" w:color="auto"/>
          </w:divBdr>
        </w:div>
        <w:div w:id="584850180">
          <w:marLeft w:val="640"/>
          <w:marRight w:val="0"/>
          <w:marTop w:val="0"/>
          <w:marBottom w:val="0"/>
          <w:divBdr>
            <w:top w:val="none" w:sz="0" w:space="0" w:color="auto"/>
            <w:left w:val="none" w:sz="0" w:space="0" w:color="auto"/>
            <w:bottom w:val="none" w:sz="0" w:space="0" w:color="auto"/>
            <w:right w:val="none" w:sz="0" w:space="0" w:color="auto"/>
          </w:divBdr>
        </w:div>
        <w:div w:id="938567085">
          <w:marLeft w:val="640"/>
          <w:marRight w:val="0"/>
          <w:marTop w:val="0"/>
          <w:marBottom w:val="0"/>
          <w:divBdr>
            <w:top w:val="none" w:sz="0" w:space="0" w:color="auto"/>
            <w:left w:val="none" w:sz="0" w:space="0" w:color="auto"/>
            <w:bottom w:val="none" w:sz="0" w:space="0" w:color="auto"/>
            <w:right w:val="none" w:sz="0" w:space="0" w:color="auto"/>
          </w:divBdr>
        </w:div>
        <w:div w:id="1551990775">
          <w:marLeft w:val="640"/>
          <w:marRight w:val="0"/>
          <w:marTop w:val="0"/>
          <w:marBottom w:val="0"/>
          <w:divBdr>
            <w:top w:val="none" w:sz="0" w:space="0" w:color="auto"/>
            <w:left w:val="none" w:sz="0" w:space="0" w:color="auto"/>
            <w:bottom w:val="none" w:sz="0" w:space="0" w:color="auto"/>
            <w:right w:val="none" w:sz="0" w:space="0" w:color="auto"/>
          </w:divBdr>
        </w:div>
        <w:div w:id="70010312">
          <w:marLeft w:val="640"/>
          <w:marRight w:val="0"/>
          <w:marTop w:val="0"/>
          <w:marBottom w:val="0"/>
          <w:divBdr>
            <w:top w:val="none" w:sz="0" w:space="0" w:color="auto"/>
            <w:left w:val="none" w:sz="0" w:space="0" w:color="auto"/>
            <w:bottom w:val="none" w:sz="0" w:space="0" w:color="auto"/>
            <w:right w:val="none" w:sz="0" w:space="0" w:color="auto"/>
          </w:divBdr>
        </w:div>
        <w:div w:id="1663699588">
          <w:marLeft w:val="640"/>
          <w:marRight w:val="0"/>
          <w:marTop w:val="0"/>
          <w:marBottom w:val="0"/>
          <w:divBdr>
            <w:top w:val="none" w:sz="0" w:space="0" w:color="auto"/>
            <w:left w:val="none" w:sz="0" w:space="0" w:color="auto"/>
            <w:bottom w:val="none" w:sz="0" w:space="0" w:color="auto"/>
            <w:right w:val="none" w:sz="0" w:space="0" w:color="auto"/>
          </w:divBdr>
        </w:div>
        <w:div w:id="1577401968">
          <w:marLeft w:val="640"/>
          <w:marRight w:val="0"/>
          <w:marTop w:val="0"/>
          <w:marBottom w:val="0"/>
          <w:divBdr>
            <w:top w:val="none" w:sz="0" w:space="0" w:color="auto"/>
            <w:left w:val="none" w:sz="0" w:space="0" w:color="auto"/>
            <w:bottom w:val="none" w:sz="0" w:space="0" w:color="auto"/>
            <w:right w:val="none" w:sz="0" w:space="0" w:color="auto"/>
          </w:divBdr>
        </w:div>
        <w:div w:id="1748990097">
          <w:marLeft w:val="640"/>
          <w:marRight w:val="0"/>
          <w:marTop w:val="0"/>
          <w:marBottom w:val="0"/>
          <w:divBdr>
            <w:top w:val="none" w:sz="0" w:space="0" w:color="auto"/>
            <w:left w:val="none" w:sz="0" w:space="0" w:color="auto"/>
            <w:bottom w:val="none" w:sz="0" w:space="0" w:color="auto"/>
            <w:right w:val="none" w:sz="0" w:space="0" w:color="auto"/>
          </w:divBdr>
        </w:div>
        <w:div w:id="225654162">
          <w:marLeft w:val="640"/>
          <w:marRight w:val="0"/>
          <w:marTop w:val="0"/>
          <w:marBottom w:val="0"/>
          <w:divBdr>
            <w:top w:val="none" w:sz="0" w:space="0" w:color="auto"/>
            <w:left w:val="none" w:sz="0" w:space="0" w:color="auto"/>
            <w:bottom w:val="none" w:sz="0" w:space="0" w:color="auto"/>
            <w:right w:val="none" w:sz="0" w:space="0" w:color="auto"/>
          </w:divBdr>
        </w:div>
        <w:div w:id="2090731844">
          <w:marLeft w:val="640"/>
          <w:marRight w:val="0"/>
          <w:marTop w:val="0"/>
          <w:marBottom w:val="0"/>
          <w:divBdr>
            <w:top w:val="none" w:sz="0" w:space="0" w:color="auto"/>
            <w:left w:val="none" w:sz="0" w:space="0" w:color="auto"/>
            <w:bottom w:val="none" w:sz="0" w:space="0" w:color="auto"/>
            <w:right w:val="none" w:sz="0" w:space="0" w:color="auto"/>
          </w:divBdr>
        </w:div>
        <w:div w:id="331837347">
          <w:marLeft w:val="640"/>
          <w:marRight w:val="0"/>
          <w:marTop w:val="0"/>
          <w:marBottom w:val="0"/>
          <w:divBdr>
            <w:top w:val="none" w:sz="0" w:space="0" w:color="auto"/>
            <w:left w:val="none" w:sz="0" w:space="0" w:color="auto"/>
            <w:bottom w:val="none" w:sz="0" w:space="0" w:color="auto"/>
            <w:right w:val="none" w:sz="0" w:space="0" w:color="auto"/>
          </w:divBdr>
        </w:div>
        <w:div w:id="893083167">
          <w:marLeft w:val="640"/>
          <w:marRight w:val="0"/>
          <w:marTop w:val="0"/>
          <w:marBottom w:val="0"/>
          <w:divBdr>
            <w:top w:val="none" w:sz="0" w:space="0" w:color="auto"/>
            <w:left w:val="none" w:sz="0" w:space="0" w:color="auto"/>
            <w:bottom w:val="none" w:sz="0" w:space="0" w:color="auto"/>
            <w:right w:val="none" w:sz="0" w:space="0" w:color="auto"/>
          </w:divBdr>
        </w:div>
        <w:div w:id="183984711">
          <w:marLeft w:val="640"/>
          <w:marRight w:val="0"/>
          <w:marTop w:val="0"/>
          <w:marBottom w:val="0"/>
          <w:divBdr>
            <w:top w:val="none" w:sz="0" w:space="0" w:color="auto"/>
            <w:left w:val="none" w:sz="0" w:space="0" w:color="auto"/>
            <w:bottom w:val="none" w:sz="0" w:space="0" w:color="auto"/>
            <w:right w:val="none" w:sz="0" w:space="0" w:color="auto"/>
          </w:divBdr>
        </w:div>
        <w:div w:id="857281958">
          <w:marLeft w:val="640"/>
          <w:marRight w:val="0"/>
          <w:marTop w:val="0"/>
          <w:marBottom w:val="0"/>
          <w:divBdr>
            <w:top w:val="none" w:sz="0" w:space="0" w:color="auto"/>
            <w:left w:val="none" w:sz="0" w:space="0" w:color="auto"/>
            <w:bottom w:val="none" w:sz="0" w:space="0" w:color="auto"/>
            <w:right w:val="none" w:sz="0" w:space="0" w:color="auto"/>
          </w:divBdr>
        </w:div>
        <w:div w:id="1770469047">
          <w:marLeft w:val="640"/>
          <w:marRight w:val="0"/>
          <w:marTop w:val="0"/>
          <w:marBottom w:val="0"/>
          <w:divBdr>
            <w:top w:val="none" w:sz="0" w:space="0" w:color="auto"/>
            <w:left w:val="none" w:sz="0" w:space="0" w:color="auto"/>
            <w:bottom w:val="none" w:sz="0" w:space="0" w:color="auto"/>
            <w:right w:val="none" w:sz="0" w:space="0" w:color="auto"/>
          </w:divBdr>
        </w:div>
        <w:div w:id="1895039281">
          <w:marLeft w:val="640"/>
          <w:marRight w:val="0"/>
          <w:marTop w:val="0"/>
          <w:marBottom w:val="0"/>
          <w:divBdr>
            <w:top w:val="none" w:sz="0" w:space="0" w:color="auto"/>
            <w:left w:val="none" w:sz="0" w:space="0" w:color="auto"/>
            <w:bottom w:val="none" w:sz="0" w:space="0" w:color="auto"/>
            <w:right w:val="none" w:sz="0" w:space="0" w:color="auto"/>
          </w:divBdr>
        </w:div>
        <w:div w:id="1812015741">
          <w:marLeft w:val="640"/>
          <w:marRight w:val="0"/>
          <w:marTop w:val="0"/>
          <w:marBottom w:val="0"/>
          <w:divBdr>
            <w:top w:val="none" w:sz="0" w:space="0" w:color="auto"/>
            <w:left w:val="none" w:sz="0" w:space="0" w:color="auto"/>
            <w:bottom w:val="none" w:sz="0" w:space="0" w:color="auto"/>
            <w:right w:val="none" w:sz="0" w:space="0" w:color="auto"/>
          </w:divBdr>
        </w:div>
        <w:div w:id="1839953206">
          <w:marLeft w:val="640"/>
          <w:marRight w:val="0"/>
          <w:marTop w:val="0"/>
          <w:marBottom w:val="0"/>
          <w:divBdr>
            <w:top w:val="none" w:sz="0" w:space="0" w:color="auto"/>
            <w:left w:val="none" w:sz="0" w:space="0" w:color="auto"/>
            <w:bottom w:val="none" w:sz="0" w:space="0" w:color="auto"/>
            <w:right w:val="none" w:sz="0" w:space="0" w:color="auto"/>
          </w:divBdr>
        </w:div>
        <w:div w:id="631402391">
          <w:marLeft w:val="640"/>
          <w:marRight w:val="0"/>
          <w:marTop w:val="0"/>
          <w:marBottom w:val="0"/>
          <w:divBdr>
            <w:top w:val="none" w:sz="0" w:space="0" w:color="auto"/>
            <w:left w:val="none" w:sz="0" w:space="0" w:color="auto"/>
            <w:bottom w:val="none" w:sz="0" w:space="0" w:color="auto"/>
            <w:right w:val="none" w:sz="0" w:space="0" w:color="auto"/>
          </w:divBdr>
        </w:div>
        <w:div w:id="1525368188">
          <w:marLeft w:val="640"/>
          <w:marRight w:val="0"/>
          <w:marTop w:val="0"/>
          <w:marBottom w:val="0"/>
          <w:divBdr>
            <w:top w:val="none" w:sz="0" w:space="0" w:color="auto"/>
            <w:left w:val="none" w:sz="0" w:space="0" w:color="auto"/>
            <w:bottom w:val="none" w:sz="0" w:space="0" w:color="auto"/>
            <w:right w:val="none" w:sz="0" w:space="0" w:color="auto"/>
          </w:divBdr>
        </w:div>
        <w:div w:id="1744789997">
          <w:marLeft w:val="640"/>
          <w:marRight w:val="0"/>
          <w:marTop w:val="0"/>
          <w:marBottom w:val="0"/>
          <w:divBdr>
            <w:top w:val="none" w:sz="0" w:space="0" w:color="auto"/>
            <w:left w:val="none" w:sz="0" w:space="0" w:color="auto"/>
            <w:bottom w:val="none" w:sz="0" w:space="0" w:color="auto"/>
            <w:right w:val="none" w:sz="0" w:space="0" w:color="auto"/>
          </w:divBdr>
        </w:div>
        <w:div w:id="397869818">
          <w:marLeft w:val="640"/>
          <w:marRight w:val="0"/>
          <w:marTop w:val="0"/>
          <w:marBottom w:val="0"/>
          <w:divBdr>
            <w:top w:val="none" w:sz="0" w:space="0" w:color="auto"/>
            <w:left w:val="none" w:sz="0" w:space="0" w:color="auto"/>
            <w:bottom w:val="none" w:sz="0" w:space="0" w:color="auto"/>
            <w:right w:val="none" w:sz="0" w:space="0" w:color="auto"/>
          </w:divBdr>
        </w:div>
        <w:div w:id="998538535">
          <w:marLeft w:val="640"/>
          <w:marRight w:val="0"/>
          <w:marTop w:val="0"/>
          <w:marBottom w:val="0"/>
          <w:divBdr>
            <w:top w:val="none" w:sz="0" w:space="0" w:color="auto"/>
            <w:left w:val="none" w:sz="0" w:space="0" w:color="auto"/>
            <w:bottom w:val="none" w:sz="0" w:space="0" w:color="auto"/>
            <w:right w:val="none" w:sz="0" w:space="0" w:color="auto"/>
          </w:divBdr>
        </w:div>
        <w:div w:id="1048258006">
          <w:marLeft w:val="640"/>
          <w:marRight w:val="0"/>
          <w:marTop w:val="0"/>
          <w:marBottom w:val="0"/>
          <w:divBdr>
            <w:top w:val="none" w:sz="0" w:space="0" w:color="auto"/>
            <w:left w:val="none" w:sz="0" w:space="0" w:color="auto"/>
            <w:bottom w:val="none" w:sz="0" w:space="0" w:color="auto"/>
            <w:right w:val="none" w:sz="0" w:space="0" w:color="auto"/>
          </w:divBdr>
        </w:div>
        <w:div w:id="1319193376">
          <w:marLeft w:val="640"/>
          <w:marRight w:val="0"/>
          <w:marTop w:val="0"/>
          <w:marBottom w:val="0"/>
          <w:divBdr>
            <w:top w:val="none" w:sz="0" w:space="0" w:color="auto"/>
            <w:left w:val="none" w:sz="0" w:space="0" w:color="auto"/>
            <w:bottom w:val="none" w:sz="0" w:space="0" w:color="auto"/>
            <w:right w:val="none" w:sz="0" w:space="0" w:color="auto"/>
          </w:divBdr>
        </w:div>
      </w:divsChild>
    </w:div>
    <w:div w:id="382995262">
      <w:bodyDiv w:val="1"/>
      <w:marLeft w:val="0"/>
      <w:marRight w:val="0"/>
      <w:marTop w:val="0"/>
      <w:marBottom w:val="0"/>
      <w:divBdr>
        <w:top w:val="none" w:sz="0" w:space="0" w:color="auto"/>
        <w:left w:val="none" w:sz="0" w:space="0" w:color="auto"/>
        <w:bottom w:val="none" w:sz="0" w:space="0" w:color="auto"/>
        <w:right w:val="none" w:sz="0" w:space="0" w:color="auto"/>
      </w:divBdr>
      <w:divsChild>
        <w:div w:id="426580077">
          <w:marLeft w:val="640"/>
          <w:marRight w:val="0"/>
          <w:marTop w:val="0"/>
          <w:marBottom w:val="0"/>
          <w:divBdr>
            <w:top w:val="none" w:sz="0" w:space="0" w:color="auto"/>
            <w:left w:val="none" w:sz="0" w:space="0" w:color="auto"/>
            <w:bottom w:val="none" w:sz="0" w:space="0" w:color="auto"/>
            <w:right w:val="none" w:sz="0" w:space="0" w:color="auto"/>
          </w:divBdr>
        </w:div>
        <w:div w:id="665477075">
          <w:marLeft w:val="640"/>
          <w:marRight w:val="0"/>
          <w:marTop w:val="0"/>
          <w:marBottom w:val="0"/>
          <w:divBdr>
            <w:top w:val="none" w:sz="0" w:space="0" w:color="auto"/>
            <w:left w:val="none" w:sz="0" w:space="0" w:color="auto"/>
            <w:bottom w:val="none" w:sz="0" w:space="0" w:color="auto"/>
            <w:right w:val="none" w:sz="0" w:space="0" w:color="auto"/>
          </w:divBdr>
        </w:div>
      </w:divsChild>
    </w:div>
    <w:div w:id="385908073">
      <w:bodyDiv w:val="1"/>
      <w:marLeft w:val="0"/>
      <w:marRight w:val="0"/>
      <w:marTop w:val="0"/>
      <w:marBottom w:val="0"/>
      <w:divBdr>
        <w:top w:val="none" w:sz="0" w:space="0" w:color="auto"/>
        <w:left w:val="none" w:sz="0" w:space="0" w:color="auto"/>
        <w:bottom w:val="none" w:sz="0" w:space="0" w:color="auto"/>
        <w:right w:val="none" w:sz="0" w:space="0" w:color="auto"/>
      </w:divBdr>
    </w:div>
    <w:div w:id="387146853">
      <w:bodyDiv w:val="1"/>
      <w:marLeft w:val="0"/>
      <w:marRight w:val="0"/>
      <w:marTop w:val="0"/>
      <w:marBottom w:val="0"/>
      <w:divBdr>
        <w:top w:val="none" w:sz="0" w:space="0" w:color="auto"/>
        <w:left w:val="none" w:sz="0" w:space="0" w:color="auto"/>
        <w:bottom w:val="none" w:sz="0" w:space="0" w:color="auto"/>
        <w:right w:val="none" w:sz="0" w:space="0" w:color="auto"/>
      </w:divBdr>
      <w:divsChild>
        <w:div w:id="480510097">
          <w:marLeft w:val="640"/>
          <w:marRight w:val="0"/>
          <w:marTop w:val="0"/>
          <w:marBottom w:val="0"/>
          <w:divBdr>
            <w:top w:val="none" w:sz="0" w:space="0" w:color="auto"/>
            <w:left w:val="none" w:sz="0" w:space="0" w:color="auto"/>
            <w:bottom w:val="none" w:sz="0" w:space="0" w:color="auto"/>
            <w:right w:val="none" w:sz="0" w:space="0" w:color="auto"/>
          </w:divBdr>
        </w:div>
        <w:div w:id="2118329571">
          <w:marLeft w:val="640"/>
          <w:marRight w:val="0"/>
          <w:marTop w:val="0"/>
          <w:marBottom w:val="0"/>
          <w:divBdr>
            <w:top w:val="none" w:sz="0" w:space="0" w:color="auto"/>
            <w:left w:val="none" w:sz="0" w:space="0" w:color="auto"/>
            <w:bottom w:val="none" w:sz="0" w:space="0" w:color="auto"/>
            <w:right w:val="none" w:sz="0" w:space="0" w:color="auto"/>
          </w:divBdr>
        </w:div>
        <w:div w:id="561674240">
          <w:marLeft w:val="640"/>
          <w:marRight w:val="0"/>
          <w:marTop w:val="0"/>
          <w:marBottom w:val="0"/>
          <w:divBdr>
            <w:top w:val="none" w:sz="0" w:space="0" w:color="auto"/>
            <w:left w:val="none" w:sz="0" w:space="0" w:color="auto"/>
            <w:bottom w:val="none" w:sz="0" w:space="0" w:color="auto"/>
            <w:right w:val="none" w:sz="0" w:space="0" w:color="auto"/>
          </w:divBdr>
        </w:div>
        <w:div w:id="1030423263">
          <w:marLeft w:val="640"/>
          <w:marRight w:val="0"/>
          <w:marTop w:val="0"/>
          <w:marBottom w:val="0"/>
          <w:divBdr>
            <w:top w:val="none" w:sz="0" w:space="0" w:color="auto"/>
            <w:left w:val="none" w:sz="0" w:space="0" w:color="auto"/>
            <w:bottom w:val="none" w:sz="0" w:space="0" w:color="auto"/>
            <w:right w:val="none" w:sz="0" w:space="0" w:color="auto"/>
          </w:divBdr>
        </w:div>
        <w:div w:id="2085568471">
          <w:marLeft w:val="640"/>
          <w:marRight w:val="0"/>
          <w:marTop w:val="0"/>
          <w:marBottom w:val="0"/>
          <w:divBdr>
            <w:top w:val="none" w:sz="0" w:space="0" w:color="auto"/>
            <w:left w:val="none" w:sz="0" w:space="0" w:color="auto"/>
            <w:bottom w:val="none" w:sz="0" w:space="0" w:color="auto"/>
            <w:right w:val="none" w:sz="0" w:space="0" w:color="auto"/>
          </w:divBdr>
        </w:div>
        <w:div w:id="2058815362">
          <w:marLeft w:val="640"/>
          <w:marRight w:val="0"/>
          <w:marTop w:val="0"/>
          <w:marBottom w:val="0"/>
          <w:divBdr>
            <w:top w:val="none" w:sz="0" w:space="0" w:color="auto"/>
            <w:left w:val="none" w:sz="0" w:space="0" w:color="auto"/>
            <w:bottom w:val="none" w:sz="0" w:space="0" w:color="auto"/>
            <w:right w:val="none" w:sz="0" w:space="0" w:color="auto"/>
          </w:divBdr>
        </w:div>
        <w:div w:id="430511324">
          <w:marLeft w:val="640"/>
          <w:marRight w:val="0"/>
          <w:marTop w:val="0"/>
          <w:marBottom w:val="0"/>
          <w:divBdr>
            <w:top w:val="none" w:sz="0" w:space="0" w:color="auto"/>
            <w:left w:val="none" w:sz="0" w:space="0" w:color="auto"/>
            <w:bottom w:val="none" w:sz="0" w:space="0" w:color="auto"/>
            <w:right w:val="none" w:sz="0" w:space="0" w:color="auto"/>
          </w:divBdr>
        </w:div>
        <w:div w:id="165633549">
          <w:marLeft w:val="640"/>
          <w:marRight w:val="0"/>
          <w:marTop w:val="0"/>
          <w:marBottom w:val="0"/>
          <w:divBdr>
            <w:top w:val="none" w:sz="0" w:space="0" w:color="auto"/>
            <w:left w:val="none" w:sz="0" w:space="0" w:color="auto"/>
            <w:bottom w:val="none" w:sz="0" w:space="0" w:color="auto"/>
            <w:right w:val="none" w:sz="0" w:space="0" w:color="auto"/>
          </w:divBdr>
        </w:div>
        <w:div w:id="1134176198">
          <w:marLeft w:val="640"/>
          <w:marRight w:val="0"/>
          <w:marTop w:val="0"/>
          <w:marBottom w:val="0"/>
          <w:divBdr>
            <w:top w:val="none" w:sz="0" w:space="0" w:color="auto"/>
            <w:left w:val="none" w:sz="0" w:space="0" w:color="auto"/>
            <w:bottom w:val="none" w:sz="0" w:space="0" w:color="auto"/>
            <w:right w:val="none" w:sz="0" w:space="0" w:color="auto"/>
          </w:divBdr>
        </w:div>
        <w:div w:id="1903717355">
          <w:marLeft w:val="640"/>
          <w:marRight w:val="0"/>
          <w:marTop w:val="0"/>
          <w:marBottom w:val="0"/>
          <w:divBdr>
            <w:top w:val="none" w:sz="0" w:space="0" w:color="auto"/>
            <w:left w:val="none" w:sz="0" w:space="0" w:color="auto"/>
            <w:bottom w:val="none" w:sz="0" w:space="0" w:color="auto"/>
            <w:right w:val="none" w:sz="0" w:space="0" w:color="auto"/>
          </w:divBdr>
        </w:div>
        <w:div w:id="1984696911">
          <w:marLeft w:val="640"/>
          <w:marRight w:val="0"/>
          <w:marTop w:val="0"/>
          <w:marBottom w:val="0"/>
          <w:divBdr>
            <w:top w:val="none" w:sz="0" w:space="0" w:color="auto"/>
            <w:left w:val="none" w:sz="0" w:space="0" w:color="auto"/>
            <w:bottom w:val="none" w:sz="0" w:space="0" w:color="auto"/>
            <w:right w:val="none" w:sz="0" w:space="0" w:color="auto"/>
          </w:divBdr>
        </w:div>
        <w:div w:id="308873408">
          <w:marLeft w:val="640"/>
          <w:marRight w:val="0"/>
          <w:marTop w:val="0"/>
          <w:marBottom w:val="0"/>
          <w:divBdr>
            <w:top w:val="none" w:sz="0" w:space="0" w:color="auto"/>
            <w:left w:val="none" w:sz="0" w:space="0" w:color="auto"/>
            <w:bottom w:val="none" w:sz="0" w:space="0" w:color="auto"/>
            <w:right w:val="none" w:sz="0" w:space="0" w:color="auto"/>
          </w:divBdr>
        </w:div>
        <w:div w:id="1073966789">
          <w:marLeft w:val="640"/>
          <w:marRight w:val="0"/>
          <w:marTop w:val="0"/>
          <w:marBottom w:val="0"/>
          <w:divBdr>
            <w:top w:val="none" w:sz="0" w:space="0" w:color="auto"/>
            <w:left w:val="none" w:sz="0" w:space="0" w:color="auto"/>
            <w:bottom w:val="none" w:sz="0" w:space="0" w:color="auto"/>
            <w:right w:val="none" w:sz="0" w:space="0" w:color="auto"/>
          </w:divBdr>
        </w:div>
        <w:div w:id="1279138960">
          <w:marLeft w:val="640"/>
          <w:marRight w:val="0"/>
          <w:marTop w:val="0"/>
          <w:marBottom w:val="0"/>
          <w:divBdr>
            <w:top w:val="none" w:sz="0" w:space="0" w:color="auto"/>
            <w:left w:val="none" w:sz="0" w:space="0" w:color="auto"/>
            <w:bottom w:val="none" w:sz="0" w:space="0" w:color="auto"/>
            <w:right w:val="none" w:sz="0" w:space="0" w:color="auto"/>
          </w:divBdr>
        </w:div>
        <w:div w:id="1044520980">
          <w:marLeft w:val="640"/>
          <w:marRight w:val="0"/>
          <w:marTop w:val="0"/>
          <w:marBottom w:val="0"/>
          <w:divBdr>
            <w:top w:val="none" w:sz="0" w:space="0" w:color="auto"/>
            <w:left w:val="none" w:sz="0" w:space="0" w:color="auto"/>
            <w:bottom w:val="none" w:sz="0" w:space="0" w:color="auto"/>
            <w:right w:val="none" w:sz="0" w:space="0" w:color="auto"/>
          </w:divBdr>
        </w:div>
        <w:div w:id="884757713">
          <w:marLeft w:val="640"/>
          <w:marRight w:val="0"/>
          <w:marTop w:val="0"/>
          <w:marBottom w:val="0"/>
          <w:divBdr>
            <w:top w:val="none" w:sz="0" w:space="0" w:color="auto"/>
            <w:left w:val="none" w:sz="0" w:space="0" w:color="auto"/>
            <w:bottom w:val="none" w:sz="0" w:space="0" w:color="auto"/>
            <w:right w:val="none" w:sz="0" w:space="0" w:color="auto"/>
          </w:divBdr>
        </w:div>
        <w:div w:id="1624994526">
          <w:marLeft w:val="640"/>
          <w:marRight w:val="0"/>
          <w:marTop w:val="0"/>
          <w:marBottom w:val="0"/>
          <w:divBdr>
            <w:top w:val="none" w:sz="0" w:space="0" w:color="auto"/>
            <w:left w:val="none" w:sz="0" w:space="0" w:color="auto"/>
            <w:bottom w:val="none" w:sz="0" w:space="0" w:color="auto"/>
            <w:right w:val="none" w:sz="0" w:space="0" w:color="auto"/>
          </w:divBdr>
        </w:div>
        <w:div w:id="16934507">
          <w:marLeft w:val="640"/>
          <w:marRight w:val="0"/>
          <w:marTop w:val="0"/>
          <w:marBottom w:val="0"/>
          <w:divBdr>
            <w:top w:val="none" w:sz="0" w:space="0" w:color="auto"/>
            <w:left w:val="none" w:sz="0" w:space="0" w:color="auto"/>
            <w:bottom w:val="none" w:sz="0" w:space="0" w:color="auto"/>
            <w:right w:val="none" w:sz="0" w:space="0" w:color="auto"/>
          </w:divBdr>
        </w:div>
        <w:div w:id="593053725">
          <w:marLeft w:val="640"/>
          <w:marRight w:val="0"/>
          <w:marTop w:val="0"/>
          <w:marBottom w:val="0"/>
          <w:divBdr>
            <w:top w:val="none" w:sz="0" w:space="0" w:color="auto"/>
            <w:left w:val="none" w:sz="0" w:space="0" w:color="auto"/>
            <w:bottom w:val="none" w:sz="0" w:space="0" w:color="auto"/>
            <w:right w:val="none" w:sz="0" w:space="0" w:color="auto"/>
          </w:divBdr>
        </w:div>
        <w:div w:id="1259025265">
          <w:marLeft w:val="640"/>
          <w:marRight w:val="0"/>
          <w:marTop w:val="0"/>
          <w:marBottom w:val="0"/>
          <w:divBdr>
            <w:top w:val="none" w:sz="0" w:space="0" w:color="auto"/>
            <w:left w:val="none" w:sz="0" w:space="0" w:color="auto"/>
            <w:bottom w:val="none" w:sz="0" w:space="0" w:color="auto"/>
            <w:right w:val="none" w:sz="0" w:space="0" w:color="auto"/>
          </w:divBdr>
        </w:div>
        <w:div w:id="1779910956">
          <w:marLeft w:val="640"/>
          <w:marRight w:val="0"/>
          <w:marTop w:val="0"/>
          <w:marBottom w:val="0"/>
          <w:divBdr>
            <w:top w:val="none" w:sz="0" w:space="0" w:color="auto"/>
            <w:left w:val="none" w:sz="0" w:space="0" w:color="auto"/>
            <w:bottom w:val="none" w:sz="0" w:space="0" w:color="auto"/>
            <w:right w:val="none" w:sz="0" w:space="0" w:color="auto"/>
          </w:divBdr>
        </w:div>
        <w:div w:id="1430277020">
          <w:marLeft w:val="640"/>
          <w:marRight w:val="0"/>
          <w:marTop w:val="0"/>
          <w:marBottom w:val="0"/>
          <w:divBdr>
            <w:top w:val="none" w:sz="0" w:space="0" w:color="auto"/>
            <w:left w:val="none" w:sz="0" w:space="0" w:color="auto"/>
            <w:bottom w:val="none" w:sz="0" w:space="0" w:color="auto"/>
            <w:right w:val="none" w:sz="0" w:space="0" w:color="auto"/>
          </w:divBdr>
        </w:div>
        <w:div w:id="1891500642">
          <w:marLeft w:val="640"/>
          <w:marRight w:val="0"/>
          <w:marTop w:val="0"/>
          <w:marBottom w:val="0"/>
          <w:divBdr>
            <w:top w:val="none" w:sz="0" w:space="0" w:color="auto"/>
            <w:left w:val="none" w:sz="0" w:space="0" w:color="auto"/>
            <w:bottom w:val="none" w:sz="0" w:space="0" w:color="auto"/>
            <w:right w:val="none" w:sz="0" w:space="0" w:color="auto"/>
          </w:divBdr>
        </w:div>
        <w:div w:id="153684276">
          <w:marLeft w:val="640"/>
          <w:marRight w:val="0"/>
          <w:marTop w:val="0"/>
          <w:marBottom w:val="0"/>
          <w:divBdr>
            <w:top w:val="none" w:sz="0" w:space="0" w:color="auto"/>
            <w:left w:val="none" w:sz="0" w:space="0" w:color="auto"/>
            <w:bottom w:val="none" w:sz="0" w:space="0" w:color="auto"/>
            <w:right w:val="none" w:sz="0" w:space="0" w:color="auto"/>
          </w:divBdr>
        </w:div>
        <w:div w:id="435491930">
          <w:marLeft w:val="640"/>
          <w:marRight w:val="0"/>
          <w:marTop w:val="0"/>
          <w:marBottom w:val="0"/>
          <w:divBdr>
            <w:top w:val="none" w:sz="0" w:space="0" w:color="auto"/>
            <w:left w:val="none" w:sz="0" w:space="0" w:color="auto"/>
            <w:bottom w:val="none" w:sz="0" w:space="0" w:color="auto"/>
            <w:right w:val="none" w:sz="0" w:space="0" w:color="auto"/>
          </w:divBdr>
        </w:div>
        <w:div w:id="1040785417">
          <w:marLeft w:val="640"/>
          <w:marRight w:val="0"/>
          <w:marTop w:val="0"/>
          <w:marBottom w:val="0"/>
          <w:divBdr>
            <w:top w:val="none" w:sz="0" w:space="0" w:color="auto"/>
            <w:left w:val="none" w:sz="0" w:space="0" w:color="auto"/>
            <w:bottom w:val="none" w:sz="0" w:space="0" w:color="auto"/>
            <w:right w:val="none" w:sz="0" w:space="0" w:color="auto"/>
          </w:divBdr>
        </w:div>
        <w:div w:id="1478306093">
          <w:marLeft w:val="640"/>
          <w:marRight w:val="0"/>
          <w:marTop w:val="0"/>
          <w:marBottom w:val="0"/>
          <w:divBdr>
            <w:top w:val="none" w:sz="0" w:space="0" w:color="auto"/>
            <w:left w:val="none" w:sz="0" w:space="0" w:color="auto"/>
            <w:bottom w:val="none" w:sz="0" w:space="0" w:color="auto"/>
            <w:right w:val="none" w:sz="0" w:space="0" w:color="auto"/>
          </w:divBdr>
        </w:div>
        <w:div w:id="1995909985">
          <w:marLeft w:val="640"/>
          <w:marRight w:val="0"/>
          <w:marTop w:val="0"/>
          <w:marBottom w:val="0"/>
          <w:divBdr>
            <w:top w:val="none" w:sz="0" w:space="0" w:color="auto"/>
            <w:left w:val="none" w:sz="0" w:space="0" w:color="auto"/>
            <w:bottom w:val="none" w:sz="0" w:space="0" w:color="auto"/>
            <w:right w:val="none" w:sz="0" w:space="0" w:color="auto"/>
          </w:divBdr>
        </w:div>
        <w:div w:id="141041482">
          <w:marLeft w:val="640"/>
          <w:marRight w:val="0"/>
          <w:marTop w:val="0"/>
          <w:marBottom w:val="0"/>
          <w:divBdr>
            <w:top w:val="none" w:sz="0" w:space="0" w:color="auto"/>
            <w:left w:val="none" w:sz="0" w:space="0" w:color="auto"/>
            <w:bottom w:val="none" w:sz="0" w:space="0" w:color="auto"/>
            <w:right w:val="none" w:sz="0" w:space="0" w:color="auto"/>
          </w:divBdr>
        </w:div>
        <w:div w:id="1448088302">
          <w:marLeft w:val="640"/>
          <w:marRight w:val="0"/>
          <w:marTop w:val="0"/>
          <w:marBottom w:val="0"/>
          <w:divBdr>
            <w:top w:val="none" w:sz="0" w:space="0" w:color="auto"/>
            <w:left w:val="none" w:sz="0" w:space="0" w:color="auto"/>
            <w:bottom w:val="none" w:sz="0" w:space="0" w:color="auto"/>
            <w:right w:val="none" w:sz="0" w:space="0" w:color="auto"/>
          </w:divBdr>
        </w:div>
        <w:div w:id="1747532151">
          <w:marLeft w:val="640"/>
          <w:marRight w:val="0"/>
          <w:marTop w:val="0"/>
          <w:marBottom w:val="0"/>
          <w:divBdr>
            <w:top w:val="none" w:sz="0" w:space="0" w:color="auto"/>
            <w:left w:val="none" w:sz="0" w:space="0" w:color="auto"/>
            <w:bottom w:val="none" w:sz="0" w:space="0" w:color="auto"/>
            <w:right w:val="none" w:sz="0" w:space="0" w:color="auto"/>
          </w:divBdr>
        </w:div>
        <w:div w:id="1151481709">
          <w:marLeft w:val="640"/>
          <w:marRight w:val="0"/>
          <w:marTop w:val="0"/>
          <w:marBottom w:val="0"/>
          <w:divBdr>
            <w:top w:val="none" w:sz="0" w:space="0" w:color="auto"/>
            <w:left w:val="none" w:sz="0" w:space="0" w:color="auto"/>
            <w:bottom w:val="none" w:sz="0" w:space="0" w:color="auto"/>
            <w:right w:val="none" w:sz="0" w:space="0" w:color="auto"/>
          </w:divBdr>
        </w:div>
        <w:div w:id="306321625">
          <w:marLeft w:val="640"/>
          <w:marRight w:val="0"/>
          <w:marTop w:val="0"/>
          <w:marBottom w:val="0"/>
          <w:divBdr>
            <w:top w:val="none" w:sz="0" w:space="0" w:color="auto"/>
            <w:left w:val="none" w:sz="0" w:space="0" w:color="auto"/>
            <w:bottom w:val="none" w:sz="0" w:space="0" w:color="auto"/>
            <w:right w:val="none" w:sz="0" w:space="0" w:color="auto"/>
          </w:divBdr>
        </w:div>
        <w:div w:id="2109618489">
          <w:marLeft w:val="640"/>
          <w:marRight w:val="0"/>
          <w:marTop w:val="0"/>
          <w:marBottom w:val="0"/>
          <w:divBdr>
            <w:top w:val="none" w:sz="0" w:space="0" w:color="auto"/>
            <w:left w:val="none" w:sz="0" w:space="0" w:color="auto"/>
            <w:bottom w:val="none" w:sz="0" w:space="0" w:color="auto"/>
            <w:right w:val="none" w:sz="0" w:space="0" w:color="auto"/>
          </w:divBdr>
        </w:div>
        <w:div w:id="394934686">
          <w:marLeft w:val="640"/>
          <w:marRight w:val="0"/>
          <w:marTop w:val="0"/>
          <w:marBottom w:val="0"/>
          <w:divBdr>
            <w:top w:val="none" w:sz="0" w:space="0" w:color="auto"/>
            <w:left w:val="none" w:sz="0" w:space="0" w:color="auto"/>
            <w:bottom w:val="none" w:sz="0" w:space="0" w:color="auto"/>
            <w:right w:val="none" w:sz="0" w:space="0" w:color="auto"/>
          </w:divBdr>
        </w:div>
        <w:div w:id="364411592">
          <w:marLeft w:val="640"/>
          <w:marRight w:val="0"/>
          <w:marTop w:val="0"/>
          <w:marBottom w:val="0"/>
          <w:divBdr>
            <w:top w:val="none" w:sz="0" w:space="0" w:color="auto"/>
            <w:left w:val="none" w:sz="0" w:space="0" w:color="auto"/>
            <w:bottom w:val="none" w:sz="0" w:space="0" w:color="auto"/>
            <w:right w:val="none" w:sz="0" w:space="0" w:color="auto"/>
          </w:divBdr>
        </w:div>
      </w:divsChild>
    </w:div>
    <w:div w:id="387150500">
      <w:bodyDiv w:val="1"/>
      <w:marLeft w:val="0"/>
      <w:marRight w:val="0"/>
      <w:marTop w:val="0"/>
      <w:marBottom w:val="0"/>
      <w:divBdr>
        <w:top w:val="none" w:sz="0" w:space="0" w:color="auto"/>
        <w:left w:val="none" w:sz="0" w:space="0" w:color="auto"/>
        <w:bottom w:val="none" w:sz="0" w:space="0" w:color="auto"/>
        <w:right w:val="none" w:sz="0" w:space="0" w:color="auto"/>
      </w:divBdr>
      <w:divsChild>
        <w:div w:id="1610427872">
          <w:marLeft w:val="640"/>
          <w:marRight w:val="0"/>
          <w:marTop w:val="0"/>
          <w:marBottom w:val="0"/>
          <w:divBdr>
            <w:top w:val="none" w:sz="0" w:space="0" w:color="auto"/>
            <w:left w:val="none" w:sz="0" w:space="0" w:color="auto"/>
            <w:bottom w:val="none" w:sz="0" w:space="0" w:color="auto"/>
            <w:right w:val="none" w:sz="0" w:space="0" w:color="auto"/>
          </w:divBdr>
        </w:div>
        <w:div w:id="736439857">
          <w:marLeft w:val="640"/>
          <w:marRight w:val="0"/>
          <w:marTop w:val="0"/>
          <w:marBottom w:val="0"/>
          <w:divBdr>
            <w:top w:val="none" w:sz="0" w:space="0" w:color="auto"/>
            <w:left w:val="none" w:sz="0" w:space="0" w:color="auto"/>
            <w:bottom w:val="none" w:sz="0" w:space="0" w:color="auto"/>
            <w:right w:val="none" w:sz="0" w:space="0" w:color="auto"/>
          </w:divBdr>
        </w:div>
        <w:div w:id="1861704392">
          <w:marLeft w:val="640"/>
          <w:marRight w:val="0"/>
          <w:marTop w:val="0"/>
          <w:marBottom w:val="0"/>
          <w:divBdr>
            <w:top w:val="none" w:sz="0" w:space="0" w:color="auto"/>
            <w:left w:val="none" w:sz="0" w:space="0" w:color="auto"/>
            <w:bottom w:val="none" w:sz="0" w:space="0" w:color="auto"/>
            <w:right w:val="none" w:sz="0" w:space="0" w:color="auto"/>
          </w:divBdr>
        </w:div>
        <w:div w:id="1775855117">
          <w:marLeft w:val="640"/>
          <w:marRight w:val="0"/>
          <w:marTop w:val="0"/>
          <w:marBottom w:val="0"/>
          <w:divBdr>
            <w:top w:val="none" w:sz="0" w:space="0" w:color="auto"/>
            <w:left w:val="none" w:sz="0" w:space="0" w:color="auto"/>
            <w:bottom w:val="none" w:sz="0" w:space="0" w:color="auto"/>
            <w:right w:val="none" w:sz="0" w:space="0" w:color="auto"/>
          </w:divBdr>
        </w:div>
        <w:div w:id="1876769994">
          <w:marLeft w:val="640"/>
          <w:marRight w:val="0"/>
          <w:marTop w:val="0"/>
          <w:marBottom w:val="0"/>
          <w:divBdr>
            <w:top w:val="none" w:sz="0" w:space="0" w:color="auto"/>
            <w:left w:val="none" w:sz="0" w:space="0" w:color="auto"/>
            <w:bottom w:val="none" w:sz="0" w:space="0" w:color="auto"/>
            <w:right w:val="none" w:sz="0" w:space="0" w:color="auto"/>
          </w:divBdr>
        </w:div>
        <w:div w:id="65999973">
          <w:marLeft w:val="640"/>
          <w:marRight w:val="0"/>
          <w:marTop w:val="0"/>
          <w:marBottom w:val="0"/>
          <w:divBdr>
            <w:top w:val="none" w:sz="0" w:space="0" w:color="auto"/>
            <w:left w:val="none" w:sz="0" w:space="0" w:color="auto"/>
            <w:bottom w:val="none" w:sz="0" w:space="0" w:color="auto"/>
            <w:right w:val="none" w:sz="0" w:space="0" w:color="auto"/>
          </w:divBdr>
        </w:div>
        <w:div w:id="965543833">
          <w:marLeft w:val="640"/>
          <w:marRight w:val="0"/>
          <w:marTop w:val="0"/>
          <w:marBottom w:val="0"/>
          <w:divBdr>
            <w:top w:val="none" w:sz="0" w:space="0" w:color="auto"/>
            <w:left w:val="none" w:sz="0" w:space="0" w:color="auto"/>
            <w:bottom w:val="none" w:sz="0" w:space="0" w:color="auto"/>
            <w:right w:val="none" w:sz="0" w:space="0" w:color="auto"/>
          </w:divBdr>
        </w:div>
        <w:div w:id="1959875741">
          <w:marLeft w:val="640"/>
          <w:marRight w:val="0"/>
          <w:marTop w:val="0"/>
          <w:marBottom w:val="0"/>
          <w:divBdr>
            <w:top w:val="none" w:sz="0" w:space="0" w:color="auto"/>
            <w:left w:val="none" w:sz="0" w:space="0" w:color="auto"/>
            <w:bottom w:val="none" w:sz="0" w:space="0" w:color="auto"/>
            <w:right w:val="none" w:sz="0" w:space="0" w:color="auto"/>
          </w:divBdr>
        </w:div>
        <w:div w:id="78796514">
          <w:marLeft w:val="640"/>
          <w:marRight w:val="0"/>
          <w:marTop w:val="0"/>
          <w:marBottom w:val="0"/>
          <w:divBdr>
            <w:top w:val="none" w:sz="0" w:space="0" w:color="auto"/>
            <w:left w:val="none" w:sz="0" w:space="0" w:color="auto"/>
            <w:bottom w:val="none" w:sz="0" w:space="0" w:color="auto"/>
            <w:right w:val="none" w:sz="0" w:space="0" w:color="auto"/>
          </w:divBdr>
        </w:div>
        <w:div w:id="100220783">
          <w:marLeft w:val="640"/>
          <w:marRight w:val="0"/>
          <w:marTop w:val="0"/>
          <w:marBottom w:val="0"/>
          <w:divBdr>
            <w:top w:val="none" w:sz="0" w:space="0" w:color="auto"/>
            <w:left w:val="none" w:sz="0" w:space="0" w:color="auto"/>
            <w:bottom w:val="none" w:sz="0" w:space="0" w:color="auto"/>
            <w:right w:val="none" w:sz="0" w:space="0" w:color="auto"/>
          </w:divBdr>
        </w:div>
        <w:div w:id="238515312">
          <w:marLeft w:val="640"/>
          <w:marRight w:val="0"/>
          <w:marTop w:val="0"/>
          <w:marBottom w:val="0"/>
          <w:divBdr>
            <w:top w:val="none" w:sz="0" w:space="0" w:color="auto"/>
            <w:left w:val="none" w:sz="0" w:space="0" w:color="auto"/>
            <w:bottom w:val="none" w:sz="0" w:space="0" w:color="auto"/>
            <w:right w:val="none" w:sz="0" w:space="0" w:color="auto"/>
          </w:divBdr>
        </w:div>
        <w:div w:id="704018687">
          <w:marLeft w:val="640"/>
          <w:marRight w:val="0"/>
          <w:marTop w:val="0"/>
          <w:marBottom w:val="0"/>
          <w:divBdr>
            <w:top w:val="none" w:sz="0" w:space="0" w:color="auto"/>
            <w:left w:val="none" w:sz="0" w:space="0" w:color="auto"/>
            <w:bottom w:val="none" w:sz="0" w:space="0" w:color="auto"/>
            <w:right w:val="none" w:sz="0" w:space="0" w:color="auto"/>
          </w:divBdr>
        </w:div>
        <w:div w:id="425467226">
          <w:marLeft w:val="640"/>
          <w:marRight w:val="0"/>
          <w:marTop w:val="0"/>
          <w:marBottom w:val="0"/>
          <w:divBdr>
            <w:top w:val="none" w:sz="0" w:space="0" w:color="auto"/>
            <w:left w:val="none" w:sz="0" w:space="0" w:color="auto"/>
            <w:bottom w:val="none" w:sz="0" w:space="0" w:color="auto"/>
            <w:right w:val="none" w:sz="0" w:space="0" w:color="auto"/>
          </w:divBdr>
        </w:div>
        <w:div w:id="1499147930">
          <w:marLeft w:val="640"/>
          <w:marRight w:val="0"/>
          <w:marTop w:val="0"/>
          <w:marBottom w:val="0"/>
          <w:divBdr>
            <w:top w:val="none" w:sz="0" w:space="0" w:color="auto"/>
            <w:left w:val="none" w:sz="0" w:space="0" w:color="auto"/>
            <w:bottom w:val="none" w:sz="0" w:space="0" w:color="auto"/>
            <w:right w:val="none" w:sz="0" w:space="0" w:color="auto"/>
          </w:divBdr>
        </w:div>
        <w:div w:id="1574658428">
          <w:marLeft w:val="640"/>
          <w:marRight w:val="0"/>
          <w:marTop w:val="0"/>
          <w:marBottom w:val="0"/>
          <w:divBdr>
            <w:top w:val="none" w:sz="0" w:space="0" w:color="auto"/>
            <w:left w:val="none" w:sz="0" w:space="0" w:color="auto"/>
            <w:bottom w:val="none" w:sz="0" w:space="0" w:color="auto"/>
            <w:right w:val="none" w:sz="0" w:space="0" w:color="auto"/>
          </w:divBdr>
        </w:div>
        <w:div w:id="354622260">
          <w:marLeft w:val="640"/>
          <w:marRight w:val="0"/>
          <w:marTop w:val="0"/>
          <w:marBottom w:val="0"/>
          <w:divBdr>
            <w:top w:val="none" w:sz="0" w:space="0" w:color="auto"/>
            <w:left w:val="none" w:sz="0" w:space="0" w:color="auto"/>
            <w:bottom w:val="none" w:sz="0" w:space="0" w:color="auto"/>
            <w:right w:val="none" w:sz="0" w:space="0" w:color="auto"/>
          </w:divBdr>
        </w:div>
        <w:div w:id="1758944086">
          <w:marLeft w:val="640"/>
          <w:marRight w:val="0"/>
          <w:marTop w:val="0"/>
          <w:marBottom w:val="0"/>
          <w:divBdr>
            <w:top w:val="none" w:sz="0" w:space="0" w:color="auto"/>
            <w:left w:val="none" w:sz="0" w:space="0" w:color="auto"/>
            <w:bottom w:val="none" w:sz="0" w:space="0" w:color="auto"/>
            <w:right w:val="none" w:sz="0" w:space="0" w:color="auto"/>
          </w:divBdr>
        </w:div>
        <w:div w:id="488636959">
          <w:marLeft w:val="640"/>
          <w:marRight w:val="0"/>
          <w:marTop w:val="0"/>
          <w:marBottom w:val="0"/>
          <w:divBdr>
            <w:top w:val="none" w:sz="0" w:space="0" w:color="auto"/>
            <w:left w:val="none" w:sz="0" w:space="0" w:color="auto"/>
            <w:bottom w:val="none" w:sz="0" w:space="0" w:color="auto"/>
            <w:right w:val="none" w:sz="0" w:space="0" w:color="auto"/>
          </w:divBdr>
        </w:div>
        <w:div w:id="1109812447">
          <w:marLeft w:val="640"/>
          <w:marRight w:val="0"/>
          <w:marTop w:val="0"/>
          <w:marBottom w:val="0"/>
          <w:divBdr>
            <w:top w:val="none" w:sz="0" w:space="0" w:color="auto"/>
            <w:left w:val="none" w:sz="0" w:space="0" w:color="auto"/>
            <w:bottom w:val="none" w:sz="0" w:space="0" w:color="auto"/>
            <w:right w:val="none" w:sz="0" w:space="0" w:color="auto"/>
          </w:divBdr>
        </w:div>
        <w:div w:id="1683781508">
          <w:marLeft w:val="640"/>
          <w:marRight w:val="0"/>
          <w:marTop w:val="0"/>
          <w:marBottom w:val="0"/>
          <w:divBdr>
            <w:top w:val="none" w:sz="0" w:space="0" w:color="auto"/>
            <w:left w:val="none" w:sz="0" w:space="0" w:color="auto"/>
            <w:bottom w:val="none" w:sz="0" w:space="0" w:color="auto"/>
            <w:right w:val="none" w:sz="0" w:space="0" w:color="auto"/>
          </w:divBdr>
        </w:div>
        <w:div w:id="796487590">
          <w:marLeft w:val="640"/>
          <w:marRight w:val="0"/>
          <w:marTop w:val="0"/>
          <w:marBottom w:val="0"/>
          <w:divBdr>
            <w:top w:val="none" w:sz="0" w:space="0" w:color="auto"/>
            <w:left w:val="none" w:sz="0" w:space="0" w:color="auto"/>
            <w:bottom w:val="none" w:sz="0" w:space="0" w:color="auto"/>
            <w:right w:val="none" w:sz="0" w:space="0" w:color="auto"/>
          </w:divBdr>
        </w:div>
        <w:div w:id="943732853">
          <w:marLeft w:val="640"/>
          <w:marRight w:val="0"/>
          <w:marTop w:val="0"/>
          <w:marBottom w:val="0"/>
          <w:divBdr>
            <w:top w:val="none" w:sz="0" w:space="0" w:color="auto"/>
            <w:left w:val="none" w:sz="0" w:space="0" w:color="auto"/>
            <w:bottom w:val="none" w:sz="0" w:space="0" w:color="auto"/>
            <w:right w:val="none" w:sz="0" w:space="0" w:color="auto"/>
          </w:divBdr>
        </w:div>
        <w:div w:id="2136479787">
          <w:marLeft w:val="640"/>
          <w:marRight w:val="0"/>
          <w:marTop w:val="0"/>
          <w:marBottom w:val="0"/>
          <w:divBdr>
            <w:top w:val="none" w:sz="0" w:space="0" w:color="auto"/>
            <w:left w:val="none" w:sz="0" w:space="0" w:color="auto"/>
            <w:bottom w:val="none" w:sz="0" w:space="0" w:color="auto"/>
            <w:right w:val="none" w:sz="0" w:space="0" w:color="auto"/>
          </w:divBdr>
        </w:div>
        <w:div w:id="1239051792">
          <w:marLeft w:val="640"/>
          <w:marRight w:val="0"/>
          <w:marTop w:val="0"/>
          <w:marBottom w:val="0"/>
          <w:divBdr>
            <w:top w:val="none" w:sz="0" w:space="0" w:color="auto"/>
            <w:left w:val="none" w:sz="0" w:space="0" w:color="auto"/>
            <w:bottom w:val="none" w:sz="0" w:space="0" w:color="auto"/>
            <w:right w:val="none" w:sz="0" w:space="0" w:color="auto"/>
          </w:divBdr>
        </w:div>
        <w:div w:id="456801444">
          <w:marLeft w:val="640"/>
          <w:marRight w:val="0"/>
          <w:marTop w:val="0"/>
          <w:marBottom w:val="0"/>
          <w:divBdr>
            <w:top w:val="none" w:sz="0" w:space="0" w:color="auto"/>
            <w:left w:val="none" w:sz="0" w:space="0" w:color="auto"/>
            <w:bottom w:val="none" w:sz="0" w:space="0" w:color="auto"/>
            <w:right w:val="none" w:sz="0" w:space="0" w:color="auto"/>
          </w:divBdr>
        </w:div>
        <w:div w:id="122429049">
          <w:marLeft w:val="640"/>
          <w:marRight w:val="0"/>
          <w:marTop w:val="0"/>
          <w:marBottom w:val="0"/>
          <w:divBdr>
            <w:top w:val="none" w:sz="0" w:space="0" w:color="auto"/>
            <w:left w:val="none" w:sz="0" w:space="0" w:color="auto"/>
            <w:bottom w:val="none" w:sz="0" w:space="0" w:color="auto"/>
            <w:right w:val="none" w:sz="0" w:space="0" w:color="auto"/>
          </w:divBdr>
        </w:div>
        <w:div w:id="709114554">
          <w:marLeft w:val="640"/>
          <w:marRight w:val="0"/>
          <w:marTop w:val="0"/>
          <w:marBottom w:val="0"/>
          <w:divBdr>
            <w:top w:val="none" w:sz="0" w:space="0" w:color="auto"/>
            <w:left w:val="none" w:sz="0" w:space="0" w:color="auto"/>
            <w:bottom w:val="none" w:sz="0" w:space="0" w:color="auto"/>
            <w:right w:val="none" w:sz="0" w:space="0" w:color="auto"/>
          </w:divBdr>
        </w:div>
        <w:div w:id="1530096543">
          <w:marLeft w:val="640"/>
          <w:marRight w:val="0"/>
          <w:marTop w:val="0"/>
          <w:marBottom w:val="0"/>
          <w:divBdr>
            <w:top w:val="none" w:sz="0" w:space="0" w:color="auto"/>
            <w:left w:val="none" w:sz="0" w:space="0" w:color="auto"/>
            <w:bottom w:val="none" w:sz="0" w:space="0" w:color="auto"/>
            <w:right w:val="none" w:sz="0" w:space="0" w:color="auto"/>
          </w:divBdr>
        </w:div>
        <w:div w:id="347609219">
          <w:marLeft w:val="640"/>
          <w:marRight w:val="0"/>
          <w:marTop w:val="0"/>
          <w:marBottom w:val="0"/>
          <w:divBdr>
            <w:top w:val="none" w:sz="0" w:space="0" w:color="auto"/>
            <w:left w:val="none" w:sz="0" w:space="0" w:color="auto"/>
            <w:bottom w:val="none" w:sz="0" w:space="0" w:color="auto"/>
            <w:right w:val="none" w:sz="0" w:space="0" w:color="auto"/>
          </w:divBdr>
        </w:div>
        <w:div w:id="1022317909">
          <w:marLeft w:val="640"/>
          <w:marRight w:val="0"/>
          <w:marTop w:val="0"/>
          <w:marBottom w:val="0"/>
          <w:divBdr>
            <w:top w:val="none" w:sz="0" w:space="0" w:color="auto"/>
            <w:left w:val="none" w:sz="0" w:space="0" w:color="auto"/>
            <w:bottom w:val="none" w:sz="0" w:space="0" w:color="auto"/>
            <w:right w:val="none" w:sz="0" w:space="0" w:color="auto"/>
          </w:divBdr>
        </w:div>
        <w:div w:id="1285963695">
          <w:marLeft w:val="640"/>
          <w:marRight w:val="0"/>
          <w:marTop w:val="0"/>
          <w:marBottom w:val="0"/>
          <w:divBdr>
            <w:top w:val="none" w:sz="0" w:space="0" w:color="auto"/>
            <w:left w:val="none" w:sz="0" w:space="0" w:color="auto"/>
            <w:bottom w:val="none" w:sz="0" w:space="0" w:color="auto"/>
            <w:right w:val="none" w:sz="0" w:space="0" w:color="auto"/>
          </w:divBdr>
        </w:div>
        <w:div w:id="1683360409">
          <w:marLeft w:val="640"/>
          <w:marRight w:val="0"/>
          <w:marTop w:val="0"/>
          <w:marBottom w:val="0"/>
          <w:divBdr>
            <w:top w:val="none" w:sz="0" w:space="0" w:color="auto"/>
            <w:left w:val="none" w:sz="0" w:space="0" w:color="auto"/>
            <w:bottom w:val="none" w:sz="0" w:space="0" w:color="auto"/>
            <w:right w:val="none" w:sz="0" w:space="0" w:color="auto"/>
          </w:divBdr>
        </w:div>
        <w:div w:id="6102261">
          <w:marLeft w:val="640"/>
          <w:marRight w:val="0"/>
          <w:marTop w:val="0"/>
          <w:marBottom w:val="0"/>
          <w:divBdr>
            <w:top w:val="none" w:sz="0" w:space="0" w:color="auto"/>
            <w:left w:val="none" w:sz="0" w:space="0" w:color="auto"/>
            <w:bottom w:val="none" w:sz="0" w:space="0" w:color="auto"/>
            <w:right w:val="none" w:sz="0" w:space="0" w:color="auto"/>
          </w:divBdr>
        </w:div>
        <w:div w:id="867378049">
          <w:marLeft w:val="640"/>
          <w:marRight w:val="0"/>
          <w:marTop w:val="0"/>
          <w:marBottom w:val="0"/>
          <w:divBdr>
            <w:top w:val="none" w:sz="0" w:space="0" w:color="auto"/>
            <w:left w:val="none" w:sz="0" w:space="0" w:color="auto"/>
            <w:bottom w:val="none" w:sz="0" w:space="0" w:color="auto"/>
            <w:right w:val="none" w:sz="0" w:space="0" w:color="auto"/>
          </w:divBdr>
        </w:div>
        <w:div w:id="1840391553">
          <w:marLeft w:val="640"/>
          <w:marRight w:val="0"/>
          <w:marTop w:val="0"/>
          <w:marBottom w:val="0"/>
          <w:divBdr>
            <w:top w:val="none" w:sz="0" w:space="0" w:color="auto"/>
            <w:left w:val="none" w:sz="0" w:space="0" w:color="auto"/>
            <w:bottom w:val="none" w:sz="0" w:space="0" w:color="auto"/>
            <w:right w:val="none" w:sz="0" w:space="0" w:color="auto"/>
          </w:divBdr>
        </w:div>
        <w:div w:id="315501958">
          <w:marLeft w:val="640"/>
          <w:marRight w:val="0"/>
          <w:marTop w:val="0"/>
          <w:marBottom w:val="0"/>
          <w:divBdr>
            <w:top w:val="none" w:sz="0" w:space="0" w:color="auto"/>
            <w:left w:val="none" w:sz="0" w:space="0" w:color="auto"/>
            <w:bottom w:val="none" w:sz="0" w:space="0" w:color="auto"/>
            <w:right w:val="none" w:sz="0" w:space="0" w:color="auto"/>
          </w:divBdr>
        </w:div>
        <w:div w:id="1208761739">
          <w:marLeft w:val="640"/>
          <w:marRight w:val="0"/>
          <w:marTop w:val="0"/>
          <w:marBottom w:val="0"/>
          <w:divBdr>
            <w:top w:val="none" w:sz="0" w:space="0" w:color="auto"/>
            <w:left w:val="none" w:sz="0" w:space="0" w:color="auto"/>
            <w:bottom w:val="none" w:sz="0" w:space="0" w:color="auto"/>
            <w:right w:val="none" w:sz="0" w:space="0" w:color="auto"/>
          </w:divBdr>
        </w:div>
      </w:divsChild>
    </w:div>
    <w:div w:id="390269144">
      <w:bodyDiv w:val="1"/>
      <w:marLeft w:val="0"/>
      <w:marRight w:val="0"/>
      <w:marTop w:val="0"/>
      <w:marBottom w:val="0"/>
      <w:divBdr>
        <w:top w:val="none" w:sz="0" w:space="0" w:color="auto"/>
        <w:left w:val="none" w:sz="0" w:space="0" w:color="auto"/>
        <w:bottom w:val="none" w:sz="0" w:space="0" w:color="auto"/>
        <w:right w:val="none" w:sz="0" w:space="0" w:color="auto"/>
      </w:divBdr>
      <w:divsChild>
        <w:div w:id="923801709">
          <w:marLeft w:val="640"/>
          <w:marRight w:val="0"/>
          <w:marTop w:val="0"/>
          <w:marBottom w:val="0"/>
          <w:divBdr>
            <w:top w:val="none" w:sz="0" w:space="0" w:color="auto"/>
            <w:left w:val="none" w:sz="0" w:space="0" w:color="auto"/>
            <w:bottom w:val="none" w:sz="0" w:space="0" w:color="auto"/>
            <w:right w:val="none" w:sz="0" w:space="0" w:color="auto"/>
          </w:divBdr>
        </w:div>
      </w:divsChild>
    </w:div>
    <w:div w:id="391389358">
      <w:bodyDiv w:val="1"/>
      <w:marLeft w:val="0"/>
      <w:marRight w:val="0"/>
      <w:marTop w:val="0"/>
      <w:marBottom w:val="0"/>
      <w:divBdr>
        <w:top w:val="none" w:sz="0" w:space="0" w:color="auto"/>
        <w:left w:val="none" w:sz="0" w:space="0" w:color="auto"/>
        <w:bottom w:val="none" w:sz="0" w:space="0" w:color="auto"/>
        <w:right w:val="none" w:sz="0" w:space="0" w:color="auto"/>
      </w:divBdr>
      <w:divsChild>
        <w:div w:id="1270969023">
          <w:marLeft w:val="640"/>
          <w:marRight w:val="0"/>
          <w:marTop w:val="0"/>
          <w:marBottom w:val="0"/>
          <w:divBdr>
            <w:top w:val="none" w:sz="0" w:space="0" w:color="auto"/>
            <w:left w:val="none" w:sz="0" w:space="0" w:color="auto"/>
            <w:bottom w:val="none" w:sz="0" w:space="0" w:color="auto"/>
            <w:right w:val="none" w:sz="0" w:space="0" w:color="auto"/>
          </w:divBdr>
        </w:div>
        <w:div w:id="1780756431">
          <w:marLeft w:val="640"/>
          <w:marRight w:val="0"/>
          <w:marTop w:val="0"/>
          <w:marBottom w:val="0"/>
          <w:divBdr>
            <w:top w:val="none" w:sz="0" w:space="0" w:color="auto"/>
            <w:left w:val="none" w:sz="0" w:space="0" w:color="auto"/>
            <w:bottom w:val="none" w:sz="0" w:space="0" w:color="auto"/>
            <w:right w:val="none" w:sz="0" w:space="0" w:color="auto"/>
          </w:divBdr>
        </w:div>
        <w:div w:id="1069500540">
          <w:marLeft w:val="640"/>
          <w:marRight w:val="0"/>
          <w:marTop w:val="0"/>
          <w:marBottom w:val="0"/>
          <w:divBdr>
            <w:top w:val="none" w:sz="0" w:space="0" w:color="auto"/>
            <w:left w:val="none" w:sz="0" w:space="0" w:color="auto"/>
            <w:bottom w:val="none" w:sz="0" w:space="0" w:color="auto"/>
            <w:right w:val="none" w:sz="0" w:space="0" w:color="auto"/>
          </w:divBdr>
        </w:div>
        <w:div w:id="594020825">
          <w:marLeft w:val="640"/>
          <w:marRight w:val="0"/>
          <w:marTop w:val="0"/>
          <w:marBottom w:val="0"/>
          <w:divBdr>
            <w:top w:val="none" w:sz="0" w:space="0" w:color="auto"/>
            <w:left w:val="none" w:sz="0" w:space="0" w:color="auto"/>
            <w:bottom w:val="none" w:sz="0" w:space="0" w:color="auto"/>
            <w:right w:val="none" w:sz="0" w:space="0" w:color="auto"/>
          </w:divBdr>
        </w:div>
        <w:div w:id="918297330">
          <w:marLeft w:val="640"/>
          <w:marRight w:val="0"/>
          <w:marTop w:val="0"/>
          <w:marBottom w:val="0"/>
          <w:divBdr>
            <w:top w:val="none" w:sz="0" w:space="0" w:color="auto"/>
            <w:left w:val="none" w:sz="0" w:space="0" w:color="auto"/>
            <w:bottom w:val="none" w:sz="0" w:space="0" w:color="auto"/>
            <w:right w:val="none" w:sz="0" w:space="0" w:color="auto"/>
          </w:divBdr>
        </w:div>
        <w:div w:id="1568613405">
          <w:marLeft w:val="640"/>
          <w:marRight w:val="0"/>
          <w:marTop w:val="0"/>
          <w:marBottom w:val="0"/>
          <w:divBdr>
            <w:top w:val="none" w:sz="0" w:space="0" w:color="auto"/>
            <w:left w:val="none" w:sz="0" w:space="0" w:color="auto"/>
            <w:bottom w:val="none" w:sz="0" w:space="0" w:color="auto"/>
            <w:right w:val="none" w:sz="0" w:space="0" w:color="auto"/>
          </w:divBdr>
        </w:div>
        <w:div w:id="1900557373">
          <w:marLeft w:val="640"/>
          <w:marRight w:val="0"/>
          <w:marTop w:val="0"/>
          <w:marBottom w:val="0"/>
          <w:divBdr>
            <w:top w:val="none" w:sz="0" w:space="0" w:color="auto"/>
            <w:left w:val="none" w:sz="0" w:space="0" w:color="auto"/>
            <w:bottom w:val="none" w:sz="0" w:space="0" w:color="auto"/>
            <w:right w:val="none" w:sz="0" w:space="0" w:color="auto"/>
          </w:divBdr>
        </w:div>
        <w:div w:id="543254212">
          <w:marLeft w:val="640"/>
          <w:marRight w:val="0"/>
          <w:marTop w:val="0"/>
          <w:marBottom w:val="0"/>
          <w:divBdr>
            <w:top w:val="none" w:sz="0" w:space="0" w:color="auto"/>
            <w:left w:val="none" w:sz="0" w:space="0" w:color="auto"/>
            <w:bottom w:val="none" w:sz="0" w:space="0" w:color="auto"/>
            <w:right w:val="none" w:sz="0" w:space="0" w:color="auto"/>
          </w:divBdr>
        </w:div>
        <w:div w:id="2108844243">
          <w:marLeft w:val="640"/>
          <w:marRight w:val="0"/>
          <w:marTop w:val="0"/>
          <w:marBottom w:val="0"/>
          <w:divBdr>
            <w:top w:val="none" w:sz="0" w:space="0" w:color="auto"/>
            <w:left w:val="none" w:sz="0" w:space="0" w:color="auto"/>
            <w:bottom w:val="none" w:sz="0" w:space="0" w:color="auto"/>
            <w:right w:val="none" w:sz="0" w:space="0" w:color="auto"/>
          </w:divBdr>
        </w:div>
        <w:div w:id="642350805">
          <w:marLeft w:val="640"/>
          <w:marRight w:val="0"/>
          <w:marTop w:val="0"/>
          <w:marBottom w:val="0"/>
          <w:divBdr>
            <w:top w:val="none" w:sz="0" w:space="0" w:color="auto"/>
            <w:left w:val="none" w:sz="0" w:space="0" w:color="auto"/>
            <w:bottom w:val="none" w:sz="0" w:space="0" w:color="auto"/>
            <w:right w:val="none" w:sz="0" w:space="0" w:color="auto"/>
          </w:divBdr>
        </w:div>
        <w:div w:id="1015156328">
          <w:marLeft w:val="640"/>
          <w:marRight w:val="0"/>
          <w:marTop w:val="0"/>
          <w:marBottom w:val="0"/>
          <w:divBdr>
            <w:top w:val="none" w:sz="0" w:space="0" w:color="auto"/>
            <w:left w:val="none" w:sz="0" w:space="0" w:color="auto"/>
            <w:bottom w:val="none" w:sz="0" w:space="0" w:color="auto"/>
            <w:right w:val="none" w:sz="0" w:space="0" w:color="auto"/>
          </w:divBdr>
        </w:div>
        <w:div w:id="2136364542">
          <w:marLeft w:val="640"/>
          <w:marRight w:val="0"/>
          <w:marTop w:val="0"/>
          <w:marBottom w:val="0"/>
          <w:divBdr>
            <w:top w:val="none" w:sz="0" w:space="0" w:color="auto"/>
            <w:left w:val="none" w:sz="0" w:space="0" w:color="auto"/>
            <w:bottom w:val="none" w:sz="0" w:space="0" w:color="auto"/>
            <w:right w:val="none" w:sz="0" w:space="0" w:color="auto"/>
          </w:divBdr>
        </w:div>
        <w:div w:id="2074111672">
          <w:marLeft w:val="640"/>
          <w:marRight w:val="0"/>
          <w:marTop w:val="0"/>
          <w:marBottom w:val="0"/>
          <w:divBdr>
            <w:top w:val="none" w:sz="0" w:space="0" w:color="auto"/>
            <w:left w:val="none" w:sz="0" w:space="0" w:color="auto"/>
            <w:bottom w:val="none" w:sz="0" w:space="0" w:color="auto"/>
            <w:right w:val="none" w:sz="0" w:space="0" w:color="auto"/>
          </w:divBdr>
        </w:div>
        <w:div w:id="615522104">
          <w:marLeft w:val="640"/>
          <w:marRight w:val="0"/>
          <w:marTop w:val="0"/>
          <w:marBottom w:val="0"/>
          <w:divBdr>
            <w:top w:val="none" w:sz="0" w:space="0" w:color="auto"/>
            <w:left w:val="none" w:sz="0" w:space="0" w:color="auto"/>
            <w:bottom w:val="none" w:sz="0" w:space="0" w:color="auto"/>
            <w:right w:val="none" w:sz="0" w:space="0" w:color="auto"/>
          </w:divBdr>
        </w:div>
        <w:div w:id="383606684">
          <w:marLeft w:val="640"/>
          <w:marRight w:val="0"/>
          <w:marTop w:val="0"/>
          <w:marBottom w:val="0"/>
          <w:divBdr>
            <w:top w:val="none" w:sz="0" w:space="0" w:color="auto"/>
            <w:left w:val="none" w:sz="0" w:space="0" w:color="auto"/>
            <w:bottom w:val="none" w:sz="0" w:space="0" w:color="auto"/>
            <w:right w:val="none" w:sz="0" w:space="0" w:color="auto"/>
          </w:divBdr>
        </w:div>
        <w:div w:id="749084364">
          <w:marLeft w:val="640"/>
          <w:marRight w:val="0"/>
          <w:marTop w:val="0"/>
          <w:marBottom w:val="0"/>
          <w:divBdr>
            <w:top w:val="none" w:sz="0" w:space="0" w:color="auto"/>
            <w:left w:val="none" w:sz="0" w:space="0" w:color="auto"/>
            <w:bottom w:val="none" w:sz="0" w:space="0" w:color="auto"/>
            <w:right w:val="none" w:sz="0" w:space="0" w:color="auto"/>
          </w:divBdr>
        </w:div>
        <w:div w:id="1220828589">
          <w:marLeft w:val="640"/>
          <w:marRight w:val="0"/>
          <w:marTop w:val="0"/>
          <w:marBottom w:val="0"/>
          <w:divBdr>
            <w:top w:val="none" w:sz="0" w:space="0" w:color="auto"/>
            <w:left w:val="none" w:sz="0" w:space="0" w:color="auto"/>
            <w:bottom w:val="none" w:sz="0" w:space="0" w:color="auto"/>
            <w:right w:val="none" w:sz="0" w:space="0" w:color="auto"/>
          </w:divBdr>
        </w:div>
        <w:div w:id="832990607">
          <w:marLeft w:val="640"/>
          <w:marRight w:val="0"/>
          <w:marTop w:val="0"/>
          <w:marBottom w:val="0"/>
          <w:divBdr>
            <w:top w:val="none" w:sz="0" w:space="0" w:color="auto"/>
            <w:left w:val="none" w:sz="0" w:space="0" w:color="auto"/>
            <w:bottom w:val="none" w:sz="0" w:space="0" w:color="auto"/>
            <w:right w:val="none" w:sz="0" w:space="0" w:color="auto"/>
          </w:divBdr>
        </w:div>
        <w:div w:id="1865896868">
          <w:marLeft w:val="640"/>
          <w:marRight w:val="0"/>
          <w:marTop w:val="0"/>
          <w:marBottom w:val="0"/>
          <w:divBdr>
            <w:top w:val="none" w:sz="0" w:space="0" w:color="auto"/>
            <w:left w:val="none" w:sz="0" w:space="0" w:color="auto"/>
            <w:bottom w:val="none" w:sz="0" w:space="0" w:color="auto"/>
            <w:right w:val="none" w:sz="0" w:space="0" w:color="auto"/>
          </w:divBdr>
        </w:div>
        <w:div w:id="2040204215">
          <w:marLeft w:val="640"/>
          <w:marRight w:val="0"/>
          <w:marTop w:val="0"/>
          <w:marBottom w:val="0"/>
          <w:divBdr>
            <w:top w:val="none" w:sz="0" w:space="0" w:color="auto"/>
            <w:left w:val="none" w:sz="0" w:space="0" w:color="auto"/>
            <w:bottom w:val="none" w:sz="0" w:space="0" w:color="auto"/>
            <w:right w:val="none" w:sz="0" w:space="0" w:color="auto"/>
          </w:divBdr>
        </w:div>
        <w:div w:id="1034229897">
          <w:marLeft w:val="640"/>
          <w:marRight w:val="0"/>
          <w:marTop w:val="0"/>
          <w:marBottom w:val="0"/>
          <w:divBdr>
            <w:top w:val="none" w:sz="0" w:space="0" w:color="auto"/>
            <w:left w:val="none" w:sz="0" w:space="0" w:color="auto"/>
            <w:bottom w:val="none" w:sz="0" w:space="0" w:color="auto"/>
            <w:right w:val="none" w:sz="0" w:space="0" w:color="auto"/>
          </w:divBdr>
        </w:div>
        <w:div w:id="1529029990">
          <w:marLeft w:val="640"/>
          <w:marRight w:val="0"/>
          <w:marTop w:val="0"/>
          <w:marBottom w:val="0"/>
          <w:divBdr>
            <w:top w:val="none" w:sz="0" w:space="0" w:color="auto"/>
            <w:left w:val="none" w:sz="0" w:space="0" w:color="auto"/>
            <w:bottom w:val="none" w:sz="0" w:space="0" w:color="auto"/>
            <w:right w:val="none" w:sz="0" w:space="0" w:color="auto"/>
          </w:divBdr>
        </w:div>
        <w:div w:id="1033308717">
          <w:marLeft w:val="640"/>
          <w:marRight w:val="0"/>
          <w:marTop w:val="0"/>
          <w:marBottom w:val="0"/>
          <w:divBdr>
            <w:top w:val="none" w:sz="0" w:space="0" w:color="auto"/>
            <w:left w:val="none" w:sz="0" w:space="0" w:color="auto"/>
            <w:bottom w:val="none" w:sz="0" w:space="0" w:color="auto"/>
            <w:right w:val="none" w:sz="0" w:space="0" w:color="auto"/>
          </w:divBdr>
        </w:div>
        <w:div w:id="960113144">
          <w:marLeft w:val="640"/>
          <w:marRight w:val="0"/>
          <w:marTop w:val="0"/>
          <w:marBottom w:val="0"/>
          <w:divBdr>
            <w:top w:val="none" w:sz="0" w:space="0" w:color="auto"/>
            <w:left w:val="none" w:sz="0" w:space="0" w:color="auto"/>
            <w:bottom w:val="none" w:sz="0" w:space="0" w:color="auto"/>
            <w:right w:val="none" w:sz="0" w:space="0" w:color="auto"/>
          </w:divBdr>
        </w:div>
        <w:div w:id="1417050335">
          <w:marLeft w:val="640"/>
          <w:marRight w:val="0"/>
          <w:marTop w:val="0"/>
          <w:marBottom w:val="0"/>
          <w:divBdr>
            <w:top w:val="none" w:sz="0" w:space="0" w:color="auto"/>
            <w:left w:val="none" w:sz="0" w:space="0" w:color="auto"/>
            <w:bottom w:val="none" w:sz="0" w:space="0" w:color="auto"/>
            <w:right w:val="none" w:sz="0" w:space="0" w:color="auto"/>
          </w:divBdr>
        </w:div>
        <w:div w:id="1384478693">
          <w:marLeft w:val="640"/>
          <w:marRight w:val="0"/>
          <w:marTop w:val="0"/>
          <w:marBottom w:val="0"/>
          <w:divBdr>
            <w:top w:val="none" w:sz="0" w:space="0" w:color="auto"/>
            <w:left w:val="none" w:sz="0" w:space="0" w:color="auto"/>
            <w:bottom w:val="none" w:sz="0" w:space="0" w:color="auto"/>
            <w:right w:val="none" w:sz="0" w:space="0" w:color="auto"/>
          </w:divBdr>
        </w:div>
        <w:div w:id="1039167047">
          <w:marLeft w:val="640"/>
          <w:marRight w:val="0"/>
          <w:marTop w:val="0"/>
          <w:marBottom w:val="0"/>
          <w:divBdr>
            <w:top w:val="none" w:sz="0" w:space="0" w:color="auto"/>
            <w:left w:val="none" w:sz="0" w:space="0" w:color="auto"/>
            <w:bottom w:val="none" w:sz="0" w:space="0" w:color="auto"/>
            <w:right w:val="none" w:sz="0" w:space="0" w:color="auto"/>
          </w:divBdr>
        </w:div>
        <w:div w:id="1012687093">
          <w:marLeft w:val="640"/>
          <w:marRight w:val="0"/>
          <w:marTop w:val="0"/>
          <w:marBottom w:val="0"/>
          <w:divBdr>
            <w:top w:val="none" w:sz="0" w:space="0" w:color="auto"/>
            <w:left w:val="none" w:sz="0" w:space="0" w:color="auto"/>
            <w:bottom w:val="none" w:sz="0" w:space="0" w:color="auto"/>
            <w:right w:val="none" w:sz="0" w:space="0" w:color="auto"/>
          </w:divBdr>
        </w:div>
        <w:div w:id="1029334017">
          <w:marLeft w:val="640"/>
          <w:marRight w:val="0"/>
          <w:marTop w:val="0"/>
          <w:marBottom w:val="0"/>
          <w:divBdr>
            <w:top w:val="none" w:sz="0" w:space="0" w:color="auto"/>
            <w:left w:val="none" w:sz="0" w:space="0" w:color="auto"/>
            <w:bottom w:val="none" w:sz="0" w:space="0" w:color="auto"/>
            <w:right w:val="none" w:sz="0" w:space="0" w:color="auto"/>
          </w:divBdr>
        </w:div>
        <w:div w:id="1388256761">
          <w:marLeft w:val="640"/>
          <w:marRight w:val="0"/>
          <w:marTop w:val="0"/>
          <w:marBottom w:val="0"/>
          <w:divBdr>
            <w:top w:val="none" w:sz="0" w:space="0" w:color="auto"/>
            <w:left w:val="none" w:sz="0" w:space="0" w:color="auto"/>
            <w:bottom w:val="none" w:sz="0" w:space="0" w:color="auto"/>
            <w:right w:val="none" w:sz="0" w:space="0" w:color="auto"/>
          </w:divBdr>
        </w:div>
        <w:div w:id="792943971">
          <w:marLeft w:val="640"/>
          <w:marRight w:val="0"/>
          <w:marTop w:val="0"/>
          <w:marBottom w:val="0"/>
          <w:divBdr>
            <w:top w:val="none" w:sz="0" w:space="0" w:color="auto"/>
            <w:left w:val="none" w:sz="0" w:space="0" w:color="auto"/>
            <w:bottom w:val="none" w:sz="0" w:space="0" w:color="auto"/>
            <w:right w:val="none" w:sz="0" w:space="0" w:color="auto"/>
          </w:divBdr>
        </w:div>
        <w:div w:id="1514108475">
          <w:marLeft w:val="640"/>
          <w:marRight w:val="0"/>
          <w:marTop w:val="0"/>
          <w:marBottom w:val="0"/>
          <w:divBdr>
            <w:top w:val="none" w:sz="0" w:space="0" w:color="auto"/>
            <w:left w:val="none" w:sz="0" w:space="0" w:color="auto"/>
            <w:bottom w:val="none" w:sz="0" w:space="0" w:color="auto"/>
            <w:right w:val="none" w:sz="0" w:space="0" w:color="auto"/>
          </w:divBdr>
        </w:div>
      </w:divsChild>
    </w:div>
    <w:div w:id="393627021">
      <w:bodyDiv w:val="1"/>
      <w:marLeft w:val="0"/>
      <w:marRight w:val="0"/>
      <w:marTop w:val="0"/>
      <w:marBottom w:val="0"/>
      <w:divBdr>
        <w:top w:val="none" w:sz="0" w:space="0" w:color="auto"/>
        <w:left w:val="none" w:sz="0" w:space="0" w:color="auto"/>
        <w:bottom w:val="none" w:sz="0" w:space="0" w:color="auto"/>
        <w:right w:val="none" w:sz="0" w:space="0" w:color="auto"/>
      </w:divBdr>
      <w:divsChild>
        <w:div w:id="510417389">
          <w:marLeft w:val="640"/>
          <w:marRight w:val="0"/>
          <w:marTop w:val="0"/>
          <w:marBottom w:val="0"/>
          <w:divBdr>
            <w:top w:val="none" w:sz="0" w:space="0" w:color="auto"/>
            <w:left w:val="none" w:sz="0" w:space="0" w:color="auto"/>
            <w:bottom w:val="none" w:sz="0" w:space="0" w:color="auto"/>
            <w:right w:val="none" w:sz="0" w:space="0" w:color="auto"/>
          </w:divBdr>
        </w:div>
        <w:div w:id="1362823293">
          <w:marLeft w:val="640"/>
          <w:marRight w:val="0"/>
          <w:marTop w:val="0"/>
          <w:marBottom w:val="0"/>
          <w:divBdr>
            <w:top w:val="none" w:sz="0" w:space="0" w:color="auto"/>
            <w:left w:val="none" w:sz="0" w:space="0" w:color="auto"/>
            <w:bottom w:val="none" w:sz="0" w:space="0" w:color="auto"/>
            <w:right w:val="none" w:sz="0" w:space="0" w:color="auto"/>
          </w:divBdr>
        </w:div>
        <w:div w:id="1551990634">
          <w:marLeft w:val="640"/>
          <w:marRight w:val="0"/>
          <w:marTop w:val="0"/>
          <w:marBottom w:val="0"/>
          <w:divBdr>
            <w:top w:val="none" w:sz="0" w:space="0" w:color="auto"/>
            <w:left w:val="none" w:sz="0" w:space="0" w:color="auto"/>
            <w:bottom w:val="none" w:sz="0" w:space="0" w:color="auto"/>
            <w:right w:val="none" w:sz="0" w:space="0" w:color="auto"/>
          </w:divBdr>
        </w:div>
        <w:div w:id="1235779119">
          <w:marLeft w:val="640"/>
          <w:marRight w:val="0"/>
          <w:marTop w:val="0"/>
          <w:marBottom w:val="0"/>
          <w:divBdr>
            <w:top w:val="none" w:sz="0" w:space="0" w:color="auto"/>
            <w:left w:val="none" w:sz="0" w:space="0" w:color="auto"/>
            <w:bottom w:val="none" w:sz="0" w:space="0" w:color="auto"/>
            <w:right w:val="none" w:sz="0" w:space="0" w:color="auto"/>
          </w:divBdr>
        </w:div>
        <w:div w:id="1474911251">
          <w:marLeft w:val="640"/>
          <w:marRight w:val="0"/>
          <w:marTop w:val="0"/>
          <w:marBottom w:val="0"/>
          <w:divBdr>
            <w:top w:val="none" w:sz="0" w:space="0" w:color="auto"/>
            <w:left w:val="none" w:sz="0" w:space="0" w:color="auto"/>
            <w:bottom w:val="none" w:sz="0" w:space="0" w:color="auto"/>
            <w:right w:val="none" w:sz="0" w:space="0" w:color="auto"/>
          </w:divBdr>
        </w:div>
        <w:div w:id="1764446640">
          <w:marLeft w:val="640"/>
          <w:marRight w:val="0"/>
          <w:marTop w:val="0"/>
          <w:marBottom w:val="0"/>
          <w:divBdr>
            <w:top w:val="none" w:sz="0" w:space="0" w:color="auto"/>
            <w:left w:val="none" w:sz="0" w:space="0" w:color="auto"/>
            <w:bottom w:val="none" w:sz="0" w:space="0" w:color="auto"/>
            <w:right w:val="none" w:sz="0" w:space="0" w:color="auto"/>
          </w:divBdr>
        </w:div>
        <w:div w:id="530998864">
          <w:marLeft w:val="640"/>
          <w:marRight w:val="0"/>
          <w:marTop w:val="0"/>
          <w:marBottom w:val="0"/>
          <w:divBdr>
            <w:top w:val="none" w:sz="0" w:space="0" w:color="auto"/>
            <w:left w:val="none" w:sz="0" w:space="0" w:color="auto"/>
            <w:bottom w:val="none" w:sz="0" w:space="0" w:color="auto"/>
            <w:right w:val="none" w:sz="0" w:space="0" w:color="auto"/>
          </w:divBdr>
        </w:div>
        <w:div w:id="2060128925">
          <w:marLeft w:val="640"/>
          <w:marRight w:val="0"/>
          <w:marTop w:val="0"/>
          <w:marBottom w:val="0"/>
          <w:divBdr>
            <w:top w:val="none" w:sz="0" w:space="0" w:color="auto"/>
            <w:left w:val="none" w:sz="0" w:space="0" w:color="auto"/>
            <w:bottom w:val="none" w:sz="0" w:space="0" w:color="auto"/>
            <w:right w:val="none" w:sz="0" w:space="0" w:color="auto"/>
          </w:divBdr>
        </w:div>
        <w:div w:id="125585712">
          <w:marLeft w:val="640"/>
          <w:marRight w:val="0"/>
          <w:marTop w:val="0"/>
          <w:marBottom w:val="0"/>
          <w:divBdr>
            <w:top w:val="none" w:sz="0" w:space="0" w:color="auto"/>
            <w:left w:val="none" w:sz="0" w:space="0" w:color="auto"/>
            <w:bottom w:val="none" w:sz="0" w:space="0" w:color="auto"/>
            <w:right w:val="none" w:sz="0" w:space="0" w:color="auto"/>
          </w:divBdr>
        </w:div>
        <w:div w:id="356583600">
          <w:marLeft w:val="640"/>
          <w:marRight w:val="0"/>
          <w:marTop w:val="0"/>
          <w:marBottom w:val="0"/>
          <w:divBdr>
            <w:top w:val="none" w:sz="0" w:space="0" w:color="auto"/>
            <w:left w:val="none" w:sz="0" w:space="0" w:color="auto"/>
            <w:bottom w:val="none" w:sz="0" w:space="0" w:color="auto"/>
            <w:right w:val="none" w:sz="0" w:space="0" w:color="auto"/>
          </w:divBdr>
        </w:div>
        <w:div w:id="788545782">
          <w:marLeft w:val="640"/>
          <w:marRight w:val="0"/>
          <w:marTop w:val="0"/>
          <w:marBottom w:val="0"/>
          <w:divBdr>
            <w:top w:val="none" w:sz="0" w:space="0" w:color="auto"/>
            <w:left w:val="none" w:sz="0" w:space="0" w:color="auto"/>
            <w:bottom w:val="none" w:sz="0" w:space="0" w:color="auto"/>
            <w:right w:val="none" w:sz="0" w:space="0" w:color="auto"/>
          </w:divBdr>
        </w:div>
        <w:div w:id="532884737">
          <w:marLeft w:val="640"/>
          <w:marRight w:val="0"/>
          <w:marTop w:val="0"/>
          <w:marBottom w:val="0"/>
          <w:divBdr>
            <w:top w:val="none" w:sz="0" w:space="0" w:color="auto"/>
            <w:left w:val="none" w:sz="0" w:space="0" w:color="auto"/>
            <w:bottom w:val="none" w:sz="0" w:space="0" w:color="auto"/>
            <w:right w:val="none" w:sz="0" w:space="0" w:color="auto"/>
          </w:divBdr>
        </w:div>
        <w:div w:id="337774115">
          <w:marLeft w:val="640"/>
          <w:marRight w:val="0"/>
          <w:marTop w:val="0"/>
          <w:marBottom w:val="0"/>
          <w:divBdr>
            <w:top w:val="none" w:sz="0" w:space="0" w:color="auto"/>
            <w:left w:val="none" w:sz="0" w:space="0" w:color="auto"/>
            <w:bottom w:val="none" w:sz="0" w:space="0" w:color="auto"/>
            <w:right w:val="none" w:sz="0" w:space="0" w:color="auto"/>
          </w:divBdr>
        </w:div>
        <w:div w:id="1526019625">
          <w:marLeft w:val="640"/>
          <w:marRight w:val="0"/>
          <w:marTop w:val="0"/>
          <w:marBottom w:val="0"/>
          <w:divBdr>
            <w:top w:val="none" w:sz="0" w:space="0" w:color="auto"/>
            <w:left w:val="none" w:sz="0" w:space="0" w:color="auto"/>
            <w:bottom w:val="none" w:sz="0" w:space="0" w:color="auto"/>
            <w:right w:val="none" w:sz="0" w:space="0" w:color="auto"/>
          </w:divBdr>
        </w:div>
        <w:div w:id="601647986">
          <w:marLeft w:val="640"/>
          <w:marRight w:val="0"/>
          <w:marTop w:val="0"/>
          <w:marBottom w:val="0"/>
          <w:divBdr>
            <w:top w:val="none" w:sz="0" w:space="0" w:color="auto"/>
            <w:left w:val="none" w:sz="0" w:space="0" w:color="auto"/>
            <w:bottom w:val="none" w:sz="0" w:space="0" w:color="auto"/>
            <w:right w:val="none" w:sz="0" w:space="0" w:color="auto"/>
          </w:divBdr>
        </w:div>
        <w:div w:id="1134448901">
          <w:marLeft w:val="640"/>
          <w:marRight w:val="0"/>
          <w:marTop w:val="0"/>
          <w:marBottom w:val="0"/>
          <w:divBdr>
            <w:top w:val="none" w:sz="0" w:space="0" w:color="auto"/>
            <w:left w:val="none" w:sz="0" w:space="0" w:color="auto"/>
            <w:bottom w:val="none" w:sz="0" w:space="0" w:color="auto"/>
            <w:right w:val="none" w:sz="0" w:space="0" w:color="auto"/>
          </w:divBdr>
        </w:div>
        <w:div w:id="1434519168">
          <w:marLeft w:val="640"/>
          <w:marRight w:val="0"/>
          <w:marTop w:val="0"/>
          <w:marBottom w:val="0"/>
          <w:divBdr>
            <w:top w:val="none" w:sz="0" w:space="0" w:color="auto"/>
            <w:left w:val="none" w:sz="0" w:space="0" w:color="auto"/>
            <w:bottom w:val="none" w:sz="0" w:space="0" w:color="auto"/>
            <w:right w:val="none" w:sz="0" w:space="0" w:color="auto"/>
          </w:divBdr>
        </w:div>
        <w:div w:id="1972592886">
          <w:marLeft w:val="640"/>
          <w:marRight w:val="0"/>
          <w:marTop w:val="0"/>
          <w:marBottom w:val="0"/>
          <w:divBdr>
            <w:top w:val="none" w:sz="0" w:space="0" w:color="auto"/>
            <w:left w:val="none" w:sz="0" w:space="0" w:color="auto"/>
            <w:bottom w:val="none" w:sz="0" w:space="0" w:color="auto"/>
            <w:right w:val="none" w:sz="0" w:space="0" w:color="auto"/>
          </w:divBdr>
        </w:div>
        <w:div w:id="1334649474">
          <w:marLeft w:val="640"/>
          <w:marRight w:val="0"/>
          <w:marTop w:val="0"/>
          <w:marBottom w:val="0"/>
          <w:divBdr>
            <w:top w:val="none" w:sz="0" w:space="0" w:color="auto"/>
            <w:left w:val="none" w:sz="0" w:space="0" w:color="auto"/>
            <w:bottom w:val="none" w:sz="0" w:space="0" w:color="auto"/>
            <w:right w:val="none" w:sz="0" w:space="0" w:color="auto"/>
          </w:divBdr>
        </w:div>
        <w:div w:id="567573287">
          <w:marLeft w:val="640"/>
          <w:marRight w:val="0"/>
          <w:marTop w:val="0"/>
          <w:marBottom w:val="0"/>
          <w:divBdr>
            <w:top w:val="none" w:sz="0" w:space="0" w:color="auto"/>
            <w:left w:val="none" w:sz="0" w:space="0" w:color="auto"/>
            <w:bottom w:val="none" w:sz="0" w:space="0" w:color="auto"/>
            <w:right w:val="none" w:sz="0" w:space="0" w:color="auto"/>
          </w:divBdr>
        </w:div>
        <w:div w:id="67044605">
          <w:marLeft w:val="640"/>
          <w:marRight w:val="0"/>
          <w:marTop w:val="0"/>
          <w:marBottom w:val="0"/>
          <w:divBdr>
            <w:top w:val="none" w:sz="0" w:space="0" w:color="auto"/>
            <w:left w:val="none" w:sz="0" w:space="0" w:color="auto"/>
            <w:bottom w:val="none" w:sz="0" w:space="0" w:color="auto"/>
            <w:right w:val="none" w:sz="0" w:space="0" w:color="auto"/>
          </w:divBdr>
        </w:div>
        <w:div w:id="1353603562">
          <w:marLeft w:val="640"/>
          <w:marRight w:val="0"/>
          <w:marTop w:val="0"/>
          <w:marBottom w:val="0"/>
          <w:divBdr>
            <w:top w:val="none" w:sz="0" w:space="0" w:color="auto"/>
            <w:left w:val="none" w:sz="0" w:space="0" w:color="auto"/>
            <w:bottom w:val="none" w:sz="0" w:space="0" w:color="auto"/>
            <w:right w:val="none" w:sz="0" w:space="0" w:color="auto"/>
          </w:divBdr>
        </w:div>
        <w:div w:id="1224485368">
          <w:marLeft w:val="640"/>
          <w:marRight w:val="0"/>
          <w:marTop w:val="0"/>
          <w:marBottom w:val="0"/>
          <w:divBdr>
            <w:top w:val="none" w:sz="0" w:space="0" w:color="auto"/>
            <w:left w:val="none" w:sz="0" w:space="0" w:color="auto"/>
            <w:bottom w:val="none" w:sz="0" w:space="0" w:color="auto"/>
            <w:right w:val="none" w:sz="0" w:space="0" w:color="auto"/>
          </w:divBdr>
        </w:div>
        <w:div w:id="2125269177">
          <w:marLeft w:val="640"/>
          <w:marRight w:val="0"/>
          <w:marTop w:val="0"/>
          <w:marBottom w:val="0"/>
          <w:divBdr>
            <w:top w:val="none" w:sz="0" w:space="0" w:color="auto"/>
            <w:left w:val="none" w:sz="0" w:space="0" w:color="auto"/>
            <w:bottom w:val="none" w:sz="0" w:space="0" w:color="auto"/>
            <w:right w:val="none" w:sz="0" w:space="0" w:color="auto"/>
          </w:divBdr>
        </w:div>
        <w:div w:id="1889300530">
          <w:marLeft w:val="640"/>
          <w:marRight w:val="0"/>
          <w:marTop w:val="0"/>
          <w:marBottom w:val="0"/>
          <w:divBdr>
            <w:top w:val="none" w:sz="0" w:space="0" w:color="auto"/>
            <w:left w:val="none" w:sz="0" w:space="0" w:color="auto"/>
            <w:bottom w:val="none" w:sz="0" w:space="0" w:color="auto"/>
            <w:right w:val="none" w:sz="0" w:space="0" w:color="auto"/>
          </w:divBdr>
        </w:div>
        <w:div w:id="1427964945">
          <w:marLeft w:val="640"/>
          <w:marRight w:val="0"/>
          <w:marTop w:val="0"/>
          <w:marBottom w:val="0"/>
          <w:divBdr>
            <w:top w:val="none" w:sz="0" w:space="0" w:color="auto"/>
            <w:left w:val="none" w:sz="0" w:space="0" w:color="auto"/>
            <w:bottom w:val="none" w:sz="0" w:space="0" w:color="auto"/>
            <w:right w:val="none" w:sz="0" w:space="0" w:color="auto"/>
          </w:divBdr>
        </w:div>
        <w:div w:id="1061251080">
          <w:marLeft w:val="640"/>
          <w:marRight w:val="0"/>
          <w:marTop w:val="0"/>
          <w:marBottom w:val="0"/>
          <w:divBdr>
            <w:top w:val="none" w:sz="0" w:space="0" w:color="auto"/>
            <w:left w:val="none" w:sz="0" w:space="0" w:color="auto"/>
            <w:bottom w:val="none" w:sz="0" w:space="0" w:color="auto"/>
            <w:right w:val="none" w:sz="0" w:space="0" w:color="auto"/>
          </w:divBdr>
        </w:div>
        <w:div w:id="1843816244">
          <w:marLeft w:val="640"/>
          <w:marRight w:val="0"/>
          <w:marTop w:val="0"/>
          <w:marBottom w:val="0"/>
          <w:divBdr>
            <w:top w:val="none" w:sz="0" w:space="0" w:color="auto"/>
            <w:left w:val="none" w:sz="0" w:space="0" w:color="auto"/>
            <w:bottom w:val="none" w:sz="0" w:space="0" w:color="auto"/>
            <w:right w:val="none" w:sz="0" w:space="0" w:color="auto"/>
          </w:divBdr>
        </w:div>
        <w:div w:id="2117821917">
          <w:marLeft w:val="640"/>
          <w:marRight w:val="0"/>
          <w:marTop w:val="0"/>
          <w:marBottom w:val="0"/>
          <w:divBdr>
            <w:top w:val="none" w:sz="0" w:space="0" w:color="auto"/>
            <w:left w:val="none" w:sz="0" w:space="0" w:color="auto"/>
            <w:bottom w:val="none" w:sz="0" w:space="0" w:color="auto"/>
            <w:right w:val="none" w:sz="0" w:space="0" w:color="auto"/>
          </w:divBdr>
        </w:div>
        <w:div w:id="2089181667">
          <w:marLeft w:val="640"/>
          <w:marRight w:val="0"/>
          <w:marTop w:val="0"/>
          <w:marBottom w:val="0"/>
          <w:divBdr>
            <w:top w:val="none" w:sz="0" w:space="0" w:color="auto"/>
            <w:left w:val="none" w:sz="0" w:space="0" w:color="auto"/>
            <w:bottom w:val="none" w:sz="0" w:space="0" w:color="auto"/>
            <w:right w:val="none" w:sz="0" w:space="0" w:color="auto"/>
          </w:divBdr>
        </w:div>
        <w:div w:id="976111527">
          <w:marLeft w:val="640"/>
          <w:marRight w:val="0"/>
          <w:marTop w:val="0"/>
          <w:marBottom w:val="0"/>
          <w:divBdr>
            <w:top w:val="none" w:sz="0" w:space="0" w:color="auto"/>
            <w:left w:val="none" w:sz="0" w:space="0" w:color="auto"/>
            <w:bottom w:val="none" w:sz="0" w:space="0" w:color="auto"/>
            <w:right w:val="none" w:sz="0" w:space="0" w:color="auto"/>
          </w:divBdr>
        </w:div>
        <w:div w:id="1812751659">
          <w:marLeft w:val="640"/>
          <w:marRight w:val="0"/>
          <w:marTop w:val="0"/>
          <w:marBottom w:val="0"/>
          <w:divBdr>
            <w:top w:val="none" w:sz="0" w:space="0" w:color="auto"/>
            <w:left w:val="none" w:sz="0" w:space="0" w:color="auto"/>
            <w:bottom w:val="none" w:sz="0" w:space="0" w:color="auto"/>
            <w:right w:val="none" w:sz="0" w:space="0" w:color="auto"/>
          </w:divBdr>
        </w:div>
        <w:div w:id="1233275275">
          <w:marLeft w:val="640"/>
          <w:marRight w:val="0"/>
          <w:marTop w:val="0"/>
          <w:marBottom w:val="0"/>
          <w:divBdr>
            <w:top w:val="none" w:sz="0" w:space="0" w:color="auto"/>
            <w:left w:val="none" w:sz="0" w:space="0" w:color="auto"/>
            <w:bottom w:val="none" w:sz="0" w:space="0" w:color="auto"/>
            <w:right w:val="none" w:sz="0" w:space="0" w:color="auto"/>
          </w:divBdr>
        </w:div>
        <w:div w:id="901329187">
          <w:marLeft w:val="640"/>
          <w:marRight w:val="0"/>
          <w:marTop w:val="0"/>
          <w:marBottom w:val="0"/>
          <w:divBdr>
            <w:top w:val="none" w:sz="0" w:space="0" w:color="auto"/>
            <w:left w:val="none" w:sz="0" w:space="0" w:color="auto"/>
            <w:bottom w:val="none" w:sz="0" w:space="0" w:color="auto"/>
            <w:right w:val="none" w:sz="0" w:space="0" w:color="auto"/>
          </w:divBdr>
        </w:div>
        <w:div w:id="336663651">
          <w:marLeft w:val="640"/>
          <w:marRight w:val="0"/>
          <w:marTop w:val="0"/>
          <w:marBottom w:val="0"/>
          <w:divBdr>
            <w:top w:val="none" w:sz="0" w:space="0" w:color="auto"/>
            <w:left w:val="none" w:sz="0" w:space="0" w:color="auto"/>
            <w:bottom w:val="none" w:sz="0" w:space="0" w:color="auto"/>
            <w:right w:val="none" w:sz="0" w:space="0" w:color="auto"/>
          </w:divBdr>
        </w:div>
        <w:div w:id="2132245605">
          <w:marLeft w:val="640"/>
          <w:marRight w:val="0"/>
          <w:marTop w:val="0"/>
          <w:marBottom w:val="0"/>
          <w:divBdr>
            <w:top w:val="none" w:sz="0" w:space="0" w:color="auto"/>
            <w:left w:val="none" w:sz="0" w:space="0" w:color="auto"/>
            <w:bottom w:val="none" w:sz="0" w:space="0" w:color="auto"/>
            <w:right w:val="none" w:sz="0" w:space="0" w:color="auto"/>
          </w:divBdr>
        </w:div>
        <w:div w:id="1877739140">
          <w:marLeft w:val="640"/>
          <w:marRight w:val="0"/>
          <w:marTop w:val="0"/>
          <w:marBottom w:val="0"/>
          <w:divBdr>
            <w:top w:val="none" w:sz="0" w:space="0" w:color="auto"/>
            <w:left w:val="none" w:sz="0" w:space="0" w:color="auto"/>
            <w:bottom w:val="none" w:sz="0" w:space="0" w:color="auto"/>
            <w:right w:val="none" w:sz="0" w:space="0" w:color="auto"/>
          </w:divBdr>
        </w:div>
      </w:divsChild>
    </w:div>
    <w:div w:id="395476546">
      <w:bodyDiv w:val="1"/>
      <w:marLeft w:val="0"/>
      <w:marRight w:val="0"/>
      <w:marTop w:val="0"/>
      <w:marBottom w:val="0"/>
      <w:divBdr>
        <w:top w:val="none" w:sz="0" w:space="0" w:color="auto"/>
        <w:left w:val="none" w:sz="0" w:space="0" w:color="auto"/>
        <w:bottom w:val="none" w:sz="0" w:space="0" w:color="auto"/>
        <w:right w:val="none" w:sz="0" w:space="0" w:color="auto"/>
      </w:divBdr>
      <w:divsChild>
        <w:div w:id="238753658">
          <w:marLeft w:val="640"/>
          <w:marRight w:val="0"/>
          <w:marTop w:val="0"/>
          <w:marBottom w:val="0"/>
          <w:divBdr>
            <w:top w:val="none" w:sz="0" w:space="0" w:color="auto"/>
            <w:left w:val="none" w:sz="0" w:space="0" w:color="auto"/>
            <w:bottom w:val="none" w:sz="0" w:space="0" w:color="auto"/>
            <w:right w:val="none" w:sz="0" w:space="0" w:color="auto"/>
          </w:divBdr>
        </w:div>
        <w:div w:id="463233172">
          <w:marLeft w:val="640"/>
          <w:marRight w:val="0"/>
          <w:marTop w:val="0"/>
          <w:marBottom w:val="0"/>
          <w:divBdr>
            <w:top w:val="none" w:sz="0" w:space="0" w:color="auto"/>
            <w:left w:val="none" w:sz="0" w:space="0" w:color="auto"/>
            <w:bottom w:val="none" w:sz="0" w:space="0" w:color="auto"/>
            <w:right w:val="none" w:sz="0" w:space="0" w:color="auto"/>
          </w:divBdr>
        </w:div>
        <w:div w:id="608046860">
          <w:marLeft w:val="640"/>
          <w:marRight w:val="0"/>
          <w:marTop w:val="0"/>
          <w:marBottom w:val="0"/>
          <w:divBdr>
            <w:top w:val="none" w:sz="0" w:space="0" w:color="auto"/>
            <w:left w:val="none" w:sz="0" w:space="0" w:color="auto"/>
            <w:bottom w:val="none" w:sz="0" w:space="0" w:color="auto"/>
            <w:right w:val="none" w:sz="0" w:space="0" w:color="auto"/>
          </w:divBdr>
        </w:div>
        <w:div w:id="647781443">
          <w:marLeft w:val="640"/>
          <w:marRight w:val="0"/>
          <w:marTop w:val="0"/>
          <w:marBottom w:val="0"/>
          <w:divBdr>
            <w:top w:val="none" w:sz="0" w:space="0" w:color="auto"/>
            <w:left w:val="none" w:sz="0" w:space="0" w:color="auto"/>
            <w:bottom w:val="none" w:sz="0" w:space="0" w:color="auto"/>
            <w:right w:val="none" w:sz="0" w:space="0" w:color="auto"/>
          </w:divBdr>
        </w:div>
        <w:div w:id="906646020">
          <w:marLeft w:val="640"/>
          <w:marRight w:val="0"/>
          <w:marTop w:val="0"/>
          <w:marBottom w:val="0"/>
          <w:divBdr>
            <w:top w:val="none" w:sz="0" w:space="0" w:color="auto"/>
            <w:left w:val="none" w:sz="0" w:space="0" w:color="auto"/>
            <w:bottom w:val="none" w:sz="0" w:space="0" w:color="auto"/>
            <w:right w:val="none" w:sz="0" w:space="0" w:color="auto"/>
          </w:divBdr>
        </w:div>
        <w:div w:id="936251461">
          <w:marLeft w:val="640"/>
          <w:marRight w:val="0"/>
          <w:marTop w:val="0"/>
          <w:marBottom w:val="0"/>
          <w:divBdr>
            <w:top w:val="none" w:sz="0" w:space="0" w:color="auto"/>
            <w:left w:val="none" w:sz="0" w:space="0" w:color="auto"/>
            <w:bottom w:val="none" w:sz="0" w:space="0" w:color="auto"/>
            <w:right w:val="none" w:sz="0" w:space="0" w:color="auto"/>
          </w:divBdr>
        </w:div>
        <w:div w:id="1026634103">
          <w:marLeft w:val="640"/>
          <w:marRight w:val="0"/>
          <w:marTop w:val="0"/>
          <w:marBottom w:val="0"/>
          <w:divBdr>
            <w:top w:val="none" w:sz="0" w:space="0" w:color="auto"/>
            <w:left w:val="none" w:sz="0" w:space="0" w:color="auto"/>
            <w:bottom w:val="none" w:sz="0" w:space="0" w:color="auto"/>
            <w:right w:val="none" w:sz="0" w:space="0" w:color="auto"/>
          </w:divBdr>
        </w:div>
        <w:div w:id="1030229956">
          <w:marLeft w:val="640"/>
          <w:marRight w:val="0"/>
          <w:marTop w:val="0"/>
          <w:marBottom w:val="0"/>
          <w:divBdr>
            <w:top w:val="none" w:sz="0" w:space="0" w:color="auto"/>
            <w:left w:val="none" w:sz="0" w:space="0" w:color="auto"/>
            <w:bottom w:val="none" w:sz="0" w:space="0" w:color="auto"/>
            <w:right w:val="none" w:sz="0" w:space="0" w:color="auto"/>
          </w:divBdr>
        </w:div>
        <w:div w:id="1338776175">
          <w:marLeft w:val="640"/>
          <w:marRight w:val="0"/>
          <w:marTop w:val="0"/>
          <w:marBottom w:val="0"/>
          <w:divBdr>
            <w:top w:val="none" w:sz="0" w:space="0" w:color="auto"/>
            <w:left w:val="none" w:sz="0" w:space="0" w:color="auto"/>
            <w:bottom w:val="none" w:sz="0" w:space="0" w:color="auto"/>
            <w:right w:val="none" w:sz="0" w:space="0" w:color="auto"/>
          </w:divBdr>
        </w:div>
        <w:div w:id="1585332395">
          <w:marLeft w:val="640"/>
          <w:marRight w:val="0"/>
          <w:marTop w:val="0"/>
          <w:marBottom w:val="0"/>
          <w:divBdr>
            <w:top w:val="none" w:sz="0" w:space="0" w:color="auto"/>
            <w:left w:val="none" w:sz="0" w:space="0" w:color="auto"/>
            <w:bottom w:val="none" w:sz="0" w:space="0" w:color="auto"/>
            <w:right w:val="none" w:sz="0" w:space="0" w:color="auto"/>
          </w:divBdr>
        </w:div>
        <w:div w:id="1590121247">
          <w:marLeft w:val="640"/>
          <w:marRight w:val="0"/>
          <w:marTop w:val="0"/>
          <w:marBottom w:val="0"/>
          <w:divBdr>
            <w:top w:val="none" w:sz="0" w:space="0" w:color="auto"/>
            <w:left w:val="none" w:sz="0" w:space="0" w:color="auto"/>
            <w:bottom w:val="none" w:sz="0" w:space="0" w:color="auto"/>
            <w:right w:val="none" w:sz="0" w:space="0" w:color="auto"/>
          </w:divBdr>
        </w:div>
        <w:div w:id="1656030209">
          <w:marLeft w:val="640"/>
          <w:marRight w:val="0"/>
          <w:marTop w:val="0"/>
          <w:marBottom w:val="0"/>
          <w:divBdr>
            <w:top w:val="none" w:sz="0" w:space="0" w:color="auto"/>
            <w:left w:val="none" w:sz="0" w:space="0" w:color="auto"/>
            <w:bottom w:val="none" w:sz="0" w:space="0" w:color="auto"/>
            <w:right w:val="none" w:sz="0" w:space="0" w:color="auto"/>
          </w:divBdr>
        </w:div>
        <w:div w:id="1755861447">
          <w:marLeft w:val="640"/>
          <w:marRight w:val="0"/>
          <w:marTop w:val="0"/>
          <w:marBottom w:val="0"/>
          <w:divBdr>
            <w:top w:val="none" w:sz="0" w:space="0" w:color="auto"/>
            <w:left w:val="none" w:sz="0" w:space="0" w:color="auto"/>
            <w:bottom w:val="none" w:sz="0" w:space="0" w:color="auto"/>
            <w:right w:val="none" w:sz="0" w:space="0" w:color="auto"/>
          </w:divBdr>
        </w:div>
        <w:div w:id="1782800345">
          <w:marLeft w:val="640"/>
          <w:marRight w:val="0"/>
          <w:marTop w:val="0"/>
          <w:marBottom w:val="0"/>
          <w:divBdr>
            <w:top w:val="none" w:sz="0" w:space="0" w:color="auto"/>
            <w:left w:val="none" w:sz="0" w:space="0" w:color="auto"/>
            <w:bottom w:val="none" w:sz="0" w:space="0" w:color="auto"/>
            <w:right w:val="none" w:sz="0" w:space="0" w:color="auto"/>
          </w:divBdr>
        </w:div>
        <w:div w:id="1832941182">
          <w:marLeft w:val="640"/>
          <w:marRight w:val="0"/>
          <w:marTop w:val="0"/>
          <w:marBottom w:val="0"/>
          <w:divBdr>
            <w:top w:val="none" w:sz="0" w:space="0" w:color="auto"/>
            <w:left w:val="none" w:sz="0" w:space="0" w:color="auto"/>
            <w:bottom w:val="none" w:sz="0" w:space="0" w:color="auto"/>
            <w:right w:val="none" w:sz="0" w:space="0" w:color="auto"/>
          </w:divBdr>
        </w:div>
        <w:div w:id="1882554171">
          <w:marLeft w:val="640"/>
          <w:marRight w:val="0"/>
          <w:marTop w:val="0"/>
          <w:marBottom w:val="0"/>
          <w:divBdr>
            <w:top w:val="none" w:sz="0" w:space="0" w:color="auto"/>
            <w:left w:val="none" w:sz="0" w:space="0" w:color="auto"/>
            <w:bottom w:val="none" w:sz="0" w:space="0" w:color="auto"/>
            <w:right w:val="none" w:sz="0" w:space="0" w:color="auto"/>
          </w:divBdr>
        </w:div>
        <w:div w:id="1887374960">
          <w:marLeft w:val="640"/>
          <w:marRight w:val="0"/>
          <w:marTop w:val="0"/>
          <w:marBottom w:val="0"/>
          <w:divBdr>
            <w:top w:val="none" w:sz="0" w:space="0" w:color="auto"/>
            <w:left w:val="none" w:sz="0" w:space="0" w:color="auto"/>
            <w:bottom w:val="none" w:sz="0" w:space="0" w:color="auto"/>
            <w:right w:val="none" w:sz="0" w:space="0" w:color="auto"/>
          </w:divBdr>
        </w:div>
        <w:div w:id="1930851678">
          <w:marLeft w:val="640"/>
          <w:marRight w:val="0"/>
          <w:marTop w:val="0"/>
          <w:marBottom w:val="0"/>
          <w:divBdr>
            <w:top w:val="none" w:sz="0" w:space="0" w:color="auto"/>
            <w:left w:val="none" w:sz="0" w:space="0" w:color="auto"/>
            <w:bottom w:val="none" w:sz="0" w:space="0" w:color="auto"/>
            <w:right w:val="none" w:sz="0" w:space="0" w:color="auto"/>
          </w:divBdr>
        </w:div>
      </w:divsChild>
    </w:div>
    <w:div w:id="397243805">
      <w:bodyDiv w:val="1"/>
      <w:marLeft w:val="0"/>
      <w:marRight w:val="0"/>
      <w:marTop w:val="0"/>
      <w:marBottom w:val="0"/>
      <w:divBdr>
        <w:top w:val="none" w:sz="0" w:space="0" w:color="auto"/>
        <w:left w:val="none" w:sz="0" w:space="0" w:color="auto"/>
        <w:bottom w:val="none" w:sz="0" w:space="0" w:color="auto"/>
        <w:right w:val="none" w:sz="0" w:space="0" w:color="auto"/>
      </w:divBdr>
      <w:divsChild>
        <w:div w:id="850797237">
          <w:marLeft w:val="640"/>
          <w:marRight w:val="0"/>
          <w:marTop w:val="0"/>
          <w:marBottom w:val="0"/>
          <w:divBdr>
            <w:top w:val="none" w:sz="0" w:space="0" w:color="auto"/>
            <w:left w:val="none" w:sz="0" w:space="0" w:color="auto"/>
            <w:bottom w:val="none" w:sz="0" w:space="0" w:color="auto"/>
            <w:right w:val="none" w:sz="0" w:space="0" w:color="auto"/>
          </w:divBdr>
        </w:div>
        <w:div w:id="105856806">
          <w:marLeft w:val="640"/>
          <w:marRight w:val="0"/>
          <w:marTop w:val="0"/>
          <w:marBottom w:val="0"/>
          <w:divBdr>
            <w:top w:val="none" w:sz="0" w:space="0" w:color="auto"/>
            <w:left w:val="none" w:sz="0" w:space="0" w:color="auto"/>
            <w:bottom w:val="none" w:sz="0" w:space="0" w:color="auto"/>
            <w:right w:val="none" w:sz="0" w:space="0" w:color="auto"/>
          </w:divBdr>
        </w:div>
        <w:div w:id="205266396">
          <w:marLeft w:val="640"/>
          <w:marRight w:val="0"/>
          <w:marTop w:val="0"/>
          <w:marBottom w:val="0"/>
          <w:divBdr>
            <w:top w:val="none" w:sz="0" w:space="0" w:color="auto"/>
            <w:left w:val="none" w:sz="0" w:space="0" w:color="auto"/>
            <w:bottom w:val="none" w:sz="0" w:space="0" w:color="auto"/>
            <w:right w:val="none" w:sz="0" w:space="0" w:color="auto"/>
          </w:divBdr>
        </w:div>
        <w:div w:id="389228551">
          <w:marLeft w:val="640"/>
          <w:marRight w:val="0"/>
          <w:marTop w:val="0"/>
          <w:marBottom w:val="0"/>
          <w:divBdr>
            <w:top w:val="none" w:sz="0" w:space="0" w:color="auto"/>
            <w:left w:val="none" w:sz="0" w:space="0" w:color="auto"/>
            <w:bottom w:val="none" w:sz="0" w:space="0" w:color="auto"/>
            <w:right w:val="none" w:sz="0" w:space="0" w:color="auto"/>
          </w:divBdr>
        </w:div>
        <w:div w:id="84570077">
          <w:marLeft w:val="640"/>
          <w:marRight w:val="0"/>
          <w:marTop w:val="0"/>
          <w:marBottom w:val="0"/>
          <w:divBdr>
            <w:top w:val="none" w:sz="0" w:space="0" w:color="auto"/>
            <w:left w:val="none" w:sz="0" w:space="0" w:color="auto"/>
            <w:bottom w:val="none" w:sz="0" w:space="0" w:color="auto"/>
            <w:right w:val="none" w:sz="0" w:space="0" w:color="auto"/>
          </w:divBdr>
        </w:div>
        <w:div w:id="534735122">
          <w:marLeft w:val="640"/>
          <w:marRight w:val="0"/>
          <w:marTop w:val="0"/>
          <w:marBottom w:val="0"/>
          <w:divBdr>
            <w:top w:val="none" w:sz="0" w:space="0" w:color="auto"/>
            <w:left w:val="none" w:sz="0" w:space="0" w:color="auto"/>
            <w:bottom w:val="none" w:sz="0" w:space="0" w:color="auto"/>
            <w:right w:val="none" w:sz="0" w:space="0" w:color="auto"/>
          </w:divBdr>
        </w:div>
        <w:div w:id="1780292507">
          <w:marLeft w:val="640"/>
          <w:marRight w:val="0"/>
          <w:marTop w:val="0"/>
          <w:marBottom w:val="0"/>
          <w:divBdr>
            <w:top w:val="none" w:sz="0" w:space="0" w:color="auto"/>
            <w:left w:val="none" w:sz="0" w:space="0" w:color="auto"/>
            <w:bottom w:val="none" w:sz="0" w:space="0" w:color="auto"/>
            <w:right w:val="none" w:sz="0" w:space="0" w:color="auto"/>
          </w:divBdr>
        </w:div>
        <w:div w:id="1054550023">
          <w:marLeft w:val="640"/>
          <w:marRight w:val="0"/>
          <w:marTop w:val="0"/>
          <w:marBottom w:val="0"/>
          <w:divBdr>
            <w:top w:val="none" w:sz="0" w:space="0" w:color="auto"/>
            <w:left w:val="none" w:sz="0" w:space="0" w:color="auto"/>
            <w:bottom w:val="none" w:sz="0" w:space="0" w:color="auto"/>
            <w:right w:val="none" w:sz="0" w:space="0" w:color="auto"/>
          </w:divBdr>
        </w:div>
        <w:div w:id="484668676">
          <w:marLeft w:val="640"/>
          <w:marRight w:val="0"/>
          <w:marTop w:val="0"/>
          <w:marBottom w:val="0"/>
          <w:divBdr>
            <w:top w:val="none" w:sz="0" w:space="0" w:color="auto"/>
            <w:left w:val="none" w:sz="0" w:space="0" w:color="auto"/>
            <w:bottom w:val="none" w:sz="0" w:space="0" w:color="auto"/>
            <w:right w:val="none" w:sz="0" w:space="0" w:color="auto"/>
          </w:divBdr>
        </w:div>
        <w:div w:id="742023877">
          <w:marLeft w:val="640"/>
          <w:marRight w:val="0"/>
          <w:marTop w:val="0"/>
          <w:marBottom w:val="0"/>
          <w:divBdr>
            <w:top w:val="none" w:sz="0" w:space="0" w:color="auto"/>
            <w:left w:val="none" w:sz="0" w:space="0" w:color="auto"/>
            <w:bottom w:val="none" w:sz="0" w:space="0" w:color="auto"/>
            <w:right w:val="none" w:sz="0" w:space="0" w:color="auto"/>
          </w:divBdr>
        </w:div>
        <w:div w:id="915017788">
          <w:marLeft w:val="640"/>
          <w:marRight w:val="0"/>
          <w:marTop w:val="0"/>
          <w:marBottom w:val="0"/>
          <w:divBdr>
            <w:top w:val="none" w:sz="0" w:space="0" w:color="auto"/>
            <w:left w:val="none" w:sz="0" w:space="0" w:color="auto"/>
            <w:bottom w:val="none" w:sz="0" w:space="0" w:color="auto"/>
            <w:right w:val="none" w:sz="0" w:space="0" w:color="auto"/>
          </w:divBdr>
        </w:div>
        <w:div w:id="96101633">
          <w:marLeft w:val="640"/>
          <w:marRight w:val="0"/>
          <w:marTop w:val="0"/>
          <w:marBottom w:val="0"/>
          <w:divBdr>
            <w:top w:val="none" w:sz="0" w:space="0" w:color="auto"/>
            <w:left w:val="none" w:sz="0" w:space="0" w:color="auto"/>
            <w:bottom w:val="none" w:sz="0" w:space="0" w:color="auto"/>
            <w:right w:val="none" w:sz="0" w:space="0" w:color="auto"/>
          </w:divBdr>
        </w:div>
        <w:div w:id="861548586">
          <w:marLeft w:val="640"/>
          <w:marRight w:val="0"/>
          <w:marTop w:val="0"/>
          <w:marBottom w:val="0"/>
          <w:divBdr>
            <w:top w:val="none" w:sz="0" w:space="0" w:color="auto"/>
            <w:left w:val="none" w:sz="0" w:space="0" w:color="auto"/>
            <w:bottom w:val="none" w:sz="0" w:space="0" w:color="auto"/>
            <w:right w:val="none" w:sz="0" w:space="0" w:color="auto"/>
          </w:divBdr>
        </w:div>
        <w:div w:id="366374150">
          <w:marLeft w:val="640"/>
          <w:marRight w:val="0"/>
          <w:marTop w:val="0"/>
          <w:marBottom w:val="0"/>
          <w:divBdr>
            <w:top w:val="none" w:sz="0" w:space="0" w:color="auto"/>
            <w:left w:val="none" w:sz="0" w:space="0" w:color="auto"/>
            <w:bottom w:val="none" w:sz="0" w:space="0" w:color="auto"/>
            <w:right w:val="none" w:sz="0" w:space="0" w:color="auto"/>
          </w:divBdr>
        </w:div>
        <w:div w:id="2021080436">
          <w:marLeft w:val="640"/>
          <w:marRight w:val="0"/>
          <w:marTop w:val="0"/>
          <w:marBottom w:val="0"/>
          <w:divBdr>
            <w:top w:val="none" w:sz="0" w:space="0" w:color="auto"/>
            <w:left w:val="none" w:sz="0" w:space="0" w:color="auto"/>
            <w:bottom w:val="none" w:sz="0" w:space="0" w:color="auto"/>
            <w:right w:val="none" w:sz="0" w:space="0" w:color="auto"/>
          </w:divBdr>
        </w:div>
        <w:div w:id="469640084">
          <w:marLeft w:val="640"/>
          <w:marRight w:val="0"/>
          <w:marTop w:val="0"/>
          <w:marBottom w:val="0"/>
          <w:divBdr>
            <w:top w:val="none" w:sz="0" w:space="0" w:color="auto"/>
            <w:left w:val="none" w:sz="0" w:space="0" w:color="auto"/>
            <w:bottom w:val="none" w:sz="0" w:space="0" w:color="auto"/>
            <w:right w:val="none" w:sz="0" w:space="0" w:color="auto"/>
          </w:divBdr>
        </w:div>
        <w:div w:id="1448505433">
          <w:marLeft w:val="640"/>
          <w:marRight w:val="0"/>
          <w:marTop w:val="0"/>
          <w:marBottom w:val="0"/>
          <w:divBdr>
            <w:top w:val="none" w:sz="0" w:space="0" w:color="auto"/>
            <w:left w:val="none" w:sz="0" w:space="0" w:color="auto"/>
            <w:bottom w:val="none" w:sz="0" w:space="0" w:color="auto"/>
            <w:right w:val="none" w:sz="0" w:space="0" w:color="auto"/>
          </w:divBdr>
        </w:div>
        <w:div w:id="227375985">
          <w:marLeft w:val="640"/>
          <w:marRight w:val="0"/>
          <w:marTop w:val="0"/>
          <w:marBottom w:val="0"/>
          <w:divBdr>
            <w:top w:val="none" w:sz="0" w:space="0" w:color="auto"/>
            <w:left w:val="none" w:sz="0" w:space="0" w:color="auto"/>
            <w:bottom w:val="none" w:sz="0" w:space="0" w:color="auto"/>
            <w:right w:val="none" w:sz="0" w:space="0" w:color="auto"/>
          </w:divBdr>
        </w:div>
        <w:div w:id="1076439195">
          <w:marLeft w:val="640"/>
          <w:marRight w:val="0"/>
          <w:marTop w:val="0"/>
          <w:marBottom w:val="0"/>
          <w:divBdr>
            <w:top w:val="none" w:sz="0" w:space="0" w:color="auto"/>
            <w:left w:val="none" w:sz="0" w:space="0" w:color="auto"/>
            <w:bottom w:val="none" w:sz="0" w:space="0" w:color="auto"/>
            <w:right w:val="none" w:sz="0" w:space="0" w:color="auto"/>
          </w:divBdr>
        </w:div>
        <w:div w:id="970523522">
          <w:marLeft w:val="640"/>
          <w:marRight w:val="0"/>
          <w:marTop w:val="0"/>
          <w:marBottom w:val="0"/>
          <w:divBdr>
            <w:top w:val="none" w:sz="0" w:space="0" w:color="auto"/>
            <w:left w:val="none" w:sz="0" w:space="0" w:color="auto"/>
            <w:bottom w:val="none" w:sz="0" w:space="0" w:color="auto"/>
            <w:right w:val="none" w:sz="0" w:space="0" w:color="auto"/>
          </w:divBdr>
        </w:div>
        <w:div w:id="1200823353">
          <w:marLeft w:val="640"/>
          <w:marRight w:val="0"/>
          <w:marTop w:val="0"/>
          <w:marBottom w:val="0"/>
          <w:divBdr>
            <w:top w:val="none" w:sz="0" w:space="0" w:color="auto"/>
            <w:left w:val="none" w:sz="0" w:space="0" w:color="auto"/>
            <w:bottom w:val="none" w:sz="0" w:space="0" w:color="auto"/>
            <w:right w:val="none" w:sz="0" w:space="0" w:color="auto"/>
          </w:divBdr>
        </w:div>
        <w:div w:id="57017149">
          <w:marLeft w:val="640"/>
          <w:marRight w:val="0"/>
          <w:marTop w:val="0"/>
          <w:marBottom w:val="0"/>
          <w:divBdr>
            <w:top w:val="none" w:sz="0" w:space="0" w:color="auto"/>
            <w:left w:val="none" w:sz="0" w:space="0" w:color="auto"/>
            <w:bottom w:val="none" w:sz="0" w:space="0" w:color="auto"/>
            <w:right w:val="none" w:sz="0" w:space="0" w:color="auto"/>
          </w:divBdr>
        </w:div>
        <w:div w:id="351304150">
          <w:marLeft w:val="640"/>
          <w:marRight w:val="0"/>
          <w:marTop w:val="0"/>
          <w:marBottom w:val="0"/>
          <w:divBdr>
            <w:top w:val="none" w:sz="0" w:space="0" w:color="auto"/>
            <w:left w:val="none" w:sz="0" w:space="0" w:color="auto"/>
            <w:bottom w:val="none" w:sz="0" w:space="0" w:color="auto"/>
            <w:right w:val="none" w:sz="0" w:space="0" w:color="auto"/>
          </w:divBdr>
        </w:div>
        <w:div w:id="311058120">
          <w:marLeft w:val="640"/>
          <w:marRight w:val="0"/>
          <w:marTop w:val="0"/>
          <w:marBottom w:val="0"/>
          <w:divBdr>
            <w:top w:val="none" w:sz="0" w:space="0" w:color="auto"/>
            <w:left w:val="none" w:sz="0" w:space="0" w:color="auto"/>
            <w:bottom w:val="none" w:sz="0" w:space="0" w:color="auto"/>
            <w:right w:val="none" w:sz="0" w:space="0" w:color="auto"/>
          </w:divBdr>
        </w:div>
        <w:div w:id="1083180988">
          <w:marLeft w:val="640"/>
          <w:marRight w:val="0"/>
          <w:marTop w:val="0"/>
          <w:marBottom w:val="0"/>
          <w:divBdr>
            <w:top w:val="none" w:sz="0" w:space="0" w:color="auto"/>
            <w:left w:val="none" w:sz="0" w:space="0" w:color="auto"/>
            <w:bottom w:val="none" w:sz="0" w:space="0" w:color="auto"/>
            <w:right w:val="none" w:sz="0" w:space="0" w:color="auto"/>
          </w:divBdr>
        </w:div>
        <w:div w:id="95950776">
          <w:marLeft w:val="640"/>
          <w:marRight w:val="0"/>
          <w:marTop w:val="0"/>
          <w:marBottom w:val="0"/>
          <w:divBdr>
            <w:top w:val="none" w:sz="0" w:space="0" w:color="auto"/>
            <w:left w:val="none" w:sz="0" w:space="0" w:color="auto"/>
            <w:bottom w:val="none" w:sz="0" w:space="0" w:color="auto"/>
            <w:right w:val="none" w:sz="0" w:space="0" w:color="auto"/>
          </w:divBdr>
        </w:div>
        <w:div w:id="122621909">
          <w:marLeft w:val="640"/>
          <w:marRight w:val="0"/>
          <w:marTop w:val="0"/>
          <w:marBottom w:val="0"/>
          <w:divBdr>
            <w:top w:val="none" w:sz="0" w:space="0" w:color="auto"/>
            <w:left w:val="none" w:sz="0" w:space="0" w:color="auto"/>
            <w:bottom w:val="none" w:sz="0" w:space="0" w:color="auto"/>
            <w:right w:val="none" w:sz="0" w:space="0" w:color="auto"/>
          </w:divBdr>
        </w:div>
        <w:div w:id="701517572">
          <w:marLeft w:val="640"/>
          <w:marRight w:val="0"/>
          <w:marTop w:val="0"/>
          <w:marBottom w:val="0"/>
          <w:divBdr>
            <w:top w:val="none" w:sz="0" w:space="0" w:color="auto"/>
            <w:left w:val="none" w:sz="0" w:space="0" w:color="auto"/>
            <w:bottom w:val="none" w:sz="0" w:space="0" w:color="auto"/>
            <w:right w:val="none" w:sz="0" w:space="0" w:color="auto"/>
          </w:divBdr>
        </w:div>
        <w:div w:id="689382673">
          <w:marLeft w:val="640"/>
          <w:marRight w:val="0"/>
          <w:marTop w:val="0"/>
          <w:marBottom w:val="0"/>
          <w:divBdr>
            <w:top w:val="none" w:sz="0" w:space="0" w:color="auto"/>
            <w:left w:val="none" w:sz="0" w:space="0" w:color="auto"/>
            <w:bottom w:val="none" w:sz="0" w:space="0" w:color="auto"/>
            <w:right w:val="none" w:sz="0" w:space="0" w:color="auto"/>
          </w:divBdr>
        </w:div>
        <w:div w:id="56979584">
          <w:marLeft w:val="640"/>
          <w:marRight w:val="0"/>
          <w:marTop w:val="0"/>
          <w:marBottom w:val="0"/>
          <w:divBdr>
            <w:top w:val="none" w:sz="0" w:space="0" w:color="auto"/>
            <w:left w:val="none" w:sz="0" w:space="0" w:color="auto"/>
            <w:bottom w:val="none" w:sz="0" w:space="0" w:color="auto"/>
            <w:right w:val="none" w:sz="0" w:space="0" w:color="auto"/>
          </w:divBdr>
        </w:div>
        <w:div w:id="1150630928">
          <w:marLeft w:val="640"/>
          <w:marRight w:val="0"/>
          <w:marTop w:val="0"/>
          <w:marBottom w:val="0"/>
          <w:divBdr>
            <w:top w:val="none" w:sz="0" w:space="0" w:color="auto"/>
            <w:left w:val="none" w:sz="0" w:space="0" w:color="auto"/>
            <w:bottom w:val="none" w:sz="0" w:space="0" w:color="auto"/>
            <w:right w:val="none" w:sz="0" w:space="0" w:color="auto"/>
          </w:divBdr>
        </w:div>
        <w:div w:id="2086949961">
          <w:marLeft w:val="640"/>
          <w:marRight w:val="0"/>
          <w:marTop w:val="0"/>
          <w:marBottom w:val="0"/>
          <w:divBdr>
            <w:top w:val="none" w:sz="0" w:space="0" w:color="auto"/>
            <w:left w:val="none" w:sz="0" w:space="0" w:color="auto"/>
            <w:bottom w:val="none" w:sz="0" w:space="0" w:color="auto"/>
            <w:right w:val="none" w:sz="0" w:space="0" w:color="auto"/>
          </w:divBdr>
        </w:div>
        <w:div w:id="480465065">
          <w:marLeft w:val="640"/>
          <w:marRight w:val="0"/>
          <w:marTop w:val="0"/>
          <w:marBottom w:val="0"/>
          <w:divBdr>
            <w:top w:val="none" w:sz="0" w:space="0" w:color="auto"/>
            <w:left w:val="none" w:sz="0" w:space="0" w:color="auto"/>
            <w:bottom w:val="none" w:sz="0" w:space="0" w:color="auto"/>
            <w:right w:val="none" w:sz="0" w:space="0" w:color="auto"/>
          </w:divBdr>
        </w:div>
        <w:div w:id="1390615721">
          <w:marLeft w:val="640"/>
          <w:marRight w:val="0"/>
          <w:marTop w:val="0"/>
          <w:marBottom w:val="0"/>
          <w:divBdr>
            <w:top w:val="none" w:sz="0" w:space="0" w:color="auto"/>
            <w:left w:val="none" w:sz="0" w:space="0" w:color="auto"/>
            <w:bottom w:val="none" w:sz="0" w:space="0" w:color="auto"/>
            <w:right w:val="none" w:sz="0" w:space="0" w:color="auto"/>
          </w:divBdr>
        </w:div>
        <w:div w:id="816217">
          <w:marLeft w:val="640"/>
          <w:marRight w:val="0"/>
          <w:marTop w:val="0"/>
          <w:marBottom w:val="0"/>
          <w:divBdr>
            <w:top w:val="none" w:sz="0" w:space="0" w:color="auto"/>
            <w:left w:val="none" w:sz="0" w:space="0" w:color="auto"/>
            <w:bottom w:val="none" w:sz="0" w:space="0" w:color="auto"/>
            <w:right w:val="none" w:sz="0" w:space="0" w:color="auto"/>
          </w:divBdr>
        </w:div>
        <w:div w:id="1498570263">
          <w:marLeft w:val="640"/>
          <w:marRight w:val="0"/>
          <w:marTop w:val="0"/>
          <w:marBottom w:val="0"/>
          <w:divBdr>
            <w:top w:val="none" w:sz="0" w:space="0" w:color="auto"/>
            <w:left w:val="none" w:sz="0" w:space="0" w:color="auto"/>
            <w:bottom w:val="none" w:sz="0" w:space="0" w:color="auto"/>
            <w:right w:val="none" w:sz="0" w:space="0" w:color="auto"/>
          </w:divBdr>
        </w:div>
        <w:div w:id="174730671">
          <w:marLeft w:val="640"/>
          <w:marRight w:val="0"/>
          <w:marTop w:val="0"/>
          <w:marBottom w:val="0"/>
          <w:divBdr>
            <w:top w:val="none" w:sz="0" w:space="0" w:color="auto"/>
            <w:left w:val="none" w:sz="0" w:space="0" w:color="auto"/>
            <w:bottom w:val="none" w:sz="0" w:space="0" w:color="auto"/>
            <w:right w:val="none" w:sz="0" w:space="0" w:color="auto"/>
          </w:divBdr>
        </w:div>
      </w:divsChild>
    </w:div>
    <w:div w:id="397437384">
      <w:bodyDiv w:val="1"/>
      <w:marLeft w:val="0"/>
      <w:marRight w:val="0"/>
      <w:marTop w:val="0"/>
      <w:marBottom w:val="0"/>
      <w:divBdr>
        <w:top w:val="none" w:sz="0" w:space="0" w:color="auto"/>
        <w:left w:val="none" w:sz="0" w:space="0" w:color="auto"/>
        <w:bottom w:val="none" w:sz="0" w:space="0" w:color="auto"/>
        <w:right w:val="none" w:sz="0" w:space="0" w:color="auto"/>
      </w:divBdr>
    </w:div>
    <w:div w:id="403575386">
      <w:bodyDiv w:val="1"/>
      <w:marLeft w:val="0"/>
      <w:marRight w:val="0"/>
      <w:marTop w:val="0"/>
      <w:marBottom w:val="0"/>
      <w:divBdr>
        <w:top w:val="none" w:sz="0" w:space="0" w:color="auto"/>
        <w:left w:val="none" w:sz="0" w:space="0" w:color="auto"/>
        <w:bottom w:val="none" w:sz="0" w:space="0" w:color="auto"/>
        <w:right w:val="none" w:sz="0" w:space="0" w:color="auto"/>
      </w:divBdr>
      <w:divsChild>
        <w:div w:id="54814364">
          <w:marLeft w:val="640"/>
          <w:marRight w:val="0"/>
          <w:marTop w:val="0"/>
          <w:marBottom w:val="0"/>
          <w:divBdr>
            <w:top w:val="none" w:sz="0" w:space="0" w:color="auto"/>
            <w:left w:val="none" w:sz="0" w:space="0" w:color="auto"/>
            <w:bottom w:val="none" w:sz="0" w:space="0" w:color="auto"/>
            <w:right w:val="none" w:sz="0" w:space="0" w:color="auto"/>
          </w:divBdr>
        </w:div>
        <w:div w:id="140081140">
          <w:marLeft w:val="640"/>
          <w:marRight w:val="0"/>
          <w:marTop w:val="0"/>
          <w:marBottom w:val="0"/>
          <w:divBdr>
            <w:top w:val="none" w:sz="0" w:space="0" w:color="auto"/>
            <w:left w:val="none" w:sz="0" w:space="0" w:color="auto"/>
            <w:bottom w:val="none" w:sz="0" w:space="0" w:color="auto"/>
            <w:right w:val="none" w:sz="0" w:space="0" w:color="auto"/>
          </w:divBdr>
        </w:div>
        <w:div w:id="161505997">
          <w:marLeft w:val="640"/>
          <w:marRight w:val="0"/>
          <w:marTop w:val="0"/>
          <w:marBottom w:val="0"/>
          <w:divBdr>
            <w:top w:val="none" w:sz="0" w:space="0" w:color="auto"/>
            <w:left w:val="none" w:sz="0" w:space="0" w:color="auto"/>
            <w:bottom w:val="none" w:sz="0" w:space="0" w:color="auto"/>
            <w:right w:val="none" w:sz="0" w:space="0" w:color="auto"/>
          </w:divBdr>
        </w:div>
        <w:div w:id="232471127">
          <w:marLeft w:val="640"/>
          <w:marRight w:val="0"/>
          <w:marTop w:val="0"/>
          <w:marBottom w:val="0"/>
          <w:divBdr>
            <w:top w:val="none" w:sz="0" w:space="0" w:color="auto"/>
            <w:left w:val="none" w:sz="0" w:space="0" w:color="auto"/>
            <w:bottom w:val="none" w:sz="0" w:space="0" w:color="auto"/>
            <w:right w:val="none" w:sz="0" w:space="0" w:color="auto"/>
          </w:divBdr>
        </w:div>
        <w:div w:id="918517140">
          <w:marLeft w:val="640"/>
          <w:marRight w:val="0"/>
          <w:marTop w:val="0"/>
          <w:marBottom w:val="0"/>
          <w:divBdr>
            <w:top w:val="none" w:sz="0" w:space="0" w:color="auto"/>
            <w:left w:val="none" w:sz="0" w:space="0" w:color="auto"/>
            <w:bottom w:val="none" w:sz="0" w:space="0" w:color="auto"/>
            <w:right w:val="none" w:sz="0" w:space="0" w:color="auto"/>
          </w:divBdr>
        </w:div>
        <w:div w:id="1476340157">
          <w:marLeft w:val="640"/>
          <w:marRight w:val="0"/>
          <w:marTop w:val="0"/>
          <w:marBottom w:val="0"/>
          <w:divBdr>
            <w:top w:val="none" w:sz="0" w:space="0" w:color="auto"/>
            <w:left w:val="none" w:sz="0" w:space="0" w:color="auto"/>
            <w:bottom w:val="none" w:sz="0" w:space="0" w:color="auto"/>
            <w:right w:val="none" w:sz="0" w:space="0" w:color="auto"/>
          </w:divBdr>
        </w:div>
        <w:div w:id="1663587150">
          <w:marLeft w:val="640"/>
          <w:marRight w:val="0"/>
          <w:marTop w:val="0"/>
          <w:marBottom w:val="0"/>
          <w:divBdr>
            <w:top w:val="none" w:sz="0" w:space="0" w:color="auto"/>
            <w:left w:val="none" w:sz="0" w:space="0" w:color="auto"/>
            <w:bottom w:val="none" w:sz="0" w:space="0" w:color="auto"/>
            <w:right w:val="none" w:sz="0" w:space="0" w:color="auto"/>
          </w:divBdr>
        </w:div>
      </w:divsChild>
    </w:div>
    <w:div w:id="4076499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89">
          <w:marLeft w:val="640"/>
          <w:marRight w:val="0"/>
          <w:marTop w:val="0"/>
          <w:marBottom w:val="0"/>
          <w:divBdr>
            <w:top w:val="none" w:sz="0" w:space="0" w:color="auto"/>
            <w:left w:val="none" w:sz="0" w:space="0" w:color="auto"/>
            <w:bottom w:val="none" w:sz="0" w:space="0" w:color="auto"/>
            <w:right w:val="none" w:sz="0" w:space="0" w:color="auto"/>
          </w:divBdr>
        </w:div>
        <w:div w:id="674383266">
          <w:marLeft w:val="640"/>
          <w:marRight w:val="0"/>
          <w:marTop w:val="0"/>
          <w:marBottom w:val="0"/>
          <w:divBdr>
            <w:top w:val="none" w:sz="0" w:space="0" w:color="auto"/>
            <w:left w:val="none" w:sz="0" w:space="0" w:color="auto"/>
            <w:bottom w:val="none" w:sz="0" w:space="0" w:color="auto"/>
            <w:right w:val="none" w:sz="0" w:space="0" w:color="auto"/>
          </w:divBdr>
        </w:div>
        <w:div w:id="1506286311">
          <w:marLeft w:val="640"/>
          <w:marRight w:val="0"/>
          <w:marTop w:val="0"/>
          <w:marBottom w:val="0"/>
          <w:divBdr>
            <w:top w:val="none" w:sz="0" w:space="0" w:color="auto"/>
            <w:left w:val="none" w:sz="0" w:space="0" w:color="auto"/>
            <w:bottom w:val="none" w:sz="0" w:space="0" w:color="auto"/>
            <w:right w:val="none" w:sz="0" w:space="0" w:color="auto"/>
          </w:divBdr>
        </w:div>
        <w:div w:id="64306845">
          <w:marLeft w:val="640"/>
          <w:marRight w:val="0"/>
          <w:marTop w:val="0"/>
          <w:marBottom w:val="0"/>
          <w:divBdr>
            <w:top w:val="none" w:sz="0" w:space="0" w:color="auto"/>
            <w:left w:val="none" w:sz="0" w:space="0" w:color="auto"/>
            <w:bottom w:val="none" w:sz="0" w:space="0" w:color="auto"/>
            <w:right w:val="none" w:sz="0" w:space="0" w:color="auto"/>
          </w:divBdr>
        </w:div>
        <w:div w:id="1023095737">
          <w:marLeft w:val="640"/>
          <w:marRight w:val="0"/>
          <w:marTop w:val="0"/>
          <w:marBottom w:val="0"/>
          <w:divBdr>
            <w:top w:val="none" w:sz="0" w:space="0" w:color="auto"/>
            <w:left w:val="none" w:sz="0" w:space="0" w:color="auto"/>
            <w:bottom w:val="none" w:sz="0" w:space="0" w:color="auto"/>
            <w:right w:val="none" w:sz="0" w:space="0" w:color="auto"/>
          </w:divBdr>
        </w:div>
        <w:div w:id="1229457218">
          <w:marLeft w:val="640"/>
          <w:marRight w:val="0"/>
          <w:marTop w:val="0"/>
          <w:marBottom w:val="0"/>
          <w:divBdr>
            <w:top w:val="none" w:sz="0" w:space="0" w:color="auto"/>
            <w:left w:val="none" w:sz="0" w:space="0" w:color="auto"/>
            <w:bottom w:val="none" w:sz="0" w:space="0" w:color="auto"/>
            <w:right w:val="none" w:sz="0" w:space="0" w:color="auto"/>
          </w:divBdr>
        </w:div>
        <w:div w:id="1743025394">
          <w:marLeft w:val="640"/>
          <w:marRight w:val="0"/>
          <w:marTop w:val="0"/>
          <w:marBottom w:val="0"/>
          <w:divBdr>
            <w:top w:val="none" w:sz="0" w:space="0" w:color="auto"/>
            <w:left w:val="none" w:sz="0" w:space="0" w:color="auto"/>
            <w:bottom w:val="none" w:sz="0" w:space="0" w:color="auto"/>
            <w:right w:val="none" w:sz="0" w:space="0" w:color="auto"/>
          </w:divBdr>
        </w:div>
        <w:div w:id="660232506">
          <w:marLeft w:val="640"/>
          <w:marRight w:val="0"/>
          <w:marTop w:val="0"/>
          <w:marBottom w:val="0"/>
          <w:divBdr>
            <w:top w:val="none" w:sz="0" w:space="0" w:color="auto"/>
            <w:left w:val="none" w:sz="0" w:space="0" w:color="auto"/>
            <w:bottom w:val="none" w:sz="0" w:space="0" w:color="auto"/>
            <w:right w:val="none" w:sz="0" w:space="0" w:color="auto"/>
          </w:divBdr>
        </w:div>
        <w:div w:id="754013018">
          <w:marLeft w:val="640"/>
          <w:marRight w:val="0"/>
          <w:marTop w:val="0"/>
          <w:marBottom w:val="0"/>
          <w:divBdr>
            <w:top w:val="none" w:sz="0" w:space="0" w:color="auto"/>
            <w:left w:val="none" w:sz="0" w:space="0" w:color="auto"/>
            <w:bottom w:val="none" w:sz="0" w:space="0" w:color="auto"/>
            <w:right w:val="none" w:sz="0" w:space="0" w:color="auto"/>
          </w:divBdr>
        </w:div>
        <w:div w:id="922641127">
          <w:marLeft w:val="640"/>
          <w:marRight w:val="0"/>
          <w:marTop w:val="0"/>
          <w:marBottom w:val="0"/>
          <w:divBdr>
            <w:top w:val="none" w:sz="0" w:space="0" w:color="auto"/>
            <w:left w:val="none" w:sz="0" w:space="0" w:color="auto"/>
            <w:bottom w:val="none" w:sz="0" w:space="0" w:color="auto"/>
            <w:right w:val="none" w:sz="0" w:space="0" w:color="auto"/>
          </w:divBdr>
        </w:div>
        <w:div w:id="1944729847">
          <w:marLeft w:val="640"/>
          <w:marRight w:val="0"/>
          <w:marTop w:val="0"/>
          <w:marBottom w:val="0"/>
          <w:divBdr>
            <w:top w:val="none" w:sz="0" w:space="0" w:color="auto"/>
            <w:left w:val="none" w:sz="0" w:space="0" w:color="auto"/>
            <w:bottom w:val="none" w:sz="0" w:space="0" w:color="auto"/>
            <w:right w:val="none" w:sz="0" w:space="0" w:color="auto"/>
          </w:divBdr>
        </w:div>
        <w:div w:id="1447894421">
          <w:marLeft w:val="640"/>
          <w:marRight w:val="0"/>
          <w:marTop w:val="0"/>
          <w:marBottom w:val="0"/>
          <w:divBdr>
            <w:top w:val="none" w:sz="0" w:space="0" w:color="auto"/>
            <w:left w:val="none" w:sz="0" w:space="0" w:color="auto"/>
            <w:bottom w:val="none" w:sz="0" w:space="0" w:color="auto"/>
            <w:right w:val="none" w:sz="0" w:space="0" w:color="auto"/>
          </w:divBdr>
        </w:div>
        <w:div w:id="1771463617">
          <w:marLeft w:val="640"/>
          <w:marRight w:val="0"/>
          <w:marTop w:val="0"/>
          <w:marBottom w:val="0"/>
          <w:divBdr>
            <w:top w:val="none" w:sz="0" w:space="0" w:color="auto"/>
            <w:left w:val="none" w:sz="0" w:space="0" w:color="auto"/>
            <w:bottom w:val="none" w:sz="0" w:space="0" w:color="auto"/>
            <w:right w:val="none" w:sz="0" w:space="0" w:color="auto"/>
          </w:divBdr>
        </w:div>
        <w:div w:id="729037176">
          <w:marLeft w:val="640"/>
          <w:marRight w:val="0"/>
          <w:marTop w:val="0"/>
          <w:marBottom w:val="0"/>
          <w:divBdr>
            <w:top w:val="none" w:sz="0" w:space="0" w:color="auto"/>
            <w:left w:val="none" w:sz="0" w:space="0" w:color="auto"/>
            <w:bottom w:val="none" w:sz="0" w:space="0" w:color="auto"/>
            <w:right w:val="none" w:sz="0" w:space="0" w:color="auto"/>
          </w:divBdr>
        </w:div>
        <w:div w:id="484668422">
          <w:marLeft w:val="640"/>
          <w:marRight w:val="0"/>
          <w:marTop w:val="0"/>
          <w:marBottom w:val="0"/>
          <w:divBdr>
            <w:top w:val="none" w:sz="0" w:space="0" w:color="auto"/>
            <w:left w:val="none" w:sz="0" w:space="0" w:color="auto"/>
            <w:bottom w:val="none" w:sz="0" w:space="0" w:color="auto"/>
            <w:right w:val="none" w:sz="0" w:space="0" w:color="auto"/>
          </w:divBdr>
        </w:div>
        <w:div w:id="1384452009">
          <w:marLeft w:val="640"/>
          <w:marRight w:val="0"/>
          <w:marTop w:val="0"/>
          <w:marBottom w:val="0"/>
          <w:divBdr>
            <w:top w:val="none" w:sz="0" w:space="0" w:color="auto"/>
            <w:left w:val="none" w:sz="0" w:space="0" w:color="auto"/>
            <w:bottom w:val="none" w:sz="0" w:space="0" w:color="auto"/>
            <w:right w:val="none" w:sz="0" w:space="0" w:color="auto"/>
          </w:divBdr>
        </w:div>
        <w:div w:id="1853910796">
          <w:marLeft w:val="640"/>
          <w:marRight w:val="0"/>
          <w:marTop w:val="0"/>
          <w:marBottom w:val="0"/>
          <w:divBdr>
            <w:top w:val="none" w:sz="0" w:space="0" w:color="auto"/>
            <w:left w:val="none" w:sz="0" w:space="0" w:color="auto"/>
            <w:bottom w:val="none" w:sz="0" w:space="0" w:color="auto"/>
            <w:right w:val="none" w:sz="0" w:space="0" w:color="auto"/>
          </w:divBdr>
        </w:div>
        <w:div w:id="2069331447">
          <w:marLeft w:val="640"/>
          <w:marRight w:val="0"/>
          <w:marTop w:val="0"/>
          <w:marBottom w:val="0"/>
          <w:divBdr>
            <w:top w:val="none" w:sz="0" w:space="0" w:color="auto"/>
            <w:left w:val="none" w:sz="0" w:space="0" w:color="auto"/>
            <w:bottom w:val="none" w:sz="0" w:space="0" w:color="auto"/>
            <w:right w:val="none" w:sz="0" w:space="0" w:color="auto"/>
          </w:divBdr>
        </w:div>
        <w:div w:id="383987859">
          <w:marLeft w:val="640"/>
          <w:marRight w:val="0"/>
          <w:marTop w:val="0"/>
          <w:marBottom w:val="0"/>
          <w:divBdr>
            <w:top w:val="none" w:sz="0" w:space="0" w:color="auto"/>
            <w:left w:val="none" w:sz="0" w:space="0" w:color="auto"/>
            <w:bottom w:val="none" w:sz="0" w:space="0" w:color="auto"/>
            <w:right w:val="none" w:sz="0" w:space="0" w:color="auto"/>
          </w:divBdr>
        </w:div>
        <w:div w:id="812722337">
          <w:marLeft w:val="640"/>
          <w:marRight w:val="0"/>
          <w:marTop w:val="0"/>
          <w:marBottom w:val="0"/>
          <w:divBdr>
            <w:top w:val="none" w:sz="0" w:space="0" w:color="auto"/>
            <w:left w:val="none" w:sz="0" w:space="0" w:color="auto"/>
            <w:bottom w:val="none" w:sz="0" w:space="0" w:color="auto"/>
            <w:right w:val="none" w:sz="0" w:space="0" w:color="auto"/>
          </w:divBdr>
        </w:div>
        <w:div w:id="1785609782">
          <w:marLeft w:val="640"/>
          <w:marRight w:val="0"/>
          <w:marTop w:val="0"/>
          <w:marBottom w:val="0"/>
          <w:divBdr>
            <w:top w:val="none" w:sz="0" w:space="0" w:color="auto"/>
            <w:left w:val="none" w:sz="0" w:space="0" w:color="auto"/>
            <w:bottom w:val="none" w:sz="0" w:space="0" w:color="auto"/>
            <w:right w:val="none" w:sz="0" w:space="0" w:color="auto"/>
          </w:divBdr>
        </w:div>
        <w:div w:id="1785033061">
          <w:marLeft w:val="640"/>
          <w:marRight w:val="0"/>
          <w:marTop w:val="0"/>
          <w:marBottom w:val="0"/>
          <w:divBdr>
            <w:top w:val="none" w:sz="0" w:space="0" w:color="auto"/>
            <w:left w:val="none" w:sz="0" w:space="0" w:color="auto"/>
            <w:bottom w:val="none" w:sz="0" w:space="0" w:color="auto"/>
            <w:right w:val="none" w:sz="0" w:space="0" w:color="auto"/>
          </w:divBdr>
        </w:div>
        <w:div w:id="785545393">
          <w:marLeft w:val="640"/>
          <w:marRight w:val="0"/>
          <w:marTop w:val="0"/>
          <w:marBottom w:val="0"/>
          <w:divBdr>
            <w:top w:val="none" w:sz="0" w:space="0" w:color="auto"/>
            <w:left w:val="none" w:sz="0" w:space="0" w:color="auto"/>
            <w:bottom w:val="none" w:sz="0" w:space="0" w:color="auto"/>
            <w:right w:val="none" w:sz="0" w:space="0" w:color="auto"/>
          </w:divBdr>
        </w:div>
        <w:div w:id="496577929">
          <w:marLeft w:val="640"/>
          <w:marRight w:val="0"/>
          <w:marTop w:val="0"/>
          <w:marBottom w:val="0"/>
          <w:divBdr>
            <w:top w:val="none" w:sz="0" w:space="0" w:color="auto"/>
            <w:left w:val="none" w:sz="0" w:space="0" w:color="auto"/>
            <w:bottom w:val="none" w:sz="0" w:space="0" w:color="auto"/>
            <w:right w:val="none" w:sz="0" w:space="0" w:color="auto"/>
          </w:divBdr>
        </w:div>
        <w:div w:id="1648321882">
          <w:marLeft w:val="640"/>
          <w:marRight w:val="0"/>
          <w:marTop w:val="0"/>
          <w:marBottom w:val="0"/>
          <w:divBdr>
            <w:top w:val="none" w:sz="0" w:space="0" w:color="auto"/>
            <w:left w:val="none" w:sz="0" w:space="0" w:color="auto"/>
            <w:bottom w:val="none" w:sz="0" w:space="0" w:color="auto"/>
            <w:right w:val="none" w:sz="0" w:space="0" w:color="auto"/>
          </w:divBdr>
        </w:div>
        <w:div w:id="837355038">
          <w:marLeft w:val="640"/>
          <w:marRight w:val="0"/>
          <w:marTop w:val="0"/>
          <w:marBottom w:val="0"/>
          <w:divBdr>
            <w:top w:val="none" w:sz="0" w:space="0" w:color="auto"/>
            <w:left w:val="none" w:sz="0" w:space="0" w:color="auto"/>
            <w:bottom w:val="none" w:sz="0" w:space="0" w:color="auto"/>
            <w:right w:val="none" w:sz="0" w:space="0" w:color="auto"/>
          </w:divBdr>
        </w:div>
        <w:div w:id="984504396">
          <w:marLeft w:val="640"/>
          <w:marRight w:val="0"/>
          <w:marTop w:val="0"/>
          <w:marBottom w:val="0"/>
          <w:divBdr>
            <w:top w:val="none" w:sz="0" w:space="0" w:color="auto"/>
            <w:left w:val="none" w:sz="0" w:space="0" w:color="auto"/>
            <w:bottom w:val="none" w:sz="0" w:space="0" w:color="auto"/>
            <w:right w:val="none" w:sz="0" w:space="0" w:color="auto"/>
          </w:divBdr>
        </w:div>
        <w:div w:id="222258055">
          <w:marLeft w:val="640"/>
          <w:marRight w:val="0"/>
          <w:marTop w:val="0"/>
          <w:marBottom w:val="0"/>
          <w:divBdr>
            <w:top w:val="none" w:sz="0" w:space="0" w:color="auto"/>
            <w:left w:val="none" w:sz="0" w:space="0" w:color="auto"/>
            <w:bottom w:val="none" w:sz="0" w:space="0" w:color="auto"/>
            <w:right w:val="none" w:sz="0" w:space="0" w:color="auto"/>
          </w:divBdr>
        </w:div>
        <w:div w:id="996300432">
          <w:marLeft w:val="640"/>
          <w:marRight w:val="0"/>
          <w:marTop w:val="0"/>
          <w:marBottom w:val="0"/>
          <w:divBdr>
            <w:top w:val="none" w:sz="0" w:space="0" w:color="auto"/>
            <w:left w:val="none" w:sz="0" w:space="0" w:color="auto"/>
            <w:bottom w:val="none" w:sz="0" w:space="0" w:color="auto"/>
            <w:right w:val="none" w:sz="0" w:space="0" w:color="auto"/>
          </w:divBdr>
        </w:div>
        <w:div w:id="723220333">
          <w:marLeft w:val="640"/>
          <w:marRight w:val="0"/>
          <w:marTop w:val="0"/>
          <w:marBottom w:val="0"/>
          <w:divBdr>
            <w:top w:val="none" w:sz="0" w:space="0" w:color="auto"/>
            <w:left w:val="none" w:sz="0" w:space="0" w:color="auto"/>
            <w:bottom w:val="none" w:sz="0" w:space="0" w:color="auto"/>
            <w:right w:val="none" w:sz="0" w:space="0" w:color="auto"/>
          </w:divBdr>
        </w:div>
        <w:div w:id="973682604">
          <w:marLeft w:val="640"/>
          <w:marRight w:val="0"/>
          <w:marTop w:val="0"/>
          <w:marBottom w:val="0"/>
          <w:divBdr>
            <w:top w:val="none" w:sz="0" w:space="0" w:color="auto"/>
            <w:left w:val="none" w:sz="0" w:space="0" w:color="auto"/>
            <w:bottom w:val="none" w:sz="0" w:space="0" w:color="auto"/>
            <w:right w:val="none" w:sz="0" w:space="0" w:color="auto"/>
          </w:divBdr>
        </w:div>
        <w:div w:id="1096056283">
          <w:marLeft w:val="640"/>
          <w:marRight w:val="0"/>
          <w:marTop w:val="0"/>
          <w:marBottom w:val="0"/>
          <w:divBdr>
            <w:top w:val="none" w:sz="0" w:space="0" w:color="auto"/>
            <w:left w:val="none" w:sz="0" w:space="0" w:color="auto"/>
            <w:bottom w:val="none" w:sz="0" w:space="0" w:color="auto"/>
            <w:right w:val="none" w:sz="0" w:space="0" w:color="auto"/>
          </w:divBdr>
        </w:div>
        <w:div w:id="1062218542">
          <w:marLeft w:val="640"/>
          <w:marRight w:val="0"/>
          <w:marTop w:val="0"/>
          <w:marBottom w:val="0"/>
          <w:divBdr>
            <w:top w:val="none" w:sz="0" w:space="0" w:color="auto"/>
            <w:left w:val="none" w:sz="0" w:space="0" w:color="auto"/>
            <w:bottom w:val="none" w:sz="0" w:space="0" w:color="auto"/>
            <w:right w:val="none" w:sz="0" w:space="0" w:color="auto"/>
          </w:divBdr>
        </w:div>
        <w:div w:id="328754225">
          <w:marLeft w:val="640"/>
          <w:marRight w:val="0"/>
          <w:marTop w:val="0"/>
          <w:marBottom w:val="0"/>
          <w:divBdr>
            <w:top w:val="none" w:sz="0" w:space="0" w:color="auto"/>
            <w:left w:val="none" w:sz="0" w:space="0" w:color="auto"/>
            <w:bottom w:val="none" w:sz="0" w:space="0" w:color="auto"/>
            <w:right w:val="none" w:sz="0" w:space="0" w:color="auto"/>
          </w:divBdr>
        </w:div>
        <w:div w:id="280917678">
          <w:marLeft w:val="640"/>
          <w:marRight w:val="0"/>
          <w:marTop w:val="0"/>
          <w:marBottom w:val="0"/>
          <w:divBdr>
            <w:top w:val="none" w:sz="0" w:space="0" w:color="auto"/>
            <w:left w:val="none" w:sz="0" w:space="0" w:color="auto"/>
            <w:bottom w:val="none" w:sz="0" w:space="0" w:color="auto"/>
            <w:right w:val="none" w:sz="0" w:space="0" w:color="auto"/>
          </w:divBdr>
        </w:div>
        <w:div w:id="557403564">
          <w:marLeft w:val="640"/>
          <w:marRight w:val="0"/>
          <w:marTop w:val="0"/>
          <w:marBottom w:val="0"/>
          <w:divBdr>
            <w:top w:val="none" w:sz="0" w:space="0" w:color="auto"/>
            <w:left w:val="none" w:sz="0" w:space="0" w:color="auto"/>
            <w:bottom w:val="none" w:sz="0" w:space="0" w:color="auto"/>
            <w:right w:val="none" w:sz="0" w:space="0" w:color="auto"/>
          </w:divBdr>
        </w:div>
        <w:div w:id="1548488813">
          <w:marLeft w:val="640"/>
          <w:marRight w:val="0"/>
          <w:marTop w:val="0"/>
          <w:marBottom w:val="0"/>
          <w:divBdr>
            <w:top w:val="none" w:sz="0" w:space="0" w:color="auto"/>
            <w:left w:val="none" w:sz="0" w:space="0" w:color="auto"/>
            <w:bottom w:val="none" w:sz="0" w:space="0" w:color="auto"/>
            <w:right w:val="none" w:sz="0" w:space="0" w:color="auto"/>
          </w:divBdr>
        </w:div>
        <w:div w:id="1819809160">
          <w:marLeft w:val="640"/>
          <w:marRight w:val="0"/>
          <w:marTop w:val="0"/>
          <w:marBottom w:val="0"/>
          <w:divBdr>
            <w:top w:val="none" w:sz="0" w:space="0" w:color="auto"/>
            <w:left w:val="none" w:sz="0" w:space="0" w:color="auto"/>
            <w:bottom w:val="none" w:sz="0" w:space="0" w:color="auto"/>
            <w:right w:val="none" w:sz="0" w:space="0" w:color="auto"/>
          </w:divBdr>
        </w:div>
        <w:div w:id="1492260214">
          <w:marLeft w:val="640"/>
          <w:marRight w:val="0"/>
          <w:marTop w:val="0"/>
          <w:marBottom w:val="0"/>
          <w:divBdr>
            <w:top w:val="none" w:sz="0" w:space="0" w:color="auto"/>
            <w:left w:val="none" w:sz="0" w:space="0" w:color="auto"/>
            <w:bottom w:val="none" w:sz="0" w:space="0" w:color="auto"/>
            <w:right w:val="none" w:sz="0" w:space="0" w:color="auto"/>
          </w:divBdr>
        </w:div>
      </w:divsChild>
    </w:div>
    <w:div w:id="419176540">
      <w:bodyDiv w:val="1"/>
      <w:marLeft w:val="0"/>
      <w:marRight w:val="0"/>
      <w:marTop w:val="0"/>
      <w:marBottom w:val="0"/>
      <w:divBdr>
        <w:top w:val="none" w:sz="0" w:space="0" w:color="auto"/>
        <w:left w:val="none" w:sz="0" w:space="0" w:color="auto"/>
        <w:bottom w:val="none" w:sz="0" w:space="0" w:color="auto"/>
        <w:right w:val="none" w:sz="0" w:space="0" w:color="auto"/>
      </w:divBdr>
      <w:divsChild>
        <w:div w:id="864365113">
          <w:marLeft w:val="640"/>
          <w:marRight w:val="0"/>
          <w:marTop w:val="0"/>
          <w:marBottom w:val="0"/>
          <w:divBdr>
            <w:top w:val="none" w:sz="0" w:space="0" w:color="auto"/>
            <w:left w:val="none" w:sz="0" w:space="0" w:color="auto"/>
            <w:bottom w:val="none" w:sz="0" w:space="0" w:color="auto"/>
            <w:right w:val="none" w:sz="0" w:space="0" w:color="auto"/>
          </w:divBdr>
        </w:div>
        <w:div w:id="120921971">
          <w:marLeft w:val="640"/>
          <w:marRight w:val="0"/>
          <w:marTop w:val="0"/>
          <w:marBottom w:val="0"/>
          <w:divBdr>
            <w:top w:val="none" w:sz="0" w:space="0" w:color="auto"/>
            <w:left w:val="none" w:sz="0" w:space="0" w:color="auto"/>
            <w:bottom w:val="none" w:sz="0" w:space="0" w:color="auto"/>
            <w:right w:val="none" w:sz="0" w:space="0" w:color="auto"/>
          </w:divBdr>
        </w:div>
        <w:div w:id="453449816">
          <w:marLeft w:val="640"/>
          <w:marRight w:val="0"/>
          <w:marTop w:val="0"/>
          <w:marBottom w:val="0"/>
          <w:divBdr>
            <w:top w:val="none" w:sz="0" w:space="0" w:color="auto"/>
            <w:left w:val="none" w:sz="0" w:space="0" w:color="auto"/>
            <w:bottom w:val="none" w:sz="0" w:space="0" w:color="auto"/>
            <w:right w:val="none" w:sz="0" w:space="0" w:color="auto"/>
          </w:divBdr>
        </w:div>
        <w:div w:id="1021273613">
          <w:marLeft w:val="640"/>
          <w:marRight w:val="0"/>
          <w:marTop w:val="0"/>
          <w:marBottom w:val="0"/>
          <w:divBdr>
            <w:top w:val="none" w:sz="0" w:space="0" w:color="auto"/>
            <w:left w:val="none" w:sz="0" w:space="0" w:color="auto"/>
            <w:bottom w:val="none" w:sz="0" w:space="0" w:color="auto"/>
            <w:right w:val="none" w:sz="0" w:space="0" w:color="auto"/>
          </w:divBdr>
        </w:div>
        <w:div w:id="1601059496">
          <w:marLeft w:val="640"/>
          <w:marRight w:val="0"/>
          <w:marTop w:val="0"/>
          <w:marBottom w:val="0"/>
          <w:divBdr>
            <w:top w:val="none" w:sz="0" w:space="0" w:color="auto"/>
            <w:left w:val="none" w:sz="0" w:space="0" w:color="auto"/>
            <w:bottom w:val="none" w:sz="0" w:space="0" w:color="auto"/>
            <w:right w:val="none" w:sz="0" w:space="0" w:color="auto"/>
          </w:divBdr>
        </w:div>
        <w:div w:id="567617453">
          <w:marLeft w:val="640"/>
          <w:marRight w:val="0"/>
          <w:marTop w:val="0"/>
          <w:marBottom w:val="0"/>
          <w:divBdr>
            <w:top w:val="none" w:sz="0" w:space="0" w:color="auto"/>
            <w:left w:val="none" w:sz="0" w:space="0" w:color="auto"/>
            <w:bottom w:val="none" w:sz="0" w:space="0" w:color="auto"/>
            <w:right w:val="none" w:sz="0" w:space="0" w:color="auto"/>
          </w:divBdr>
        </w:div>
        <w:div w:id="1875968068">
          <w:marLeft w:val="640"/>
          <w:marRight w:val="0"/>
          <w:marTop w:val="0"/>
          <w:marBottom w:val="0"/>
          <w:divBdr>
            <w:top w:val="none" w:sz="0" w:space="0" w:color="auto"/>
            <w:left w:val="none" w:sz="0" w:space="0" w:color="auto"/>
            <w:bottom w:val="none" w:sz="0" w:space="0" w:color="auto"/>
            <w:right w:val="none" w:sz="0" w:space="0" w:color="auto"/>
          </w:divBdr>
        </w:div>
        <w:div w:id="1300265027">
          <w:marLeft w:val="640"/>
          <w:marRight w:val="0"/>
          <w:marTop w:val="0"/>
          <w:marBottom w:val="0"/>
          <w:divBdr>
            <w:top w:val="none" w:sz="0" w:space="0" w:color="auto"/>
            <w:left w:val="none" w:sz="0" w:space="0" w:color="auto"/>
            <w:bottom w:val="none" w:sz="0" w:space="0" w:color="auto"/>
            <w:right w:val="none" w:sz="0" w:space="0" w:color="auto"/>
          </w:divBdr>
        </w:div>
        <w:div w:id="2137601269">
          <w:marLeft w:val="640"/>
          <w:marRight w:val="0"/>
          <w:marTop w:val="0"/>
          <w:marBottom w:val="0"/>
          <w:divBdr>
            <w:top w:val="none" w:sz="0" w:space="0" w:color="auto"/>
            <w:left w:val="none" w:sz="0" w:space="0" w:color="auto"/>
            <w:bottom w:val="none" w:sz="0" w:space="0" w:color="auto"/>
            <w:right w:val="none" w:sz="0" w:space="0" w:color="auto"/>
          </w:divBdr>
        </w:div>
        <w:div w:id="906454260">
          <w:marLeft w:val="640"/>
          <w:marRight w:val="0"/>
          <w:marTop w:val="0"/>
          <w:marBottom w:val="0"/>
          <w:divBdr>
            <w:top w:val="none" w:sz="0" w:space="0" w:color="auto"/>
            <w:left w:val="none" w:sz="0" w:space="0" w:color="auto"/>
            <w:bottom w:val="none" w:sz="0" w:space="0" w:color="auto"/>
            <w:right w:val="none" w:sz="0" w:space="0" w:color="auto"/>
          </w:divBdr>
        </w:div>
        <w:div w:id="2105414764">
          <w:marLeft w:val="640"/>
          <w:marRight w:val="0"/>
          <w:marTop w:val="0"/>
          <w:marBottom w:val="0"/>
          <w:divBdr>
            <w:top w:val="none" w:sz="0" w:space="0" w:color="auto"/>
            <w:left w:val="none" w:sz="0" w:space="0" w:color="auto"/>
            <w:bottom w:val="none" w:sz="0" w:space="0" w:color="auto"/>
            <w:right w:val="none" w:sz="0" w:space="0" w:color="auto"/>
          </w:divBdr>
        </w:div>
        <w:div w:id="1145662615">
          <w:marLeft w:val="640"/>
          <w:marRight w:val="0"/>
          <w:marTop w:val="0"/>
          <w:marBottom w:val="0"/>
          <w:divBdr>
            <w:top w:val="none" w:sz="0" w:space="0" w:color="auto"/>
            <w:left w:val="none" w:sz="0" w:space="0" w:color="auto"/>
            <w:bottom w:val="none" w:sz="0" w:space="0" w:color="auto"/>
            <w:right w:val="none" w:sz="0" w:space="0" w:color="auto"/>
          </w:divBdr>
        </w:div>
        <w:div w:id="1985235048">
          <w:marLeft w:val="640"/>
          <w:marRight w:val="0"/>
          <w:marTop w:val="0"/>
          <w:marBottom w:val="0"/>
          <w:divBdr>
            <w:top w:val="none" w:sz="0" w:space="0" w:color="auto"/>
            <w:left w:val="none" w:sz="0" w:space="0" w:color="auto"/>
            <w:bottom w:val="none" w:sz="0" w:space="0" w:color="auto"/>
            <w:right w:val="none" w:sz="0" w:space="0" w:color="auto"/>
          </w:divBdr>
        </w:div>
        <w:div w:id="823159545">
          <w:marLeft w:val="640"/>
          <w:marRight w:val="0"/>
          <w:marTop w:val="0"/>
          <w:marBottom w:val="0"/>
          <w:divBdr>
            <w:top w:val="none" w:sz="0" w:space="0" w:color="auto"/>
            <w:left w:val="none" w:sz="0" w:space="0" w:color="auto"/>
            <w:bottom w:val="none" w:sz="0" w:space="0" w:color="auto"/>
            <w:right w:val="none" w:sz="0" w:space="0" w:color="auto"/>
          </w:divBdr>
        </w:div>
        <w:div w:id="680006160">
          <w:marLeft w:val="640"/>
          <w:marRight w:val="0"/>
          <w:marTop w:val="0"/>
          <w:marBottom w:val="0"/>
          <w:divBdr>
            <w:top w:val="none" w:sz="0" w:space="0" w:color="auto"/>
            <w:left w:val="none" w:sz="0" w:space="0" w:color="auto"/>
            <w:bottom w:val="none" w:sz="0" w:space="0" w:color="auto"/>
            <w:right w:val="none" w:sz="0" w:space="0" w:color="auto"/>
          </w:divBdr>
        </w:div>
        <w:div w:id="1866941924">
          <w:marLeft w:val="640"/>
          <w:marRight w:val="0"/>
          <w:marTop w:val="0"/>
          <w:marBottom w:val="0"/>
          <w:divBdr>
            <w:top w:val="none" w:sz="0" w:space="0" w:color="auto"/>
            <w:left w:val="none" w:sz="0" w:space="0" w:color="auto"/>
            <w:bottom w:val="none" w:sz="0" w:space="0" w:color="auto"/>
            <w:right w:val="none" w:sz="0" w:space="0" w:color="auto"/>
          </w:divBdr>
        </w:div>
        <w:div w:id="1881894726">
          <w:marLeft w:val="640"/>
          <w:marRight w:val="0"/>
          <w:marTop w:val="0"/>
          <w:marBottom w:val="0"/>
          <w:divBdr>
            <w:top w:val="none" w:sz="0" w:space="0" w:color="auto"/>
            <w:left w:val="none" w:sz="0" w:space="0" w:color="auto"/>
            <w:bottom w:val="none" w:sz="0" w:space="0" w:color="auto"/>
            <w:right w:val="none" w:sz="0" w:space="0" w:color="auto"/>
          </w:divBdr>
        </w:div>
        <w:div w:id="1908608149">
          <w:marLeft w:val="640"/>
          <w:marRight w:val="0"/>
          <w:marTop w:val="0"/>
          <w:marBottom w:val="0"/>
          <w:divBdr>
            <w:top w:val="none" w:sz="0" w:space="0" w:color="auto"/>
            <w:left w:val="none" w:sz="0" w:space="0" w:color="auto"/>
            <w:bottom w:val="none" w:sz="0" w:space="0" w:color="auto"/>
            <w:right w:val="none" w:sz="0" w:space="0" w:color="auto"/>
          </w:divBdr>
        </w:div>
        <w:div w:id="263418662">
          <w:marLeft w:val="640"/>
          <w:marRight w:val="0"/>
          <w:marTop w:val="0"/>
          <w:marBottom w:val="0"/>
          <w:divBdr>
            <w:top w:val="none" w:sz="0" w:space="0" w:color="auto"/>
            <w:left w:val="none" w:sz="0" w:space="0" w:color="auto"/>
            <w:bottom w:val="none" w:sz="0" w:space="0" w:color="auto"/>
            <w:right w:val="none" w:sz="0" w:space="0" w:color="auto"/>
          </w:divBdr>
        </w:div>
        <w:div w:id="1505778507">
          <w:marLeft w:val="640"/>
          <w:marRight w:val="0"/>
          <w:marTop w:val="0"/>
          <w:marBottom w:val="0"/>
          <w:divBdr>
            <w:top w:val="none" w:sz="0" w:space="0" w:color="auto"/>
            <w:left w:val="none" w:sz="0" w:space="0" w:color="auto"/>
            <w:bottom w:val="none" w:sz="0" w:space="0" w:color="auto"/>
            <w:right w:val="none" w:sz="0" w:space="0" w:color="auto"/>
          </w:divBdr>
        </w:div>
        <w:div w:id="772827590">
          <w:marLeft w:val="640"/>
          <w:marRight w:val="0"/>
          <w:marTop w:val="0"/>
          <w:marBottom w:val="0"/>
          <w:divBdr>
            <w:top w:val="none" w:sz="0" w:space="0" w:color="auto"/>
            <w:left w:val="none" w:sz="0" w:space="0" w:color="auto"/>
            <w:bottom w:val="none" w:sz="0" w:space="0" w:color="auto"/>
            <w:right w:val="none" w:sz="0" w:space="0" w:color="auto"/>
          </w:divBdr>
        </w:div>
        <w:div w:id="1546942887">
          <w:marLeft w:val="640"/>
          <w:marRight w:val="0"/>
          <w:marTop w:val="0"/>
          <w:marBottom w:val="0"/>
          <w:divBdr>
            <w:top w:val="none" w:sz="0" w:space="0" w:color="auto"/>
            <w:left w:val="none" w:sz="0" w:space="0" w:color="auto"/>
            <w:bottom w:val="none" w:sz="0" w:space="0" w:color="auto"/>
            <w:right w:val="none" w:sz="0" w:space="0" w:color="auto"/>
          </w:divBdr>
        </w:div>
        <w:div w:id="931545032">
          <w:marLeft w:val="640"/>
          <w:marRight w:val="0"/>
          <w:marTop w:val="0"/>
          <w:marBottom w:val="0"/>
          <w:divBdr>
            <w:top w:val="none" w:sz="0" w:space="0" w:color="auto"/>
            <w:left w:val="none" w:sz="0" w:space="0" w:color="auto"/>
            <w:bottom w:val="none" w:sz="0" w:space="0" w:color="auto"/>
            <w:right w:val="none" w:sz="0" w:space="0" w:color="auto"/>
          </w:divBdr>
        </w:div>
        <w:div w:id="1855997400">
          <w:marLeft w:val="640"/>
          <w:marRight w:val="0"/>
          <w:marTop w:val="0"/>
          <w:marBottom w:val="0"/>
          <w:divBdr>
            <w:top w:val="none" w:sz="0" w:space="0" w:color="auto"/>
            <w:left w:val="none" w:sz="0" w:space="0" w:color="auto"/>
            <w:bottom w:val="none" w:sz="0" w:space="0" w:color="auto"/>
            <w:right w:val="none" w:sz="0" w:space="0" w:color="auto"/>
          </w:divBdr>
        </w:div>
        <w:div w:id="1825006971">
          <w:marLeft w:val="640"/>
          <w:marRight w:val="0"/>
          <w:marTop w:val="0"/>
          <w:marBottom w:val="0"/>
          <w:divBdr>
            <w:top w:val="none" w:sz="0" w:space="0" w:color="auto"/>
            <w:left w:val="none" w:sz="0" w:space="0" w:color="auto"/>
            <w:bottom w:val="none" w:sz="0" w:space="0" w:color="auto"/>
            <w:right w:val="none" w:sz="0" w:space="0" w:color="auto"/>
          </w:divBdr>
        </w:div>
        <w:div w:id="1515340718">
          <w:marLeft w:val="640"/>
          <w:marRight w:val="0"/>
          <w:marTop w:val="0"/>
          <w:marBottom w:val="0"/>
          <w:divBdr>
            <w:top w:val="none" w:sz="0" w:space="0" w:color="auto"/>
            <w:left w:val="none" w:sz="0" w:space="0" w:color="auto"/>
            <w:bottom w:val="none" w:sz="0" w:space="0" w:color="auto"/>
            <w:right w:val="none" w:sz="0" w:space="0" w:color="auto"/>
          </w:divBdr>
        </w:div>
        <w:div w:id="1097479317">
          <w:marLeft w:val="640"/>
          <w:marRight w:val="0"/>
          <w:marTop w:val="0"/>
          <w:marBottom w:val="0"/>
          <w:divBdr>
            <w:top w:val="none" w:sz="0" w:space="0" w:color="auto"/>
            <w:left w:val="none" w:sz="0" w:space="0" w:color="auto"/>
            <w:bottom w:val="none" w:sz="0" w:space="0" w:color="auto"/>
            <w:right w:val="none" w:sz="0" w:space="0" w:color="auto"/>
          </w:divBdr>
        </w:div>
        <w:div w:id="1888905418">
          <w:marLeft w:val="640"/>
          <w:marRight w:val="0"/>
          <w:marTop w:val="0"/>
          <w:marBottom w:val="0"/>
          <w:divBdr>
            <w:top w:val="none" w:sz="0" w:space="0" w:color="auto"/>
            <w:left w:val="none" w:sz="0" w:space="0" w:color="auto"/>
            <w:bottom w:val="none" w:sz="0" w:space="0" w:color="auto"/>
            <w:right w:val="none" w:sz="0" w:space="0" w:color="auto"/>
          </w:divBdr>
        </w:div>
        <w:div w:id="1047492165">
          <w:marLeft w:val="640"/>
          <w:marRight w:val="0"/>
          <w:marTop w:val="0"/>
          <w:marBottom w:val="0"/>
          <w:divBdr>
            <w:top w:val="none" w:sz="0" w:space="0" w:color="auto"/>
            <w:left w:val="none" w:sz="0" w:space="0" w:color="auto"/>
            <w:bottom w:val="none" w:sz="0" w:space="0" w:color="auto"/>
            <w:right w:val="none" w:sz="0" w:space="0" w:color="auto"/>
          </w:divBdr>
        </w:div>
        <w:div w:id="550771022">
          <w:marLeft w:val="640"/>
          <w:marRight w:val="0"/>
          <w:marTop w:val="0"/>
          <w:marBottom w:val="0"/>
          <w:divBdr>
            <w:top w:val="none" w:sz="0" w:space="0" w:color="auto"/>
            <w:left w:val="none" w:sz="0" w:space="0" w:color="auto"/>
            <w:bottom w:val="none" w:sz="0" w:space="0" w:color="auto"/>
            <w:right w:val="none" w:sz="0" w:space="0" w:color="auto"/>
          </w:divBdr>
        </w:div>
        <w:div w:id="7567285">
          <w:marLeft w:val="640"/>
          <w:marRight w:val="0"/>
          <w:marTop w:val="0"/>
          <w:marBottom w:val="0"/>
          <w:divBdr>
            <w:top w:val="none" w:sz="0" w:space="0" w:color="auto"/>
            <w:left w:val="none" w:sz="0" w:space="0" w:color="auto"/>
            <w:bottom w:val="none" w:sz="0" w:space="0" w:color="auto"/>
            <w:right w:val="none" w:sz="0" w:space="0" w:color="auto"/>
          </w:divBdr>
        </w:div>
        <w:div w:id="351493705">
          <w:marLeft w:val="640"/>
          <w:marRight w:val="0"/>
          <w:marTop w:val="0"/>
          <w:marBottom w:val="0"/>
          <w:divBdr>
            <w:top w:val="none" w:sz="0" w:space="0" w:color="auto"/>
            <w:left w:val="none" w:sz="0" w:space="0" w:color="auto"/>
            <w:bottom w:val="none" w:sz="0" w:space="0" w:color="auto"/>
            <w:right w:val="none" w:sz="0" w:space="0" w:color="auto"/>
          </w:divBdr>
        </w:div>
      </w:divsChild>
    </w:div>
    <w:div w:id="422189800">
      <w:bodyDiv w:val="1"/>
      <w:marLeft w:val="0"/>
      <w:marRight w:val="0"/>
      <w:marTop w:val="0"/>
      <w:marBottom w:val="0"/>
      <w:divBdr>
        <w:top w:val="none" w:sz="0" w:space="0" w:color="auto"/>
        <w:left w:val="none" w:sz="0" w:space="0" w:color="auto"/>
        <w:bottom w:val="none" w:sz="0" w:space="0" w:color="auto"/>
        <w:right w:val="none" w:sz="0" w:space="0" w:color="auto"/>
      </w:divBdr>
      <w:divsChild>
        <w:div w:id="769471299">
          <w:marLeft w:val="640"/>
          <w:marRight w:val="0"/>
          <w:marTop w:val="0"/>
          <w:marBottom w:val="0"/>
          <w:divBdr>
            <w:top w:val="none" w:sz="0" w:space="0" w:color="auto"/>
            <w:left w:val="none" w:sz="0" w:space="0" w:color="auto"/>
            <w:bottom w:val="none" w:sz="0" w:space="0" w:color="auto"/>
            <w:right w:val="none" w:sz="0" w:space="0" w:color="auto"/>
          </w:divBdr>
        </w:div>
        <w:div w:id="882210322">
          <w:marLeft w:val="640"/>
          <w:marRight w:val="0"/>
          <w:marTop w:val="0"/>
          <w:marBottom w:val="0"/>
          <w:divBdr>
            <w:top w:val="none" w:sz="0" w:space="0" w:color="auto"/>
            <w:left w:val="none" w:sz="0" w:space="0" w:color="auto"/>
            <w:bottom w:val="none" w:sz="0" w:space="0" w:color="auto"/>
            <w:right w:val="none" w:sz="0" w:space="0" w:color="auto"/>
          </w:divBdr>
        </w:div>
        <w:div w:id="1164928410">
          <w:marLeft w:val="640"/>
          <w:marRight w:val="0"/>
          <w:marTop w:val="0"/>
          <w:marBottom w:val="0"/>
          <w:divBdr>
            <w:top w:val="none" w:sz="0" w:space="0" w:color="auto"/>
            <w:left w:val="none" w:sz="0" w:space="0" w:color="auto"/>
            <w:bottom w:val="none" w:sz="0" w:space="0" w:color="auto"/>
            <w:right w:val="none" w:sz="0" w:space="0" w:color="auto"/>
          </w:divBdr>
        </w:div>
        <w:div w:id="209072166">
          <w:marLeft w:val="640"/>
          <w:marRight w:val="0"/>
          <w:marTop w:val="0"/>
          <w:marBottom w:val="0"/>
          <w:divBdr>
            <w:top w:val="none" w:sz="0" w:space="0" w:color="auto"/>
            <w:left w:val="none" w:sz="0" w:space="0" w:color="auto"/>
            <w:bottom w:val="none" w:sz="0" w:space="0" w:color="auto"/>
            <w:right w:val="none" w:sz="0" w:space="0" w:color="auto"/>
          </w:divBdr>
        </w:div>
        <w:div w:id="432212061">
          <w:marLeft w:val="640"/>
          <w:marRight w:val="0"/>
          <w:marTop w:val="0"/>
          <w:marBottom w:val="0"/>
          <w:divBdr>
            <w:top w:val="none" w:sz="0" w:space="0" w:color="auto"/>
            <w:left w:val="none" w:sz="0" w:space="0" w:color="auto"/>
            <w:bottom w:val="none" w:sz="0" w:space="0" w:color="auto"/>
            <w:right w:val="none" w:sz="0" w:space="0" w:color="auto"/>
          </w:divBdr>
        </w:div>
        <w:div w:id="1934626252">
          <w:marLeft w:val="640"/>
          <w:marRight w:val="0"/>
          <w:marTop w:val="0"/>
          <w:marBottom w:val="0"/>
          <w:divBdr>
            <w:top w:val="none" w:sz="0" w:space="0" w:color="auto"/>
            <w:left w:val="none" w:sz="0" w:space="0" w:color="auto"/>
            <w:bottom w:val="none" w:sz="0" w:space="0" w:color="auto"/>
            <w:right w:val="none" w:sz="0" w:space="0" w:color="auto"/>
          </w:divBdr>
        </w:div>
        <w:div w:id="631134296">
          <w:marLeft w:val="640"/>
          <w:marRight w:val="0"/>
          <w:marTop w:val="0"/>
          <w:marBottom w:val="0"/>
          <w:divBdr>
            <w:top w:val="none" w:sz="0" w:space="0" w:color="auto"/>
            <w:left w:val="none" w:sz="0" w:space="0" w:color="auto"/>
            <w:bottom w:val="none" w:sz="0" w:space="0" w:color="auto"/>
            <w:right w:val="none" w:sz="0" w:space="0" w:color="auto"/>
          </w:divBdr>
        </w:div>
        <w:div w:id="768085435">
          <w:marLeft w:val="640"/>
          <w:marRight w:val="0"/>
          <w:marTop w:val="0"/>
          <w:marBottom w:val="0"/>
          <w:divBdr>
            <w:top w:val="none" w:sz="0" w:space="0" w:color="auto"/>
            <w:left w:val="none" w:sz="0" w:space="0" w:color="auto"/>
            <w:bottom w:val="none" w:sz="0" w:space="0" w:color="auto"/>
            <w:right w:val="none" w:sz="0" w:space="0" w:color="auto"/>
          </w:divBdr>
        </w:div>
        <w:div w:id="2009743978">
          <w:marLeft w:val="640"/>
          <w:marRight w:val="0"/>
          <w:marTop w:val="0"/>
          <w:marBottom w:val="0"/>
          <w:divBdr>
            <w:top w:val="none" w:sz="0" w:space="0" w:color="auto"/>
            <w:left w:val="none" w:sz="0" w:space="0" w:color="auto"/>
            <w:bottom w:val="none" w:sz="0" w:space="0" w:color="auto"/>
            <w:right w:val="none" w:sz="0" w:space="0" w:color="auto"/>
          </w:divBdr>
        </w:div>
        <w:div w:id="1583754033">
          <w:marLeft w:val="640"/>
          <w:marRight w:val="0"/>
          <w:marTop w:val="0"/>
          <w:marBottom w:val="0"/>
          <w:divBdr>
            <w:top w:val="none" w:sz="0" w:space="0" w:color="auto"/>
            <w:left w:val="none" w:sz="0" w:space="0" w:color="auto"/>
            <w:bottom w:val="none" w:sz="0" w:space="0" w:color="auto"/>
            <w:right w:val="none" w:sz="0" w:space="0" w:color="auto"/>
          </w:divBdr>
        </w:div>
        <w:div w:id="332027335">
          <w:marLeft w:val="640"/>
          <w:marRight w:val="0"/>
          <w:marTop w:val="0"/>
          <w:marBottom w:val="0"/>
          <w:divBdr>
            <w:top w:val="none" w:sz="0" w:space="0" w:color="auto"/>
            <w:left w:val="none" w:sz="0" w:space="0" w:color="auto"/>
            <w:bottom w:val="none" w:sz="0" w:space="0" w:color="auto"/>
            <w:right w:val="none" w:sz="0" w:space="0" w:color="auto"/>
          </w:divBdr>
        </w:div>
        <w:div w:id="55015343">
          <w:marLeft w:val="640"/>
          <w:marRight w:val="0"/>
          <w:marTop w:val="0"/>
          <w:marBottom w:val="0"/>
          <w:divBdr>
            <w:top w:val="none" w:sz="0" w:space="0" w:color="auto"/>
            <w:left w:val="none" w:sz="0" w:space="0" w:color="auto"/>
            <w:bottom w:val="none" w:sz="0" w:space="0" w:color="auto"/>
            <w:right w:val="none" w:sz="0" w:space="0" w:color="auto"/>
          </w:divBdr>
        </w:div>
        <w:div w:id="529031730">
          <w:marLeft w:val="640"/>
          <w:marRight w:val="0"/>
          <w:marTop w:val="0"/>
          <w:marBottom w:val="0"/>
          <w:divBdr>
            <w:top w:val="none" w:sz="0" w:space="0" w:color="auto"/>
            <w:left w:val="none" w:sz="0" w:space="0" w:color="auto"/>
            <w:bottom w:val="none" w:sz="0" w:space="0" w:color="auto"/>
            <w:right w:val="none" w:sz="0" w:space="0" w:color="auto"/>
          </w:divBdr>
        </w:div>
        <w:div w:id="189147528">
          <w:marLeft w:val="640"/>
          <w:marRight w:val="0"/>
          <w:marTop w:val="0"/>
          <w:marBottom w:val="0"/>
          <w:divBdr>
            <w:top w:val="none" w:sz="0" w:space="0" w:color="auto"/>
            <w:left w:val="none" w:sz="0" w:space="0" w:color="auto"/>
            <w:bottom w:val="none" w:sz="0" w:space="0" w:color="auto"/>
            <w:right w:val="none" w:sz="0" w:space="0" w:color="auto"/>
          </w:divBdr>
        </w:div>
        <w:div w:id="2098670311">
          <w:marLeft w:val="640"/>
          <w:marRight w:val="0"/>
          <w:marTop w:val="0"/>
          <w:marBottom w:val="0"/>
          <w:divBdr>
            <w:top w:val="none" w:sz="0" w:space="0" w:color="auto"/>
            <w:left w:val="none" w:sz="0" w:space="0" w:color="auto"/>
            <w:bottom w:val="none" w:sz="0" w:space="0" w:color="auto"/>
            <w:right w:val="none" w:sz="0" w:space="0" w:color="auto"/>
          </w:divBdr>
        </w:div>
        <w:div w:id="976880553">
          <w:marLeft w:val="640"/>
          <w:marRight w:val="0"/>
          <w:marTop w:val="0"/>
          <w:marBottom w:val="0"/>
          <w:divBdr>
            <w:top w:val="none" w:sz="0" w:space="0" w:color="auto"/>
            <w:left w:val="none" w:sz="0" w:space="0" w:color="auto"/>
            <w:bottom w:val="none" w:sz="0" w:space="0" w:color="auto"/>
            <w:right w:val="none" w:sz="0" w:space="0" w:color="auto"/>
          </w:divBdr>
        </w:div>
        <w:div w:id="1325161445">
          <w:marLeft w:val="640"/>
          <w:marRight w:val="0"/>
          <w:marTop w:val="0"/>
          <w:marBottom w:val="0"/>
          <w:divBdr>
            <w:top w:val="none" w:sz="0" w:space="0" w:color="auto"/>
            <w:left w:val="none" w:sz="0" w:space="0" w:color="auto"/>
            <w:bottom w:val="none" w:sz="0" w:space="0" w:color="auto"/>
            <w:right w:val="none" w:sz="0" w:space="0" w:color="auto"/>
          </w:divBdr>
        </w:div>
        <w:div w:id="687945215">
          <w:marLeft w:val="640"/>
          <w:marRight w:val="0"/>
          <w:marTop w:val="0"/>
          <w:marBottom w:val="0"/>
          <w:divBdr>
            <w:top w:val="none" w:sz="0" w:space="0" w:color="auto"/>
            <w:left w:val="none" w:sz="0" w:space="0" w:color="auto"/>
            <w:bottom w:val="none" w:sz="0" w:space="0" w:color="auto"/>
            <w:right w:val="none" w:sz="0" w:space="0" w:color="auto"/>
          </w:divBdr>
        </w:div>
        <w:div w:id="384456218">
          <w:marLeft w:val="640"/>
          <w:marRight w:val="0"/>
          <w:marTop w:val="0"/>
          <w:marBottom w:val="0"/>
          <w:divBdr>
            <w:top w:val="none" w:sz="0" w:space="0" w:color="auto"/>
            <w:left w:val="none" w:sz="0" w:space="0" w:color="auto"/>
            <w:bottom w:val="none" w:sz="0" w:space="0" w:color="auto"/>
            <w:right w:val="none" w:sz="0" w:space="0" w:color="auto"/>
          </w:divBdr>
        </w:div>
        <w:div w:id="591937616">
          <w:marLeft w:val="640"/>
          <w:marRight w:val="0"/>
          <w:marTop w:val="0"/>
          <w:marBottom w:val="0"/>
          <w:divBdr>
            <w:top w:val="none" w:sz="0" w:space="0" w:color="auto"/>
            <w:left w:val="none" w:sz="0" w:space="0" w:color="auto"/>
            <w:bottom w:val="none" w:sz="0" w:space="0" w:color="auto"/>
            <w:right w:val="none" w:sz="0" w:space="0" w:color="auto"/>
          </w:divBdr>
        </w:div>
        <w:div w:id="1081950982">
          <w:marLeft w:val="640"/>
          <w:marRight w:val="0"/>
          <w:marTop w:val="0"/>
          <w:marBottom w:val="0"/>
          <w:divBdr>
            <w:top w:val="none" w:sz="0" w:space="0" w:color="auto"/>
            <w:left w:val="none" w:sz="0" w:space="0" w:color="auto"/>
            <w:bottom w:val="none" w:sz="0" w:space="0" w:color="auto"/>
            <w:right w:val="none" w:sz="0" w:space="0" w:color="auto"/>
          </w:divBdr>
        </w:div>
        <w:div w:id="175923781">
          <w:marLeft w:val="640"/>
          <w:marRight w:val="0"/>
          <w:marTop w:val="0"/>
          <w:marBottom w:val="0"/>
          <w:divBdr>
            <w:top w:val="none" w:sz="0" w:space="0" w:color="auto"/>
            <w:left w:val="none" w:sz="0" w:space="0" w:color="auto"/>
            <w:bottom w:val="none" w:sz="0" w:space="0" w:color="auto"/>
            <w:right w:val="none" w:sz="0" w:space="0" w:color="auto"/>
          </w:divBdr>
        </w:div>
        <w:div w:id="1232693091">
          <w:marLeft w:val="640"/>
          <w:marRight w:val="0"/>
          <w:marTop w:val="0"/>
          <w:marBottom w:val="0"/>
          <w:divBdr>
            <w:top w:val="none" w:sz="0" w:space="0" w:color="auto"/>
            <w:left w:val="none" w:sz="0" w:space="0" w:color="auto"/>
            <w:bottom w:val="none" w:sz="0" w:space="0" w:color="auto"/>
            <w:right w:val="none" w:sz="0" w:space="0" w:color="auto"/>
          </w:divBdr>
        </w:div>
        <w:div w:id="1262569881">
          <w:marLeft w:val="640"/>
          <w:marRight w:val="0"/>
          <w:marTop w:val="0"/>
          <w:marBottom w:val="0"/>
          <w:divBdr>
            <w:top w:val="none" w:sz="0" w:space="0" w:color="auto"/>
            <w:left w:val="none" w:sz="0" w:space="0" w:color="auto"/>
            <w:bottom w:val="none" w:sz="0" w:space="0" w:color="auto"/>
            <w:right w:val="none" w:sz="0" w:space="0" w:color="auto"/>
          </w:divBdr>
        </w:div>
        <w:div w:id="1281568948">
          <w:marLeft w:val="640"/>
          <w:marRight w:val="0"/>
          <w:marTop w:val="0"/>
          <w:marBottom w:val="0"/>
          <w:divBdr>
            <w:top w:val="none" w:sz="0" w:space="0" w:color="auto"/>
            <w:left w:val="none" w:sz="0" w:space="0" w:color="auto"/>
            <w:bottom w:val="none" w:sz="0" w:space="0" w:color="auto"/>
            <w:right w:val="none" w:sz="0" w:space="0" w:color="auto"/>
          </w:divBdr>
        </w:div>
        <w:div w:id="481234551">
          <w:marLeft w:val="640"/>
          <w:marRight w:val="0"/>
          <w:marTop w:val="0"/>
          <w:marBottom w:val="0"/>
          <w:divBdr>
            <w:top w:val="none" w:sz="0" w:space="0" w:color="auto"/>
            <w:left w:val="none" w:sz="0" w:space="0" w:color="auto"/>
            <w:bottom w:val="none" w:sz="0" w:space="0" w:color="auto"/>
            <w:right w:val="none" w:sz="0" w:space="0" w:color="auto"/>
          </w:divBdr>
        </w:div>
        <w:div w:id="1279098129">
          <w:marLeft w:val="640"/>
          <w:marRight w:val="0"/>
          <w:marTop w:val="0"/>
          <w:marBottom w:val="0"/>
          <w:divBdr>
            <w:top w:val="none" w:sz="0" w:space="0" w:color="auto"/>
            <w:left w:val="none" w:sz="0" w:space="0" w:color="auto"/>
            <w:bottom w:val="none" w:sz="0" w:space="0" w:color="auto"/>
            <w:right w:val="none" w:sz="0" w:space="0" w:color="auto"/>
          </w:divBdr>
        </w:div>
        <w:div w:id="2001349749">
          <w:marLeft w:val="640"/>
          <w:marRight w:val="0"/>
          <w:marTop w:val="0"/>
          <w:marBottom w:val="0"/>
          <w:divBdr>
            <w:top w:val="none" w:sz="0" w:space="0" w:color="auto"/>
            <w:left w:val="none" w:sz="0" w:space="0" w:color="auto"/>
            <w:bottom w:val="none" w:sz="0" w:space="0" w:color="auto"/>
            <w:right w:val="none" w:sz="0" w:space="0" w:color="auto"/>
          </w:divBdr>
        </w:div>
        <w:div w:id="2114665855">
          <w:marLeft w:val="640"/>
          <w:marRight w:val="0"/>
          <w:marTop w:val="0"/>
          <w:marBottom w:val="0"/>
          <w:divBdr>
            <w:top w:val="none" w:sz="0" w:space="0" w:color="auto"/>
            <w:left w:val="none" w:sz="0" w:space="0" w:color="auto"/>
            <w:bottom w:val="none" w:sz="0" w:space="0" w:color="auto"/>
            <w:right w:val="none" w:sz="0" w:space="0" w:color="auto"/>
          </w:divBdr>
        </w:div>
        <w:div w:id="1766874911">
          <w:marLeft w:val="640"/>
          <w:marRight w:val="0"/>
          <w:marTop w:val="0"/>
          <w:marBottom w:val="0"/>
          <w:divBdr>
            <w:top w:val="none" w:sz="0" w:space="0" w:color="auto"/>
            <w:left w:val="none" w:sz="0" w:space="0" w:color="auto"/>
            <w:bottom w:val="none" w:sz="0" w:space="0" w:color="auto"/>
            <w:right w:val="none" w:sz="0" w:space="0" w:color="auto"/>
          </w:divBdr>
        </w:div>
        <w:div w:id="1837574102">
          <w:marLeft w:val="640"/>
          <w:marRight w:val="0"/>
          <w:marTop w:val="0"/>
          <w:marBottom w:val="0"/>
          <w:divBdr>
            <w:top w:val="none" w:sz="0" w:space="0" w:color="auto"/>
            <w:left w:val="none" w:sz="0" w:space="0" w:color="auto"/>
            <w:bottom w:val="none" w:sz="0" w:space="0" w:color="auto"/>
            <w:right w:val="none" w:sz="0" w:space="0" w:color="auto"/>
          </w:divBdr>
        </w:div>
        <w:div w:id="905341192">
          <w:marLeft w:val="640"/>
          <w:marRight w:val="0"/>
          <w:marTop w:val="0"/>
          <w:marBottom w:val="0"/>
          <w:divBdr>
            <w:top w:val="none" w:sz="0" w:space="0" w:color="auto"/>
            <w:left w:val="none" w:sz="0" w:space="0" w:color="auto"/>
            <w:bottom w:val="none" w:sz="0" w:space="0" w:color="auto"/>
            <w:right w:val="none" w:sz="0" w:space="0" w:color="auto"/>
          </w:divBdr>
        </w:div>
        <w:div w:id="1924142819">
          <w:marLeft w:val="640"/>
          <w:marRight w:val="0"/>
          <w:marTop w:val="0"/>
          <w:marBottom w:val="0"/>
          <w:divBdr>
            <w:top w:val="none" w:sz="0" w:space="0" w:color="auto"/>
            <w:left w:val="none" w:sz="0" w:space="0" w:color="auto"/>
            <w:bottom w:val="none" w:sz="0" w:space="0" w:color="auto"/>
            <w:right w:val="none" w:sz="0" w:space="0" w:color="auto"/>
          </w:divBdr>
        </w:div>
        <w:div w:id="1501771054">
          <w:marLeft w:val="640"/>
          <w:marRight w:val="0"/>
          <w:marTop w:val="0"/>
          <w:marBottom w:val="0"/>
          <w:divBdr>
            <w:top w:val="none" w:sz="0" w:space="0" w:color="auto"/>
            <w:left w:val="none" w:sz="0" w:space="0" w:color="auto"/>
            <w:bottom w:val="none" w:sz="0" w:space="0" w:color="auto"/>
            <w:right w:val="none" w:sz="0" w:space="0" w:color="auto"/>
          </w:divBdr>
        </w:div>
      </w:divsChild>
    </w:div>
    <w:div w:id="432013407">
      <w:bodyDiv w:val="1"/>
      <w:marLeft w:val="0"/>
      <w:marRight w:val="0"/>
      <w:marTop w:val="0"/>
      <w:marBottom w:val="0"/>
      <w:divBdr>
        <w:top w:val="none" w:sz="0" w:space="0" w:color="auto"/>
        <w:left w:val="none" w:sz="0" w:space="0" w:color="auto"/>
        <w:bottom w:val="none" w:sz="0" w:space="0" w:color="auto"/>
        <w:right w:val="none" w:sz="0" w:space="0" w:color="auto"/>
      </w:divBdr>
      <w:divsChild>
        <w:div w:id="282467064">
          <w:marLeft w:val="640"/>
          <w:marRight w:val="0"/>
          <w:marTop w:val="0"/>
          <w:marBottom w:val="0"/>
          <w:divBdr>
            <w:top w:val="none" w:sz="0" w:space="0" w:color="auto"/>
            <w:left w:val="none" w:sz="0" w:space="0" w:color="auto"/>
            <w:bottom w:val="none" w:sz="0" w:space="0" w:color="auto"/>
            <w:right w:val="none" w:sz="0" w:space="0" w:color="auto"/>
          </w:divBdr>
        </w:div>
        <w:div w:id="288318711">
          <w:marLeft w:val="640"/>
          <w:marRight w:val="0"/>
          <w:marTop w:val="0"/>
          <w:marBottom w:val="0"/>
          <w:divBdr>
            <w:top w:val="none" w:sz="0" w:space="0" w:color="auto"/>
            <w:left w:val="none" w:sz="0" w:space="0" w:color="auto"/>
            <w:bottom w:val="none" w:sz="0" w:space="0" w:color="auto"/>
            <w:right w:val="none" w:sz="0" w:space="0" w:color="auto"/>
          </w:divBdr>
        </w:div>
        <w:div w:id="301666139">
          <w:marLeft w:val="640"/>
          <w:marRight w:val="0"/>
          <w:marTop w:val="0"/>
          <w:marBottom w:val="0"/>
          <w:divBdr>
            <w:top w:val="none" w:sz="0" w:space="0" w:color="auto"/>
            <w:left w:val="none" w:sz="0" w:space="0" w:color="auto"/>
            <w:bottom w:val="none" w:sz="0" w:space="0" w:color="auto"/>
            <w:right w:val="none" w:sz="0" w:space="0" w:color="auto"/>
          </w:divBdr>
        </w:div>
        <w:div w:id="527525559">
          <w:marLeft w:val="640"/>
          <w:marRight w:val="0"/>
          <w:marTop w:val="0"/>
          <w:marBottom w:val="0"/>
          <w:divBdr>
            <w:top w:val="none" w:sz="0" w:space="0" w:color="auto"/>
            <w:left w:val="none" w:sz="0" w:space="0" w:color="auto"/>
            <w:bottom w:val="none" w:sz="0" w:space="0" w:color="auto"/>
            <w:right w:val="none" w:sz="0" w:space="0" w:color="auto"/>
          </w:divBdr>
        </w:div>
        <w:div w:id="540675689">
          <w:marLeft w:val="640"/>
          <w:marRight w:val="0"/>
          <w:marTop w:val="0"/>
          <w:marBottom w:val="0"/>
          <w:divBdr>
            <w:top w:val="none" w:sz="0" w:space="0" w:color="auto"/>
            <w:left w:val="none" w:sz="0" w:space="0" w:color="auto"/>
            <w:bottom w:val="none" w:sz="0" w:space="0" w:color="auto"/>
            <w:right w:val="none" w:sz="0" w:space="0" w:color="auto"/>
          </w:divBdr>
        </w:div>
        <w:div w:id="548298117">
          <w:marLeft w:val="640"/>
          <w:marRight w:val="0"/>
          <w:marTop w:val="0"/>
          <w:marBottom w:val="0"/>
          <w:divBdr>
            <w:top w:val="none" w:sz="0" w:space="0" w:color="auto"/>
            <w:left w:val="none" w:sz="0" w:space="0" w:color="auto"/>
            <w:bottom w:val="none" w:sz="0" w:space="0" w:color="auto"/>
            <w:right w:val="none" w:sz="0" w:space="0" w:color="auto"/>
          </w:divBdr>
        </w:div>
        <w:div w:id="551889211">
          <w:marLeft w:val="640"/>
          <w:marRight w:val="0"/>
          <w:marTop w:val="0"/>
          <w:marBottom w:val="0"/>
          <w:divBdr>
            <w:top w:val="none" w:sz="0" w:space="0" w:color="auto"/>
            <w:left w:val="none" w:sz="0" w:space="0" w:color="auto"/>
            <w:bottom w:val="none" w:sz="0" w:space="0" w:color="auto"/>
            <w:right w:val="none" w:sz="0" w:space="0" w:color="auto"/>
          </w:divBdr>
        </w:div>
        <w:div w:id="556010284">
          <w:marLeft w:val="640"/>
          <w:marRight w:val="0"/>
          <w:marTop w:val="0"/>
          <w:marBottom w:val="0"/>
          <w:divBdr>
            <w:top w:val="none" w:sz="0" w:space="0" w:color="auto"/>
            <w:left w:val="none" w:sz="0" w:space="0" w:color="auto"/>
            <w:bottom w:val="none" w:sz="0" w:space="0" w:color="auto"/>
            <w:right w:val="none" w:sz="0" w:space="0" w:color="auto"/>
          </w:divBdr>
        </w:div>
        <w:div w:id="1073312689">
          <w:marLeft w:val="640"/>
          <w:marRight w:val="0"/>
          <w:marTop w:val="0"/>
          <w:marBottom w:val="0"/>
          <w:divBdr>
            <w:top w:val="none" w:sz="0" w:space="0" w:color="auto"/>
            <w:left w:val="none" w:sz="0" w:space="0" w:color="auto"/>
            <w:bottom w:val="none" w:sz="0" w:space="0" w:color="auto"/>
            <w:right w:val="none" w:sz="0" w:space="0" w:color="auto"/>
          </w:divBdr>
        </w:div>
        <w:div w:id="1080255170">
          <w:marLeft w:val="640"/>
          <w:marRight w:val="0"/>
          <w:marTop w:val="0"/>
          <w:marBottom w:val="0"/>
          <w:divBdr>
            <w:top w:val="none" w:sz="0" w:space="0" w:color="auto"/>
            <w:left w:val="none" w:sz="0" w:space="0" w:color="auto"/>
            <w:bottom w:val="none" w:sz="0" w:space="0" w:color="auto"/>
            <w:right w:val="none" w:sz="0" w:space="0" w:color="auto"/>
          </w:divBdr>
        </w:div>
        <w:div w:id="1205290615">
          <w:marLeft w:val="640"/>
          <w:marRight w:val="0"/>
          <w:marTop w:val="0"/>
          <w:marBottom w:val="0"/>
          <w:divBdr>
            <w:top w:val="none" w:sz="0" w:space="0" w:color="auto"/>
            <w:left w:val="none" w:sz="0" w:space="0" w:color="auto"/>
            <w:bottom w:val="none" w:sz="0" w:space="0" w:color="auto"/>
            <w:right w:val="none" w:sz="0" w:space="0" w:color="auto"/>
          </w:divBdr>
        </w:div>
        <w:div w:id="1300107803">
          <w:marLeft w:val="640"/>
          <w:marRight w:val="0"/>
          <w:marTop w:val="0"/>
          <w:marBottom w:val="0"/>
          <w:divBdr>
            <w:top w:val="none" w:sz="0" w:space="0" w:color="auto"/>
            <w:left w:val="none" w:sz="0" w:space="0" w:color="auto"/>
            <w:bottom w:val="none" w:sz="0" w:space="0" w:color="auto"/>
            <w:right w:val="none" w:sz="0" w:space="0" w:color="auto"/>
          </w:divBdr>
        </w:div>
        <w:div w:id="1331249400">
          <w:marLeft w:val="640"/>
          <w:marRight w:val="0"/>
          <w:marTop w:val="0"/>
          <w:marBottom w:val="0"/>
          <w:divBdr>
            <w:top w:val="none" w:sz="0" w:space="0" w:color="auto"/>
            <w:left w:val="none" w:sz="0" w:space="0" w:color="auto"/>
            <w:bottom w:val="none" w:sz="0" w:space="0" w:color="auto"/>
            <w:right w:val="none" w:sz="0" w:space="0" w:color="auto"/>
          </w:divBdr>
        </w:div>
        <w:div w:id="1501967213">
          <w:marLeft w:val="640"/>
          <w:marRight w:val="0"/>
          <w:marTop w:val="0"/>
          <w:marBottom w:val="0"/>
          <w:divBdr>
            <w:top w:val="none" w:sz="0" w:space="0" w:color="auto"/>
            <w:left w:val="none" w:sz="0" w:space="0" w:color="auto"/>
            <w:bottom w:val="none" w:sz="0" w:space="0" w:color="auto"/>
            <w:right w:val="none" w:sz="0" w:space="0" w:color="auto"/>
          </w:divBdr>
        </w:div>
        <w:div w:id="1510482861">
          <w:marLeft w:val="640"/>
          <w:marRight w:val="0"/>
          <w:marTop w:val="0"/>
          <w:marBottom w:val="0"/>
          <w:divBdr>
            <w:top w:val="none" w:sz="0" w:space="0" w:color="auto"/>
            <w:left w:val="none" w:sz="0" w:space="0" w:color="auto"/>
            <w:bottom w:val="none" w:sz="0" w:space="0" w:color="auto"/>
            <w:right w:val="none" w:sz="0" w:space="0" w:color="auto"/>
          </w:divBdr>
        </w:div>
        <w:div w:id="1830250005">
          <w:marLeft w:val="640"/>
          <w:marRight w:val="0"/>
          <w:marTop w:val="0"/>
          <w:marBottom w:val="0"/>
          <w:divBdr>
            <w:top w:val="none" w:sz="0" w:space="0" w:color="auto"/>
            <w:left w:val="none" w:sz="0" w:space="0" w:color="auto"/>
            <w:bottom w:val="none" w:sz="0" w:space="0" w:color="auto"/>
            <w:right w:val="none" w:sz="0" w:space="0" w:color="auto"/>
          </w:divBdr>
        </w:div>
        <w:div w:id="1927037089">
          <w:marLeft w:val="640"/>
          <w:marRight w:val="0"/>
          <w:marTop w:val="0"/>
          <w:marBottom w:val="0"/>
          <w:divBdr>
            <w:top w:val="none" w:sz="0" w:space="0" w:color="auto"/>
            <w:left w:val="none" w:sz="0" w:space="0" w:color="auto"/>
            <w:bottom w:val="none" w:sz="0" w:space="0" w:color="auto"/>
            <w:right w:val="none" w:sz="0" w:space="0" w:color="auto"/>
          </w:divBdr>
        </w:div>
        <w:div w:id="2013333806">
          <w:marLeft w:val="640"/>
          <w:marRight w:val="0"/>
          <w:marTop w:val="0"/>
          <w:marBottom w:val="0"/>
          <w:divBdr>
            <w:top w:val="none" w:sz="0" w:space="0" w:color="auto"/>
            <w:left w:val="none" w:sz="0" w:space="0" w:color="auto"/>
            <w:bottom w:val="none" w:sz="0" w:space="0" w:color="auto"/>
            <w:right w:val="none" w:sz="0" w:space="0" w:color="auto"/>
          </w:divBdr>
        </w:div>
        <w:div w:id="2063939938">
          <w:marLeft w:val="640"/>
          <w:marRight w:val="0"/>
          <w:marTop w:val="0"/>
          <w:marBottom w:val="0"/>
          <w:divBdr>
            <w:top w:val="none" w:sz="0" w:space="0" w:color="auto"/>
            <w:left w:val="none" w:sz="0" w:space="0" w:color="auto"/>
            <w:bottom w:val="none" w:sz="0" w:space="0" w:color="auto"/>
            <w:right w:val="none" w:sz="0" w:space="0" w:color="auto"/>
          </w:divBdr>
        </w:div>
      </w:divsChild>
    </w:div>
    <w:div w:id="432021459">
      <w:bodyDiv w:val="1"/>
      <w:marLeft w:val="0"/>
      <w:marRight w:val="0"/>
      <w:marTop w:val="0"/>
      <w:marBottom w:val="0"/>
      <w:divBdr>
        <w:top w:val="none" w:sz="0" w:space="0" w:color="auto"/>
        <w:left w:val="none" w:sz="0" w:space="0" w:color="auto"/>
        <w:bottom w:val="none" w:sz="0" w:space="0" w:color="auto"/>
        <w:right w:val="none" w:sz="0" w:space="0" w:color="auto"/>
      </w:divBdr>
      <w:divsChild>
        <w:div w:id="1639409153">
          <w:marLeft w:val="640"/>
          <w:marRight w:val="0"/>
          <w:marTop w:val="0"/>
          <w:marBottom w:val="0"/>
          <w:divBdr>
            <w:top w:val="none" w:sz="0" w:space="0" w:color="auto"/>
            <w:left w:val="none" w:sz="0" w:space="0" w:color="auto"/>
            <w:bottom w:val="none" w:sz="0" w:space="0" w:color="auto"/>
            <w:right w:val="none" w:sz="0" w:space="0" w:color="auto"/>
          </w:divBdr>
        </w:div>
        <w:div w:id="1795903218">
          <w:marLeft w:val="640"/>
          <w:marRight w:val="0"/>
          <w:marTop w:val="0"/>
          <w:marBottom w:val="0"/>
          <w:divBdr>
            <w:top w:val="none" w:sz="0" w:space="0" w:color="auto"/>
            <w:left w:val="none" w:sz="0" w:space="0" w:color="auto"/>
            <w:bottom w:val="none" w:sz="0" w:space="0" w:color="auto"/>
            <w:right w:val="none" w:sz="0" w:space="0" w:color="auto"/>
          </w:divBdr>
        </w:div>
      </w:divsChild>
    </w:div>
    <w:div w:id="434911190">
      <w:bodyDiv w:val="1"/>
      <w:marLeft w:val="0"/>
      <w:marRight w:val="0"/>
      <w:marTop w:val="0"/>
      <w:marBottom w:val="0"/>
      <w:divBdr>
        <w:top w:val="none" w:sz="0" w:space="0" w:color="auto"/>
        <w:left w:val="none" w:sz="0" w:space="0" w:color="auto"/>
        <w:bottom w:val="none" w:sz="0" w:space="0" w:color="auto"/>
        <w:right w:val="none" w:sz="0" w:space="0" w:color="auto"/>
      </w:divBdr>
      <w:divsChild>
        <w:div w:id="1805849589">
          <w:marLeft w:val="640"/>
          <w:marRight w:val="0"/>
          <w:marTop w:val="0"/>
          <w:marBottom w:val="0"/>
          <w:divBdr>
            <w:top w:val="none" w:sz="0" w:space="0" w:color="auto"/>
            <w:left w:val="none" w:sz="0" w:space="0" w:color="auto"/>
            <w:bottom w:val="none" w:sz="0" w:space="0" w:color="auto"/>
            <w:right w:val="none" w:sz="0" w:space="0" w:color="auto"/>
          </w:divBdr>
        </w:div>
        <w:div w:id="1123692421">
          <w:marLeft w:val="640"/>
          <w:marRight w:val="0"/>
          <w:marTop w:val="0"/>
          <w:marBottom w:val="0"/>
          <w:divBdr>
            <w:top w:val="none" w:sz="0" w:space="0" w:color="auto"/>
            <w:left w:val="none" w:sz="0" w:space="0" w:color="auto"/>
            <w:bottom w:val="none" w:sz="0" w:space="0" w:color="auto"/>
            <w:right w:val="none" w:sz="0" w:space="0" w:color="auto"/>
          </w:divBdr>
        </w:div>
        <w:div w:id="1099838899">
          <w:marLeft w:val="640"/>
          <w:marRight w:val="0"/>
          <w:marTop w:val="0"/>
          <w:marBottom w:val="0"/>
          <w:divBdr>
            <w:top w:val="none" w:sz="0" w:space="0" w:color="auto"/>
            <w:left w:val="none" w:sz="0" w:space="0" w:color="auto"/>
            <w:bottom w:val="none" w:sz="0" w:space="0" w:color="auto"/>
            <w:right w:val="none" w:sz="0" w:space="0" w:color="auto"/>
          </w:divBdr>
        </w:div>
        <w:div w:id="178082709">
          <w:marLeft w:val="640"/>
          <w:marRight w:val="0"/>
          <w:marTop w:val="0"/>
          <w:marBottom w:val="0"/>
          <w:divBdr>
            <w:top w:val="none" w:sz="0" w:space="0" w:color="auto"/>
            <w:left w:val="none" w:sz="0" w:space="0" w:color="auto"/>
            <w:bottom w:val="none" w:sz="0" w:space="0" w:color="auto"/>
            <w:right w:val="none" w:sz="0" w:space="0" w:color="auto"/>
          </w:divBdr>
        </w:div>
        <w:div w:id="1880699929">
          <w:marLeft w:val="640"/>
          <w:marRight w:val="0"/>
          <w:marTop w:val="0"/>
          <w:marBottom w:val="0"/>
          <w:divBdr>
            <w:top w:val="none" w:sz="0" w:space="0" w:color="auto"/>
            <w:left w:val="none" w:sz="0" w:space="0" w:color="auto"/>
            <w:bottom w:val="none" w:sz="0" w:space="0" w:color="auto"/>
            <w:right w:val="none" w:sz="0" w:space="0" w:color="auto"/>
          </w:divBdr>
        </w:div>
        <w:div w:id="1927420369">
          <w:marLeft w:val="640"/>
          <w:marRight w:val="0"/>
          <w:marTop w:val="0"/>
          <w:marBottom w:val="0"/>
          <w:divBdr>
            <w:top w:val="none" w:sz="0" w:space="0" w:color="auto"/>
            <w:left w:val="none" w:sz="0" w:space="0" w:color="auto"/>
            <w:bottom w:val="none" w:sz="0" w:space="0" w:color="auto"/>
            <w:right w:val="none" w:sz="0" w:space="0" w:color="auto"/>
          </w:divBdr>
        </w:div>
        <w:div w:id="1405030643">
          <w:marLeft w:val="640"/>
          <w:marRight w:val="0"/>
          <w:marTop w:val="0"/>
          <w:marBottom w:val="0"/>
          <w:divBdr>
            <w:top w:val="none" w:sz="0" w:space="0" w:color="auto"/>
            <w:left w:val="none" w:sz="0" w:space="0" w:color="auto"/>
            <w:bottom w:val="none" w:sz="0" w:space="0" w:color="auto"/>
            <w:right w:val="none" w:sz="0" w:space="0" w:color="auto"/>
          </w:divBdr>
        </w:div>
        <w:div w:id="547231861">
          <w:marLeft w:val="640"/>
          <w:marRight w:val="0"/>
          <w:marTop w:val="0"/>
          <w:marBottom w:val="0"/>
          <w:divBdr>
            <w:top w:val="none" w:sz="0" w:space="0" w:color="auto"/>
            <w:left w:val="none" w:sz="0" w:space="0" w:color="auto"/>
            <w:bottom w:val="none" w:sz="0" w:space="0" w:color="auto"/>
            <w:right w:val="none" w:sz="0" w:space="0" w:color="auto"/>
          </w:divBdr>
        </w:div>
        <w:div w:id="1658876625">
          <w:marLeft w:val="640"/>
          <w:marRight w:val="0"/>
          <w:marTop w:val="0"/>
          <w:marBottom w:val="0"/>
          <w:divBdr>
            <w:top w:val="none" w:sz="0" w:space="0" w:color="auto"/>
            <w:left w:val="none" w:sz="0" w:space="0" w:color="auto"/>
            <w:bottom w:val="none" w:sz="0" w:space="0" w:color="auto"/>
            <w:right w:val="none" w:sz="0" w:space="0" w:color="auto"/>
          </w:divBdr>
        </w:div>
        <w:div w:id="728379307">
          <w:marLeft w:val="640"/>
          <w:marRight w:val="0"/>
          <w:marTop w:val="0"/>
          <w:marBottom w:val="0"/>
          <w:divBdr>
            <w:top w:val="none" w:sz="0" w:space="0" w:color="auto"/>
            <w:left w:val="none" w:sz="0" w:space="0" w:color="auto"/>
            <w:bottom w:val="none" w:sz="0" w:space="0" w:color="auto"/>
            <w:right w:val="none" w:sz="0" w:space="0" w:color="auto"/>
          </w:divBdr>
        </w:div>
        <w:div w:id="1085879437">
          <w:marLeft w:val="640"/>
          <w:marRight w:val="0"/>
          <w:marTop w:val="0"/>
          <w:marBottom w:val="0"/>
          <w:divBdr>
            <w:top w:val="none" w:sz="0" w:space="0" w:color="auto"/>
            <w:left w:val="none" w:sz="0" w:space="0" w:color="auto"/>
            <w:bottom w:val="none" w:sz="0" w:space="0" w:color="auto"/>
            <w:right w:val="none" w:sz="0" w:space="0" w:color="auto"/>
          </w:divBdr>
        </w:div>
        <w:div w:id="1831675033">
          <w:marLeft w:val="640"/>
          <w:marRight w:val="0"/>
          <w:marTop w:val="0"/>
          <w:marBottom w:val="0"/>
          <w:divBdr>
            <w:top w:val="none" w:sz="0" w:space="0" w:color="auto"/>
            <w:left w:val="none" w:sz="0" w:space="0" w:color="auto"/>
            <w:bottom w:val="none" w:sz="0" w:space="0" w:color="auto"/>
            <w:right w:val="none" w:sz="0" w:space="0" w:color="auto"/>
          </w:divBdr>
        </w:div>
        <w:div w:id="2072538219">
          <w:marLeft w:val="640"/>
          <w:marRight w:val="0"/>
          <w:marTop w:val="0"/>
          <w:marBottom w:val="0"/>
          <w:divBdr>
            <w:top w:val="none" w:sz="0" w:space="0" w:color="auto"/>
            <w:left w:val="none" w:sz="0" w:space="0" w:color="auto"/>
            <w:bottom w:val="none" w:sz="0" w:space="0" w:color="auto"/>
            <w:right w:val="none" w:sz="0" w:space="0" w:color="auto"/>
          </w:divBdr>
        </w:div>
        <w:div w:id="1181819050">
          <w:marLeft w:val="640"/>
          <w:marRight w:val="0"/>
          <w:marTop w:val="0"/>
          <w:marBottom w:val="0"/>
          <w:divBdr>
            <w:top w:val="none" w:sz="0" w:space="0" w:color="auto"/>
            <w:left w:val="none" w:sz="0" w:space="0" w:color="auto"/>
            <w:bottom w:val="none" w:sz="0" w:space="0" w:color="auto"/>
            <w:right w:val="none" w:sz="0" w:space="0" w:color="auto"/>
          </w:divBdr>
        </w:div>
        <w:div w:id="2069380737">
          <w:marLeft w:val="640"/>
          <w:marRight w:val="0"/>
          <w:marTop w:val="0"/>
          <w:marBottom w:val="0"/>
          <w:divBdr>
            <w:top w:val="none" w:sz="0" w:space="0" w:color="auto"/>
            <w:left w:val="none" w:sz="0" w:space="0" w:color="auto"/>
            <w:bottom w:val="none" w:sz="0" w:space="0" w:color="auto"/>
            <w:right w:val="none" w:sz="0" w:space="0" w:color="auto"/>
          </w:divBdr>
        </w:div>
        <w:div w:id="854422405">
          <w:marLeft w:val="640"/>
          <w:marRight w:val="0"/>
          <w:marTop w:val="0"/>
          <w:marBottom w:val="0"/>
          <w:divBdr>
            <w:top w:val="none" w:sz="0" w:space="0" w:color="auto"/>
            <w:left w:val="none" w:sz="0" w:space="0" w:color="auto"/>
            <w:bottom w:val="none" w:sz="0" w:space="0" w:color="auto"/>
            <w:right w:val="none" w:sz="0" w:space="0" w:color="auto"/>
          </w:divBdr>
        </w:div>
        <w:div w:id="587157706">
          <w:marLeft w:val="640"/>
          <w:marRight w:val="0"/>
          <w:marTop w:val="0"/>
          <w:marBottom w:val="0"/>
          <w:divBdr>
            <w:top w:val="none" w:sz="0" w:space="0" w:color="auto"/>
            <w:left w:val="none" w:sz="0" w:space="0" w:color="auto"/>
            <w:bottom w:val="none" w:sz="0" w:space="0" w:color="auto"/>
            <w:right w:val="none" w:sz="0" w:space="0" w:color="auto"/>
          </w:divBdr>
        </w:div>
        <w:div w:id="2132894158">
          <w:marLeft w:val="640"/>
          <w:marRight w:val="0"/>
          <w:marTop w:val="0"/>
          <w:marBottom w:val="0"/>
          <w:divBdr>
            <w:top w:val="none" w:sz="0" w:space="0" w:color="auto"/>
            <w:left w:val="none" w:sz="0" w:space="0" w:color="auto"/>
            <w:bottom w:val="none" w:sz="0" w:space="0" w:color="auto"/>
            <w:right w:val="none" w:sz="0" w:space="0" w:color="auto"/>
          </w:divBdr>
        </w:div>
        <w:div w:id="1092628274">
          <w:marLeft w:val="640"/>
          <w:marRight w:val="0"/>
          <w:marTop w:val="0"/>
          <w:marBottom w:val="0"/>
          <w:divBdr>
            <w:top w:val="none" w:sz="0" w:space="0" w:color="auto"/>
            <w:left w:val="none" w:sz="0" w:space="0" w:color="auto"/>
            <w:bottom w:val="none" w:sz="0" w:space="0" w:color="auto"/>
            <w:right w:val="none" w:sz="0" w:space="0" w:color="auto"/>
          </w:divBdr>
        </w:div>
        <w:div w:id="1912042055">
          <w:marLeft w:val="640"/>
          <w:marRight w:val="0"/>
          <w:marTop w:val="0"/>
          <w:marBottom w:val="0"/>
          <w:divBdr>
            <w:top w:val="none" w:sz="0" w:space="0" w:color="auto"/>
            <w:left w:val="none" w:sz="0" w:space="0" w:color="auto"/>
            <w:bottom w:val="none" w:sz="0" w:space="0" w:color="auto"/>
            <w:right w:val="none" w:sz="0" w:space="0" w:color="auto"/>
          </w:divBdr>
        </w:div>
        <w:div w:id="2143306323">
          <w:marLeft w:val="640"/>
          <w:marRight w:val="0"/>
          <w:marTop w:val="0"/>
          <w:marBottom w:val="0"/>
          <w:divBdr>
            <w:top w:val="none" w:sz="0" w:space="0" w:color="auto"/>
            <w:left w:val="none" w:sz="0" w:space="0" w:color="auto"/>
            <w:bottom w:val="none" w:sz="0" w:space="0" w:color="auto"/>
            <w:right w:val="none" w:sz="0" w:space="0" w:color="auto"/>
          </w:divBdr>
        </w:div>
        <w:div w:id="1655253057">
          <w:marLeft w:val="640"/>
          <w:marRight w:val="0"/>
          <w:marTop w:val="0"/>
          <w:marBottom w:val="0"/>
          <w:divBdr>
            <w:top w:val="none" w:sz="0" w:space="0" w:color="auto"/>
            <w:left w:val="none" w:sz="0" w:space="0" w:color="auto"/>
            <w:bottom w:val="none" w:sz="0" w:space="0" w:color="auto"/>
            <w:right w:val="none" w:sz="0" w:space="0" w:color="auto"/>
          </w:divBdr>
        </w:div>
        <w:div w:id="924607927">
          <w:marLeft w:val="640"/>
          <w:marRight w:val="0"/>
          <w:marTop w:val="0"/>
          <w:marBottom w:val="0"/>
          <w:divBdr>
            <w:top w:val="none" w:sz="0" w:space="0" w:color="auto"/>
            <w:left w:val="none" w:sz="0" w:space="0" w:color="auto"/>
            <w:bottom w:val="none" w:sz="0" w:space="0" w:color="auto"/>
            <w:right w:val="none" w:sz="0" w:space="0" w:color="auto"/>
          </w:divBdr>
        </w:div>
        <w:div w:id="877359632">
          <w:marLeft w:val="640"/>
          <w:marRight w:val="0"/>
          <w:marTop w:val="0"/>
          <w:marBottom w:val="0"/>
          <w:divBdr>
            <w:top w:val="none" w:sz="0" w:space="0" w:color="auto"/>
            <w:left w:val="none" w:sz="0" w:space="0" w:color="auto"/>
            <w:bottom w:val="none" w:sz="0" w:space="0" w:color="auto"/>
            <w:right w:val="none" w:sz="0" w:space="0" w:color="auto"/>
          </w:divBdr>
        </w:div>
        <w:div w:id="180559092">
          <w:marLeft w:val="640"/>
          <w:marRight w:val="0"/>
          <w:marTop w:val="0"/>
          <w:marBottom w:val="0"/>
          <w:divBdr>
            <w:top w:val="none" w:sz="0" w:space="0" w:color="auto"/>
            <w:left w:val="none" w:sz="0" w:space="0" w:color="auto"/>
            <w:bottom w:val="none" w:sz="0" w:space="0" w:color="auto"/>
            <w:right w:val="none" w:sz="0" w:space="0" w:color="auto"/>
          </w:divBdr>
        </w:div>
        <w:div w:id="1138838391">
          <w:marLeft w:val="640"/>
          <w:marRight w:val="0"/>
          <w:marTop w:val="0"/>
          <w:marBottom w:val="0"/>
          <w:divBdr>
            <w:top w:val="none" w:sz="0" w:space="0" w:color="auto"/>
            <w:left w:val="none" w:sz="0" w:space="0" w:color="auto"/>
            <w:bottom w:val="none" w:sz="0" w:space="0" w:color="auto"/>
            <w:right w:val="none" w:sz="0" w:space="0" w:color="auto"/>
          </w:divBdr>
        </w:div>
        <w:div w:id="580607407">
          <w:marLeft w:val="640"/>
          <w:marRight w:val="0"/>
          <w:marTop w:val="0"/>
          <w:marBottom w:val="0"/>
          <w:divBdr>
            <w:top w:val="none" w:sz="0" w:space="0" w:color="auto"/>
            <w:left w:val="none" w:sz="0" w:space="0" w:color="auto"/>
            <w:bottom w:val="none" w:sz="0" w:space="0" w:color="auto"/>
            <w:right w:val="none" w:sz="0" w:space="0" w:color="auto"/>
          </w:divBdr>
        </w:div>
        <w:div w:id="59594643">
          <w:marLeft w:val="640"/>
          <w:marRight w:val="0"/>
          <w:marTop w:val="0"/>
          <w:marBottom w:val="0"/>
          <w:divBdr>
            <w:top w:val="none" w:sz="0" w:space="0" w:color="auto"/>
            <w:left w:val="none" w:sz="0" w:space="0" w:color="auto"/>
            <w:bottom w:val="none" w:sz="0" w:space="0" w:color="auto"/>
            <w:right w:val="none" w:sz="0" w:space="0" w:color="auto"/>
          </w:divBdr>
        </w:div>
        <w:div w:id="559102050">
          <w:marLeft w:val="640"/>
          <w:marRight w:val="0"/>
          <w:marTop w:val="0"/>
          <w:marBottom w:val="0"/>
          <w:divBdr>
            <w:top w:val="none" w:sz="0" w:space="0" w:color="auto"/>
            <w:left w:val="none" w:sz="0" w:space="0" w:color="auto"/>
            <w:bottom w:val="none" w:sz="0" w:space="0" w:color="auto"/>
            <w:right w:val="none" w:sz="0" w:space="0" w:color="auto"/>
          </w:divBdr>
        </w:div>
        <w:div w:id="1478107544">
          <w:marLeft w:val="640"/>
          <w:marRight w:val="0"/>
          <w:marTop w:val="0"/>
          <w:marBottom w:val="0"/>
          <w:divBdr>
            <w:top w:val="none" w:sz="0" w:space="0" w:color="auto"/>
            <w:left w:val="none" w:sz="0" w:space="0" w:color="auto"/>
            <w:bottom w:val="none" w:sz="0" w:space="0" w:color="auto"/>
            <w:right w:val="none" w:sz="0" w:space="0" w:color="auto"/>
          </w:divBdr>
        </w:div>
        <w:div w:id="1478839701">
          <w:marLeft w:val="640"/>
          <w:marRight w:val="0"/>
          <w:marTop w:val="0"/>
          <w:marBottom w:val="0"/>
          <w:divBdr>
            <w:top w:val="none" w:sz="0" w:space="0" w:color="auto"/>
            <w:left w:val="none" w:sz="0" w:space="0" w:color="auto"/>
            <w:bottom w:val="none" w:sz="0" w:space="0" w:color="auto"/>
            <w:right w:val="none" w:sz="0" w:space="0" w:color="auto"/>
          </w:divBdr>
        </w:div>
        <w:div w:id="1842433322">
          <w:marLeft w:val="640"/>
          <w:marRight w:val="0"/>
          <w:marTop w:val="0"/>
          <w:marBottom w:val="0"/>
          <w:divBdr>
            <w:top w:val="none" w:sz="0" w:space="0" w:color="auto"/>
            <w:left w:val="none" w:sz="0" w:space="0" w:color="auto"/>
            <w:bottom w:val="none" w:sz="0" w:space="0" w:color="auto"/>
            <w:right w:val="none" w:sz="0" w:space="0" w:color="auto"/>
          </w:divBdr>
        </w:div>
        <w:div w:id="1307470360">
          <w:marLeft w:val="640"/>
          <w:marRight w:val="0"/>
          <w:marTop w:val="0"/>
          <w:marBottom w:val="0"/>
          <w:divBdr>
            <w:top w:val="none" w:sz="0" w:space="0" w:color="auto"/>
            <w:left w:val="none" w:sz="0" w:space="0" w:color="auto"/>
            <w:bottom w:val="none" w:sz="0" w:space="0" w:color="auto"/>
            <w:right w:val="none" w:sz="0" w:space="0" w:color="auto"/>
          </w:divBdr>
        </w:div>
        <w:div w:id="365645102">
          <w:marLeft w:val="640"/>
          <w:marRight w:val="0"/>
          <w:marTop w:val="0"/>
          <w:marBottom w:val="0"/>
          <w:divBdr>
            <w:top w:val="none" w:sz="0" w:space="0" w:color="auto"/>
            <w:left w:val="none" w:sz="0" w:space="0" w:color="auto"/>
            <w:bottom w:val="none" w:sz="0" w:space="0" w:color="auto"/>
            <w:right w:val="none" w:sz="0" w:space="0" w:color="auto"/>
          </w:divBdr>
        </w:div>
        <w:div w:id="1384140488">
          <w:marLeft w:val="640"/>
          <w:marRight w:val="0"/>
          <w:marTop w:val="0"/>
          <w:marBottom w:val="0"/>
          <w:divBdr>
            <w:top w:val="none" w:sz="0" w:space="0" w:color="auto"/>
            <w:left w:val="none" w:sz="0" w:space="0" w:color="auto"/>
            <w:bottom w:val="none" w:sz="0" w:space="0" w:color="auto"/>
            <w:right w:val="none" w:sz="0" w:space="0" w:color="auto"/>
          </w:divBdr>
        </w:div>
        <w:div w:id="1493835623">
          <w:marLeft w:val="640"/>
          <w:marRight w:val="0"/>
          <w:marTop w:val="0"/>
          <w:marBottom w:val="0"/>
          <w:divBdr>
            <w:top w:val="none" w:sz="0" w:space="0" w:color="auto"/>
            <w:left w:val="none" w:sz="0" w:space="0" w:color="auto"/>
            <w:bottom w:val="none" w:sz="0" w:space="0" w:color="auto"/>
            <w:right w:val="none" w:sz="0" w:space="0" w:color="auto"/>
          </w:divBdr>
        </w:div>
      </w:divsChild>
    </w:div>
    <w:div w:id="444233651">
      <w:bodyDiv w:val="1"/>
      <w:marLeft w:val="0"/>
      <w:marRight w:val="0"/>
      <w:marTop w:val="0"/>
      <w:marBottom w:val="0"/>
      <w:divBdr>
        <w:top w:val="none" w:sz="0" w:space="0" w:color="auto"/>
        <w:left w:val="none" w:sz="0" w:space="0" w:color="auto"/>
        <w:bottom w:val="none" w:sz="0" w:space="0" w:color="auto"/>
        <w:right w:val="none" w:sz="0" w:space="0" w:color="auto"/>
      </w:divBdr>
    </w:div>
    <w:div w:id="453602535">
      <w:bodyDiv w:val="1"/>
      <w:marLeft w:val="0"/>
      <w:marRight w:val="0"/>
      <w:marTop w:val="0"/>
      <w:marBottom w:val="0"/>
      <w:divBdr>
        <w:top w:val="none" w:sz="0" w:space="0" w:color="auto"/>
        <w:left w:val="none" w:sz="0" w:space="0" w:color="auto"/>
        <w:bottom w:val="none" w:sz="0" w:space="0" w:color="auto"/>
        <w:right w:val="none" w:sz="0" w:space="0" w:color="auto"/>
      </w:divBdr>
      <w:divsChild>
        <w:div w:id="103430647">
          <w:marLeft w:val="640"/>
          <w:marRight w:val="0"/>
          <w:marTop w:val="0"/>
          <w:marBottom w:val="0"/>
          <w:divBdr>
            <w:top w:val="none" w:sz="0" w:space="0" w:color="auto"/>
            <w:left w:val="none" w:sz="0" w:space="0" w:color="auto"/>
            <w:bottom w:val="none" w:sz="0" w:space="0" w:color="auto"/>
            <w:right w:val="none" w:sz="0" w:space="0" w:color="auto"/>
          </w:divBdr>
        </w:div>
        <w:div w:id="420875642">
          <w:marLeft w:val="640"/>
          <w:marRight w:val="0"/>
          <w:marTop w:val="0"/>
          <w:marBottom w:val="0"/>
          <w:divBdr>
            <w:top w:val="none" w:sz="0" w:space="0" w:color="auto"/>
            <w:left w:val="none" w:sz="0" w:space="0" w:color="auto"/>
            <w:bottom w:val="none" w:sz="0" w:space="0" w:color="auto"/>
            <w:right w:val="none" w:sz="0" w:space="0" w:color="auto"/>
          </w:divBdr>
        </w:div>
        <w:div w:id="448939337">
          <w:marLeft w:val="640"/>
          <w:marRight w:val="0"/>
          <w:marTop w:val="0"/>
          <w:marBottom w:val="0"/>
          <w:divBdr>
            <w:top w:val="none" w:sz="0" w:space="0" w:color="auto"/>
            <w:left w:val="none" w:sz="0" w:space="0" w:color="auto"/>
            <w:bottom w:val="none" w:sz="0" w:space="0" w:color="auto"/>
            <w:right w:val="none" w:sz="0" w:space="0" w:color="auto"/>
          </w:divBdr>
        </w:div>
        <w:div w:id="725299446">
          <w:marLeft w:val="640"/>
          <w:marRight w:val="0"/>
          <w:marTop w:val="0"/>
          <w:marBottom w:val="0"/>
          <w:divBdr>
            <w:top w:val="none" w:sz="0" w:space="0" w:color="auto"/>
            <w:left w:val="none" w:sz="0" w:space="0" w:color="auto"/>
            <w:bottom w:val="none" w:sz="0" w:space="0" w:color="auto"/>
            <w:right w:val="none" w:sz="0" w:space="0" w:color="auto"/>
          </w:divBdr>
        </w:div>
        <w:div w:id="801969883">
          <w:marLeft w:val="640"/>
          <w:marRight w:val="0"/>
          <w:marTop w:val="0"/>
          <w:marBottom w:val="0"/>
          <w:divBdr>
            <w:top w:val="none" w:sz="0" w:space="0" w:color="auto"/>
            <w:left w:val="none" w:sz="0" w:space="0" w:color="auto"/>
            <w:bottom w:val="none" w:sz="0" w:space="0" w:color="auto"/>
            <w:right w:val="none" w:sz="0" w:space="0" w:color="auto"/>
          </w:divBdr>
        </w:div>
        <w:div w:id="1124884344">
          <w:marLeft w:val="640"/>
          <w:marRight w:val="0"/>
          <w:marTop w:val="0"/>
          <w:marBottom w:val="0"/>
          <w:divBdr>
            <w:top w:val="none" w:sz="0" w:space="0" w:color="auto"/>
            <w:left w:val="none" w:sz="0" w:space="0" w:color="auto"/>
            <w:bottom w:val="none" w:sz="0" w:space="0" w:color="auto"/>
            <w:right w:val="none" w:sz="0" w:space="0" w:color="auto"/>
          </w:divBdr>
        </w:div>
        <w:div w:id="1456561399">
          <w:marLeft w:val="640"/>
          <w:marRight w:val="0"/>
          <w:marTop w:val="0"/>
          <w:marBottom w:val="0"/>
          <w:divBdr>
            <w:top w:val="none" w:sz="0" w:space="0" w:color="auto"/>
            <w:left w:val="none" w:sz="0" w:space="0" w:color="auto"/>
            <w:bottom w:val="none" w:sz="0" w:space="0" w:color="auto"/>
            <w:right w:val="none" w:sz="0" w:space="0" w:color="auto"/>
          </w:divBdr>
        </w:div>
        <w:div w:id="1534997051">
          <w:marLeft w:val="640"/>
          <w:marRight w:val="0"/>
          <w:marTop w:val="0"/>
          <w:marBottom w:val="0"/>
          <w:divBdr>
            <w:top w:val="none" w:sz="0" w:space="0" w:color="auto"/>
            <w:left w:val="none" w:sz="0" w:space="0" w:color="auto"/>
            <w:bottom w:val="none" w:sz="0" w:space="0" w:color="auto"/>
            <w:right w:val="none" w:sz="0" w:space="0" w:color="auto"/>
          </w:divBdr>
        </w:div>
        <w:div w:id="1658260270">
          <w:marLeft w:val="640"/>
          <w:marRight w:val="0"/>
          <w:marTop w:val="0"/>
          <w:marBottom w:val="0"/>
          <w:divBdr>
            <w:top w:val="none" w:sz="0" w:space="0" w:color="auto"/>
            <w:left w:val="none" w:sz="0" w:space="0" w:color="auto"/>
            <w:bottom w:val="none" w:sz="0" w:space="0" w:color="auto"/>
            <w:right w:val="none" w:sz="0" w:space="0" w:color="auto"/>
          </w:divBdr>
        </w:div>
        <w:div w:id="1717705486">
          <w:marLeft w:val="640"/>
          <w:marRight w:val="0"/>
          <w:marTop w:val="0"/>
          <w:marBottom w:val="0"/>
          <w:divBdr>
            <w:top w:val="none" w:sz="0" w:space="0" w:color="auto"/>
            <w:left w:val="none" w:sz="0" w:space="0" w:color="auto"/>
            <w:bottom w:val="none" w:sz="0" w:space="0" w:color="auto"/>
            <w:right w:val="none" w:sz="0" w:space="0" w:color="auto"/>
          </w:divBdr>
        </w:div>
        <w:div w:id="1975407298">
          <w:marLeft w:val="640"/>
          <w:marRight w:val="0"/>
          <w:marTop w:val="0"/>
          <w:marBottom w:val="0"/>
          <w:divBdr>
            <w:top w:val="none" w:sz="0" w:space="0" w:color="auto"/>
            <w:left w:val="none" w:sz="0" w:space="0" w:color="auto"/>
            <w:bottom w:val="none" w:sz="0" w:space="0" w:color="auto"/>
            <w:right w:val="none" w:sz="0" w:space="0" w:color="auto"/>
          </w:divBdr>
        </w:div>
        <w:div w:id="2052680326">
          <w:marLeft w:val="640"/>
          <w:marRight w:val="0"/>
          <w:marTop w:val="0"/>
          <w:marBottom w:val="0"/>
          <w:divBdr>
            <w:top w:val="none" w:sz="0" w:space="0" w:color="auto"/>
            <w:left w:val="none" w:sz="0" w:space="0" w:color="auto"/>
            <w:bottom w:val="none" w:sz="0" w:space="0" w:color="auto"/>
            <w:right w:val="none" w:sz="0" w:space="0" w:color="auto"/>
          </w:divBdr>
        </w:div>
      </w:divsChild>
    </w:div>
    <w:div w:id="462626510">
      <w:bodyDiv w:val="1"/>
      <w:marLeft w:val="0"/>
      <w:marRight w:val="0"/>
      <w:marTop w:val="0"/>
      <w:marBottom w:val="0"/>
      <w:divBdr>
        <w:top w:val="none" w:sz="0" w:space="0" w:color="auto"/>
        <w:left w:val="none" w:sz="0" w:space="0" w:color="auto"/>
        <w:bottom w:val="none" w:sz="0" w:space="0" w:color="auto"/>
        <w:right w:val="none" w:sz="0" w:space="0" w:color="auto"/>
      </w:divBdr>
      <w:divsChild>
        <w:div w:id="92164949">
          <w:marLeft w:val="640"/>
          <w:marRight w:val="0"/>
          <w:marTop w:val="0"/>
          <w:marBottom w:val="0"/>
          <w:divBdr>
            <w:top w:val="none" w:sz="0" w:space="0" w:color="auto"/>
            <w:left w:val="none" w:sz="0" w:space="0" w:color="auto"/>
            <w:bottom w:val="none" w:sz="0" w:space="0" w:color="auto"/>
            <w:right w:val="none" w:sz="0" w:space="0" w:color="auto"/>
          </w:divBdr>
        </w:div>
        <w:div w:id="1234512840">
          <w:marLeft w:val="640"/>
          <w:marRight w:val="0"/>
          <w:marTop w:val="0"/>
          <w:marBottom w:val="0"/>
          <w:divBdr>
            <w:top w:val="none" w:sz="0" w:space="0" w:color="auto"/>
            <w:left w:val="none" w:sz="0" w:space="0" w:color="auto"/>
            <w:bottom w:val="none" w:sz="0" w:space="0" w:color="auto"/>
            <w:right w:val="none" w:sz="0" w:space="0" w:color="auto"/>
          </w:divBdr>
        </w:div>
        <w:div w:id="1320426376">
          <w:marLeft w:val="640"/>
          <w:marRight w:val="0"/>
          <w:marTop w:val="0"/>
          <w:marBottom w:val="0"/>
          <w:divBdr>
            <w:top w:val="none" w:sz="0" w:space="0" w:color="auto"/>
            <w:left w:val="none" w:sz="0" w:space="0" w:color="auto"/>
            <w:bottom w:val="none" w:sz="0" w:space="0" w:color="auto"/>
            <w:right w:val="none" w:sz="0" w:space="0" w:color="auto"/>
          </w:divBdr>
        </w:div>
        <w:div w:id="1388913581">
          <w:marLeft w:val="640"/>
          <w:marRight w:val="0"/>
          <w:marTop w:val="0"/>
          <w:marBottom w:val="0"/>
          <w:divBdr>
            <w:top w:val="none" w:sz="0" w:space="0" w:color="auto"/>
            <w:left w:val="none" w:sz="0" w:space="0" w:color="auto"/>
            <w:bottom w:val="none" w:sz="0" w:space="0" w:color="auto"/>
            <w:right w:val="none" w:sz="0" w:space="0" w:color="auto"/>
          </w:divBdr>
        </w:div>
        <w:div w:id="1399088600">
          <w:marLeft w:val="640"/>
          <w:marRight w:val="0"/>
          <w:marTop w:val="0"/>
          <w:marBottom w:val="0"/>
          <w:divBdr>
            <w:top w:val="none" w:sz="0" w:space="0" w:color="auto"/>
            <w:left w:val="none" w:sz="0" w:space="0" w:color="auto"/>
            <w:bottom w:val="none" w:sz="0" w:space="0" w:color="auto"/>
            <w:right w:val="none" w:sz="0" w:space="0" w:color="auto"/>
          </w:divBdr>
        </w:div>
        <w:div w:id="1464617002">
          <w:marLeft w:val="640"/>
          <w:marRight w:val="0"/>
          <w:marTop w:val="0"/>
          <w:marBottom w:val="0"/>
          <w:divBdr>
            <w:top w:val="none" w:sz="0" w:space="0" w:color="auto"/>
            <w:left w:val="none" w:sz="0" w:space="0" w:color="auto"/>
            <w:bottom w:val="none" w:sz="0" w:space="0" w:color="auto"/>
            <w:right w:val="none" w:sz="0" w:space="0" w:color="auto"/>
          </w:divBdr>
        </w:div>
      </w:divsChild>
    </w:div>
    <w:div w:id="464928099">
      <w:bodyDiv w:val="1"/>
      <w:marLeft w:val="0"/>
      <w:marRight w:val="0"/>
      <w:marTop w:val="0"/>
      <w:marBottom w:val="0"/>
      <w:divBdr>
        <w:top w:val="none" w:sz="0" w:space="0" w:color="auto"/>
        <w:left w:val="none" w:sz="0" w:space="0" w:color="auto"/>
        <w:bottom w:val="none" w:sz="0" w:space="0" w:color="auto"/>
        <w:right w:val="none" w:sz="0" w:space="0" w:color="auto"/>
      </w:divBdr>
      <w:divsChild>
        <w:div w:id="193882568">
          <w:marLeft w:val="640"/>
          <w:marRight w:val="0"/>
          <w:marTop w:val="0"/>
          <w:marBottom w:val="0"/>
          <w:divBdr>
            <w:top w:val="none" w:sz="0" w:space="0" w:color="auto"/>
            <w:left w:val="none" w:sz="0" w:space="0" w:color="auto"/>
            <w:bottom w:val="none" w:sz="0" w:space="0" w:color="auto"/>
            <w:right w:val="none" w:sz="0" w:space="0" w:color="auto"/>
          </w:divBdr>
        </w:div>
        <w:div w:id="543640661">
          <w:marLeft w:val="640"/>
          <w:marRight w:val="0"/>
          <w:marTop w:val="0"/>
          <w:marBottom w:val="0"/>
          <w:divBdr>
            <w:top w:val="none" w:sz="0" w:space="0" w:color="auto"/>
            <w:left w:val="none" w:sz="0" w:space="0" w:color="auto"/>
            <w:bottom w:val="none" w:sz="0" w:space="0" w:color="auto"/>
            <w:right w:val="none" w:sz="0" w:space="0" w:color="auto"/>
          </w:divBdr>
        </w:div>
        <w:div w:id="752701359">
          <w:marLeft w:val="640"/>
          <w:marRight w:val="0"/>
          <w:marTop w:val="0"/>
          <w:marBottom w:val="0"/>
          <w:divBdr>
            <w:top w:val="none" w:sz="0" w:space="0" w:color="auto"/>
            <w:left w:val="none" w:sz="0" w:space="0" w:color="auto"/>
            <w:bottom w:val="none" w:sz="0" w:space="0" w:color="auto"/>
            <w:right w:val="none" w:sz="0" w:space="0" w:color="auto"/>
          </w:divBdr>
        </w:div>
        <w:div w:id="964428344">
          <w:marLeft w:val="640"/>
          <w:marRight w:val="0"/>
          <w:marTop w:val="0"/>
          <w:marBottom w:val="0"/>
          <w:divBdr>
            <w:top w:val="none" w:sz="0" w:space="0" w:color="auto"/>
            <w:left w:val="none" w:sz="0" w:space="0" w:color="auto"/>
            <w:bottom w:val="none" w:sz="0" w:space="0" w:color="auto"/>
            <w:right w:val="none" w:sz="0" w:space="0" w:color="auto"/>
          </w:divBdr>
        </w:div>
        <w:div w:id="1083842930">
          <w:marLeft w:val="640"/>
          <w:marRight w:val="0"/>
          <w:marTop w:val="0"/>
          <w:marBottom w:val="0"/>
          <w:divBdr>
            <w:top w:val="none" w:sz="0" w:space="0" w:color="auto"/>
            <w:left w:val="none" w:sz="0" w:space="0" w:color="auto"/>
            <w:bottom w:val="none" w:sz="0" w:space="0" w:color="auto"/>
            <w:right w:val="none" w:sz="0" w:space="0" w:color="auto"/>
          </w:divBdr>
        </w:div>
        <w:div w:id="1100099001">
          <w:marLeft w:val="640"/>
          <w:marRight w:val="0"/>
          <w:marTop w:val="0"/>
          <w:marBottom w:val="0"/>
          <w:divBdr>
            <w:top w:val="none" w:sz="0" w:space="0" w:color="auto"/>
            <w:left w:val="none" w:sz="0" w:space="0" w:color="auto"/>
            <w:bottom w:val="none" w:sz="0" w:space="0" w:color="auto"/>
            <w:right w:val="none" w:sz="0" w:space="0" w:color="auto"/>
          </w:divBdr>
        </w:div>
        <w:div w:id="1289583663">
          <w:marLeft w:val="640"/>
          <w:marRight w:val="0"/>
          <w:marTop w:val="0"/>
          <w:marBottom w:val="0"/>
          <w:divBdr>
            <w:top w:val="none" w:sz="0" w:space="0" w:color="auto"/>
            <w:left w:val="none" w:sz="0" w:space="0" w:color="auto"/>
            <w:bottom w:val="none" w:sz="0" w:space="0" w:color="auto"/>
            <w:right w:val="none" w:sz="0" w:space="0" w:color="auto"/>
          </w:divBdr>
        </w:div>
        <w:div w:id="1596788385">
          <w:marLeft w:val="640"/>
          <w:marRight w:val="0"/>
          <w:marTop w:val="0"/>
          <w:marBottom w:val="0"/>
          <w:divBdr>
            <w:top w:val="none" w:sz="0" w:space="0" w:color="auto"/>
            <w:left w:val="none" w:sz="0" w:space="0" w:color="auto"/>
            <w:bottom w:val="none" w:sz="0" w:space="0" w:color="auto"/>
            <w:right w:val="none" w:sz="0" w:space="0" w:color="auto"/>
          </w:divBdr>
        </w:div>
        <w:div w:id="1647902934">
          <w:marLeft w:val="640"/>
          <w:marRight w:val="0"/>
          <w:marTop w:val="0"/>
          <w:marBottom w:val="0"/>
          <w:divBdr>
            <w:top w:val="none" w:sz="0" w:space="0" w:color="auto"/>
            <w:left w:val="none" w:sz="0" w:space="0" w:color="auto"/>
            <w:bottom w:val="none" w:sz="0" w:space="0" w:color="auto"/>
            <w:right w:val="none" w:sz="0" w:space="0" w:color="auto"/>
          </w:divBdr>
        </w:div>
        <w:div w:id="1677072168">
          <w:marLeft w:val="640"/>
          <w:marRight w:val="0"/>
          <w:marTop w:val="0"/>
          <w:marBottom w:val="0"/>
          <w:divBdr>
            <w:top w:val="none" w:sz="0" w:space="0" w:color="auto"/>
            <w:left w:val="none" w:sz="0" w:space="0" w:color="auto"/>
            <w:bottom w:val="none" w:sz="0" w:space="0" w:color="auto"/>
            <w:right w:val="none" w:sz="0" w:space="0" w:color="auto"/>
          </w:divBdr>
        </w:div>
        <w:div w:id="1765761333">
          <w:marLeft w:val="640"/>
          <w:marRight w:val="0"/>
          <w:marTop w:val="0"/>
          <w:marBottom w:val="0"/>
          <w:divBdr>
            <w:top w:val="none" w:sz="0" w:space="0" w:color="auto"/>
            <w:left w:val="none" w:sz="0" w:space="0" w:color="auto"/>
            <w:bottom w:val="none" w:sz="0" w:space="0" w:color="auto"/>
            <w:right w:val="none" w:sz="0" w:space="0" w:color="auto"/>
          </w:divBdr>
        </w:div>
        <w:div w:id="2082294518">
          <w:marLeft w:val="640"/>
          <w:marRight w:val="0"/>
          <w:marTop w:val="0"/>
          <w:marBottom w:val="0"/>
          <w:divBdr>
            <w:top w:val="none" w:sz="0" w:space="0" w:color="auto"/>
            <w:left w:val="none" w:sz="0" w:space="0" w:color="auto"/>
            <w:bottom w:val="none" w:sz="0" w:space="0" w:color="auto"/>
            <w:right w:val="none" w:sz="0" w:space="0" w:color="auto"/>
          </w:divBdr>
        </w:div>
        <w:div w:id="2091463623">
          <w:marLeft w:val="640"/>
          <w:marRight w:val="0"/>
          <w:marTop w:val="0"/>
          <w:marBottom w:val="0"/>
          <w:divBdr>
            <w:top w:val="none" w:sz="0" w:space="0" w:color="auto"/>
            <w:left w:val="none" w:sz="0" w:space="0" w:color="auto"/>
            <w:bottom w:val="none" w:sz="0" w:space="0" w:color="auto"/>
            <w:right w:val="none" w:sz="0" w:space="0" w:color="auto"/>
          </w:divBdr>
        </w:div>
        <w:div w:id="2099016756">
          <w:marLeft w:val="640"/>
          <w:marRight w:val="0"/>
          <w:marTop w:val="0"/>
          <w:marBottom w:val="0"/>
          <w:divBdr>
            <w:top w:val="none" w:sz="0" w:space="0" w:color="auto"/>
            <w:left w:val="none" w:sz="0" w:space="0" w:color="auto"/>
            <w:bottom w:val="none" w:sz="0" w:space="0" w:color="auto"/>
            <w:right w:val="none" w:sz="0" w:space="0" w:color="auto"/>
          </w:divBdr>
        </w:div>
        <w:div w:id="2099054216">
          <w:marLeft w:val="640"/>
          <w:marRight w:val="0"/>
          <w:marTop w:val="0"/>
          <w:marBottom w:val="0"/>
          <w:divBdr>
            <w:top w:val="none" w:sz="0" w:space="0" w:color="auto"/>
            <w:left w:val="none" w:sz="0" w:space="0" w:color="auto"/>
            <w:bottom w:val="none" w:sz="0" w:space="0" w:color="auto"/>
            <w:right w:val="none" w:sz="0" w:space="0" w:color="auto"/>
          </w:divBdr>
        </w:div>
      </w:divsChild>
    </w:div>
    <w:div w:id="469708472">
      <w:bodyDiv w:val="1"/>
      <w:marLeft w:val="0"/>
      <w:marRight w:val="0"/>
      <w:marTop w:val="0"/>
      <w:marBottom w:val="0"/>
      <w:divBdr>
        <w:top w:val="none" w:sz="0" w:space="0" w:color="auto"/>
        <w:left w:val="none" w:sz="0" w:space="0" w:color="auto"/>
        <w:bottom w:val="none" w:sz="0" w:space="0" w:color="auto"/>
        <w:right w:val="none" w:sz="0" w:space="0" w:color="auto"/>
      </w:divBdr>
      <w:divsChild>
        <w:div w:id="88427534">
          <w:marLeft w:val="640"/>
          <w:marRight w:val="0"/>
          <w:marTop w:val="0"/>
          <w:marBottom w:val="0"/>
          <w:divBdr>
            <w:top w:val="none" w:sz="0" w:space="0" w:color="auto"/>
            <w:left w:val="none" w:sz="0" w:space="0" w:color="auto"/>
            <w:bottom w:val="none" w:sz="0" w:space="0" w:color="auto"/>
            <w:right w:val="none" w:sz="0" w:space="0" w:color="auto"/>
          </w:divBdr>
        </w:div>
        <w:div w:id="945113455">
          <w:marLeft w:val="640"/>
          <w:marRight w:val="0"/>
          <w:marTop w:val="0"/>
          <w:marBottom w:val="0"/>
          <w:divBdr>
            <w:top w:val="none" w:sz="0" w:space="0" w:color="auto"/>
            <w:left w:val="none" w:sz="0" w:space="0" w:color="auto"/>
            <w:bottom w:val="none" w:sz="0" w:space="0" w:color="auto"/>
            <w:right w:val="none" w:sz="0" w:space="0" w:color="auto"/>
          </w:divBdr>
        </w:div>
        <w:div w:id="1312370288">
          <w:marLeft w:val="640"/>
          <w:marRight w:val="0"/>
          <w:marTop w:val="0"/>
          <w:marBottom w:val="0"/>
          <w:divBdr>
            <w:top w:val="none" w:sz="0" w:space="0" w:color="auto"/>
            <w:left w:val="none" w:sz="0" w:space="0" w:color="auto"/>
            <w:bottom w:val="none" w:sz="0" w:space="0" w:color="auto"/>
            <w:right w:val="none" w:sz="0" w:space="0" w:color="auto"/>
          </w:divBdr>
        </w:div>
        <w:div w:id="2088846995">
          <w:marLeft w:val="640"/>
          <w:marRight w:val="0"/>
          <w:marTop w:val="0"/>
          <w:marBottom w:val="0"/>
          <w:divBdr>
            <w:top w:val="none" w:sz="0" w:space="0" w:color="auto"/>
            <w:left w:val="none" w:sz="0" w:space="0" w:color="auto"/>
            <w:bottom w:val="none" w:sz="0" w:space="0" w:color="auto"/>
            <w:right w:val="none" w:sz="0" w:space="0" w:color="auto"/>
          </w:divBdr>
        </w:div>
        <w:div w:id="1857886410">
          <w:marLeft w:val="640"/>
          <w:marRight w:val="0"/>
          <w:marTop w:val="0"/>
          <w:marBottom w:val="0"/>
          <w:divBdr>
            <w:top w:val="none" w:sz="0" w:space="0" w:color="auto"/>
            <w:left w:val="none" w:sz="0" w:space="0" w:color="auto"/>
            <w:bottom w:val="none" w:sz="0" w:space="0" w:color="auto"/>
            <w:right w:val="none" w:sz="0" w:space="0" w:color="auto"/>
          </w:divBdr>
        </w:div>
        <w:div w:id="2086686598">
          <w:marLeft w:val="640"/>
          <w:marRight w:val="0"/>
          <w:marTop w:val="0"/>
          <w:marBottom w:val="0"/>
          <w:divBdr>
            <w:top w:val="none" w:sz="0" w:space="0" w:color="auto"/>
            <w:left w:val="none" w:sz="0" w:space="0" w:color="auto"/>
            <w:bottom w:val="none" w:sz="0" w:space="0" w:color="auto"/>
            <w:right w:val="none" w:sz="0" w:space="0" w:color="auto"/>
          </w:divBdr>
        </w:div>
        <w:div w:id="540825081">
          <w:marLeft w:val="640"/>
          <w:marRight w:val="0"/>
          <w:marTop w:val="0"/>
          <w:marBottom w:val="0"/>
          <w:divBdr>
            <w:top w:val="none" w:sz="0" w:space="0" w:color="auto"/>
            <w:left w:val="none" w:sz="0" w:space="0" w:color="auto"/>
            <w:bottom w:val="none" w:sz="0" w:space="0" w:color="auto"/>
            <w:right w:val="none" w:sz="0" w:space="0" w:color="auto"/>
          </w:divBdr>
        </w:div>
        <w:div w:id="1863471695">
          <w:marLeft w:val="640"/>
          <w:marRight w:val="0"/>
          <w:marTop w:val="0"/>
          <w:marBottom w:val="0"/>
          <w:divBdr>
            <w:top w:val="none" w:sz="0" w:space="0" w:color="auto"/>
            <w:left w:val="none" w:sz="0" w:space="0" w:color="auto"/>
            <w:bottom w:val="none" w:sz="0" w:space="0" w:color="auto"/>
            <w:right w:val="none" w:sz="0" w:space="0" w:color="auto"/>
          </w:divBdr>
        </w:div>
        <w:div w:id="1038318227">
          <w:marLeft w:val="640"/>
          <w:marRight w:val="0"/>
          <w:marTop w:val="0"/>
          <w:marBottom w:val="0"/>
          <w:divBdr>
            <w:top w:val="none" w:sz="0" w:space="0" w:color="auto"/>
            <w:left w:val="none" w:sz="0" w:space="0" w:color="auto"/>
            <w:bottom w:val="none" w:sz="0" w:space="0" w:color="auto"/>
            <w:right w:val="none" w:sz="0" w:space="0" w:color="auto"/>
          </w:divBdr>
        </w:div>
        <w:div w:id="1256134743">
          <w:marLeft w:val="640"/>
          <w:marRight w:val="0"/>
          <w:marTop w:val="0"/>
          <w:marBottom w:val="0"/>
          <w:divBdr>
            <w:top w:val="none" w:sz="0" w:space="0" w:color="auto"/>
            <w:left w:val="none" w:sz="0" w:space="0" w:color="auto"/>
            <w:bottom w:val="none" w:sz="0" w:space="0" w:color="auto"/>
            <w:right w:val="none" w:sz="0" w:space="0" w:color="auto"/>
          </w:divBdr>
        </w:div>
        <w:div w:id="1895189175">
          <w:marLeft w:val="640"/>
          <w:marRight w:val="0"/>
          <w:marTop w:val="0"/>
          <w:marBottom w:val="0"/>
          <w:divBdr>
            <w:top w:val="none" w:sz="0" w:space="0" w:color="auto"/>
            <w:left w:val="none" w:sz="0" w:space="0" w:color="auto"/>
            <w:bottom w:val="none" w:sz="0" w:space="0" w:color="auto"/>
            <w:right w:val="none" w:sz="0" w:space="0" w:color="auto"/>
          </w:divBdr>
        </w:div>
        <w:div w:id="935675494">
          <w:marLeft w:val="640"/>
          <w:marRight w:val="0"/>
          <w:marTop w:val="0"/>
          <w:marBottom w:val="0"/>
          <w:divBdr>
            <w:top w:val="none" w:sz="0" w:space="0" w:color="auto"/>
            <w:left w:val="none" w:sz="0" w:space="0" w:color="auto"/>
            <w:bottom w:val="none" w:sz="0" w:space="0" w:color="auto"/>
            <w:right w:val="none" w:sz="0" w:space="0" w:color="auto"/>
          </w:divBdr>
        </w:div>
        <w:div w:id="1553541211">
          <w:marLeft w:val="640"/>
          <w:marRight w:val="0"/>
          <w:marTop w:val="0"/>
          <w:marBottom w:val="0"/>
          <w:divBdr>
            <w:top w:val="none" w:sz="0" w:space="0" w:color="auto"/>
            <w:left w:val="none" w:sz="0" w:space="0" w:color="auto"/>
            <w:bottom w:val="none" w:sz="0" w:space="0" w:color="auto"/>
            <w:right w:val="none" w:sz="0" w:space="0" w:color="auto"/>
          </w:divBdr>
        </w:div>
        <w:div w:id="1553082272">
          <w:marLeft w:val="640"/>
          <w:marRight w:val="0"/>
          <w:marTop w:val="0"/>
          <w:marBottom w:val="0"/>
          <w:divBdr>
            <w:top w:val="none" w:sz="0" w:space="0" w:color="auto"/>
            <w:left w:val="none" w:sz="0" w:space="0" w:color="auto"/>
            <w:bottom w:val="none" w:sz="0" w:space="0" w:color="auto"/>
            <w:right w:val="none" w:sz="0" w:space="0" w:color="auto"/>
          </w:divBdr>
        </w:div>
        <w:div w:id="2065059459">
          <w:marLeft w:val="640"/>
          <w:marRight w:val="0"/>
          <w:marTop w:val="0"/>
          <w:marBottom w:val="0"/>
          <w:divBdr>
            <w:top w:val="none" w:sz="0" w:space="0" w:color="auto"/>
            <w:left w:val="none" w:sz="0" w:space="0" w:color="auto"/>
            <w:bottom w:val="none" w:sz="0" w:space="0" w:color="auto"/>
            <w:right w:val="none" w:sz="0" w:space="0" w:color="auto"/>
          </w:divBdr>
        </w:div>
        <w:div w:id="911965963">
          <w:marLeft w:val="640"/>
          <w:marRight w:val="0"/>
          <w:marTop w:val="0"/>
          <w:marBottom w:val="0"/>
          <w:divBdr>
            <w:top w:val="none" w:sz="0" w:space="0" w:color="auto"/>
            <w:left w:val="none" w:sz="0" w:space="0" w:color="auto"/>
            <w:bottom w:val="none" w:sz="0" w:space="0" w:color="auto"/>
            <w:right w:val="none" w:sz="0" w:space="0" w:color="auto"/>
          </w:divBdr>
        </w:div>
        <w:div w:id="295332182">
          <w:marLeft w:val="640"/>
          <w:marRight w:val="0"/>
          <w:marTop w:val="0"/>
          <w:marBottom w:val="0"/>
          <w:divBdr>
            <w:top w:val="none" w:sz="0" w:space="0" w:color="auto"/>
            <w:left w:val="none" w:sz="0" w:space="0" w:color="auto"/>
            <w:bottom w:val="none" w:sz="0" w:space="0" w:color="auto"/>
            <w:right w:val="none" w:sz="0" w:space="0" w:color="auto"/>
          </w:divBdr>
        </w:div>
        <w:div w:id="1622569301">
          <w:marLeft w:val="640"/>
          <w:marRight w:val="0"/>
          <w:marTop w:val="0"/>
          <w:marBottom w:val="0"/>
          <w:divBdr>
            <w:top w:val="none" w:sz="0" w:space="0" w:color="auto"/>
            <w:left w:val="none" w:sz="0" w:space="0" w:color="auto"/>
            <w:bottom w:val="none" w:sz="0" w:space="0" w:color="auto"/>
            <w:right w:val="none" w:sz="0" w:space="0" w:color="auto"/>
          </w:divBdr>
        </w:div>
        <w:div w:id="1729914922">
          <w:marLeft w:val="640"/>
          <w:marRight w:val="0"/>
          <w:marTop w:val="0"/>
          <w:marBottom w:val="0"/>
          <w:divBdr>
            <w:top w:val="none" w:sz="0" w:space="0" w:color="auto"/>
            <w:left w:val="none" w:sz="0" w:space="0" w:color="auto"/>
            <w:bottom w:val="none" w:sz="0" w:space="0" w:color="auto"/>
            <w:right w:val="none" w:sz="0" w:space="0" w:color="auto"/>
          </w:divBdr>
        </w:div>
        <w:div w:id="87118518">
          <w:marLeft w:val="640"/>
          <w:marRight w:val="0"/>
          <w:marTop w:val="0"/>
          <w:marBottom w:val="0"/>
          <w:divBdr>
            <w:top w:val="none" w:sz="0" w:space="0" w:color="auto"/>
            <w:left w:val="none" w:sz="0" w:space="0" w:color="auto"/>
            <w:bottom w:val="none" w:sz="0" w:space="0" w:color="auto"/>
            <w:right w:val="none" w:sz="0" w:space="0" w:color="auto"/>
          </w:divBdr>
        </w:div>
        <w:div w:id="340862078">
          <w:marLeft w:val="640"/>
          <w:marRight w:val="0"/>
          <w:marTop w:val="0"/>
          <w:marBottom w:val="0"/>
          <w:divBdr>
            <w:top w:val="none" w:sz="0" w:space="0" w:color="auto"/>
            <w:left w:val="none" w:sz="0" w:space="0" w:color="auto"/>
            <w:bottom w:val="none" w:sz="0" w:space="0" w:color="auto"/>
            <w:right w:val="none" w:sz="0" w:space="0" w:color="auto"/>
          </w:divBdr>
        </w:div>
        <w:div w:id="344593867">
          <w:marLeft w:val="640"/>
          <w:marRight w:val="0"/>
          <w:marTop w:val="0"/>
          <w:marBottom w:val="0"/>
          <w:divBdr>
            <w:top w:val="none" w:sz="0" w:space="0" w:color="auto"/>
            <w:left w:val="none" w:sz="0" w:space="0" w:color="auto"/>
            <w:bottom w:val="none" w:sz="0" w:space="0" w:color="auto"/>
            <w:right w:val="none" w:sz="0" w:space="0" w:color="auto"/>
          </w:divBdr>
        </w:div>
        <w:div w:id="1188519884">
          <w:marLeft w:val="640"/>
          <w:marRight w:val="0"/>
          <w:marTop w:val="0"/>
          <w:marBottom w:val="0"/>
          <w:divBdr>
            <w:top w:val="none" w:sz="0" w:space="0" w:color="auto"/>
            <w:left w:val="none" w:sz="0" w:space="0" w:color="auto"/>
            <w:bottom w:val="none" w:sz="0" w:space="0" w:color="auto"/>
            <w:right w:val="none" w:sz="0" w:space="0" w:color="auto"/>
          </w:divBdr>
        </w:div>
        <w:div w:id="1513493838">
          <w:marLeft w:val="640"/>
          <w:marRight w:val="0"/>
          <w:marTop w:val="0"/>
          <w:marBottom w:val="0"/>
          <w:divBdr>
            <w:top w:val="none" w:sz="0" w:space="0" w:color="auto"/>
            <w:left w:val="none" w:sz="0" w:space="0" w:color="auto"/>
            <w:bottom w:val="none" w:sz="0" w:space="0" w:color="auto"/>
            <w:right w:val="none" w:sz="0" w:space="0" w:color="auto"/>
          </w:divBdr>
        </w:div>
        <w:div w:id="1988633194">
          <w:marLeft w:val="640"/>
          <w:marRight w:val="0"/>
          <w:marTop w:val="0"/>
          <w:marBottom w:val="0"/>
          <w:divBdr>
            <w:top w:val="none" w:sz="0" w:space="0" w:color="auto"/>
            <w:left w:val="none" w:sz="0" w:space="0" w:color="auto"/>
            <w:bottom w:val="none" w:sz="0" w:space="0" w:color="auto"/>
            <w:right w:val="none" w:sz="0" w:space="0" w:color="auto"/>
          </w:divBdr>
        </w:div>
        <w:div w:id="706416006">
          <w:marLeft w:val="640"/>
          <w:marRight w:val="0"/>
          <w:marTop w:val="0"/>
          <w:marBottom w:val="0"/>
          <w:divBdr>
            <w:top w:val="none" w:sz="0" w:space="0" w:color="auto"/>
            <w:left w:val="none" w:sz="0" w:space="0" w:color="auto"/>
            <w:bottom w:val="none" w:sz="0" w:space="0" w:color="auto"/>
            <w:right w:val="none" w:sz="0" w:space="0" w:color="auto"/>
          </w:divBdr>
        </w:div>
        <w:div w:id="2034842402">
          <w:marLeft w:val="640"/>
          <w:marRight w:val="0"/>
          <w:marTop w:val="0"/>
          <w:marBottom w:val="0"/>
          <w:divBdr>
            <w:top w:val="none" w:sz="0" w:space="0" w:color="auto"/>
            <w:left w:val="none" w:sz="0" w:space="0" w:color="auto"/>
            <w:bottom w:val="none" w:sz="0" w:space="0" w:color="auto"/>
            <w:right w:val="none" w:sz="0" w:space="0" w:color="auto"/>
          </w:divBdr>
        </w:div>
        <w:div w:id="1706252480">
          <w:marLeft w:val="640"/>
          <w:marRight w:val="0"/>
          <w:marTop w:val="0"/>
          <w:marBottom w:val="0"/>
          <w:divBdr>
            <w:top w:val="none" w:sz="0" w:space="0" w:color="auto"/>
            <w:left w:val="none" w:sz="0" w:space="0" w:color="auto"/>
            <w:bottom w:val="none" w:sz="0" w:space="0" w:color="auto"/>
            <w:right w:val="none" w:sz="0" w:space="0" w:color="auto"/>
          </w:divBdr>
        </w:div>
        <w:div w:id="1734354131">
          <w:marLeft w:val="640"/>
          <w:marRight w:val="0"/>
          <w:marTop w:val="0"/>
          <w:marBottom w:val="0"/>
          <w:divBdr>
            <w:top w:val="none" w:sz="0" w:space="0" w:color="auto"/>
            <w:left w:val="none" w:sz="0" w:space="0" w:color="auto"/>
            <w:bottom w:val="none" w:sz="0" w:space="0" w:color="auto"/>
            <w:right w:val="none" w:sz="0" w:space="0" w:color="auto"/>
          </w:divBdr>
        </w:div>
        <w:div w:id="2012445487">
          <w:marLeft w:val="640"/>
          <w:marRight w:val="0"/>
          <w:marTop w:val="0"/>
          <w:marBottom w:val="0"/>
          <w:divBdr>
            <w:top w:val="none" w:sz="0" w:space="0" w:color="auto"/>
            <w:left w:val="none" w:sz="0" w:space="0" w:color="auto"/>
            <w:bottom w:val="none" w:sz="0" w:space="0" w:color="auto"/>
            <w:right w:val="none" w:sz="0" w:space="0" w:color="auto"/>
          </w:divBdr>
        </w:div>
        <w:div w:id="313991654">
          <w:marLeft w:val="640"/>
          <w:marRight w:val="0"/>
          <w:marTop w:val="0"/>
          <w:marBottom w:val="0"/>
          <w:divBdr>
            <w:top w:val="none" w:sz="0" w:space="0" w:color="auto"/>
            <w:left w:val="none" w:sz="0" w:space="0" w:color="auto"/>
            <w:bottom w:val="none" w:sz="0" w:space="0" w:color="auto"/>
            <w:right w:val="none" w:sz="0" w:space="0" w:color="auto"/>
          </w:divBdr>
        </w:div>
        <w:div w:id="2091730211">
          <w:marLeft w:val="640"/>
          <w:marRight w:val="0"/>
          <w:marTop w:val="0"/>
          <w:marBottom w:val="0"/>
          <w:divBdr>
            <w:top w:val="none" w:sz="0" w:space="0" w:color="auto"/>
            <w:left w:val="none" w:sz="0" w:space="0" w:color="auto"/>
            <w:bottom w:val="none" w:sz="0" w:space="0" w:color="auto"/>
            <w:right w:val="none" w:sz="0" w:space="0" w:color="auto"/>
          </w:divBdr>
        </w:div>
      </w:divsChild>
    </w:div>
    <w:div w:id="474684285">
      <w:bodyDiv w:val="1"/>
      <w:marLeft w:val="0"/>
      <w:marRight w:val="0"/>
      <w:marTop w:val="0"/>
      <w:marBottom w:val="0"/>
      <w:divBdr>
        <w:top w:val="none" w:sz="0" w:space="0" w:color="auto"/>
        <w:left w:val="none" w:sz="0" w:space="0" w:color="auto"/>
        <w:bottom w:val="none" w:sz="0" w:space="0" w:color="auto"/>
        <w:right w:val="none" w:sz="0" w:space="0" w:color="auto"/>
      </w:divBdr>
    </w:div>
    <w:div w:id="478350893">
      <w:bodyDiv w:val="1"/>
      <w:marLeft w:val="0"/>
      <w:marRight w:val="0"/>
      <w:marTop w:val="0"/>
      <w:marBottom w:val="0"/>
      <w:divBdr>
        <w:top w:val="none" w:sz="0" w:space="0" w:color="auto"/>
        <w:left w:val="none" w:sz="0" w:space="0" w:color="auto"/>
        <w:bottom w:val="none" w:sz="0" w:space="0" w:color="auto"/>
        <w:right w:val="none" w:sz="0" w:space="0" w:color="auto"/>
      </w:divBdr>
      <w:divsChild>
        <w:div w:id="1223105382">
          <w:marLeft w:val="640"/>
          <w:marRight w:val="0"/>
          <w:marTop w:val="0"/>
          <w:marBottom w:val="0"/>
          <w:divBdr>
            <w:top w:val="none" w:sz="0" w:space="0" w:color="auto"/>
            <w:left w:val="none" w:sz="0" w:space="0" w:color="auto"/>
            <w:bottom w:val="none" w:sz="0" w:space="0" w:color="auto"/>
            <w:right w:val="none" w:sz="0" w:space="0" w:color="auto"/>
          </w:divBdr>
        </w:div>
        <w:div w:id="1386834907">
          <w:marLeft w:val="640"/>
          <w:marRight w:val="0"/>
          <w:marTop w:val="0"/>
          <w:marBottom w:val="0"/>
          <w:divBdr>
            <w:top w:val="none" w:sz="0" w:space="0" w:color="auto"/>
            <w:left w:val="none" w:sz="0" w:space="0" w:color="auto"/>
            <w:bottom w:val="none" w:sz="0" w:space="0" w:color="auto"/>
            <w:right w:val="none" w:sz="0" w:space="0" w:color="auto"/>
          </w:divBdr>
        </w:div>
        <w:div w:id="1869053888">
          <w:marLeft w:val="640"/>
          <w:marRight w:val="0"/>
          <w:marTop w:val="0"/>
          <w:marBottom w:val="0"/>
          <w:divBdr>
            <w:top w:val="none" w:sz="0" w:space="0" w:color="auto"/>
            <w:left w:val="none" w:sz="0" w:space="0" w:color="auto"/>
            <w:bottom w:val="none" w:sz="0" w:space="0" w:color="auto"/>
            <w:right w:val="none" w:sz="0" w:space="0" w:color="auto"/>
          </w:divBdr>
        </w:div>
        <w:div w:id="1285572718">
          <w:marLeft w:val="640"/>
          <w:marRight w:val="0"/>
          <w:marTop w:val="0"/>
          <w:marBottom w:val="0"/>
          <w:divBdr>
            <w:top w:val="none" w:sz="0" w:space="0" w:color="auto"/>
            <w:left w:val="none" w:sz="0" w:space="0" w:color="auto"/>
            <w:bottom w:val="none" w:sz="0" w:space="0" w:color="auto"/>
            <w:right w:val="none" w:sz="0" w:space="0" w:color="auto"/>
          </w:divBdr>
        </w:div>
        <w:div w:id="1320840571">
          <w:marLeft w:val="640"/>
          <w:marRight w:val="0"/>
          <w:marTop w:val="0"/>
          <w:marBottom w:val="0"/>
          <w:divBdr>
            <w:top w:val="none" w:sz="0" w:space="0" w:color="auto"/>
            <w:left w:val="none" w:sz="0" w:space="0" w:color="auto"/>
            <w:bottom w:val="none" w:sz="0" w:space="0" w:color="auto"/>
            <w:right w:val="none" w:sz="0" w:space="0" w:color="auto"/>
          </w:divBdr>
        </w:div>
        <w:div w:id="1948537579">
          <w:marLeft w:val="640"/>
          <w:marRight w:val="0"/>
          <w:marTop w:val="0"/>
          <w:marBottom w:val="0"/>
          <w:divBdr>
            <w:top w:val="none" w:sz="0" w:space="0" w:color="auto"/>
            <w:left w:val="none" w:sz="0" w:space="0" w:color="auto"/>
            <w:bottom w:val="none" w:sz="0" w:space="0" w:color="auto"/>
            <w:right w:val="none" w:sz="0" w:space="0" w:color="auto"/>
          </w:divBdr>
        </w:div>
        <w:div w:id="400444675">
          <w:marLeft w:val="640"/>
          <w:marRight w:val="0"/>
          <w:marTop w:val="0"/>
          <w:marBottom w:val="0"/>
          <w:divBdr>
            <w:top w:val="none" w:sz="0" w:space="0" w:color="auto"/>
            <w:left w:val="none" w:sz="0" w:space="0" w:color="auto"/>
            <w:bottom w:val="none" w:sz="0" w:space="0" w:color="auto"/>
            <w:right w:val="none" w:sz="0" w:space="0" w:color="auto"/>
          </w:divBdr>
        </w:div>
        <w:div w:id="154730926">
          <w:marLeft w:val="640"/>
          <w:marRight w:val="0"/>
          <w:marTop w:val="0"/>
          <w:marBottom w:val="0"/>
          <w:divBdr>
            <w:top w:val="none" w:sz="0" w:space="0" w:color="auto"/>
            <w:left w:val="none" w:sz="0" w:space="0" w:color="auto"/>
            <w:bottom w:val="none" w:sz="0" w:space="0" w:color="auto"/>
            <w:right w:val="none" w:sz="0" w:space="0" w:color="auto"/>
          </w:divBdr>
        </w:div>
        <w:div w:id="1304502169">
          <w:marLeft w:val="640"/>
          <w:marRight w:val="0"/>
          <w:marTop w:val="0"/>
          <w:marBottom w:val="0"/>
          <w:divBdr>
            <w:top w:val="none" w:sz="0" w:space="0" w:color="auto"/>
            <w:left w:val="none" w:sz="0" w:space="0" w:color="auto"/>
            <w:bottom w:val="none" w:sz="0" w:space="0" w:color="auto"/>
            <w:right w:val="none" w:sz="0" w:space="0" w:color="auto"/>
          </w:divBdr>
        </w:div>
        <w:div w:id="967779343">
          <w:marLeft w:val="640"/>
          <w:marRight w:val="0"/>
          <w:marTop w:val="0"/>
          <w:marBottom w:val="0"/>
          <w:divBdr>
            <w:top w:val="none" w:sz="0" w:space="0" w:color="auto"/>
            <w:left w:val="none" w:sz="0" w:space="0" w:color="auto"/>
            <w:bottom w:val="none" w:sz="0" w:space="0" w:color="auto"/>
            <w:right w:val="none" w:sz="0" w:space="0" w:color="auto"/>
          </w:divBdr>
        </w:div>
        <w:div w:id="604773390">
          <w:marLeft w:val="640"/>
          <w:marRight w:val="0"/>
          <w:marTop w:val="0"/>
          <w:marBottom w:val="0"/>
          <w:divBdr>
            <w:top w:val="none" w:sz="0" w:space="0" w:color="auto"/>
            <w:left w:val="none" w:sz="0" w:space="0" w:color="auto"/>
            <w:bottom w:val="none" w:sz="0" w:space="0" w:color="auto"/>
            <w:right w:val="none" w:sz="0" w:space="0" w:color="auto"/>
          </w:divBdr>
        </w:div>
        <w:div w:id="582878439">
          <w:marLeft w:val="640"/>
          <w:marRight w:val="0"/>
          <w:marTop w:val="0"/>
          <w:marBottom w:val="0"/>
          <w:divBdr>
            <w:top w:val="none" w:sz="0" w:space="0" w:color="auto"/>
            <w:left w:val="none" w:sz="0" w:space="0" w:color="auto"/>
            <w:bottom w:val="none" w:sz="0" w:space="0" w:color="auto"/>
            <w:right w:val="none" w:sz="0" w:space="0" w:color="auto"/>
          </w:divBdr>
        </w:div>
        <w:div w:id="1598520219">
          <w:marLeft w:val="640"/>
          <w:marRight w:val="0"/>
          <w:marTop w:val="0"/>
          <w:marBottom w:val="0"/>
          <w:divBdr>
            <w:top w:val="none" w:sz="0" w:space="0" w:color="auto"/>
            <w:left w:val="none" w:sz="0" w:space="0" w:color="auto"/>
            <w:bottom w:val="none" w:sz="0" w:space="0" w:color="auto"/>
            <w:right w:val="none" w:sz="0" w:space="0" w:color="auto"/>
          </w:divBdr>
        </w:div>
        <w:div w:id="1061100146">
          <w:marLeft w:val="640"/>
          <w:marRight w:val="0"/>
          <w:marTop w:val="0"/>
          <w:marBottom w:val="0"/>
          <w:divBdr>
            <w:top w:val="none" w:sz="0" w:space="0" w:color="auto"/>
            <w:left w:val="none" w:sz="0" w:space="0" w:color="auto"/>
            <w:bottom w:val="none" w:sz="0" w:space="0" w:color="auto"/>
            <w:right w:val="none" w:sz="0" w:space="0" w:color="auto"/>
          </w:divBdr>
        </w:div>
        <w:div w:id="697314139">
          <w:marLeft w:val="640"/>
          <w:marRight w:val="0"/>
          <w:marTop w:val="0"/>
          <w:marBottom w:val="0"/>
          <w:divBdr>
            <w:top w:val="none" w:sz="0" w:space="0" w:color="auto"/>
            <w:left w:val="none" w:sz="0" w:space="0" w:color="auto"/>
            <w:bottom w:val="none" w:sz="0" w:space="0" w:color="auto"/>
            <w:right w:val="none" w:sz="0" w:space="0" w:color="auto"/>
          </w:divBdr>
        </w:div>
        <w:div w:id="1941988614">
          <w:marLeft w:val="640"/>
          <w:marRight w:val="0"/>
          <w:marTop w:val="0"/>
          <w:marBottom w:val="0"/>
          <w:divBdr>
            <w:top w:val="none" w:sz="0" w:space="0" w:color="auto"/>
            <w:left w:val="none" w:sz="0" w:space="0" w:color="auto"/>
            <w:bottom w:val="none" w:sz="0" w:space="0" w:color="auto"/>
            <w:right w:val="none" w:sz="0" w:space="0" w:color="auto"/>
          </w:divBdr>
        </w:div>
        <w:div w:id="1622228785">
          <w:marLeft w:val="640"/>
          <w:marRight w:val="0"/>
          <w:marTop w:val="0"/>
          <w:marBottom w:val="0"/>
          <w:divBdr>
            <w:top w:val="none" w:sz="0" w:space="0" w:color="auto"/>
            <w:left w:val="none" w:sz="0" w:space="0" w:color="auto"/>
            <w:bottom w:val="none" w:sz="0" w:space="0" w:color="auto"/>
            <w:right w:val="none" w:sz="0" w:space="0" w:color="auto"/>
          </w:divBdr>
        </w:div>
        <w:div w:id="924805983">
          <w:marLeft w:val="640"/>
          <w:marRight w:val="0"/>
          <w:marTop w:val="0"/>
          <w:marBottom w:val="0"/>
          <w:divBdr>
            <w:top w:val="none" w:sz="0" w:space="0" w:color="auto"/>
            <w:left w:val="none" w:sz="0" w:space="0" w:color="auto"/>
            <w:bottom w:val="none" w:sz="0" w:space="0" w:color="auto"/>
            <w:right w:val="none" w:sz="0" w:space="0" w:color="auto"/>
          </w:divBdr>
        </w:div>
        <w:div w:id="1154447857">
          <w:marLeft w:val="640"/>
          <w:marRight w:val="0"/>
          <w:marTop w:val="0"/>
          <w:marBottom w:val="0"/>
          <w:divBdr>
            <w:top w:val="none" w:sz="0" w:space="0" w:color="auto"/>
            <w:left w:val="none" w:sz="0" w:space="0" w:color="auto"/>
            <w:bottom w:val="none" w:sz="0" w:space="0" w:color="auto"/>
            <w:right w:val="none" w:sz="0" w:space="0" w:color="auto"/>
          </w:divBdr>
        </w:div>
        <w:div w:id="285506137">
          <w:marLeft w:val="640"/>
          <w:marRight w:val="0"/>
          <w:marTop w:val="0"/>
          <w:marBottom w:val="0"/>
          <w:divBdr>
            <w:top w:val="none" w:sz="0" w:space="0" w:color="auto"/>
            <w:left w:val="none" w:sz="0" w:space="0" w:color="auto"/>
            <w:bottom w:val="none" w:sz="0" w:space="0" w:color="auto"/>
            <w:right w:val="none" w:sz="0" w:space="0" w:color="auto"/>
          </w:divBdr>
        </w:div>
        <w:div w:id="1498226789">
          <w:marLeft w:val="640"/>
          <w:marRight w:val="0"/>
          <w:marTop w:val="0"/>
          <w:marBottom w:val="0"/>
          <w:divBdr>
            <w:top w:val="none" w:sz="0" w:space="0" w:color="auto"/>
            <w:left w:val="none" w:sz="0" w:space="0" w:color="auto"/>
            <w:bottom w:val="none" w:sz="0" w:space="0" w:color="auto"/>
            <w:right w:val="none" w:sz="0" w:space="0" w:color="auto"/>
          </w:divBdr>
        </w:div>
        <w:div w:id="1169446959">
          <w:marLeft w:val="640"/>
          <w:marRight w:val="0"/>
          <w:marTop w:val="0"/>
          <w:marBottom w:val="0"/>
          <w:divBdr>
            <w:top w:val="none" w:sz="0" w:space="0" w:color="auto"/>
            <w:left w:val="none" w:sz="0" w:space="0" w:color="auto"/>
            <w:bottom w:val="none" w:sz="0" w:space="0" w:color="auto"/>
            <w:right w:val="none" w:sz="0" w:space="0" w:color="auto"/>
          </w:divBdr>
        </w:div>
        <w:div w:id="842862743">
          <w:marLeft w:val="640"/>
          <w:marRight w:val="0"/>
          <w:marTop w:val="0"/>
          <w:marBottom w:val="0"/>
          <w:divBdr>
            <w:top w:val="none" w:sz="0" w:space="0" w:color="auto"/>
            <w:left w:val="none" w:sz="0" w:space="0" w:color="auto"/>
            <w:bottom w:val="none" w:sz="0" w:space="0" w:color="auto"/>
            <w:right w:val="none" w:sz="0" w:space="0" w:color="auto"/>
          </w:divBdr>
        </w:div>
        <w:div w:id="762652790">
          <w:marLeft w:val="640"/>
          <w:marRight w:val="0"/>
          <w:marTop w:val="0"/>
          <w:marBottom w:val="0"/>
          <w:divBdr>
            <w:top w:val="none" w:sz="0" w:space="0" w:color="auto"/>
            <w:left w:val="none" w:sz="0" w:space="0" w:color="auto"/>
            <w:bottom w:val="none" w:sz="0" w:space="0" w:color="auto"/>
            <w:right w:val="none" w:sz="0" w:space="0" w:color="auto"/>
          </w:divBdr>
        </w:div>
        <w:div w:id="1000619877">
          <w:marLeft w:val="640"/>
          <w:marRight w:val="0"/>
          <w:marTop w:val="0"/>
          <w:marBottom w:val="0"/>
          <w:divBdr>
            <w:top w:val="none" w:sz="0" w:space="0" w:color="auto"/>
            <w:left w:val="none" w:sz="0" w:space="0" w:color="auto"/>
            <w:bottom w:val="none" w:sz="0" w:space="0" w:color="auto"/>
            <w:right w:val="none" w:sz="0" w:space="0" w:color="auto"/>
          </w:divBdr>
        </w:div>
        <w:div w:id="1008408966">
          <w:marLeft w:val="640"/>
          <w:marRight w:val="0"/>
          <w:marTop w:val="0"/>
          <w:marBottom w:val="0"/>
          <w:divBdr>
            <w:top w:val="none" w:sz="0" w:space="0" w:color="auto"/>
            <w:left w:val="none" w:sz="0" w:space="0" w:color="auto"/>
            <w:bottom w:val="none" w:sz="0" w:space="0" w:color="auto"/>
            <w:right w:val="none" w:sz="0" w:space="0" w:color="auto"/>
          </w:divBdr>
        </w:div>
        <w:div w:id="569003638">
          <w:marLeft w:val="640"/>
          <w:marRight w:val="0"/>
          <w:marTop w:val="0"/>
          <w:marBottom w:val="0"/>
          <w:divBdr>
            <w:top w:val="none" w:sz="0" w:space="0" w:color="auto"/>
            <w:left w:val="none" w:sz="0" w:space="0" w:color="auto"/>
            <w:bottom w:val="none" w:sz="0" w:space="0" w:color="auto"/>
            <w:right w:val="none" w:sz="0" w:space="0" w:color="auto"/>
          </w:divBdr>
        </w:div>
        <w:div w:id="979848105">
          <w:marLeft w:val="640"/>
          <w:marRight w:val="0"/>
          <w:marTop w:val="0"/>
          <w:marBottom w:val="0"/>
          <w:divBdr>
            <w:top w:val="none" w:sz="0" w:space="0" w:color="auto"/>
            <w:left w:val="none" w:sz="0" w:space="0" w:color="auto"/>
            <w:bottom w:val="none" w:sz="0" w:space="0" w:color="auto"/>
            <w:right w:val="none" w:sz="0" w:space="0" w:color="auto"/>
          </w:divBdr>
        </w:div>
        <w:div w:id="1198618675">
          <w:marLeft w:val="640"/>
          <w:marRight w:val="0"/>
          <w:marTop w:val="0"/>
          <w:marBottom w:val="0"/>
          <w:divBdr>
            <w:top w:val="none" w:sz="0" w:space="0" w:color="auto"/>
            <w:left w:val="none" w:sz="0" w:space="0" w:color="auto"/>
            <w:bottom w:val="none" w:sz="0" w:space="0" w:color="auto"/>
            <w:right w:val="none" w:sz="0" w:space="0" w:color="auto"/>
          </w:divBdr>
        </w:div>
        <w:div w:id="1867476991">
          <w:marLeft w:val="640"/>
          <w:marRight w:val="0"/>
          <w:marTop w:val="0"/>
          <w:marBottom w:val="0"/>
          <w:divBdr>
            <w:top w:val="none" w:sz="0" w:space="0" w:color="auto"/>
            <w:left w:val="none" w:sz="0" w:space="0" w:color="auto"/>
            <w:bottom w:val="none" w:sz="0" w:space="0" w:color="auto"/>
            <w:right w:val="none" w:sz="0" w:space="0" w:color="auto"/>
          </w:divBdr>
        </w:div>
      </w:divsChild>
    </w:div>
    <w:div w:id="482506309">
      <w:bodyDiv w:val="1"/>
      <w:marLeft w:val="0"/>
      <w:marRight w:val="0"/>
      <w:marTop w:val="0"/>
      <w:marBottom w:val="0"/>
      <w:divBdr>
        <w:top w:val="none" w:sz="0" w:space="0" w:color="auto"/>
        <w:left w:val="none" w:sz="0" w:space="0" w:color="auto"/>
        <w:bottom w:val="none" w:sz="0" w:space="0" w:color="auto"/>
        <w:right w:val="none" w:sz="0" w:space="0" w:color="auto"/>
      </w:divBdr>
      <w:divsChild>
        <w:div w:id="1590579879">
          <w:marLeft w:val="640"/>
          <w:marRight w:val="0"/>
          <w:marTop w:val="0"/>
          <w:marBottom w:val="0"/>
          <w:divBdr>
            <w:top w:val="none" w:sz="0" w:space="0" w:color="auto"/>
            <w:left w:val="none" w:sz="0" w:space="0" w:color="auto"/>
            <w:bottom w:val="none" w:sz="0" w:space="0" w:color="auto"/>
            <w:right w:val="none" w:sz="0" w:space="0" w:color="auto"/>
          </w:divBdr>
        </w:div>
      </w:divsChild>
    </w:div>
    <w:div w:id="504437338">
      <w:bodyDiv w:val="1"/>
      <w:marLeft w:val="0"/>
      <w:marRight w:val="0"/>
      <w:marTop w:val="0"/>
      <w:marBottom w:val="0"/>
      <w:divBdr>
        <w:top w:val="none" w:sz="0" w:space="0" w:color="auto"/>
        <w:left w:val="none" w:sz="0" w:space="0" w:color="auto"/>
        <w:bottom w:val="none" w:sz="0" w:space="0" w:color="auto"/>
        <w:right w:val="none" w:sz="0" w:space="0" w:color="auto"/>
      </w:divBdr>
      <w:divsChild>
        <w:div w:id="1595939027">
          <w:marLeft w:val="640"/>
          <w:marRight w:val="0"/>
          <w:marTop w:val="0"/>
          <w:marBottom w:val="0"/>
          <w:divBdr>
            <w:top w:val="none" w:sz="0" w:space="0" w:color="auto"/>
            <w:left w:val="none" w:sz="0" w:space="0" w:color="auto"/>
            <w:bottom w:val="none" w:sz="0" w:space="0" w:color="auto"/>
            <w:right w:val="none" w:sz="0" w:space="0" w:color="auto"/>
          </w:divBdr>
        </w:div>
        <w:div w:id="904143041">
          <w:marLeft w:val="640"/>
          <w:marRight w:val="0"/>
          <w:marTop w:val="0"/>
          <w:marBottom w:val="0"/>
          <w:divBdr>
            <w:top w:val="none" w:sz="0" w:space="0" w:color="auto"/>
            <w:left w:val="none" w:sz="0" w:space="0" w:color="auto"/>
            <w:bottom w:val="none" w:sz="0" w:space="0" w:color="auto"/>
            <w:right w:val="none" w:sz="0" w:space="0" w:color="auto"/>
          </w:divBdr>
        </w:div>
        <w:div w:id="809981158">
          <w:marLeft w:val="640"/>
          <w:marRight w:val="0"/>
          <w:marTop w:val="0"/>
          <w:marBottom w:val="0"/>
          <w:divBdr>
            <w:top w:val="none" w:sz="0" w:space="0" w:color="auto"/>
            <w:left w:val="none" w:sz="0" w:space="0" w:color="auto"/>
            <w:bottom w:val="none" w:sz="0" w:space="0" w:color="auto"/>
            <w:right w:val="none" w:sz="0" w:space="0" w:color="auto"/>
          </w:divBdr>
        </w:div>
        <w:div w:id="1435396413">
          <w:marLeft w:val="640"/>
          <w:marRight w:val="0"/>
          <w:marTop w:val="0"/>
          <w:marBottom w:val="0"/>
          <w:divBdr>
            <w:top w:val="none" w:sz="0" w:space="0" w:color="auto"/>
            <w:left w:val="none" w:sz="0" w:space="0" w:color="auto"/>
            <w:bottom w:val="none" w:sz="0" w:space="0" w:color="auto"/>
            <w:right w:val="none" w:sz="0" w:space="0" w:color="auto"/>
          </w:divBdr>
        </w:div>
        <w:div w:id="610864169">
          <w:marLeft w:val="640"/>
          <w:marRight w:val="0"/>
          <w:marTop w:val="0"/>
          <w:marBottom w:val="0"/>
          <w:divBdr>
            <w:top w:val="none" w:sz="0" w:space="0" w:color="auto"/>
            <w:left w:val="none" w:sz="0" w:space="0" w:color="auto"/>
            <w:bottom w:val="none" w:sz="0" w:space="0" w:color="auto"/>
            <w:right w:val="none" w:sz="0" w:space="0" w:color="auto"/>
          </w:divBdr>
        </w:div>
        <w:div w:id="1464159380">
          <w:marLeft w:val="640"/>
          <w:marRight w:val="0"/>
          <w:marTop w:val="0"/>
          <w:marBottom w:val="0"/>
          <w:divBdr>
            <w:top w:val="none" w:sz="0" w:space="0" w:color="auto"/>
            <w:left w:val="none" w:sz="0" w:space="0" w:color="auto"/>
            <w:bottom w:val="none" w:sz="0" w:space="0" w:color="auto"/>
            <w:right w:val="none" w:sz="0" w:space="0" w:color="auto"/>
          </w:divBdr>
        </w:div>
        <w:div w:id="841700840">
          <w:marLeft w:val="640"/>
          <w:marRight w:val="0"/>
          <w:marTop w:val="0"/>
          <w:marBottom w:val="0"/>
          <w:divBdr>
            <w:top w:val="none" w:sz="0" w:space="0" w:color="auto"/>
            <w:left w:val="none" w:sz="0" w:space="0" w:color="auto"/>
            <w:bottom w:val="none" w:sz="0" w:space="0" w:color="auto"/>
            <w:right w:val="none" w:sz="0" w:space="0" w:color="auto"/>
          </w:divBdr>
        </w:div>
        <w:div w:id="893470999">
          <w:marLeft w:val="640"/>
          <w:marRight w:val="0"/>
          <w:marTop w:val="0"/>
          <w:marBottom w:val="0"/>
          <w:divBdr>
            <w:top w:val="none" w:sz="0" w:space="0" w:color="auto"/>
            <w:left w:val="none" w:sz="0" w:space="0" w:color="auto"/>
            <w:bottom w:val="none" w:sz="0" w:space="0" w:color="auto"/>
            <w:right w:val="none" w:sz="0" w:space="0" w:color="auto"/>
          </w:divBdr>
        </w:div>
        <w:div w:id="413548166">
          <w:marLeft w:val="640"/>
          <w:marRight w:val="0"/>
          <w:marTop w:val="0"/>
          <w:marBottom w:val="0"/>
          <w:divBdr>
            <w:top w:val="none" w:sz="0" w:space="0" w:color="auto"/>
            <w:left w:val="none" w:sz="0" w:space="0" w:color="auto"/>
            <w:bottom w:val="none" w:sz="0" w:space="0" w:color="auto"/>
            <w:right w:val="none" w:sz="0" w:space="0" w:color="auto"/>
          </w:divBdr>
        </w:div>
        <w:div w:id="233198941">
          <w:marLeft w:val="640"/>
          <w:marRight w:val="0"/>
          <w:marTop w:val="0"/>
          <w:marBottom w:val="0"/>
          <w:divBdr>
            <w:top w:val="none" w:sz="0" w:space="0" w:color="auto"/>
            <w:left w:val="none" w:sz="0" w:space="0" w:color="auto"/>
            <w:bottom w:val="none" w:sz="0" w:space="0" w:color="auto"/>
            <w:right w:val="none" w:sz="0" w:space="0" w:color="auto"/>
          </w:divBdr>
        </w:div>
        <w:div w:id="1462574371">
          <w:marLeft w:val="640"/>
          <w:marRight w:val="0"/>
          <w:marTop w:val="0"/>
          <w:marBottom w:val="0"/>
          <w:divBdr>
            <w:top w:val="none" w:sz="0" w:space="0" w:color="auto"/>
            <w:left w:val="none" w:sz="0" w:space="0" w:color="auto"/>
            <w:bottom w:val="none" w:sz="0" w:space="0" w:color="auto"/>
            <w:right w:val="none" w:sz="0" w:space="0" w:color="auto"/>
          </w:divBdr>
        </w:div>
        <w:div w:id="1683622830">
          <w:marLeft w:val="640"/>
          <w:marRight w:val="0"/>
          <w:marTop w:val="0"/>
          <w:marBottom w:val="0"/>
          <w:divBdr>
            <w:top w:val="none" w:sz="0" w:space="0" w:color="auto"/>
            <w:left w:val="none" w:sz="0" w:space="0" w:color="auto"/>
            <w:bottom w:val="none" w:sz="0" w:space="0" w:color="auto"/>
            <w:right w:val="none" w:sz="0" w:space="0" w:color="auto"/>
          </w:divBdr>
        </w:div>
        <w:div w:id="367802536">
          <w:marLeft w:val="640"/>
          <w:marRight w:val="0"/>
          <w:marTop w:val="0"/>
          <w:marBottom w:val="0"/>
          <w:divBdr>
            <w:top w:val="none" w:sz="0" w:space="0" w:color="auto"/>
            <w:left w:val="none" w:sz="0" w:space="0" w:color="auto"/>
            <w:bottom w:val="none" w:sz="0" w:space="0" w:color="auto"/>
            <w:right w:val="none" w:sz="0" w:space="0" w:color="auto"/>
          </w:divBdr>
        </w:div>
        <w:div w:id="1630546211">
          <w:marLeft w:val="640"/>
          <w:marRight w:val="0"/>
          <w:marTop w:val="0"/>
          <w:marBottom w:val="0"/>
          <w:divBdr>
            <w:top w:val="none" w:sz="0" w:space="0" w:color="auto"/>
            <w:left w:val="none" w:sz="0" w:space="0" w:color="auto"/>
            <w:bottom w:val="none" w:sz="0" w:space="0" w:color="auto"/>
            <w:right w:val="none" w:sz="0" w:space="0" w:color="auto"/>
          </w:divBdr>
        </w:div>
        <w:div w:id="1828128704">
          <w:marLeft w:val="640"/>
          <w:marRight w:val="0"/>
          <w:marTop w:val="0"/>
          <w:marBottom w:val="0"/>
          <w:divBdr>
            <w:top w:val="none" w:sz="0" w:space="0" w:color="auto"/>
            <w:left w:val="none" w:sz="0" w:space="0" w:color="auto"/>
            <w:bottom w:val="none" w:sz="0" w:space="0" w:color="auto"/>
            <w:right w:val="none" w:sz="0" w:space="0" w:color="auto"/>
          </w:divBdr>
        </w:div>
        <w:div w:id="909466851">
          <w:marLeft w:val="640"/>
          <w:marRight w:val="0"/>
          <w:marTop w:val="0"/>
          <w:marBottom w:val="0"/>
          <w:divBdr>
            <w:top w:val="none" w:sz="0" w:space="0" w:color="auto"/>
            <w:left w:val="none" w:sz="0" w:space="0" w:color="auto"/>
            <w:bottom w:val="none" w:sz="0" w:space="0" w:color="auto"/>
            <w:right w:val="none" w:sz="0" w:space="0" w:color="auto"/>
          </w:divBdr>
        </w:div>
        <w:div w:id="913861027">
          <w:marLeft w:val="640"/>
          <w:marRight w:val="0"/>
          <w:marTop w:val="0"/>
          <w:marBottom w:val="0"/>
          <w:divBdr>
            <w:top w:val="none" w:sz="0" w:space="0" w:color="auto"/>
            <w:left w:val="none" w:sz="0" w:space="0" w:color="auto"/>
            <w:bottom w:val="none" w:sz="0" w:space="0" w:color="auto"/>
            <w:right w:val="none" w:sz="0" w:space="0" w:color="auto"/>
          </w:divBdr>
        </w:div>
        <w:div w:id="60563659">
          <w:marLeft w:val="640"/>
          <w:marRight w:val="0"/>
          <w:marTop w:val="0"/>
          <w:marBottom w:val="0"/>
          <w:divBdr>
            <w:top w:val="none" w:sz="0" w:space="0" w:color="auto"/>
            <w:left w:val="none" w:sz="0" w:space="0" w:color="auto"/>
            <w:bottom w:val="none" w:sz="0" w:space="0" w:color="auto"/>
            <w:right w:val="none" w:sz="0" w:space="0" w:color="auto"/>
          </w:divBdr>
        </w:div>
        <w:div w:id="671761032">
          <w:marLeft w:val="640"/>
          <w:marRight w:val="0"/>
          <w:marTop w:val="0"/>
          <w:marBottom w:val="0"/>
          <w:divBdr>
            <w:top w:val="none" w:sz="0" w:space="0" w:color="auto"/>
            <w:left w:val="none" w:sz="0" w:space="0" w:color="auto"/>
            <w:bottom w:val="none" w:sz="0" w:space="0" w:color="auto"/>
            <w:right w:val="none" w:sz="0" w:space="0" w:color="auto"/>
          </w:divBdr>
        </w:div>
        <w:div w:id="246547879">
          <w:marLeft w:val="640"/>
          <w:marRight w:val="0"/>
          <w:marTop w:val="0"/>
          <w:marBottom w:val="0"/>
          <w:divBdr>
            <w:top w:val="none" w:sz="0" w:space="0" w:color="auto"/>
            <w:left w:val="none" w:sz="0" w:space="0" w:color="auto"/>
            <w:bottom w:val="none" w:sz="0" w:space="0" w:color="auto"/>
            <w:right w:val="none" w:sz="0" w:space="0" w:color="auto"/>
          </w:divBdr>
        </w:div>
        <w:div w:id="527528582">
          <w:marLeft w:val="640"/>
          <w:marRight w:val="0"/>
          <w:marTop w:val="0"/>
          <w:marBottom w:val="0"/>
          <w:divBdr>
            <w:top w:val="none" w:sz="0" w:space="0" w:color="auto"/>
            <w:left w:val="none" w:sz="0" w:space="0" w:color="auto"/>
            <w:bottom w:val="none" w:sz="0" w:space="0" w:color="auto"/>
            <w:right w:val="none" w:sz="0" w:space="0" w:color="auto"/>
          </w:divBdr>
        </w:div>
        <w:div w:id="864245498">
          <w:marLeft w:val="640"/>
          <w:marRight w:val="0"/>
          <w:marTop w:val="0"/>
          <w:marBottom w:val="0"/>
          <w:divBdr>
            <w:top w:val="none" w:sz="0" w:space="0" w:color="auto"/>
            <w:left w:val="none" w:sz="0" w:space="0" w:color="auto"/>
            <w:bottom w:val="none" w:sz="0" w:space="0" w:color="auto"/>
            <w:right w:val="none" w:sz="0" w:space="0" w:color="auto"/>
          </w:divBdr>
        </w:div>
        <w:div w:id="804814465">
          <w:marLeft w:val="640"/>
          <w:marRight w:val="0"/>
          <w:marTop w:val="0"/>
          <w:marBottom w:val="0"/>
          <w:divBdr>
            <w:top w:val="none" w:sz="0" w:space="0" w:color="auto"/>
            <w:left w:val="none" w:sz="0" w:space="0" w:color="auto"/>
            <w:bottom w:val="none" w:sz="0" w:space="0" w:color="auto"/>
            <w:right w:val="none" w:sz="0" w:space="0" w:color="auto"/>
          </w:divBdr>
        </w:div>
        <w:div w:id="955405394">
          <w:marLeft w:val="640"/>
          <w:marRight w:val="0"/>
          <w:marTop w:val="0"/>
          <w:marBottom w:val="0"/>
          <w:divBdr>
            <w:top w:val="none" w:sz="0" w:space="0" w:color="auto"/>
            <w:left w:val="none" w:sz="0" w:space="0" w:color="auto"/>
            <w:bottom w:val="none" w:sz="0" w:space="0" w:color="auto"/>
            <w:right w:val="none" w:sz="0" w:space="0" w:color="auto"/>
          </w:divBdr>
        </w:div>
        <w:div w:id="1740902786">
          <w:marLeft w:val="640"/>
          <w:marRight w:val="0"/>
          <w:marTop w:val="0"/>
          <w:marBottom w:val="0"/>
          <w:divBdr>
            <w:top w:val="none" w:sz="0" w:space="0" w:color="auto"/>
            <w:left w:val="none" w:sz="0" w:space="0" w:color="auto"/>
            <w:bottom w:val="none" w:sz="0" w:space="0" w:color="auto"/>
            <w:right w:val="none" w:sz="0" w:space="0" w:color="auto"/>
          </w:divBdr>
        </w:div>
        <w:div w:id="2049641401">
          <w:marLeft w:val="640"/>
          <w:marRight w:val="0"/>
          <w:marTop w:val="0"/>
          <w:marBottom w:val="0"/>
          <w:divBdr>
            <w:top w:val="none" w:sz="0" w:space="0" w:color="auto"/>
            <w:left w:val="none" w:sz="0" w:space="0" w:color="auto"/>
            <w:bottom w:val="none" w:sz="0" w:space="0" w:color="auto"/>
            <w:right w:val="none" w:sz="0" w:space="0" w:color="auto"/>
          </w:divBdr>
        </w:div>
        <w:div w:id="548105276">
          <w:marLeft w:val="640"/>
          <w:marRight w:val="0"/>
          <w:marTop w:val="0"/>
          <w:marBottom w:val="0"/>
          <w:divBdr>
            <w:top w:val="none" w:sz="0" w:space="0" w:color="auto"/>
            <w:left w:val="none" w:sz="0" w:space="0" w:color="auto"/>
            <w:bottom w:val="none" w:sz="0" w:space="0" w:color="auto"/>
            <w:right w:val="none" w:sz="0" w:space="0" w:color="auto"/>
          </w:divBdr>
        </w:div>
        <w:div w:id="1295021276">
          <w:marLeft w:val="640"/>
          <w:marRight w:val="0"/>
          <w:marTop w:val="0"/>
          <w:marBottom w:val="0"/>
          <w:divBdr>
            <w:top w:val="none" w:sz="0" w:space="0" w:color="auto"/>
            <w:left w:val="none" w:sz="0" w:space="0" w:color="auto"/>
            <w:bottom w:val="none" w:sz="0" w:space="0" w:color="auto"/>
            <w:right w:val="none" w:sz="0" w:space="0" w:color="auto"/>
          </w:divBdr>
        </w:div>
        <w:div w:id="2016883475">
          <w:marLeft w:val="640"/>
          <w:marRight w:val="0"/>
          <w:marTop w:val="0"/>
          <w:marBottom w:val="0"/>
          <w:divBdr>
            <w:top w:val="none" w:sz="0" w:space="0" w:color="auto"/>
            <w:left w:val="none" w:sz="0" w:space="0" w:color="auto"/>
            <w:bottom w:val="none" w:sz="0" w:space="0" w:color="auto"/>
            <w:right w:val="none" w:sz="0" w:space="0" w:color="auto"/>
          </w:divBdr>
        </w:div>
        <w:div w:id="379289519">
          <w:marLeft w:val="640"/>
          <w:marRight w:val="0"/>
          <w:marTop w:val="0"/>
          <w:marBottom w:val="0"/>
          <w:divBdr>
            <w:top w:val="none" w:sz="0" w:space="0" w:color="auto"/>
            <w:left w:val="none" w:sz="0" w:space="0" w:color="auto"/>
            <w:bottom w:val="none" w:sz="0" w:space="0" w:color="auto"/>
            <w:right w:val="none" w:sz="0" w:space="0" w:color="auto"/>
          </w:divBdr>
        </w:div>
        <w:div w:id="1288390564">
          <w:marLeft w:val="640"/>
          <w:marRight w:val="0"/>
          <w:marTop w:val="0"/>
          <w:marBottom w:val="0"/>
          <w:divBdr>
            <w:top w:val="none" w:sz="0" w:space="0" w:color="auto"/>
            <w:left w:val="none" w:sz="0" w:space="0" w:color="auto"/>
            <w:bottom w:val="none" w:sz="0" w:space="0" w:color="auto"/>
            <w:right w:val="none" w:sz="0" w:space="0" w:color="auto"/>
          </w:divBdr>
        </w:div>
        <w:div w:id="2904275">
          <w:marLeft w:val="640"/>
          <w:marRight w:val="0"/>
          <w:marTop w:val="0"/>
          <w:marBottom w:val="0"/>
          <w:divBdr>
            <w:top w:val="none" w:sz="0" w:space="0" w:color="auto"/>
            <w:left w:val="none" w:sz="0" w:space="0" w:color="auto"/>
            <w:bottom w:val="none" w:sz="0" w:space="0" w:color="auto"/>
            <w:right w:val="none" w:sz="0" w:space="0" w:color="auto"/>
          </w:divBdr>
        </w:div>
        <w:div w:id="1724282814">
          <w:marLeft w:val="640"/>
          <w:marRight w:val="0"/>
          <w:marTop w:val="0"/>
          <w:marBottom w:val="0"/>
          <w:divBdr>
            <w:top w:val="none" w:sz="0" w:space="0" w:color="auto"/>
            <w:left w:val="none" w:sz="0" w:space="0" w:color="auto"/>
            <w:bottom w:val="none" w:sz="0" w:space="0" w:color="auto"/>
            <w:right w:val="none" w:sz="0" w:space="0" w:color="auto"/>
          </w:divBdr>
        </w:div>
        <w:div w:id="1845777299">
          <w:marLeft w:val="640"/>
          <w:marRight w:val="0"/>
          <w:marTop w:val="0"/>
          <w:marBottom w:val="0"/>
          <w:divBdr>
            <w:top w:val="none" w:sz="0" w:space="0" w:color="auto"/>
            <w:left w:val="none" w:sz="0" w:space="0" w:color="auto"/>
            <w:bottom w:val="none" w:sz="0" w:space="0" w:color="auto"/>
            <w:right w:val="none" w:sz="0" w:space="0" w:color="auto"/>
          </w:divBdr>
        </w:div>
        <w:div w:id="591860785">
          <w:marLeft w:val="640"/>
          <w:marRight w:val="0"/>
          <w:marTop w:val="0"/>
          <w:marBottom w:val="0"/>
          <w:divBdr>
            <w:top w:val="none" w:sz="0" w:space="0" w:color="auto"/>
            <w:left w:val="none" w:sz="0" w:space="0" w:color="auto"/>
            <w:bottom w:val="none" w:sz="0" w:space="0" w:color="auto"/>
            <w:right w:val="none" w:sz="0" w:space="0" w:color="auto"/>
          </w:divBdr>
        </w:div>
        <w:div w:id="35813582">
          <w:marLeft w:val="640"/>
          <w:marRight w:val="0"/>
          <w:marTop w:val="0"/>
          <w:marBottom w:val="0"/>
          <w:divBdr>
            <w:top w:val="none" w:sz="0" w:space="0" w:color="auto"/>
            <w:left w:val="none" w:sz="0" w:space="0" w:color="auto"/>
            <w:bottom w:val="none" w:sz="0" w:space="0" w:color="auto"/>
            <w:right w:val="none" w:sz="0" w:space="0" w:color="auto"/>
          </w:divBdr>
        </w:div>
      </w:divsChild>
    </w:div>
    <w:div w:id="504977079">
      <w:bodyDiv w:val="1"/>
      <w:marLeft w:val="0"/>
      <w:marRight w:val="0"/>
      <w:marTop w:val="0"/>
      <w:marBottom w:val="0"/>
      <w:divBdr>
        <w:top w:val="none" w:sz="0" w:space="0" w:color="auto"/>
        <w:left w:val="none" w:sz="0" w:space="0" w:color="auto"/>
        <w:bottom w:val="none" w:sz="0" w:space="0" w:color="auto"/>
        <w:right w:val="none" w:sz="0" w:space="0" w:color="auto"/>
      </w:divBdr>
    </w:div>
    <w:div w:id="506556479">
      <w:bodyDiv w:val="1"/>
      <w:marLeft w:val="0"/>
      <w:marRight w:val="0"/>
      <w:marTop w:val="0"/>
      <w:marBottom w:val="0"/>
      <w:divBdr>
        <w:top w:val="none" w:sz="0" w:space="0" w:color="auto"/>
        <w:left w:val="none" w:sz="0" w:space="0" w:color="auto"/>
        <w:bottom w:val="none" w:sz="0" w:space="0" w:color="auto"/>
        <w:right w:val="none" w:sz="0" w:space="0" w:color="auto"/>
      </w:divBdr>
      <w:divsChild>
        <w:div w:id="141313638">
          <w:marLeft w:val="640"/>
          <w:marRight w:val="0"/>
          <w:marTop w:val="0"/>
          <w:marBottom w:val="0"/>
          <w:divBdr>
            <w:top w:val="none" w:sz="0" w:space="0" w:color="auto"/>
            <w:left w:val="none" w:sz="0" w:space="0" w:color="auto"/>
            <w:bottom w:val="none" w:sz="0" w:space="0" w:color="auto"/>
            <w:right w:val="none" w:sz="0" w:space="0" w:color="auto"/>
          </w:divBdr>
        </w:div>
        <w:div w:id="151413165">
          <w:marLeft w:val="640"/>
          <w:marRight w:val="0"/>
          <w:marTop w:val="0"/>
          <w:marBottom w:val="0"/>
          <w:divBdr>
            <w:top w:val="none" w:sz="0" w:space="0" w:color="auto"/>
            <w:left w:val="none" w:sz="0" w:space="0" w:color="auto"/>
            <w:bottom w:val="none" w:sz="0" w:space="0" w:color="auto"/>
            <w:right w:val="none" w:sz="0" w:space="0" w:color="auto"/>
          </w:divBdr>
        </w:div>
        <w:div w:id="489561365">
          <w:marLeft w:val="640"/>
          <w:marRight w:val="0"/>
          <w:marTop w:val="0"/>
          <w:marBottom w:val="0"/>
          <w:divBdr>
            <w:top w:val="none" w:sz="0" w:space="0" w:color="auto"/>
            <w:left w:val="none" w:sz="0" w:space="0" w:color="auto"/>
            <w:bottom w:val="none" w:sz="0" w:space="0" w:color="auto"/>
            <w:right w:val="none" w:sz="0" w:space="0" w:color="auto"/>
          </w:divBdr>
        </w:div>
        <w:div w:id="951984367">
          <w:marLeft w:val="640"/>
          <w:marRight w:val="0"/>
          <w:marTop w:val="0"/>
          <w:marBottom w:val="0"/>
          <w:divBdr>
            <w:top w:val="none" w:sz="0" w:space="0" w:color="auto"/>
            <w:left w:val="none" w:sz="0" w:space="0" w:color="auto"/>
            <w:bottom w:val="none" w:sz="0" w:space="0" w:color="auto"/>
            <w:right w:val="none" w:sz="0" w:space="0" w:color="auto"/>
          </w:divBdr>
        </w:div>
        <w:div w:id="963653841">
          <w:marLeft w:val="640"/>
          <w:marRight w:val="0"/>
          <w:marTop w:val="0"/>
          <w:marBottom w:val="0"/>
          <w:divBdr>
            <w:top w:val="none" w:sz="0" w:space="0" w:color="auto"/>
            <w:left w:val="none" w:sz="0" w:space="0" w:color="auto"/>
            <w:bottom w:val="none" w:sz="0" w:space="0" w:color="auto"/>
            <w:right w:val="none" w:sz="0" w:space="0" w:color="auto"/>
          </w:divBdr>
        </w:div>
        <w:div w:id="978921318">
          <w:marLeft w:val="640"/>
          <w:marRight w:val="0"/>
          <w:marTop w:val="0"/>
          <w:marBottom w:val="0"/>
          <w:divBdr>
            <w:top w:val="none" w:sz="0" w:space="0" w:color="auto"/>
            <w:left w:val="none" w:sz="0" w:space="0" w:color="auto"/>
            <w:bottom w:val="none" w:sz="0" w:space="0" w:color="auto"/>
            <w:right w:val="none" w:sz="0" w:space="0" w:color="auto"/>
          </w:divBdr>
        </w:div>
        <w:div w:id="1013798715">
          <w:marLeft w:val="640"/>
          <w:marRight w:val="0"/>
          <w:marTop w:val="0"/>
          <w:marBottom w:val="0"/>
          <w:divBdr>
            <w:top w:val="none" w:sz="0" w:space="0" w:color="auto"/>
            <w:left w:val="none" w:sz="0" w:space="0" w:color="auto"/>
            <w:bottom w:val="none" w:sz="0" w:space="0" w:color="auto"/>
            <w:right w:val="none" w:sz="0" w:space="0" w:color="auto"/>
          </w:divBdr>
        </w:div>
        <w:div w:id="1182009019">
          <w:marLeft w:val="640"/>
          <w:marRight w:val="0"/>
          <w:marTop w:val="0"/>
          <w:marBottom w:val="0"/>
          <w:divBdr>
            <w:top w:val="none" w:sz="0" w:space="0" w:color="auto"/>
            <w:left w:val="none" w:sz="0" w:space="0" w:color="auto"/>
            <w:bottom w:val="none" w:sz="0" w:space="0" w:color="auto"/>
            <w:right w:val="none" w:sz="0" w:space="0" w:color="auto"/>
          </w:divBdr>
        </w:div>
        <w:div w:id="1367172205">
          <w:marLeft w:val="640"/>
          <w:marRight w:val="0"/>
          <w:marTop w:val="0"/>
          <w:marBottom w:val="0"/>
          <w:divBdr>
            <w:top w:val="none" w:sz="0" w:space="0" w:color="auto"/>
            <w:left w:val="none" w:sz="0" w:space="0" w:color="auto"/>
            <w:bottom w:val="none" w:sz="0" w:space="0" w:color="auto"/>
            <w:right w:val="none" w:sz="0" w:space="0" w:color="auto"/>
          </w:divBdr>
        </w:div>
        <w:div w:id="1515994582">
          <w:marLeft w:val="640"/>
          <w:marRight w:val="0"/>
          <w:marTop w:val="0"/>
          <w:marBottom w:val="0"/>
          <w:divBdr>
            <w:top w:val="none" w:sz="0" w:space="0" w:color="auto"/>
            <w:left w:val="none" w:sz="0" w:space="0" w:color="auto"/>
            <w:bottom w:val="none" w:sz="0" w:space="0" w:color="auto"/>
            <w:right w:val="none" w:sz="0" w:space="0" w:color="auto"/>
          </w:divBdr>
        </w:div>
        <w:div w:id="1532957404">
          <w:marLeft w:val="640"/>
          <w:marRight w:val="0"/>
          <w:marTop w:val="0"/>
          <w:marBottom w:val="0"/>
          <w:divBdr>
            <w:top w:val="none" w:sz="0" w:space="0" w:color="auto"/>
            <w:left w:val="none" w:sz="0" w:space="0" w:color="auto"/>
            <w:bottom w:val="none" w:sz="0" w:space="0" w:color="auto"/>
            <w:right w:val="none" w:sz="0" w:space="0" w:color="auto"/>
          </w:divBdr>
        </w:div>
        <w:div w:id="1591742154">
          <w:marLeft w:val="640"/>
          <w:marRight w:val="0"/>
          <w:marTop w:val="0"/>
          <w:marBottom w:val="0"/>
          <w:divBdr>
            <w:top w:val="none" w:sz="0" w:space="0" w:color="auto"/>
            <w:left w:val="none" w:sz="0" w:space="0" w:color="auto"/>
            <w:bottom w:val="none" w:sz="0" w:space="0" w:color="auto"/>
            <w:right w:val="none" w:sz="0" w:space="0" w:color="auto"/>
          </w:divBdr>
        </w:div>
        <w:div w:id="1702241934">
          <w:marLeft w:val="640"/>
          <w:marRight w:val="0"/>
          <w:marTop w:val="0"/>
          <w:marBottom w:val="0"/>
          <w:divBdr>
            <w:top w:val="none" w:sz="0" w:space="0" w:color="auto"/>
            <w:left w:val="none" w:sz="0" w:space="0" w:color="auto"/>
            <w:bottom w:val="none" w:sz="0" w:space="0" w:color="auto"/>
            <w:right w:val="none" w:sz="0" w:space="0" w:color="auto"/>
          </w:divBdr>
        </w:div>
        <w:div w:id="1981836341">
          <w:marLeft w:val="640"/>
          <w:marRight w:val="0"/>
          <w:marTop w:val="0"/>
          <w:marBottom w:val="0"/>
          <w:divBdr>
            <w:top w:val="none" w:sz="0" w:space="0" w:color="auto"/>
            <w:left w:val="none" w:sz="0" w:space="0" w:color="auto"/>
            <w:bottom w:val="none" w:sz="0" w:space="0" w:color="auto"/>
            <w:right w:val="none" w:sz="0" w:space="0" w:color="auto"/>
          </w:divBdr>
        </w:div>
        <w:div w:id="2123986278">
          <w:marLeft w:val="640"/>
          <w:marRight w:val="0"/>
          <w:marTop w:val="0"/>
          <w:marBottom w:val="0"/>
          <w:divBdr>
            <w:top w:val="none" w:sz="0" w:space="0" w:color="auto"/>
            <w:left w:val="none" w:sz="0" w:space="0" w:color="auto"/>
            <w:bottom w:val="none" w:sz="0" w:space="0" w:color="auto"/>
            <w:right w:val="none" w:sz="0" w:space="0" w:color="auto"/>
          </w:divBdr>
        </w:div>
      </w:divsChild>
    </w:div>
    <w:div w:id="514727297">
      <w:bodyDiv w:val="1"/>
      <w:marLeft w:val="0"/>
      <w:marRight w:val="0"/>
      <w:marTop w:val="0"/>
      <w:marBottom w:val="0"/>
      <w:divBdr>
        <w:top w:val="none" w:sz="0" w:space="0" w:color="auto"/>
        <w:left w:val="none" w:sz="0" w:space="0" w:color="auto"/>
        <w:bottom w:val="none" w:sz="0" w:space="0" w:color="auto"/>
        <w:right w:val="none" w:sz="0" w:space="0" w:color="auto"/>
      </w:divBdr>
    </w:div>
    <w:div w:id="518734568">
      <w:bodyDiv w:val="1"/>
      <w:marLeft w:val="0"/>
      <w:marRight w:val="0"/>
      <w:marTop w:val="0"/>
      <w:marBottom w:val="0"/>
      <w:divBdr>
        <w:top w:val="none" w:sz="0" w:space="0" w:color="auto"/>
        <w:left w:val="none" w:sz="0" w:space="0" w:color="auto"/>
        <w:bottom w:val="none" w:sz="0" w:space="0" w:color="auto"/>
        <w:right w:val="none" w:sz="0" w:space="0" w:color="auto"/>
      </w:divBdr>
      <w:divsChild>
        <w:div w:id="81339918">
          <w:marLeft w:val="640"/>
          <w:marRight w:val="0"/>
          <w:marTop w:val="0"/>
          <w:marBottom w:val="0"/>
          <w:divBdr>
            <w:top w:val="none" w:sz="0" w:space="0" w:color="auto"/>
            <w:left w:val="none" w:sz="0" w:space="0" w:color="auto"/>
            <w:bottom w:val="none" w:sz="0" w:space="0" w:color="auto"/>
            <w:right w:val="none" w:sz="0" w:space="0" w:color="auto"/>
          </w:divBdr>
        </w:div>
        <w:div w:id="100299483">
          <w:marLeft w:val="640"/>
          <w:marRight w:val="0"/>
          <w:marTop w:val="0"/>
          <w:marBottom w:val="0"/>
          <w:divBdr>
            <w:top w:val="none" w:sz="0" w:space="0" w:color="auto"/>
            <w:left w:val="none" w:sz="0" w:space="0" w:color="auto"/>
            <w:bottom w:val="none" w:sz="0" w:space="0" w:color="auto"/>
            <w:right w:val="none" w:sz="0" w:space="0" w:color="auto"/>
          </w:divBdr>
        </w:div>
        <w:div w:id="885603054">
          <w:marLeft w:val="640"/>
          <w:marRight w:val="0"/>
          <w:marTop w:val="0"/>
          <w:marBottom w:val="0"/>
          <w:divBdr>
            <w:top w:val="none" w:sz="0" w:space="0" w:color="auto"/>
            <w:left w:val="none" w:sz="0" w:space="0" w:color="auto"/>
            <w:bottom w:val="none" w:sz="0" w:space="0" w:color="auto"/>
            <w:right w:val="none" w:sz="0" w:space="0" w:color="auto"/>
          </w:divBdr>
        </w:div>
        <w:div w:id="1146316664">
          <w:marLeft w:val="640"/>
          <w:marRight w:val="0"/>
          <w:marTop w:val="0"/>
          <w:marBottom w:val="0"/>
          <w:divBdr>
            <w:top w:val="none" w:sz="0" w:space="0" w:color="auto"/>
            <w:left w:val="none" w:sz="0" w:space="0" w:color="auto"/>
            <w:bottom w:val="none" w:sz="0" w:space="0" w:color="auto"/>
            <w:right w:val="none" w:sz="0" w:space="0" w:color="auto"/>
          </w:divBdr>
        </w:div>
        <w:div w:id="1936207665">
          <w:marLeft w:val="640"/>
          <w:marRight w:val="0"/>
          <w:marTop w:val="0"/>
          <w:marBottom w:val="0"/>
          <w:divBdr>
            <w:top w:val="none" w:sz="0" w:space="0" w:color="auto"/>
            <w:left w:val="none" w:sz="0" w:space="0" w:color="auto"/>
            <w:bottom w:val="none" w:sz="0" w:space="0" w:color="auto"/>
            <w:right w:val="none" w:sz="0" w:space="0" w:color="auto"/>
          </w:divBdr>
        </w:div>
        <w:div w:id="1983584054">
          <w:marLeft w:val="640"/>
          <w:marRight w:val="0"/>
          <w:marTop w:val="0"/>
          <w:marBottom w:val="0"/>
          <w:divBdr>
            <w:top w:val="none" w:sz="0" w:space="0" w:color="auto"/>
            <w:left w:val="none" w:sz="0" w:space="0" w:color="auto"/>
            <w:bottom w:val="none" w:sz="0" w:space="0" w:color="auto"/>
            <w:right w:val="none" w:sz="0" w:space="0" w:color="auto"/>
          </w:divBdr>
        </w:div>
      </w:divsChild>
    </w:div>
    <w:div w:id="524291458">
      <w:bodyDiv w:val="1"/>
      <w:marLeft w:val="0"/>
      <w:marRight w:val="0"/>
      <w:marTop w:val="0"/>
      <w:marBottom w:val="0"/>
      <w:divBdr>
        <w:top w:val="none" w:sz="0" w:space="0" w:color="auto"/>
        <w:left w:val="none" w:sz="0" w:space="0" w:color="auto"/>
        <w:bottom w:val="none" w:sz="0" w:space="0" w:color="auto"/>
        <w:right w:val="none" w:sz="0" w:space="0" w:color="auto"/>
      </w:divBdr>
      <w:divsChild>
        <w:div w:id="1425229641">
          <w:marLeft w:val="640"/>
          <w:marRight w:val="0"/>
          <w:marTop w:val="0"/>
          <w:marBottom w:val="0"/>
          <w:divBdr>
            <w:top w:val="none" w:sz="0" w:space="0" w:color="auto"/>
            <w:left w:val="none" w:sz="0" w:space="0" w:color="auto"/>
            <w:bottom w:val="none" w:sz="0" w:space="0" w:color="auto"/>
            <w:right w:val="none" w:sz="0" w:space="0" w:color="auto"/>
          </w:divBdr>
        </w:div>
        <w:div w:id="1997538463">
          <w:marLeft w:val="640"/>
          <w:marRight w:val="0"/>
          <w:marTop w:val="0"/>
          <w:marBottom w:val="0"/>
          <w:divBdr>
            <w:top w:val="none" w:sz="0" w:space="0" w:color="auto"/>
            <w:left w:val="none" w:sz="0" w:space="0" w:color="auto"/>
            <w:bottom w:val="none" w:sz="0" w:space="0" w:color="auto"/>
            <w:right w:val="none" w:sz="0" w:space="0" w:color="auto"/>
          </w:divBdr>
        </w:div>
        <w:div w:id="67846137">
          <w:marLeft w:val="640"/>
          <w:marRight w:val="0"/>
          <w:marTop w:val="0"/>
          <w:marBottom w:val="0"/>
          <w:divBdr>
            <w:top w:val="none" w:sz="0" w:space="0" w:color="auto"/>
            <w:left w:val="none" w:sz="0" w:space="0" w:color="auto"/>
            <w:bottom w:val="none" w:sz="0" w:space="0" w:color="auto"/>
            <w:right w:val="none" w:sz="0" w:space="0" w:color="auto"/>
          </w:divBdr>
        </w:div>
        <w:div w:id="1336618082">
          <w:marLeft w:val="640"/>
          <w:marRight w:val="0"/>
          <w:marTop w:val="0"/>
          <w:marBottom w:val="0"/>
          <w:divBdr>
            <w:top w:val="none" w:sz="0" w:space="0" w:color="auto"/>
            <w:left w:val="none" w:sz="0" w:space="0" w:color="auto"/>
            <w:bottom w:val="none" w:sz="0" w:space="0" w:color="auto"/>
            <w:right w:val="none" w:sz="0" w:space="0" w:color="auto"/>
          </w:divBdr>
        </w:div>
        <w:div w:id="889850515">
          <w:marLeft w:val="640"/>
          <w:marRight w:val="0"/>
          <w:marTop w:val="0"/>
          <w:marBottom w:val="0"/>
          <w:divBdr>
            <w:top w:val="none" w:sz="0" w:space="0" w:color="auto"/>
            <w:left w:val="none" w:sz="0" w:space="0" w:color="auto"/>
            <w:bottom w:val="none" w:sz="0" w:space="0" w:color="auto"/>
            <w:right w:val="none" w:sz="0" w:space="0" w:color="auto"/>
          </w:divBdr>
        </w:div>
        <w:div w:id="108478673">
          <w:marLeft w:val="640"/>
          <w:marRight w:val="0"/>
          <w:marTop w:val="0"/>
          <w:marBottom w:val="0"/>
          <w:divBdr>
            <w:top w:val="none" w:sz="0" w:space="0" w:color="auto"/>
            <w:left w:val="none" w:sz="0" w:space="0" w:color="auto"/>
            <w:bottom w:val="none" w:sz="0" w:space="0" w:color="auto"/>
            <w:right w:val="none" w:sz="0" w:space="0" w:color="auto"/>
          </w:divBdr>
        </w:div>
        <w:div w:id="29457043">
          <w:marLeft w:val="640"/>
          <w:marRight w:val="0"/>
          <w:marTop w:val="0"/>
          <w:marBottom w:val="0"/>
          <w:divBdr>
            <w:top w:val="none" w:sz="0" w:space="0" w:color="auto"/>
            <w:left w:val="none" w:sz="0" w:space="0" w:color="auto"/>
            <w:bottom w:val="none" w:sz="0" w:space="0" w:color="auto"/>
            <w:right w:val="none" w:sz="0" w:space="0" w:color="auto"/>
          </w:divBdr>
        </w:div>
        <w:div w:id="17899274">
          <w:marLeft w:val="640"/>
          <w:marRight w:val="0"/>
          <w:marTop w:val="0"/>
          <w:marBottom w:val="0"/>
          <w:divBdr>
            <w:top w:val="none" w:sz="0" w:space="0" w:color="auto"/>
            <w:left w:val="none" w:sz="0" w:space="0" w:color="auto"/>
            <w:bottom w:val="none" w:sz="0" w:space="0" w:color="auto"/>
            <w:right w:val="none" w:sz="0" w:space="0" w:color="auto"/>
          </w:divBdr>
        </w:div>
        <w:div w:id="1610969415">
          <w:marLeft w:val="640"/>
          <w:marRight w:val="0"/>
          <w:marTop w:val="0"/>
          <w:marBottom w:val="0"/>
          <w:divBdr>
            <w:top w:val="none" w:sz="0" w:space="0" w:color="auto"/>
            <w:left w:val="none" w:sz="0" w:space="0" w:color="auto"/>
            <w:bottom w:val="none" w:sz="0" w:space="0" w:color="auto"/>
            <w:right w:val="none" w:sz="0" w:space="0" w:color="auto"/>
          </w:divBdr>
        </w:div>
        <w:div w:id="127360115">
          <w:marLeft w:val="640"/>
          <w:marRight w:val="0"/>
          <w:marTop w:val="0"/>
          <w:marBottom w:val="0"/>
          <w:divBdr>
            <w:top w:val="none" w:sz="0" w:space="0" w:color="auto"/>
            <w:left w:val="none" w:sz="0" w:space="0" w:color="auto"/>
            <w:bottom w:val="none" w:sz="0" w:space="0" w:color="auto"/>
            <w:right w:val="none" w:sz="0" w:space="0" w:color="auto"/>
          </w:divBdr>
        </w:div>
        <w:div w:id="1386759778">
          <w:marLeft w:val="640"/>
          <w:marRight w:val="0"/>
          <w:marTop w:val="0"/>
          <w:marBottom w:val="0"/>
          <w:divBdr>
            <w:top w:val="none" w:sz="0" w:space="0" w:color="auto"/>
            <w:left w:val="none" w:sz="0" w:space="0" w:color="auto"/>
            <w:bottom w:val="none" w:sz="0" w:space="0" w:color="auto"/>
            <w:right w:val="none" w:sz="0" w:space="0" w:color="auto"/>
          </w:divBdr>
        </w:div>
        <w:div w:id="1033187725">
          <w:marLeft w:val="640"/>
          <w:marRight w:val="0"/>
          <w:marTop w:val="0"/>
          <w:marBottom w:val="0"/>
          <w:divBdr>
            <w:top w:val="none" w:sz="0" w:space="0" w:color="auto"/>
            <w:left w:val="none" w:sz="0" w:space="0" w:color="auto"/>
            <w:bottom w:val="none" w:sz="0" w:space="0" w:color="auto"/>
            <w:right w:val="none" w:sz="0" w:space="0" w:color="auto"/>
          </w:divBdr>
        </w:div>
        <w:div w:id="1376125514">
          <w:marLeft w:val="640"/>
          <w:marRight w:val="0"/>
          <w:marTop w:val="0"/>
          <w:marBottom w:val="0"/>
          <w:divBdr>
            <w:top w:val="none" w:sz="0" w:space="0" w:color="auto"/>
            <w:left w:val="none" w:sz="0" w:space="0" w:color="auto"/>
            <w:bottom w:val="none" w:sz="0" w:space="0" w:color="auto"/>
            <w:right w:val="none" w:sz="0" w:space="0" w:color="auto"/>
          </w:divBdr>
        </w:div>
        <w:div w:id="670722957">
          <w:marLeft w:val="640"/>
          <w:marRight w:val="0"/>
          <w:marTop w:val="0"/>
          <w:marBottom w:val="0"/>
          <w:divBdr>
            <w:top w:val="none" w:sz="0" w:space="0" w:color="auto"/>
            <w:left w:val="none" w:sz="0" w:space="0" w:color="auto"/>
            <w:bottom w:val="none" w:sz="0" w:space="0" w:color="auto"/>
            <w:right w:val="none" w:sz="0" w:space="0" w:color="auto"/>
          </w:divBdr>
        </w:div>
        <w:div w:id="1785924384">
          <w:marLeft w:val="640"/>
          <w:marRight w:val="0"/>
          <w:marTop w:val="0"/>
          <w:marBottom w:val="0"/>
          <w:divBdr>
            <w:top w:val="none" w:sz="0" w:space="0" w:color="auto"/>
            <w:left w:val="none" w:sz="0" w:space="0" w:color="auto"/>
            <w:bottom w:val="none" w:sz="0" w:space="0" w:color="auto"/>
            <w:right w:val="none" w:sz="0" w:space="0" w:color="auto"/>
          </w:divBdr>
        </w:div>
        <w:div w:id="126550279">
          <w:marLeft w:val="640"/>
          <w:marRight w:val="0"/>
          <w:marTop w:val="0"/>
          <w:marBottom w:val="0"/>
          <w:divBdr>
            <w:top w:val="none" w:sz="0" w:space="0" w:color="auto"/>
            <w:left w:val="none" w:sz="0" w:space="0" w:color="auto"/>
            <w:bottom w:val="none" w:sz="0" w:space="0" w:color="auto"/>
            <w:right w:val="none" w:sz="0" w:space="0" w:color="auto"/>
          </w:divBdr>
        </w:div>
        <w:div w:id="2140801032">
          <w:marLeft w:val="640"/>
          <w:marRight w:val="0"/>
          <w:marTop w:val="0"/>
          <w:marBottom w:val="0"/>
          <w:divBdr>
            <w:top w:val="none" w:sz="0" w:space="0" w:color="auto"/>
            <w:left w:val="none" w:sz="0" w:space="0" w:color="auto"/>
            <w:bottom w:val="none" w:sz="0" w:space="0" w:color="auto"/>
            <w:right w:val="none" w:sz="0" w:space="0" w:color="auto"/>
          </w:divBdr>
        </w:div>
        <w:div w:id="575749735">
          <w:marLeft w:val="640"/>
          <w:marRight w:val="0"/>
          <w:marTop w:val="0"/>
          <w:marBottom w:val="0"/>
          <w:divBdr>
            <w:top w:val="none" w:sz="0" w:space="0" w:color="auto"/>
            <w:left w:val="none" w:sz="0" w:space="0" w:color="auto"/>
            <w:bottom w:val="none" w:sz="0" w:space="0" w:color="auto"/>
            <w:right w:val="none" w:sz="0" w:space="0" w:color="auto"/>
          </w:divBdr>
        </w:div>
        <w:div w:id="2093622669">
          <w:marLeft w:val="640"/>
          <w:marRight w:val="0"/>
          <w:marTop w:val="0"/>
          <w:marBottom w:val="0"/>
          <w:divBdr>
            <w:top w:val="none" w:sz="0" w:space="0" w:color="auto"/>
            <w:left w:val="none" w:sz="0" w:space="0" w:color="auto"/>
            <w:bottom w:val="none" w:sz="0" w:space="0" w:color="auto"/>
            <w:right w:val="none" w:sz="0" w:space="0" w:color="auto"/>
          </w:divBdr>
        </w:div>
        <w:div w:id="771976382">
          <w:marLeft w:val="640"/>
          <w:marRight w:val="0"/>
          <w:marTop w:val="0"/>
          <w:marBottom w:val="0"/>
          <w:divBdr>
            <w:top w:val="none" w:sz="0" w:space="0" w:color="auto"/>
            <w:left w:val="none" w:sz="0" w:space="0" w:color="auto"/>
            <w:bottom w:val="none" w:sz="0" w:space="0" w:color="auto"/>
            <w:right w:val="none" w:sz="0" w:space="0" w:color="auto"/>
          </w:divBdr>
        </w:div>
        <w:div w:id="1966347703">
          <w:marLeft w:val="640"/>
          <w:marRight w:val="0"/>
          <w:marTop w:val="0"/>
          <w:marBottom w:val="0"/>
          <w:divBdr>
            <w:top w:val="none" w:sz="0" w:space="0" w:color="auto"/>
            <w:left w:val="none" w:sz="0" w:space="0" w:color="auto"/>
            <w:bottom w:val="none" w:sz="0" w:space="0" w:color="auto"/>
            <w:right w:val="none" w:sz="0" w:space="0" w:color="auto"/>
          </w:divBdr>
        </w:div>
        <w:div w:id="347291932">
          <w:marLeft w:val="640"/>
          <w:marRight w:val="0"/>
          <w:marTop w:val="0"/>
          <w:marBottom w:val="0"/>
          <w:divBdr>
            <w:top w:val="none" w:sz="0" w:space="0" w:color="auto"/>
            <w:left w:val="none" w:sz="0" w:space="0" w:color="auto"/>
            <w:bottom w:val="none" w:sz="0" w:space="0" w:color="auto"/>
            <w:right w:val="none" w:sz="0" w:space="0" w:color="auto"/>
          </w:divBdr>
        </w:div>
        <w:div w:id="1641374671">
          <w:marLeft w:val="640"/>
          <w:marRight w:val="0"/>
          <w:marTop w:val="0"/>
          <w:marBottom w:val="0"/>
          <w:divBdr>
            <w:top w:val="none" w:sz="0" w:space="0" w:color="auto"/>
            <w:left w:val="none" w:sz="0" w:space="0" w:color="auto"/>
            <w:bottom w:val="none" w:sz="0" w:space="0" w:color="auto"/>
            <w:right w:val="none" w:sz="0" w:space="0" w:color="auto"/>
          </w:divBdr>
        </w:div>
        <w:div w:id="599262170">
          <w:marLeft w:val="640"/>
          <w:marRight w:val="0"/>
          <w:marTop w:val="0"/>
          <w:marBottom w:val="0"/>
          <w:divBdr>
            <w:top w:val="none" w:sz="0" w:space="0" w:color="auto"/>
            <w:left w:val="none" w:sz="0" w:space="0" w:color="auto"/>
            <w:bottom w:val="none" w:sz="0" w:space="0" w:color="auto"/>
            <w:right w:val="none" w:sz="0" w:space="0" w:color="auto"/>
          </w:divBdr>
        </w:div>
        <w:div w:id="1221215285">
          <w:marLeft w:val="640"/>
          <w:marRight w:val="0"/>
          <w:marTop w:val="0"/>
          <w:marBottom w:val="0"/>
          <w:divBdr>
            <w:top w:val="none" w:sz="0" w:space="0" w:color="auto"/>
            <w:left w:val="none" w:sz="0" w:space="0" w:color="auto"/>
            <w:bottom w:val="none" w:sz="0" w:space="0" w:color="auto"/>
            <w:right w:val="none" w:sz="0" w:space="0" w:color="auto"/>
          </w:divBdr>
        </w:div>
        <w:div w:id="1880969630">
          <w:marLeft w:val="640"/>
          <w:marRight w:val="0"/>
          <w:marTop w:val="0"/>
          <w:marBottom w:val="0"/>
          <w:divBdr>
            <w:top w:val="none" w:sz="0" w:space="0" w:color="auto"/>
            <w:left w:val="none" w:sz="0" w:space="0" w:color="auto"/>
            <w:bottom w:val="none" w:sz="0" w:space="0" w:color="auto"/>
            <w:right w:val="none" w:sz="0" w:space="0" w:color="auto"/>
          </w:divBdr>
        </w:div>
        <w:div w:id="1603613799">
          <w:marLeft w:val="640"/>
          <w:marRight w:val="0"/>
          <w:marTop w:val="0"/>
          <w:marBottom w:val="0"/>
          <w:divBdr>
            <w:top w:val="none" w:sz="0" w:space="0" w:color="auto"/>
            <w:left w:val="none" w:sz="0" w:space="0" w:color="auto"/>
            <w:bottom w:val="none" w:sz="0" w:space="0" w:color="auto"/>
            <w:right w:val="none" w:sz="0" w:space="0" w:color="auto"/>
          </w:divBdr>
        </w:div>
        <w:div w:id="2100366642">
          <w:marLeft w:val="640"/>
          <w:marRight w:val="0"/>
          <w:marTop w:val="0"/>
          <w:marBottom w:val="0"/>
          <w:divBdr>
            <w:top w:val="none" w:sz="0" w:space="0" w:color="auto"/>
            <w:left w:val="none" w:sz="0" w:space="0" w:color="auto"/>
            <w:bottom w:val="none" w:sz="0" w:space="0" w:color="auto"/>
            <w:right w:val="none" w:sz="0" w:space="0" w:color="auto"/>
          </w:divBdr>
        </w:div>
        <w:div w:id="24449857">
          <w:marLeft w:val="640"/>
          <w:marRight w:val="0"/>
          <w:marTop w:val="0"/>
          <w:marBottom w:val="0"/>
          <w:divBdr>
            <w:top w:val="none" w:sz="0" w:space="0" w:color="auto"/>
            <w:left w:val="none" w:sz="0" w:space="0" w:color="auto"/>
            <w:bottom w:val="none" w:sz="0" w:space="0" w:color="auto"/>
            <w:right w:val="none" w:sz="0" w:space="0" w:color="auto"/>
          </w:divBdr>
        </w:div>
        <w:div w:id="122233765">
          <w:marLeft w:val="640"/>
          <w:marRight w:val="0"/>
          <w:marTop w:val="0"/>
          <w:marBottom w:val="0"/>
          <w:divBdr>
            <w:top w:val="none" w:sz="0" w:space="0" w:color="auto"/>
            <w:left w:val="none" w:sz="0" w:space="0" w:color="auto"/>
            <w:bottom w:val="none" w:sz="0" w:space="0" w:color="auto"/>
            <w:right w:val="none" w:sz="0" w:space="0" w:color="auto"/>
          </w:divBdr>
        </w:div>
        <w:div w:id="1464427026">
          <w:marLeft w:val="640"/>
          <w:marRight w:val="0"/>
          <w:marTop w:val="0"/>
          <w:marBottom w:val="0"/>
          <w:divBdr>
            <w:top w:val="none" w:sz="0" w:space="0" w:color="auto"/>
            <w:left w:val="none" w:sz="0" w:space="0" w:color="auto"/>
            <w:bottom w:val="none" w:sz="0" w:space="0" w:color="auto"/>
            <w:right w:val="none" w:sz="0" w:space="0" w:color="auto"/>
          </w:divBdr>
        </w:div>
        <w:div w:id="1226913442">
          <w:marLeft w:val="640"/>
          <w:marRight w:val="0"/>
          <w:marTop w:val="0"/>
          <w:marBottom w:val="0"/>
          <w:divBdr>
            <w:top w:val="none" w:sz="0" w:space="0" w:color="auto"/>
            <w:left w:val="none" w:sz="0" w:space="0" w:color="auto"/>
            <w:bottom w:val="none" w:sz="0" w:space="0" w:color="auto"/>
            <w:right w:val="none" w:sz="0" w:space="0" w:color="auto"/>
          </w:divBdr>
        </w:div>
        <w:div w:id="302849794">
          <w:marLeft w:val="640"/>
          <w:marRight w:val="0"/>
          <w:marTop w:val="0"/>
          <w:marBottom w:val="0"/>
          <w:divBdr>
            <w:top w:val="none" w:sz="0" w:space="0" w:color="auto"/>
            <w:left w:val="none" w:sz="0" w:space="0" w:color="auto"/>
            <w:bottom w:val="none" w:sz="0" w:space="0" w:color="auto"/>
            <w:right w:val="none" w:sz="0" w:space="0" w:color="auto"/>
          </w:divBdr>
        </w:div>
        <w:div w:id="1737439589">
          <w:marLeft w:val="640"/>
          <w:marRight w:val="0"/>
          <w:marTop w:val="0"/>
          <w:marBottom w:val="0"/>
          <w:divBdr>
            <w:top w:val="none" w:sz="0" w:space="0" w:color="auto"/>
            <w:left w:val="none" w:sz="0" w:space="0" w:color="auto"/>
            <w:bottom w:val="none" w:sz="0" w:space="0" w:color="auto"/>
            <w:right w:val="none" w:sz="0" w:space="0" w:color="auto"/>
          </w:divBdr>
        </w:div>
        <w:div w:id="1679845770">
          <w:marLeft w:val="640"/>
          <w:marRight w:val="0"/>
          <w:marTop w:val="0"/>
          <w:marBottom w:val="0"/>
          <w:divBdr>
            <w:top w:val="none" w:sz="0" w:space="0" w:color="auto"/>
            <w:left w:val="none" w:sz="0" w:space="0" w:color="auto"/>
            <w:bottom w:val="none" w:sz="0" w:space="0" w:color="auto"/>
            <w:right w:val="none" w:sz="0" w:space="0" w:color="auto"/>
          </w:divBdr>
        </w:div>
        <w:div w:id="365641313">
          <w:marLeft w:val="640"/>
          <w:marRight w:val="0"/>
          <w:marTop w:val="0"/>
          <w:marBottom w:val="0"/>
          <w:divBdr>
            <w:top w:val="none" w:sz="0" w:space="0" w:color="auto"/>
            <w:left w:val="none" w:sz="0" w:space="0" w:color="auto"/>
            <w:bottom w:val="none" w:sz="0" w:space="0" w:color="auto"/>
            <w:right w:val="none" w:sz="0" w:space="0" w:color="auto"/>
          </w:divBdr>
        </w:div>
        <w:div w:id="424806761">
          <w:marLeft w:val="640"/>
          <w:marRight w:val="0"/>
          <w:marTop w:val="0"/>
          <w:marBottom w:val="0"/>
          <w:divBdr>
            <w:top w:val="none" w:sz="0" w:space="0" w:color="auto"/>
            <w:left w:val="none" w:sz="0" w:space="0" w:color="auto"/>
            <w:bottom w:val="none" w:sz="0" w:space="0" w:color="auto"/>
            <w:right w:val="none" w:sz="0" w:space="0" w:color="auto"/>
          </w:divBdr>
        </w:div>
      </w:divsChild>
    </w:div>
    <w:div w:id="525025080">
      <w:bodyDiv w:val="1"/>
      <w:marLeft w:val="0"/>
      <w:marRight w:val="0"/>
      <w:marTop w:val="0"/>
      <w:marBottom w:val="0"/>
      <w:divBdr>
        <w:top w:val="none" w:sz="0" w:space="0" w:color="auto"/>
        <w:left w:val="none" w:sz="0" w:space="0" w:color="auto"/>
        <w:bottom w:val="none" w:sz="0" w:space="0" w:color="auto"/>
        <w:right w:val="none" w:sz="0" w:space="0" w:color="auto"/>
      </w:divBdr>
      <w:divsChild>
        <w:div w:id="1768501985">
          <w:marLeft w:val="640"/>
          <w:marRight w:val="0"/>
          <w:marTop w:val="0"/>
          <w:marBottom w:val="0"/>
          <w:divBdr>
            <w:top w:val="none" w:sz="0" w:space="0" w:color="auto"/>
            <w:left w:val="none" w:sz="0" w:space="0" w:color="auto"/>
            <w:bottom w:val="none" w:sz="0" w:space="0" w:color="auto"/>
            <w:right w:val="none" w:sz="0" w:space="0" w:color="auto"/>
          </w:divBdr>
        </w:div>
        <w:div w:id="1304192016">
          <w:marLeft w:val="640"/>
          <w:marRight w:val="0"/>
          <w:marTop w:val="0"/>
          <w:marBottom w:val="0"/>
          <w:divBdr>
            <w:top w:val="none" w:sz="0" w:space="0" w:color="auto"/>
            <w:left w:val="none" w:sz="0" w:space="0" w:color="auto"/>
            <w:bottom w:val="none" w:sz="0" w:space="0" w:color="auto"/>
            <w:right w:val="none" w:sz="0" w:space="0" w:color="auto"/>
          </w:divBdr>
        </w:div>
        <w:div w:id="1292904556">
          <w:marLeft w:val="640"/>
          <w:marRight w:val="0"/>
          <w:marTop w:val="0"/>
          <w:marBottom w:val="0"/>
          <w:divBdr>
            <w:top w:val="none" w:sz="0" w:space="0" w:color="auto"/>
            <w:left w:val="none" w:sz="0" w:space="0" w:color="auto"/>
            <w:bottom w:val="none" w:sz="0" w:space="0" w:color="auto"/>
            <w:right w:val="none" w:sz="0" w:space="0" w:color="auto"/>
          </w:divBdr>
        </w:div>
        <w:div w:id="307832544">
          <w:marLeft w:val="640"/>
          <w:marRight w:val="0"/>
          <w:marTop w:val="0"/>
          <w:marBottom w:val="0"/>
          <w:divBdr>
            <w:top w:val="none" w:sz="0" w:space="0" w:color="auto"/>
            <w:left w:val="none" w:sz="0" w:space="0" w:color="auto"/>
            <w:bottom w:val="none" w:sz="0" w:space="0" w:color="auto"/>
            <w:right w:val="none" w:sz="0" w:space="0" w:color="auto"/>
          </w:divBdr>
        </w:div>
        <w:div w:id="1089739407">
          <w:marLeft w:val="640"/>
          <w:marRight w:val="0"/>
          <w:marTop w:val="0"/>
          <w:marBottom w:val="0"/>
          <w:divBdr>
            <w:top w:val="none" w:sz="0" w:space="0" w:color="auto"/>
            <w:left w:val="none" w:sz="0" w:space="0" w:color="auto"/>
            <w:bottom w:val="none" w:sz="0" w:space="0" w:color="auto"/>
            <w:right w:val="none" w:sz="0" w:space="0" w:color="auto"/>
          </w:divBdr>
        </w:div>
        <w:div w:id="1274707321">
          <w:marLeft w:val="640"/>
          <w:marRight w:val="0"/>
          <w:marTop w:val="0"/>
          <w:marBottom w:val="0"/>
          <w:divBdr>
            <w:top w:val="none" w:sz="0" w:space="0" w:color="auto"/>
            <w:left w:val="none" w:sz="0" w:space="0" w:color="auto"/>
            <w:bottom w:val="none" w:sz="0" w:space="0" w:color="auto"/>
            <w:right w:val="none" w:sz="0" w:space="0" w:color="auto"/>
          </w:divBdr>
        </w:div>
        <w:div w:id="2033217552">
          <w:marLeft w:val="640"/>
          <w:marRight w:val="0"/>
          <w:marTop w:val="0"/>
          <w:marBottom w:val="0"/>
          <w:divBdr>
            <w:top w:val="none" w:sz="0" w:space="0" w:color="auto"/>
            <w:left w:val="none" w:sz="0" w:space="0" w:color="auto"/>
            <w:bottom w:val="none" w:sz="0" w:space="0" w:color="auto"/>
            <w:right w:val="none" w:sz="0" w:space="0" w:color="auto"/>
          </w:divBdr>
        </w:div>
        <w:div w:id="1981763337">
          <w:marLeft w:val="640"/>
          <w:marRight w:val="0"/>
          <w:marTop w:val="0"/>
          <w:marBottom w:val="0"/>
          <w:divBdr>
            <w:top w:val="none" w:sz="0" w:space="0" w:color="auto"/>
            <w:left w:val="none" w:sz="0" w:space="0" w:color="auto"/>
            <w:bottom w:val="none" w:sz="0" w:space="0" w:color="auto"/>
            <w:right w:val="none" w:sz="0" w:space="0" w:color="auto"/>
          </w:divBdr>
        </w:div>
        <w:div w:id="1130318887">
          <w:marLeft w:val="640"/>
          <w:marRight w:val="0"/>
          <w:marTop w:val="0"/>
          <w:marBottom w:val="0"/>
          <w:divBdr>
            <w:top w:val="none" w:sz="0" w:space="0" w:color="auto"/>
            <w:left w:val="none" w:sz="0" w:space="0" w:color="auto"/>
            <w:bottom w:val="none" w:sz="0" w:space="0" w:color="auto"/>
            <w:right w:val="none" w:sz="0" w:space="0" w:color="auto"/>
          </w:divBdr>
        </w:div>
        <w:div w:id="1714113529">
          <w:marLeft w:val="640"/>
          <w:marRight w:val="0"/>
          <w:marTop w:val="0"/>
          <w:marBottom w:val="0"/>
          <w:divBdr>
            <w:top w:val="none" w:sz="0" w:space="0" w:color="auto"/>
            <w:left w:val="none" w:sz="0" w:space="0" w:color="auto"/>
            <w:bottom w:val="none" w:sz="0" w:space="0" w:color="auto"/>
            <w:right w:val="none" w:sz="0" w:space="0" w:color="auto"/>
          </w:divBdr>
        </w:div>
        <w:div w:id="121391669">
          <w:marLeft w:val="640"/>
          <w:marRight w:val="0"/>
          <w:marTop w:val="0"/>
          <w:marBottom w:val="0"/>
          <w:divBdr>
            <w:top w:val="none" w:sz="0" w:space="0" w:color="auto"/>
            <w:left w:val="none" w:sz="0" w:space="0" w:color="auto"/>
            <w:bottom w:val="none" w:sz="0" w:space="0" w:color="auto"/>
            <w:right w:val="none" w:sz="0" w:space="0" w:color="auto"/>
          </w:divBdr>
        </w:div>
        <w:div w:id="922180032">
          <w:marLeft w:val="640"/>
          <w:marRight w:val="0"/>
          <w:marTop w:val="0"/>
          <w:marBottom w:val="0"/>
          <w:divBdr>
            <w:top w:val="none" w:sz="0" w:space="0" w:color="auto"/>
            <w:left w:val="none" w:sz="0" w:space="0" w:color="auto"/>
            <w:bottom w:val="none" w:sz="0" w:space="0" w:color="auto"/>
            <w:right w:val="none" w:sz="0" w:space="0" w:color="auto"/>
          </w:divBdr>
        </w:div>
        <w:div w:id="144009337">
          <w:marLeft w:val="640"/>
          <w:marRight w:val="0"/>
          <w:marTop w:val="0"/>
          <w:marBottom w:val="0"/>
          <w:divBdr>
            <w:top w:val="none" w:sz="0" w:space="0" w:color="auto"/>
            <w:left w:val="none" w:sz="0" w:space="0" w:color="auto"/>
            <w:bottom w:val="none" w:sz="0" w:space="0" w:color="auto"/>
            <w:right w:val="none" w:sz="0" w:space="0" w:color="auto"/>
          </w:divBdr>
        </w:div>
        <w:div w:id="1421366594">
          <w:marLeft w:val="640"/>
          <w:marRight w:val="0"/>
          <w:marTop w:val="0"/>
          <w:marBottom w:val="0"/>
          <w:divBdr>
            <w:top w:val="none" w:sz="0" w:space="0" w:color="auto"/>
            <w:left w:val="none" w:sz="0" w:space="0" w:color="auto"/>
            <w:bottom w:val="none" w:sz="0" w:space="0" w:color="auto"/>
            <w:right w:val="none" w:sz="0" w:space="0" w:color="auto"/>
          </w:divBdr>
        </w:div>
        <w:div w:id="1886409905">
          <w:marLeft w:val="640"/>
          <w:marRight w:val="0"/>
          <w:marTop w:val="0"/>
          <w:marBottom w:val="0"/>
          <w:divBdr>
            <w:top w:val="none" w:sz="0" w:space="0" w:color="auto"/>
            <w:left w:val="none" w:sz="0" w:space="0" w:color="auto"/>
            <w:bottom w:val="none" w:sz="0" w:space="0" w:color="auto"/>
            <w:right w:val="none" w:sz="0" w:space="0" w:color="auto"/>
          </w:divBdr>
        </w:div>
        <w:div w:id="309479925">
          <w:marLeft w:val="640"/>
          <w:marRight w:val="0"/>
          <w:marTop w:val="0"/>
          <w:marBottom w:val="0"/>
          <w:divBdr>
            <w:top w:val="none" w:sz="0" w:space="0" w:color="auto"/>
            <w:left w:val="none" w:sz="0" w:space="0" w:color="auto"/>
            <w:bottom w:val="none" w:sz="0" w:space="0" w:color="auto"/>
            <w:right w:val="none" w:sz="0" w:space="0" w:color="auto"/>
          </w:divBdr>
        </w:div>
        <w:div w:id="1689601984">
          <w:marLeft w:val="640"/>
          <w:marRight w:val="0"/>
          <w:marTop w:val="0"/>
          <w:marBottom w:val="0"/>
          <w:divBdr>
            <w:top w:val="none" w:sz="0" w:space="0" w:color="auto"/>
            <w:left w:val="none" w:sz="0" w:space="0" w:color="auto"/>
            <w:bottom w:val="none" w:sz="0" w:space="0" w:color="auto"/>
            <w:right w:val="none" w:sz="0" w:space="0" w:color="auto"/>
          </w:divBdr>
        </w:div>
        <w:div w:id="462164439">
          <w:marLeft w:val="640"/>
          <w:marRight w:val="0"/>
          <w:marTop w:val="0"/>
          <w:marBottom w:val="0"/>
          <w:divBdr>
            <w:top w:val="none" w:sz="0" w:space="0" w:color="auto"/>
            <w:left w:val="none" w:sz="0" w:space="0" w:color="auto"/>
            <w:bottom w:val="none" w:sz="0" w:space="0" w:color="auto"/>
            <w:right w:val="none" w:sz="0" w:space="0" w:color="auto"/>
          </w:divBdr>
        </w:div>
        <w:div w:id="1536116037">
          <w:marLeft w:val="640"/>
          <w:marRight w:val="0"/>
          <w:marTop w:val="0"/>
          <w:marBottom w:val="0"/>
          <w:divBdr>
            <w:top w:val="none" w:sz="0" w:space="0" w:color="auto"/>
            <w:left w:val="none" w:sz="0" w:space="0" w:color="auto"/>
            <w:bottom w:val="none" w:sz="0" w:space="0" w:color="auto"/>
            <w:right w:val="none" w:sz="0" w:space="0" w:color="auto"/>
          </w:divBdr>
        </w:div>
        <w:div w:id="1608657645">
          <w:marLeft w:val="640"/>
          <w:marRight w:val="0"/>
          <w:marTop w:val="0"/>
          <w:marBottom w:val="0"/>
          <w:divBdr>
            <w:top w:val="none" w:sz="0" w:space="0" w:color="auto"/>
            <w:left w:val="none" w:sz="0" w:space="0" w:color="auto"/>
            <w:bottom w:val="none" w:sz="0" w:space="0" w:color="auto"/>
            <w:right w:val="none" w:sz="0" w:space="0" w:color="auto"/>
          </w:divBdr>
        </w:div>
        <w:div w:id="176770957">
          <w:marLeft w:val="640"/>
          <w:marRight w:val="0"/>
          <w:marTop w:val="0"/>
          <w:marBottom w:val="0"/>
          <w:divBdr>
            <w:top w:val="none" w:sz="0" w:space="0" w:color="auto"/>
            <w:left w:val="none" w:sz="0" w:space="0" w:color="auto"/>
            <w:bottom w:val="none" w:sz="0" w:space="0" w:color="auto"/>
            <w:right w:val="none" w:sz="0" w:space="0" w:color="auto"/>
          </w:divBdr>
        </w:div>
        <w:div w:id="1554997498">
          <w:marLeft w:val="640"/>
          <w:marRight w:val="0"/>
          <w:marTop w:val="0"/>
          <w:marBottom w:val="0"/>
          <w:divBdr>
            <w:top w:val="none" w:sz="0" w:space="0" w:color="auto"/>
            <w:left w:val="none" w:sz="0" w:space="0" w:color="auto"/>
            <w:bottom w:val="none" w:sz="0" w:space="0" w:color="auto"/>
            <w:right w:val="none" w:sz="0" w:space="0" w:color="auto"/>
          </w:divBdr>
        </w:div>
        <w:div w:id="354692212">
          <w:marLeft w:val="640"/>
          <w:marRight w:val="0"/>
          <w:marTop w:val="0"/>
          <w:marBottom w:val="0"/>
          <w:divBdr>
            <w:top w:val="none" w:sz="0" w:space="0" w:color="auto"/>
            <w:left w:val="none" w:sz="0" w:space="0" w:color="auto"/>
            <w:bottom w:val="none" w:sz="0" w:space="0" w:color="auto"/>
            <w:right w:val="none" w:sz="0" w:space="0" w:color="auto"/>
          </w:divBdr>
        </w:div>
        <w:div w:id="42028169">
          <w:marLeft w:val="640"/>
          <w:marRight w:val="0"/>
          <w:marTop w:val="0"/>
          <w:marBottom w:val="0"/>
          <w:divBdr>
            <w:top w:val="none" w:sz="0" w:space="0" w:color="auto"/>
            <w:left w:val="none" w:sz="0" w:space="0" w:color="auto"/>
            <w:bottom w:val="none" w:sz="0" w:space="0" w:color="auto"/>
            <w:right w:val="none" w:sz="0" w:space="0" w:color="auto"/>
          </w:divBdr>
        </w:div>
        <w:div w:id="2050183667">
          <w:marLeft w:val="640"/>
          <w:marRight w:val="0"/>
          <w:marTop w:val="0"/>
          <w:marBottom w:val="0"/>
          <w:divBdr>
            <w:top w:val="none" w:sz="0" w:space="0" w:color="auto"/>
            <w:left w:val="none" w:sz="0" w:space="0" w:color="auto"/>
            <w:bottom w:val="none" w:sz="0" w:space="0" w:color="auto"/>
            <w:right w:val="none" w:sz="0" w:space="0" w:color="auto"/>
          </w:divBdr>
        </w:div>
        <w:div w:id="718435138">
          <w:marLeft w:val="640"/>
          <w:marRight w:val="0"/>
          <w:marTop w:val="0"/>
          <w:marBottom w:val="0"/>
          <w:divBdr>
            <w:top w:val="none" w:sz="0" w:space="0" w:color="auto"/>
            <w:left w:val="none" w:sz="0" w:space="0" w:color="auto"/>
            <w:bottom w:val="none" w:sz="0" w:space="0" w:color="auto"/>
            <w:right w:val="none" w:sz="0" w:space="0" w:color="auto"/>
          </w:divBdr>
        </w:div>
        <w:div w:id="1984580743">
          <w:marLeft w:val="640"/>
          <w:marRight w:val="0"/>
          <w:marTop w:val="0"/>
          <w:marBottom w:val="0"/>
          <w:divBdr>
            <w:top w:val="none" w:sz="0" w:space="0" w:color="auto"/>
            <w:left w:val="none" w:sz="0" w:space="0" w:color="auto"/>
            <w:bottom w:val="none" w:sz="0" w:space="0" w:color="auto"/>
            <w:right w:val="none" w:sz="0" w:space="0" w:color="auto"/>
          </w:divBdr>
        </w:div>
        <w:div w:id="202333772">
          <w:marLeft w:val="640"/>
          <w:marRight w:val="0"/>
          <w:marTop w:val="0"/>
          <w:marBottom w:val="0"/>
          <w:divBdr>
            <w:top w:val="none" w:sz="0" w:space="0" w:color="auto"/>
            <w:left w:val="none" w:sz="0" w:space="0" w:color="auto"/>
            <w:bottom w:val="none" w:sz="0" w:space="0" w:color="auto"/>
            <w:right w:val="none" w:sz="0" w:space="0" w:color="auto"/>
          </w:divBdr>
        </w:div>
        <w:div w:id="1856770420">
          <w:marLeft w:val="640"/>
          <w:marRight w:val="0"/>
          <w:marTop w:val="0"/>
          <w:marBottom w:val="0"/>
          <w:divBdr>
            <w:top w:val="none" w:sz="0" w:space="0" w:color="auto"/>
            <w:left w:val="none" w:sz="0" w:space="0" w:color="auto"/>
            <w:bottom w:val="none" w:sz="0" w:space="0" w:color="auto"/>
            <w:right w:val="none" w:sz="0" w:space="0" w:color="auto"/>
          </w:divBdr>
        </w:div>
        <w:div w:id="357317481">
          <w:marLeft w:val="640"/>
          <w:marRight w:val="0"/>
          <w:marTop w:val="0"/>
          <w:marBottom w:val="0"/>
          <w:divBdr>
            <w:top w:val="none" w:sz="0" w:space="0" w:color="auto"/>
            <w:left w:val="none" w:sz="0" w:space="0" w:color="auto"/>
            <w:bottom w:val="none" w:sz="0" w:space="0" w:color="auto"/>
            <w:right w:val="none" w:sz="0" w:space="0" w:color="auto"/>
          </w:divBdr>
        </w:div>
        <w:div w:id="1597210053">
          <w:marLeft w:val="640"/>
          <w:marRight w:val="0"/>
          <w:marTop w:val="0"/>
          <w:marBottom w:val="0"/>
          <w:divBdr>
            <w:top w:val="none" w:sz="0" w:space="0" w:color="auto"/>
            <w:left w:val="none" w:sz="0" w:space="0" w:color="auto"/>
            <w:bottom w:val="none" w:sz="0" w:space="0" w:color="auto"/>
            <w:right w:val="none" w:sz="0" w:space="0" w:color="auto"/>
          </w:divBdr>
        </w:div>
        <w:div w:id="935551491">
          <w:marLeft w:val="640"/>
          <w:marRight w:val="0"/>
          <w:marTop w:val="0"/>
          <w:marBottom w:val="0"/>
          <w:divBdr>
            <w:top w:val="none" w:sz="0" w:space="0" w:color="auto"/>
            <w:left w:val="none" w:sz="0" w:space="0" w:color="auto"/>
            <w:bottom w:val="none" w:sz="0" w:space="0" w:color="auto"/>
            <w:right w:val="none" w:sz="0" w:space="0" w:color="auto"/>
          </w:divBdr>
        </w:div>
        <w:div w:id="1031345788">
          <w:marLeft w:val="640"/>
          <w:marRight w:val="0"/>
          <w:marTop w:val="0"/>
          <w:marBottom w:val="0"/>
          <w:divBdr>
            <w:top w:val="none" w:sz="0" w:space="0" w:color="auto"/>
            <w:left w:val="none" w:sz="0" w:space="0" w:color="auto"/>
            <w:bottom w:val="none" w:sz="0" w:space="0" w:color="auto"/>
            <w:right w:val="none" w:sz="0" w:space="0" w:color="auto"/>
          </w:divBdr>
        </w:div>
        <w:div w:id="1319072244">
          <w:marLeft w:val="640"/>
          <w:marRight w:val="0"/>
          <w:marTop w:val="0"/>
          <w:marBottom w:val="0"/>
          <w:divBdr>
            <w:top w:val="none" w:sz="0" w:space="0" w:color="auto"/>
            <w:left w:val="none" w:sz="0" w:space="0" w:color="auto"/>
            <w:bottom w:val="none" w:sz="0" w:space="0" w:color="auto"/>
            <w:right w:val="none" w:sz="0" w:space="0" w:color="auto"/>
          </w:divBdr>
        </w:div>
        <w:div w:id="1123378880">
          <w:marLeft w:val="640"/>
          <w:marRight w:val="0"/>
          <w:marTop w:val="0"/>
          <w:marBottom w:val="0"/>
          <w:divBdr>
            <w:top w:val="none" w:sz="0" w:space="0" w:color="auto"/>
            <w:left w:val="none" w:sz="0" w:space="0" w:color="auto"/>
            <w:bottom w:val="none" w:sz="0" w:space="0" w:color="auto"/>
            <w:right w:val="none" w:sz="0" w:space="0" w:color="auto"/>
          </w:divBdr>
        </w:div>
        <w:div w:id="1424377123">
          <w:marLeft w:val="640"/>
          <w:marRight w:val="0"/>
          <w:marTop w:val="0"/>
          <w:marBottom w:val="0"/>
          <w:divBdr>
            <w:top w:val="none" w:sz="0" w:space="0" w:color="auto"/>
            <w:left w:val="none" w:sz="0" w:space="0" w:color="auto"/>
            <w:bottom w:val="none" w:sz="0" w:space="0" w:color="auto"/>
            <w:right w:val="none" w:sz="0" w:space="0" w:color="auto"/>
          </w:divBdr>
        </w:div>
      </w:divsChild>
    </w:div>
    <w:div w:id="537863760">
      <w:bodyDiv w:val="1"/>
      <w:marLeft w:val="0"/>
      <w:marRight w:val="0"/>
      <w:marTop w:val="0"/>
      <w:marBottom w:val="0"/>
      <w:divBdr>
        <w:top w:val="none" w:sz="0" w:space="0" w:color="auto"/>
        <w:left w:val="none" w:sz="0" w:space="0" w:color="auto"/>
        <w:bottom w:val="none" w:sz="0" w:space="0" w:color="auto"/>
        <w:right w:val="none" w:sz="0" w:space="0" w:color="auto"/>
      </w:divBdr>
      <w:divsChild>
        <w:div w:id="323824993">
          <w:marLeft w:val="640"/>
          <w:marRight w:val="0"/>
          <w:marTop w:val="0"/>
          <w:marBottom w:val="0"/>
          <w:divBdr>
            <w:top w:val="none" w:sz="0" w:space="0" w:color="auto"/>
            <w:left w:val="none" w:sz="0" w:space="0" w:color="auto"/>
            <w:bottom w:val="none" w:sz="0" w:space="0" w:color="auto"/>
            <w:right w:val="none" w:sz="0" w:space="0" w:color="auto"/>
          </w:divBdr>
        </w:div>
        <w:div w:id="279730907">
          <w:marLeft w:val="640"/>
          <w:marRight w:val="0"/>
          <w:marTop w:val="0"/>
          <w:marBottom w:val="0"/>
          <w:divBdr>
            <w:top w:val="none" w:sz="0" w:space="0" w:color="auto"/>
            <w:left w:val="none" w:sz="0" w:space="0" w:color="auto"/>
            <w:bottom w:val="none" w:sz="0" w:space="0" w:color="auto"/>
            <w:right w:val="none" w:sz="0" w:space="0" w:color="auto"/>
          </w:divBdr>
        </w:div>
        <w:div w:id="1009526540">
          <w:marLeft w:val="640"/>
          <w:marRight w:val="0"/>
          <w:marTop w:val="0"/>
          <w:marBottom w:val="0"/>
          <w:divBdr>
            <w:top w:val="none" w:sz="0" w:space="0" w:color="auto"/>
            <w:left w:val="none" w:sz="0" w:space="0" w:color="auto"/>
            <w:bottom w:val="none" w:sz="0" w:space="0" w:color="auto"/>
            <w:right w:val="none" w:sz="0" w:space="0" w:color="auto"/>
          </w:divBdr>
        </w:div>
        <w:div w:id="1897157788">
          <w:marLeft w:val="640"/>
          <w:marRight w:val="0"/>
          <w:marTop w:val="0"/>
          <w:marBottom w:val="0"/>
          <w:divBdr>
            <w:top w:val="none" w:sz="0" w:space="0" w:color="auto"/>
            <w:left w:val="none" w:sz="0" w:space="0" w:color="auto"/>
            <w:bottom w:val="none" w:sz="0" w:space="0" w:color="auto"/>
            <w:right w:val="none" w:sz="0" w:space="0" w:color="auto"/>
          </w:divBdr>
        </w:div>
        <w:div w:id="1266883701">
          <w:marLeft w:val="640"/>
          <w:marRight w:val="0"/>
          <w:marTop w:val="0"/>
          <w:marBottom w:val="0"/>
          <w:divBdr>
            <w:top w:val="none" w:sz="0" w:space="0" w:color="auto"/>
            <w:left w:val="none" w:sz="0" w:space="0" w:color="auto"/>
            <w:bottom w:val="none" w:sz="0" w:space="0" w:color="auto"/>
            <w:right w:val="none" w:sz="0" w:space="0" w:color="auto"/>
          </w:divBdr>
        </w:div>
        <w:div w:id="642278111">
          <w:marLeft w:val="640"/>
          <w:marRight w:val="0"/>
          <w:marTop w:val="0"/>
          <w:marBottom w:val="0"/>
          <w:divBdr>
            <w:top w:val="none" w:sz="0" w:space="0" w:color="auto"/>
            <w:left w:val="none" w:sz="0" w:space="0" w:color="auto"/>
            <w:bottom w:val="none" w:sz="0" w:space="0" w:color="auto"/>
            <w:right w:val="none" w:sz="0" w:space="0" w:color="auto"/>
          </w:divBdr>
        </w:div>
        <w:div w:id="1752503815">
          <w:marLeft w:val="640"/>
          <w:marRight w:val="0"/>
          <w:marTop w:val="0"/>
          <w:marBottom w:val="0"/>
          <w:divBdr>
            <w:top w:val="none" w:sz="0" w:space="0" w:color="auto"/>
            <w:left w:val="none" w:sz="0" w:space="0" w:color="auto"/>
            <w:bottom w:val="none" w:sz="0" w:space="0" w:color="auto"/>
            <w:right w:val="none" w:sz="0" w:space="0" w:color="auto"/>
          </w:divBdr>
        </w:div>
        <w:div w:id="1359891906">
          <w:marLeft w:val="640"/>
          <w:marRight w:val="0"/>
          <w:marTop w:val="0"/>
          <w:marBottom w:val="0"/>
          <w:divBdr>
            <w:top w:val="none" w:sz="0" w:space="0" w:color="auto"/>
            <w:left w:val="none" w:sz="0" w:space="0" w:color="auto"/>
            <w:bottom w:val="none" w:sz="0" w:space="0" w:color="auto"/>
            <w:right w:val="none" w:sz="0" w:space="0" w:color="auto"/>
          </w:divBdr>
        </w:div>
        <w:div w:id="562832695">
          <w:marLeft w:val="640"/>
          <w:marRight w:val="0"/>
          <w:marTop w:val="0"/>
          <w:marBottom w:val="0"/>
          <w:divBdr>
            <w:top w:val="none" w:sz="0" w:space="0" w:color="auto"/>
            <w:left w:val="none" w:sz="0" w:space="0" w:color="auto"/>
            <w:bottom w:val="none" w:sz="0" w:space="0" w:color="auto"/>
            <w:right w:val="none" w:sz="0" w:space="0" w:color="auto"/>
          </w:divBdr>
        </w:div>
        <w:div w:id="1122723222">
          <w:marLeft w:val="640"/>
          <w:marRight w:val="0"/>
          <w:marTop w:val="0"/>
          <w:marBottom w:val="0"/>
          <w:divBdr>
            <w:top w:val="none" w:sz="0" w:space="0" w:color="auto"/>
            <w:left w:val="none" w:sz="0" w:space="0" w:color="auto"/>
            <w:bottom w:val="none" w:sz="0" w:space="0" w:color="auto"/>
            <w:right w:val="none" w:sz="0" w:space="0" w:color="auto"/>
          </w:divBdr>
        </w:div>
        <w:div w:id="757407272">
          <w:marLeft w:val="640"/>
          <w:marRight w:val="0"/>
          <w:marTop w:val="0"/>
          <w:marBottom w:val="0"/>
          <w:divBdr>
            <w:top w:val="none" w:sz="0" w:space="0" w:color="auto"/>
            <w:left w:val="none" w:sz="0" w:space="0" w:color="auto"/>
            <w:bottom w:val="none" w:sz="0" w:space="0" w:color="auto"/>
            <w:right w:val="none" w:sz="0" w:space="0" w:color="auto"/>
          </w:divBdr>
        </w:div>
        <w:div w:id="902760502">
          <w:marLeft w:val="640"/>
          <w:marRight w:val="0"/>
          <w:marTop w:val="0"/>
          <w:marBottom w:val="0"/>
          <w:divBdr>
            <w:top w:val="none" w:sz="0" w:space="0" w:color="auto"/>
            <w:left w:val="none" w:sz="0" w:space="0" w:color="auto"/>
            <w:bottom w:val="none" w:sz="0" w:space="0" w:color="auto"/>
            <w:right w:val="none" w:sz="0" w:space="0" w:color="auto"/>
          </w:divBdr>
        </w:div>
        <w:div w:id="927152708">
          <w:marLeft w:val="640"/>
          <w:marRight w:val="0"/>
          <w:marTop w:val="0"/>
          <w:marBottom w:val="0"/>
          <w:divBdr>
            <w:top w:val="none" w:sz="0" w:space="0" w:color="auto"/>
            <w:left w:val="none" w:sz="0" w:space="0" w:color="auto"/>
            <w:bottom w:val="none" w:sz="0" w:space="0" w:color="auto"/>
            <w:right w:val="none" w:sz="0" w:space="0" w:color="auto"/>
          </w:divBdr>
        </w:div>
        <w:div w:id="1313828571">
          <w:marLeft w:val="640"/>
          <w:marRight w:val="0"/>
          <w:marTop w:val="0"/>
          <w:marBottom w:val="0"/>
          <w:divBdr>
            <w:top w:val="none" w:sz="0" w:space="0" w:color="auto"/>
            <w:left w:val="none" w:sz="0" w:space="0" w:color="auto"/>
            <w:bottom w:val="none" w:sz="0" w:space="0" w:color="auto"/>
            <w:right w:val="none" w:sz="0" w:space="0" w:color="auto"/>
          </w:divBdr>
        </w:div>
        <w:div w:id="1417507867">
          <w:marLeft w:val="640"/>
          <w:marRight w:val="0"/>
          <w:marTop w:val="0"/>
          <w:marBottom w:val="0"/>
          <w:divBdr>
            <w:top w:val="none" w:sz="0" w:space="0" w:color="auto"/>
            <w:left w:val="none" w:sz="0" w:space="0" w:color="auto"/>
            <w:bottom w:val="none" w:sz="0" w:space="0" w:color="auto"/>
            <w:right w:val="none" w:sz="0" w:space="0" w:color="auto"/>
          </w:divBdr>
        </w:div>
        <w:div w:id="355430138">
          <w:marLeft w:val="640"/>
          <w:marRight w:val="0"/>
          <w:marTop w:val="0"/>
          <w:marBottom w:val="0"/>
          <w:divBdr>
            <w:top w:val="none" w:sz="0" w:space="0" w:color="auto"/>
            <w:left w:val="none" w:sz="0" w:space="0" w:color="auto"/>
            <w:bottom w:val="none" w:sz="0" w:space="0" w:color="auto"/>
            <w:right w:val="none" w:sz="0" w:space="0" w:color="auto"/>
          </w:divBdr>
        </w:div>
        <w:div w:id="1870607802">
          <w:marLeft w:val="640"/>
          <w:marRight w:val="0"/>
          <w:marTop w:val="0"/>
          <w:marBottom w:val="0"/>
          <w:divBdr>
            <w:top w:val="none" w:sz="0" w:space="0" w:color="auto"/>
            <w:left w:val="none" w:sz="0" w:space="0" w:color="auto"/>
            <w:bottom w:val="none" w:sz="0" w:space="0" w:color="auto"/>
            <w:right w:val="none" w:sz="0" w:space="0" w:color="auto"/>
          </w:divBdr>
        </w:div>
        <w:div w:id="1402874050">
          <w:marLeft w:val="640"/>
          <w:marRight w:val="0"/>
          <w:marTop w:val="0"/>
          <w:marBottom w:val="0"/>
          <w:divBdr>
            <w:top w:val="none" w:sz="0" w:space="0" w:color="auto"/>
            <w:left w:val="none" w:sz="0" w:space="0" w:color="auto"/>
            <w:bottom w:val="none" w:sz="0" w:space="0" w:color="auto"/>
            <w:right w:val="none" w:sz="0" w:space="0" w:color="auto"/>
          </w:divBdr>
        </w:div>
        <w:div w:id="18241706">
          <w:marLeft w:val="640"/>
          <w:marRight w:val="0"/>
          <w:marTop w:val="0"/>
          <w:marBottom w:val="0"/>
          <w:divBdr>
            <w:top w:val="none" w:sz="0" w:space="0" w:color="auto"/>
            <w:left w:val="none" w:sz="0" w:space="0" w:color="auto"/>
            <w:bottom w:val="none" w:sz="0" w:space="0" w:color="auto"/>
            <w:right w:val="none" w:sz="0" w:space="0" w:color="auto"/>
          </w:divBdr>
        </w:div>
        <w:div w:id="2127384784">
          <w:marLeft w:val="640"/>
          <w:marRight w:val="0"/>
          <w:marTop w:val="0"/>
          <w:marBottom w:val="0"/>
          <w:divBdr>
            <w:top w:val="none" w:sz="0" w:space="0" w:color="auto"/>
            <w:left w:val="none" w:sz="0" w:space="0" w:color="auto"/>
            <w:bottom w:val="none" w:sz="0" w:space="0" w:color="auto"/>
            <w:right w:val="none" w:sz="0" w:space="0" w:color="auto"/>
          </w:divBdr>
        </w:div>
        <w:div w:id="1489059226">
          <w:marLeft w:val="640"/>
          <w:marRight w:val="0"/>
          <w:marTop w:val="0"/>
          <w:marBottom w:val="0"/>
          <w:divBdr>
            <w:top w:val="none" w:sz="0" w:space="0" w:color="auto"/>
            <w:left w:val="none" w:sz="0" w:space="0" w:color="auto"/>
            <w:bottom w:val="none" w:sz="0" w:space="0" w:color="auto"/>
            <w:right w:val="none" w:sz="0" w:space="0" w:color="auto"/>
          </w:divBdr>
        </w:div>
        <w:div w:id="1318419074">
          <w:marLeft w:val="640"/>
          <w:marRight w:val="0"/>
          <w:marTop w:val="0"/>
          <w:marBottom w:val="0"/>
          <w:divBdr>
            <w:top w:val="none" w:sz="0" w:space="0" w:color="auto"/>
            <w:left w:val="none" w:sz="0" w:space="0" w:color="auto"/>
            <w:bottom w:val="none" w:sz="0" w:space="0" w:color="auto"/>
            <w:right w:val="none" w:sz="0" w:space="0" w:color="auto"/>
          </w:divBdr>
        </w:div>
        <w:div w:id="1710566355">
          <w:marLeft w:val="640"/>
          <w:marRight w:val="0"/>
          <w:marTop w:val="0"/>
          <w:marBottom w:val="0"/>
          <w:divBdr>
            <w:top w:val="none" w:sz="0" w:space="0" w:color="auto"/>
            <w:left w:val="none" w:sz="0" w:space="0" w:color="auto"/>
            <w:bottom w:val="none" w:sz="0" w:space="0" w:color="auto"/>
            <w:right w:val="none" w:sz="0" w:space="0" w:color="auto"/>
          </w:divBdr>
        </w:div>
        <w:div w:id="381055394">
          <w:marLeft w:val="640"/>
          <w:marRight w:val="0"/>
          <w:marTop w:val="0"/>
          <w:marBottom w:val="0"/>
          <w:divBdr>
            <w:top w:val="none" w:sz="0" w:space="0" w:color="auto"/>
            <w:left w:val="none" w:sz="0" w:space="0" w:color="auto"/>
            <w:bottom w:val="none" w:sz="0" w:space="0" w:color="auto"/>
            <w:right w:val="none" w:sz="0" w:space="0" w:color="auto"/>
          </w:divBdr>
        </w:div>
        <w:div w:id="1727869733">
          <w:marLeft w:val="640"/>
          <w:marRight w:val="0"/>
          <w:marTop w:val="0"/>
          <w:marBottom w:val="0"/>
          <w:divBdr>
            <w:top w:val="none" w:sz="0" w:space="0" w:color="auto"/>
            <w:left w:val="none" w:sz="0" w:space="0" w:color="auto"/>
            <w:bottom w:val="none" w:sz="0" w:space="0" w:color="auto"/>
            <w:right w:val="none" w:sz="0" w:space="0" w:color="auto"/>
          </w:divBdr>
        </w:div>
        <w:div w:id="2102947062">
          <w:marLeft w:val="640"/>
          <w:marRight w:val="0"/>
          <w:marTop w:val="0"/>
          <w:marBottom w:val="0"/>
          <w:divBdr>
            <w:top w:val="none" w:sz="0" w:space="0" w:color="auto"/>
            <w:left w:val="none" w:sz="0" w:space="0" w:color="auto"/>
            <w:bottom w:val="none" w:sz="0" w:space="0" w:color="auto"/>
            <w:right w:val="none" w:sz="0" w:space="0" w:color="auto"/>
          </w:divBdr>
        </w:div>
      </w:divsChild>
    </w:div>
    <w:div w:id="538976956">
      <w:bodyDiv w:val="1"/>
      <w:marLeft w:val="0"/>
      <w:marRight w:val="0"/>
      <w:marTop w:val="0"/>
      <w:marBottom w:val="0"/>
      <w:divBdr>
        <w:top w:val="none" w:sz="0" w:space="0" w:color="auto"/>
        <w:left w:val="none" w:sz="0" w:space="0" w:color="auto"/>
        <w:bottom w:val="none" w:sz="0" w:space="0" w:color="auto"/>
        <w:right w:val="none" w:sz="0" w:space="0" w:color="auto"/>
      </w:divBdr>
      <w:divsChild>
        <w:div w:id="957178973">
          <w:marLeft w:val="640"/>
          <w:marRight w:val="0"/>
          <w:marTop w:val="0"/>
          <w:marBottom w:val="0"/>
          <w:divBdr>
            <w:top w:val="none" w:sz="0" w:space="0" w:color="auto"/>
            <w:left w:val="none" w:sz="0" w:space="0" w:color="auto"/>
            <w:bottom w:val="none" w:sz="0" w:space="0" w:color="auto"/>
            <w:right w:val="none" w:sz="0" w:space="0" w:color="auto"/>
          </w:divBdr>
        </w:div>
        <w:div w:id="1559710060">
          <w:marLeft w:val="640"/>
          <w:marRight w:val="0"/>
          <w:marTop w:val="0"/>
          <w:marBottom w:val="0"/>
          <w:divBdr>
            <w:top w:val="none" w:sz="0" w:space="0" w:color="auto"/>
            <w:left w:val="none" w:sz="0" w:space="0" w:color="auto"/>
            <w:bottom w:val="none" w:sz="0" w:space="0" w:color="auto"/>
            <w:right w:val="none" w:sz="0" w:space="0" w:color="auto"/>
          </w:divBdr>
        </w:div>
        <w:div w:id="974871167">
          <w:marLeft w:val="640"/>
          <w:marRight w:val="0"/>
          <w:marTop w:val="0"/>
          <w:marBottom w:val="0"/>
          <w:divBdr>
            <w:top w:val="none" w:sz="0" w:space="0" w:color="auto"/>
            <w:left w:val="none" w:sz="0" w:space="0" w:color="auto"/>
            <w:bottom w:val="none" w:sz="0" w:space="0" w:color="auto"/>
            <w:right w:val="none" w:sz="0" w:space="0" w:color="auto"/>
          </w:divBdr>
        </w:div>
        <w:div w:id="1617953654">
          <w:marLeft w:val="640"/>
          <w:marRight w:val="0"/>
          <w:marTop w:val="0"/>
          <w:marBottom w:val="0"/>
          <w:divBdr>
            <w:top w:val="none" w:sz="0" w:space="0" w:color="auto"/>
            <w:left w:val="none" w:sz="0" w:space="0" w:color="auto"/>
            <w:bottom w:val="none" w:sz="0" w:space="0" w:color="auto"/>
            <w:right w:val="none" w:sz="0" w:space="0" w:color="auto"/>
          </w:divBdr>
        </w:div>
        <w:div w:id="690840720">
          <w:marLeft w:val="640"/>
          <w:marRight w:val="0"/>
          <w:marTop w:val="0"/>
          <w:marBottom w:val="0"/>
          <w:divBdr>
            <w:top w:val="none" w:sz="0" w:space="0" w:color="auto"/>
            <w:left w:val="none" w:sz="0" w:space="0" w:color="auto"/>
            <w:bottom w:val="none" w:sz="0" w:space="0" w:color="auto"/>
            <w:right w:val="none" w:sz="0" w:space="0" w:color="auto"/>
          </w:divBdr>
        </w:div>
        <w:div w:id="731074839">
          <w:marLeft w:val="640"/>
          <w:marRight w:val="0"/>
          <w:marTop w:val="0"/>
          <w:marBottom w:val="0"/>
          <w:divBdr>
            <w:top w:val="none" w:sz="0" w:space="0" w:color="auto"/>
            <w:left w:val="none" w:sz="0" w:space="0" w:color="auto"/>
            <w:bottom w:val="none" w:sz="0" w:space="0" w:color="auto"/>
            <w:right w:val="none" w:sz="0" w:space="0" w:color="auto"/>
          </w:divBdr>
        </w:div>
        <w:div w:id="430930602">
          <w:marLeft w:val="640"/>
          <w:marRight w:val="0"/>
          <w:marTop w:val="0"/>
          <w:marBottom w:val="0"/>
          <w:divBdr>
            <w:top w:val="none" w:sz="0" w:space="0" w:color="auto"/>
            <w:left w:val="none" w:sz="0" w:space="0" w:color="auto"/>
            <w:bottom w:val="none" w:sz="0" w:space="0" w:color="auto"/>
            <w:right w:val="none" w:sz="0" w:space="0" w:color="auto"/>
          </w:divBdr>
        </w:div>
        <w:div w:id="1635519880">
          <w:marLeft w:val="640"/>
          <w:marRight w:val="0"/>
          <w:marTop w:val="0"/>
          <w:marBottom w:val="0"/>
          <w:divBdr>
            <w:top w:val="none" w:sz="0" w:space="0" w:color="auto"/>
            <w:left w:val="none" w:sz="0" w:space="0" w:color="auto"/>
            <w:bottom w:val="none" w:sz="0" w:space="0" w:color="auto"/>
            <w:right w:val="none" w:sz="0" w:space="0" w:color="auto"/>
          </w:divBdr>
        </w:div>
        <w:div w:id="74514856">
          <w:marLeft w:val="640"/>
          <w:marRight w:val="0"/>
          <w:marTop w:val="0"/>
          <w:marBottom w:val="0"/>
          <w:divBdr>
            <w:top w:val="none" w:sz="0" w:space="0" w:color="auto"/>
            <w:left w:val="none" w:sz="0" w:space="0" w:color="auto"/>
            <w:bottom w:val="none" w:sz="0" w:space="0" w:color="auto"/>
            <w:right w:val="none" w:sz="0" w:space="0" w:color="auto"/>
          </w:divBdr>
        </w:div>
        <w:div w:id="495389274">
          <w:marLeft w:val="640"/>
          <w:marRight w:val="0"/>
          <w:marTop w:val="0"/>
          <w:marBottom w:val="0"/>
          <w:divBdr>
            <w:top w:val="none" w:sz="0" w:space="0" w:color="auto"/>
            <w:left w:val="none" w:sz="0" w:space="0" w:color="auto"/>
            <w:bottom w:val="none" w:sz="0" w:space="0" w:color="auto"/>
            <w:right w:val="none" w:sz="0" w:space="0" w:color="auto"/>
          </w:divBdr>
        </w:div>
        <w:div w:id="1766684209">
          <w:marLeft w:val="640"/>
          <w:marRight w:val="0"/>
          <w:marTop w:val="0"/>
          <w:marBottom w:val="0"/>
          <w:divBdr>
            <w:top w:val="none" w:sz="0" w:space="0" w:color="auto"/>
            <w:left w:val="none" w:sz="0" w:space="0" w:color="auto"/>
            <w:bottom w:val="none" w:sz="0" w:space="0" w:color="auto"/>
            <w:right w:val="none" w:sz="0" w:space="0" w:color="auto"/>
          </w:divBdr>
        </w:div>
        <w:div w:id="892237097">
          <w:marLeft w:val="640"/>
          <w:marRight w:val="0"/>
          <w:marTop w:val="0"/>
          <w:marBottom w:val="0"/>
          <w:divBdr>
            <w:top w:val="none" w:sz="0" w:space="0" w:color="auto"/>
            <w:left w:val="none" w:sz="0" w:space="0" w:color="auto"/>
            <w:bottom w:val="none" w:sz="0" w:space="0" w:color="auto"/>
            <w:right w:val="none" w:sz="0" w:space="0" w:color="auto"/>
          </w:divBdr>
        </w:div>
        <w:div w:id="2049992302">
          <w:marLeft w:val="640"/>
          <w:marRight w:val="0"/>
          <w:marTop w:val="0"/>
          <w:marBottom w:val="0"/>
          <w:divBdr>
            <w:top w:val="none" w:sz="0" w:space="0" w:color="auto"/>
            <w:left w:val="none" w:sz="0" w:space="0" w:color="auto"/>
            <w:bottom w:val="none" w:sz="0" w:space="0" w:color="auto"/>
            <w:right w:val="none" w:sz="0" w:space="0" w:color="auto"/>
          </w:divBdr>
        </w:div>
        <w:div w:id="1504514587">
          <w:marLeft w:val="640"/>
          <w:marRight w:val="0"/>
          <w:marTop w:val="0"/>
          <w:marBottom w:val="0"/>
          <w:divBdr>
            <w:top w:val="none" w:sz="0" w:space="0" w:color="auto"/>
            <w:left w:val="none" w:sz="0" w:space="0" w:color="auto"/>
            <w:bottom w:val="none" w:sz="0" w:space="0" w:color="auto"/>
            <w:right w:val="none" w:sz="0" w:space="0" w:color="auto"/>
          </w:divBdr>
        </w:div>
        <w:div w:id="1922446961">
          <w:marLeft w:val="640"/>
          <w:marRight w:val="0"/>
          <w:marTop w:val="0"/>
          <w:marBottom w:val="0"/>
          <w:divBdr>
            <w:top w:val="none" w:sz="0" w:space="0" w:color="auto"/>
            <w:left w:val="none" w:sz="0" w:space="0" w:color="auto"/>
            <w:bottom w:val="none" w:sz="0" w:space="0" w:color="auto"/>
            <w:right w:val="none" w:sz="0" w:space="0" w:color="auto"/>
          </w:divBdr>
        </w:div>
        <w:div w:id="1936547118">
          <w:marLeft w:val="640"/>
          <w:marRight w:val="0"/>
          <w:marTop w:val="0"/>
          <w:marBottom w:val="0"/>
          <w:divBdr>
            <w:top w:val="none" w:sz="0" w:space="0" w:color="auto"/>
            <w:left w:val="none" w:sz="0" w:space="0" w:color="auto"/>
            <w:bottom w:val="none" w:sz="0" w:space="0" w:color="auto"/>
            <w:right w:val="none" w:sz="0" w:space="0" w:color="auto"/>
          </w:divBdr>
        </w:div>
        <w:div w:id="504975768">
          <w:marLeft w:val="640"/>
          <w:marRight w:val="0"/>
          <w:marTop w:val="0"/>
          <w:marBottom w:val="0"/>
          <w:divBdr>
            <w:top w:val="none" w:sz="0" w:space="0" w:color="auto"/>
            <w:left w:val="none" w:sz="0" w:space="0" w:color="auto"/>
            <w:bottom w:val="none" w:sz="0" w:space="0" w:color="auto"/>
            <w:right w:val="none" w:sz="0" w:space="0" w:color="auto"/>
          </w:divBdr>
        </w:div>
        <w:div w:id="638144944">
          <w:marLeft w:val="640"/>
          <w:marRight w:val="0"/>
          <w:marTop w:val="0"/>
          <w:marBottom w:val="0"/>
          <w:divBdr>
            <w:top w:val="none" w:sz="0" w:space="0" w:color="auto"/>
            <w:left w:val="none" w:sz="0" w:space="0" w:color="auto"/>
            <w:bottom w:val="none" w:sz="0" w:space="0" w:color="auto"/>
            <w:right w:val="none" w:sz="0" w:space="0" w:color="auto"/>
          </w:divBdr>
        </w:div>
        <w:div w:id="1770471371">
          <w:marLeft w:val="640"/>
          <w:marRight w:val="0"/>
          <w:marTop w:val="0"/>
          <w:marBottom w:val="0"/>
          <w:divBdr>
            <w:top w:val="none" w:sz="0" w:space="0" w:color="auto"/>
            <w:left w:val="none" w:sz="0" w:space="0" w:color="auto"/>
            <w:bottom w:val="none" w:sz="0" w:space="0" w:color="auto"/>
            <w:right w:val="none" w:sz="0" w:space="0" w:color="auto"/>
          </w:divBdr>
        </w:div>
        <w:div w:id="1253588469">
          <w:marLeft w:val="640"/>
          <w:marRight w:val="0"/>
          <w:marTop w:val="0"/>
          <w:marBottom w:val="0"/>
          <w:divBdr>
            <w:top w:val="none" w:sz="0" w:space="0" w:color="auto"/>
            <w:left w:val="none" w:sz="0" w:space="0" w:color="auto"/>
            <w:bottom w:val="none" w:sz="0" w:space="0" w:color="auto"/>
            <w:right w:val="none" w:sz="0" w:space="0" w:color="auto"/>
          </w:divBdr>
        </w:div>
        <w:div w:id="1936935634">
          <w:marLeft w:val="640"/>
          <w:marRight w:val="0"/>
          <w:marTop w:val="0"/>
          <w:marBottom w:val="0"/>
          <w:divBdr>
            <w:top w:val="none" w:sz="0" w:space="0" w:color="auto"/>
            <w:left w:val="none" w:sz="0" w:space="0" w:color="auto"/>
            <w:bottom w:val="none" w:sz="0" w:space="0" w:color="auto"/>
            <w:right w:val="none" w:sz="0" w:space="0" w:color="auto"/>
          </w:divBdr>
        </w:div>
        <w:div w:id="991375820">
          <w:marLeft w:val="640"/>
          <w:marRight w:val="0"/>
          <w:marTop w:val="0"/>
          <w:marBottom w:val="0"/>
          <w:divBdr>
            <w:top w:val="none" w:sz="0" w:space="0" w:color="auto"/>
            <w:left w:val="none" w:sz="0" w:space="0" w:color="auto"/>
            <w:bottom w:val="none" w:sz="0" w:space="0" w:color="auto"/>
            <w:right w:val="none" w:sz="0" w:space="0" w:color="auto"/>
          </w:divBdr>
        </w:div>
        <w:div w:id="2004433763">
          <w:marLeft w:val="640"/>
          <w:marRight w:val="0"/>
          <w:marTop w:val="0"/>
          <w:marBottom w:val="0"/>
          <w:divBdr>
            <w:top w:val="none" w:sz="0" w:space="0" w:color="auto"/>
            <w:left w:val="none" w:sz="0" w:space="0" w:color="auto"/>
            <w:bottom w:val="none" w:sz="0" w:space="0" w:color="auto"/>
            <w:right w:val="none" w:sz="0" w:space="0" w:color="auto"/>
          </w:divBdr>
        </w:div>
        <w:div w:id="105589950">
          <w:marLeft w:val="640"/>
          <w:marRight w:val="0"/>
          <w:marTop w:val="0"/>
          <w:marBottom w:val="0"/>
          <w:divBdr>
            <w:top w:val="none" w:sz="0" w:space="0" w:color="auto"/>
            <w:left w:val="none" w:sz="0" w:space="0" w:color="auto"/>
            <w:bottom w:val="none" w:sz="0" w:space="0" w:color="auto"/>
            <w:right w:val="none" w:sz="0" w:space="0" w:color="auto"/>
          </w:divBdr>
        </w:div>
        <w:div w:id="1097865155">
          <w:marLeft w:val="640"/>
          <w:marRight w:val="0"/>
          <w:marTop w:val="0"/>
          <w:marBottom w:val="0"/>
          <w:divBdr>
            <w:top w:val="none" w:sz="0" w:space="0" w:color="auto"/>
            <w:left w:val="none" w:sz="0" w:space="0" w:color="auto"/>
            <w:bottom w:val="none" w:sz="0" w:space="0" w:color="auto"/>
            <w:right w:val="none" w:sz="0" w:space="0" w:color="auto"/>
          </w:divBdr>
        </w:div>
        <w:div w:id="1790471754">
          <w:marLeft w:val="640"/>
          <w:marRight w:val="0"/>
          <w:marTop w:val="0"/>
          <w:marBottom w:val="0"/>
          <w:divBdr>
            <w:top w:val="none" w:sz="0" w:space="0" w:color="auto"/>
            <w:left w:val="none" w:sz="0" w:space="0" w:color="auto"/>
            <w:bottom w:val="none" w:sz="0" w:space="0" w:color="auto"/>
            <w:right w:val="none" w:sz="0" w:space="0" w:color="auto"/>
          </w:divBdr>
        </w:div>
        <w:div w:id="889145036">
          <w:marLeft w:val="640"/>
          <w:marRight w:val="0"/>
          <w:marTop w:val="0"/>
          <w:marBottom w:val="0"/>
          <w:divBdr>
            <w:top w:val="none" w:sz="0" w:space="0" w:color="auto"/>
            <w:left w:val="none" w:sz="0" w:space="0" w:color="auto"/>
            <w:bottom w:val="none" w:sz="0" w:space="0" w:color="auto"/>
            <w:right w:val="none" w:sz="0" w:space="0" w:color="auto"/>
          </w:divBdr>
        </w:div>
        <w:div w:id="1672027704">
          <w:marLeft w:val="640"/>
          <w:marRight w:val="0"/>
          <w:marTop w:val="0"/>
          <w:marBottom w:val="0"/>
          <w:divBdr>
            <w:top w:val="none" w:sz="0" w:space="0" w:color="auto"/>
            <w:left w:val="none" w:sz="0" w:space="0" w:color="auto"/>
            <w:bottom w:val="none" w:sz="0" w:space="0" w:color="auto"/>
            <w:right w:val="none" w:sz="0" w:space="0" w:color="auto"/>
          </w:divBdr>
        </w:div>
        <w:div w:id="516970590">
          <w:marLeft w:val="640"/>
          <w:marRight w:val="0"/>
          <w:marTop w:val="0"/>
          <w:marBottom w:val="0"/>
          <w:divBdr>
            <w:top w:val="none" w:sz="0" w:space="0" w:color="auto"/>
            <w:left w:val="none" w:sz="0" w:space="0" w:color="auto"/>
            <w:bottom w:val="none" w:sz="0" w:space="0" w:color="auto"/>
            <w:right w:val="none" w:sz="0" w:space="0" w:color="auto"/>
          </w:divBdr>
        </w:div>
      </w:divsChild>
    </w:div>
    <w:div w:id="544954070">
      <w:bodyDiv w:val="1"/>
      <w:marLeft w:val="0"/>
      <w:marRight w:val="0"/>
      <w:marTop w:val="0"/>
      <w:marBottom w:val="0"/>
      <w:divBdr>
        <w:top w:val="none" w:sz="0" w:space="0" w:color="auto"/>
        <w:left w:val="none" w:sz="0" w:space="0" w:color="auto"/>
        <w:bottom w:val="none" w:sz="0" w:space="0" w:color="auto"/>
        <w:right w:val="none" w:sz="0" w:space="0" w:color="auto"/>
      </w:divBdr>
      <w:divsChild>
        <w:div w:id="5178264">
          <w:marLeft w:val="640"/>
          <w:marRight w:val="0"/>
          <w:marTop w:val="0"/>
          <w:marBottom w:val="0"/>
          <w:divBdr>
            <w:top w:val="none" w:sz="0" w:space="0" w:color="auto"/>
            <w:left w:val="none" w:sz="0" w:space="0" w:color="auto"/>
            <w:bottom w:val="none" w:sz="0" w:space="0" w:color="auto"/>
            <w:right w:val="none" w:sz="0" w:space="0" w:color="auto"/>
          </w:divBdr>
        </w:div>
        <w:div w:id="30544075">
          <w:marLeft w:val="640"/>
          <w:marRight w:val="0"/>
          <w:marTop w:val="0"/>
          <w:marBottom w:val="0"/>
          <w:divBdr>
            <w:top w:val="none" w:sz="0" w:space="0" w:color="auto"/>
            <w:left w:val="none" w:sz="0" w:space="0" w:color="auto"/>
            <w:bottom w:val="none" w:sz="0" w:space="0" w:color="auto"/>
            <w:right w:val="none" w:sz="0" w:space="0" w:color="auto"/>
          </w:divBdr>
        </w:div>
        <w:div w:id="261576308">
          <w:marLeft w:val="640"/>
          <w:marRight w:val="0"/>
          <w:marTop w:val="0"/>
          <w:marBottom w:val="0"/>
          <w:divBdr>
            <w:top w:val="none" w:sz="0" w:space="0" w:color="auto"/>
            <w:left w:val="none" w:sz="0" w:space="0" w:color="auto"/>
            <w:bottom w:val="none" w:sz="0" w:space="0" w:color="auto"/>
            <w:right w:val="none" w:sz="0" w:space="0" w:color="auto"/>
          </w:divBdr>
        </w:div>
        <w:div w:id="690306087">
          <w:marLeft w:val="640"/>
          <w:marRight w:val="0"/>
          <w:marTop w:val="0"/>
          <w:marBottom w:val="0"/>
          <w:divBdr>
            <w:top w:val="none" w:sz="0" w:space="0" w:color="auto"/>
            <w:left w:val="none" w:sz="0" w:space="0" w:color="auto"/>
            <w:bottom w:val="none" w:sz="0" w:space="0" w:color="auto"/>
            <w:right w:val="none" w:sz="0" w:space="0" w:color="auto"/>
          </w:divBdr>
        </w:div>
        <w:div w:id="938637757">
          <w:marLeft w:val="640"/>
          <w:marRight w:val="0"/>
          <w:marTop w:val="0"/>
          <w:marBottom w:val="0"/>
          <w:divBdr>
            <w:top w:val="none" w:sz="0" w:space="0" w:color="auto"/>
            <w:left w:val="none" w:sz="0" w:space="0" w:color="auto"/>
            <w:bottom w:val="none" w:sz="0" w:space="0" w:color="auto"/>
            <w:right w:val="none" w:sz="0" w:space="0" w:color="auto"/>
          </w:divBdr>
        </w:div>
        <w:div w:id="950824620">
          <w:marLeft w:val="640"/>
          <w:marRight w:val="0"/>
          <w:marTop w:val="0"/>
          <w:marBottom w:val="0"/>
          <w:divBdr>
            <w:top w:val="none" w:sz="0" w:space="0" w:color="auto"/>
            <w:left w:val="none" w:sz="0" w:space="0" w:color="auto"/>
            <w:bottom w:val="none" w:sz="0" w:space="0" w:color="auto"/>
            <w:right w:val="none" w:sz="0" w:space="0" w:color="auto"/>
          </w:divBdr>
        </w:div>
        <w:div w:id="1605261044">
          <w:marLeft w:val="640"/>
          <w:marRight w:val="0"/>
          <w:marTop w:val="0"/>
          <w:marBottom w:val="0"/>
          <w:divBdr>
            <w:top w:val="none" w:sz="0" w:space="0" w:color="auto"/>
            <w:left w:val="none" w:sz="0" w:space="0" w:color="auto"/>
            <w:bottom w:val="none" w:sz="0" w:space="0" w:color="auto"/>
            <w:right w:val="none" w:sz="0" w:space="0" w:color="auto"/>
          </w:divBdr>
        </w:div>
        <w:div w:id="1708945085">
          <w:marLeft w:val="640"/>
          <w:marRight w:val="0"/>
          <w:marTop w:val="0"/>
          <w:marBottom w:val="0"/>
          <w:divBdr>
            <w:top w:val="none" w:sz="0" w:space="0" w:color="auto"/>
            <w:left w:val="none" w:sz="0" w:space="0" w:color="auto"/>
            <w:bottom w:val="none" w:sz="0" w:space="0" w:color="auto"/>
            <w:right w:val="none" w:sz="0" w:space="0" w:color="auto"/>
          </w:divBdr>
        </w:div>
        <w:div w:id="2137795545">
          <w:marLeft w:val="640"/>
          <w:marRight w:val="0"/>
          <w:marTop w:val="0"/>
          <w:marBottom w:val="0"/>
          <w:divBdr>
            <w:top w:val="none" w:sz="0" w:space="0" w:color="auto"/>
            <w:left w:val="none" w:sz="0" w:space="0" w:color="auto"/>
            <w:bottom w:val="none" w:sz="0" w:space="0" w:color="auto"/>
            <w:right w:val="none" w:sz="0" w:space="0" w:color="auto"/>
          </w:divBdr>
        </w:div>
      </w:divsChild>
    </w:div>
    <w:div w:id="548300645">
      <w:bodyDiv w:val="1"/>
      <w:marLeft w:val="0"/>
      <w:marRight w:val="0"/>
      <w:marTop w:val="0"/>
      <w:marBottom w:val="0"/>
      <w:divBdr>
        <w:top w:val="none" w:sz="0" w:space="0" w:color="auto"/>
        <w:left w:val="none" w:sz="0" w:space="0" w:color="auto"/>
        <w:bottom w:val="none" w:sz="0" w:space="0" w:color="auto"/>
        <w:right w:val="none" w:sz="0" w:space="0" w:color="auto"/>
      </w:divBdr>
      <w:divsChild>
        <w:div w:id="204801830">
          <w:marLeft w:val="640"/>
          <w:marRight w:val="0"/>
          <w:marTop w:val="0"/>
          <w:marBottom w:val="0"/>
          <w:divBdr>
            <w:top w:val="none" w:sz="0" w:space="0" w:color="auto"/>
            <w:left w:val="none" w:sz="0" w:space="0" w:color="auto"/>
            <w:bottom w:val="none" w:sz="0" w:space="0" w:color="auto"/>
            <w:right w:val="none" w:sz="0" w:space="0" w:color="auto"/>
          </w:divBdr>
        </w:div>
        <w:div w:id="354041180">
          <w:marLeft w:val="640"/>
          <w:marRight w:val="0"/>
          <w:marTop w:val="0"/>
          <w:marBottom w:val="0"/>
          <w:divBdr>
            <w:top w:val="none" w:sz="0" w:space="0" w:color="auto"/>
            <w:left w:val="none" w:sz="0" w:space="0" w:color="auto"/>
            <w:bottom w:val="none" w:sz="0" w:space="0" w:color="auto"/>
            <w:right w:val="none" w:sz="0" w:space="0" w:color="auto"/>
          </w:divBdr>
        </w:div>
        <w:div w:id="361634957">
          <w:marLeft w:val="640"/>
          <w:marRight w:val="0"/>
          <w:marTop w:val="0"/>
          <w:marBottom w:val="0"/>
          <w:divBdr>
            <w:top w:val="none" w:sz="0" w:space="0" w:color="auto"/>
            <w:left w:val="none" w:sz="0" w:space="0" w:color="auto"/>
            <w:bottom w:val="none" w:sz="0" w:space="0" w:color="auto"/>
            <w:right w:val="none" w:sz="0" w:space="0" w:color="auto"/>
          </w:divBdr>
        </w:div>
        <w:div w:id="452790634">
          <w:marLeft w:val="640"/>
          <w:marRight w:val="0"/>
          <w:marTop w:val="0"/>
          <w:marBottom w:val="0"/>
          <w:divBdr>
            <w:top w:val="none" w:sz="0" w:space="0" w:color="auto"/>
            <w:left w:val="none" w:sz="0" w:space="0" w:color="auto"/>
            <w:bottom w:val="none" w:sz="0" w:space="0" w:color="auto"/>
            <w:right w:val="none" w:sz="0" w:space="0" w:color="auto"/>
          </w:divBdr>
        </w:div>
        <w:div w:id="479469778">
          <w:marLeft w:val="640"/>
          <w:marRight w:val="0"/>
          <w:marTop w:val="0"/>
          <w:marBottom w:val="0"/>
          <w:divBdr>
            <w:top w:val="none" w:sz="0" w:space="0" w:color="auto"/>
            <w:left w:val="none" w:sz="0" w:space="0" w:color="auto"/>
            <w:bottom w:val="none" w:sz="0" w:space="0" w:color="auto"/>
            <w:right w:val="none" w:sz="0" w:space="0" w:color="auto"/>
          </w:divBdr>
        </w:div>
        <w:div w:id="849835057">
          <w:marLeft w:val="640"/>
          <w:marRight w:val="0"/>
          <w:marTop w:val="0"/>
          <w:marBottom w:val="0"/>
          <w:divBdr>
            <w:top w:val="none" w:sz="0" w:space="0" w:color="auto"/>
            <w:left w:val="none" w:sz="0" w:space="0" w:color="auto"/>
            <w:bottom w:val="none" w:sz="0" w:space="0" w:color="auto"/>
            <w:right w:val="none" w:sz="0" w:space="0" w:color="auto"/>
          </w:divBdr>
        </w:div>
        <w:div w:id="1101224473">
          <w:marLeft w:val="640"/>
          <w:marRight w:val="0"/>
          <w:marTop w:val="0"/>
          <w:marBottom w:val="0"/>
          <w:divBdr>
            <w:top w:val="none" w:sz="0" w:space="0" w:color="auto"/>
            <w:left w:val="none" w:sz="0" w:space="0" w:color="auto"/>
            <w:bottom w:val="none" w:sz="0" w:space="0" w:color="auto"/>
            <w:right w:val="none" w:sz="0" w:space="0" w:color="auto"/>
          </w:divBdr>
        </w:div>
        <w:div w:id="1125385890">
          <w:marLeft w:val="640"/>
          <w:marRight w:val="0"/>
          <w:marTop w:val="0"/>
          <w:marBottom w:val="0"/>
          <w:divBdr>
            <w:top w:val="none" w:sz="0" w:space="0" w:color="auto"/>
            <w:left w:val="none" w:sz="0" w:space="0" w:color="auto"/>
            <w:bottom w:val="none" w:sz="0" w:space="0" w:color="auto"/>
            <w:right w:val="none" w:sz="0" w:space="0" w:color="auto"/>
          </w:divBdr>
        </w:div>
        <w:div w:id="1454516424">
          <w:marLeft w:val="640"/>
          <w:marRight w:val="0"/>
          <w:marTop w:val="0"/>
          <w:marBottom w:val="0"/>
          <w:divBdr>
            <w:top w:val="none" w:sz="0" w:space="0" w:color="auto"/>
            <w:left w:val="none" w:sz="0" w:space="0" w:color="auto"/>
            <w:bottom w:val="none" w:sz="0" w:space="0" w:color="auto"/>
            <w:right w:val="none" w:sz="0" w:space="0" w:color="auto"/>
          </w:divBdr>
        </w:div>
        <w:div w:id="1574270313">
          <w:marLeft w:val="640"/>
          <w:marRight w:val="0"/>
          <w:marTop w:val="0"/>
          <w:marBottom w:val="0"/>
          <w:divBdr>
            <w:top w:val="none" w:sz="0" w:space="0" w:color="auto"/>
            <w:left w:val="none" w:sz="0" w:space="0" w:color="auto"/>
            <w:bottom w:val="none" w:sz="0" w:space="0" w:color="auto"/>
            <w:right w:val="none" w:sz="0" w:space="0" w:color="auto"/>
          </w:divBdr>
        </w:div>
        <w:div w:id="1855994460">
          <w:marLeft w:val="640"/>
          <w:marRight w:val="0"/>
          <w:marTop w:val="0"/>
          <w:marBottom w:val="0"/>
          <w:divBdr>
            <w:top w:val="none" w:sz="0" w:space="0" w:color="auto"/>
            <w:left w:val="none" w:sz="0" w:space="0" w:color="auto"/>
            <w:bottom w:val="none" w:sz="0" w:space="0" w:color="auto"/>
            <w:right w:val="none" w:sz="0" w:space="0" w:color="auto"/>
          </w:divBdr>
        </w:div>
        <w:div w:id="1955211867">
          <w:marLeft w:val="640"/>
          <w:marRight w:val="0"/>
          <w:marTop w:val="0"/>
          <w:marBottom w:val="0"/>
          <w:divBdr>
            <w:top w:val="none" w:sz="0" w:space="0" w:color="auto"/>
            <w:left w:val="none" w:sz="0" w:space="0" w:color="auto"/>
            <w:bottom w:val="none" w:sz="0" w:space="0" w:color="auto"/>
            <w:right w:val="none" w:sz="0" w:space="0" w:color="auto"/>
          </w:divBdr>
        </w:div>
        <w:div w:id="2004359411">
          <w:marLeft w:val="640"/>
          <w:marRight w:val="0"/>
          <w:marTop w:val="0"/>
          <w:marBottom w:val="0"/>
          <w:divBdr>
            <w:top w:val="none" w:sz="0" w:space="0" w:color="auto"/>
            <w:left w:val="none" w:sz="0" w:space="0" w:color="auto"/>
            <w:bottom w:val="none" w:sz="0" w:space="0" w:color="auto"/>
            <w:right w:val="none" w:sz="0" w:space="0" w:color="auto"/>
          </w:divBdr>
        </w:div>
      </w:divsChild>
    </w:div>
    <w:div w:id="553197238">
      <w:bodyDiv w:val="1"/>
      <w:marLeft w:val="0"/>
      <w:marRight w:val="0"/>
      <w:marTop w:val="0"/>
      <w:marBottom w:val="0"/>
      <w:divBdr>
        <w:top w:val="none" w:sz="0" w:space="0" w:color="auto"/>
        <w:left w:val="none" w:sz="0" w:space="0" w:color="auto"/>
        <w:bottom w:val="none" w:sz="0" w:space="0" w:color="auto"/>
        <w:right w:val="none" w:sz="0" w:space="0" w:color="auto"/>
      </w:divBdr>
      <w:divsChild>
        <w:div w:id="1824545936">
          <w:marLeft w:val="640"/>
          <w:marRight w:val="0"/>
          <w:marTop w:val="0"/>
          <w:marBottom w:val="0"/>
          <w:divBdr>
            <w:top w:val="none" w:sz="0" w:space="0" w:color="auto"/>
            <w:left w:val="none" w:sz="0" w:space="0" w:color="auto"/>
            <w:bottom w:val="none" w:sz="0" w:space="0" w:color="auto"/>
            <w:right w:val="none" w:sz="0" w:space="0" w:color="auto"/>
          </w:divBdr>
        </w:div>
        <w:div w:id="1779447260">
          <w:marLeft w:val="640"/>
          <w:marRight w:val="0"/>
          <w:marTop w:val="0"/>
          <w:marBottom w:val="0"/>
          <w:divBdr>
            <w:top w:val="none" w:sz="0" w:space="0" w:color="auto"/>
            <w:left w:val="none" w:sz="0" w:space="0" w:color="auto"/>
            <w:bottom w:val="none" w:sz="0" w:space="0" w:color="auto"/>
            <w:right w:val="none" w:sz="0" w:space="0" w:color="auto"/>
          </w:divBdr>
        </w:div>
        <w:div w:id="1508014260">
          <w:marLeft w:val="640"/>
          <w:marRight w:val="0"/>
          <w:marTop w:val="0"/>
          <w:marBottom w:val="0"/>
          <w:divBdr>
            <w:top w:val="none" w:sz="0" w:space="0" w:color="auto"/>
            <w:left w:val="none" w:sz="0" w:space="0" w:color="auto"/>
            <w:bottom w:val="none" w:sz="0" w:space="0" w:color="auto"/>
            <w:right w:val="none" w:sz="0" w:space="0" w:color="auto"/>
          </w:divBdr>
        </w:div>
        <w:div w:id="1147475176">
          <w:marLeft w:val="640"/>
          <w:marRight w:val="0"/>
          <w:marTop w:val="0"/>
          <w:marBottom w:val="0"/>
          <w:divBdr>
            <w:top w:val="none" w:sz="0" w:space="0" w:color="auto"/>
            <w:left w:val="none" w:sz="0" w:space="0" w:color="auto"/>
            <w:bottom w:val="none" w:sz="0" w:space="0" w:color="auto"/>
            <w:right w:val="none" w:sz="0" w:space="0" w:color="auto"/>
          </w:divBdr>
        </w:div>
        <w:div w:id="1343438111">
          <w:marLeft w:val="640"/>
          <w:marRight w:val="0"/>
          <w:marTop w:val="0"/>
          <w:marBottom w:val="0"/>
          <w:divBdr>
            <w:top w:val="none" w:sz="0" w:space="0" w:color="auto"/>
            <w:left w:val="none" w:sz="0" w:space="0" w:color="auto"/>
            <w:bottom w:val="none" w:sz="0" w:space="0" w:color="auto"/>
            <w:right w:val="none" w:sz="0" w:space="0" w:color="auto"/>
          </w:divBdr>
        </w:div>
        <w:div w:id="1521746035">
          <w:marLeft w:val="640"/>
          <w:marRight w:val="0"/>
          <w:marTop w:val="0"/>
          <w:marBottom w:val="0"/>
          <w:divBdr>
            <w:top w:val="none" w:sz="0" w:space="0" w:color="auto"/>
            <w:left w:val="none" w:sz="0" w:space="0" w:color="auto"/>
            <w:bottom w:val="none" w:sz="0" w:space="0" w:color="auto"/>
            <w:right w:val="none" w:sz="0" w:space="0" w:color="auto"/>
          </w:divBdr>
        </w:div>
        <w:div w:id="1000619790">
          <w:marLeft w:val="640"/>
          <w:marRight w:val="0"/>
          <w:marTop w:val="0"/>
          <w:marBottom w:val="0"/>
          <w:divBdr>
            <w:top w:val="none" w:sz="0" w:space="0" w:color="auto"/>
            <w:left w:val="none" w:sz="0" w:space="0" w:color="auto"/>
            <w:bottom w:val="none" w:sz="0" w:space="0" w:color="auto"/>
            <w:right w:val="none" w:sz="0" w:space="0" w:color="auto"/>
          </w:divBdr>
        </w:div>
        <w:div w:id="1390835361">
          <w:marLeft w:val="640"/>
          <w:marRight w:val="0"/>
          <w:marTop w:val="0"/>
          <w:marBottom w:val="0"/>
          <w:divBdr>
            <w:top w:val="none" w:sz="0" w:space="0" w:color="auto"/>
            <w:left w:val="none" w:sz="0" w:space="0" w:color="auto"/>
            <w:bottom w:val="none" w:sz="0" w:space="0" w:color="auto"/>
            <w:right w:val="none" w:sz="0" w:space="0" w:color="auto"/>
          </w:divBdr>
        </w:div>
        <w:div w:id="1978367430">
          <w:marLeft w:val="640"/>
          <w:marRight w:val="0"/>
          <w:marTop w:val="0"/>
          <w:marBottom w:val="0"/>
          <w:divBdr>
            <w:top w:val="none" w:sz="0" w:space="0" w:color="auto"/>
            <w:left w:val="none" w:sz="0" w:space="0" w:color="auto"/>
            <w:bottom w:val="none" w:sz="0" w:space="0" w:color="auto"/>
            <w:right w:val="none" w:sz="0" w:space="0" w:color="auto"/>
          </w:divBdr>
        </w:div>
        <w:div w:id="1416513553">
          <w:marLeft w:val="640"/>
          <w:marRight w:val="0"/>
          <w:marTop w:val="0"/>
          <w:marBottom w:val="0"/>
          <w:divBdr>
            <w:top w:val="none" w:sz="0" w:space="0" w:color="auto"/>
            <w:left w:val="none" w:sz="0" w:space="0" w:color="auto"/>
            <w:bottom w:val="none" w:sz="0" w:space="0" w:color="auto"/>
            <w:right w:val="none" w:sz="0" w:space="0" w:color="auto"/>
          </w:divBdr>
        </w:div>
        <w:div w:id="347027772">
          <w:marLeft w:val="640"/>
          <w:marRight w:val="0"/>
          <w:marTop w:val="0"/>
          <w:marBottom w:val="0"/>
          <w:divBdr>
            <w:top w:val="none" w:sz="0" w:space="0" w:color="auto"/>
            <w:left w:val="none" w:sz="0" w:space="0" w:color="auto"/>
            <w:bottom w:val="none" w:sz="0" w:space="0" w:color="auto"/>
            <w:right w:val="none" w:sz="0" w:space="0" w:color="auto"/>
          </w:divBdr>
        </w:div>
        <w:div w:id="1926649137">
          <w:marLeft w:val="640"/>
          <w:marRight w:val="0"/>
          <w:marTop w:val="0"/>
          <w:marBottom w:val="0"/>
          <w:divBdr>
            <w:top w:val="none" w:sz="0" w:space="0" w:color="auto"/>
            <w:left w:val="none" w:sz="0" w:space="0" w:color="auto"/>
            <w:bottom w:val="none" w:sz="0" w:space="0" w:color="auto"/>
            <w:right w:val="none" w:sz="0" w:space="0" w:color="auto"/>
          </w:divBdr>
        </w:div>
        <w:div w:id="1196426539">
          <w:marLeft w:val="640"/>
          <w:marRight w:val="0"/>
          <w:marTop w:val="0"/>
          <w:marBottom w:val="0"/>
          <w:divBdr>
            <w:top w:val="none" w:sz="0" w:space="0" w:color="auto"/>
            <w:left w:val="none" w:sz="0" w:space="0" w:color="auto"/>
            <w:bottom w:val="none" w:sz="0" w:space="0" w:color="auto"/>
            <w:right w:val="none" w:sz="0" w:space="0" w:color="auto"/>
          </w:divBdr>
        </w:div>
        <w:div w:id="1982952608">
          <w:marLeft w:val="640"/>
          <w:marRight w:val="0"/>
          <w:marTop w:val="0"/>
          <w:marBottom w:val="0"/>
          <w:divBdr>
            <w:top w:val="none" w:sz="0" w:space="0" w:color="auto"/>
            <w:left w:val="none" w:sz="0" w:space="0" w:color="auto"/>
            <w:bottom w:val="none" w:sz="0" w:space="0" w:color="auto"/>
            <w:right w:val="none" w:sz="0" w:space="0" w:color="auto"/>
          </w:divBdr>
        </w:div>
        <w:div w:id="646402281">
          <w:marLeft w:val="640"/>
          <w:marRight w:val="0"/>
          <w:marTop w:val="0"/>
          <w:marBottom w:val="0"/>
          <w:divBdr>
            <w:top w:val="none" w:sz="0" w:space="0" w:color="auto"/>
            <w:left w:val="none" w:sz="0" w:space="0" w:color="auto"/>
            <w:bottom w:val="none" w:sz="0" w:space="0" w:color="auto"/>
            <w:right w:val="none" w:sz="0" w:space="0" w:color="auto"/>
          </w:divBdr>
        </w:div>
        <w:div w:id="368140338">
          <w:marLeft w:val="640"/>
          <w:marRight w:val="0"/>
          <w:marTop w:val="0"/>
          <w:marBottom w:val="0"/>
          <w:divBdr>
            <w:top w:val="none" w:sz="0" w:space="0" w:color="auto"/>
            <w:left w:val="none" w:sz="0" w:space="0" w:color="auto"/>
            <w:bottom w:val="none" w:sz="0" w:space="0" w:color="auto"/>
            <w:right w:val="none" w:sz="0" w:space="0" w:color="auto"/>
          </w:divBdr>
        </w:div>
        <w:div w:id="1383211075">
          <w:marLeft w:val="640"/>
          <w:marRight w:val="0"/>
          <w:marTop w:val="0"/>
          <w:marBottom w:val="0"/>
          <w:divBdr>
            <w:top w:val="none" w:sz="0" w:space="0" w:color="auto"/>
            <w:left w:val="none" w:sz="0" w:space="0" w:color="auto"/>
            <w:bottom w:val="none" w:sz="0" w:space="0" w:color="auto"/>
            <w:right w:val="none" w:sz="0" w:space="0" w:color="auto"/>
          </w:divBdr>
        </w:div>
        <w:div w:id="394475501">
          <w:marLeft w:val="640"/>
          <w:marRight w:val="0"/>
          <w:marTop w:val="0"/>
          <w:marBottom w:val="0"/>
          <w:divBdr>
            <w:top w:val="none" w:sz="0" w:space="0" w:color="auto"/>
            <w:left w:val="none" w:sz="0" w:space="0" w:color="auto"/>
            <w:bottom w:val="none" w:sz="0" w:space="0" w:color="auto"/>
            <w:right w:val="none" w:sz="0" w:space="0" w:color="auto"/>
          </w:divBdr>
        </w:div>
        <w:div w:id="673343184">
          <w:marLeft w:val="640"/>
          <w:marRight w:val="0"/>
          <w:marTop w:val="0"/>
          <w:marBottom w:val="0"/>
          <w:divBdr>
            <w:top w:val="none" w:sz="0" w:space="0" w:color="auto"/>
            <w:left w:val="none" w:sz="0" w:space="0" w:color="auto"/>
            <w:bottom w:val="none" w:sz="0" w:space="0" w:color="auto"/>
            <w:right w:val="none" w:sz="0" w:space="0" w:color="auto"/>
          </w:divBdr>
        </w:div>
        <w:div w:id="1357273376">
          <w:marLeft w:val="640"/>
          <w:marRight w:val="0"/>
          <w:marTop w:val="0"/>
          <w:marBottom w:val="0"/>
          <w:divBdr>
            <w:top w:val="none" w:sz="0" w:space="0" w:color="auto"/>
            <w:left w:val="none" w:sz="0" w:space="0" w:color="auto"/>
            <w:bottom w:val="none" w:sz="0" w:space="0" w:color="auto"/>
            <w:right w:val="none" w:sz="0" w:space="0" w:color="auto"/>
          </w:divBdr>
        </w:div>
        <w:div w:id="630208911">
          <w:marLeft w:val="640"/>
          <w:marRight w:val="0"/>
          <w:marTop w:val="0"/>
          <w:marBottom w:val="0"/>
          <w:divBdr>
            <w:top w:val="none" w:sz="0" w:space="0" w:color="auto"/>
            <w:left w:val="none" w:sz="0" w:space="0" w:color="auto"/>
            <w:bottom w:val="none" w:sz="0" w:space="0" w:color="auto"/>
            <w:right w:val="none" w:sz="0" w:space="0" w:color="auto"/>
          </w:divBdr>
        </w:div>
        <w:div w:id="1533155145">
          <w:marLeft w:val="640"/>
          <w:marRight w:val="0"/>
          <w:marTop w:val="0"/>
          <w:marBottom w:val="0"/>
          <w:divBdr>
            <w:top w:val="none" w:sz="0" w:space="0" w:color="auto"/>
            <w:left w:val="none" w:sz="0" w:space="0" w:color="auto"/>
            <w:bottom w:val="none" w:sz="0" w:space="0" w:color="auto"/>
            <w:right w:val="none" w:sz="0" w:space="0" w:color="auto"/>
          </w:divBdr>
        </w:div>
        <w:div w:id="815419090">
          <w:marLeft w:val="640"/>
          <w:marRight w:val="0"/>
          <w:marTop w:val="0"/>
          <w:marBottom w:val="0"/>
          <w:divBdr>
            <w:top w:val="none" w:sz="0" w:space="0" w:color="auto"/>
            <w:left w:val="none" w:sz="0" w:space="0" w:color="auto"/>
            <w:bottom w:val="none" w:sz="0" w:space="0" w:color="auto"/>
            <w:right w:val="none" w:sz="0" w:space="0" w:color="auto"/>
          </w:divBdr>
        </w:div>
        <w:div w:id="1840001786">
          <w:marLeft w:val="640"/>
          <w:marRight w:val="0"/>
          <w:marTop w:val="0"/>
          <w:marBottom w:val="0"/>
          <w:divBdr>
            <w:top w:val="none" w:sz="0" w:space="0" w:color="auto"/>
            <w:left w:val="none" w:sz="0" w:space="0" w:color="auto"/>
            <w:bottom w:val="none" w:sz="0" w:space="0" w:color="auto"/>
            <w:right w:val="none" w:sz="0" w:space="0" w:color="auto"/>
          </w:divBdr>
        </w:div>
        <w:div w:id="53160527">
          <w:marLeft w:val="640"/>
          <w:marRight w:val="0"/>
          <w:marTop w:val="0"/>
          <w:marBottom w:val="0"/>
          <w:divBdr>
            <w:top w:val="none" w:sz="0" w:space="0" w:color="auto"/>
            <w:left w:val="none" w:sz="0" w:space="0" w:color="auto"/>
            <w:bottom w:val="none" w:sz="0" w:space="0" w:color="auto"/>
            <w:right w:val="none" w:sz="0" w:space="0" w:color="auto"/>
          </w:divBdr>
        </w:div>
        <w:div w:id="739134891">
          <w:marLeft w:val="640"/>
          <w:marRight w:val="0"/>
          <w:marTop w:val="0"/>
          <w:marBottom w:val="0"/>
          <w:divBdr>
            <w:top w:val="none" w:sz="0" w:space="0" w:color="auto"/>
            <w:left w:val="none" w:sz="0" w:space="0" w:color="auto"/>
            <w:bottom w:val="none" w:sz="0" w:space="0" w:color="auto"/>
            <w:right w:val="none" w:sz="0" w:space="0" w:color="auto"/>
          </w:divBdr>
        </w:div>
        <w:div w:id="287054953">
          <w:marLeft w:val="640"/>
          <w:marRight w:val="0"/>
          <w:marTop w:val="0"/>
          <w:marBottom w:val="0"/>
          <w:divBdr>
            <w:top w:val="none" w:sz="0" w:space="0" w:color="auto"/>
            <w:left w:val="none" w:sz="0" w:space="0" w:color="auto"/>
            <w:bottom w:val="none" w:sz="0" w:space="0" w:color="auto"/>
            <w:right w:val="none" w:sz="0" w:space="0" w:color="auto"/>
          </w:divBdr>
        </w:div>
        <w:div w:id="1416897509">
          <w:marLeft w:val="640"/>
          <w:marRight w:val="0"/>
          <w:marTop w:val="0"/>
          <w:marBottom w:val="0"/>
          <w:divBdr>
            <w:top w:val="none" w:sz="0" w:space="0" w:color="auto"/>
            <w:left w:val="none" w:sz="0" w:space="0" w:color="auto"/>
            <w:bottom w:val="none" w:sz="0" w:space="0" w:color="auto"/>
            <w:right w:val="none" w:sz="0" w:space="0" w:color="auto"/>
          </w:divBdr>
        </w:div>
        <w:div w:id="36396540">
          <w:marLeft w:val="640"/>
          <w:marRight w:val="0"/>
          <w:marTop w:val="0"/>
          <w:marBottom w:val="0"/>
          <w:divBdr>
            <w:top w:val="none" w:sz="0" w:space="0" w:color="auto"/>
            <w:left w:val="none" w:sz="0" w:space="0" w:color="auto"/>
            <w:bottom w:val="none" w:sz="0" w:space="0" w:color="auto"/>
            <w:right w:val="none" w:sz="0" w:space="0" w:color="auto"/>
          </w:divBdr>
        </w:div>
        <w:div w:id="2044135409">
          <w:marLeft w:val="640"/>
          <w:marRight w:val="0"/>
          <w:marTop w:val="0"/>
          <w:marBottom w:val="0"/>
          <w:divBdr>
            <w:top w:val="none" w:sz="0" w:space="0" w:color="auto"/>
            <w:left w:val="none" w:sz="0" w:space="0" w:color="auto"/>
            <w:bottom w:val="none" w:sz="0" w:space="0" w:color="auto"/>
            <w:right w:val="none" w:sz="0" w:space="0" w:color="auto"/>
          </w:divBdr>
        </w:div>
      </w:divsChild>
    </w:div>
    <w:div w:id="559169743">
      <w:bodyDiv w:val="1"/>
      <w:marLeft w:val="0"/>
      <w:marRight w:val="0"/>
      <w:marTop w:val="0"/>
      <w:marBottom w:val="0"/>
      <w:divBdr>
        <w:top w:val="none" w:sz="0" w:space="0" w:color="auto"/>
        <w:left w:val="none" w:sz="0" w:space="0" w:color="auto"/>
        <w:bottom w:val="none" w:sz="0" w:space="0" w:color="auto"/>
        <w:right w:val="none" w:sz="0" w:space="0" w:color="auto"/>
      </w:divBdr>
      <w:divsChild>
        <w:div w:id="458455018">
          <w:marLeft w:val="640"/>
          <w:marRight w:val="0"/>
          <w:marTop w:val="0"/>
          <w:marBottom w:val="0"/>
          <w:divBdr>
            <w:top w:val="none" w:sz="0" w:space="0" w:color="auto"/>
            <w:left w:val="none" w:sz="0" w:space="0" w:color="auto"/>
            <w:bottom w:val="none" w:sz="0" w:space="0" w:color="auto"/>
            <w:right w:val="none" w:sz="0" w:space="0" w:color="auto"/>
          </w:divBdr>
        </w:div>
        <w:div w:id="908227794">
          <w:marLeft w:val="640"/>
          <w:marRight w:val="0"/>
          <w:marTop w:val="0"/>
          <w:marBottom w:val="0"/>
          <w:divBdr>
            <w:top w:val="none" w:sz="0" w:space="0" w:color="auto"/>
            <w:left w:val="none" w:sz="0" w:space="0" w:color="auto"/>
            <w:bottom w:val="none" w:sz="0" w:space="0" w:color="auto"/>
            <w:right w:val="none" w:sz="0" w:space="0" w:color="auto"/>
          </w:divBdr>
        </w:div>
        <w:div w:id="702942407">
          <w:marLeft w:val="640"/>
          <w:marRight w:val="0"/>
          <w:marTop w:val="0"/>
          <w:marBottom w:val="0"/>
          <w:divBdr>
            <w:top w:val="none" w:sz="0" w:space="0" w:color="auto"/>
            <w:left w:val="none" w:sz="0" w:space="0" w:color="auto"/>
            <w:bottom w:val="none" w:sz="0" w:space="0" w:color="auto"/>
            <w:right w:val="none" w:sz="0" w:space="0" w:color="auto"/>
          </w:divBdr>
        </w:div>
        <w:div w:id="1411192972">
          <w:marLeft w:val="640"/>
          <w:marRight w:val="0"/>
          <w:marTop w:val="0"/>
          <w:marBottom w:val="0"/>
          <w:divBdr>
            <w:top w:val="none" w:sz="0" w:space="0" w:color="auto"/>
            <w:left w:val="none" w:sz="0" w:space="0" w:color="auto"/>
            <w:bottom w:val="none" w:sz="0" w:space="0" w:color="auto"/>
            <w:right w:val="none" w:sz="0" w:space="0" w:color="auto"/>
          </w:divBdr>
        </w:div>
        <w:div w:id="777333560">
          <w:marLeft w:val="640"/>
          <w:marRight w:val="0"/>
          <w:marTop w:val="0"/>
          <w:marBottom w:val="0"/>
          <w:divBdr>
            <w:top w:val="none" w:sz="0" w:space="0" w:color="auto"/>
            <w:left w:val="none" w:sz="0" w:space="0" w:color="auto"/>
            <w:bottom w:val="none" w:sz="0" w:space="0" w:color="auto"/>
            <w:right w:val="none" w:sz="0" w:space="0" w:color="auto"/>
          </w:divBdr>
        </w:div>
        <w:div w:id="2106263567">
          <w:marLeft w:val="640"/>
          <w:marRight w:val="0"/>
          <w:marTop w:val="0"/>
          <w:marBottom w:val="0"/>
          <w:divBdr>
            <w:top w:val="none" w:sz="0" w:space="0" w:color="auto"/>
            <w:left w:val="none" w:sz="0" w:space="0" w:color="auto"/>
            <w:bottom w:val="none" w:sz="0" w:space="0" w:color="auto"/>
            <w:right w:val="none" w:sz="0" w:space="0" w:color="auto"/>
          </w:divBdr>
        </w:div>
        <w:div w:id="1247961049">
          <w:marLeft w:val="640"/>
          <w:marRight w:val="0"/>
          <w:marTop w:val="0"/>
          <w:marBottom w:val="0"/>
          <w:divBdr>
            <w:top w:val="none" w:sz="0" w:space="0" w:color="auto"/>
            <w:left w:val="none" w:sz="0" w:space="0" w:color="auto"/>
            <w:bottom w:val="none" w:sz="0" w:space="0" w:color="auto"/>
            <w:right w:val="none" w:sz="0" w:space="0" w:color="auto"/>
          </w:divBdr>
        </w:div>
        <w:div w:id="801078987">
          <w:marLeft w:val="640"/>
          <w:marRight w:val="0"/>
          <w:marTop w:val="0"/>
          <w:marBottom w:val="0"/>
          <w:divBdr>
            <w:top w:val="none" w:sz="0" w:space="0" w:color="auto"/>
            <w:left w:val="none" w:sz="0" w:space="0" w:color="auto"/>
            <w:bottom w:val="none" w:sz="0" w:space="0" w:color="auto"/>
            <w:right w:val="none" w:sz="0" w:space="0" w:color="auto"/>
          </w:divBdr>
        </w:div>
        <w:div w:id="1635329293">
          <w:marLeft w:val="640"/>
          <w:marRight w:val="0"/>
          <w:marTop w:val="0"/>
          <w:marBottom w:val="0"/>
          <w:divBdr>
            <w:top w:val="none" w:sz="0" w:space="0" w:color="auto"/>
            <w:left w:val="none" w:sz="0" w:space="0" w:color="auto"/>
            <w:bottom w:val="none" w:sz="0" w:space="0" w:color="auto"/>
            <w:right w:val="none" w:sz="0" w:space="0" w:color="auto"/>
          </w:divBdr>
        </w:div>
        <w:div w:id="1594780657">
          <w:marLeft w:val="640"/>
          <w:marRight w:val="0"/>
          <w:marTop w:val="0"/>
          <w:marBottom w:val="0"/>
          <w:divBdr>
            <w:top w:val="none" w:sz="0" w:space="0" w:color="auto"/>
            <w:left w:val="none" w:sz="0" w:space="0" w:color="auto"/>
            <w:bottom w:val="none" w:sz="0" w:space="0" w:color="auto"/>
            <w:right w:val="none" w:sz="0" w:space="0" w:color="auto"/>
          </w:divBdr>
        </w:div>
        <w:div w:id="509301176">
          <w:marLeft w:val="640"/>
          <w:marRight w:val="0"/>
          <w:marTop w:val="0"/>
          <w:marBottom w:val="0"/>
          <w:divBdr>
            <w:top w:val="none" w:sz="0" w:space="0" w:color="auto"/>
            <w:left w:val="none" w:sz="0" w:space="0" w:color="auto"/>
            <w:bottom w:val="none" w:sz="0" w:space="0" w:color="auto"/>
            <w:right w:val="none" w:sz="0" w:space="0" w:color="auto"/>
          </w:divBdr>
        </w:div>
        <w:div w:id="424424575">
          <w:marLeft w:val="640"/>
          <w:marRight w:val="0"/>
          <w:marTop w:val="0"/>
          <w:marBottom w:val="0"/>
          <w:divBdr>
            <w:top w:val="none" w:sz="0" w:space="0" w:color="auto"/>
            <w:left w:val="none" w:sz="0" w:space="0" w:color="auto"/>
            <w:bottom w:val="none" w:sz="0" w:space="0" w:color="auto"/>
            <w:right w:val="none" w:sz="0" w:space="0" w:color="auto"/>
          </w:divBdr>
        </w:div>
        <w:div w:id="305092505">
          <w:marLeft w:val="640"/>
          <w:marRight w:val="0"/>
          <w:marTop w:val="0"/>
          <w:marBottom w:val="0"/>
          <w:divBdr>
            <w:top w:val="none" w:sz="0" w:space="0" w:color="auto"/>
            <w:left w:val="none" w:sz="0" w:space="0" w:color="auto"/>
            <w:bottom w:val="none" w:sz="0" w:space="0" w:color="auto"/>
            <w:right w:val="none" w:sz="0" w:space="0" w:color="auto"/>
          </w:divBdr>
        </w:div>
        <w:div w:id="1847557182">
          <w:marLeft w:val="640"/>
          <w:marRight w:val="0"/>
          <w:marTop w:val="0"/>
          <w:marBottom w:val="0"/>
          <w:divBdr>
            <w:top w:val="none" w:sz="0" w:space="0" w:color="auto"/>
            <w:left w:val="none" w:sz="0" w:space="0" w:color="auto"/>
            <w:bottom w:val="none" w:sz="0" w:space="0" w:color="auto"/>
            <w:right w:val="none" w:sz="0" w:space="0" w:color="auto"/>
          </w:divBdr>
        </w:div>
        <w:div w:id="19669369">
          <w:marLeft w:val="640"/>
          <w:marRight w:val="0"/>
          <w:marTop w:val="0"/>
          <w:marBottom w:val="0"/>
          <w:divBdr>
            <w:top w:val="none" w:sz="0" w:space="0" w:color="auto"/>
            <w:left w:val="none" w:sz="0" w:space="0" w:color="auto"/>
            <w:bottom w:val="none" w:sz="0" w:space="0" w:color="auto"/>
            <w:right w:val="none" w:sz="0" w:space="0" w:color="auto"/>
          </w:divBdr>
        </w:div>
        <w:div w:id="1473326831">
          <w:marLeft w:val="640"/>
          <w:marRight w:val="0"/>
          <w:marTop w:val="0"/>
          <w:marBottom w:val="0"/>
          <w:divBdr>
            <w:top w:val="none" w:sz="0" w:space="0" w:color="auto"/>
            <w:left w:val="none" w:sz="0" w:space="0" w:color="auto"/>
            <w:bottom w:val="none" w:sz="0" w:space="0" w:color="auto"/>
            <w:right w:val="none" w:sz="0" w:space="0" w:color="auto"/>
          </w:divBdr>
        </w:div>
        <w:div w:id="1534535975">
          <w:marLeft w:val="640"/>
          <w:marRight w:val="0"/>
          <w:marTop w:val="0"/>
          <w:marBottom w:val="0"/>
          <w:divBdr>
            <w:top w:val="none" w:sz="0" w:space="0" w:color="auto"/>
            <w:left w:val="none" w:sz="0" w:space="0" w:color="auto"/>
            <w:bottom w:val="none" w:sz="0" w:space="0" w:color="auto"/>
            <w:right w:val="none" w:sz="0" w:space="0" w:color="auto"/>
          </w:divBdr>
        </w:div>
        <w:div w:id="1926720393">
          <w:marLeft w:val="640"/>
          <w:marRight w:val="0"/>
          <w:marTop w:val="0"/>
          <w:marBottom w:val="0"/>
          <w:divBdr>
            <w:top w:val="none" w:sz="0" w:space="0" w:color="auto"/>
            <w:left w:val="none" w:sz="0" w:space="0" w:color="auto"/>
            <w:bottom w:val="none" w:sz="0" w:space="0" w:color="auto"/>
            <w:right w:val="none" w:sz="0" w:space="0" w:color="auto"/>
          </w:divBdr>
        </w:div>
        <w:div w:id="1807777622">
          <w:marLeft w:val="640"/>
          <w:marRight w:val="0"/>
          <w:marTop w:val="0"/>
          <w:marBottom w:val="0"/>
          <w:divBdr>
            <w:top w:val="none" w:sz="0" w:space="0" w:color="auto"/>
            <w:left w:val="none" w:sz="0" w:space="0" w:color="auto"/>
            <w:bottom w:val="none" w:sz="0" w:space="0" w:color="auto"/>
            <w:right w:val="none" w:sz="0" w:space="0" w:color="auto"/>
          </w:divBdr>
        </w:div>
        <w:div w:id="1293711207">
          <w:marLeft w:val="640"/>
          <w:marRight w:val="0"/>
          <w:marTop w:val="0"/>
          <w:marBottom w:val="0"/>
          <w:divBdr>
            <w:top w:val="none" w:sz="0" w:space="0" w:color="auto"/>
            <w:left w:val="none" w:sz="0" w:space="0" w:color="auto"/>
            <w:bottom w:val="none" w:sz="0" w:space="0" w:color="auto"/>
            <w:right w:val="none" w:sz="0" w:space="0" w:color="auto"/>
          </w:divBdr>
        </w:div>
        <w:div w:id="226379916">
          <w:marLeft w:val="640"/>
          <w:marRight w:val="0"/>
          <w:marTop w:val="0"/>
          <w:marBottom w:val="0"/>
          <w:divBdr>
            <w:top w:val="none" w:sz="0" w:space="0" w:color="auto"/>
            <w:left w:val="none" w:sz="0" w:space="0" w:color="auto"/>
            <w:bottom w:val="none" w:sz="0" w:space="0" w:color="auto"/>
            <w:right w:val="none" w:sz="0" w:space="0" w:color="auto"/>
          </w:divBdr>
        </w:div>
        <w:div w:id="287318743">
          <w:marLeft w:val="640"/>
          <w:marRight w:val="0"/>
          <w:marTop w:val="0"/>
          <w:marBottom w:val="0"/>
          <w:divBdr>
            <w:top w:val="none" w:sz="0" w:space="0" w:color="auto"/>
            <w:left w:val="none" w:sz="0" w:space="0" w:color="auto"/>
            <w:bottom w:val="none" w:sz="0" w:space="0" w:color="auto"/>
            <w:right w:val="none" w:sz="0" w:space="0" w:color="auto"/>
          </w:divBdr>
        </w:div>
        <w:div w:id="547642332">
          <w:marLeft w:val="640"/>
          <w:marRight w:val="0"/>
          <w:marTop w:val="0"/>
          <w:marBottom w:val="0"/>
          <w:divBdr>
            <w:top w:val="none" w:sz="0" w:space="0" w:color="auto"/>
            <w:left w:val="none" w:sz="0" w:space="0" w:color="auto"/>
            <w:bottom w:val="none" w:sz="0" w:space="0" w:color="auto"/>
            <w:right w:val="none" w:sz="0" w:space="0" w:color="auto"/>
          </w:divBdr>
        </w:div>
        <w:div w:id="57022039">
          <w:marLeft w:val="640"/>
          <w:marRight w:val="0"/>
          <w:marTop w:val="0"/>
          <w:marBottom w:val="0"/>
          <w:divBdr>
            <w:top w:val="none" w:sz="0" w:space="0" w:color="auto"/>
            <w:left w:val="none" w:sz="0" w:space="0" w:color="auto"/>
            <w:bottom w:val="none" w:sz="0" w:space="0" w:color="auto"/>
            <w:right w:val="none" w:sz="0" w:space="0" w:color="auto"/>
          </w:divBdr>
        </w:div>
        <w:div w:id="1966353100">
          <w:marLeft w:val="640"/>
          <w:marRight w:val="0"/>
          <w:marTop w:val="0"/>
          <w:marBottom w:val="0"/>
          <w:divBdr>
            <w:top w:val="none" w:sz="0" w:space="0" w:color="auto"/>
            <w:left w:val="none" w:sz="0" w:space="0" w:color="auto"/>
            <w:bottom w:val="none" w:sz="0" w:space="0" w:color="auto"/>
            <w:right w:val="none" w:sz="0" w:space="0" w:color="auto"/>
          </w:divBdr>
        </w:div>
        <w:div w:id="1115253490">
          <w:marLeft w:val="640"/>
          <w:marRight w:val="0"/>
          <w:marTop w:val="0"/>
          <w:marBottom w:val="0"/>
          <w:divBdr>
            <w:top w:val="none" w:sz="0" w:space="0" w:color="auto"/>
            <w:left w:val="none" w:sz="0" w:space="0" w:color="auto"/>
            <w:bottom w:val="none" w:sz="0" w:space="0" w:color="auto"/>
            <w:right w:val="none" w:sz="0" w:space="0" w:color="auto"/>
          </w:divBdr>
        </w:div>
        <w:div w:id="978464049">
          <w:marLeft w:val="640"/>
          <w:marRight w:val="0"/>
          <w:marTop w:val="0"/>
          <w:marBottom w:val="0"/>
          <w:divBdr>
            <w:top w:val="none" w:sz="0" w:space="0" w:color="auto"/>
            <w:left w:val="none" w:sz="0" w:space="0" w:color="auto"/>
            <w:bottom w:val="none" w:sz="0" w:space="0" w:color="auto"/>
            <w:right w:val="none" w:sz="0" w:space="0" w:color="auto"/>
          </w:divBdr>
        </w:div>
        <w:div w:id="36660079">
          <w:marLeft w:val="640"/>
          <w:marRight w:val="0"/>
          <w:marTop w:val="0"/>
          <w:marBottom w:val="0"/>
          <w:divBdr>
            <w:top w:val="none" w:sz="0" w:space="0" w:color="auto"/>
            <w:left w:val="none" w:sz="0" w:space="0" w:color="auto"/>
            <w:bottom w:val="none" w:sz="0" w:space="0" w:color="auto"/>
            <w:right w:val="none" w:sz="0" w:space="0" w:color="auto"/>
          </w:divBdr>
        </w:div>
        <w:div w:id="1053651633">
          <w:marLeft w:val="640"/>
          <w:marRight w:val="0"/>
          <w:marTop w:val="0"/>
          <w:marBottom w:val="0"/>
          <w:divBdr>
            <w:top w:val="none" w:sz="0" w:space="0" w:color="auto"/>
            <w:left w:val="none" w:sz="0" w:space="0" w:color="auto"/>
            <w:bottom w:val="none" w:sz="0" w:space="0" w:color="auto"/>
            <w:right w:val="none" w:sz="0" w:space="0" w:color="auto"/>
          </w:divBdr>
        </w:div>
        <w:div w:id="728918602">
          <w:marLeft w:val="640"/>
          <w:marRight w:val="0"/>
          <w:marTop w:val="0"/>
          <w:marBottom w:val="0"/>
          <w:divBdr>
            <w:top w:val="none" w:sz="0" w:space="0" w:color="auto"/>
            <w:left w:val="none" w:sz="0" w:space="0" w:color="auto"/>
            <w:bottom w:val="none" w:sz="0" w:space="0" w:color="auto"/>
            <w:right w:val="none" w:sz="0" w:space="0" w:color="auto"/>
          </w:divBdr>
        </w:div>
        <w:div w:id="1097292043">
          <w:marLeft w:val="640"/>
          <w:marRight w:val="0"/>
          <w:marTop w:val="0"/>
          <w:marBottom w:val="0"/>
          <w:divBdr>
            <w:top w:val="none" w:sz="0" w:space="0" w:color="auto"/>
            <w:left w:val="none" w:sz="0" w:space="0" w:color="auto"/>
            <w:bottom w:val="none" w:sz="0" w:space="0" w:color="auto"/>
            <w:right w:val="none" w:sz="0" w:space="0" w:color="auto"/>
          </w:divBdr>
        </w:div>
        <w:div w:id="557281856">
          <w:marLeft w:val="640"/>
          <w:marRight w:val="0"/>
          <w:marTop w:val="0"/>
          <w:marBottom w:val="0"/>
          <w:divBdr>
            <w:top w:val="none" w:sz="0" w:space="0" w:color="auto"/>
            <w:left w:val="none" w:sz="0" w:space="0" w:color="auto"/>
            <w:bottom w:val="none" w:sz="0" w:space="0" w:color="auto"/>
            <w:right w:val="none" w:sz="0" w:space="0" w:color="auto"/>
          </w:divBdr>
        </w:div>
      </w:divsChild>
    </w:div>
    <w:div w:id="562062265">
      <w:bodyDiv w:val="1"/>
      <w:marLeft w:val="0"/>
      <w:marRight w:val="0"/>
      <w:marTop w:val="0"/>
      <w:marBottom w:val="0"/>
      <w:divBdr>
        <w:top w:val="none" w:sz="0" w:space="0" w:color="auto"/>
        <w:left w:val="none" w:sz="0" w:space="0" w:color="auto"/>
        <w:bottom w:val="none" w:sz="0" w:space="0" w:color="auto"/>
        <w:right w:val="none" w:sz="0" w:space="0" w:color="auto"/>
      </w:divBdr>
      <w:divsChild>
        <w:div w:id="1757703665">
          <w:marLeft w:val="640"/>
          <w:marRight w:val="0"/>
          <w:marTop w:val="0"/>
          <w:marBottom w:val="0"/>
          <w:divBdr>
            <w:top w:val="none" w:sz="0" w:space="0" w:color="auto"/>
            <w:left w:val="none" w:sz="0" w:space="0" w:color="auto"/>
            <w:bottom w:val="none" w:sz="0" w:space="0" w:color="auto"/>
            <w:right w:val="none" w:sz="0" w:space="0" w:color="auto"/>
          </w:divBdr>
        </w:div>
        <w:div w:id="1654946927">
          <w:marLeft w:val="640"/>
          <w:marRight w:val="0"/>
          <w:marTop w:val="0"/>
          <w:marBottom w:val="0"/>
          <w:divBdr>
            <w:top w:val="none" w:sz="0" w:space="0" w:color="auto"/>
            <w:left w:val="none" w:sz="0" w:space="0" w:color="auto"/>
            <w:bottom w:val="none" w:sz="0" w:space="0" w:color="auto"/>
            <w:right w:val="none" w:sz="0" w:space="0" w:color="auto"/>
          </w:divBdr>
        </w:div>
        <w:div w:id="1404259870">
          <w:marLeft w:val="640"/>
          <w:marRight w:val="0"/>
          <w:marTop w:val="0"/>
          <w:marBottom w:val="0"/>
          <w:divBdr>
            <w:top w:val="none" w:sz="0" w:space="0" w:color="auto"/>
            <w:left w:val="none" w:sz="0" w:space="0" w:color="auto"/>
            <w:bottom w:val="none" w:sz="0" w:space="0" w:color="auto"/>
            <w:right w:val="none" w:sz="0" w:space="0" w:color="auto"/>
          </w:divBdr>
        </w:div>
        <w:div w:id="1555501638">
          <w:marLeft w:val="640"/>
          <w:marRight w:val="0"/>
          <w:marTop w:val="0"/>
          <w:marBottom w:val="0"/>
          <w:divBdr>
            <w:top w:val="none" w:sz="0" w:space="0" w:color="auto"/>
            <w:left w:val="none" w:sz="0" w:space="0" w:color="auto"/>
            <w:bottom w:val="none" w:sz="0" w:space="0" w:color="auto"/>
            <w:right w:val="none" w:sz="0" w:space="0" w:color="auto"/>
          </w:divBdr>
        </w:div>
        <w:div w:id="875965227">
          <w:marLeft w:val="640"/>
          <w:marRight w:val="0"/>
          <w:marTop w:val="0"/>
          <w:marBottom w:val="0"/>
          <w:divBdr>
            <w:top w:val="none" w:sz="0" w:space="0" w:color="auto"/>
            <w:left w:val="none" w:sz="0" w:space="0" w:color="auto"/>
            <w:bottom w:val="none" w:sz="0" w:space="0" w:color="auto"/>
            <w:right w:val="none" w:sz="0" w:space="0" w:color="auto"/>
          </w:divBdr>
        </w:div>
        <w:div w:id="1742747652">
          <w:marLeft w:val="640"/>
          <w:marRight w:val="0"/>
          <w:marTop w:val="0"/>
          <w:marBottom w:val="0"/>
          <w:divBdr>
            <w:top w:val="none" w:sz="0" w:space="0" w:color="auto"/>
            <w:left w:val="none" w:sz="0" w:space="0" w:color="auto"/>
            <w:bottom w:val="none" w:sz="0" w:space="0" w:color="auto"/>
            <w:right w:val="none" w:sz="0" w:space="0" w:color="auto"/>
          </w:divBdr>
        </w:div>
        <w:div w:id="316153865">
          <w:marLeft w:val="640"/>
          <w:marRight w:val="0"/>
          <w:marTop w:val="0"/>
          <w:marBottom w:val="0"/>
          <w:divBdr>
            <w:top w:val="none" w:sz="0" w:space="0" w:color="auto"/>
            <w:left w:val="none" w:sz="0" w:space="0" w:color="auto"/>
            <w:bottom w:val="none" w:sz="0" w:space="0" w:color="auto"/>
            <w:right w:val="none" w:sz="0" w:space="0" w:color="auto"/>
          </w:divBdr>
        </w:div>
        <w:div w:id="1932086046">
          <w:marLeft w:val="640"/>
          <w:marRight w:val="0"/>
          <w:marTop w:val="0"/>
          <w:marBottom w:val="0"/>
          <w:divBdr>
            <w:top w:val="none" w:sz="0" w:space="0" w:color="auto"/>
            <w:left w:val="none" w:sz="0" w:space="0" w:color="auto"/>
            <w:bottom w:val="none" w:sz="0" w:space="0" w:color="auto"/>
            <w:right w:val="none" w:sz="0" w:space="0" w:color="auto"/>
          </w:divBdr>
        </w:div>
        <w:div w:id="1715423047">
          <w:marLeft w:val="640"/>
          <w:marRight w:val="0"/>
          <w:marTop w:val="0"/>
          <w:marBottom w:val="0"/>
          <w:divBdr>
            <w:top w:val="none" w:sz="0" w:space="0" w:color="auto"/>
            <w:left w:val="none" w:sz="0" w:space="0" w:color="auto"/>
            <w:bottom w:val="none" w:sz="0" w:space="0" w:color="auto"/>
            <w:right w:val="none" w:sz="0" w:space="0" w:color="auto"/>
          </w:divBdr>
        </w:div>
        <w:div w:id="629435015">
          <w:marLeft w:val="640"/>
          <w:marRight w:val="0"/>
          <w:marTop w:val="0"/>
          <w:marBottom w:val="0"/>
          <w:divBdr>
            <w:top w:val="none" w:sz="0" w:space="0" w:color="auto"/>
            <w:left w:val="none" w:sz="0" w:space="0" w:color="auto"/>
            <w:bottom w:val="none" w:sz="0" w:space="0" w:color="auto"/>
            <w:right w:val="none" w:sz="0" w:space="0" w:color="auto"/>
          </w:divBdr>
        </w:div>
        <w:div w:id="793450260">
          <w:marLeft w:val="640"/>
          <w:marRight w:val="0"/>
          <w:marTop w:val="0"/>
          <w:marBottom w:val="0"/>
          <w:divBdr>
            <w:top w:val="none" w:sz="0" w:space="0" w:color="auto"/>
            <w:left w:val="none" w:sz="0" w:space="0" w:color="auto"/>
            <w:bottom w:val="none" w:sz="0" w:space="0" w:color="auto"/>
            <w:right w:val="none" w:sz="0" w:space="0" w:color="auto"/>
          </w:divBdr>
        </w:div>
        <w:div w:id="568807427">
          <w:marLeft w:val="640"/>
          <w:marRight w:val="0"/>
          <w:marTop w:val="0"/>
          <w:marBottom w:val="0"/>
          <w:divBdr>
            <w:top w:val="none" w:sz="0" w:space="0" w:color="auto"/>
            <w:left w:val="none" w:sz="0" w:space="0" w:color="auto"/>
            <w:bottom w:val="none" w:sz="0" w:space="0" w:color="auto"/>
            <w:right w:val="none" w:sz="0" w:space="0" w:color="auto"/>
          </w:divBdr>
        </w:div>
        <w:div w:id="1981768967">
          <w:marLeft w:val="640"/>
          <w:marRight w:val="0"/>
          <w:marTop w:val="0"/>
          <w:marBottom w:val="0"/>
          <w:divBdr>
            <w:top w:val="none" w:sz="0" w:space="0" w:color="auto"/>
            <w:left w:val="none" w:sz="0" w:space="0" w:color="auto"/>
            <w:bottom w:val="none" w:sz="0" w:space="0" w:color="auto"/>
            <w:right w:val="none" w:sz="0" w:space="0" w:color="auto"/>
          </w:divBdr>
        </w:div>
        <w:div w:id="778255524">
          <w:marLeft w:val="640"/>
          <w:marRight w:val="0"/>
          <w:marTop w:val="0"/>
          <w:marBottom w:val="0"/>
          <w:divBdr>
            <w:top w:val="none" w:sz="0" w:space="0" w:color="auto"/>
            <w:left w:val="none" w:sz="0" w:space="0" w:color="auto"/>
            <w:bottom w:val="none" w:sz="0" w:space="0" w:color="auto"/>
            <w:right w:val="none" w:sz="0" w:space="0" w:color="auto"/>
          </w:divBdr>
        </w:div>
        <w:div w:id="1240093653">
          <w:marLeft w:val="640"/>
          <w:marRight w:val="0"/>
          <w:marTop w:val="0"/>
          <w:marBottom w:val="0"/>
          <w:divBdr>
            <w:top w:val="none" w:sz="0" w:space="0" w:color="auto"/>
            <w:left w:val="none" w:sz="0" w:space="0" w:color="auto"/>
            <w:bottom w:val="none" w:sz="0" w:space="0" w:color="auto"/>
            <w:right w:val="none" w:sz="0" w:space="0" w:color="auto"/>
          </w:divBdr>
        </w:div>
        <w:div w:id="451749398">
          <w:marLeft w:val="640"/>
          <w:marRight w:val="0"/>
          <w:marTop w:val="0"/>
          <w:marBottom w:val="0"/>
          <w:divBdr>
            <w:top w:val="none" w:sz="0" w:space="0" w:color="auto"/>
            <w:left w:val="none" w:sz="0" w:space="0" w:color="auto"/>
            <w:bottom w:val="none" w:sz="0" w:space="0" w:color="auto"/>
            <w:right w:val="none" w:sz="0" w:space="0" w:color="auto"/>
          </w:divBdr>
        </w:div>
        <w:div w:id="1329409452">
          <w:marLeft w:val="640"/>
          <w:marRight w:val="0"/>
          <w:marTop w:val="0"/>
          <w:marBottom w:val="0"/>
          <w:divBdr>
            <w:top w:val="none" w:sz="0" w:space="0" w:color="auto"/>
            <w:left w:val="none" w:sz="0" w:space="0" w:color="auto"/>
            <w:bottom w:val="none" w:sz="0" w:space="0" w:color="auto"/>
            <w:right w:val="none" w:sz="0" w:space="0" w:color="auto"/>
          </w:divBdr>
        </w:div>
        <w:div w:id="1201935979">
          <w:marLeft w:val="640"/>
          <w:marRight w:val="0"/>
          <w:marTop w:val="0"/>
          <w:marBottom w:val="0"/>
          <w:divBdr>
            <w:top w:val="none" w:sz="0" w:space="0" w:color="auto"/>
            <w:left w:val="none" w:sz="0" w:space="0" w:color="auto"/>
            <w:bottom w:val="none" w:sz="0" w:space="0" w:color="auto"/>
            <w:right w:val="none" w:sz="0" w:space="0" w:color="auto"/>
          </w:divBdr>
        </w:div>
        <w:div w:id="669259801">
          <w:marLeft w:val="640"/>
          <w:marRight w:val="0"/>
          <w:marTop w:val="0"/>
          <w:marBottom w:val="0"/>
          <w:divBdr>
            <w:top w:val="none" w:sz="0" w:space="0" w:color="auto"/>
            <w:left w:val="none" w:sz="0" w:space="0" w:color="auto"/>
            <w:bottom w:val="none" w:sz="0" w:space="0" w:color="auto"/>
            <w:right w:val="none" w:sz="0" w:space="0" w:color="auto"/>
          </w:divBdr>
        </w:div>
        <w:div w:id="1685981020">
          <w:marLeft w:val="640"/>
          <w:marRight w:val="0"/>
          <w:marTop w:val="0"/>
          <w:marBottom w:val="0"/>
          <w:divBdr>
            <w:top w:val="none" w:sz="0" w:space="0" w:color="auto"/>
            <w:left w:val="none" w:sz="0" w:space="0" w:color="auto"/>
            <w:bottom w:val="none" w:sz="0" w:space="0" w:color="auto"/>
            <w:right w:val="none" w:sz="0" w:space="0" w:color="auto"/>
          </w:divBdr>
        </w:div>
        <w:div w:id="33585657">
          <w:marLeft w:val="640"/>
          <w:marRight w:val="0"/>
          <w:marTop w:val="0"/>
          <w:marBottom w:val="0"/>
          <w:divBdr>
            <w:top w:val="none" w:sz="0" w:space="0" w:color="auto"/>
            <w:left w:val="none" w:sz="0" w:space="0" w:color="auto"/>
            <w:bottom w:val="none" w:sz="0" w:space="0" w:color="auto"/>
            <w:right w:val="none" w:sz="0" w:space="0" w:color="auto"/>
          </w:divBdr>
        </w:div>
        <w:div w:id="282269705">
          <w:marLeft w:val="640"/>
          <w:marRight w:val="0"/>
          <w:marTop w:val="0"/>
          <w:marBottom w:val="0"/>
          <w:divBdr>
            <w:top w:val="none" w:sz="0" w:space="0" w:color="auto"/>
            <w:left w:val="none" w:sz="0" w:space="0" w:color="auto"/>
            <w:bottom w:val="none" w:sz="0" w:space="0" w:color="auto"/>
            <w:right w:val="none" w:sz="0" w:space="0" w:color="auto"/>
          </w:divBdr>
        </w:div>
        <w:div w:id="269825499">
          <w:marLeft w:val="640"/>
          <w:marRight w:val="0"/>
          <w:marTop w:val="0"/>
          <w:marBottom w:val="0"/>
          <w:divBdr>
            <w:top w:val="none" w:sz="0" w:space="0" w:color="auto"/>
            <w:left w:val="none" w:sz="0" w:space="0" w:color="auto"/>
            <w:bottom w:val="none" w:sz="0" w:space="0" w:color="auto"/>
            <w:right w:val="none" w:sz="0" w:space="0" w:color="auto"/>
          </w:divBdr>
        </w:div>
        <w:div w:id="1105462281">
          <w:marLeft w:val="640"/>
          <w:marRight w:val="0"/>
          <w:marTop w:val="0"/>
          <w:marBottom w:val="0"/>
          <w:divBdr>
            <w:top w:val="none" w:sz="0" w:space="0" w:color="auto"/>
            <w:left w:val="none" w:sz="0" w:space="0" w:color="auto"/>
            <w:bottom w:val="none" w:sz="0" w:space="0" w:color="auto"/>
            <w:right w:val="none" w:sz="0" w:space="0" w:color="auto"/>
          </w:divBdr>
        </w:div>
        <w:div w:id="1588029016">
          <w:marLeft w:val="640"/>
          <w:marRight w:val="0"/>
          <w:marTop w:val="0"/>
          <w:marBottom w:val="0"/>
          <w:divBdr>
            <w:top w:val="none" w:sz="0" w:space="0" w:color="auto"/>
            <w:left w:val="none" w:sz="0" w:space="0" w:color="auto"/>
            <w:bottom w:val="none" w:sz="0" w:space="0" w:color="auto"/>
            <w:right w:val="none" w:sz="0" w:space="0" w:color="auto"/>
          </w:divBdr>
        </w:div>
        <w:div w:id="912466944">
          <w:marLeft w:val="640"/>
          <w:marRight w:val="0"/>
          <w:marTop w:val="0"/>
          <w:marBottom w:val="0"/>
          <w:divBdr>
            <w:top w:val="none" w:sz="0" w:space="0" w:color="auto"/>
            <w:left w:val="none" w:sz="0" w:space="0" w:color="auto"/>
            <w:bottom w:val="none" w:sz="0" w:space="0" w:color="auto"/>
            <w:right w:val="none" w:sz="0" w:space="0" w:color="auto"/>
          </w:divBdr>
        </w:div>
        <w:div w:id="935016417">
          <w:marLeft w:val="640"/>
          <w:marRight w:val="0"/>
          <w:marTop w:val="0"/>
          <w:marBottom w:val="0"/>
          <w:divBdr>
            <w:top w:val="none" w:sz="0" w:space="0" w:color="auto"/>
            <w:left w:val="none" w:sz="0" w:space="0" w:color="auto"/>
            <w:bottom w:val="none" w:sz="0" w:space="0" w:color="auto"/>
            <w:right w:val="none" w:sz="0" w:space="0" w:color="auto"/>
          </w:divBdr>
        </w:div>
        <w:div w:id="242491315">
          <w:marLeft w:val="640"/>
          <w:marRight w:val="0"/>
          <w:marTop w:val="0"/>
          <w:marBottom w:val="0"/>
          <w:divBdr>
            <w:top w:val="none" w:sz="0" w:space="0" w:color="auto"/>
            <w:left w:val="none" w:sz="0" w:space="0" w:color="auto"/>
            <w:bottom w:val="none" w:sz="0" w:space="0" w:color="auto"/>
            <w:right w:val="none" w:sz="0" w:space="0" w:color="auto"/>
          </w:divBdr>
        </w:div>
        <w:div w:id="2013025011">
          <w:marLeft w:val="640"/>
          <w:marRight w:val="0"/>
          <w:marTop w:val="0"/>
          <w:marBottom w:val="0"/>
          <w:divBdr>
            <w:top w:val="none" w:sz="0" w:space="0" w:color="auto"/>
            <w:left w:val="none" w:sz="0" w:space="0" w:color="auto"/>
            <w:bottom w:val="none" w:sz="0" w:space="0" w:color="auto"/>
            <w:right w:val="none" w:sz="0" w:space="0" w:color="auto"/>
          </w:divBdr>
        </w:div>
        <w:div w:id="996766942">
          <w:marLeft w:val="640"/>
          <w:marRight w:val="0"/>
          <w:marTop w:val="0"/>
          <w:marBottom w:val="0"/>
          <w:divBdr>
            <w:top w:val="none" w:sz="0" w:space="0" w:color="auto"/>
            <w:left w:val="none" w:sz="0" w:space="0" w:color="auto"/>
            <w:bottom w:val="none" w:sz="0" w:space="0" w:color="auto"/>
            <w:right w:val="none" w:sz="0" w:space="0" w:color="auto"/>
          </w:divBdr>
        </w:div>
        <w:div w:id="1198397605">
          <w:marLeft w:val="640"/>
          <w:marRight w:val="0"/>
          <w:marTop w:val="0"/>
          <w:marBottom w:val="0"/>
          <w:divBdr>
            <w:top w:val="none" w:sz="0" w:space="0" w:color="auto"/>
            <w:left w:val="none" w:sz="0" w:space="0" w:color="auto"/>
            <w:bottom w:val="none" w:sz="0" w:space="0" w:color="auto"/>
            <w:right w:val="none" w:sz="0" w:space="0" w:color="auto"/>
          </w:divBdr>
        </w:div>
      </w:divsChild>
    </w:div>
    <w:div w:id="574320575">
      <w:bodyDiv w:val="1"/>
      <w:marLeft w:val="0"/>
      <w:marRight w:val="0"/>
      <w:marTop w:val="0"/>
      <w:marBottom w:val="0"/>
      <w:divBdr>
        <w:top w:val="none" w:sz="0" w:space="0" w:color="auto"/>
        <w:left w:val="none" w:sz="0" w:space="0" w:color="auto"/>
        <w:bottom w:val="none" w:sz="0" w:space="0" w:color="auto"/>
        <w:right w:val="none" w:sz="0" w:space="0" w:color="auto"/>
      </w:divBdr>
      <w:divsChild>
        <w:div w:id="463237092">
          <w:marLeft w:val="640"/>
          <w:marRight w:val="0"/>
          <w:marTop w:val="0"/>
          <w:marBottom w:val="0"/>
          <w:divBdr>
            <w:top w:val="none" w:sz="0" w:space="0" w:color="auto"/>
            <w:left w:val="none" w:sz="0" w:space="0" w:color="auto"/>
            <w:bottom w:val="none" w:sz="0" w:space="0" w:color="auto"/>
            <w:right w:val="none" w:sz="0" w:space="0" w:color="auto"/>
          </w:divBdr>
        </w:div>
        <w:div w:id="1394618766">
          <w:marLeft w:val="640"/>
          <w:marRight w:val="0"/>
          <w:marTop w:val="0"/>
          <w:marBottom w:val="0"/>
          <w:divBdr>
            <w:top w:val="none" w:sz="0" w:space="0" w:color="auto"/>
            <w:left w:val="none" w:sz="0" w:space="0" w:color="auto"/>
            <w:bottom w:val="none" w:sz="0" w:space="0" w:color="auto"/>
            <w:right w:val="none" w:sz="0" w:space="0" w:color="auto"/>
          </w:divBdr>
        </w:div>
      </w:divsChild>
    </w:div>
    <w:div w:id="575896242">
      <w:bodyDiv w:val="1"/>
      <w:marLeft w:val="0"/>
      <w:marRight w:val="0"/>
      <w:marTop w:val="0"/>
      <w:marBottom w:val="0"/>
      <w:divBdr>
        <w:top w:val="none" w:sz="0" w:space="0" w:color="auto"/>
        <w:left w:val="none" w:sz="0" w:space="0" w:color="auto"/>
        <w:bottom w:val="none" w:sz="0" w:space="0" w:color="auto"/>
        <w:right w:val="none" w:sz="0" w:space="0" w:color="auto"/>
      </w:divBdr>
      <w:divsChild>
        <w:div w:id="1992514279">
          <w:marLeft w:val="640"/>
          <w:marRight w:val="0"/>
          <w:marTop w:val="0"/>
          <w:marBottom w:val="0"/>
          <w:divBdr>
            <w:top w:val="none" w:sz="0" w:space="0" w:color="auto"/>
            <w:left w:val="none" w:sz="0" w:space="0" w:color="auto"/>
            <w:bottom w:val="none" w:sz="0" w:space="0" w:color="auto"/>
            <w:right w:val="none" w:sz="0" w:space="0" w:color="auto"/>
          </w:divBdr>
        </w:div>
        <w:div w:id="709646490">
          <w:marLeft w:val="640"/>
          <w:marRight w:val="0"/>
          <w:marTop w:val="0"/>
          <w:marBottom w:val="0"/>
          <w:divBdr>
            <w:top w:val="none" w:sz="0" w:space="0" w:color="auto"/>
            <w:left w:val="none" w:sz="0" w:space="0" w:color="auto"/>
            <w:bottom w:val="none" w:sz="0" w:space="0" w:color="auto"/>
            <w:right w:val="none" w:sz="0" w:space="0" w:color="auto"/>
          </w:divBdr>
        </w:div>
        <w:div w:id="854802151">
          <w:marLeft w:val="640"/>
          <w:marRight w:val="0"/>
          <w:marTop w:val="0"/>
          <w:marBottom w:val="0"/>
          <w:divBdr>
            <w:top w:val="none" w:sz="0" w:space="0" w:color="auto"/>
            <w:left w:val="none" w:sz="0" w:space="0" w:color="auto"/>
            <w:bottom w:val="none" w:sz="0" w:space="0" w:color="auto"/>
            <w:right w:val="none" w:sz="0" w:space="0" w:color="auto"/>
          </w:divBdr>
        </w:div>
        <w:div w:id="198468523">
          <w:marLeft w:val="640"/>
          <w:marRight w:val="0"/>
          <w:marTop w:val="0"/>
          <w:marBottom w:val="0"/>
          <w:divBdr>
            <w:top w:val="none" w:sz="0" w:space="0" w:color="auto"/>
            <w:left w:val="none" w:sz="0" w:space="0" w:color="auto"/>
            <w:bottom w:val="none" w:sz="0" w:space="0" w:color="auto"/>
            <w:right w:val="none" w:sz="0" w:space="0" w:color="auto"/>
          </w:divBdr>
        </w:div>
        <w:div w:id="649554460">
          <w:marLeft w:val="640"/>
          <w:marRight w:val="0"/>
          <w:marTop w:val="0"/>
          <w:marBottom w:val="0"/>
          <w:divBdr>
            <w:top w:val="none" w:sz="0" w:space="0" w:color="auto"/>
            <w:left w:val="none" w:sz="0" w:space="0" w:color="auto"/>
            <w:bottom w:val="none" w:sz="0" w:space="0" w:color="auto"/>
            <w:right w:val="none" w:sz="0" w:space="0" w:color="auto"/>
          </w:divBdr>
        </w:div>
        <w:div w:id="1768572837">
          <w:marLeft w:val="640"/>
          <w:marRight w:val="0"/>
          <w:marTop w:val="0"/>
          <w:marBottom w:val="0"/>
          <w:divBdr>
            <w:top w:val="none" w:sz="0" w:space="0" w:color="auto"/>
            <w:left w:val="none" w:sz="0" w:space="0" w:color="auto"/>
            <w:bottom w:val="none" w:sz="0" w:space="0" w:color="auto"/>
            <w:right w:val="none" w:sz="0" w:space="0" w:color="auto"/>
          </w:divBdr>
        </w:div>
        <w:div w:id="764960109">
          <w:marLeft w:val="640"/>
          <w:marRight w:val="0"/>
          <w:marTop w:val="0"/>
          <w:marBottom w:val="0"/>
          <w:divBdr>
            <w:top w:val="none" w:sz="0" w:space="0" w:color="auto"/>
            <w:left w:val="none" w:sz="0" w:space="0" w:color="auto"/>
            <w:bottom w:val="none" w:sz="0" w:space="0" w:color="auto"/>
            <w:right w:val="none" w:sz="0" w:space="0" w:color="auto"/>
          </w:divBdr>
        </w:div>
        <w:div w:id="916788614">
          <w:marLeft w:val="640"/>
          <w:marRight w:val="0"/>
          <w:marTop w:val="0"/>
          <w:marBottom w:val="0"/>
          <w:divBdr>
            <w:top w:val="none" w:sz="0" w:space="0" w:color="auto"/>
            <w:left w:val="none" w:sz="0" w:space="0" w:color="auto"/>
            <w:bottom w:val="none" w:sz="0" w:space="0" w:color="auto"/>
            <w:right w:val="none" w:sz="0" w:space="0" w:color="auto"/>
          </w:divBdr>
        </w:div>
        <w:div w:id="1595015183">
          <w:marLeft w:val="640"/>
          <w:marRight w:val="0"/>
          <w:marTop w:val="0"/>
          <w:marBottom w:val="0"/>
          <w:divBdr>
            <w:top w:val="none" w:sz="0" w:space="0" w:color="auto"/>
            <w:left w:val="none" w:sz="0" w:space="0" w:color="auto"/>
            <w:bottom w:val="none" w:sz="0" w:space="0" w:color="auto"/>
            <w:right w:val="none" w:sz="0" w:space="0" w:color="auto"/>
          </w:divBdr>
        </w:div>
        <w:div w:id="1949892633">
          <w:marLeft w:val="640"/>
          <w:marRight w:val="0"/>
          <w:marTop w:val="0"/>
          <w:marBottom w:val="0"/>
          <w:divBdr>
            <w:top w:val="none" w:sz="0" w:space="0" w:color="auto"/>
            <w:left w:val="none" w:sz="0" w:space="0" w:color="auto"/>
            <w:bottom w:val="none" w:sz="0" w:space="0" w:color="auto"/>
            <w:right w:val="none" w:sz="0" w:space="0" w:color="auto"/>
          </w:divBdr>
        </w:div>
        <w:div w:id="56900491">
          <w:marLeft w:val="640"/>
          <w:marRight w:val="0"/>
          <w:marTop w:val="0"/>
          <w:marBottom w:val="0"/>
          <w:divBdr>
            <w:top w:val="none" w:sz="0" w:space="0" w:color="auto"/>
            <w:left w:val="none" w:sz="0" w:space="0" w:color="auto"/>
            <w:bottom w:val="none" w:sz="0" w:space="0" w:color="auto"/>
            <w:right w:val="none" w:sz="0" w:space="0" w:color="auto"/>
          </w:divBdr>
        </w:div>
        <w:div w:id="1954823879">
          <w:marLeft w:val="640"/>
          <w:marRight w:val="0"/>
          <w:marTop w:val="0"/>
          <w:marBottom w:val="0"/>
          <w:divBdr>
            <w:top w:val="none" w:sz="0" w:space="0" w:color="auto"/>
            <w:left w:val="none" w:sz="0" w:space="0" w:color="auto"/>
            <w:bottom w:val="none" w:sz="0" w:space="0" w:color="auto"/>
            <w:right w:val="none" w:sz="0" w:space="0" w:color="auto"/>
          </w:divBdr>
        </w:div>
        <w:div w:id="662508787">
          <w:marLeft w:val="640"/>
          <w:marRight w:val="0"/>
          <w:marTop w:val="0"/>
          <w:marBottom w:val="0"/>
          <w:divBdr>
            <w:top w:val="none" w:sz="0" w:space="0" w:color="auto"/>
            <w:left w:val="none" w:sz="0" w:space="0" w:color="auto"/>
            <w:bottom w:val="none" w:sz="0" w:space="0" w:color="auto"/>
            <w:right w:val="none" w:sz="0" w:space="0" w:color="auto"/>
          </w:divBdr>
        </w:div>
        <w:div w:id="54477086">
          <w:marLeft w:val="640"/>
          <w:marRight w:val="0"/>
          <w:marTop w:val="0"/>
          <w:marBottom w:val="0"/>
          <w:divBdr>
            <w:top w:val="none" w:sz="0" w:space="0" w:color="auto"/>
            <w:left w:val="none" w:sz="0" w:space="0" w:color="auto"/>
            <w:bottom w:val="none" w:sz="0" w:space="0" w:color="auto"/>
            <w:right w:val="none" w:sz="0" w:space="0" w:color="auto"/>
          </w:divBdr>
        </w:div>
        <w:div w:id="1405178023">
          <w:marLeft w:val="640"/>
          <w:marRight w:val="0"/>
          <w:marTop w:val="0"/>
          <w:marBottom w:val="0"/>
          <w:divBdr>
            <w:top w:val="none" w:sz="0" w:space="0" w:color="auto"/>
            <w:left w:val="none" w:sz="0" w:space="0" w:color="auto"/>
            <w:bottom w:val="none" w:sz="0" w:space="0" w:color="auto"/>
            <w:right w:val="none" w:sz="0" w:space="0" w:color="auto"/>
          </w:divBdr>
        </w:div>
        <w:div w:id="1427655277">
          <w:marLeft w:val="640"/>
          <w:marRight w:val="0"/>
          <w:marTop w:val="0"/>
          <w:marBottom w:val="0"/>
          <w:divBdr>
            <w:top w:val="none" w:sz="0" w:space="0" w:color="auto"/>
            <w:left w:val="none" w:sz="0" w:space="0" w:color="auto"/>
            <w:bottom w:val="none" w:sz="0" w:space="0" w:color="auto"/>
            <w:right w:val="none" w:sz="0" w:space="0" w:color="auto"/>
          </w:divBdr>
        </w:div>
        <w:div w:id="1871185354">
          <w:marLeft w:val="640"/>
          <w:marRight w:val="0"/>
          <w:marTop w:val="0"/>
          <w:marBottom w:val="0"/>
          <w:divBdr>
            <w:top w:val="none" w:sz="0" w:space="0" w:color="auto"/>
            <w:left w:val="none" w:sz="0" w:space="0" w:color="auto"/>
            <w:bottom w:val="none" w:sz="0" w:space="0" w:color="auto"/>
            <w:right w:val="none" w:sz="0" w:space="0" w:color="auto"/>
          </w:divBdr>
        </w:div>
        <w:div w:id="1729911841">
          <w:marLeft w:val="640"/>
          <w:marRight w:val="0"/>
          <w:marTop w:val="0"/>
          <w:marBottom w:val="0"/>
          <w:divBdr>
            <w:top w:val="none" w:sz="0" w:space="0" w:color="auto"/>
            <w:left w:val="none" w:sz="0" w:space="0" w:color="auto"/>
            <w:bottom w:val="none" w:sz="0" w:space="0" w:color="auto"/>
            <w:right w:val="none" w:sz="0" w:space="0" w:color="auto"/>
          </w:divBdr>
        </w:div>
        <w:div w:id="1601570846">
          <w:marLeft w:val="640"/>
          <w:marRight w:val="0"/>
          <w:marTop w:val="0"/>
          <w:marBottom w:val="0"/>
          <w:divBdr>
            <w:top w:val="none" w:sz="0" w:space="0" w:color="auto"/>
            <w:left w:val="none" w:sz="0" w:space="0" w:color="auto"/>
            <w:bottom w:val="none" w:sz="0" w:space="0" w:color="auto"/>
            <w:right w:val="none" w:sz="0" w:space="0" w:color="auto"/>
          </w:divBdr>
        </w:div>
        <w:div w:id="114374555">
          <w:marLeft w:val="640"/>
          <w:marRight w:val="0"/>
          <w:marTop w:val="0"/>
          <w:marBottom w:val="0"/>
          <w:divBdr>
            <w:top w:val="none" w:sz="0" w:space="0" w:color="auto"/>
            <w:left w:val="none" w:sz="0" w:space="0" w:color="auto"/>
            <w:bottom w:val="none" w:sz="0" w:space="0" w:color="auto"/>
            <w:right w:val="none" w:sz="0" w:space="0" w:color="auto"/>
          </w:divBdr>
        </w:div>
        <w:div w:id="878510445">
          <w:marLeft w:val="640"/>
          <w:marRight w:val="0"/>
          <w:marTop w:val="0"/>
          <w:marBottom w:val="0"/>
          <w:divBdr>
            <w:top w:val="none" w:sz="0" w:space="0" w:color="auto"/>
            <w:left w:val="none" w:sz="0" w:space="0" w:color="auto"/>
            <w:bottom w:val="none" w:sz="0" w:space="0" w:color="auto"/>
            <w:right w:val="none" w:sz="0" w:space="0" w:color="auto"/>
          </w:divBdr>
        </w:div>
        <w:div w:id="422452966">
          <w:marLeft w:val="640"/>
          <w:marRight w:val="0"/>
          <w:marTop w:val="0"/>
          <w:marBottom w:val="0"/>
          <w:divBdr>
            <w:top w:val="none" w:sz="0" w:space="0" w:color="auto"/>
            <w:left w:val="none" w:sz="0" w:space="0" w:color="auto"/>
            <w:bottom w:val="none" w:sz="0" w:space="0" w:color="auto"/>
            <w:right w:val="none" w:sz="0" w:space="0" w:color="auto"/>
          </w:divBdr>
        </w:div>
        <w:div w:id="912744164">
          <w:marLeft w:val="640"/>
          <w:marRight w:val="0"/>
          <w:marTop w:val="0"/>
          <w:marBottom w:val="0"/>
          <w:divBdr>
            <w:top w:val="none" w:sz="0" w:space="0" w:color="auto"/>
            <w:left w:val="none" w:sz="0" w:space="0" w:color="auto"/>
            <w:bottom w:val="none" w:sz="0" w:space="0" w:color="auto"/>
            <w:right w:val="none" w:sz="0" w:space="0" w:color="auto"/>
          </w:divBdr>
        </w:div>
        <w:div w:id="532377241">
          <w:marLeft w:val="640"/>
          <w:marRight w:val="0"/>
          <w:marTop w:val="0"/>
          <w:marBottom w:val="0"/>
          <w:divBdr>
            <w:top w:val="none" w:sz="0" w:space="0" w:color="auto"/>
            <w:left w:val="none" w:sz="0" w:space="0" w:color="auto"/>
            <w:bottom w:val="none" w:sz="0" w:space="0" w:color="auto"/>
            <w:right w:val="none" w:sz="0" w:space="0" w:color="auto"/>
          </w:divBdr>
        </w:div>
        <w:div w:id="37707794">
          <w:marLeft w:val="640"/>
          <w:marRight w:val="0"/>
          <w:marTop w:val="0"/>
          <w:marBottom w:val="0"/>
          <w:divBdr>
            <w:top w:val="none" w:sz="0" w:space="0" w:color="auto"/>
            <w:left w:val="none" w:sz="0" w:space="0" w:color="auto"/>
            <w:bottom w:val="none" w:sz="0" w:space="0" w:color="auto"/>
            <w:right w:val="none" w:sz="0" w:space="0" w:color="auto"/>
          </w:divBdr>
        </w:div>
        <w:div w:id="958951320">
          <w:marLeft w:val="640"/>
          <w:marRight w:val="0"/>
          <w:marTop w:val="0"/>
          <w:marBottom w:val="0"/>
          <w:divBdr>
            <w:top w:val="none" w:sz="0" w:space="0" w:color="auto"/>
            <w:left w:val="none" w:sz="0" w:space="0" w:color="auto"/>
            <w:bottom w:val="none" w:sz="0" w:space="0" w:color="auto"/>
            <w:right w:val="none" w:sz="0" w:space="0" w:color="auto"/>
          </w:divBdr>
        </w:div>
        <w:div w:id="55858899">
          <w:marLeft w:val="640"/>
          <w:marRight w:val="0"/>
          <w:marTop w:val="0"/>
          <w:marBottom w:val="0"/>
          <w:divBdr>
            <w:top w:val="none" w:sz="0" w:space="0" w:color="auto"/>
            <w:left w:val="none" w:sz="0" w:space="0" w:color="auto"/>
            <w:bottom w:val="none" w:sz="0" w:space="0" w:color="auto"/>
            <w:right w:val="none" w:sz="0" w:space="0" w:color="auto"/>
          </w:divBdr>
        </w:div>
        <w:div w:id="1209410993">
          <w:marLeft w:val="640"/>
          <w:marRight w:val="0"/>
          <w:marTop w:val="0"/>
          <w:marBottom w:val="0"/>
          <w:divBdr>
            <w:top w:val="none" w:sz="0" w:space="0" w:color="auto"/>
            <w:left w:val="none" w:sz="0" w:space="0" w:color="auto"/>
            <w:bottom w:val="none" w:sz="0" w:space="0" w:color="auto"/>
            <w:right w:val="none" w:sz="0" w:space="0" w:color="auto"/>
          </w:divBdr>
        </w:div>
        <w:div w:id="351957679">
          <w:marLeft w:val="640"/>
          <w:marRight w:val="0"/>
          <w:marTop w:val="0"/>
          <w:marBottom w:val="0"/>
          <w:divBdr>
            <w:top w:val="none" w:sz="0" w:space="0" w:color="auto"/>
            <w:left w:val="none" w:sz="0" w:space="0" w:color="auto"/>
            <w:bottom w:val="none" w:sz="0" w:space="0" w:color="auto"/>
            <w:right w:val="none" w:sz="0" w:space="0" w:color="auto"/>
          </w:divBdr>
        </w:div>
        <w:div w:id="1997608897">
          <w:marLeft w:val="640"/>
          <w:marRight w:val="0"/>
          <w:marTop w:val="0"/>
          <w:marBottom w:val="0"/>
          <w:divBdr>
            <w:top w:val="none" w:sz="0" w:space="0" w:color="auto"/>
            <w:left w:val="none" w:sz="0" w:space="0" w:color="auto"/>
            <w:bottom w:val="none" w:sz="0" w:space="0" w:color="auto"/>
            <w:right w:val="none" w:sz="0" w:space="0" w:color="auto"/>
          </w:divBdr>
        </w:div>
        <w:div w:id="950864731">
          <w:marLeft w:val="640"/>
          <w:marRight w:val="0"/>
          <w:marTop w:val="0"/>
          <w:marBottom w:val="0"/>
          <w:divBdr>
            <w:top w:val="none" w:sz="0" w:space="0" w:color="auto"/>
            <w:left w:val="none" w:sz="0" w:space="0" w:color="auto"/>
            <w:bottom w:val="none" w:sz="0" w:space="0" w:color="auto"/>
            <w:right w:val="none" w:sz="0" w:space="0" w:color="auto"/>
          </w:divBdr>
        </w:div>
        <w:div w:id="269314968">
          <w:marLeft w:val="640"/>
          <w:marRight w:val="0"/>
          <w:marTop w:val="0"/>
          <w:marBottom w:val="0"/>
          <w:divBdr>
            <w:top w:val="none" w:sz="0" w:space="0" w:color="auto"/>
            <w:left w:val="none" w:sz="0" w:space="0" w:color="auto"/>
            <w:bottom w:val="none" w:sz="0" w:space="0" w:color="auto"/>
            <w:right w:val="none" w:sz="0" w:space="0" w:color="auto"/>
          </w:divBdr>
        </w:div>
        <w:div w:id="983698437">
          <w:marLeft w:val="640"/>
          <w:marRight w:val="0"/>
          <w:marTop w:val="0"/>
          <w:marBottom w:val="0"/>
          <w:divBdr>
            <w:top w:val="none" w:sz="0" w:space="0" w:color="auto"/>
            <w:left w:val="none" w:sz="0" w:space="0" w:color="auto"/>
            <w:bottom w:val="none" w:sz="0" w:space="0" w:color="auto"/>
            <w:right w:val="none" w:sz="0" w:space="0" w:color="auto"/>
          </w:divBdr>
        </w:div>
        <w:div w:id="863831641">
          <w:marLeft w:val="640"/>
          <w:marRight w:val="0"/>
          <w:marTop w:val="0"/>
          <w:marBottom w:val="0"/>
          <w:divBdr>
            <w:top w:val="none" w:sz="0" w:space="0" w:color="auto"/>
            <w:left w:val="none" w:sz="0" w:space="0" w:color="auto"/>
            <w:bottom w:val="none" w:sz="0" w:space="0" w:color="auto"/>
            <w:right w:val="none" w:sz="0" w:space="0" w:color="auto"/>
          </w:divBdr>
        </w:div>
        <w:div w:id="143863551">
          <w:marLeft w:val="640"/>
          <w:marRight w:val="0"/>
          <w:marTop w:val="0"/>
          <w:marBottom w:val="0"/>
          <w:divBdr>
            <w:top w:val="none" w:sz="0" w:space="0" w:color="auto"/>
            <w:left w:val="none" w:sz="0" w:space="0" w:color="auto"/>
            <w:bottom w:val="none" w:sz="0" w:space="0" w:color="auto"/>
            <w:right w:val="none" w:sz="0" w:space="0" w:color="auto"/>
          </w:divBdr>
        </w:div>
      </w:divsChild>
    </w:div>
    <w:div w:id="579561240">
      <w:bodyDiv w:val="1"/>
      <w:marLeft w:val="0"/>
      <w:marRight w:val="0"/>
      <w:marTop w:val="0"/>
      <w:marBottom w:val="0"/>
      <w:divBdr>
        <w:top w:val="none" w:sz="0" w:space="0" w:color="auto"/>
        <w:left w:val="none" w:sz="0" w:space="0" w:color="auto"/>
        <w:bottom w:val="none" w:sz="0" w:space="0" w:color="auto"/>
        <w:right w:val="none" w:sz="0" w:space="0" w:color="auto"/>
      </w:divBdr>
      <w:divsChild>
        <w:div w:id="1899437590">
          <w:marLeft w:val="640"/>
          <w:marRight w:val="0"/>
          <w:marTop w:val="0"/>
          <w:marBottom w:val="0"/>
          <w:divBdr>
            <w:top w:val="none" w:sz="0" w:space="0" w:color="auto"/>
            <w:left w:val="none" w:sz="0" w:space="0" w:color="auto"/>
            <w:bottom w:val="none" w:sz="0" w:space="0" w:color="auto"/>
            <w:right w:val="none" w:sz="0" w:space="0" w:color="auto"/>
          </w:divBdr>
        </w:div>
        <w:div w:id="1902404332">
          <w:marLeft w:val="640"/>
          <w:marRight w:val="0"/>
          <w:marTop w:val="0"/>
          <w:marBottom w:val="0"/>
          <w:divBdr>
            <w:top w:val="none" w:sz="0" w:space="0" w:color="auto"/>
            <w:left w:val="none" w:sz="0" w:space="0" w:color="auto"/>
            <w:bottom w:val="none" w:sz="0" w:space="0" w:color="auto"/>
            <w:right w:val="none" w:sz="0" w:space="0" w:color="auto"/>
          </w:divBdr>
        </w:div>
        <w:div w:id="2075926783">
          <w:marLeft w:val="640"/>
          <w:marRight w:val="0"/>
          <w:marTop w:val="0"/>
          <w:marBottom w:val="0"/>
          <w:divBdr>
            <w:top w:val="none" w:sz="0" w:space="0" w:color="auto"/>
            <w:left w:val="none" w:sz="0" w:space="0" w:color="auto"/>
            <w:bottom w:val="none" w:sz="0" w:space="0" w:color="auto"/>
            <w:right w:val="none" w:sz="0" w:space="0" w:color="auto"/>
          </w:divBdr>
        </w:div>
        <w:div w:id="365832527">
          <w:marLeft w:val="640"/>
          <w:marRight w:val="0"/>
          <w:marTop w:val="0"/>
          <w:marBottom w:val="0"/>
          <w:divBdr>
            <w:top w:val="none" w:sz="0" w:space="0" w:color="auto"/>
            <w:left w:val="none" w:sz="0" w:space="0" w:color="auto"/>
            <w:bottom w:val="none" w:sz="0" w:space="0" w:color="auto"/>
            <w:right w:val="none" w:sz="0" w:space="0" w:color="auto"/>
          </w:divBdr>
        </w:div>
        <w:div w:id="1447777625">
          <w:marLeft w:val="640"/>
          <w:marRight w:val="0"/>
          <w:marTop w:val="0"/>
          <w:marBottom w:val="0"/>
          <w:divBdr>
            <w:top w:val="none" w:sz="0" w:space="0" w:color="auto"/>
            <w:left w:val="none" w:sz="0" w:space="0" w:color="auto"/>
            <w:bottom w:val="none" w:sz="0" w:space="0" w:color="auto"/>
            <w:right w:val="none" w:sz="0" w:space="0" w:color="auto"/>
          </w:divBdr>
        </w:div>
        <w:div w:id="2029519422">
          <w:marLeft w:val="640"/>
          <w:marRight w:val="0"/>
          <w:marTop w:val="0"/>
          <w:marBottom w:val="0"/>
          <w:divBdr>
            <w:top w:val="none" w:sz="0" w:space="0" w:color="auto"/>
            <w:left w:val="none" w:sz="0" w:space="0" w:color="auto"/>
            <w:bottom w:val="none" w:sz="0" w:space="0" w:color="auto"/>
            <w:right w:val="none" w:sz="0" w:space="0" w:color="auto"/>
          </w:divBdr>
        </w:div>
        <w:div w:id="216597449">
          <w:marLeft w:val="640"/>
          <w:marRight w:val="0"/>
          <w:marTop w:val="0"/>
          <w:marBottom w:val="0"/>
          <w:divBdr>
            <w:top w:val="none" w:sz="0" w:space="0" w:color="auto"/>
            <w:left w:val="none" w:sz="0" w:space="0" w:color="auto"/>
            <w:bottom w:val="none" w:sz="0" w:space="0" w:color="auto"/>
            <w:right w:val="none" w:sz="0" w:space="0" w:color="auto"/>
          </w:divBdr>
        </w:div>
        <w:div w:id="166795705">
          <w:marLeft w:val="640"/>
          <w:marRight w:val="0"/>
          <w:marTop w:val="0"/>
          <w:marBottom w:val="0"/>
          <w:divBdr>
            <w:top w:val="none" w:sz="0" w:space="0" w:color="auto"/>
            <w:left w:val="none" w:sz="0" w:space="0" w:color="auto"/>
            <w:bottom w:val="none" w:sz="0" w:space="0" w:color="auto"/>
            <w:right w:val="none" w:sz="0" w:space="0" w:color="auto"/>
          </w:divBdr>
        </w:div>
        <w:div w:id="966087613">
          <w:marLeft w:val="640"/>
          <w:marRight w:val="0"/>
          <w:marTop w:val="0"/>
          <w:marBottom w:val="0"/>
          <w:divBdr>
            <w:top w:val="none" w:sz="0" w:space="0" w:color="auto"/>
            <w:left w:val="none" w:sz="0" w:space="0" w:color="auto"/>
            <w:bottom w:val="none" w:sz="0" w:space="0" w:color="auto"/>
            <w:right w:val="none" w:sz="0" w:space="0" w:color="auto"/>
          </w:divBdr>
        </w:div>
        <w:div w:id="1925675637">
          <w:marLeft w:val="640"/>
          <w:marRight w:val="0"/>
          <w:marTop w:val="0"/>
          <w:marBottom w:val="0"/>
          <w:divBdr>
            <w:top w:val="none" w:sz="0" w:space="0" w:color="auto"/>
            <w:left w:val="none" w:sz="0" w:space="0" w:color="auto"/>
            <w:bottom w:val="none" w:sz="0" w:space="0" w:color="auto"/>
            <w:right w:val="none" w:sz="0" w:space="0" w:color="auto"/>
          </w:divBdr>
        </w:div>
        <w:div w:id="477112992">
          <w:marLeft w:val="640"/>
          <w:marRight w:val="0"/>
          <w:marTop w:val="0"/>
          <w:marBottom w:val="0"/>
          <w:divBdr>
            <w:top w:val="none" w:sz="0" w:space="0" w:color="auto"/>
            <w:left w:val="none" w:sz="0" w:space="0" w:color="auto"/>
            <w:bottom w:val="none" w:sz="0" w:space="0" w:color="auto"/>
            <w:right w:val="none" w:sz="0" w:space="0" w:color="auto"/>
          </w:divBdr>
        </w:div>
        <w:div w:id="1700933316">
          <w:marLeft w:val="640"/>
          <w:marRight w:val="0"/>
          <w:marTop w:val="0"/>
          <w:marBottom w:val="0"/>
          <w:divBdr>
            <w:top w:val="none" w:sz="0" w:space="0" w:color="auto"/>
            <w:left w:val="none" w:sz="0" w:space="0" w:color="auto"/>
            <w:bottom w:val="none" w:sz="0" w:space="0" w:color="auto"/>
            <w:right w:val="none" w:sz="0" w:space="0" w:color="auto"/>
          </w:divBdr>
        </w:div>
        <w:div w:id="2077623937">
          <w:marLeft w:val="640"/>
          <w:marRight w:val="0"/>
          <w:marTop w:val="0"/>
          <w:marBottom w:val="0"/>
          <w:divBdr>
            <w:top w:val="none" w:sz="0" w:space="0" w:color="auto"/>
            <w:left w:val="none" w:sz="0" w:space="0" w:color="auto"/>
            <w:bottom w:val="none" w:sz="0" w:space="0" w:color="auto"/>
            <w:right w:val="none" w:sz="0" w:space="0" w:color="auto"/>
          </w:divBdr>
        </w:div>
        <w:div w:id="1918779640">
          <w:marLeft w:val="640"/>
          <w:marRight w:val="0"/>
          <w:marTop w:val="0"/>
          <w:marBottom w:val="0"/>
          <w:divBdr>
            <w:top w:val="none" w:sz="0" w:space="0" w:color="auto"/>
            <w:left w:val="none" w:sz="0" w:space="0" w:color="auto"/>
            <w:bottom w:val="none" w:sz="0" w:space="0" w:color="auto"/>
            <w:right w:val="none" w:sz="0" w:space="0" w:color="auto"/>
          </w:divBdr>
        </w:div>
        <w:div w:id="1133673619">
          <w:marLeft w:val="640"/>
          <w:marRight w:val="0"/>
          <w:marTop w:val="0"/>
          <w:marBottom w:val="0"/>
          <w:divBdr>
            <w:top w:val="none" w:sz="0" w:space="0" w:color="auto"/>
            <w:left w:val="none" w:sz="0" w:space="0" w:color="auto"/>
            <w:bottom w:val="none" w:sz="0" w:space="0" w:color="auto"/>
            <w:right w:val="none" w:sz="0" w:space="0" w:color="auto"/>
          </w:divBdr>
        </w:div>
        <w:div w:id="1246960283">
          <w:marLeft w:val="640"/>
          <w:marRight w:val="0"/>
          <w:marTop w:val="0"/>
          <w:marBottom w:val="0"/>
          <w:divBdr>
            <w:top w:val="none" w:sz="0" w:space="0" w:color="auto"/>
            <w:left w:val="none" w:sz="0" w:space="0" w:color="auto"/>
            <w:bottom w:val="none" w:sz="0" w:space="0" w:color="auto"/>
            <w:right w:val="none" w:sz="0" w:space="0" w:color="auto"/>
          </w:divBdr>
        </w:div>
        <w:div w:id="1491678437">
          <w:marLeft w:val="640"/>
          <w:marRight w:val="0"/>
          <w:marTop w:val="0"/>
          <w:marBottom w:val="0"/>
          <w:divBdr>
            <w:top w:val="none" w:sz="0" w:space="0" w:color="auto"/>
            <w:left w:val="none" w:sz="0" w:space="0" w:color="auto"/>
            <w:bottom w:val="none" w:sz="0" w:space="0" w:color="auto"/>
            <w:right w:val="none" w:sz="0" w:space="0" w:color="auto"/>
          </w:divBdr>
        </w:div>
        <w:div w:id="16321818">
          <w:marLeft w:val="640"/>
          <w:marRight w:val="0"/>
          <w:marTop w:val="0"/>
          <w:marBottom w:val="0"/>
          <w:divBdr>
            <w:top w:val="none" w:sz="0" w:space="0" w:color="auto"/>
            <w:left w:val="none" w:sz="0" w:space="0" w:color="auto"/>
            <w:bottom w:val="none" w:sz="0" w:space="0" w:color="auto"/>
            <w:right w:val="none" w:sz="0" w:space="0" w:color="auto"/>
          </w:divBdr>
        </w:div>
        <w:div w:id="1501264801">
          <w:marLeft w:val="640"/>
          <w:marRight w:val="0"/>
          <w:marTop w:val="0"/>
          <w:marBottom w:val="0"/>
          <w:divBdr>
            <w:top w:val="none" w:sz="0" w:space="0" w:color="auto"/>
            <w:left w:val="none" w:sz="0" w:space="0" w:color="auto"/>
            <w:bottom w:val="none" w:sz="0" w:space="0" w:color="auto"/>
            <w:right w:val="none" w:sz="0" w:space="0" w:color="auto"/>
          </w:divBdr>
        </w:div>
        <w:div w:id="194005111">
          <w:marLeft w:val="640"/>
          <w:marRight w:val="0"/>
          <w:marTop w:val="0"/>
          <w:marBottom w:val="0"/>
          <w:divBdr>
            <w:top w:val="none" w:sz="0" w:space="0" w:color="auto"/>
            <w:left w:val="none" w:sz="0" w:space="0" w:color="auto"/>
            <w:bottom w:val="none" w:sz="0" w:space="0" w:color="auto"/>
            <w:right w:val="none" w:sz="0" w:space="0" w:color="auto"/>
          </w:divBdr>
        </w:div>
        <w:div w:id="170336099">
          <w:marLeft w:val="640"/>
          <w:marRight w:val="0"/>
          <w:marTop w:val="0"/>
          <w:marBottom w:val="0"/>
          <w:divBdr>
            <w:top w:val="none" w:sz="0" w:space="0" w:color="auto"/>
            <w:left w:val="none" w:sz="0" w:space="0" w:color="auto"/>
            <w:bottom w:val="none" w:sz="0" w:space="0" w:color="auto"/>
            <w:right w:val="none" w:sz="0" w:space="0" w:color="auto"/>
          </w:divBdr>
        </w:div>
        <w:div w:id="704332033">
          <w:marLeft w:val="640"/>
          <w:marRight w:val="0"/>
          <w:marTop w:val="0"/>
          <w:marBottom w:val="0"/>
          <w:divBdr>
            <w:top w:val="none" w:sz="0" w:space="0" w:color="auto"/>
            <w:left w:val="none" w:sz="0" w:space="0" w:color="auto"/>
            <w:bottom w:val="none" w:sz="0" w:space="0" w:color="auto"/>
            <w:right w:val="none" w:sz="0" w:space="0" w:color="auto"/>
          </w:divBdr>
        </w:div>
        <w:div w:id="677082982">
          <w:marLeft w:val="640"/>
          <w:marRight w:val="0"/>
          <w:marTop w:val="0"/>
          <w:marBottom w:val="0"/>
          <w:divBdr>
            <w:top w:val="none" w:sz="0" w:space="0" w:color="auto"/>
            <w:left w:val="none" w:sz="0" w:space="0" w:color="auto"/>
            <w:bottom w:val="none" w:sz="0" w:space="0" w:color="auto"/>
            <w:right w:val="none" w:sz="0" w:space="0" w:color="auto"/>
          </w:divBdr>
        </w:div>
        <w:div w:id="852963567">
          <w:marLeft w:val="640"/>
          <w:marRight w:val="0"/>
          <w:marTop w:val="0"/>
          <w:marBottom w:val="0"/>
          <w:divBdr>
            <w:top w:val="none" w:sz="0" w:space="0" w:color="auto"/>
            <w:left w:val="none" w:sz="0" w:space="0" w:color="auto"/>
            <w:bottom w:val="none" w:sz="0" w:space="0" w:color="auto"/>
            <w:right w:val="none" w:sz="0" w:space="0" w:color="auto"/>
          </w:divBdr>
        </w:div>
        <w:div w:id="381903657">
          <w:marLeft w:val="640"/>
          <w:marRight w:val="0"/>
          <w:marTop w:val="0"/>
          <w:marBottom w:val="0"/>
          <w:divBdr>
            <w:top w:val="none" w:sz="0" w:space="0" w:color="auto"/>
            <w:left w:val="none" w:sz="0" w:space="0" w:color="auto"/>
            <w:bottom w:val="none" w:sz="0" w:space="0" w:color="auto"/>
            <w:right w:val="none" w:sz="0" w:space="0" w:color="auto"/>
          </w:divBdr>
        </w:div>
        <w:div w:id="1101143662">
          <w:marLeft w:val="640"/>
          <w:marRight w:val="0"/>
          <w:marTop w:val="0"/>
          <w:marBottom w:val="0"/>
          <w:divBdr>
            <w:top w:val="none" w:sz="0" w:space="0" w:color="auto"/>
            <w:left w:val="none" w:sz="0" w:space="0" w:color="auto"/>
            <w:bottom w:val="none" w:sz="0" w:space="0" w:color="auto"/>
            <w:right w:val="none" w:sz="0" w:space="0" w:color="auto"/>
          </w:divBdr>
        </w:div>
        <w:div w:id="341973861">
          <w:marLeft w:val="640"/>
          <w:marRight w:val="0"/>
          <w:marTop w:val="0"/>
          <w:marBottom w:val="0"/>
          <w:divBdr>
            <w:top w:val="none" w:sz="0" w:space="0" w:color="auto"/>
            <w:left w:val="none" w:sz="0" w:space="0" w:color="auto"/>
            <w:bottom w:val="none" w:sz="0" w:space="0" w:color="auto"/>
            <w:right w:val="none" w:sz="0" w:space="0" w:color="auto"/>
          </w:divBdr>
        </w:div>
        <w:div w:id="2089645696">
          <w:marLeft w:val="640"/>
          <w:marRight w:val="0"/>
          <w:marTop w:val="0"/>
          <w:marBottom w:val="0"/>
          <w:divBdr>
            <w:top w:val="none" w:sz="0" w:space="0" w:color="auto"/>
            <w:left w:val="none" w:sz="0" w:space="0" w:color="auto"/>
            <w:bottom w:val="none" w:sz="0" w:space="0" w:color="auto"/>
            <w:right w:val="none" w:sz="0" w:space="0" w:color="auto"/>
          </w:divBdr>
        </w:div>
        <w:div w:id="148136135">
          <w:marLeft w:val="640"/>
          <w:marRight w:val="0"/>
          <w:marTop w:val="0"/>
          <w:marBottom w:val="0"/>
          <w:divBdr>
            <w:top w:val="none" w:sz="0" w:space="0" w:color="auto"/>
            <w:left w:val="none" w:sz="0" w:space="0" w:color="auto"/>
            <w:bottom w:val="none" w:sz="0" w:space="0" w:color="auto"/>
            <w:right w:val="none" w:sz="0" w:space="0" w:color="auto"/>
          </w:divBdr>
        </w:div>
        <w:div w:id="838429556">
          <w:marLeft w:val="640"/>
          <w:marRight w:val="0"/>
          <w:marTop w:val="0"/>
          <w:marBottom w:val="0"/>
          <w:divBdr>
            <w:top w:val="none" w:sz="0" w:space="0" w:color="auto"/>
            <w:left w:val="none" w:sz="0" w:space="0" w:color="auto"/>
            <w:bottom w:val="none" w:sz="0" w:space="0" w:color="auto"/>
            <w:right w:val="none" w:sz="0" w:space="0" w:color="auto"/>
          </w:divBdr>
        </w:div>
        <w:div w:id="965693875">
          <w:marLeft w:val="640"/>
          <w:marRight w:val="0"/>
          <w:marTop w:val="0"/>
          <w:marBottom w:val="0"/>
          <w:divBdr>
            <w:top w:val="none" w:sz="0" w:space="0" w:color="auto"/>
            <w:left w:val="none" w:sz="0" w:space="0" w:color="auto"/>
            <w:bottom w:val="none" w:sz="0" w:space="0" w:color="auto"/>
            <w:right w:val="none" w:sz="0" w:space="0" w:color="auto"/>
          </w:divBdr>
        </w:div>
        <w:div w:id="650602857">
          <w:marLeft w:val="640"/>
          <w:marRight w:val="0"/>
          <w:marTop w:val="0"/>
          <w:marBottom w:val="0"/>
          <w:divBdr>
            <w:top w:val="none" w:sz="0" w:space="0" w:color="auto"/>
            <w:left w:val="none" w:sz="0" w:space="0" w:color="auto"/>
            <w:bottom w:val="none" w:sz="0" w:space="0" w:color="auto"/>
            <w:right w:val="none" w:sz="0" w:space="0" w:color="auto"/>
          </w:divBdr>
        </w:div>
        <w:div w:id="1474713688">
          <w:marLeft w:val="640"/>
          <w:marRight w:val="0"/>
          <w:marTop w:val="0"/>
          <w:marBottom w:val="0"/>
          <w:divBdr>
            <w:top w:val="none" w:sz="0" w:space="0" w:color="auto"/>
            <w:left w:val="none" w:sz="0" w:space="0" w:color="auto"/>
            <w:bottom w:val="none" w:sz="0" w:space="0" w:color="auto"/>
            <w:right w:val="none" w:sz="0" w:space="0" w:color="auto"/>
          </w:divBdr>
        </w:div>
        <w:div w:id="1592465767">
          <w:marLeft w:val="640"/>
          <w:marRight w:val="0"/>
          <w:marTop w:val="0"/>
          <w:marBottom w:val="0"/>
          <w:divBdr>
            <w:top w:val="none" w:sz="0" w:space="0" w:color="auto"/>
            <w:left w:val="none" w:sz="0" w:space="0" w:color="auto"/>
            <w:bottom w:val="none" w:sz="0" w:space="0" w:color="auto"/>
            <w:right w:val="none" w:sz="0" w:space="0" w:color="auto"/>
          </w:divBdr>
        </w:div>
        <w:div w:id="605163100">
          <w:marLeft w:val="640"/>
          <w:marRight w:val="0"/>
          <w:marTop w:val="0"/>
          <w:marBottom w:val="0"/>
          <w:divBdr>
            <w:top w:val="none" w:sz="0" w:space="0" w:color="auto"/>
            <w:left w:val="none" w:sz="0" w:space="0" w:color="auto"/>
            <w:bottom w:val="none" w:sz="0" w:space="0" w:color="auto"/>
            <w:right w:val="none" w:sz="0" w:space="0" w:color="auto"/>
          </w:divBdr>
        </w:div>
        <w:div w:id="853617072">
          <w:marLeft w:val="640"/>
          <w:marRight w:val="0"/>
          <w:marTop w:val="0"/>
          <w:marBottom w:val="0"/>
          <w:divBdr>
            <w:top w:val="none" w:sz="0" w:space="0" w:color="auto"/>
            <w:left w:val="none" w:sz="0" w:space="0" w:color="auto"/>
            <w:bottom w:val="none" w:sz="0" w:space="0" w:color="auto"/>
            <w:right w:val="none" w:sz="0" w:space="0" w:color="auto"/>
          </w:divBdr>
        </w:div>
        <w:div w:id="946815918">
          <w:marLeft w:val="640"/>
          <w:marRight w:val="0"/>
          <w:marTop w:val="0"/>
          <w:marBottom w:val="0"/>
          <w:divBdr>
            <w:top w:val="none" w:sz="0" w:space="0" w:color="auto"/>
            <w:left w:val="none" w:sz="0" w:space="0" w:color="auto"/>
            <w:bottom w:val="none" w:sz="0" w:space="0" w:color="auto"/>
            <w:right w:val="none" w:sz="0" w:space="0" w:color="auto"/>
          </w:divBdr>
        </w:div>
      </w:divsChild>
    </w:div>
    <w:div w:id="580796084">
      <w:bodyDiv w:val="1"/>
      <w:marLeft w:val="0"/>
      <w:marRight w:val="0"/>
      <w:marTop w:val="0"/>
      <w:marBottom w:val="0"/>
      <w:divBdr>
        <w:top w:val="none" w:sz="0" w:space="0" w:color="auto"/>
        <w:left w:val="none" w:sz="0" w:space="0" w:color="auto"/>
        <w:bottom w:val="none" w:sz="0" w:space="0" w:color="auto"/>
        <w:right w:val="none" w:sz="0" w:space="0" w:color="auto"/>
      </w:divBdr>
      <w:divsChild>
        <w:div w:id="90899869">
          <w:marLeft w:val="640"/>
          <w:marRight w:val="0"/>
          <w:marTop w:val="0"/>
          <w:marBottom w:val="0"/>
          <w:divBdr>
            <w:top w:val="none" w:sz="0" w:space="0" w:color="auto"/>
            <w:left w:val="none" w:sz="0" w:space="0" w:color="auto"/>
            <w:bottom w:val="none" w:sz="0" w:space="0" w:color="auto"/>
            <w:right w:val="none" w:sz="0" w:space="0" w:color="auto"/>
          </w:divBdr>
        </w:div>
        <w:div w:id="180823449">
          <w:marLeft w:val="640"/>
          <w:marRight w:val="0"/>
          <w:marTop w:val="0"/>
          <w:marBottom w:val="0"/>
          <w:divBdr>
            <w:top w:val="none" w:sz="0" w:space="0" w:color="auto"/>
            <w:left w:val="none" w:sz="0" w:space="0" w:color="auto"/>
            <w:bottom w:val="none" w:sz="0" w:space="0" w:color="auto"/>
            <w:right w:val="none" w:sz="0" w:space="0" w:color="auto"/>
          </w:divBdr>
        </w:div>
        <w:div w:id="183787131">
          <w:marLeft w:val="640"/>
          <w:marRight w:val="0"/>
          <w:marTop w:val="0"/>
          <w:marBottom w:val="0"/>
          <w:divBdr>
            <w:top w:val="none" w:sz="0" w:space="0" w:color="auto"/>
            <w:left w:val="none" w:sz="0" w:space="0" w:color="auto"/>
            <w:bottom w:val="none" w:sz="0" w:space="0" w:color="auto"/>
            <w:right w:val="none" w:sz="0" w:space="0" w:color="auto"/>
          </w:divBdr>
        </w:div>
        <w:div w:id="236406422">
          <w:marLeft w:val="640"/>
          <w:marRight w:val="0"/>
          <w:marTop w:val="0"/>
          <w:marBottom w:val="0"/>
          <w:divBdr>
            <w:top w:val="none" w:sz="0" w:space="0" w:color="auto"/>
            <w:left w:val="none" w:sz="0" w:space="0" w:color="auto"/>
            <w:bottom w:val="none" w:sz="0" w:space="0" w:color="auto"/>
            <w:right w:val="none" w:sz="0" w:space="0" w:color="auto"/>
          </w:divBdr>
        </w:div>
        <w:div w:id="293676994">
          <w:marLeft w:val="640"/>
          <w:marRight w:val="0"/>
          <w:marTop w:val="0"/>
          <w:marBottom w:val="0"/>
          <w:divBdr>
            <w:top w:val="none" w:sz="0" w:space="0" w:color="auto"/>
            <w:left w:val="none" w:sz="0" w:space="0" w:color="auto"/>
            <w:bottom w:val="none" w:sz="0" w:space="0" w:color="auto"/>
            <w:right w:val="none" w:sz="0" w:space="0" w:color="auto"/>
          </w:divBdr>
        </w:div>
        <w:div w:id="328945457">
          <w:marLeft w:val="640"/>
          <w:marRight w:val="0"/>
          <w:marTop w:val="0"/>
          <w:marBottom w:val="0"/>
          <w:divBdr>
            <w:top w:val="none" w:sz="0" w:space="0" w:color="auto"/>
            <w:left w:val="none" w:sz="0" w:space="0" w:color="auto"/>
            <w:bottom w:val="none" w:sz="0" w:space="0" w:color="auto"/>
            <w:right w:val="none" w:sz="0" w:space="0" w:color="auto"/>
          </w:divBdr>
        </w:div>
        <w:div w:id="459543379">
          <w:marLeft w:val="640"/>
          <w:marRight w:val="0"/>
          <w:marTop w:val="0"/>
          <w:marBottom w:val="0"/>
          <w:divBdr>
            <w:top w:val="none" w:sz="0" w:space="0" w:color="auto"/>
            <w:left w:val="none" w:sz="0" w:space="0" w:color="auto"/>
            <w:bottom w:val="none" w:sz="0" w:space="0" w:color="auto"/>
            <w:right w:val="none" w:sz="0" w:space="0" w:color="auto"/>
          </w:divBdr>
        </w:div>
        <w:div w:id="545721899">
          <w:marLeft w:val="640"/>
          <w:marRight w:val="0"/>
          <w:marTop w:val="0"/>
          <w:marBottom w:val="0"/>
          <w:divBdr>
            <w:top w:val="none" w:sz="0" w:space="0" w:color="auto"/>
            <w:left w:val="none" w:sz="0" w:space="0" w:color="auto"/>
            <w:bottom w:val="none" w:sz="0" w:space="0" w:color="auto"/>
            <w:right w:val="none" w:sz="0" w:space="0" w:color="auto"/>
          </w:divBdr>
        </w:div>
        <w:div w:id="620958089">
          <w:marLeft w:val="640"/>
          <w:marRight w:val="0"/>
          <w:marTop w:val="0"/>
          <w:marBottom w:val="0"/>
          <w:divBdr>
            <w:top w:val="none" w:sz="0" w:space="0" w:color="auto"/>
            <w:left w:val="none" w:sz="0" w:space="0" w:color="auto"/>
            <w:bottom w:val="none" w:sz="0" w:space="0" w:color="auto"/>
            <w:right w:val="none" w:sz="0" w:space="0" w:color="auto"/>
          </w:divBdr>
        </w:div>
        <w:div w:id="737485930">
          <w:marLeft w:val="640"/>
          <w:marRight w:val="0"/>
          <w:marTop w:val="0"/>
          <w:marBottom w:val="0"/>
          <w:divBdr>
            <w:top w:val="none" w:sz="0" w:space="0" w:color="auto"/>
            <w:left w:val="none" w:sz="0" w:space="0" w:color="auto"/>
            <w:bottom w:val="none" w:sz="0" w:space="0" w:color="auto"/>
            <w:right w:val="none" w:sz="0" w:space="0" w:color="auto"/>
          </w:divBdr>
        </w:div>
        <w:div w:id="811558207">
          <w:marLeft w:val="640"/>
          <w:marRight w:val="0"/>
          <w:marTop w:val="0"/>
          <w:marBottom w:val="0"/>
          <w:divBdr>
            <w:top w:val="none" w:sz="0" w:space="0" w:color="auto"/>
            <w:left w:val="none" w:sz="0" w:space="0" w:color="auto"/>
            <w:bottom w:val="none" w:sz="0" w:space="0" w:color="auto"/>
            <w:right w:val="none" w:sz="0" w:space="0" w:color="auto"/>
          </w:divBdr>
        </w:div>
        <w:div w:id="970865821">
          <w:marLeft w:val="640"/>
          <w:marRight w:val="0"/>
          <w:marTop w:val="0"/>
          <w:marBottom w:val="0"/>
          <w:divBdr>
            <w:top w:val="none" w:sz="0" w:space="0" w:color="auto"/>
            <w:left w:val="none" w:sz="0" w:space="0" w:color="auto"/>
            <w:bottom w:val="none" w:sz="0" w:space="0" w:color="auto"/>
            <w:right w:val="none" w:sz="0" w:space="0" w:color="auto"/>
          </w:divBdr>
        </w:div>
        <w:div w:id="993533097">
          <w:marLeft w:val="640"/>
          <w:marRight w:val="0"/>
          <w:marTop w:val="0"/>
          <w:marBottom w:val="0"/>
          <w:divBdr>
            <w:top w:val="none" w:sz="0" w:space="0" w:color="auto"/>
            <w:left w:val="none" w:sz="0" w:space="0" w:color="auto"/>
            <w:bottom w:val="none" w:sz="0" w:space="0" w:color="auto"/>
            <w:right w:val="none" w:sz="0" w:space="0" w:color="auto"/>
          </w:divBdr>
        </w:div>
        <w:div w:id="1061177028">
          <w:marLeft w:val="640"/>
          <w:marRight w:val="0"/>
          <w:marTop w:val="0"/>
          <w:marBottom w:val="0"/>
          <w:divBdr>
            <w:top w:val="none" w:sz="0" w:space="0" w:color="auto"/>
            <w:left w:val="none" w:sz="0" w:space="0" w:color="auto"/>
            <w:bottom w:val="none" w:sz="0" w:space="0" w:color="auto"/>
            <w:right w:val="none" w:sz="0" w:space="0" w:color="auto"/>
          </w:divBdr>
        </w:div>
        <w:div w:id="1383556437">
          <w:marLeft w:val="640"/>
          <w:marRight w:val="0"/>
          <w:marTop w:val="0"/>
          <w:marBottom w:val="0"/>
          <w:divBdr>
            <w:top w:val="none" w:sz="0" w:space="0" w:color="auto"/>
            <w:left w:val="none" w:sz="0" w:space="0" w:color="auto"/>
            <w:bottom w:val="none" w:sz="0" w:space="0" w:color="auto"/>
            <w:right w:val="none" w:sz="0" w:space="0" w:color="auto"/>
          </w:divBdr>
        </w:div>
        <w:div w:id="1500730187">
          <w:marLeft w:val="640"/>
          <w:marRight w:val="0"/>
          <w:marTop w:val="0"/>
          <w:marBottom w:val="0"/>
          <w:divBdr>
            <w:top w:val="none" w:sz="0" w:space="0" w:color="auto"/>
            <w:left w:val="none" w:sz="0" w:space="0" w:color="auto"/>
            <w:bottom w:val="none" w:sz="0" w:space="0" w:color="auto"/>
            <w:right w:val="none" w:sz="0" w:space="0" w:color="auto"/>
          </w:divBdr>
        </w:div>
        <w:div w:id="1608461650">
          <w:marLeft w:val="640"/>
          <w:marRight w:val="0"/>
          <w:marTop w:val="0"/>
          <w:marBottom w:val="0"/>
          <w:divBdr>
            <w:top w:val="none" w:sz="0" w:space="0" w:color="auto"/>
            <w:left w:val="none" w:sz="0" w:space="0" w:color="auto"/>
            <w:bottom w:val="none" w:sz="0" w:space="0" w:color="auto"/>
            <w:right w:val="none" w:sz="0" w:space="0" w:color="auto"/>
          </w:divBdr>
        </w:div>
        <w:div w:id="1659840660">
          <w:marLeft w:val="640"/>
          <w:marRight w:val="0"/>
          <w:marTop w:val="0"/>
          <w:marBottom w:val="0"/>
          <w:divBdr>
            <w:top w:val="none" w:sz="0" w:space="0" w:color="auto"/>
            <w:left w:val="none" w:sz="0" w:space="0" w:color="auto"/>
            <w:bottom w:val="none" w:sz="0" w:space="0" w:color="auto"/>
            <w:right w:val="none" w:sz="0" w:space="0" w:color="auto"/>
          </w:divBdr>
        </w:div>
        <w:div w:id="1718234753">
          <w:marLeft w:val="640"/>
          <w:marRight w:val="0"/>
          <w:marTop w:val="0"/>
          <w:marBottom w:val="0"/>
          <w:divBdr>
            <w:top w:val="none" w:sz="0" w:space="0" w:color="auto"/>
            <w:left w:val="none" w:sz="0" w:space="0" w:color="auto"/>
            <w:bottom w:val="none" w:sz="0" w:space="0" w:color="auto"/>
            <w:right w:val="none" w:sz="0" w:space="0" w:color="auto"/>
          </w:divBdr>
        </w:div>
        <w:div w:id="1725905563">
          <w:marLeft w:val="640"/>
          <w:marRight w:val="0"/>
          <w:marTop w:val="0"/>
          <w:marBottom w:val="0"/>
          <w:divBdr>
            <w:top w:val="none" w:sz="0" w:space="0" w:color="auto"/>
            <w:left w:val="none" w:sz="0" w:space="0" w:color="auto"/>
            <w:bottom w:val="none" w:sz="0" w:space="0" w:color="auto"/>
            <w:right w:val="none" w:sz="0" w:space="0" w:color="auto"/>
          </w:divBdr>
        </w:div>
        <w:div w:id="1835338401">
          <w:marLeft w:val="640"/>
          <w:marRight w:val="0"/>
          <w:marTop w:val="0"/>
          <w:marBottom w:val="0"/>
          <w:divBdr>
            <w:top w:val="none" w:sz="0" w:space="0" w:color="auto"/>
            <w:left w:val="none" w:sz="0" w:space="0" w:color="auto"/>
            <w:bottom w:val="none" w:sz="0" w:space="0" w:color="auto"/>
            <w:right w:val="none" w:sz="0" w:space="0" w:color="auto"/>
          </w:divBdr>
        </w:div>
      </w:divsChild>
    </w:div>
    <w:div w:id="583074782">
      <w:bodyDiv w:val="1"/>
      <w:marLeft w:val="0"/>
      <w:marRight w:val="0"/>
      <w:marTop w:val="0"/>
      <w:marBottom w:val="0"/>
      <w:divBdr>
        <w:top w:val="none" w:sz="0" w:space="0" w:color="auto"/>
        <w:left w:val="none" w:sz="0" w:space="0" w:color="auto"/>
        <w:bottom w:val="none" w:sz="0" w:space="0" w:color="auto"/>
        <w:right w:val="none" w:sz="0" w:space="0" w:color="auto"/>
      </w:divBdr>
      <w:divsChild>
        <w:div w:id="241136642">
          <w:marLeft w:val="640"/>
          <w:marRight w:val="0"/>
          <w:marTop w:val="0"/>
          <w:marBottom w:val="0"/>
          <w:divBdr>
            <w:top w:val="none" w:sz="0" w:space="0" w:color="auto"/>
            <w:left w:val="none" w:sz="0" w:space="0" w:color="auto"/>
            <w:bottom w:val="none" w:sz="0" w:space="0" w:color="auto"/>
            <w:right w:val="none" w:sz="0" w:space="0" w:color="auto"/>
          </w:divBdr>
        </w:div>
        <w:div w:id="268047984">
          <w:marLeft w:val="640"/>
          <w:marRight w:val="0"/>
          <w:marTop w:val="0"/>
          <w:marBottom w:val="0"/>
          <w:divBdr>
            <w:top w:val="none" w:sz="0" w:space="0" w:color="auto"/>
            <w:left w:val="none" w:sz="0" w:space="0" w:color="auto"/>
            <w:bottom w:val="none" w:sz="0" w:space="0" w:color="auto"/>
            <w:right w:val="none" w:sz="0" w:space="0" w:color="auto"/>
          </w:divBdr>
        </w:div>
        <w:div w:id="376055763">
          <w:marLeft w:val="640"/>
          <w:marRight w:val="0"/>
          <w:marTop w:val="0"/>
          <w:marBottom w:val="0"/>
          <w:divBdr>
            <w:top w:val="none" w:sz="0" w:space="0" w:color="auto"/>
            <w:left w:val="none" w:sz="0" w:space="0" w:color="auto"/>
            <w:bottom w:val="none" w:sz="0" w:space="0" w:color="auto"/>
            <w:right w:val="none" w:sz="0" w:space="0" w:color="auto"/>
          </w:divBdr>
        </w:div>
        <w:div w:id="622230546">
          <w:marLeft w:val="640"/>
          <w:marRight w:val="0"/>
          <w:marTop w:val="0"/>
          <w:marBottom w:val="0"/>
          <w:divBdr>
            <w:top w:val="none" w:sz="0" w:space="0" w:color="auto"/>
            <w:left w:val="none" w:sz="0" w:space="0" w:color="auto"/>
            <w:bottom w:val="none" w:sz="0" w:space="0" w:color="auto"/>
            <w:right w:val="none" w:sz="0" w:space="0" w:color="auto"/>
          </w:divBdr>
        </w:div>
        <w:div w:id="768500529">
          <w:marLeft w:val="640"/>
          <w:marRight w:val="0"/>
          <w:marTop w:val="0"/>
          <w:marBottom w:val="0"/>
          <w:divBdr>
            <w:top w:val="none" w:sz="0" w:space="0" w:color="auto"/>
            <w:left w:val="none" w:sz="0" w:space="0" w:color="auto"/>
            <w:bottom w:val="none" w:sz="0" w:space="0" w:color="auto"/>
            <w:right w:val="none" w:sz="0" w:space="0" w:color="auto"/>
          </w:divBdr>
        </w:div>
        <w:div w:id="853571476">
          <w:marLeft w:val="640"/>
          <w:marRight w:val="0"/>
          <w:marTop w:val="0"/>
          <w:marBottom w:val="0"/>
          <w:divBdr>
            <w:top w:val="none" w:sz="0" w:space="0" w:color="auto"/>
            <w:left w:val="none" w:sz="0" w:space="0" w:color="auto"/>
            <w:bottom w:val="none" w:sz="0" w:space="0" w:color="auto"/>
            <w:right w:val="none" w:sz="0" w:space="0" w:color="auto"/>
          </w:divBdr>
        </w:div>
        <w:div w:id="853760912">
          <w:marLeft w:val="640"/>
          <w:marRight w:val="0"/>
          <w:marTop w:val="0"/>
          <w:marBottom w:val="0"/>
          <w:divBdr>
            <w:top w:val="none" w:sz="0" w:space="0" w:color="auto"/>
            <w:left w:val="none" w:sz="0" w:space="0" w:color="auto"/>
            <w:bottom w:val="none" w:sz="0" w:space="0" w:color="auto"/>
            <w:right w:val="none" w:sz="0" w:space="0" w:color="auto"/>
          </w:divBdr>
        </w:div>
        <w:div w:id="899091856">
          <w:marLeft w:val="640"/>
          <w:marRight w:val="0"/>
          <w:marTop w:val="0"/>
          <w:marBottom w:val="0"/>
          <w:divBdr>
            <w:top w:val="none" w:sz="0" w:space="0" w:color="auto"/>
            <w:left w:val="none" w:sz="0" w:space="0" w:color="auto"/>
            <w:bottom w:val="none" w:sz="0" w:space="0" w:color="auto"/>
            <w:right w:val="none" w:sz="0" w:space="0" w:color="auto"/>
          </w:divBdr>
        </w:div>
        <w:div w:id="942616345">
          <w:marLeft w:val="640"/>
          <w:marRight w:val="0"/>
          <w:marTop w:val="0"/>
          <w:marBottom w:val="0"/>
          <w:divBdr>
            <w:top w:val="none" w:sz="0" w:space="0" w:color="auto"/>
            <w:left w:val="none" w:sz="0" w:space="0" w:color="auto"/>
            <w:bottom w:val="none" w:sz="0" w:space="0" w:color="auto"/>
            <w:right w:val="none" w:sz="0" w:space="0" w:color="auto"/>
          </w:divBdr>
        </w:div>
        <w:div w:id="1268779314">
          <w:marLeft w:val="640"/>
          <w:marRight w:val="0"/>
          <w:marTop w:val="0"/>
          <w:marBottom w:val="0"/>
          <w:divBdr>
            <w:top w:val="none" w:sz="0" w:space="0" w:color="auto"/>
            <w:left w:val="none" w:sz="0" w:space="0" w:color="auto"/>
            <w:bottom w:val="none" w:sz="0" w:space="0" w:color="auto"/>
            <w:right w:val="none" w:sz="0" w:space="0" w:color="auto"/>
          </w:divBdr>
        </w:div>
        <w:div w:id="1288119965">
          <w:marLeft w:val="640"/>
          <w:marRight w:val="0"/>
          <w:marTop w:val="0"/>
          <w:marBottom w:val="0"/>
          <w:divBdr>
            <w:top w:val="none" w:sz="0" w:space="0" w:color="auto"/>
            <w:left w:val="none" w:sz="0" w:space="0" w:color="auto"/>
            <w:bottom w:val="none" w:sz="0" w:space="0" w:color="auto"/>
            <w:right w:val="none" w:sz="0" w:space="0" w:color="auto"/>
          </w:divBdr>
        </w:div>
        <w:div w:id="1353460806">
          <w:marLeft w:val="640"/>
          <w:marRight w:val="0"/>
          <w:marTop w:val="0"/>
          <w:marBottom w:val="0"/>
          <w:divBdr>
            <w:top w:val="none" w:sz="0" w:space="0" w:color="auto"/>
            <w:left w:val="none" w:sz="0" w:space="0" w:color="auto"/>
            <w:bottom w:val="none" w:sz="0" w:space="0" w:color="auto"/>
            <w:right w:val="none" w:sz="0" w:space="0" w:color="auto"/>
          </w:divBdr>
        </w:div>
        <w:div w:id="1460757283">
          <w:marLeft w:val="640"/>
          <w:marRight w:val="0"/>
          <w:marTop w:val="0"/>
          <w:marBottom w:val="0"/>
          <w:divBdr>
            <w:top w:val="none" w:sz="0" w:space="0" w:color="auto"/>
            <w:left w:val="none" w:sz="0" w:space="0" w:color="auto"/>
            <w:bottom w:val="none" w:sz="0" w:space="0" w:color="auto"/>
            <w:right w:val="none" w:sz="0" w:space="0" w:color="auto"/>
          </w:divBdr>
        </w:div>
        <w:div w:id="1821264717">
          <w:marLeft w:val="640"/>
          <w:marRight w:val="0"/>
          <w:marTop w:val="0"/>
          <w:marBottom w:val="0"/>
          <w:divBdr>
            <w:top w:val="none" w:sz="0" w:space="0" w:color="auto"/>
            <w:left w:val="none" w:sz="0" w:space="0" w:color="auto"/>
            <w:bottom w:val="none" w:sz="0" w:space="0" w:color="auto"/>
            <w:right w:val="none" w:sz="0" w:space="0" w:color="auto"/>
          </w:divBdr>
        </w:div>
        <w:div w:id="2097095537">
          <w:marLeft w:val="640"/>
          <w:marRight w:val="0"/>
          <w:marTop w:val="0"/>
          <w:marBottom w:val="0"/>
          <w:divBdr>
            <w:top w:val="none" w:sz="0" w:space="0" w:color="auto"/>
            <w:left w:val="none" w:sz="0" w:space="0" w:color="auto"/>
            <w:bottom w:val="none" w:sz="0" w:space="0" w:color="auto"/>
            <w:right w:val="none" w:sz="0" w:space="0" w:color="auto"/>
          </w:divBdr>
        </w:div>
        <w:div w:id="2140144849">
          <w:marLeft w:val="640"/>
          <w:marRight w:val="0"/>
          <w:marTop w:val="0"/>
          <w:marBottom w:val="0"/>
          <w:divBdr>
            <w:top w:val="none" w:sz="0" w:space="0" w:color="auto"/>
            <w:left w:val="none" w:sz="0" w:space="0" w:color="auto"/>
            <w:bottom w:val="none" w:sz="0" w:space="0" w:color="auto"/>
            <w:right w:val="none" w:sz="0" w:space="0" w:color="auto"/>
          </w:divBdr>
        </w:div>
      </w:divsChild>
    </w:div>
    <w:div w:id="591360944">
      <w:bodyDiv w:val="1"/>
      <w:marLeft w:val="0"/>
      <w:marRight w:val="0"/>
      <w:marTop w:val="0"/>
      <w:marBottom w:val="0"/>
      <w:divBdr>
        <w:top w:val="none" w:sz="0" w:space="0" w:color="auto"/>
        <w:left w:val="none" w:sz="0" w:space="0" w:color="auto"/>
        <w:bottom w:val="none" w:sz="0" w:space="0" w:color="auto"/>
        <w:right w:val="none" w:sz="0" w:space="0" w:color="auto"/>
      </w:divBdr>
      <w:divsChild>
        <w:div w:id="412122626">
          <w:marLeft w:val="640"/>
          <w:marRight w:val="0"/>
          <w:marTop w:val="0"/>
          <w:marBottom w:val="0"/>
          <w:divBdr>
            <w:top w:val="none" w:sz="0" w:space="0" w:color="auto"/>
            <w:left w:val="none" w:sz="0" w:space="0" w:color="auto"/>
            <w:bottom w:val="none" w:sz="0" w:space="0" w:color="auto"/>
            <w:right w:val="none" w:sz="0" w:space="0" w:color="auto"/>
          </w:divBdr>
        </w:div>
        <w:div w:id="1105808430">
          <w:marLeft w:val="640"/>
          <w:marRight w:val="0"/>
          <w:marTop w:val="0"/>
          <w:marBottom w:val="0"/>
          <w:divBdr>
            <w:top w:val="none" w:sz="0" w:space="0" w:color="auto"/>
            <w:left w:val="none" w:sz="0" w:space="0" w:color="auto"/>
            <w:bottom w:val="none" w:sz="0" w:space="0" w:color="auto"/>
            <w:right w:val="none" w:sz="0" w:space="0" w:color="auto"/>
          </w:divBdr>
        </w:div>
        <w:div w:id="1248613053">
          <w:marLeft w:val="640"/>
          <w:marRight w:val="0"/>
          <w:marTop w:val="0"/>
          <w:marBottom w:val="0"/>
          <w:divBdr>
            <w:top w:val="none" w:sz="0" w:space="0" w:color="auto"/>
            <w:left w:val="none" w:sz="0" w:space="0" w:color="auto"/>
            <w:bottom w:val="none" w:sz="0" w:space="0" w:color="auto"/>
            <w:right w:val="none" w:sz="0" w:space="0" w:color="auto"/>
          </w:divBdr>
        </w:div>
        <w:div w:id="587614943">
          <w:marLeft w:val="640"/>
          <w:marRight w:val="0"/>
          <w:marTop w:val="0"/>
          <w:marBottom w:val="0"/>
          <w:divBdr>
            <w:top w:val="none" w:sz="0" w:space="0" w:color="auto"/>
            <w:left w:val="none" w:sz="0" w:space="0" w:color="auto"/>
            <w:bottom w:val="none" w:sz="0" w:space="0" w:color="auto"/>
            <w:right w:val="none" w:sz="0" w:space="0" w:color="auto"/>
          </w:divBdr>
        </w:div>
        <w:div w:id="796531269">
          <w:marLeft w:val="640"/>
          <w:marRight w:val="0"/>
          <w:marTop w:val="0"/>
          <w:marBottom w:val="0"/>
          <w:divBdr>
            <w:top w:val="none" w:sz="0" w:space="0" w:color="auto"/>
            <w:left w:val="none" w:sz="0" w:space="0" w:color="auto"/>
            <w:bottom w:val="none" w:sz="0" w:space="0" w:color="auto"/>
            <w:right w:val="none" w:sz="0" w:space="0" w:color="auto"/>
          </w:divBdr>
        </w:div>
        <w:div w:id="1816490925">
          <w:marLeft w:val="640"/>
          <w:marRight w:val="0"/>
          <w:marTop w:val="0"/>
          <w:marBottom w:val="0"/>
          <w:divBdr>
            <w:top w:val="none" w:sz="0" w:space="0" w:color="auto"/>
            <w:left w:val="none" w:sz="0" w:space="0" w:color="auto"/>
            <w:bottom w:val="none" w:sz="0" w:space="0" w:color="auto"/>
            <w:right w:val="none" w:sz="0" w:space="0" w:color="auto"/>
          </w:divBdr>
        </w:div>
        <w:div w:id="1437826607">
          <w:marLeft w:val="640"/>
          <w:marRight w:val="0"/>
          <w:marTop w:val="0"/>
          <w:marBottom w:val="0"/>
          <w:divBdr>
            <w:top w:val="none" w:sz="0" w:space="0" w:color="auto"/>
            <w:left w:val="none" w:sz="0" w:space="0" w:color="auto"/>
            <w:bottom w:val="none" w:sz="0" w:space="0" w:color="auto"/>
            <w:right w:val="none" w:sz="0" w:space="0" w:color="auto"/>
          </w:divBdr>
        </w:div>
        <w:div w:id="426001256">
          <w:marLeft w:val="640"/>
          <w:marRight w:val="0"/>
          <w:marTop w:val="0"/>
          <w:marBottom w:val="0"/>
          <w:divBdr>
            <w:top w:val="none" w:sz="0" w:space="0" w:color="auto"/>
            <w:left w:val="none" w:sz="0" w:space="0" w:color="auto"/>
            <w:bottom w:val="none" w:sz="0" w:space="0" w:color="auto"/>
            <w:right w:val="none" w:sz="0" w:space="0" w:color="auto"/>
          </w:divBdr>
        </w:div>
        <w:div w:id="278071270">
          <w:marLeft w:val="640"/>
          <w:marRight w:val="0"/>
          <w:marTop w:val="0"/>
          <w:marBottom w:val="0"/>
          <w:divBdr>
            <w:top w:val="none" w:sz="0" w:space="0" w:color="auto"/>
            <w:left w:val="none" w:sz="0" w:space="0" w:color="auto"/>
            <w:bottom w:val="none" w:sz="0" w:space="0" w:color="auto"/>
            <w:right w:val="none" w:sz="0" w:space="0" w:color="auto"/>
          </w:divBdr>
        </w:div>
        <w:div w:id="1163205706">
          <w:marLeft w:val="640"/>
          <w:marRight w:val="0"/>
          <w:marTop w:val="0"/>
          <w:marBottom w:val="0"/>
          <w:divBdr>
            <w:top w:val="none" w:sz="0" w:space="0" w:color="auto"/>
            <w:left w:val="none" w:sz="0" w:space="0" w:color="auto"/>
            <w:bottom w:val="none" w:sz="0" w:space="0" w:color="auto"/>
            <w:right w:val="none" w:sz="0" w:space="0" w:color="auto"/>
          </w:divBdr>
        </w:div>
        <w:div w:id="763184035">
          <w:marLeft w:val="640"/>
          <w:marRight w:val="0"/>
          <w:marTop w:val="0"/>
          <w:marBottom w:val="0"/>
          <w:divBdr>
            <w:top w:val="none" w:sz="0" w:space="0" w:color="auto"/>
            <w:left w:val="none" w:sz="0" w:space="0" w:color="auto"/>
            <w:bottom w:val="none" w:sz="0" w:space="0" w:color="auto"/>
            <w:right w:val="none" w:sz="0" w:space="0" w:color="auto"/>
          </w:divBdr>
        </w:div>
        <w:div w:id="682781475">
          <w:marLeft w:val="640"/>
          <w:marRight w:val="0"/>
          <w:marTop w:val="0"/>
          <w:marBottom w:val="0"/>
          <w:divBdr>
            <w:top w:val="none" w:sz="0" w:space="0" w:color="auto"/>
            <w:left w:val="none" w:sz="0" w:space="0" w:color="auto"/>
            <w:bottom w:val="none" w:sz="0" w:space="0" w:color="auto"/>
            <w:right w:val="none" w:sz="0" w:space="0" w:color="auto"/>
          </w:divBdr>
        </w:div>
        <w:div w:id="265582699">
          <w:marLeft w:val="640"/>
          <w:marRight w:val="0"/>
          <w:marTop w:val="0"/>
          <w:marBottom w:val="0"/>
          <w:divBdr>
            <w:top w:val="none" w:sz="0" w:space="0" w:color="auto"/>
            <w:left w:val="none" w:sz="0" w:space="0" w:color="auto"/>
            <w:bottom w:val="none" w:sz="0" w:space="0" w:color="auto"/>
            <w:right w:val="none" w:sz="0" w:space="0" w:color="auto"/>
          </w:divBdr>
        </w:div>
        <w:div w:id="1189757279">
          <w:marLeft w:val="640"/>
          <w:marRight w:val="0"/>
          <w:marTop w:val="0"/>
          <w:marBottom w:val="0"/>
          <w:divBdr>
            <w:top w:val="none" w:sz="0" w:space="0" w:color="auto"/>
            <w:left w:val="none" w:sz="0" w:space="0" w:color="auto"/>
            <w:bottom w:val="none" w:sz="0" w:space="0" w:color="auto"/>
            <w:right w:val="none" w:sz="0" w:space="0" w:color="auto"/>
          </w:divBdr>
        </w:div>
        <w:div w:id="1642687251">
          <w:marLeft w:val="640"/>
          <w:marRight w:val="0"/>
          <w:marTop w:val="0"/>
          <w:marBottom w:val="0"/>
          <w:divBdr>
            <w:top w:val="none" w:sz="0" w:space="0" w:color="auto"/>
            <w:left w:val="none" w:sz="0" w:space="0" w:color="auto"/>
            <w:bottom w:val="none" w:sz="0" w:space="0" w:color="auto"/>
            <w:right w:val="none" w:sz="0" w:space="0" w:color="auto"/>
          </w:divBdr>
        </w:div>
        <w:div w:id="822628261">
          <w:marLeft w:val="640"/>
          <w:marRight w:val="0"/>
          <w:marTop w:val="0"/>
          <w:marBottom w:val="0"/>
          <w:divBdr>
            <w:top w:val="none" w:sz="0" w:space="0" w:color="auto"/>
            <w:left w:val="none" w:sz="0" w:space="0" w:color="auto"/>
            <w:bottom w:val="none" w:sz="0" w:space="0" w:color="auto"/>
            <w:right w:val="none" w:sz="0" w:space="0" w:color="auto"/>
          </w:divBdr>
        </w:div>
        <w:div w:id="143083869">
          <w:marLeft w:val="640"/>
          <w:marRight w:val="0"/>
          <w:marTop w:val="0"/>
          <w:marBottom w:val="0"/>
          <w:divBdr>
            <w:top w:val="none" w:sz="0" w:space="0" w:color="auto"/>
            <w:left w:val="none" w:sz="0" w:space="0" w:color="auto"/>
            <w:bottom w:val="none" w:sz="0" w:space="0" w:color="auto"/>
            <w:right w:val="none" w:sz="0" w:space="0" w:color="auto"/>
          </w:divBdr>
        </w:div>
        <w:div w:id="118497738">
          <w:marLeft w:val="640"/>
          <w:marRight w:val="0"/>
          <w:marTop w:val="0"/>
          <w:marBottom w:val="0"/>
          <w:divBdr>
            <w:top w:val="none" w:sz="0" w:space="0" w:color="auto"/>
            <w:left w:val="none" w:sz="0" w:space="0" w:color="auto"/>
            <w:bottom w:val="none" w:sz="0" w:space="0" w:color="auto"/>
            <w:right w:val="none" w:sz="0" w:space="0" w:color="auto"/>
          </w:divBdr>
        </w:div>
        <w:div w:id="1552880814">
          <w:marLeft w:val="640"/>
          <w:marRight w:val="0"/>
          <w:marTop w:val="0"/>
          <w:marBottom w:val="0"/>
          <w:divBdr>
            <w:top w:val="none" w:sz="0" w:space="0" w:color="auto"/>
            <w:left w:val="none" w:sz="0" w:space="0" w:color="auto"/>
            <w:bottom w:val="none" w:sz="0" w:space="0" w:color="auto"/>
            <w:right w:val="none" w:sz="0" w:space="0" w:color="auto"/>
          </w:divBdr>
        </w:div>
        <w:div w:id="1988708925">
          <w:marLeft w:val="640"/>
          <w:marRight w:val="0"/>
          <w:marTop w:val="0"/>
          <w:marBottom w:val="0"/>
          <w:divBdr>
            <w:top w:val="none" w:sz="0" w:space="0" w:color="auto"/>
            <w:left w:val="none" w:sz="0" w:space="0" w:color="auto"/>
            <w:bottom w:val="none" w:sz="0" w:space="0" w:color="auto"/>
            <w:right w:val="none" w:sz="0" w:space="0" w:color="auto"/>
          </w:divBdr>
        </w:div>
        <w:div w:id="1346589793">
          <w:marLeft w:val="640"/>
          <w:marRight w:val="0"/>
          <w:marTop w:val="0"/>
          <w:marBottom w:val="0"/>
          <w:divBdr>
            <w:top w:val="none" w:sz="0" w:space="0" w:color="auto"/>
            <w:left w:val="none" w:sz="0" w:space="0" w:color="auto"/>
            <w:bottom w:val="none" w:sz="0" w:space="0" w:color="auto"/>
            <w:right w:val="none" w:sz="0" w:space="0" w:color="auto"/>
          </w:divBdr>
        </w:div>
        <w:div w:id="947935295">
          <w:marLeft w:val="640"/>
          <w:marRight w:val="0"/>
          <w:marTop w:val="0"/>
          <w:marBottom w:val="0"/>
          <w:divBdr>
            <w:top w:val="none" w:sz="0" w:space="0" w:color="auto"/>
            <w:left w:val="none" w:sz="0" w:space="0" w:color="auto"/>
            <w:bottom w:val="none" w:sz="0" w:space="0" w:color="auto"/>
            <w:right w:val="none" w:sz="0" w:space="0" w:color="auto"/>
          </w:divBdr>
        </w:div>
        <w:div w:id="1611276115">
          <w:marLeft w:val="640"/>
          <w:marRight w:val="0"/>
          <w:marTop w:val="0"/>
          <w:marBottom w:val="0"/>
          <w:divBdr>
            <w:top w:val="none" w:sz="0" w:space="0" w:color="auto"/>
            <w:left w:val="none" w:sz="0" w:space="0" w:color="auto"/>
            <w:bottom w:val="none" w:sz="0" w:space="0" w:color="auto"/>
            <w:right w:val="none" w:sz="0" w:space="0" w:color="auto"/>
          </w:divBdr>
        </w:div>
        <w:div w:id="1048073073">
          <w:marLeft w:val="640"/>
          <w:marRight w:val="0"/>
          <w:marTop w:val="0"/>
          <w:marBottom w:val="0"/>
          <w:divBdr>
            <w:top w:val="none" w:sz="0" w:space="0" w:color="auto"/>
            <w:left w:val="none" w:sz="0" w:space="0" w:color="auto"/>
            <w:bottom w:val="none" w:sz="0" w:space="0" w:color="auto"/>
            <w:right w:val="none" w:sz="0" w:space="0" w:color="auto"/>
          </w:divBdr>
        </w:div>
        <w:div w:id="1188760860">
          <w:marLeft w:val="640"/>
          <w:marRight w:val="0"/>
          <w:marTop w:val="0"/>
          <w:marBottom w:val="0"/>
          <w:divBdr>
            <w:top w:val="none" w:sz="0" w:space="0" w:color="auto"/>
            <w:left w:val="none" w:sz="0" w:space="0" w:color="auto"/>
            <w:bottom w:val="none" w:sz="0" w:space="0" w:color="auto"/>
            <w:right w:val="none" w:sz="0" w:space="0" w:color="auto"/>
          </w:divBdr>
        </w:div>
        <w:div w:id="725832960">
          <w:marLeft w:val="640"/>
          <w:marRight w:val="0"/>
          <w:marTop w:val="0"/>
          <w:marBottom w:val="0"/>
          <w:divBdr>
            <w:top w:val="none" w:sz="0" w:space="0" w:color="auto"/>
            <w:left w:val="none" w:sz="0" w:space="0" w:color="auto"/>
            <w:bottom w:val="none" w:sz="0" w:space="0" w:color="auto"/>
            <w:right w:val="none" w:sz="0" w:space="0" w:color="auto"/>
          </w:divBdr>
        </w:div>
        <w:div w:id="308439084">
          <w:marLeft w:val="640"/>
          <w:marRight w:val="0"/>
          <w:marTop w:val="0"/>
          <w:marBottom w:val="0"/>
          <w:divBdr>
            <w:top w:val="none" w:sz="0" w:space="0" w:color="auto"/>
            <w:left w:val="none" w:sz="0" w:space="0" w:color="auto"/>
            <w:bottom w:val="none" w:sz="0" w:space="0" w:color="auto"/>
            <w:right w:val="none" w:sz="0" w:space="0" w:color="auto"/>
          </w:divBdr>
        </w:div>
        <w:div w:id="2007854395">
          <w:marLeft w:val="640"/>
          <w:marRight w:val="0"/>
          <w:marTop w:val="0"/>
          <w:marBottom w:val="0"/>
          <w:divBdr>
            <w:top w:val="none" w:sz="0" w:space="0" w:color="auto"/>
            <w:left w:val="none" w:sz="0" w:space="0" w:color="auto"/>
            <w:bottom w:val="none" w:sz="0" w:space="0" w:color="auto"/>
            <w:right w:val="none" w:sz="0" w:space="0" w:color="auto"/>
          </w:divBdr>
        </w:div>
        <w:div w:id="978874195">
          <w:marLeft w:val="640"/>
          <w:marRight w:val="0"/>
          <w:marTop w:val="0"/>
          <w:marBottom w:val="0"/>
          <w:divBdr>
            <w:top w:val="none" w:sz="0" w:space="0" w:color="auto"/>
            <w:left w:val="none" w:sz="0" w:space="0" w:color="auto"/>
            <w:bottom w:val="none" w:sz="0" w:space="0" w:color="auto"/>
            <w:right w:val="none" w:sz="0" w:space="0" w:color="auto"/>
          </w:divBdr>
        </w:div>
        <w:div w:id="1035429178">
          <w:marLeft w:val="640"/>
          <w:marRight w:val="0"/>
          <w:marTop w:val="0"/>
          <w:marBottom w:val="0"/>
          <w:divBdr>
            <w:top w:val="none" w:sz="0" w:space="0" w:color="auto"/>
            <w:left w:val="none" w:sz="0" w:space="0" w:color="auto"/>
            <w:bottom w:val="none" w:sz="0" w:space="0" w:color="auto"/>
            <w:right w:val="none" w:sz="0" w:space="0" w:color="auto"/>
          </w:divBdr>
        </w:div>
        <w:div w:id="2122871817">
          <w:marLeft w:val="640"/>
          <w:marRight w:val="0"/>
          <w:marTop w:val="0"/>
          <w:marBottom w:val="0"/>
          <w:divBdr>
            <w:top w:val="none" w:sz="0" w:space="0" w:color="auto"/>
            <w:left w:val="none" w:sz="0" w:space="0" w:color="auto"/>
            <w:bottom w:val="none" w:sz="0" w:space="0" w:color="auto"/>
            <w:right w:val="none" w:sz="0" w:space="0" w:color="auto"/>
          </w:divBdr>
        </w:div>
        <w:div w:id="2120952462">
          <w:marLeft w:val="640"/>
          <w:marRight w:val="0"/>
          <w:marTop w:val="0"/>
          <w:marBottom w:val="0"/>
          <w:divBdr>
            <w:top w:val="none" w:sz="0" w:space="0" w:color="auto"/>
            <w:left w:val="none" w:sz="0" w:space="0" w:color="auto"/>
            <w:bottom w:val="none" w:sz="0" w:space="0" w:color="auto"/>
            <w:right w:val="none" w:sz="0" w:space="0" w:color="auto"/>
          </w:divBdr>
        </w:div>
        <w:div w:id="350885248">
          <w:marLeft w:val="640"/>
          <w:marRight w:val="0"/>
          <w:marTop w:val="0"/>
          <w:marBottom w:val="0"/>
          <w:divBdr>
            <w:top w:val="none" w:sz="0" w:space="0" w:color="auto"/>
            <w:left w:val="none" w:sz="0" w:space="0" w:color="auto"/>
            <w:bottom w:val="none" w:sz="0" w:space="0" w:color="auto"/>
            <w:right w:val="none" w:sz="0" w:space="0" w:color="auto"/>
          </w:divBdr>
        </w:div>
        <w:div w:id="1682313432">
          <w:marLeft w:val="640"/>
          <w:marRight w:val="0"/>
          <w:marTop w:val="0"/>
          <w:marBottom w:val="0"/>
          <w:divBdr>
            <w:top w:val="none" w:sz="0" w:space="0" w:color="auto"/>
            <w:left w:val="none" w:sz="0" w:space="0" w:color="auto"/>
            <w:bottom w:val="none" w:sz="0" w:space="0" w:color="auto"/>
            <w:right w:val="none" w:sz="0" w:space="0" w:color="auto"/>
          </w:divBdr>
        </w:div>
      </w:divsChild>
    </w:div>
    <w:div w:id="594098661">
      <w:bodyDiv w:val="1"/>
      <w:marLeft w:val="0"/>
      <w:marRight w:val="0"/>
      <w:marTop w:val="0"/>
      <w:marBottom w:val="0"/>
      <w:divBdr>
        <w:top w:val="none" w:sz="0" w:space="0" w:color="auto"/>
        <w:left w:val="none" w:sz="0" w:space="0" w:color="auto"/>
        <w:bottom w:val="none" w:sz="0" w:space="0" w:color="auto"/>
        <w:right w:val="none" w:sz="0" w:space="0" w:color="auto"/>
      </w:divBdr>
      <w:divsChild>
        <w:div w:id="152725525">
          <w:marLeft w:val="640"/>
          <w:marRight w:val="0"/>
          <w:marTop w:val="0"/>
          <w:marBottom w:val="0"/>
          <w:divBdr>
            <w:top w:val="none" w:sz="0" w:space="0" w:color="auto"/>
            <w:left w:val="none" w:sz="0" w:space="0" w:color="auto"/>
            <w:bottom w:val="none" w:sz="0" w:space="0" w:color="auto"/>
            <w:right w:val="none" w:sz="0" w:space="0" w:color="auto"/>
          </w:divBdr>
        </w:div>
        <w:div w:id="210776916">
          <w:marLeft w:val="640"/>
          <w:marRight w:val="0"/>
          <w:marTop w:val="0"/>
          <w:marBottom w:val="0"/>
          <w:divBdr>
            <w:top w:val="none" w:sz="0" w:space="0" w:color="auto"/>
            <w:left w:val="none" w:sz="0" w:space="0" w:color="auto"/>
            <w:bottom w:val="none" w:sz="0" w:space="0" w:color="auto"/>
            <w:right w:val="none" w:sz="0" w:space="0" w:color="auto"/>
          </w:divBdr>
        </w:div>
        <w:div w:id="637151994">
          <w:marLeft w:val="640"/>
          <w:marRight w:val="0"/>
          <w:marTop w:val="0"/>
          <w:marBottom w:val="0"/>
          <w:divBdr>
            <w:top w:val="none" w:sz="0" w:space="0" w:color="auto"/>
            <w:left w:val="none" w:sz="0" w:space="0" w:color="auto"/>
            <w:bottom w:val="none" w:sz="0" w:space="0" w:color="auto"/>
            <w:right w:val="none" w:sz="0" w:space="0" w:color="auto"/>
          </w:divBdr>
        </w:div>
        <w:div w:id="857698456">
          <w:marLeft w:val="640"/>
          <w:marRight w:val="0"/>
          <w:marTop w:val="0"/>
          <w:marBottom w:val="0"/>
          <w:divBdr>
            <w:top w:val="none" w:sz="0" w:space="0" w:color="auto"/>
            <w:left w:val="none" w:sz="0" w:space="0" w:color="auto"/>
            <w:bottom w:val="none" w:sz="0" w:space="0" w:color="auto"/>
            <w:right w:val="none" w:sz="0" w:space="0" w:color="auto"/>
          </w:divBdr>
        </w:div>
        <w:div w:id="1271744902">
          <w:marLeft w:val="640"/>
          <w:marRight w:val="0"/>
          <w:marTop w:val="0"/>
          <w:marBottom w:val="0"/>
          <w:divBdr>
            <w:top w:val="none" w:sz="0" w:space="0" w:color="auto"/>
            <w:left w:val="none" w:sz="0" w:space="0" w:color="auto"/>
            <w:bottom w:val="none" w:sz="0" w:space="0" w:color="auto"/>
            <w:right w:val="none" w:sz="0" w:space="0" w:color="auto"/>
          </w:divBdr>
        </w:div>
        <w:div w:id="1290668223">
          <w:marLeft w:val="640"/>
          <w:marRight w:val="0"/>
          <w:marTop w:val="0"/>
          <w:marBottom w:val="0"/>
          <w:divBdr>
            <w:top w:val="none" w:sz="0" w:space="0" w:color="auto"/>
            <w:left w:val="none" w:sz="0" w:space="0" w:color="auto"/>
            <w:bottom w:val="none" w:sz="0" w:space="0" w:color="auto"/>
            <w:right w:val="none" w:sz="0" w:space="0" w:color="auto"/>
          </w:divBdr>
        </w:div>
        <w:div w:id="1310397555">
          <w:marLeft w:val="640"/>
          <w:marRight w:val="0"/>
          <w:marTop w:val="0"/>
          <w:marBottom w:val="0"/>
          <w:divBdr>
            <w:top w:val="none" w:sz="0" w:space="0" w:color="auto"/>
            <w:left w:val="none" w:sz="0" w:space="0" w:color="auto"/>
            <w:bottom w:val="none" w:sz="0" w:space="0" w:color="auto"/>
            <w:right w:val="none" w:sz="0" w:space="0" w:color="auto"/>
          </w:divBdr>
        </w:div>
        <w:div w:id="1344624726">
          <w:marLeft w:val="640"/>
          <w:marRight w:val="0"/>
          <w:marTop w:val="0"/>
          <w:marBottom w:val="0"/>
          <w:divBdr>
            <w:top w:val="none" w:sz="0" w:space="0" w:color="auto"/>
            <w:left w:val="none" w:sz="0" w:space="0" w:color="auto"/>
            <w:bottom w:val="none" w:sz="0" w:space="0" w:color="auto"/>
            <w:right w:val="none" w:sz="0" w:space="0" w:color="auto"/>
          </w:divBdr>
        </w:div>
        <w:div w:id="1436748420">
          <w:marLeft w:val="640"/>
          <w:marRight w:val="0"/>
          <w:marTop w:val="0"/>
          <w:marBottom w:val="0"/>
          <w:divBdr>
            <w:top w:val="none" w:sz="0" w:space="0" w:color="auto"/>
            <w:left w:val="none" w:sz="0" w:space="0" w:color="auto"/>
            <w:bottom w:val="none" w:sz="0" w:space="0" w:color="auto"/>
            <w:right w:val="none" w:sz="0" w:space="0" w:color="auto"/>
          </w:divBdr>
        </w:div>
        <w:div w:id="1719629038">
          <w:marLeft w:val="640"/>
          <w:marRight w:val="0"/>
          <w:marTop w:val="0"/>
          <w:marBottom w:val="0"/>
          <w:divBdr>
            <w:top w:val="none" w:sz="0" w:space="0" w:color="auto"/>
            <w:left w:val="none" w:sz="0" w:space="0" w:color="auto"/>
            <w:bottom w:val="none" w:sz="0" w:space="0" w:color="auto"/>
            <w:right w:val="none" w:sz="0" w:space="0" w:color="auto"/>
          </w:divBdr>
        </w:div>
        <w:div w:id="1722512865">
          <w:marLeft w:val="640"/>
          <w:marRight w:val="0"/>
          <w:marTop w:val="0"/>
          <w:marBottom w:val="0"/>
          <w:divBdr>
            <w:top w:val="none" w:sz="0" w:space="0" w:color="auto"/>
            <w:left w:val="none" w:sz="0" w:space="0" w:color="auto"/>
            <w:bottom w:val="none" w:sz="0" w:space="0" w:color="auto"/>
            <w:right w:val="none" w:sz="0" w:space="0" w:color="auto"/>
          </w:divBdr>
        </w:div>
      </w:divsChild>
    </w:div>
    <w:div w:id="597635996">
      <w:bodyDiv w:val="1"/>
      <w:marLeft w:val="0"/>
      <w:marRight w:val="0"/>
      <w:marTop w:val="0"/>
      <w:marBottom w:val="0"/>
      <w:divBdr>
        <w:top w:val="none" w:sz="0" w:space="0" w:color="auto"/>
        <w:left w:val="none" w:sz="0" w:space="0" w:color="auto"/>
        <w:bottom w:val="none" w:sz="0" w:space="0" w:color="auto"/>
        <w:right w:val="none" w:sz="0" w:space="0" w:color="auto"/>
      </w:divBdr>
      <w:divsChild>
        <w:div w:id="1065647841">
          <w:marLeft w:val="640"/>
          <w:marRight w:val="0"/>
          <w:marTop w:val="0"/>
          <w:marBottom w:val="0"/>
          <w:divBdr>
            <w:top w:val="none" w:sz="0" w:space="0" w:color="auto"/>
            <w:left w:val="none" w:sz="0" w:space="0" w:color="auto"/>
            <w:bottom w:val="none" w:sz="0" w:space="0" w:color="auto"/>
            <w:right w:val="none" w:sz="0" w:space="0" w:color="auto"/>
          </w:divBdr>
        </w:div>
        <w:div w:id="218367518">
          <w:marLeft w:val="640"/>
          <w:marRight w:val="0"/>
          <w:marTop w:val="0"/>
          <w:marBottom w:val="0"/>
          <w:divBdr>
            <w:top w:val="none" w:sz="0" w:space="0" w:color="auto"/>
            <w:left w:val="none" w:sz="0" w:space="0" w:color="auto"/>
            <w:bottom w:val="none" w:sz="0" w:space="0" w:color="auto"/>
            <w:right w:val="none" w:sz="0" w:space="0" w:color="auto"/>
          </w:divBdr>
        </w:div>
        <w:div w:id="395056352">
          <w:marLeft w:val="640"/>
          <w:marRight w:val="0"/>
          <w:marTop w:val="0"/>
          <w:marBottom w:val="0"/>
          <w:divBdr>
            <w:top w:val="none" w:sz="0" w:space="0" w:color="auto"/>
            <w:left w:val="none" w:sz="0" w:space="0" w:color="auto"/>
            <w:bottom w:val="none" w:sz="0" w:space="0" w:color="auto"/>
            <w:right w:val="none" w:sz="0" w:space="0" w:color="auto"/>
          </w:divBdr>
        </w:div>
        <w:div w:id="364332134">
          <w:marLeft w:val="640"/>
          <w:marRight w:val="0"/>
          <w:marTop w:val="0"/>
          <w:marBottom w:val="0"/>
          <w:divBdr>
            <w:top w:val="none" w:sz="0" w:space="0" w:color="auto"/>
            <w:left w:val="none" w:sz="0" w:space="0" w:color="auto"/>
            <w:bottom w:val="none" w:sz="0" w:space="0" w:color="auto"/>
            <w:right w:val="none" w:sz="0" w:space="0" w:color="auto"/>
          </w:divBdr>
        </w:div>
        <w:div w:id="415058719">
          <w:marLeft w:val="640"/>
          <w:marRight w:val="0"/>
          <w:marTop w:val="0"/>
          <w:marBottom w:val="0"/>
          <w:divBdr>
            <w:top w:val="none" w:sz="0" w:space="0" w:color="auto"/>
            <w:left w:val="none" w:sz="0" w:space="0" w:color="auto"/>
            <w:bottom w:val="none" w:sz="0" w:space="0" w:color="auto"/>
            <w:right w:val="none" w:sz="0" w:space="0" w:color="auto"/>
          </w:divBdr>
        </w:div>
        <w:div w:id="22169322">
          <w:marLeft w:val="640"/>
          <w:marRight w:val="0"/>
          <w:marTop w:val="0"/>
          <w:marBottom w:val="0"/>
          <w:divBdr>
            <w:top w:val="none" w:sz="0" w:space="0" w:color="auto"/>
            <w:left w:val="none" w:sz="0" w:space="0" w:color="auto"/>
            <w:bottom w:val="none" w:sz="0" w:space="0" w:color="auto"/>
            <w:right w:val="none" w:sz="0" w:space="0" w:color="auto"/>
          </w:divBdr>
        </w:div>
        <w:div w:id="768894995">
          <w:marLeft w:val="640"/>
          <w:marRight w:val="0"/>
          <w:marTop w:val="0"/>
          <w:marBottom w:val="0"/>
          <w:divBdr>
            <w:top w:val="none" w:sz="0" w:space="0" w:color="auto"/>
            <w:left w:val="none" w:sz="0" w:space="0" w:color="auto"/>
            <w:bottom w:val="none" w:sz="0" w:space="0" w:color="auto"/>
            <w:right w:val="none" w:sz="0" w:space="0" w:color="auto"/>
          </w:divBdr>
        </w:div>
        <w:div w:id="116219153">
          <w:marLeft w:val="640"/>
          <w:marRight w:val="0"/>
          <w:marTop w:val="0"/>
          <w:marBottom w:val="0"/>
          <w:divBdr>
            <w:top w:val="none" w:sz="0" w:space="0" w:color="auto"/>
            <w:left w:val="none" w:sz="0" w:space="0" w:color="auto"/>
            <w:bottom w:val="none" w:sz="0" w:space="0" w:color="auto"/>
            <w:right w:val="none" w:sz="0" w:space="0" w:color="auto"/>
          </w:divBdr>
        </w:div>
        <w:div w:id="2132239743">
          <w:marLeft w:val="640"/>
          <w:marRight w:val="0"/>
          <w:marTop w:val="0"/>
          <w:marBottom w:val="0"/>
          <w:divBdr>
            <w:top w:val="none" w:sz="0" w:space="0" w:color="auto"/>
            <w:left w:val="none" w:sz="0" w:space="0" w:color="auto"/>
            <w:bottom w:val="none" w:sz="0" w:space="0" w:color="auto"/>
            <w:right w:val="none" w:sz="0" w:space="0" w:color="auto"/>
          </w:divBdr>
        </w:div>
        <w:div w:id="1481533126">
          <w:marLeft w:val="640"/>
          <w:marRight w:val="0"/>
          <w:marTop w:val="0"/>
          <w:marBottom w:val="0"/>
          <w:divBdr>
            <w:top w:val="none" w:sz="0" w:space="0" w:color="auto"/>
            <w:left w:val="none" w:sz="0" w:space="0" w:color="auto"/>
            <w:bottom w:val="none" w:sz="0" w:space="0" w:color="auto"/>
            <w:right w:val="none" w:sz="0" w:space="0" w:color="auto"/>
          </w:divBdr>
        </w:div>
        <w:div w:id="612520482">
          <w:marLeft w:val="640"/>
          <w:marRight w:val="0"/>
          <w:marTop w:val="0"/>
          <w:marBottom w:val="0"/>
          <w:divBdr>
            <w:top w:val="none" w:sz="0" w:space="0" w:color="auto"/>
            <w:left w:val="none" w:sz="0" w:space="0" w:color="auto"/>
            <w:bottom w:val="none" w:sz="0" w:space="0" w:color="auto"/>
            <w:right w:val="none" w:sz="0" w:space="0" w:color="auto"/>
          </w:divBdr>
        </w:div>
        <w:div w:id="265580766">
          <w:marLeft w:val="640"/>
          <w:marRight w:val="0"/>
          <w:marTop w:val="0"/>
          <w:marBottom w:val="0"/>
          <w:divBdr>
            <w:top w:val="none" w:sz="0" w:space="0" w:color="auto"/>
            <w:left w:val="none" w:sz="0" w:space="0" w:color="auto"/>
            <w:bottom w:val="none" w:sz="0" w:space="0" w:color="auto"/>
            <w:right w:val="none" w:sz="0" w:space="0" w:color="auto"/>
          </w:divBdr>
        </w:div>
        <w:div w:id="1626619941">
          <w:marLeft w:val="640"/>
          <w:marRight w:val="0"/>
          <w:marTop w:val="0"/>
          <w:marBottom w:val="0"/>
          <w:divBdr>
            <w:top w:val="none" w:sz="0" w:space="0" w:color="auto"/>
            <w:left w:val="none" w:sz="0" w:space="0" w:color="auto"/>
            <w:bottom w:val="none" w:sz="0" w:space="0" w:color="auto"/>
            <w:right w:val="none" w:sz="0" w:space="0" w:color="auto"/>
          </w:divBdr>
        </w:div>
        <w:div w:id="765426355">
          <w:marLeft w:val="640"/>
          <w:marRight w:val="0"/>
          <w:marTop w:val="0"/>
          <w:marBottom w:val="0"/>
          <w:divBdr>
            <w:top w:val="none" w:sz="0" w:space="0" w:color="auto"/>
            <w:left w:val="none" w:sz="0" w:space="0" w:color="auto"/>
            <w:bottom w:val="none" w:sz="0" w:space="0" w:color="auto"/>
            <w:right w:val="none" w:sz="0" w:space="0" w:color="auto"/>
          </w:divBdr>
        </w:div>
        <w:div w:id="580801068">
          <w:marLeft w:val="640"/>
          <w:marRight w:val="0"/>
          <w:marTop w:val="0"/>
          <w:marBottom w:val="0"/>
          <w:divBdr>
            <w:top w:val="none" w:sz="0" w:space="0" w:color="auto"/>
            <w:left w:val="none" w:sz="0" w:space="0" w:color="auto"/>
            <w:bottom w:val="none" w:sz="0" w:space="0" w:color="auto"/>
            <w:right w:val="none" w:sz="0" w:space="0" w:color="auto"/>
          </w:divBdr>
        </w:div>
        <w:div w:id="1476606975">
          <w:marLeft w:val="640"/>
          <w:marRight w:val="0"/>
          <w:marTop w:val="0"/>
          <w:marBottom w:val="0"/>
          <w:divBdr>
            <w:top w:val="none" w:sz="0" w:space="0" w:color="auto"/>
            <w:left w:val="none" w:sz="0" w:space="0" w:color="auto"/>
            <w:bottom w:val="none" w:sz="0" w:space="0" w:color="auto"/>
            <w:right w:val="none" w:sz="0" w:space="0" w:color="auto"/>
          </w:divBdr>
        </w:div>
        <w:div w:id="669606373">
          <w:marLeft w:val="640"/>
          <w:marRight w:val="0"/>
          <w:marTop w:val="0"/>
          <w:marBottom w:val="0"/>
          <w:divBdr>
            <w:top w:val="none" w:sz="0" w:space="0" w:color="auto"/>
            <w:left w:val="none" w:sz="0" w:space="0" w:color="auto"/>
            <w:bottom w:val="none" w:sz="0" w:space="0" w:color="auto"/>
            <w:right w:val="none" w:sz="0" w:space="0" w:color="auto"/>
          </w:divBdr>
        </w:div>
        <w:div w:id="1222643792">
          <w:marLeft w:val="640"/>
          <w:marRight w:val="0"/>
          <w:marTop w:val="0"/>
          <w:marBottom w:val="0"/>
          <w:divBdr>
            <w:top w:val="none" w:sz="0" w:space="0" w:color="auto"/>
            <w:left w:val="none" w:sz="0" w:space="0" w:color="auto"/>
            <w:bottom w:val="none" w:sz="0" w:space="0" w:color="auto"/>
            <w:right w:val="none" w:sz="0" w:space="0" w:color="auto"/>
          </w:divBdr>
        </w:div>
        <w:div w:id="319426398">
          <w:marLeft w:val="640"/>
          <w:marRight w:val="0"/>
          <w:marTop w:val="0"/>
          <w:marBottom w:val="0"/>
          <w:divBdr>
            <w:top w:val="none" w:sz="0" w:space="0" w:color="auto"/>
            <w:left w:val="none" w:sz="0" w:space="0" w:color="auto"/>
            <w:bottom w:val="none" w:sz="0" w:space="0" w:color="auto"/>
            <w:right w:val="none" w:sz="0" w:space="0" w:color="auto"/>
          </w:divBdr>
        </w:div>
        <w:div w:id="529226127">
          <w:marLeft w:val="640"/>
          <w:marRight w:val="0"/>
          <w:marTop w:val="0"/>
          <w:marBottom w:val="0"/>
          <w:divBdr>
            <w:top w:val="none" w:sz="0" w:space="0" w:color="auto"/>
            <w:left w:val="none" w:sz="0" w:space="0" w:color="auto"/>
            <w:bottom w:val="none" w:sz="0" w:space="0" w:color="auto"/>
            <w:right w:val="none" w:sz="0" w:space="0" w:color="auto"/>
          </w:divBdr>
        </w:div>
        <w:div w:id="1701517622">
          <w:marLeft w:val="640"/>
          <w:marRight w:val="0"/>
          <w:marTop w:val="0"/>
          <w:marBottom w:val="0"/>
          <w:divBdr>
            <w:top w:val="none" w:sz="0" w:space="0" w:color="auto"/>
            <w:left w:val="none" w:sz="0" w:space="0" w:color="auto"/>
            <w:bottom w:val="none" w:sz="0" w:space="0" w:color="auto"/>
            <w:right w:val="none" w:sz="0" w:space="0" w:color="auto"/>
          </w:divBdr>
        </w:div>
        <w:div w:id="2068063150">
          <w:marLeft w:val="640"/>
          <w:marRight w:val="0"/>
          <w:marTop w:val="0"/>
          <w:marBottom w:val="0"/>
          <w:divBdr>
            <w:top w:val="none" w:sz="0" w:space="0" w:color="auto"/>
            <w:left w:val="none" w:sz="0" w:space="0" w:color="auto"/>
            <w:bottom w:val="none" w:sz="0" w:space="0" w:color="auto"/>
            <w:right w:val="none" w:sz="0" w:space="0" w:color="auto"/>
          </w:divBdr>
        </w:div>
        <w:div w:id="541675067">
          <w:marLeft w:val="640"/>
          <w:marRight w:val="0"/>
          <w:marTop w:val="0"/>
          <w:marBottom w:val="0"/>
          <w:divBdr>
            <w:top w:val="none" w:sz="0" w:space="0" w:color="auto"/>
            <w:left w:val="none" w:sz="0" w:space="0" w:color="auto"/>
            <w:bottom w:val="none" w:sz="0" w:space="0" w:color="auto"/>
            <w:right w:val="none" w:sz="0" w:space="0" w:color="auto"/>
          </w:divBdr>
        </w:div>
        <w:div w:id="4601589">
          <w:marLeft w:val="640"/>
          <w:marRight w:val="0"/>
          <w:marTop w:val="0"/>
          <w:marBottom w:val="0"/>
          <w:divBdr>
            <w:top w:val="none" w:sz="0" w:space="0" w:color="auto"/>
            <w:left w:val="none" w:sz="0" w:space="0" w:color="auto"/>
            <w:bottom w:val="none" w:sz="0" w:space="0" w:color="auto"/>
            <w:right w:val="none" w:sz="0" w:space="0" w:color="auto"/>
          </w:divBdr>
        </w:div>
        <w:div w:id="343554846">
          <w:marLeft w:val="640"/>
          <w:marRight w:val="0"/>
          <w:marTop w:val="0"/>
          <w:marBottom w:val="0"/>
          <w:divBdr>
            <w:top w:val="none" w:sz="0" w:space="0" w:color="auto"/>
            <w:left w:val="none" w:sz="0" w:space="0" w:color="auto"/>
            <w:bottom w:val="none" w:sz="0" w:space="0" w:color="auto"/>
            <w:right w:val="none" w:sz="0" w:space="0" w:color="auto"/>
          </w:divBdr>
        </w:div>
        <w:div w:id="1835757671">
          <w:marLeft w:val="640"/>
          <w:marRight w:val="0"/>
          <w:marTop w:val="0"/>
          <w:marBottom w:val="0"/>
          <w:divBdr>
            <w:top w:val="none" w:sz="0" w:space="0" w:color="auto"/>
            <w:left w:val="none" w:sz="0" w:space="0" w:color="auto"/>
            <w:bottom w:val="none" w:sz="0" w:space="0" w:color="auto"/>
            <w:right w:val="none" w:sz="0" w:space="0" w:color="auto"/>
          </w:divBdr>
        </w:div>
        <w:div w:id="750855569">
          <w:marLeft w:val="640"/>
          <w:marRight w:val="0"/>
          <w:marTop w:val="0"/>
          <w:marBottom w:val="0"/>
          <w:divBdr>
            <w:top w:val="none" w:sz="0" w:space="0" w:color="auto"/>
            <w:left w:val="none" w:sz="0" w:space="0" w:color="auto"/>
            <w:bottom w:val="none" w:sz="0" w:space="0" w:color="auto"/>
            <w:right w:val="none" w:sz="0" w:space="0" w:color="auto"/>
          </w:divBdr>
        </w:div>
        <w:div w:id="1312096263">
          <w:marLeft w:val="640"/>
          <w:marRight w:val="0"/>
          <w:marTop w:val="0"/>
          <w:marBottom w:val="0"/>
          <w:divBdr>
            <w:top w:val="none" w:sz="0" w:space="0" w:color="auto"/>
            <w:left w:val="none" w:sz="0" w:space="0" w:color="auto"/>
            <w:bottom w:val="none" w:sz="0" w:space="0" w:color="auto"/>
            <w:right w:val="none" w:sz="0" w:space="0" w:color="auto"/>
          </w:divBdr>
        </w:div>
        <w:div w:id="1914781254">
          <w:marLeft w:val="640"/>
          <w:marRight w:val="0"/>
          <w:marTop w:val="0"/>
          <w:marBottom w:val="0"/>
          <w:divBdr>
            <w:top w:val="none" w:sz="0" w:space="0" w:color="auto"/>
            <w:left w:val="none" w:sz="0" w:space="0" w:color="auto"/>
            <w:bottom w:val="none" w:sz="0" w:space="0" w:color="auto"/>
            <w:right w:val="none" w:sz="0" w:space="0" w:color="auto"/>
          </w:divBdr>
        </w:div>
        <w:div w:id="120618999">
          <w:marLeft w:val="640"/>
          <w:marRight w:val="0"/>
          <w:marTop w:val="0"/>
          <w:marBottom w:val="0"/>
          <w:divBdr>
            <w:top w:val="none" w:sz="0" w:space="0" w:color="auto"/>
            <w:left w:val="none" w:sz="0" w:space="0" w:color="auto"/>
            <w:bottom w:val="none" w:sz="0" w:space="0" w:color="auto"/>
            <w:right w:val="none" w:sz="0" w:space="0" w:color="auto"/>
          </w:divBdr>
        </w:div>
      </w:divsChild>
    </w:div>
    <w:div w:id="600063526">
      <w:bodyDiv w:val="1"/>
      <w:marLeft w:val="0"/>
      <w:marRight w:val="0"/>
      <w:marTop w:val="0"/>
      <w:marBottom w:val="0"/>
      <w:divBdr>
        <w:top w:val="none" w:sz="0" w:space="0" w:color="auto"/>
        <w:left w:val="none" w:sz="0" w:space="0" w:color="auto"/>
        <w:bottom w:val="none" w:sz="0" w:space="0" w:color="auto"/>
        <w:right w:val="none" w:sz="0" w:space="0" w:color="auto"/>
      </w:divBdr>
      <w:divsChild>
        <w:div w:id="10761952">
          <w:marLeft w:val="640"/>
          <w:marRight w:val="0"/>
          <w:marTop w:val="0"/>
          <w:marBottom w:val="0"/>
          <w:divBdr>
            <w:top w:val="none" w:sz="0" w:space="0" w:color="auto"/>
            <w:left w:val="none" w:sz="0" w:space="0" w:color="auto"/>
            <w:bottom w:val="none" w:sz="0" w:space="0" w:color="auto"/>
            <w:right w:val="none" w:sz="0" w:space="0" w:color="auto"/>
          </w:divBdr>
        </w:div>
        <w:div w:id="193810499">
          <w:marLeft w:val="640"/>
          <w:marRight w:val="0"/>
          <w:marTop w:val="0"/>
          <w:marBottom w:val="0"/>
          <w:divBdr>
            <w:top w:val="none" w:sz="0" w:space="0" w:color="auto"/>
            <w:left w:val="none" w:sz="0" w:space="0" w:color="auto"/>
            <w:bottom w:val="none" w:sz="0" w:space="0" w:color="auto"/>
            <w:right w:val="none" w:sz="0" w:space="0" w:color="auto"/>
          </w:divBdr>
        </w:div>
        <w:div w:id="271479618">
          <w:marLeft w:val="640"/>
          <w:marRight w:val="0"/>
          <w:marTop w:val="0"/>
          <w:marBottom w:val="0"/>
          <w:divBdr>
            <w:top w:val="none" w:sz="0" w:space="0" w:color="auto"/>
            <w:left w:val="none" w:sz="0" w:space="0" w:color="auto"/>
            <w:bottom w:val="none" w:sz="0" w:space="0" w:color="auto"/>
            <w:right w:val="none" w:sz="0" w:space="0" w:color="auto"/>
          </w:divBdr>
        </w:div>
        <w:div w:id="711468346">
          <w:marLeft w:val="640"/>
          <w:marRight w:val="0"/>
          <w:marTop w:val="0"/>
          <w:marBottom w:val="0"/>
          <w:divBdr>
            <w:top w:val="none" w:sz="0" w:space="0" w:color="auto"/>
            <w:left w:val="none" w:sz="0" w:space="0" w:color="auto"/>
            <w:bottom w:val="none" w:sz="0" w:space="0" w:color="auto"/>
            <w:right w:val="none" w:sz="0" w:space="0" w:color="auto"/>
          </w:divBdr>
        </w:div>
        <w:div w:id="731539539">
          <w:marLeft w:val="640"/>
          <w:marRight w:val="0"/>
          <w:marTop w:val="0"/>
          <w:marBottom w:val="0"/>
          <w:divBdr>
            <w:top w:val="none" w:sz="0" w:space="0" w:color="auto"/>
            <w:left w:val="none" w:sz="0" w:space="0" w:color="auto"/>
            <w:bottom w:val="none" w:sz="0" w:space="0" w:color="auto"/>
            <w:right w:val="none" w:sz="0" w:space="0" w:color="auto"/>
          </w:divBdr>
        </w:div>
        <w:div w:id="1046445048">
          <w:marLeft w:val="640"/>
          <w:marRight w:val="0"/>
          <w:marTop w:val="0"/>
          <w:marBottom w:val="0"/>
          <w:divBdr>
            <w:top w:val="none" w:sz="0" w:space="0" w:color="auto"/>
            <w:left w:val="none" w:sz="0" w:space="0" w:color="auto"/>
            <w:bottom w:val="none" w:sz="0" w:space="0" w:color="auto"/>
            <w:right w:val="none" w:sz="0" w:space="0" w:color="auto"/>
          </w:divBdr>
        </w:div>
        <w:div w:id="1049106414">
          <w:marLeft w:val="640"/>
          <w:marRight w:val="0"/>
          <w:marTop w:val="0"/>
          <w:marBottom w:val="0"/>
          <w:divBdr>
            <w:top w:val="none" w:sz="0" w:space="0" w:color="auto"/>
            <w:left w:val="none" w:sz="0" w:space="0" w:color="auto"/>
            <w:bottom w:val="none" w:sz="0" w:space="0" w:color="auto"/>
            <w:right w:val="none" w:sz="0" w:space="0" w:color="auto"/>
          </w:divBdr>
        </w:div>
        <w:div w:id="1077626768">
          <w:marLeft w:val="640"/>
          <w:marRight w:val="0"/>
          <w:marTop w:val="0"/>
          <w:marBottom w:val="0"/>
          <w:divBdr>
            <w:top w:val="none" w:sz="0" w:space="0" w:color="auto"/>
            <w:left w:val="none" w:sz="0" w:space="0" w:color="auto"/>
            <w:bottom w:val="none" w:sz="0" w:space="0" w:color="auto"/>
            <w:right w:val="none" w:sz="0" w:space="0" w:color="auto"/>
          </w:divBdr>
        </w:div>
        <w:div w:id="1367876680">
          <w:marLeft w:val="640"/>
          <w:marRight w:val="0"/>
          <w:marTop w:val="0"/>
          <w:marBottom w:val="0"/>
          <w:divBdr>
            <w:top w:val="none" w:sz="0" w:space="0" w:color="auto"/>
            <w:left w:val="none" w:sz="0" w:space="0" w:color="auto"/>
            <w:bottom w:val="none" w:sz="0" w:space="0" w:color="auto"/>
            <w:right w:val="none" w:sz="0" w:space="0" w:color="auto"/>
          </w:divBdr>
        </w:div>
        <w:div w:id="1658027310">
          <w:marLeft w:val="640"/>
          <w:marRight w:val="0"/>
          <w:marTop w:val="0"/>
          <w:marBottom w:val="0"/>
          <w:divBdr>
            <w:top w:val="none" w:sz="0" w:space="0" w:color="auto"/>
            <w:left w:val="none" w:sz="0" w:space="0" w:color="auto"/>
            <w:bottom w:val="none" w:sz="0" w:space="0" w:color="auto"/>
            <w:right w:val="none" w:sz="0" w:space="0" w:color="auto"/>
          </w:divBdr>
        </w:div>
        <w:div w:id="1863788559">
          <w:marLeft w:val="640"/>
          <w:marRight w:val="0"/>
          <w:marTop w:val="0"/>
          <w:marBottom w:val="0"/>
          <w:divBdr>
            <w:top w:val="none" w:sz="0" w:space="0" w:color="auto"/>
            <w:left w:val="none" w:sz="0" w:space="0" w:color="auto"/>
            <w:bottom w:val="none" w:sz="0" w:space="0" w:color="auto"/>
            <w:right w:val="none" w:sz="0" w:space="0" w:color="auto"/>
          </w:divBdr>
        </w:div>
        <w:div w:id="1923448331">
          <w:marLeft w:val="640"/>
          <w:marRight w:val="0"/>
          <w:marTop w:val="0"/>
          <w:marBottom w:val="0"/>
          <w:divBdr>
            <w:top w:val="none" w:sz="0" w:space="0" w:color="auto"/>
            <w:left w:val="none" w:sz="0" w:space="0" w:color="auto"/>
            <w:bottom w:val="none" w:sz="0" w:space="0" w:color="auto"/>
            <w:right w:val="none" w:sz="0" w:space="0" w:color="auto"/>
          </w:divBdr>
        </w:div>
        <w:div w:id="2098286257">
          <w:marLeft w:val="640"/>
          <w:marRight w:val="0"/>
          <w:marTop w:val="0"/>
          <w:marBottom w:val="0"/>
          <w:divBdr>
            <w:top w:val="none" w:sz="0" w:space="0" w:color="auto"/>
            <w:left w:val="none" w:sz="0" w:space="0" w:color="auto"/>
            <w:bottom w:val="none" w:sz="0" w:space="0" w:color="auto"/>
            <w:right w:val="none" w:sz="0" w:space="0" w:color="auto"/>
          </w:divBdr>
        </w:div>
        <w:div w:id="2100174465">
          <w:marLeft w:val="640"/>
          <w:marRight w:val="0"/>
          <w:marTop w:val="0"/>
          <w:marBottom w:val="0"/>
          <w:divBdr>
            <w:top w:val="none" w:sz="0" w:space="0" w:color="auto"/>
            <w:left w:val="none" w:sz="0" w:space="0" w:color="auto"/>
            <w:bottom w:val="none" w:sz="0" w:space="0" w:color="auto"/>
            <w:right w:val="none" w:sz="0" w:space="0" w:color="auto"/>
          </w:divBdr>
        </w:div>
        <w:div w:id="2120679657">
          <w:marLeft w:val="640"/>
          <w:marRight w:val="0"/>
          <w:marTop w:val="0"/>
          <w:marBottom w:val="0"/>
          <w:divBdr>
            <w:top w:val="none" w:sz="0" w:space="0" w:color="auto"/>
            <w:left w:val="none" w:sz="0" w:space="0" w:color="auto"/>
            <w:bottom w:val="none" w:sz="0" w:space="0" w:color="auto"/>
            <w:right w:val="none" w:sz="0" w:space="0" w:color="auto"/>
          </w:divBdr>
        </w:div>
      </w:divsChild>
    </w:div>
    <w:div w:id="614825397">
      <w:bodyDiv w:val="1"/>
      <w:marLeft w:val="0"/>
      <w:marRight w:val="0"/>
      <w:marTop w:val="0"/>
      <w:marBottom w:val="0"/>
      <w:divBdr>
        <w:top w:val="none" w:sz="0" w:space="0" w:color="auto"/>
        <w:left w:val="none" w:sz="0" w:space="0" w:color="auto"/>
        <w:bottom w:val="none" w:sz="0" w:space="0" w:color="auto"/>
        <w:right w:val="none" w:sz="0" w:space="0" w:color="auto"/>
      </w:divBdr>
    </w:div>
    <w:div w:id="616177251">
      <w:bodyDiv w:val="1"/>
      <w:marLeft w:val="0"/>
      <w:marRight w:val="0"/>
      <w:marTop w:val="0"/>
      <w:marBottom w:val="0"/>
      <w:divBdr>
        <w:top w:val="none" w:sz="0" w:space="0" w:color="auto"/>
        <w:left w:val="none" w:sz="0" w:space="0" w:color="auto"/>
        <w:bottom w:val="none" w:sz="0" w:space="0" w:color="auto"/>
        <w:right w:val="none" w:sz="0" w:space="0" w:color="auto"/>
      </w:divBdr>
      <w:divsChild>
        <w:div w:id="1915311362">
          <w:marLeft w:val="640"/>
          <w:marRight w:val="0"/>
          <w:marTop w:val="0"/>
          <w:marBottom w:val="0"/>
          <w:divBdr>
            <w:top w:val="none" w:sz="0" w:space="0" w:color="auto"/>
            <w:left w:val="none" w:sz="0" w:space="0" w:color="auto"/>
            <w:bottom w:val="none" w:sz="0" w:space="0" w:color="auto"/>
            <w:right w:val="none" w:sz="0" w:space="0" w:color="auto"/>
          </w:divBdr>
        </w:div>
        <w:div w:id="1698119703">
          <w:marLeft w:val="640"/>
          <w:marRight w:val="0"/>
          <w:marTop w:val="0"/>
          <w:marBottom w:val="0"/>
          <w:divBdr>
            <w:top w:val="none" w:sz="0" w:space="0" w:color="auto"/>
            <w:left w:val="none" w:sz="0" w:space="0" w:color="auto"/>
            <w:bottom w:val="none" w:sz="0" w:space="0" w:color="auto"/>
            <w:right w:val="none" w:sz="0" w:space="0" w:color="auto"/>
          </w:divBdr>
        </w:div>
        <w:div w:id="1823547737">
          <w:marLeft w:val="640"/>
          <w:marRight w:val="0"/>
          <w:marTop w:val="0"/>
          <w:marBottom w:val="0"/>
          <w:divBdr>
            <w:top w:val="none" w:sz="0" w:space="0" w:color="auto"/>
            <w:left w:val="none" w:sz="0" w:space="0" w:color="auto"/>
            <w:bottom w:val="none" w:sz="0" w:space="0" w:color="auto"/>
            <w:right w:val="none" w:sz="0" w:space="0" w:color="auto"/>
          </w:divBdr>
        </w:div>
        <w:div w:id="1414473007">
          <w:marLeft w:val="640"/>
          <w:marRight w:val="0"/>
          <w:marTop w:val="0"/>
          <w:marBottom w:val="0"/>
          <w:divBdr>
            <w:top w:val="none" w:sz="0" w:space="0" w:color="auto"/>
            <w:left w:val="none" w:sz="0" w:space="0" w:color="auto"/>
            <w:bottom w:val="none" w:sz="0" w:space="0" w:color="auto"/>
            <w:right w:val="none" w:sz="0" w:space="0" w:color="auto"/>
          </w:divBdr>
        </w:div>
        <w:div w:id="2094351109">
          <w:marLeft w:val="640"/>
          <w:marRight w:val="0"/>
          <w:marTop w:val="0"/>
          <w:marBottom w:val="0"/>
          <w:divBdr>
            <w:top w:val="none" w:sz="0" w:space="0" w:color="auto"/>
            <w:left w:val="none" w:sz="0" w:space="0" w:color="auto"/>
            <w:bottom w:val="none" w:sz="0" w:space="0" w:color="auto"/>
            <w:right w:val="none" w:sz="0" w:space="0" w:color="auto"/>
          </w:divBdr>
        </w:div>
        <w:div w:id="1538003561">
          <w:marLeft w:val="640"/>
          <w:marRight w:val="0"/>
          <w:marTop w:val="0"/>
          <w:marBottom w:val="0"/>
          <w:divBdr>
            <w:top w:val="none" w:sz="0" w:space="0" w:color="auto"/>
            <w:left w:val="none" w:sz="0" w:space="0" w:color="auto"/>
            <w:bottom w:val="none" w:sz="0" w:space="0" w:color="auto"/>
            <w:right w:val="none" w:sz="0" w:space="0" w:color="auto"/>
          </w:divBdr>
        </w:div>
        <w:div w:id="76100055">
          <w:marLeft w:val="640"/>
          <w:marRight w:val="0"/>
          <w:marTop w:val="0"/>
          <w:marBottom w:val="0"/>
          <w:divBdr>
            <w:top w:val="none" w:sz="0" w:space="0" w:color="auto"/>
            <w:left w:val="none" w:sz="0" w:space="0" w:color="auto"/>
            <w:bottom w:val="none" w:sz="0" w:space="0" w:color="auto"/>
            <w:right w:val="none" w:sz="0" w:space="0" w:color="auto"/>
          </w:divBdr>
        </w:div>
        <w:div w:id="615795712">
          <w:marLeft w:val="640"/>
          <w:marRight w:val="0"/>
          <w:marTop w:val="0"/>
          <w:marBottom w:val="0"/>
          <w:divBdr>
            <w:top w:val="none" w:sz="0" w:space="0" w:color="auto"/>
            <w:left w:val="none" w:sz="0" w:space="0" w:color="auto"/>
            <w:bottom w:val="none" w:sz="0" w:space="0" w:color="auto"/>
            <w:right w:val="none" w:sz="0" w:space="0" w:color="auto"/>
          </w:divBdr>
        </w:div>
        <w:div w:id="1357461798">
          <w:marLeft w:val="640"/>
          <w:marRight w:val="0"/>
          <w:marTop w:val="0"/>
          <w:marBottom w:val="0"/>
          <w:divBdr>
            <w:top w:val="none" w:sz="0" w:space="0" w:color="auto"/>
            <w:left w:val="none" w:sz="0" w:space="0" w:color="auto"/>
            <w:bottom w:val="none" w:sz="0" w:space="0" w:color="auto"/>
            <w:right w:val="none" w:sz="0" w:space="0" w:color="auto"/>
          </w:divBdr>
        </w:div>
        <w:div w:id="1904450">
          <w:marLeft w:val="640"/>
          <w:marRight w:val="0"/>
          <w:marTop w:val="0"/>
          <w:marBottom w:val="0"/>
          <w:divBdr>
            <w:top w:val="none" w:sz="0" w:space="0" w:color="auto"/>
            <w:left w:val="none" w:sz="0" w:space="0" w:color="auto"/>
            <w:bottom w:val="none" w:sz="0" w:space="0" w:color="auto"/>
            <w:right w:val="none" w:sz="0" w:space="0" w:color="auto"/>
          </w:divBdr>
        </w:div>
        <w:div w:id="750589138">
          <w:marLeft w:val="640"/>
          <w:marRight w:val="0"/>
          <w:marTop w:val="0"/>
          <w:marBottom w:val="0"/>
          <w:divBdr>
            <w:top w:val="none" w:sz="0" w:space="0" w:color="auto"/>
            <w:left w:val="none" w:sz="0" w:space="0" w:color="auto"/>
            <w:bottom w:val="none" w:sz="0" w:space="0" w:color="auto"/>
            <w:right w:val="none" w:sz="0" w:space="0" w:color="auto"/>
          </w:divBdr>
        </w:div>
        <w:div w:id="1078793326">
          <w:marLeft w:val="640"/>
          <w:marRight w:val="0"/>
          <w:marTop w:val="0"/>
          <w:marBottom w:val="0"/>
          <w:divBdr>
            <w:top w:val="none" w:sz="0" w:space="0" w:color="auto"/>
            <w:left w:val="none" w:sz="0" w:space="0" w:color="auto"/>
            <w:bottom w:val="none" w:sz="0" w:space="0" w:color="auto"/>
            <w:right w:val="none" w:sz="0" w:space="0" w:color="auto"/>
          </w:divBdr>
        </w:div>
        <w:div w:id="342710532">
          <w:marLeft w:val="640"/>
          <w:marRight w:val="0"/>
          <w:marTop w:val="0"/>
          <w:marBottom w:val="0"/>
          <w:divBdr>
            <w:top w:val="none" w:sz="0" w:space="0" w:color="auto"/>
            <w:left w:val="none" w:sz="0" w:space="0" w:color="auto"/>
            <w:bottom w:val="none" w:sz="0" w:space="0" w:color="auto"/>
            <w:right w:val="none" w:sz="0" w:space="0" w:color="auto"/>
          </w:divBdr>
        </w:div>
        <w:div w:id="204104449">
          <w:marLeft w:val="640"/>
          <w:marRight w:val="0"/>
          <w:marTop w:val="0"/>
          <w:marBottom w:val="0"/>
          <w:divBdr>
            <w:top w:val="none" w:sz="0" w:space="0" w:color="auto"/>
            <w:left w:val="none" w:sz="0" w:space="0" w:color="auto"/>
            <w:bottom w:val="none" w:sz="0" w:space="0" w:color="auto"/>
            <w:right w:val="none" w:sz="0" w:space="0" w:color="auto"/>
          </w:divBdr>
        </w:div>
        <w:div w:id="1985771630">
          <w:marLeft w:val="640"/>
          <w:marRight w:val="0"/>
          <w:marTop w:val="0"/>
          <w:marBottom w:val="0"/>
          <w:divBdr>
            <w:top w:val="none" w:sz="0" w:space="0" w:color="auto"/>
            <w:left w:val="none" w:sz="0" w:space="0" w:color="auto"/>
            <w:bottom w:val="none" w:sz="0" w:space="0" w:color="auto"/>
            <w:right w:val="none" w:sz="0" w:space="0" w:color="auto"/>
          </w:divBdr>
        </w:div>
        <w:div w:id="363293165">
          <w:marLeft w:val="640"/>
          <w:marRight w:val="0"/>
          <w:marTop w:val="0"/>
          <w:marBottom w:val="0"/>
          <w:divBdr>
            <w:top w:val="none" w:sz="0" w:space="0" w:color="auto"/>
            <w:left w:val="none" w:sz="0" w:space="0" w:color="auto"/>
            <w:bottom w:val="none" w:sz="0" w:space="0" w:color="auto"/>
            <w:right w:val="none" w:sz="0" w:space="0" w:color="auto"/>
          </w:divBdr>
        </w:div>
        <w:div w:id="1030645310">
          <w:marLeft w:val="640"/>
          <w:marRight w:val="0"/>
          <w:marTop w:val="0"/>
          <w:marBottom w:val="0"/>
          <w:divBdr>
            <w:top w:val="none" w:sz="0" w:space="0" w:color="auto"/>
            <w:left w:val="none" w:sz="0" w:space="0" w:color="auto"/>
            <w:bottom w:val="none" w:sz="0" w:space="0" w:color="auto"/>
            <w:right w:val="none" w:sz="0" w:space="0" w:color="auto"/>
          </w:divBdr>
        </w:div>
        <w:div w:id="1479109280">
          <w:marLeft w:val="640"/>
          <w:marRight w:val="0"/>
          <w:marTop w:val="0"/>
          <w:marBottom w:val="0"/>
          <w:divBdr>
            <w:top w:val="none" w:sz="0" w:space="0" w:color="auto"/>
            <w:left w:val="none" w:sz="0" w:space="0" w:color="auto"/>
            <w:bottom w:val="none" w:sz="0" w:space="0" w:color="auto"/>
            <w:right w:val="none" w:sz="0" w:space="0" w:color="auto"/>
          </w:divBdr>
        </w:div>
        <w:div w:id="1213888685">
          <w:marLeft w:val="640"/>
          <w:marRight w:val="0"/>
          <w:marTop w:val="0"/>
          <w:marBottom w:val="0"/>
          <w:divBdr>
            <w:top w:val="none" w:sz="0" w:space="0" w:color="auto"/>
            <w:left w:val="none" w:sz="0" w:space="0" w:color="auto"/>
            <w:bottom w:val="none" w:sz="0" w:space="0" w:color="auto"/>
            <w:right w:val="none" w:sz="0" w:space="0" w:color="auto"/>
          </w:divBdr>
        </w:div>
        <w:div w:id="83184216">
          <w:marLeft w:val="640"/>
          <w:marRight w:val="0"/>
          <w:marTop w:val="0"/>
          <w:marBottom w:val="0"/>
          <w:divBdr>
            <w:top w:val="none" w:sz="0" w:space="0" w:color="auto"/>
            <w:left w:val="none" w:sz="0" w:space="0" w:color="auto"/>
            <w:bottom w:val="none" w:sz="0" w:space="0" w:color="auto"/>
            <w:right w:val="none" w:sz="0" w:space="0" w:color="auto"/>
          </w:divBdr>
        </w:div>
        <w:div w:id="1851724648">
          <w:marLeft w:val="640"/>
          <w:marRight w:val="0"/>
          <w:marTop w:val="0"/>
          <w:marBottom w:val="0"/>
          <w:divBdr>
            <w:top w:val="none" w:sz="0" w:space="0" w:color="auto"/>
            <w:left w:val="none" w:sz="0" w:space="0" w:color="auto"/>
            <w:bottom w:val="none" w:sz="0" w:space="0" w:color="auto"/>
            <w:right w:val="none" w:sz="0" w:space="0" w:color="auto"/>
          </w:divBdr>
        </w:div>
        <w:div w:id="110636062">
          <w:marLeft w:val="640"/>
          <w:marRight w:val="0"/>
          <w:marTop w:val="0"/>
          <w:marBottom w:val="0"/>
          <w:divBdr>
            <w:top w:val="none" w:sz="0" w:space="0" w:color="auto"/>
            <w:left w:val="none" w:sz="0" w:space="0" w:color="auto"/>
            <w:bottom w:val="none" w:sz="0" w:space="0" w:color="auto"/>
            <w:right w:val="none" w:sz="0" w:space="0" w:color="auto"/>
          </w:divBdr>
        </w:div>
        <w:div w:id="2121100219">
          <w:marLeft w:val="640"/>
          <w:marRight w:val="0"/>
          <w:marTop w:val="0"/>
          <w:marBottom w:val="0"/>
          <w:divBdr>
            <w:top w:val="none" w:sz="0" w:space="0" w:color="auto"/>
            <w:left w:val="none" w:sz="0" w:space="0" w:color="auto"/>
            <w:bottom w:val="none" w:sz="0" w:space="0" w:color="auto"/>
            <w:right w:val="none" w:sz="0" w:space="0" w:color="auto"/>
          </w:divBdr>
        </w:div>
        <w:div w:id="698504093">
          <w:marLeft w:val="640"/>
          <w:marRight w:val="0"/>
          <w:marTop w:val="0"/>
          <w:marBottom w:val="0"/>
          <w:divBdr>
            <w:top w:val="none" w:sz="0" w:space="0" w:color="auto"/>
            <w:left w:val="none" w:sz="0" w:space="0" w:color="auto"/>
            <w:bottom w:val="none" w:sz="0" w:space="0" w:color="auto"/>
            <w:right w:val="none" w:sz="0" w:space="0" w:color="auto"/>
          </w:divBdr>
        </w:div>
        <w:div w:id="615912344">
          <w:marLeft w:val="640"/>
          <w:marRight w:val="0"/>
          <w:marTop w:val="0"/>
          <w:marBottom w:val="0"/>
          <w:divBdr>
            <w:top w:val="none" w:sz="0" w:space="0" w:color="auto"/>
            <w:left w:val="none" w:sz="0" w:space="0" w:color="auto"/>
            <w:bottom w:val="none" w:sz="0" w:space="0" w:color="auto"/>
            <w:right w:val="none" w:sz="0" w:space="0" w:color="auto"/>
          </w:divBdr>
        </w:div>
        <w:div w:id="938954814">
          <w:marLeft w:val="640"/>
          <w:marRight w:val="0"/>
          <w:marTop w:val="0"/>
          <w:marBottom w:val="0"/>
          <w:divBdr>
            <w:top w:val="none" w:sz="0" w:space="0" w:color="auto"/>
            <w:left w:val="none" w:sz="0" w:space="0" w:color="auto"/>
            <w:bottom w:val="none" w:sz="0" w:space="0" w:color="auto"/>
            <w:right w:val="none" w:sz="0" w:space="0" w:color="auto"/>
          </w:divBdr>
        </w:div>
        <w:div w:id="1641611488">
          <w:marLeft w:val="640"/>
          <w:marRight w:val="0"/>
          <w:marTop w:val="0"/>
          <w:marBottom w:val="0"/>
          <w:divBdr>
            <w:top w:val="none" w:sz="0" w:space="0" w:color="auto"/>
            <w:left w:val="none" w:sz="0" w:space="0" w:color="auto"/>
            <w:bottom w:val="none" w:sz="0" w:space="0" w:color="auto"/>
            <w:right w:val="none" w:sz="0" w:space="0" w:color="auto"/>
          </w:divBdr>
        </w:div>
        <w:div w:id="430467713">
          <w:marLeft w:val="640"/>
          <w:marRight w:val="0"/>
          <w:marTop w:val="0"/>
          <w:marBottom w:val="0"/>
          <w:divBdr>
            <w:top w:val="none" w:sz="0" w:space="0" w:color="auto"/>
            <w:left w:val="none" w:sz="0" w:space="0" w:color="auto"/>
            <w:bottom w:val="none" w:sz="0" w:space="0" w:color="auto"/>
            <w:right w:val="none" w:sz="0" w:space="0" w:color="auto"/>
          </w:divBdr>
        </w:div>
        <w:div w:id="460879876">
          <w:marLeft w:val="640"/>
          <w:marRight w:val="0"/>
          <w:marTop w:val="0"/>
          <w:marBottom w:val="0"/>
          <w:divBdr>
            <w:top w:val="none" w:sz="0" w:space="0" w:color="auto"/>
            <w:left w:val="none" w:sz="0" w:space="0" w:color="auto"/>
            <w:bottom w:val="none" w:sz="0" w:space="0" w:color="auto"/>
            <w:right w:val="none" w:sz="0" w:space="0" w:color="auto"/>
          </w:divBdr>
        </w:div>
        <w:div w:id="443623976">
          <w:marLeft w:val="640"/>
          <w:marRight w:val="0"/>
          <w:marTop w:val="0"/>
          <w:marBottom w:val="0"/>
          <w:divBdr>
            <w:top w:val="none" w:sz="0" w:space="0" w:color="auto"/>
            <w:left w:val="none" w:sz="0" w:space="0" w:color="auto"/>
            <w:bottom w:val="none" w:sz="0" w:space="0" w:color="auto"/>
            <w:right w:val="none" w:sz="0" w:space="0" w:color="auto"/>
          </w:divBdr>
        </w:div>
        <w:div w:id="1597715062">
          <w:marLeft w:val="640"/>
          <w:marRight w:val="0"/>
          <w:marTop w:val="0"/>
          <w:marBottom w:val="0"/>
          <w:divBdr>
            <w:top w:val="none" w:sz="0" w:space="0" w:color="auto"/>
            <w:left w:val="none" w:sz="0" w:space="0" w:color="auto"/>
            <w:bottom w:val="none" w:sz="0" w:space="0" w:color="auto"/>
            <w:right w:val="none" w:sz="0" w:space="0" w:color="auto"/>
          </w:divBdr>
        </w:div>
        <w:div w:id="232130273">
          <w:marLeft w:val="640"/>
          <w:marRight w:val="0"/>
          <w:marTop w:val="0"/>
          <w:marBottom w:val="0"/>
          <w:divBdr>
            <w:top w:val="none" w:sz="0" w:space="0" w:color="auto"/>
            <w:left w:val="none" w:sz="0" w:space="0" w:color="auto"/>
            <w:bottom w:val="none" w:sz="0" w:space="0" w:color="auto"/>
            <w:right w:val="none" w:sz="0" w:space="0" w:color="auto"/>
          </w:divBdr>
        </w:div>
        <w:div w:id="1900700386">
          <w:marLeft w:val="640"/>
          <w:marRight w:val="0"/>
          <w:marTop w:val="0"/>
          <w:marBottom w:val="0"/>
          <w:divBdr>
            <w:top w:val="none" w:sz="0" w:space="0" w:color="auto"/>
            <w:left w:val="none" w:sz="0" w:space="0" w:color="auto"/>
            <w:bottom w:val="none" w:sz="0" w:space="0" w:color="auto"/>
            <w:right w:val="none" w:sz="0" w:space="0" w:color="auto"/>
          </w:divBdr>
        </w:div>
        <w:div w:id="1381713501">
          <w:marLeft w:val="640"/>
          <w:marRight w:val="0"/>
          <w:marTop w:val="0"/>
          <w:marBottom w:val="0"/>
          <w:divBdr>
            <w:top w:val="none" w:sz="0" w:space="0" w:color="auto"/>
            <w:left w:val="none" w:sz="0" w:space="0" w:color="auto"/>
            <w:bottom w:val="none" w:sz="0" w:space="0" w:color="auto"/>
            <w:right w:val="none" w:sz="0" w:space="0" w:color="auto"/>
          </w:divBdr>
        </w:div>
        <w:div w:id="331105462">
          <w:marLeft w:val="640"/>
          <w:marRight w:val="0"/>
          <w:marTop w:val="0"/>
          <w:marBottom w:val="0"/>
          <w:divBdr>
            <w:top w:val="none" w:sz="0" w:space="0" w:color="auto"/>
            <w:left w:val="none" w:sz="0" w:space="0" w:color="auto"/>
            <w:bottom w:val="none" w:sz="0" w:space="0" w:color="auto"/>
            <w:right w:val="none" w:sz="0" w:space="0" w:color="auto"/>
          </w:divBdr>
        </w:div>
      </w:divsChild>
    </w:div>
    <w:div w:id="619383298">
      <w:bodyDiv w:val="1"/>
      <w:marLeft w:val="0"/>
      <w:marRight w:val="0"/>
      <w:marTop w:val="0"/>
      <w:marBottom w:val="0"/>
      <w:divBdr>
        <w:top w:val="none" w:sz="0" w:space="0" w:color="auto"/>
        <w:left w:val="none" w:sz="0" w:space="0" w:color="auto"/>
        <w:bottom w:val="none" w:sz="0" w:space="0" w:color="auto"/>
        <w:right w:val="none" w:sz="0" w:space="0" w:color="auto"/>
      </w:divBdr>
      <w:divsChild>
        <w:div w:id="1655377421">
          <w:marLeft w:val="640"/>
          <w:marRight w:val="0"/>
          <w:marTop w:val="0"/>
          <w:marBottom w:val="0"/>
          <w:divBdr>
            <w:top w:val="none" w:sz="0" w:space="0" w:color="auto"/>
            <w:left w:val="none" w:sz="0" w:space="0" w:color="auto"/>
            <w:bottom w:val="none" w:sz="0" w:space="0" w:color="auto"/>
            <w:right w:val="none" w:sz="0" w:space="0" w:color="auto"/>
          </w:divBdr>
        </w:div>
        <w:div w:id="1206989841">
          <w:marLeft w:val="640"/>
          <w:marRight w:val="0"/>
          <w:marTop w:val="0"/>
          <w:marBottom w:val="0"/>
          <w:divBdr>
            <w:top w:val="none" w:sz="0" w:space="0" w:color="auto"/>
            <w:left w:val="none" w:sz="0" w:space="0" w:color="auto"/>
            <w:bottom w:val="none" w:sz="0" w:space="0" w:color="auto"/>
            <w:right w:val="none" w:sz="0" w:space="0" w:color="auto"/>
          </w:divBdr>
        </w:div>
        <w:div w:id="2020965224">
          <w:marLeft w:val="640"/>
          <w:marRight w:val="0"/>
          <w:marTop w:val="0"/>
          <w:marBottom w:val="0"/>
          <w:divBdr>
            <w:top w:val="none" w:sz="0" w:space="0" w:color="auto"/>
            <w:left w:val="none" w:sz="0" w:space="0" w:color="auto"/>
            <w:bottom w:val="none" w:sz="0" w:space="0" w:color="auto"/>
            <w:right w:val="none" w:sz="0" w:space="0" w:color="auto"/>
          </w:divBdr>
        </w:div>
        <w:div w:id="1061370835">
          <w:marLeft w:val="640"/>
          <w:marRight w:val="0"/>
          <w:marTop w:val="0"/>
          <w:marBottom w:val="0"/>
          <w:divBdr>
            <w:top w:val="none" w:sz="0" w:space="0" w:color="auto"/>
            <w:left w:val="none" w:sz="0" w:space="0" w:color="auto"/>
            <w:bottom w:val="none" w:sz="0" w:space="0" w:color="auto"/>
            <w:right w:val="none" w:sz="0" w:space="0" w:color="auto"/>
          </w:divBdr>
        </w:div>
        <w:div w:id="416168751">
          <w:marLeft w:val="640"/>
          <w:marRight w:val="0"/>
          <w:marTop w:val="0"/>
          <w:marBottom w:val="0"/>
          <w:divBdr>
            <w:top w:val="none" w:sz="0" w:space="0" w:color="auto"/>
            <w:left w:val="none" w:sz="0" w:space="0" w:color="auto"/>
            <w:bottom w:val="none" w:sz="0" w:space="0" w:color="auto"/>
            <w:right w:val="none" w:sz="0" w:space="0" w:color="auto"/>
          </w:divBdr>
        </w:div>
        <w:div w:id="1330599324">
          <w:marLeft w:val="640"/>
          <w:marRight w:val="0"/>
          <w:marTop w:val="0"/>
          <w:marBottom w:val="0"/>
          <w:divBdr>
            <w:top w:val="none" w:sz="0" w:space="0" w:color="auto"/>
            <w:left w:val="none" w:sz="0" w:space="0" w:color="auto"/>
            <w:bottom w:val="none" w:sz="0" w:space="0" w:color="auto"/>
            <w:right w:val="none" w:sz="0" w:space="0" w:color="auto"/>
          </w:divBdr>
        </w:div>
        <w:div w:id="144400041">
          <w:marLeft w:val="640"/>
          <w:marRight w:val="0"/>
          <w:marTop w:val="0"/>
          <w:marBottom w:val="0"/>
          <w:divBdr>
            <w:top w:val="none" w:sz="0" w:space="0" w:color="auto"/>
            <w:left w:val="none" w:sz="0" w:space="0" w:color="auto"/>
            <w:bottom w:val="none" w:sz="0" w:space="0" w:color="auto"/>
            <w:right w:val="none" w:sz="0" w:space="0" w:color="auto"/>
          </w:divBdr>
        </w:div>
        <w:div w:id="607927483">
          <w:marLeft w:val="640"/>
          <w:marRight w:val="0"/>
          <w:marTop w:val="0"/>
          <w:marBottom w:val="0"/>
          <w:divBdr>
            <w:top w:val="none" w:sz="0" w:space="0" w:color="auto"/>
            <w:left w:val="none" w:sz="0" w:space="0" w:color="auto"/>
            <w:bottom w:val="none" w:sz="0" w:space="0" w:color="auto"/>
            <w:right w:val="none" w:sz="0" w:space="0" w:color="auto"/>
          </w:divBdr>
        </w:div>
        <w:div w:id="988435806">
          <w:marLeft w:val="640"/>
          <w:marRight w:val="0"/>
          <w:marTop w:val="0"/>
          <w:marBottom w:val="0"/>
          <w:divBdr>
            <w:top w:val="none" w:sz="0" w:space="0" w:color="auto"/>
            <w:left w:val="none" w:sz="0" w:space="0" w:color="auto"/>
            <w:bottom w:val="none" w:sz="0" w:space="0" w:color="auto"/>
            <w:right w:val="none" w:sz="0" w:space="0" w:color="auto"/>
          </w:divBdr>
        </w:div>
        <w:div w:id="1822648196">
          <w:marLeft w:val="640"/>
          <w:marRight w:val="0"/>
          <w:marTop w:val="0"/>
          <w:marBottom w:val="0"/>
          <w:divBdr>
            <w:top w:val="none" w:sz="0" w:space="0" w:color="auto"/>
            <w:left w:val="none" w:sz="0" w:space="0" w:color="auto"/>
            <w:bottom w:val="none" w:sz="0" w:space="0" w:color="auto"/>
            <w:right w:val="none" w:sz="0" w:space="0" w:color="auto"/>
          </w:divBdr>
        </w:div>
        <w:div w:id="1232425718">
          <w:marLeft w:val="640"/>
          <w:marRight w:val="0"/>
          <w:marTop w:val="0"/>
          <w:marBottom w:val="0"/>
          <w:divBdr>
            <w:top w:val="none" w:sz="0" w:space="0" w:color="auto"/>
            <w:left w:val="none" w:sz="0" w:space="0" w:color="auto"/>
            <w:bottom w:val="none" w:sz="0" w:space="0" w:color="auto"/>
            <w:right w:val="none" w:sz="0" w:space="0" w:color="auto"/>
          </w:divBdr>
        </w:div>
        <w:div w:id="870531735">
          <w:marLeft w:val="640"/>
          <w:marRight w:val="0"/>
          <w:marTop w:val="0"/>
          <w:marBottom w:val="0"/>
          <w:divBdr>
            <w:top w:val="none" w:sz="0" w:space="0" w:color="auto"/>
            <w:left w:val="none" w:sz="0" w:space="0" w:color="auto"/>
            <w:bottom w:val="none" w:sz="0" w:space="0" w:color="auto"/>
            <w:right w:val="none" w:sz="0" w:space="0" w:color="auto"/>
          </w:divBdr>
        </w:div>
        <w:div w:id="70663530">
          <w:marLeft w:val="640"/>
          <w:marRight w:val="0"/>
          <w:marTop w:val="0"/>
          <w:marBottom w:val="0"/>
          <w:divBdr>
            <w:top w:val="none" w:sz="0" w:space="0" w:color="auto"/>
            <w:left w:val="none" w:sz="0" w:space="0" w:color="auto"/>
            <w:bottom w:val="none" w:sz="0" w:space="0" w:color="auto"/>
            <w:right w:val="none" w:sz="0" w:space="0" w:color="auto"/>
          </w:divBdr>
        </w:div>
        <w:div w:id="166671725">
          <w:marLeft w:val="640"/>
          <w:marRight w:val="0"/>
          <w:marTop w:val="0"/>
          <w:marBottom w:val="0"/>
          <w:divBdr>
            <w:top w:val="none" w:sz="0" w:space="0" w:color="auto"/>
            <w:left w:val="none" w:sz="0" w:space="0" w:color="auto"/>
            <w:bottom w:val="none" w:sz="0" w:space="0" w:color="auto"/>
            <w:right w:val="none" w:sz="0" w:space="0" w:color="auto"/>
          </w:divBdr>
        </w:div>
        <w:div w:id="1757284514">
          <w:marLeft w:val="640"/>
          <w:marRight w:val="0"/>
          <w:marTop w:val="0"/>
          <w:marBottom w:val="0"/>
          <w:divBdr>
            <w:top w:val="none" w:sz="0" w:space="0" w:color="auto"/>
            <w:left w:val="none" w:sz="0" w:space="0" w:color="auto"/>
            <w:bottom w:val="none" w:sz="0" w:space="0" w:color="auto"/>
            <w:right w:val="none" w:sz="0" w:space="0" w:color="auto"/>
          </w:divBdr>
        </w:div>
        <w:div w:id="1634630925">
          <w:marLeft w:val="640"/>
          <w:marRight w:val="0"/>
          <w:marTop w:val="0"/>
          <w:marBottom w:val="0"/>
          <w:divBdr>
            <w:top w:val="none" w:sz="0" w:space="0" w:color="auto"/>
            <w:left w:val="none" w:sz="0" w:space="0" w:color="auto"/>
            <w:bottom w:val="none" w:sz="0" w:space="0" w:color="auto"/>
            <w:right w:val="none" w:sz="0" w:space="0" w:color="auto"/>
          </w:divBdr>
        </w:div>
        <w:div w:id="325062603">
          <w:marLeft w:val="640"/>
          <w:marRight w:val="0"/>
          <w:marTop w:val="0"/>
          <w:marBottom w:val="0"/>
          <w:divBdr>
            <w:top w:val="none" w:sz="0" w:space="0" w:color="auto"/>
            <w:left w:val="none" w:sz="0" w:space="0" w:color="auto"/>
            <w:bottom w:val="none" w:sz="0" w:space="0" w:color="auto"/>
            <w:right w:val="none" w:sz="0" w:space="0" w:color="auto"/>
          </w:divBdr>
        </w:div>
        <w:div w:id="1592622547">
          <w:marLeft w:val="640"/>
          <w:marRight w:val="0"/>
          <w:marTop w:val="0"/>
          <w:marBottom w:val="0"/>
          <w:divBdr>
            <w:top w:val="none" w:sz="0" w:space="0" w:color="auto"/>
            <w:left w:val="none" w:sz="0" w:space="0" w:color="auto"/>
            <w:bottom w:val="none" w:sz="0" w:space="0" w:color="auto"/>
            <w:right w:val="none" w:sz="0" w:space="0" w:color="auto"/>
          </w:divBdr>
        </w:div>
        <w:div w:id="98647299">
          <w:marLeft w:val="640"/>
          <w:marRight w:val="0"/>
          <w:marTop w:val="0"/>
          <w:marBottom w:val="0"/>
          <w:divBdr>
            <w:top w:val="none" w:sz="0" w:space="0" w:color="auto"/>
            <w:left w:val="none" w:sz="0" w:space="0" w:color="auto"/>
            <w:bottom w:val="none" w:sz="0" w:space="0" w:color="auto"/>
            <w:right w:val="none" w:sz="0" w:space="0" w:color="auto"/>
          </w:divBdr>
        </w:div>
        <w:div w:id="2034450523">
          <w:marLeft w:val="640"/>
          <w:marRight w:val="0"/>
          <w:marTop w:val="0"/>
          <w:marBottom w:val="0"/>
          <w:divBdr>
            <w:top w:val="none" w:sz="0" w:space="0" w:color="auto"/>
            <w:left w:val="none" w:sz="0" w:space="0" w:color="auto"/>
            <w:bottom w:val="none" w:sz="0" w:space="0" w:color="auto"/>
            <w:right w:val="none" w:sz="0" w:space="0" w:color="auto"/>
          </w:divBdr>
        </w:div>
        <w:div w:id="77137645">
          <w:marLeft w:val="640"/>
          <w:marRight w:val="0"/>
          <w:marTop w:val="0"/>
          <w:marBottom w:val="0"/>
          <w:divBdr>
            <w:top w:val="none" w:sz="0" w:space="0" w:color="auto"/>
            <w:left w:val="none" w:sz="0" w:space="0" w:color="auto"/>
            <w:bottom w:val="none" w:sz="0" w:space="0" w:color="auto"/>
            <w:right w:val="none" w:sz="0" w:space="0" w:color="auto"/>
          </w:divBdr>
        </w:div>
        <w:div w:id="1068767833">
          <w:marLeft w:val="640"/>
          <w:marRight w:val="0"/>
          <w:marTop w:val="0"/>
          <w:marBottom w:val="0"/>
          <w:divBdr>
            <w:top w:val="none" w:sz="0" w:space="0" w:color="auto"/>
            <w:left w:val="none" w:sz="0" w:space="0" w:color="auto"/>
            <w:bottom w:val="none" w:sz="0" w:space="0" w:color="auto"/>
            <w:right w:val="none" w:sz="0" w:space="0" w:color="auto"/>
          </w:divBdr>
        </w:div>
        <w:div w:id="272245826">
          <w:marLeft w:val="640"/>
          <w:marRight w:val="0"/>
          <w:marTop w:val="0"/>
          <w:marBottom w:val="0"/>
          <w:divBdr>
            <w:top w:val="none" w:sz="0" w:space="0" w:color="auto"/>
            <w:left w:val="none" w:sz="0" w:space="0" w:color="auto"/>
            <w:bottom w:val="none" w:sz="0" w:space="0" w:color="auto"/>
            <w:right w:val="none" w:sz="0" w:space="0" w:color="auto"/>
          </w:divBdr>
        </w:div>
        <w:div w:id="1898517440">
          <w:marLeft w:val="640"/>
          <w:marRight w:val="0"/>
          <w:marTop w:val="0"/>
          <w:marBottom w:val="0"/>
          <w:divBdr>
            <w:top w:val="none" w:sz="0" w:space="0" w:color="auto"/>
            <w:left w:val="none" w:sz="0" w:space="0" w:color="auto"/>
            <w:bottom w:val="none" w:sz="0" w:space="0" w:color="auto"/>
            <w:right w:val="none" w:sz="0" w:space="0" w:color="auto"/>
          </w:divBdr>
        </w:div>
        <w:div w:id="1756245007">
          <w:marLeft w:val="640"/>
          <w:marRight w:val="0"/>
          <w:marTop w:val="0"/>
          <w:marBottom w:val="0"/>
          <w:divBdr>
            <w:top w:val="none" w:sz="0" w:space="0" w:color="auto"/>
            <w:left w:val="none" w:sz="0" w:space="0" w:color="auto"/>
            <w:bottom w:val="none" w:sz="0" w:space="0" w:color="auto"/>
            <w:right w:val="none" w:sz="0" w:space="0" w:color="auto"/>
          </w:divBdr>
        </w:div>
        <w:div w:id="1533810777">
          <w:marLeft w:val="640"/>
          <w:marRight w:val="0"/>
          <w:marTop w:val="0"/>
          <w:marBottom w:val="0"/>
          <w:divBdr>
            <w:top w:val="none" w:sz="0" w:space="0" w:color="auto"/>
            <w:left w:val="none" w:sz="0" w:space="0" w:color="auto"/>
            <w:bottom w:val="none" w:sz="0" w:space="0" w:color="auto"/>
            <w:right w:val="none" w:sz="0" w:space="0" w:color="auto"/>
          </w:divBdr>
        </w:div>
        <w:div w:id="1167093020">
          <w:marLeft w:val="640"/>
          <w:marRight w:val="0"/>
          <w:marTop w:val="0"/>
          <w:marBottom w:val="0"/>
          <w:divBdr>
            <w:top w:val="none" w:sz="0" w:space="0" w:color="auto"/>
            <w:left w:val="none" w:sz="0" w:space="0" w:color="auto"/>
            <w:bottom w:val="none" w:sz="0" w:space="0" w:color="auto"/>
            <w:right w:val="none" w:sz="0" w:space="0" w:color="auto"/>
          </w:divBdr>
        </w:div>
        <w:div w:id="802117458">
          <w:marLeft w:val="640"/>
          <w:marRight w:val="0"/>
          <w:marTop w:val="0"/>
          <w:marBottom w:val="0"/>
          <w:divBdr>
            <w:top w:val="none" w:sz="0" w:space="0" w:color="auto"/>
            <w:left w:val="none" w:sz="0" w:space="0" w:color="auto"/>
            <w:bottom w:val="none" w:sz="0" w:space="0" w:color="auto"/>
            <w:right w:val="none" w:sz="0" w:space="0" w:color="auto"/>
          </w:divBdr>
        </w:div>
        <w:div w:id="1259093694">
          <w:marLeft w:val="640"/>
          <w:marRight w:val="0"/>
          <w:marTop w:val="0"/>
          <w:marBottom w:val="0"/>
          <w:divBdr>
            <w:top w:val="none" w:sz="0" w:space="0" w:color="auto"/>
            <w:left w:val="none" w:sz="0" w:space="0" w:color="auto"/>
            <w:bottom w:val="none" w:sz="0" w:space="0" w:color="auto"/>
            <w:right w:val="none" w:sz="0" w:space="0" w:color="auto"/>
          </w:divBdr>
        </w:div>
        <w:div w:id="486433724">
          <w:marLeft w:val="640"/>
          <w:marRight w:val="0"/>
          <w:marTop w:val="0"/>
          <w:marBottom w:val="0"/>
          <w:divBdr>
            <w:top w:val="none" w:sz="0" w:space="0" w:color="auto"/>
            <w:left w:val="none" w:sz="0" w:space="0" w:color="auto"/>
            <w:bottom w:val="none" w:sz="0" w:space="0" w:color="auto"/>
            <w:right w:val="none" w:sz="0" w:space="0" w:color="auto"/>
          </w:divBdr>
        </w:div>
        <w:div w:id="445659488">
          <w:marLeft w:val="640"/>
          <w:marRight w:val="0"/>
          <w:marTop w:val="0"/>
          <w:marBottom w:val="0"/>
          <w:divBdr>
            <w:top w:val="none" w:sz="0" w:space="0" w:color="auto"/>
            <w:left w:val="none" w:sz="0" w:space="0" w:color="auto"/>
            <w:bottom w:val="none" w:sz="0" w:space="0" w:color="auto"/>
            <w:right w:val="none" w:sz="0" w:space="0" w:color="auto"/>
          </w:divBdr>
        </w:div>
        <w:div w:id="1218739943">
          <w:marLeft w:val="640"/>
          <w:marRight w:val="0"/>
          <w:marTop w:val="0"/>
          <w:marBottom w:val="0"/>
          <w:divBdr>
            <w:top w:val="none" w:sz="0" w:space="0" w:color="auto"/>
            <w:left w:val="none" w:sz="0" w:space="0" w:color="auto"/>
            <w:bottom w:val="none" w:sz="0" w:space="0" w:color="auto"/>
            <w:right w:val="none" w:sz="0" w:space="0" w:color="auto"/>
          </w:divBdr>
        </w:div>
        <w:div w:id="1028873657">
          <w:marLeft w:val="640"/>
          <w:marRight w:val="0"/>
          <w:marTop w:val="0"/>
          <w:marBottom w:val="0"/>
          <w:divBdr>
            <w:top w:val="none" w:sz="0" w:space="0" w:color="auto"/>
            <w:left w:val="none" w:sz="0" w:space="0" w:color="auto"/>
            <w:bottom w:val="none" w:sz="0" w:space="0" w:color="auto"/>
            <w:right w:val="none" w:sz="0" w:space="0" w:color="auto"/>
          </w:divBdr>
        </w:div>
        <w:div w:id="101607798">
          <w:marLeft w:val="640"/>
          <w:marRight w:val="0"/>
          <w:marTop w:val="0"/>
          <w:marBottom w:val="0"/>
          <w:divBdr>
            <w:top w:val="none" w:sz="0" w:space="0" w:color="auto"/>
            <w:left w:val="none" w:sz="0" w:space="0" w:color="auto"/>
            <w:bottom w:val="none" w:sz="0" w:space="0" w:color="auto"/>
            <w:right w:val="none" w:sz="0" w:space="0" w:color="auto"/>
          </w:divBdr>
        </w:div>
        <w:div w:id="1933052601">
          <w:marLeft w:val="640"/>
          <w:marRight w:val="0"/>
          <w:marTop w:val="0"/>
          <w:marBottom w:val="0"/>
          <w:divBdr>
            <w:top w:val="none" w:sz="0" w:space="0" w:color="auto"/>
            <w:left w:val="none" w:sz="0" w:space="0" w:color="auto"/>
            <w:bottom w:val="none" w:sz="0" w:space="0" w:color="auto"/>
            <w:right w:val="none" w:sz="0" w:space="0" w:color="auto"/>
          </w:divBdr>
        </w:div>
        <w:div w:id="1241520730">
          <w:marLeft w:val="640"/>
          <w:marRight w:val="0"/>
          <w:marTop w:val="0"/>
          <w:marBottom w:val="0"/>
          <w:divBdr>
            <w:top w:val="none" w:sz="0" w:space="0" w:color="auto"/>
            <w:left w:val="none" w:sz="0" w:space="0" w:color="auto"/>
            <w:bottom w:val="none" w:sz="0" w:space="0" w:color="auto"/>
            <w:right w:val="none" w:sz="0" w:space="0" w:color="auto"/>
          </w:divBdr>
        </w:div>
      </w:divsChild>
    </w:div>
    <w:div w:id="629097777">
      <w:bodyDiv w:val="1"/>
      <w:marLeft w:val="0"/>
      <w:marRight w:val="0"/>
      <w:marTop w:val="0"/>
      <w:marBottom w:val="0"/>
      <w:divBdr>
        <w:top w:val="none" w:sz="0" w:space="0" w:color="auto"/>
        <w:left w:val="none" w:sz="0" w:space="0" w:color="auto"/>
        <w:bottom w:val="none" w:sz="0" w:space="0" w:color="auto"/>
        <w:right w:val="none" w:sz="0" w:space="0" w:color="auto"/>
      </w:divBdr>
      <w:divsChild>
        <w:div w:id="184246648">
          <w:marLeft w:val="640"/>
          <w:marRight w:val="0"/>
          <w:marTop w:val="0"/>
          <w:marBottom w:val="0"/>
          <w:divBdr>
            <w:top w:val="none" w:sz="0" w:space="0" w:color="auto"/>
            <w:left w:val="none" w:sz="0" w:space="0" w:color="auto"/>
            <w:bottom w:val="none" w:sz="0" w:space="0" w:color="auto"/>
            <w:right w:val="none" w:sz="0" w:space="0" w:color="auto"/>
          </w:divBdr>
        </w:div>
        <w:div w:id="406388793">
          <w:marLeft w:val="640"/>
          <w:marRight w:val="0"/>
          <w:marTop w:val="0"/>
          <w:marBottom w:val="0"/>
          <w:divBdr>
            <w:top w:val="none" w:sz="0" w:space="0" w:color="auto"/>
            <w:left w:val="none" w:sz="0" w:space="0" w:color="auto"/>
            <w:bottom w:val="none" w:sz="0" w:space="0" w:color="auto"/>
            <w:right w:val="none" w:sz="0" w:space="0" w:color="auto"/>
          </w:divBdr>
        </w:div>
        <w:div w:id="414983383">
          <w:marLeft w:val="640"/>
          <w:marRight w:val="0"/>
          <w:marTop w:val="0"/>
          <w:marBottom w:val="0"/>
          <w:divBdr>
            <w:top w:val="none" w:sz="0" w:space="0" w:color="auto"/>
            <w:left w:val="none" w:sz="0" w:space="0" w:color="auto"/>
            <w:bottom w:val="none" w:sz="0" w:space="0" w:color="auto"/>
            <w:right w:val="none" w:sz="0" w:space="0" w:color="auto"/>
          </w:divBdr>
        </w:div>
        <w:div w:id="727414874">
          <w:marLeft w:val="640"/>
          <w:marRight w:val="0"/>
          <w:marTop w:val="0"/>
          <w:marBottom w:val="0"/>
          <w:divBdr>
            <w:top w:val="none" w:sz="0" w:space="0" w:color="auto"/>
            <w:left w:val="none" w:sz="0" w:space="0" w:color="auto"/>
            <w:bottom w:val="none" w:sz="0" w:space="0" w:color="auto"/>
            <w:right w:val="none" w:sz="0" w:space="0" w:color="auto"/>
          </w:divBdr>
        </w:div>
        <w:div w:id="731974510">
          <w:marLeft w:val="640"/>
          <w:marRight w:val="0"/>
          <w:marTop w:val="0"/>
          <w:marBottom w:val="0"/>
          <w:divBdr>
            <w:top w:val="none" w:sz="0" w:space="0" w:color="auto"/>
            <w:left w:val="none" w:sz="0" w:space="0" w:color="auto"/>
            <w:bottom w:val="none" w:sz="0" w:space="0" w:color="auto"/>
            <w:right w:val="none" w:sz="0" w:space="0" w:color="auto"/>
          </w:divBdr>
        </w:div>
        <w:div w:id="792135238">
          <w:marLeft w:val="640"/>
          <w:marRight w:val="0"/>
          <w:marTop w:val="0"/>
          <w:marBottom w:val="0"/>
          <w:divBdr>
            <w:top w:val="none" w:sz="0" w:space="0" w:color="auto"/>
            <w:left w:val="none" w:sz="0" w:space="0" w:color="auto"/>
            <w:bottom w:val="none" w:sz="0" w:space="0" w:color="auto"/>
            <w:right w:val="none" w:sz="0" w:space="0" w:color="auto"/>
          </w:divBdr>
        </w:div>
        <w:div w:id="796608224">
          <w:marLeft w:val="640"/>
          <w:marRight w:val="0"/>
          <w:marTop w:val="0"/>
          <w:marBottom w:val="0"/>
          <w:divBdr>
            <w:top w:val="none" w:sz="0" w:space="0" w:color="auto"/>
            <w:left w:val="none" w:sz="0" w:space="0" w:color="auto"/>
            <w:bottom w:val="none" w:sz="0" w:space="0" w:color="auto"/>
            <w:right w:val="none" w:sz="0" w:space="0" w:color="auto"/>
          </w:divBdr>
        </w:div>
        <w:div w:id="797114995">
          <w:marLeft w:val="640"/>
          <w:marRight w:val="0"/>
          <w:marTop w:val="0"/>
          <w:marBottom w:val="0"/>
          <w:divBdr>
            <w:top w:val="none" w:sz="0" w:space="0" w:color="auto"/>
            <w:left w:val="none" w:sz="0" w:space="0" w:color="auto"/>
            <w:bottom w:val="none" w:sz="0" w:space="0" w:color="auto"/>
            <w:right w:val="none" w:sz="0" w:space="0" w:color="auto"/>
          </w:divBdr>
        </w:div>
        <w:div w:id="824781362">
          <w:marLeft w:val="640"/>
          <w:marRight w:val="0"/>
          <w:marTop w:val="0"/>
          <w:marBottom w:val="0"/>
          <w:divBdr>
            <w:top w:val="none" w:sz="0" w:space="0" w:color="auto"/>
            <w:left w:val="none" w:sz="0" w:space="0" w:color="auto"/>
            <w:bottom w:val="none" w:sz="0" w:space="0" w:color="auto"/>
            <w:right w:val="none" w:sz="0" w:space="0" w:color="auto"/>
          </w:divBdr>
        </w:div>
        <w:div w:id="930821742">
          <w:marLeft w:val="640"/>
          <w:marRight w:val="0"/>
          <w:marTop w:val="0"/>
          <w:marBottom w:val="0"/>
          <w:divBdr>
            <w:top w:val="none" w:sz="0" w:space="0" w:color="auto"/>
            <w:left w:val="none" w:sz="0" w:space="0" w:color="auto"/>
            <w:bottom w:val="none" w:sz="0" w:space="0" w:color="auto"/>
            <w:right w:val="none" w:sz="0" w:space="0" w:color="auto"/>
          </w:divBdr>
        </w:div>
        <w:div w:id="944923293">
          <w:marLeft w:val="640"/>
          <w:marRight w:val="0"/>
          <w:marTop w:val="0"/>
          <w:marBottom w:val="0"/>
          <w:divBdr>
            <w:top w:val="none" w:sz="0" w:space="0" w:color="auto"/>
            <w:left w:val="none" w:sz="0" w:space="0" w:color="auto"/>
            <w:bottom w:val="none" w:sz="0" w:space="0" w:color="auto"/>
            <w:right w:val="none" w:sz="0" w:space="0" w:color="auto"/>
          </w:divBdr>
        </w:div>
        <w:div w:id="972173499">
          <w:marLeft w:val="640"/>
          <w:marRight w:val="0"/>
          <w:marTop w:val="0"/>
          <w:marBottom w:val="0"/>
          <w:divBdr>
            <w:top w:val="none" w:sz="0" w:space="0" w:color="auto"/>
            <w:left w:val="none" w:sz="0" w:space="0" w:color="auto"/>
            <w:bottom w:val="none" w:sz="0" w:space="0" w:color="auto"/>
            <w:right w:val="none" w:sz="0" w:space="0" w:color="auto"/>
          </w:divBdr>
        </w:div>
        <w:div w:id="1040590951">
          <w:marLeft w:val="640"/>
          <w:marRight w:val="0"/>
          <w:marTop w:val="0"/>
          <w:marBottom w:val="0"/>
          <w:divBdr>
            <w:top w:val="none" w:sz="0" w:space="0" w:color="auto"/>
            <w:left w:val="none" w:sz="0" w:space="0" w:color="auto"/>
            <w:bottom w:val="none" w:sz="0" w:space="0" w:color="auto"/>
            <w:right w:val="none" w:sz="0" w:space="0" w:color="auto"/>
          </w:divBdr>
        </w:div>
        <w:div w:id="1049259384">
          <w:marLeft w:val="640"/>
          <w:marRight w:val="0"/>
          <w:marTop w:val="0"/>
          <w:marBottom w:val="0"/>
          <w:divBdr>
            <w:top w:val="none" w:sz="0" w:space="0" w:color="auto"/>
            <w:left w:val="none" w:sz="0" w:space="0" w:color="auto"/>
            <w:bottom w:val="none" w:sz="0" w:space="0" w:color="auto"/>
            <w:right w:val="none" w:sz="0" w:space="0" w:color="auto"/>
          </w:divBdr>
        </w:div>
        <w:div w:id="1619067710">
          <w:marLeft w:val="640"/>
          <w:marRight w:val="0"/>
          <w:marTop w:val="0"/>
          <w:marBottom w:val="0"/>
          <w:divBdr>
            <w:top w:val="none" w:sz="0" w:space="0" w:color="auto"/>
            <w:left w:val="none" w:sz="0" w:space="0" w:color="auto"/>
            <w:bottom w:val="none" w:sz="0" w:space="0" w:color="auto"/>
            <w:right w:val="none" w:sz="0" w:space="0" w:color="auto"/>
          </w:divBdr>
        </w:div>
        <w:div w:id="1855604526">
          <w:marLeft w:val="640"/>
          <w:marRight w:val="0"/>
          <w:marTop w:val="0"/>
          <w:marBottom w:val="0"/>
          <w:divBdr>
            <w:top w:val="none" w:sz="0" w:space="0" w:color="auto"/>
            <w:left w:val="none" w:sz="0" w:space="0" w:color="auto"/>
            <w:bottom w:val="none" w:sz="0" w:space="0" w:color="auto"/>
            <w:right w:val="none" w:sz="0" w:space="0" w:color="auto"/>
          </w:divBdr>
        </w:div>
        <w:div w:id="1882133033">
          <w:marLeft w:val="640"/>
          <w:marRight w:val="0"/>
          <w:marTop w:val="0"/>
          <w:marBottom w:val="0"/>
          <w:divBdr>
            <w:top w:val="none" w:sz="0" w:space="0" w:color="auto"/>
            <w:left w:val="none" w:sz="0" w:space="0" w:color="auto"/>
            <w:bottom w:val="none" w:sz="0" w:space="0" w:color="auto"/>
            <w:right w:val="none" w:sz="0" w:space="0" w:color="auto"/>
          </w:divBdr>
        </w:div>
        <w:div w:id="2025860224">
          <w:marLeft w:val="640"/>
          <w:marRight w:val="0"/>
          <w:marTop w:val="0"/>
          <w:marBottom w:val="0"/>
          <w:divBdr>
            <w:top w:val="none" w:sz="0" w:space="0" w:color="auto"/>
            <w:left w:val="none" w:sz="0" w:space="0" w:color="auto"/>
            <w:bottom w:val="none" w:sz="0" w:space="0" w:color="auto"/>
            <w:right w:val="none" w:sz="0" w:space="0" w:color="auto"/>
          </w:divBdr>
        </w:div>
      </w:divsChild>
    </w:div>
    <w:div w:id="633414056">
      <w:bodyDiv w:val="1"/>
      <w:marLeft w:val="0"/>
      <w:marRight w:val="0"/>
      <w:marTop w:val="0"/>
      <w:marBottom w:val="0"/>
      <w:divBdr>
        <w:top w:val="none" w:sz="0" w:space="0" w:color="auto"/>
        <w:left w:val="none" w:sz="0" w:space="0" w:color="auto"/>
        <w:bottom w:val="none" w:sz="0" w:space="0" w:color="auto"/>
        <w:right w:val="none" w:sz="0" w:space="0" w:color="auto"/>
      </w:divBdr>
    </w:div>
    <w:div w:id="633758878">
      <w:bodyDiv w:val="1"/>
      <w:marLeft w:val="0"/>
      <w:marRight w:val="0"/>
      <w:marTop w:val="0"/>
      <w:marBottom w:val="0"/>
      <w:divBdr>
        <w:top w:val="none" w:sz="0" w:space="0" w:color="auto"/>
        <w:left w:val="none" w:sz="0" w:space="0" w:color="auto"/>
        <w:bottom w:val="none" w:sz="0" w:space="0" w:color="auto"/>
        <w:right w:val="none" w:sz="0" w:space="0" w:color="auto"/>
      </w:divBdr>
      <w:divsChild>
        <w:div w:id="254944868">
          <w:marLeft w:val="640"/>
          <w:marRight w:val="0"/>
          <w:marTop w:val="0"/>
          <w:marBottom w:val="0"/>
          <w:divBdr>
            <w:top w:val="none" w:sz="0" w:space="0" w:color="auto"/>
            <w:left w:val="none" w:sz="0" w:space="0" w:color="auto"/>
            <w:bottom w:val="none" w:sz="0" w:space="0" w:color="auto"/>
            <w:right w:val="none" w:sz="0" w:space="0" w:color="auto"/>
          </w:divBdr>
        </w:div>
        <w:div w:id="1984460742">
          <w:marLeft w:val="640"/>
          <w:marRight w:val="0"/>
          <w:marTop w:val="0"/>
          <w:marBottom w:val="0"/>
          <w:divBdr>
            <w:top w:val="none" w:sz="0" w:space="0" w:color="auto"/>
            <w:left w:val="none" w:sz="0" w:space="0" w:color="auto"/>
            <w:bottom w:val="none" w:sz="0" w:space="0" w:color="auto"/>
            <w:right w:val="none" w:sz="0" w:space="0" w:color="auto"/>
          </w:divBdr>
        </w:div>
        <w:div w:id="1025719085">
          <w:marLeft w:val="640"/>
          <w:marRight w:val="0"/>
          <w:marTop w:val="0"/>
          <w:marBottom w:val="0"/>
          <w:divBdr>
            <w:top w:val="none" w:sz="0" w:space="0" w:color="auto"/>
            <w:left w:val="none" w:sz="0" w:space="0" w:color="auto"/>
            <w:bottom w:val="none" w:sz="0" w:space="0" w:color="auto"/>
            <w:right w:val="none" w:sz="0" w:space="0" w:color="auto"/>
          </w:divBdr>
        </w:div>
        <w:div w:id="1009060814">
          <w:marLeft w:val="640"/>
          <w:marRight w:val="0"/>
          <w:marTop w:val="0"/>
          <w:marBottom w:val="0"/>
          <w:divBdr>
            <w:top w:val="none" w:sz="0" w:space="0" w:color="auto"/>
            <w:left w:val="none" w:sz="0" w:space="0" w:color="auto"/>
            <w:bottom w:val="none" w:sz="0" w:space="0" w:color="auto"/>
            <w:right w:val="none" w:sz="0" w:space="0" w:color="auto"/>
          </w:divBdr>
        </w:div>
        <w:div w:id="936599378">
          <w:marLeft w:val="640"/>
          <w:marRight w:val="0"/>
          <w:marTop w:val="0"/>
          <w:marBottom w:val="0"/>
          <w:divBdr>
            <w:top w:val="none" w:sz="0" w:space="0" w:color="auto"/>
            <w:left w:val="none" w:sz="0" w:space="0" w:color="auto"/>
            <w:bottom w:val="none" w:sz="0" w:space="0" w:color="auto"/>
            <w:right w:val="none" w:sz="0" w:space="0" w:color="auto"/>
          </w:divBdr>
        </w:div>
        <w:div w:id="587621018">
          <w:marLeft w:val="640"/>
          <w:marRight w:val="0"/>
          <w:marTop w:val="0"/>
          <w:marBottom w:val="0"/>
          <w:divBdr>
            <w:top w:val="none" w:sz="0" w:space="0" w:color="auto"/>
            <w:left w:val="none" w:sz="0" w:space="0" w:color="auto"/>
            <w:bottom w:val="none" w:sz="0" w:space="0" w:color="auto"/>
            <w:right w:val="none" w:sz="0" w:space="0" w:color="auto"/>
          </w:divBdr>
        </w:div>
        <w:div w:id="1677224464">
          <w:marLeft w:val="640"/>
          <w:marRight w:val="0"/>
          <w:marTop w:val="0"/>
          <w:marBottom w:val="0"/>
          <w:divBdr>
            <w:top w:val="none" w:sz="0" w:space="0" w:color="auto"/>
            <w:left w:val="none" w:sz="0" w:space="0" w:color="auto"/>
            <w:bottom w:val="none" w:sz="0" w:space="0" w:color="auto"/>
            <w:right w:val="none" w:sz="0" w:space="0" w:color="auto"/>
          </w:divBdr>
        </w:div>
        <w:div w:id="1521820077">
          <w:marLeft w:val="640"/>
          <w:marRight w:val="0"/>
          <w:marTop w:val="0"/>
          <w:marBottom w:val="0"/>
          <w:divBdr>
            <w:top w:val="none" w:sz="0" w:space="0" w:color="auto"/>
            <w:left w:val="none" w:sz="0" w:space="0" w:color="auto"/>
            <w:bottom w:val="none" w:sz="0" w:space="0" w:color="auto"/>
            <w:right w:val="none" w:sz="0" w:space="0" w:color="auto"/>
          </w:divBdr>
        </w:div>
        <w:div w:id="586961327">
          <w:marLeft w:val="640"/>
          <w:marRight w:val="0"/>
          <w:marTop w:val="0"/>
          <w:marBottom w:val="0"/>
          <w:divBdr>
            <w:top w:val="none" w:sz="0" w:space="0" w:color="auto"/>
            <w:left w:val="none" w:sz="0" w:space="0" w:color="auto"/>
            <w:bottom w:val="none" w:sz="0" w:space="0" w:color="auto"/>
            <w:right w:val="none" w:sz="0" w:space="0" w:color="auto"/>
          </w:divBdr>
        </w:div>
        <w:div w:id="1277060296">
          <w:marLeft w:val="640"/>
          <w:marRight w:val="0"/>
          <w:marTop w:val="0"/>
          <w:marBottom w:val="0"/>
          <w:divBdr>
            <w:top w:val="none" w:sz="0" w:space="0" w:color="auto"/>
            <w:left w:val="none" w:sz="0" w:space="0" w:color="auto"/>
            <w:bottom w:val="none" w:sz="0" w:space="0" w:color="auto"/>
            <w:right w:val="none" w:sz="0" w:space="0" w:color="auto"/>
          </w:divBdr>
        </w:div>
        <w:div w:id="1966615713">
          <w:marLeft w:val="640"/>
          <w:marRight w:val="0"/>
          <w:marTop w:val="0"/>
          <w:marBottom w:val="0"/>
          <w:divBdr>
            <w:top w:val="none" w:sz="0" w:space="0" w:color="auto"/>
            <w:left w:val="none" w:sz="0" w:space="0" w:color="auto"/>
            <w:bottom w:val="none" w:sz="0" w:space="0" w:color="auto"/>
            <w:right w:val="none" w:sz="0" w:space="0" w:color="auto"/>
          </w:divBdr>
        </w:div>
        <w:div w:id="452333903">
          <w:marLeft w:val="640"/>
          <w:marRight w:val="0"/>
          <w:marTop w:val="0"/>
          <w:marBottom w:val="0"/>
          <w:divBdr>
            <w:top w:val="none" w:sz="0" w:space="0" w:color="auto"/>
            <w:left w:val="none" w:sz="0" w:space="0" w:color="auto"/>
            <w:bottom w:val="none" w:sz="0" w:space="0" w:color="auto"/>
            <w:right w:val="none" w:sz="0" w:space="0" w:color="auto"/>
          </w:divBdr>
        </w:div>
        <w:div w:id="1109930188">
          <w:marLeft w:val="640"/>
          <w:marRight w:val="0"/>
          <w:marTop w:val="0"/>
          <w:marBottom w:val="0"/>
          <w:divBdr>
            <w:top w:val="none" w:sz="0" w:space="0" w:color="auto"/>
            <w:left w:val="none" w:sz="0" w:space="0" w:color="auto"/>
            <w:bottom w:val="none" w:sz="0" w:space="0" w:color="auto"/>
            <w:right w:val="none" w:sz="0" w:space="0" w:color="auto"/>
          </w:divBdr>
        </w:div>
        <w:div w:id="607811718">
          <w:marLeft w:val="640"/>
          <w:marRight w:val="0"/>
          <w:marTop w:val="0"/>
          <w:marBottom w:val="0"/>
          <w:divBdr>
            <w:top w:val="none" w:sz="0" w:space="0" w:color="auto"/>
            <w:left w:val="none" w:sz="0" w:space="0" w:color="auto"/>
            <w:bottom w:val="none" w:sz="0" w:space="0" w:color="auto"/>
            <w:right w:val="none" w:sz="0" w:space="0" w:color="auto"/>
          </w:divBdr>
        </w:div>
        <w:div w:id="1171678164">
          <w:marLeft w:val="640"/>
          <w:marRight w:val="0"/>
          <w:marTop w:val="0"/>
          <w:marBottom w:val="0"/>
          <w:divBdr>
            <w:top w:val="none" w:sz="0" w:space="0" w:color="auto"/>
            <w:left w:val="none" w:sz="0" w:space="0" w:color="auto"/>
            <w:bottom w:val="none" w:sz="0" w:space="0" w:color="auto"/>
            <w:right w:val="none" w:sz="0" w:space="0" w:color="auto"/>
          </w:divBdr>
        </w:div>
        <w:div w:id="1029068243">
          <w:marLeft w:val="640"/>
          <w:marRight w:val="0"/>
          <w:marTop w:val="0"/>
          <w:marBottom w:val="0"/>
          <w:divBdr>
            <w:top w:val="none" w:sz="0" w:space="0" w:color="auto"/>
            <w:left w:val="none" w:sz="0" w:space="0" w:color="auto"/>
            <w:bottom w:val="none" w:sz="0" w:space="0" w:color="auto"/>
            <w:right w:val="none" w:sz="0" w:space="0" w:color="auto"/>
          </w:divBdr>
        </w:div>
        <w:div w:id="736590606">
          <w:marLeft w:val="640"/>
          <w:marRight w:val="0"/>
          <w:marTop w:val="0"/>
          <w:marBottom w:val="0"/>
          <w:divBdr>
            <w:top w:val="none" w:sz="0" w:space="0" w:color="auto"/>
            <w:left w:val="none" w:sz="0" w:space="0" w:color="auto"/>
            <w:bottom w:val="none" w:sz="0" w:space="0" w:color="auto"/>
            <w:right w:val="none" w:sz="0" w:space="0" w:color="auto"/>
          </w:divBdr>
        </w:div>
        <w:div w:id="194078537">
          <w:marLeft w:val="640"/>
          <w:marRight w:val="0"/>
          <w:marTop w:val="0"/>
          <w:marBottom w:val="0"/>
          <w:divBdr>
            <w:top w:val="none" w:sz="0" w:space="0" w:color="auto"/>
            <w:left w:val="none" w:sz="0" w:space="0" w:color="auto"/>
            <w:bottom w:val="none" w:sz="0" w:space="0" w:color="auto"/>
            <w:right w:val="none" w:sz="0" w:space="0" w:color="auto"/>
          </w:divBdr>
        </w:div>
        <w:div w:id="1294947701">
          <w:marLeft w:val="640"/>
          <w:marRight w:val="0"/>
          <w:marTop w:val="0"/>
          <w:marBottom w:val="0"/>
          <w:divBdr>
            <w:top w:val="none" w:sz="0" w:space="0" w:color="auto"/>
            <w:left w:val="none" w:sz="0" w:space="0" w:color="auto"/>
            <w:bottom w:val="none" w:sz="0" w:space="0" w:color="auto"/>
            <w:right w:val="none" w:sz="0" w:space="0" w:color="auto"/>
          </w:divBdr>
        </w:div>
        <w:div w:id="1542598331">
          <w:marLeft w:val="640"/>
          <w:marRight w:val="0"/>
          <w:marTop w:val="0"/>
          <w:marBottom w:val="0"/>
          <w:divBdr>
            <w:top w:val="none" w:sz="0" w:space="0" w:color="auto"/>
            <w:left w:val="none" w:sz="0" w:space="0" w:color="auto"/>
            <w:bottom w:val="none" w:sz="0" w:space="0" w:color="auto"/>
            <w:right w:val="none" w:sz="0" w:space="0" w:color="auto"/>
          </w:divBdr>
        </w:div>
        <w:div w:id="1614707184">
          <w:marLeft w:val="640"/>
          <w:marRight w:val="0"/>
          <w:marTop w:val="0"/>
          <w:marBottom w:val="0"/>
          <w:divBdr>
            <w:top w:val="none" w:sz="0" w:space="0" w:color="auto"/>
            <w:left w:val="none" w:sz="0" w:space="0" w:color="auto"/>
            <w:bottom w:val="none" w:sz="0" w:space="0" w:color="auto"/>
            <w:right w:val="none" w:sz="0" w:space="0" w:color="auto"/>
          </w:divBdr>
        </w:div>
        <w:div w:id="2012682066">
          <w:marLeft w:val="640"/>
          <w:marRight w:val="0"/>
          <w:marTop w:val="0"/>
          <w:marBottom w:val="0"/>
          <w:divBdr>
            <w:top w:val="none" w:sz="0" w:space="0" w:color="auto"/>
            <w:left w:val="none" w:sz="0" w:space="0" w:color="auto"/>
            <w:bottom w:val="none" w:sz="0" w:space="0" w:color="auto"/>
            <w:right w:val="none" w:sz="0" w:space="0" w:color="auto"/>
          </w:divBdr>
        </w:div>
        <w:div w:id="345058151">
          <w:marLeft w:val="640"/>
          <w:marRight w:val="0"/>
          <w:marTop w:val="0"/>
          <w:marBottom w:val="0"/>
          <w:divBdr>
            <w:top w:val="none" w:sz="0" w:space="0" w:color="auto"/>
            <w:left w:val="none" w:sz="0" w:space="0" w:color="auto"/>
            <w:bottom w:val="none" w:sz="0" w:space="0" w:color="auto"/>
            <w:right w:val="none" w:sz="0" w:space="0" w:color="auto"/>
          </w:divBdr>
        </w:div>
        <w:div w:id="195235261">
          <w:marLeft w:val="640"/>
          <w:marRight w:val="0"/>
          <w:marTop w:val="0"/>
          <w:marBottom w:val="0"/>
          <w:divBdr>
            <w:top w:val="none" w:sz="0" w:space="0" w:color="auto"/>
            <w:left w:val="none" w:sz="0" w:space="0" w:color="auto"/>
            <w:bottom w:val="none" w:sz="0" w:space="0" w:color="auto"/>
            <w:right w:val="none" w:sz="0" w:space="0" w:color="auto"/>
          </w:divBdr>
        </w:div>
        <w:div w:id="1112672404">
          <w:marLeft w:val="640"/>
          <w:marRight w:val="0"/>
          <w:marTop w:val="0"/>
          <w:marBottom w:val="0"/>
          <w:divBdr>
            <w:top w:val="none" w:sz="0" w:space="0" w:color="auto"/>
            <w:left w:val="none" w:sz="0" w:space="0" w:color="auto"/>
            <w:bottom w:val="none" w:sz="0" w:space="0" w:color="auto"/>
            <w:right w:val="none" w:sz="0" w:space="0" w:color="auto"/>
          </w:divBdr>
        </w:div>
        <w:div w:id="369764666">
          <w:marLeft w:val="640"/>
          <w:marRight w:val="0"/>
          <w:marTop w:val="0"/>
          <w:marBottom w:val="0"/>
          <w:divBdr>
            <w:top w:val="none" w:sz="0" w:space="0" w:color="auto"/>
            <w:left w:val="none" w:sz="0" w:space="0" w:color="auto"/>
            <w:bottom w:val="none" w:sz="0" w:space="0" w:color="auto"/>
            <w:right w:val="none" w:sz="0" w:space="0" w:color="auto"/>
          </w:divBdr>
        </w:div>
        <w:div w:id="2132897854">
          <w:marLeft w:val="640"/>
          <w:marRight w:val="0"/>
          <w:marTop w:val="0"/>
          <w:marBottom w:val="0"/>
          <w:divBdr>
            <w:top w:val="none" w:sz="0" w:space="0" w:color="auto"/>
            <w:left w:val="none" w:sz="0" w:space="0" w:color="auto"/>
            <w:bottom w:val="none" w:sz="0" w:space="0" w:color="auto"/>
            <w:right w:val="none" w:sz="0" w:space="0" w:color="auto"/>
          </w:divBdr>
        </w:div>
        <w:div w:id="716320835">
          <w:marLeft w:val="640"/>
          <w:marRight w:val="0"/>
          <w:marTop w:val="0"/>
          <w:marBottom w:val="0"/>
          <w:divBdr>
            <w:top w:val="none" w:sz="0" w:space="0" w:color="auto"/>
            <w:left w:val="none" w:sz="0" w:space="0" w:color="auto"/>
            <w:bottom w:val="none" w:sz="0" w:space="0" w:color="auto"/>
            <w:right w:val="none" w:sz="0" w:space="0" w:color="auto"/>
          </w:divBdr>
        </w:div>
        <w:div w:id="1132138387">
          <w:marLeft w:val="640"/>
          <w:marRight w:val="0"/>
          <w:marTop w:val="0"/>
          <w:marBottom w:val="0"/>
          <w:divBdr>
            <w:top w:val="none" w:sz="0" w:space="0" w:color="auto"/>
            <w:left w:val="none" w:sz="0" w:space="0" w:color="auto"/>
            <w:bottom w:val="none" w:sz="0" w:space="0" w:color="auto"/>
            <w:right w:val="none" w:sz="0" w:space="0" w:color="auto"/>
          </w:divBdr>
        </w:div>
        <w:div w:id="555513956">
          <w:marLeft w:val="640"/>
          <w:marRight w:val="0"/>
          <w:marTop w:val="0"/>
          <w:marBottom w:val="0"/>
          <w:divBdr>
            <w:top w:val="none" w:sz="0" w:space="0" w:color="auto"/>
            <w:left w:val="none" w:sz="0" w:space="0" w:color="auto"/>
            <w:bottom w:val="none" w:sz="0" w:space="0" w:color="auto"/>
            <w:right w:val="none" w:sz="0" w:space="0" w:color="auto"/>
          </w:divBdr>
        </w:div>
        <w:div w:id="342708719">
          <w:marLeft w:val="640"/>
          <w:marRight w:val="0"/>
          <w:marTop w:val="0"/>
          <w:marBottom w:val="0"/>
          <w:divBdr>
            <w:top w:val="none" w:sz="0" w:space="0" w:color="auto"/>
            <w:left w:val="none" w:sz="0" w:space="0" w:color="auto"/>
            <w:bottom w:val="none" w:sz="0" w:space="0" w:color="auto"/>
            <w:right w:val="none" w:sz="0" w:space="0" w:color="auto"/>
          </w:divBdr>
        </w:div>
        <w:div w:id="995380865">
          <w:marLeft w:val="640"/>
          <w:marRight w:val="0"/>
          <w:marTop w:val="0"/>
          <w:marBottom w:val="0"/>
          <w:divBdr>
            <w:top w:val="none" w:sz="0" w:space="0" w:color="auto"/>
            <w:left w:val="none" w:sz="0" w:space="0" w:color="auto"/>
            <w:bottom w:val="none" w:sz="0" w:space="0" w:color="auto"/>
            <w:right w:val="none" w:sz="0" w:space="0" w:color="auto"/>
          </w:divBdr>
        </w:div>
        <w:div w:id="234097373">
          <w:marLeft w:val="640"/>
          <w:marRight w:val="0"/>
          <w:marTop w:val="0"/>
          <w:marBottom w:val="0"/>
          <w:divBdr>
            <w:top w:val="none" w:sz="0" w:space="0" w:color="auto"/>
            <w:left w:val="none" w:sz="0" w:space="0" w:color="auto"/>
            <w:bottom w:val="none" w:sz="0" w:space="0" w:color="auto"/>
            <w:right w:val="none" w:sz="0" w:space="0" w:color="auto"/>
          </w:divBdr>
        </w:div>
        <w:div w:id="226304672">
          <w:marLeft w:val="640"/>
          <w:marRight w:val="0"/>
          <w:marTop w:val="0"/>
          <w:marBottom w:val="0"/>
          <w:divBdr>
            <w:top w:val="none" w:sz="0" w:space="0" w:color="auto"/>
            <w:left w:val="none" w:sz="0" w:space="0" w:color="auto"/>
            <w:bottom w:val="none" w:sz="0" w:space="0" w:color="auto"/>
            <w:right w:val="none" w:sz="0" w:space="0" w:color="auto"/>
          </w:divBdr>
        </w:div>
        <w:div w:id="390344672">
          <w:marLeft w:val="640"/>
          <w:marRight w:val="0"/>
          <w:marTop w:val="0"/>
          <w:marBottom w:val="0"/>
          <w:divBdr>
            <w:top w:val="none" w:sz="0" w:space="0" w:color="auto"/>
            <w:left w:val="none" w:sz="0" w:space="0" w:color="auto"/>
            <w:bottom w:val="none" w:sz="0" w:space="0" w:color="auto"/>
            <w:right w:val="none" w:sz="0" w:space="0" w:color="auto"/>
          </w:divBdr>
        </w:div>
        <w:div w:id="1287782598">
          <w:marLeft w:val="640"/>
          <w:marRight w:val="0"/>
          <w:marTop w:val="0"/>
          <w:marBottom w:val="0"/>
          <w:divBdr>
            <w:top w:val="none" w:sz="0" w:space="0" w:color="auto"/>
            <w:left w:val="none" w:sz="0" w:space="0" w:color="auto"/>
            <w:bottom w:val="none" w:sz="0" w:space="0" w:color="auto"/>
            <w:right w:val="none" w:sz="0" w:space="0" w:color="auto"/>
          </w:divBdr>
        </w:div>
      </w:divsChild>
    </w:div>
    <w:div w:id="636226306">
      <w:bodyDiv w:val="1"/>
      <w:marLeft w:val="0"/>
      <w:marRight w:val="0"/>
      <w:marTop w:val="0"/>
      <w:marBottom w:val="0"/>
      <w:divBdr>
        <w:top w:val="none" w:sz="0" w:space="0" w:color="auto"/>
        <w:left w:val="none" w:sz="0" w:space="0" w:color="auto"/>
        <w:bottom w:val="none" w:sz="0" w:space="0" w:color="auto"/>
        <w:right w:val="none" w:sz="0" w:space="0" w:color="auto"/>
      </w:divBdr>
      <w:divsChild>
        <w:div w:id="4283994">
          <w:marLeft w:val="640"/>
          <w:marRight w:val="0"/>
          <w:marTop w:val="0"/>
          <w:marBottom w:val="0"/>
          <w:divBdr>
            <w:top w:val="none" w:sz="0" w:space="0" w:color="auto"/>
            <w:left w:val="none" w:sz="0" w:space="0" w:color="auto"/>
            <w:bottom w:val="none" w:sz="0" w:space="0" w:color="auto"/>
            <w:right w:val="none" w:sz="0" w:space="0" w:color="auto"/>
          </w:divBdr>
        </w:div>
        <w:div w:id="1336299388">
          <w:marLeft w:val="640"/>
          <w:marRight w:val="0"/>
          <w:marTop w:val="0"/>
          <w:marBottom w:val="0"/>
          <w:divBdr>
            <w:top w:val="none" w:sz="0" w:space="0" w:color="auto"/>
            <w:left w:val="none" w:sz="0" w:space="0" w:color="auto"/>
            <w:bottom w:val="none" w:sz="0" w:space="0" w:color="auto"/>
            <w:right w:val="none" w:sz="0" w:space="0" w:color="auto"/>
          </w:divBdr>
        </w:div>
        <w:div w:id="1358585684">
          <w:marLeft w:val="640"/>
          <w:marRight w:val="0"/>
          <w:marTop w:val="0"/>
          <w:marBottom w:val="0"/>
          <w:divBdr>
            <w:top w:val="none" w:sz="0" w:space="0" w:color="auto"/>
            <w:left w:val="none" w:sz="0" w:space="0" w:color="auto"/>
            <w:bottom w:val="none" w:sz="0" w:space="0" w:color="auto"/>
            <w:right w:val="none" w:sz="0" w:space="0" w:color="auto"/>
          </w:divBdr>
        </w:div>
        <w:div w:id="1486314334">
          <w:marLeft w:val="640"/>
          <w:marRight w:val="0"/>
          <w:marTop w:val="0"/>
          <w:marBottom w:val="0"/>
          <w:divBdr>
            <w:top w:val="none" w:sz="0" w:space="0" w:color="auto"/>
            <w:left w:val="none" w:sz="0" w:space="0" w:color="auto"/>
            <w:bottom w:val="none" w:sz="0" w:space="0" w:color="auto"/>
            <w:right w:val="none" w:sz="0" w:space="0" w:color="auto"/>
          </w:divBdr>
        </w:div>
        <w:div w:id="1849714113">
          <w:marLeft w:val="640"/>
          <w:marRight w:val="0"/>
          <w:marTop w:val="0"/>
          <w:marBottom w:val="0"/>
          <w:divBdr>
            <w:top w:val="none" w:sz="0" w:space="0" w:color="auto"/>
            <w:left w:val="none" w:sz="0" w:space="0" w:color="auto"/>
            <w:bottom w:val="none" w:sz="0" w:space="0" w:color="auto"/>
            <w:right w:val="none" w:sz="0" w:space="0" w:color="auto"/>
          </w:divBdr>
        </w:div>
      </w:divsChild>
    </w:div>
    <w:div w:id="639386042">
      <w:bodyDiv w:val="1"/>
      <w:marLeft w:val="0"/>
      <w:marRight w:val="0"/>
      <w:marTop w:val="0"/>
      <w:marBottom w:val="0"/>
      <w:divBdr>
        <w:top w:val="none" w:sz="0" w:space="0" w:color="auto"/>
        <w:left w:val="none" w:sz="0" w:space="0" w:color="auto"/>
        <w:bottom w:val="none" w:sz="0" w:space="0" w:color="auto"/>
        <w:right w:val="none" w:sz="0" w:space="0" w:color="auto"/>
      </w:divBdr>
      <w:divsChild>
        <w:div w:id="1744255838">
          <w:marLeft w:val="640"/>
          <w:marRight w:val="0"/>
          <w:marTop w:val="0"/>
          <w:marBottom w:val="0"/>
          <w:divBdr>
            <w:top w:val="none" w:sz="0" w:space="0" w:color="auto"/>
            <w:left w:val="none" w:sz="0" w:space="0" w:color="auto"/>
            <w:bottom w:val="none" w:sz="0" w:space="0" w:color="auto"/>
            <w:right w:val="none" w:sz="0" w:space="0" w:color="auto"/>
          </w:divBdr>
        </w:div>
        <w:div w:id="249511024">
          <w:marLeft w:val="640"/>
          <w:marRight w:val="0"/>
          <w:marTop w:val="0"/>
          <w:marBottom w:val="0"/>
          <w:divBdr>
            <w:top w:val="none" w:sz="0" w:space="0" w:color="auto"/>
            <w:left w:val="none" w:sz="0" w:space="0" w:color="auto"/>
            <w:bottom w:val="none" w:sz="0" w:space="0" w:color="auto"/>
            <w:right w:val="none" w:sz="0" w:space="0" w:color="auto"/>
          </w:divBdr>
        </w:div>
        <w:div w:id="773476799">
          <w:marLeft w:val="640"/>
          <w:marRight w:val="0"/>
          <w:marTop w:val="0"/>
          <w:marBottom w:val="0"/>
          <w:divBdr>
            <w:top w:val="none" w:sz="0" w:space="0" w:color="auto"/>
            <w:left w:val="none" w:sz="0" w:space="0" w:color="auto"/>
            <w:bottom w:val="none" w:sz="0" w:space="0" w:color="auto"/>
            <w:right w:val="none" w:sz="0" w:space="0" w:color="auto"/>
          </w:divBdr>
        </w:div>
        <w:div w:id="190998853">
          <w:marLeft w:val="640"/>
          <w:marRight w:val="0"/>
          <w:marTop w:val="0"/>
          <w:marBottom w:val="0"/>
          <w:divBdr>
            <w:top w:val="none" w:sz="0" w:space="0" w:color="auto"/>
            <w:left w:val="none" w:sz="0" w:space="0" w:color="auto"/>
            <w:bottom w:val="none" w:sz="0" w:space="0" w:color="auto"/>
            <w:right w:val="none" w:sz="0" w:space="0" w:color="auto"/>
          </w:divBdr>
        </w:div>
        <w:div w:id="1634016305">
          <w:marLeft w:val="640"/>
          <w:marRight w:val="0"/>
          <w:marTop w:val="0"/>
          <w:marBottom w:val="0"/>
          <w:divBdr>
            <w:top w:val="none" w:sz="0" w:space="0" w:color="auto"/>
            <w:left w:val="none" w:sz="0" w:space="0" w:color="auto"/>
            <w:bottom w:val="none" w:sz="0" w:space="0" w:color="auto"/>
            <w:right w:val="none" w:sz="0" w:space="0" w:color="auto"/>
          </w:divBdr>
        </w:div>
        <w:div w:id="406924931">
          <w:marLeft w:val="640"/>
          <w:marRight w:val="0"/>
          <w:marTop w:val="0"/>
          <w:marBottom w:val="0"/>
          <w:divBdr>
            <w:top w:val="none" w:sz="0" w:space="0" w:color="auto"/>
            <w:left w:val="none" w:sz="0" w:space="0" w:color="auto"/>
            <w:bottom w:val="none" w:sz="0" w:space="0" w:color="auto"/>
            <w:right w:val="none" w:sz="0" w:space="0" w:color="auto"/>
          </w:divBdr>
        </w:div>
        <w:div w:id="1058088372">
          <w:marLeft w:val="640"/>
          <w:marRight w:val="0"/>
          <w:marTop w:val="0"/>
          <w:marBottom w:val="0"/>
          <w:divBdr>
            <w:top w:val="none" w:sz="0" w:space="0" w:color="auto"/>
            <w:left w:val="none" w:sz="0" w:space="0" w:color="auto"/>
            <w:bottom w:val="none" w:sz="0" w:space="0" w:color="auto"/>
            <w:right w:val="none" w:sz="0" w:space="0" w:color="auto"/>
          </w:divBdr>
        </w:div>
        <w:div w:id="1679037291">
          <w:marLeft w:val="640"/>
          <w:marRight w:val="0"/>
          <w:marTop w:val="0"/>
          <w:marBottom w:val="0"/>
          <w:divBdr>
            <w:top w:val="none" w:sz="0" w:space="0" w:color="auto"/>
            <w:left w:val="none" w:sz="0" w:space="0" w:color="auto"/>
            <w:bottom w:val="none" w:sz="0" w:space="0" w:color="auto"/>
            <w:right w:val="none" w:sz="0" w:space="0" w:color="auto"/>
          </w:divBdr>
        </w:div>
        <w:div w:id="1916746630">
          <w:marLeft w:val="640"/>
          <w:marRight w:val="0"/>
          <w:marTop w:val="0"/>
          <w:marBottom w:val="0"/>
          <w:divBdr>
            <w:top w:val="none" w:sz="0" w:space="0" w:color="auto"/>
            <w:left w:val="none" w:sz="0" w:space="0" w:color="auto"/>
            <w:bottom w:val="none" w:sz="0" w:space="0" w:color="auto"/>
            <w:right w:val="none" w:sz="0" w:space="0" w:color="auto"/>
          </w:divBdr>
        </w:div>
        <w:div w:id="1305313013">
          <w:marLeft w:val="640"/>
          <w:marRight w:val="0"/>
          <w:marTop w:val="0"/>
          <w:marBottom w:val="0"/>
          <w:divBdr>
            <w:top w:val="none" w:sz="0" w:space="0" w:color="auto"/>
            <w:left w:val="none" w:sz="0" w:space="0" w:color="auto"/>
            <w:bottom w:val="none" w:sz="0" w:space="0" w:color="auto"/>
            <w:right w:val="none" w:sz="0" w:space="0" w:color="auto"/>
          </w:divBdr>
        </w:div>
        <w:div w:id="1633365651">
          <w:marLeft w:val="640"/>
          <w:marRight w:val="0"/>
          <w:marTop w:val="0"/>
          <w:marBottom w:val="0"/>
          <w:divBdr>
            <w:top w:val="none" w:sz="0" w:space="0" w:color="auto"/>
            <w:left w:val="none" w:sz="0" w:space="0" w:color="auto"/>
            <w:bottom w:val="none" w:sz="0" w:space="0" w:color="auto"/>
            <w:right w:val="none" w:sz="0" w:space="0" w:color="auto"/>
          </w:divBdr>
        </w:div>
        <w:div w:id="632949153">
          <w:marLeft w:val="640"/>
          <w:marRight w:val="0"/>
          <w:marTop w:val="0"/>
          <w:marBottom w:val="0"/>
          <w:divBdr>
            <w:top w:val="none" w:sz="0" w:space="0" w:color="auto"/>
            <w:left w:val="none" w:sz="0" w:space="0" w:color="auto"/>
            <w:bottom w:val="none" w:sz="0" w:space="0" w:color="auto"/>
            <w:right w:val="none" w:sz="0" w:space="0" w:color="auto"/>
          </w:divBdr>
        </w:div>
        <w:div w:id="930352134">
          <w:marLeft w:val="640"/>
          <w:marRight w:val="0"/>
          <w:marTop w:val="0"/>
          <w:marBottom w:val="0"/>
          <w:divBdr>
            <w:top w:val="none" w:sz="0" w:space="0" w:color="auto"/>
            <w:left w:val="none" w:sz="0" w:space="0" w:color="auto"/>
            <w:bottom w:val="none" w:sz="0" w:space="0" w:color="auto"/>
            <w:right w:val="none" w:sz="0" w:space="0" w:color="auto"/>
          </w:divBdr>
        </w:div>
        <w:div w:id="1011759156">
          <w:marLeft w:val="640"/>
          <w:marRight w:val="0"/>
          <w:marTop w:val="0"/>
          <w:marBottom w:val="0"/>
          <w:divBdr>
            <w:top w:val="none" w:sz="0" w:space="0" w:color="auto"/>
            <w:left w:val="none" w:sz="0" w:space="0" w:color="auto"/>
            <w:bottom w:val="none" w:sz="0" w:space="0" w:color="auto"/>
            <w:right w:val="none" w:sz="0" w:space="0" w:color="auto"/>
          </w:divBdr>
        </w:div>
        <w:div w:id="1125536606">
          <w:marLeft w:val="640"/>
          <w:marRight w:val="0"/>
          <w:marTop w:val="0"/>
          <w:marBottom w:val="0"/>
          <w:divBdr>
            <w:top w:val="none" w:sz="0" w:space="0" w:color="auto"/>
            <w:left w:val="none" w:sz="0" w:space="0" w:color="auto"/>
            <w:bottom w:val="none" w:sz="0" w:space="0" w:color="auto"/>
            <w:right w:val="none" w:sz="0" w:space="0" w:color="auto"/>
          </w:divBdr>
        </w:div>
        <w:div w:id="1461412981">
          <w:marLeft w:val="640"/>
          <w:marRight w:val="0"/>
          <w:marTop w:val="0"/>
          <w:marBottom w:val="0"/>
          <w:divBdr>
            <w:top w:val="none" w:sz="0" w:space="0" w:color="auto"/>
            <w:left w:val="none" w:sz="0" w:space="0" w:color="auto"/>
            <w:bottom w:val="none" w:sz="0" w:space="0" w:color="auto"/>
            <w:right w:val="none" w:sz="0" w:space="0" w:color="auto"/>
          </w:divBdr>
        </w:div>
        <w:div w:id="1424760471">
          <w:marLeft w:val="640"/>
          <w:marRight w:val="0"/>
          <w:marTop w:val="0"/>
          <w:marBottom w:val="0"/>
          <w:divBdr>
            <w:top w:val="none" w:sz="0" w:space="0" w:color="auto"/>
            <w:left w:val="none" w:sz="0" w:space="0" w:color="auto"/>
            <w:bottom w:val="none" w:sz="0" w:space="0" w:color="auto"/>
            <w:right w:val="none" w:sz="0" w:space="0" w:color="auto"/>
          </w:divBdr>
        </w:div>
        <w:div w:id="509680475">
          <w:marLeft w:val="640"/>
          <w:marRight w:val="0"/>
          <w:marTop w:val="0"/>
          <w:marBottom w:val="0"/>
          <w:divBdr>
            <w:top w:val="none" w:sz="0" w:space="0" w:color="auto"/>
            <w:left w:val="none" w:sz="0" w:space="0" w:color="auto"/>
            <w:bottom w:val="none" w:sz="0" w:space="0" w:color="auto"/>
            <w:right w:val="none" w:sz="0" w:space="0" w:color="auto"/>
          </w:divBdr>
        </w:div>
        <w:div w:id="1888374101">
          <w:marLeft w:val="640"/>
          <w:marRight w:val="0"/>
          <w:marTop w:val="0"/>
          <w:marBottom w:val="0"/>
          <w:divBdr>
            <w:top w:val="none" w:sz="0" w:space="0" w:color="auto"/>
            <w:left w:val="none" w:sz="0" w:space="0" w:color="auto"/>
            <w:bottom w:val="none" w:sz="0" w:space="0" w:color="auto"/>
            <w:right w:val="none" w:sz="0" w:space="0" w:color="auto"/>
          </w:divBdr>
        </w:div>
        <w:div w:id="1033188072">
          <w:marLeft w:val="640"/>
          <w:marRight w:val="0"/>
          <w:marTop w:val="0"/>
          <w:marBottom w:val="0"/>
          <w:divBdr>
            <w:top w:val="none" w:sz="0" w:space="0" w:color="auto"/>
            <w:left w:val="none" w:sz="0" w:space="0" w:color="auto"/>
            <w:bottom w:val="none" w:sz="0" w:space="0" w:color="auto"/>
            <w:right w:val="none" w:sz="0" w:space="0" w:color="auto"/>
          </w:divBdr>
        </w:div>
        <w:div w:id="664741790">
          <w:marLeft w:val="640"/>
          <w:marRight w:val="0"/>
          <w:marTop w:val="0"/>
          <w:marBottom w:val="0"/>
          <w:divBdr>
            <w:top w:val="none" w:sz="0" w:space="0" w:color="auto"/>
            <w:left w:val="none" w:sz="0" w:space="0" w:color="auto"/>
            <w:bottom w:val="none" w:sz="0" w:space="0" w:color="auto"/>
            <w:right w:val="none" w:sz="0" w:space="0" w:color="auto"/>
          </w:divBdr>
        </w:div>
        <w:div w:id="2105955941">
          <w:marLeft w:val="640"/>
          <w:marRight w:val="0"/>
          <w:marTop w:val="0"/>
          <w:marBottom w:val="0"/>
          <w:divBdr>
            <w:top w:val="none" w:sz="0" w:space="0" w:color="auto"/>
            <w:left w:val="none" w:sz="0" w:space="0" w:color="auto"/>
            <w:bottom w:val="none" w:sz="0" w:space="0" w:color="auto"/>
            <w:right w:val="none" w:sz="0" w:space="0" w:color="auto"/>
          </w:divBdr>
        </w:div>
        <w:div w:id="844201041">
          <w:marLeft w:val="640"/>
          <w:marRight w:val="0"/>
          <w:marTop w:val="0"/>
          <w:marBottom w:val="0"/>
          <w:divBdr>
            <w:top w:val="none" w:sz="0" w:space="0" w:color="auto"/>
            <w:left w:val="none" w:sz="0" w:space="0" w:color="auto"/>
            <w:bottom w:val="none" w:sz="0" w:space="0" w:color="auto"/>
            <w:right w:val="none" w:sz="0" w:space="0" w:color="auto"/>
          </w:divBdr>
        </w:div>
        <w:div w:id="2146508592">
          <w:marLeft w:val="640"/>
          <w:marRight w:val="0"/>
          <w:marTop w:val="0"/>
          <w:marBottom w:val="0"/>
          <w:divBdr>
            <w:top w:val="none" w:sz="0" w:space="0" w:color="auto"/>
            <w:left w:val="none" w:sz="0" w:space="0" w:color="auto"/>
            <w:bottom w:val="none" w:sz="0" w:space="0" w:color="auto"/>
            <w:right w:val="none" w:sz="0" w:space="0" w:color="auto"/>
          </w:divBdr>
        </w:div>
        <w:div w:id="751975451">
          <w:marLeft w:val="640"/>
          <w:marRight w:val="0"/>
          <w:marTop w:val="0"/>
          <w:marBottom w:val="0"/>
          <w:divBdr>
            <w:top w:val="none" w:sz="0" w:space="0" w:color="auto"/>
            <w:left w:val="none" w:sz="0" w:space="0" w:color="auto"/>
            <w:bottom w:val="none" w:sz="0" w:space="0" w:color="auto"/>
            <w:right w:val="none" w:sz="0" w:space="0" w:color="auto"/>
          </w:divBdr>
        </w:div>
        <w:div w:id="958026973">
          <w:marLeft w:val="640"/>
          <w:marRight w:val="0"/>
          <w:marTop w:val="0"/>
          <w:marBottom w:val="0"/>
          <w:divBdr>
            <w:top w:val="none" w:sz="0" w:space="0" w:color="auto"/>
            <w:left w:val="none" w:sz="0" w:space="0" w:color="auto"/>
            <w:bottom w:val="none" w:sz="0" w:space="0" w:color="auto"/>
            <w:right w:val="none" w:sz="0" w:space="0" w:color="auto"/>
          </w:divBdr>
        </w:div>
        <w:div w:id="1373729783">
          <w:marLeft w:val="640"/>
          <w:marRight w:val="0"/>
          <w:marTop w:val="0"/>
          <w:marBottom w:val="0"/>
          <w:divBdr>
            <w:top w:val="none" w:sz="0" w:space="0" w:color="auto"/>
            <w:left w:val="none" w:sz="0" w:space="0" w:color="auto"/>
            <w:bottom w:val="none" w:sz="0" w:space="0" w:color="auto"/>
            <w:right w:val="none" w:sz="0" w:space="0" w:color="auto"/>
          </w:divBdr>
        </w:div>
        <w:div w:id="893544234">
          <w:marLeft w:val="640"/>
          <w:marRight w:val="0"/>
          <w:marTop w:val="0"/>
          <w:marBottom w:val="0"/>
          <w:divBdr>
            <w:top w:val="none" w:sz="0" w:space="0" w:color="auto"/>
            <w:left w:val="none" w:sz="0" w:space="0" w:color="auto"/>
            <w:bottom w:val="none" w:sz="0" w:space="0" w:color="auto"/>
            <w:right w:val="none" w:sz="0" w:space="0" w:color="auto"/>
          </w:divBdr>
        </w:div>
        <w:div w:id="2023626764">
          <w:marLeft w:val="640"/>
          <w:marRight w:val="0"/>
          <w:marTop w:val="0"/>
          <w:marBottom w:val="0"/>
          <w:divBdr>
            <w:top w:val="none" w:sz="0" w:space="0" w:color="auto"/>
            <w:left w:val="none" w:sz="0" w:space="0" w:color="auto"/>
            <w:bottom w:val="none" w:sz="0" w:space="0" w:color="auto"/>
            <w:right w:val="none" w:sz="0" w:space="0" w:color="auto"/>
          </w:divBdr>
        </w:div>
        <w:div w:id="418330855">
          <w:marLeft w:val="640"/>
          <w:marRight w:val="0"/>
          <w:marTop w:val="0"/>
          <w:marBottom w:val="0"/>
          <w:divBdr>
            <w:top w:val="none" w:sz="0" w:space="0" w:color="auto"/>
            <w:left w:val="none" w:sz="0" w:space="0" w:color="auto"/>
            <w:bottom w:val="none" w:sz="0" w:space="0" w:color="auto"/>
            <w:right w:val="none" w:sz="0" w:space="0" w:color="auto"/>
          </w:divBdr>
        </w:div>
        <w:div w:id="1741637186">
          <w:marLeft w:val="640"/>
          <w:marRight w:val="0"/>
          <w:marTop w:val="0"/>
          <w:marBottom w:val="0"/>
          <w:divBdr>
            <w:top w:val="none" w:sz="0" w:space="0" w:color="auto"/>
            <w:left w:val="none" w:sz="0" w:space="0" w:color="auto"/>
            <w:bottom w:val="none" w:sz="0" w:space="0" w:color="auto"/>
            <w:right w:val="none" w:sz="0" w:space="0" w:color="auto"/>
          </w:divBdr>
        </w:div>
        <w:div w:id="1056390760">
          <w:marLeft w:val="640"/>
          <w:marRight w:val="0"/>
          <w:marTop w:val="0"/>
          <w:marBottom w:val="0"/>
          <w:divBdr>
            <w:top w:val="none" w:sz="0" w:space="0" w:color="auto"/>
            <w:left w:val="none" w:sz="0" w:space="0" w:color="auto"/>
            <w:bottom w:val="none" w:sz="0" w:space="0" w:color="auto"/>
            <w:right w:val="none" w:sz="0" w:space="0" w:color="auto"/>
          </w:divBdr>
        </w:div>
        <w:div w:id="1922367530">
          <w:marLeft w:val="640"/>
          <w:marRight w:val="0"/>
          <w:marTop w:val="0"/>
          <w:marBottom w:val="0"/>
          <w:divBdr>
            <w:top w:val="none" w:sz="0" w:space="0" w:color="auto"/>
            <w:left w:val="none" w:sz="0" w:space="0" w:color="auto"/>
            <w:bottom w:val="none" w:sz="0" w:space="0" w:color="auto"/>
            <w:right w:val="none" w:sz="0" w:space="0" w:color="auto"/>
          </w:divBdr>
        </w:div>
        <w:div w:id="772242048">
          <w:marLeft w:val="640"/>
          <w:marRight w:val="0"/>
          <w:marTop w:val="0"/>
          <w:marBottom w:val="0"/>
          <w:divBdr>
            <w:top w:val="none" w:sz="0" w:space="0" w:color="auto"/>
            <w:left w:val="none" w:sz="0" w:space="0" w:color="auto"/>
            <w:bottom w:val="none" w:sz="0" w:space="0" w:color="auto"/>
            <w:right w:val="none" w:sz="0" w:space="0" w:color="auto"/>
          </w:divBdr>
        </w:div>
      </w:divsChild>
    </w:div>
    <w:div w:id="641622771">
      <w:bodyDiv w:val="1"/>
      <w:marLeft w:val="0"/>
      <w:marRight w:val="0"/>
      <w:marTop w:val="0"/>
      <w:marBottom w:val="0"/>
      <w:divBdr>
        <w:top w:val="none" w:sz="0" w:space="0" w:color="auto"/>
        <w:left w:val="none" w:sz="0" w:space="0" w:color="auto"/>
        <w:bottom w:val="none" w:sz="0" w:space="0" w:color="auto"/>
        <w:right w:val="none" w:sz="0" w:space="0" w:color="auto"/>
      </w:divBdr>
      <w:divsChild>
        <w:div w:id="458035536">
          <w:marLeft w:val="640"/>
          <w:marRight w:val="0"/>
          <w:marTop w:val="0"/>
          <w:marBottom w:val="0"/>
          <w:divBdr>
            <w:top w:val="none" w:sz="0" w:space="0" w:color="auto"/>
            <w:left w:val="none" w:sz="0" w:space="0" w:color="auto"/>
            <w:bottom w:val="none" w:sz="0" w:space="0" w:color="auto"/>
            <w:right w:val="none" w:sz="0" w:space="0" w:color="auto"/>
          </w:divBdr>
        </w:div>
        <w:div w:id="977612321">
          <w:marLeft w:val="640"/>
          <w:marRight w:val="0"/>
          <w:marTop w:val="0"/>
          <w:marBottom w:val="0"/>
          <w:divBdr>
            <w:top w:val="none" w:sz="0" w:space="0" w:color="auto"/>
            <w:left w:val="none" w:sz="0" w:space="0" w:color="auto"/>
            <w:bottom w:val="none" w:sz="0" w:space="0" w:color="auto"/>
            <w:right w:val="none" w:sz="0" w:space="0" w:color="auto"/>
          </w:divBdr>
        </w:div>
        <w:div w:id="1352148153">
          <w:marLeft w:val="640"/>
          <w:marRight w:val="0"/>
          <w:marTop w:val="0"/>
          <w:marBottom w:val="0"/>
          <w:divBdr>
            <w:top w:val="none" w:sz="0" w:space="0" w:color="auto"/>
            <w:left w:val="none" w:sz="0" w:space="0" w:color="auto"/>
            <w:bottom w:val="none" w:sz="0" w:space="0" w:color="auto"/>
            <w:right w:val="none" w:sz="0" w:space="0" w:color="auto"/>
          </w:divBdr>
        </w:div>
        <w:div w:id="2050370683">
          <w:marLeft w:val="640"/>
          <w:marRight w:val="0"/>
          <w:marTop w:val="0"/>
          <w:marBottom w:val="0"/>
          <w:divBdr>
            <w:top w:val="none" w:sz="0" w:space="0" w:color="auto"/>
            <w:left w:val="none" w:sz="0" w:space="0" w:color="auto"/>
            <w:bottom w:val="none" w:sz="0" w:space="0" w:color="auto"/>
            <w:right w:val="none" w:sz="0" w:space="0" w:color="auto"/>
          </w:divBdr>
        </w:div>
        <w:div w:id="53283434">
          <w:marLeft w:val="640"/>
          <w:marRight w:val="0"/>
          <w:marTop w:val="0"/>
          <w:marBottom w:val="0"/>
          <w:divBdr>
            <w:top w:val="none" w:sz="0" w:space="0" w:color="auto"/>
            <w:left w:val="none" w:sz="0" w:space="0" w:color="auto"/>
            <w:bottom w:val="none" w:sz="0" w:space="0" w:color="auto"/>
            <w:right w:val="none" w:sz="0" w:space="0" w:color="auto"/>
          </w:divBdr>
        </w:div>
        <w:div w:id="1737508669">
          <w:marLeft w:val="640"/>
          <w:marRight w:val="0"/>
          <w:marTop w:val="0"/>
          <w:marBottom w:val="0"/>
          <w:divBdr>
            <w:top w:val="none" w:sz="0" w:space="0" w:color="auto"/>
            <w:left w:val="none" w:sz="0" w:space="0" w:color="auto"/>
            <w:bottom w:val="none" w:sz="0" w:space="0" w:color="auto"/>
            <w:right w:val="none" w:sz="0" w:space="0" w:color="auto"/>
          </w:divBdr>
        </w:div>
        <w:div w:id="1417550665">
          <w:marLeft w:val="640"/>
          <w:marRight w:val="0"/>
          <w:marTop w:val="0"/>
          <w:marBottom w:val="0"/>
          <w:divBdr>
            <w:top w:val="none" w:sz="0" w:space="0" w:color="auto"/>
            <w:left w:val="none" w:sz="0" w:space="0" w:color="auto"/>
            <w:bottom w:val="none" w:sz="0" w:space="0" w:color="auto"/>
            <w:right w:val="none" w:sz="0" w:space="0" w:color="auto"/>
          </w:divBdr>
        </w:div>
        <w:div w:id="1843930969">
          <w:marLeft w:val="640"/>
          <w:marRight w:val="0"/>
          <w:marTop w:val="0"/>
          <w:marBottom w:val="0"/>
          <w:divBdr>
            <w:top w:val="none" w:sz="0" w:space="0" w:color="auto"/>
            <w:left w:val="none" w:sz="0" w:space="0" w:color="auto"/>
            <w:bottom w:val="none" w:sz="0" w:space="0" w:color="auto"/>
            <w:right w:val="none" w:sz="0" w:space="0" w:color="auto"/>
          </w:divBdr>
        </w:div>
        <w:div w:id="568930366">
          <w:marLeft w:val="640"/>
          <w:marRight w:val="0"/>
          <w:marTop w:val="0"/>
          <w:marBottom w:val="0"/>
          <w:divBdr>
            <w:top w:val="none" w:sz="0" w:space="0" w:color="auto"/>
            <w:left w:val="none" w:sz="0" w:space="0" w:color="auto"/>
            <w:bottom w:val="none" w:sz="0" w:space="0" w:color="auto"/>
            <w:right w:val="none" w:sz="0" w:space="0" w:color="auto"/>
          </w:divBdr>
        </w:div>
        <w:div w:id="1001737920">
          <w:marLeft w:val="640"/>
          <w:marRight w:val="0"/>
          <w:marTop w:val="0"/>
          <w:marBottom w:val="0"/>
          <w:divBdr>
            <w:top w:val="none" w:sz="0" w:space="0" w:color="auto"/>
            <w:left w:val="none" w:sz="0" w:space="0" w:color="auto"/>
            <w:bottom w:val="none" w:sz="0" w:space="0" w:color="auto"/>
            <w:right w:val="none" w:sz="0" w:space="0" w:color="auto"/>
          </w:divBdr>
        </w:div>
        <w:div w:id="1102796535">
          <w:marLeft w:val="640"/>
          <w:marRight w:val="0"/>
          <w:marTop w:val="0"/>
          <w:marBottom w:val="0"/>
          <w:divBdr>
            <w:top w:val="none" w:sz="0" w:space="0" w:color="auto"/>
            <w:left w:val="none" w:sz="0" w:space="0" w:color="auto"/>
            <w:bottom w:val="none" w:sz="0" w:space="0" w:color="auto"/>
            <w:right w:val="none" w:sz="0" w:space="0" w:color="auto"/>
          </w:divBdr>
        </w:div>
        <w:div w:id="1029329718">
          <w:marLeft w:val="640"/>
          <w:marRight w:val="0"/>
          <w:marTop w:val="0"/>
          <w:marBottom w:val="0"/>
          <w:divBdr>
            <w:top w:val="none" w:sz="0" w:space="0" w:color="auto"/>
            <w:left w:val="none" w:sz="0" w:space="0" w:color="auto"/>
            <w:bottom w:val="none" w:sz="0" w:space="0" w:color="auto"/>
            <w:right w:val="none" w:sz="0" w:space="0" w:color="auto"/>
          </w:divBdr>
        </w:div>
        <w:div w:id="1263340295">
          <w:marLeft w:val="640"/>
          <w:marRight w:val="0"/>
          <w:marTop w:val="0"/>
          <w:marBottom w:val="0"/>
          <w:divBdr>
            <w:top w:val="none" w:sz="0" w:space="0" w:color="auto"/>
            <w:left w:val="none" w:sz="0" w:space="0" w:color="auto"/>
            <w:bottom w:val="none" w:sz="0" w:space="0" w:color="auto"/>
            <w:right w:val="none" w:sz="0" w:space="0" w:color="auto"/>
          </w:divBdr>
        </w:div>
        <w:div w:id="1374043477">
          <w:marLeft w:val="640"/>
          <w:marRight w:val="0"/>
          <w:marTop w:val="0"/>
          <w:marBottom w:val="0"/>
          <w:divBdr>
            <w:top w:val="none" w:sz="0" w:space="0" w:color="auto"/>
            <w:left w:val="none" w:sz="0" w:space="0" w:color="auto"/>
            <w:bottom w:val="none" w:sz="0" w:space="0" w:color="auto"/>
            <w:right w:val="none" w:sz="0" w:space="0" w:color="auto"/>
          </w:divBdr>
        </w:div>
        <w:div w:id="368995725">
          <w:marLeft w:val="640"/>
          <w:marRight w:val="0"/>
          <w:marTop w:val="0"/>
          <w:marBottom w:val="0"/>
          <w:divBdr>
            <w:top w:val="none" w:sz="0" w:space="0" w:color="auto"/>
            <w:left w:val="none" w:sz="0" w:space="0" w:color="auto"/>
            <w:bottom w:val="none" w:sz="0" w:space="0" w:color="auto"/>
            <w:right w:val="none" w:sz="0" w:space="0" w:color="auto"/>
          </w:divBdr>
        </w:div>
        <w:div w:id="500656310">
          <w:marLeft w:val="640"/>
          <w:marRight w:val="0"/>
          <w:marTop w:val="0"/>
          <w:marBottom w:val="0"/>
          <w:divBdr>
            <w:top w:val="none" w:sz="0" w:space="0" w:color="auto"/>
            <w:left w:val="none" w:sz="0" w:space="0" w:color="auto"/>
            <w:bottom w:val="none" w:sz="0" w:space="0" w:color="auto"/>
            <w:right w:val="none" w:sz="0" w:space="0" w:color="auto"/>
          </w:divBdr>
        </w:div>
        <w:div w:id="1294099028">
          <w:marLeft w:val="640"/>
          <w:marRight w:val="0"/>
          <w:marTop w:val="0"/>
          <w:marBottom w:val="0"/>
          <w:divBdr>
            <w:top w:val="none" w:sz="0" w:space="0" w:color="auto"/>
            <w:left w:val="none" w:sz="0" w:space="0" w:color="auto"/>
            <w:bottom w:val="none" w:sz="0" w:space="0" w:color="auto"/>
            <w:right w:val="none" w:sz="0" w:space="0" w:color="auto"/>
          </w:divBdr>
        </w:div>
        <w:div w:id="1354726660">
          <w:marLeft w:val="640"/>
          <w:marRight w:val="0"/>
          <w:marTop w:val="0"/>
          <w:marBottom w:val="0"/>
          <w:divBdr>
            <w:top w:val="none" w:sz="0" w:space="0" w:color="auto"/>
            <w:left w:val="none" w:sz="0" w:space="0" w:color="auto"/>
            <w:bottom w:val="none" w:sz="0" w:space="0" w:color="auto"/>
            <w:right w:val="none" w:sz="0" w:space="0" w:color="auto"/>
          </w:divBdr>
        </w:div>
        <w:div w:id="452022850">
          <w:marLeft w:val="640"/>
          <w:marRight w:val="0"/>
          <w:marTop w:val="0"/>
          <w:marBottom w:val="0"/>
          <w:divBdr>
            <w:top w:val="none" w:sz="0" w:space="0" w:color="auto"/>
            <w:left w:val="none" w:sz="0" w:space="0" w:color="auto"/>
            <w:bottom w:val="none" w:sz="0" w:space="0" w:color="auto"/>
            <w:right w:val="none" w:sz="0" w:space="0" w:color="auto"/>
          </w:divBdr>
        </w:div>
        <w:div w:id="2079328416">
          <w:marLeft w:val="640"/>
          <w:marRight w:val="0"/>
          <w:marTop w:val="0"/>
          <w:marBottom w:val="0"/>
          <w:divBdr>
            <w:top w:val="none" w:sz="0" w:space="0" w:color="auto"/>
            <w:left w:val="none" w:sz="0" w:space="0" w:color="auto"/>
            <w:bottom w:val="none" w:sz="0" w:space="0" w:color="auto"/>
            <w:right w:val="none" w:sz="0" w:space="0" w:color="auto"/>
          </w:divBdr>
        </w:div>
        <w:div w:id="1820533366">
          <w:marLeft w:val="640"/>
          <w:marRight w:val="0"/>
          <w:marTop w:val="0"/>
          <w:marBottom w:val="0"/>
          <w:divBdr>
            <w:top w:val="none" w:sz="0" w:space="0" w:color="auto"/>
            <w:left w:val="none" w:sz="0" w:space="0" w:color="auto"/>
            <w:bottom w:val="none" w:sz="0" w:space="0" w:color="auto"/>
            <w:right w:val="none" w:sz="0" w:space="0" w:color="auto"/>
          </w:divBdr>
        </w:div>
        <w:div w:id="880483566">
          <w:marLeft w:val="640"/>
          <w:marRight w:val="0"/>
          <w:marTop w:val="0"/>
          <w:marBottom w:val="0"/>
          <w:divBdr>
            <w:top w:val="none" w:sz="0" w:space="0" w:color="auto"/>
            <w:left w:val="none" w:sz="0" w:space="0" w:color="auto"/>
            <w:bottom w:val="none" w:sz="0" w:space="0" w:color="auto"/>
            <w:right w:val="none" w:sz="0" w:space="0" w:color="auto"/>
          </w:divBdr>
        </w:div>
        <w:div w:id="1488742326">
          <w:marLeft w:val="640"/>
          <w:marRight w:val="0"/>
          <w:marTop w:val="0"/>
          <w:marBottom w:val="0"/>
          <w:divBdr>
            <w:top w:val="none" w:sz="0" w:space="0" w:color="auto"/>
            <w:left w:val="none" w:sz="0" w:space="0" w:color="auto"/>
            <w:bottom w:val="none" w:sz="0" w:space="0" w:color="auto"/>
            <w:right w:val="none" w:sz="0" w:space="0" w:color="auto"/>
          </w:divBdr>
        </w:div>
        <w:div w:id="552351412">
          <w:marLeft w:val="640"/>
          <w:marRight w:val="0"/>
          <w:marTop w:val="0"/>
          <w:marBottom w:val="0"/>
          <w:divBdr>
            <w:top w:val="none" w:sz="0" w:space="0" w:color="auto"/>
            <w:left w:val="none" w:sz="0" w:space="0" w:color="auto"/>
            <w:bottom w:val="none" w:sz="0" w:space="0" w:color="auto"/>
            <w:right w:val="none" w:sz="0" w:space="0" w:color="auto"/>
          </w:divBdr>
        </w:div>
        <w:div w:id="871767033">
          <w:marLeft w:val="640"/>
          <w:marRight w:val="0"/>
          <w:marTop w:val="0"/>
          <w:marBottom w:val="0"/>
          <w:divBdr>
            <w:top w:val="none" w:sz="0" w:space="0" w:color="auto"/>
            <w:left w:val="none" w:sz="0" w:space="0" w:color="auto"/>
            <w:bottom w:val="none" w:sz="0" w:space="0" w:color="auto"/>
            <w:right w:val="none" w:sz="0" w:space="0" w:color="auto"/>
          </w:divBdr>
        </w:div>
        <w:div w:id="78453966">
          <w:marLeft w:val="640"/>
          <w:marRight w:val="0"/>
          <w:marTop w:val="0"/>
          <w:marBottom w:val="0"/>
          <w:divBdr>
            <w:top w:val="none" w:sz="0" w:space="0" w:color="auto"/>
            <w:left w:val="none" w:sz="0" w:space="0" w:color="auto"/>
            <w:bottom w:val="none" w:sz="0" w:space="0" w:color="auto"/>
            <w:right w:val="none" w:sz="0" w:space="0" w:color="auto"/>
          </w:divBdr>
        </w:div>
        <w:div w:id="102963351">
          <w:marLeft w:val="640"/>
          <w:marRight w:val="0"/>
          <w:marTop w:val="0"/>
          <w:marBottom w:val="0"/>
          <w:divBdr>
            <w:top w:val="none" w:sz="0" w:space="0" w:color="auto"/>
            <w:left w:val="none" w:sz="0" w:space="0" w:color="auto"/>
            <w:bottom w:val="none" w:sz="0" w:space="0" w:color="auto"/>
            <w:right w:val="none" w:sz="0" w:space="0" w:color="auto"/>
          </w:divBdr>
        </w:div>
        <w:div w:id="1745568226">
          <w:marLeft w:val="640"/>
          <w:marRight w:val="0"/>
          <w:marTop w:val="0"/>
          <w:marBottom w:val="0"/>
          <w:divBdr>
            <w:top w:val="none" w:sz="0" w:space="0" w:color="auto"/>
            <w:left w:val="none" w:sz="0" w:space="0" w:color="auto"/>
            <w:bottom w:val="none" w:sz="0" w:space="0" w:color="auto"/>
            <w:right w:val="none" w:sz="0" w:space="0" w:color="auto"/>
          </w:divBdr>
        </w:div>
        <w:div w:id="306471376">
          <w:marLeft w:val="640"/>
          <w:marRight w:val="0"/>
          <w:marTop w:val="0"/>
          <w:marBottom w:val="0"/>
          <w:divBdr>
            <w:top w:val="none" w:sz="0" w:space="0" w:color="auto"/>
            <w:left w:val="none" w:sz="0" w:space="0" w:color="auto"/>
            <w:bottom w:val="none" w:sz="0" w:space="0" w:color="auto"/>
            <w:right w:val="none" w:sz="0" w:space="0" w:color="auto"/>
          </w:divBdr>
        </w:div>
        <w:div w:id="308019206">
          <w:marLeft w:val="640"/>
          <w:marRight w:val="0"/>
          <w:marTop w:val="0"/>
          <w:marBottom w:val="0"/>
          <w:divBdr>
            <w:top w:val="none" w:sz="0" w:space="0" w:color="auto"/>
            <w:left w:val="none" w:sz="0" w:space="0" w:color="auto"/>
            <w:bottom w:val="none" w:sz="0" w:space="0" w:color="auto"/>
            <w:right w:val="none" w:sz="0" w:space="0" w:color="auto"/>
          </w:divBdr>
        </w:div>
        <w:div w:id="434906706">
          <w:marLeft w:val="640"/>
          <w:marRight w:val="0"/>
          <w:marTop w:val="0"/>
          <w:marBottom w:val="0"/>
          <w:divBdr>
            <w:top w:val="none" w:sz="0" w:space="0" w:color="auto"/>
            <w:left w:val="none" w:sz="0" w:space="0" w:color="auto"/>
            <w:bottom w:val="none" w:sz="0" w:space="0" w:color="auto"/>
            <w:right w:val="none" w:sz="0" w:space="0" w:color="auto"/>
          </w:divBdr>
        </w:div>
        <w:div w:id="1456371244">
          <w:marLeft w:val="640"/>
          <w:marRight w:val="0"/>
          <w:marTop w:val="0"/>
          <w:marBottom w:val="0"/>
          <w:divBdr>
            <w:top w:val="none" w:sz="0" w:space="0" w:color="auto"/>
            <w:left w:val="none" w:sz="0" w:space="0" w:color="auto"/>
            <w:bottom w:val="none" w:sz="0" w:space="0" w:color="auto"/>
            <w:right w:val="none" w:sz="0" w:space="0" w:color="auto"/>
          </w:divBdr>
        </w:div>
      </w:divsChild>
    </w:div>
    <w:div w:id="654802564">
      <w:bodyDiv w:val="1"/>
      <w:marLeft w:val="0"/>
      <w:marRight w:val="0"/>
      <w:marTop w:val="0"/>
      <w:marBottom w:val="0"/>
      <w:divBdr>
        <w:top w:val="none" w:sz="0" w:space="0" w:color="auto"/>
        <w:left w:val="none" w:sz="0" w:space="0" w:color="auto"/>
        <w:bottom w:val="none" w:sz="0" w:space="0" w:color="auto"/>
        <w:right w:val="none" w:sz="0" w:space="0" w:color="auto"/>
      </w:divBdr>
    </w:div>
    <w:div w:id="654919757">
      <w:bodyDiv w:val="1"/>
      <w:marLeft w:val="0"/>
      <w:marRight w:val="0"/>
      <w:marTop w:val="0"/>
      <w:marBottom w:val="0"/>
      <w:divBdr>
        <w:top w:val="none" w:sz="0" w:space="0" w:color="auto"/>
        <w:left w:val="none" w:sz="0" w:space="0" w:color="auto"/>
        <w:bottom w:val="none" w:sz="0" w:space="0" w:color="auto"/>
        <w:right w:val="none" w:sz="0" w:space="0" w:color="auto"/>
      </w:divBdr>
    </w:div>
    <w:div w:id="658534936">
      <w:bodyDiv w:val="1"/>
      <w:marLeft w:val="0"/>
      <w:marRight w:val="0"/>
      <w:marTop w:val="0"/>
      <w:marBottom w:val="0"/>
      <w:divBdr>
        <w:top w:val="none" w:sz="0" w:space="0" w:color="auto"/>
        <w:left w:val="none" w:sz="0" w:space="0" w:color="auto"/>
        <w:bottom w:val="none" w:sz="0" w:space="0" w:color="auto"/>
        <w:right w:val="none" w:sz="0" w:space="0" w:color="auto"/>
      </w:divBdr>
      <w:divsChild>
        <w:div w:id="46073438">
          <w:marLeft w:val="640"/>
          <w:marRight w:val="0"/>
          <w:marTop w:val="0"/>
          <w:marBottom w:val="0"/>
          <w:divBdr>
            <w:top w:val="none" w:sz="0" w:space="0" w:color="auto"/>
            <w:left w:val="none" w:sz="0" w:space="0" w:color="auto"/>
            <w:bottom w:val="none" w:sz="0" w:space="0" w:color="auto"/>
            <w:right w:val="none" w:sz="0" w:space="0" w:color="auto"/>
          </w:divBdr>
        </w:div>
        <w:div w:id="61611988">
          <w:marLeft w:val="640"/>
          <w:marRight w:val="0"/>
          <w:marTop w:val="0"/>
          <w:marBottom w:val="0"/>
          <w:divBdr>
            <w:top w:val="none" w:sz="0" w:space="0" w:color="auto"/>
            <w:left w:val="none" w:sz="0" w:space="0" w:color="auto"/>
            <w:bottom w:val="none" w:sz="0" w:space="0" w:color="auto"/>
            <w:right w:val="none" w:sz="0" w:space="0" w:color="auto"/>
          </w:divBdr>
        </w:div>
        <w:div w:id="143553378">
          <w:marLeft w:val="640"/>
          <w:marRight w:val="0"/>
          <w:marTop w:val="0"/>
          <w:marBottom w:val="0"/>
          <w:divBdr>
            <w:top w:val="none" w:sz="0" w:space="0" w:color="auto"/>
            <w:left w:val="none" w:sz="0" w:space="0" w:color="auto"/>
            <w:bottom w:val="none" w:sz="0" w:space="0" w:color="auto"/>
            <w:right w:val="none" w:sz="0" w:space="0" w:color="auto"/>
          </w:divBdr>
        </w:div>
        <w:div w:id="359399629">
          <w:marLeft w:val="640"/>
          <w:marRight w:val="0"/>
          <w:marTop w:val="0"/>
          <w:marBottom w:val="0"/>
          <w:divBdr>
            <w:top w:val="none" w:sz="0" w:space="0" w:color="auto"/>
            <w:left w:val="none" w:sz="0" w:space="0" w:color="auto"/>
            <w:bottom w:val="none" w:sz="0" w:space="0" w:color="auto"/>
            <w:right w:val="none" w:sz="0" w:space="0" w:color="auto"/>
          </w:divBdr>
        </w:div>
        <w:div w:id="429400032">
          <w:marLeft w:val="640"/>
          <w:marRight w:val="0"/>
          <w:marTop w:val="0"/>
          <w:marBottom w:val="0"/>
          <w:divBdr>
            <w:top w:val="none" w:sz="0" w:space="0" w:color="auto"/>
            <w:left w:val="none" w:sz="0" w:space="0" w:color="auto"/>
            <w:bottom w:val="none" w:sz="0" w:space="0" w:color="auto"/>
            <w:right w:val="none" w:sz="0" w:space="0" w:color="auto"/>
          </w:divBdr>
        </w:div>
        <w:div w:id="525600291">
          <w:marLeft w:val="640"/>
          <w:marRight w:val="0"/>
          <w:marTop w:val="0"/>
          <w:marBottom w:val="0"/>
          <w:divBdr>
            <w:top w:val="none" w:sz="0" w:space="0" w:color="auto"/>
            <w:left w:val="none" w:sz="0" w:space="0" w:color="auto"/>
            <w:bottom w:val="none" w:sz="0" w:space="0" w:color="auto"/>
            <w:right w:val="none" w:sz="0" w:space="0" w:color="auto"/>
          </w:divBdr>
        </w:div>
        <w:div w:id="549683016">
          <w:marLeft w:val="640"/>
          <w:marRight w:val="0"/>
          <w:marTop w:val="0"/>
          <w:marBottom w:val="0"/>
          <w:divBdr>
            <w:top w:val="none" w:sz="0" w:space="0" w:color="auto"/>
            <w:left w:val="none" w:sz="0" w:space="0" w:color="auto"/>
            <w:bottom w:val="none" w:sz="0" w:space="0" w:color="auto"/>
            <w:right w:val="none" w:sz="0" w:space="0" w:color="auto"/>
          </w:divBdr>
        </w:div>
        <w:div w:id="637153310">
          <w:marLeft w:val="640"/>
          <w:marRight w:val="0"/>
          <w:marTop w:val="0"/>
          <w:marBottom w:val="0"/>
          <w:divBdr>
            <w:top w:val="none" w:sz="0" w:space="0" w:color="auto"/>
            <w:left w:val="none" w:sz="0" w:space="0" w:color="auto"/>
            <w:bottom w:val="none" w:sz="0" w:space="0" w:color="auto"/>
            <w:right w:val="none" w:sz="0" w:space="0" w:color="auto"/>
          </w:divBdr>
        </w:div>
        <w:div w:id="639380937">
          <w:marLeft w:val="640"/>
          <w:marRight w:val="0"/>
          <w:marTop w:val="0"/>
          <w:marBottom w:val="0"/>
          <w:divBdr>
            <w:top w:val="none" w:sz="0" w:space="0" w:color="auto"/>
            <w:left w:val="none" w:sz="0" w:space="0" w:color="auto"/>
            <w:bottom w:val="none" w:sz="0" w:space="0" w:color="auto"/>
            <w:right w:val="none" w:sz="0" w:space="0" w:color="auto"/>
          </w:divBdr>
        </w:div>
        <w:div w:id="657340824">
          <w:marLeft w:val="640"/>
          <w:marRight w:val="0"/>
          <w:marTop w:val="0"/>
          <w:marBottom w:val="0"/>
          <w:divBdr>
            <w:top w:val="none" w:sz="0" w:space="0" w:color="auto"/>
            <w:left w:val="none" w:sz="0" w:space="0" w:color="auto"/>
            <w:bottom w:val="none" w:sz="0" w:space="0" w:color="auto"/>
            <w:right w:val="none" w:sz="0" w:space="0" w:color="auto"/>
          </w:divBdr>
        </w:div>
        <w:div w:id="662467765">
          <w:marLeft w:val="640"/>
          <w:marRight w:val="0"/>
          <w:marTop w:val="0"/>
          <w:marBottom w:val="0"/>
          <w:divBdr>
            <w:top w:val="none" w:sz="0" w:space="0" w:color="auto"/>
            <w:left w:val="none" w:sz="0" w:space="0" w:color="auto"/>
            <w:bottom w:val="none" w:sz="0" w:space="0" w:color="auto"/>
            <w:right w:val="none" w:sz="0" w:space="0" w:color="auto"/>
          </w:divBdr>
        </w:div>
        <w:div w:id="802310467">
          <w:marLeft w:val="640"/>
          <w:marRight w:val="0"/>
          <w:marTop w:val="0"/>
          <w:marBottom w:val="0"/>
          <w:divBdr>
            <w:top w:val="none" w:sz="0" w:space="0" w:color="auto"/>
            <w:left w:val="none" w:sz="0" w:space="0" w:color="auto"/>
            <w:bottom w:val="none" w:sz="0" w:space="0" w:color="auto"/>
            <w:right w:val="none" w:sz="0" w:space="0" w:color="auto"/>
          </w:divBdr>
        </w:div>
        <w:div w:id="833186188">
          <w:marLeft w:val="640"/>
          <w:marRight w:val="0"/>
          <w:marTop w:val="0"/>
          <w:marBottom w:val="0"/>
          <w:divBdr>
            <w:top w:val="none" w:sz="0" w:space="0" w:color="auto"/>
            <w:left w:val="none" w:sz="0" w:space="0" w:color="auto"/>
            <w:bottom w:val="none" w:sz="0" w:space="0" w:color="auto"/>
            <w:right w:val="none" w:sz="0" w:space="0" w:color="auto"/>
          </w:divBdr>
        </w:div>
        <w:div w:id="868032489">
          <w:marLeft w:val="640"/>
          <w:marRight w:val="0"/>
          <w:marTop w:val="0"/>
          <w:marBottom w:val="0"/>
          <w:divBdr>
            <w:top w:val="none" w:sz="0" w:space="0" w:color="auto"/>
            <w:left w:val="none" w:sz="0" w:space="0" w:color="auto"/>
            <w:bottom w:val="none" w:sz="0" w:space="0" w:color="auto"/>
            <w:right w:val="none" w:sz="0" w:space="0" w:color="auto"/>
          </w:divBdr>
        </w:div>
        <w:div w:id="1221551820">
          <w:marLeft w:val="640"/>
          <w:marRight w:val="0"/>
          <w:marTop w:val="0"/>
          <w:marBottom w:val="0"/>
          <w:divBdr>
            <w:top w:val="none" w:sz="0" w:space="0" w:color="auto"/>
            <w:left w:val="none" w:sz="0" w:space="0" w:color="auto"/>
            <w:bottom w:val="none" w:sz="0" w:space="0" w:color="auto"/>
            <w:right w:val="none" w:sz="0" w:space="0" w:color="auto"/>
          </w:divBdr>
        </w:div>
        <w:div w:id="1385135686">
          <w:marLeft w:val="640"/>
          <w:marRight w:val="0"/>
          <w:marTop w:val="0"/>
          <w:marBottom w:val="0"/>
          <w:divBdr>
            <w:top w:val="none" w:sz="0" w:space="0" w:color="auto"/>
            <w:left w:val="none" w:sz="0" w:space="0" w:color="auto"/>
            <w:bottom w:val="none" w:sz="0" w:space="0" w:color="auto"/>
            <w:right w:val="none" w:sz="0" w:space="0" w:color="auto"/>
          </w:divBdr>
        </w:div>
        <w:div w:id="1391614324">
          <w:marLeft w:val="640"/>
          <w:marRight w:val="0"/>
          <w:marTop w:val="0"/>
          <w:marBottom w:val="0"/>
          <w:divBdr>
            <w:top w:val="none" w:sz="0" w:space="0" w:color="auto"/>
            <w:left w:val="none" w:sz="0" w:space="0" w:color="auto"/>
            <w:bottom w:val="none" w:sz="0" w:space="0" w:color="auto"/>
            <w:right w:val="none" w:sz="0" w:space="0" w:color="auto"/>
          </w:divBdr>
        </w:div>
        <w:div w:id="1598949105">
          <w:marLeft w:val="640"/>
          <w:marRight w:val="0"/>
          <w:marTop w:val="0"/>
          <w:marBottom w:val="0"/>
          <w:divBdr>
            <w:top w:val="none" w:sz="0" w:space="0" w:color="auto"/>
            <w:left w:val="none" w:sz="0" w:space="0" w:color="auto"/>
            <w:bottom w:val="none" w:sz="0" w:space="0" w:color="auto"/>
            <w:right w:val="none" w:sz="0" w:space="0" w:color="auto"/>
          </w:divBdr>
        </w:div>
        <w:div w:id="1674647791">
          <w:marLeft w:val="640"/>
          <w:marRight w:val="0"/>
          <w:marTop w:val="0"/>
          <w:marBottom w:val="0"/>
          <w:divBdr>
            <w:top w:val="none" w:sz="0" w:space="0" w:color="auto"/>
            <w:left w:val="none" w:sz="0" w:space="0" w:color="auto"/>
            <w:bottom w:val="none" w:sz="0" w:space="0" w:color="auto"/>
            <w:right w:val="none" w:sz="0" w:space="0" w:color="auto"/>
          </w:divBdr>
        </w:div>
        <w:div w:id="1975867081">
          <w:marLeft w:val="640"/>
          <w:marRight w:val="0"/>
          <w:marTop w:val="0"/>
          <w:marBottom w:val="0"/>
          <w:divBdr>
            <w:top w:val="none" w:sz="0" w:space="0" w:color="auto"/>
            <w:left w:val="none" w:sz="0" w:space="0" w:color="auto"/>
            <w:bottom w:val="none" w:sz="0" w:space="0" w:color="auto"/>
            <w:right w:val="none" w:sz="0" w:space="0" w:color="auto"/>
          </w:divBdr>
        </w:div>
        <w:div w:id="2032489858">
          <w:marLeft w:val="640"/>
          <w:marRight w:val="0"/>
          <w:marTop w:val="0"/>
          <w:marBottom w:val="0"/>
          <w:divBdr>
            <w:top w:val="none" w:sz="0" w:space="0" w:color="auto"/>
            <w:left w:val="none" w:sz="0" w:space="0" w:color="auto"/>
            <w:bottom w:val="none" w:sz="0" w:space="0" w:color="auto"/>
            <w:right w:val="none" w:sz="0" w:space="0" w:color="auto"/>
          </w:divBdr>
        </w:div>
      </w:divsChild>
    </w:div>
    <w:div w:id="660741039">
      <w:bodyDiv w:val="1"/>
      <w:marLeft w:val="0"/>
      <w:marRight w:val="0"/>
      <w:marTop w:val="0"/>
      <w:marBottom w:val="0"/>
      <w:divBdr>
        <w:top w:val="none" w:sz="0" w:space="0" w:color="auto"/>
        <w:left w:val="none" w:sz="0" w:space="0" w:color="auto"/>
        <w:bottom w:val="none" w:sz="0" w:space="0" w:color="auto"/>
        <w:right w:val="none" w:sz="0" w:space="0" w:color="auto"/>
      </w:divBdr>
      <w:divsChild>
        <w:div w:id="154347513">
          <w:marLeft w:val="640"/>
          <w:marRight w:val="0"/>
          <w:marTop w:val="0"/>
          <w:marBottom w:val="0"/>
          <w:divBdr>
            <w:top w:val="none" w:sz="0" w:space="0" w:color="auto"/>
            <w:left w:val="none" w:sz="0" w:space="0" w:color="auto"/>
            <w:bottom w:val="none" w:sz="0" w:space="0" w:color="auto"/>
            <w:right w:val="none" w:sz="0" w:space="0" w:color="auto"/>
          </w:divBdr>
        </w:div>
        <w:div w:id="307244138">
          <w:marLeft w:val="640"/>
          <w:marRight w:val="0"/>
          <w:marTop w:val="0"/>
          <w:marBottom w:val="0"/>
          <w:divBdr>
            <w:top w:val="none" w:sz="0" w:space="0" w:color="auto"/>
            <w:left w:val="none" w:sz="0" w:space="0" w:color="auto"/>
            <w:bottom w:val="none" w:sz="0" w:space="0" w:color="auto"/>
            <w:right w:val="none" w:sz="0" w:space="0" w:color="auto"/>
          </w:divBdr>
        </w:div>
        <w:div w:id="437869525">
          <w:marLeft w:val="640"/>
          <w:marRight w:val="0"/>
          <w:marTop w:val="0"/>
          <w:marBottom w:val="0"/>
          <w:divBdr>
            <w:top w:val="none" w:sz="0" w:space="0" w:color="auto"/>
            <w:left w:val="none" w:sz="0" w:space="0" w:color="auto"/>
            <w:bottom w:val="none" w:sz="0" w:space="0" w:color="auto"/>
            <w:right w:val="none" w:sz="0" w:space="0" w:color="auto"/>
          </w:divBdr>
        </w:div>
        <w:div w:id="616522059">
          <w:marLeft w:val="640"/>
          <w:marRight w:val="0"/>
          <w:marTop w:val="0"/>
          <w:marBottom w:val="0"/>
          <w:divBdr>
            <w:top w:val="none" w:sz="0" w:space="0" w:color="auto"/>
            <w:left w:val="none" w:sz="0" w:space="0" w:color="auto"/>
            <w:bottom w:val="none" w:sz="0" w:space="0" w:color="auto"/>
            <w:right w:val="none" w:sz="0" w:space="0" w:color="auto"/>
          </w:divBdr>
        </w:div>
        <w:div w:id="1550848389">
          <w:marLeft w:val="640"/>
          <w:marRight w:val="0"/>
          <w:marTop w:val="0"/>
          <w:marBottom w:val="0"/>
          <w:divBdr>
            <w:top w:val="none" w:sz="0" w:space="0" w:color="auto"/>
            <w:left w:val="none" w:sz="0" w:space="0" w:color="auto"/>
            <w:bottom w:val="none" w:sz="0" w:space="0" w:color="auto"/>
            <w:right w:val="none" w:sz="0" w:space="0" w:color="auto"/>
          </w:divBdr>
        </w:div>
        <w:div w:id="1847748673">
          <w:marLeft w:val="640"/>
          <w:marRight w:val="0"/>
          <w:marTop w:val="0"/>
          <w:marBottom w:val="0"/>
          <w:divBdr>
            <w:top w:val="none" w:sz="0" w:space="0" w:color="auto"/>
            <w:left w:val="none" w:sz="0" w:space="0" w:color="auto"/>
            <w:bottom w:val="none" w:sz="0" w:space="0" w:color="auto"/>
            <w:right w:val="none" w:sz="0" w:space="0" w:color="auto"/>
          </w:divBdr>
        </w:div>
        <w:div w:id="1956402881">
          <w:marLeft w:val="640"/>
          <w:marRight w:val="0"/>
          <w:marTop w:val="0"/>
          <w:marBottom w:val="0"/>
          <w:divBdr>
            <w:top w:val="none" w:sz="0" w:space="0" w:color="auto"/>
            <w:left w:val="none" w:sz="0" w:space="0" w:color="auto"/>
            <w:bottom w:val="none" w:sz="0" w:space="0" w:color="auto"/>
            <w:right w:val="none" w:sz="0" w:space="0" w:color="auto"/>
          </w:divBdr>
        </w:div>
        <w:div w:id="2046832283">
          <w:marLeft w:val="640"/>
          <w:marRight w:val="0"/>
          <w:marTop w:val="0"/>
          <w:marBottom w:val="0"/>
          <w:divBdr>
            <w:top w:val="none" w:sz="0" w:space="0" w:color="auto"/>
            <w:left w:val="none" w:sz="0" w:space="0" w:color="auto"/>
            <w:bottom w:val="none" w:sz="0" w:space="0" w:color="auto"/>
            <w:right w:val="none" w:sz="0" w:space="0" w:color="auto"/>
          </w:divBdr>
        </w:div>
        <w:div w:id="2109079878">
          <w:marLeft w:val="640"/>
          <w:marRight w:val="0"/>
          <w:marTop w:val="0"/>
          <w:marBottom w:val="0"/>
          <w:divBdr>
            <w:top w:val="none" w:sz="0" w:space="0" w:color="auto"/>
            <w:left w:val="none" w:sz="0" w:space="0" w:color="auto"/>
            <w:bottom w:val="none" w:sz="0" w:space="0" w:color="auto"/>
            <w:right w:val="none" w:sz="0" w:space="0" w:color="auto"/>
          </w:divBdr>
        </w:div>
      </w:divsChild>
    </w:div>
    <w:div w:id="669407118">
      <w:bodyDiv w:val="1"/>
      <w:marLeft w:val="0"/>
      <w:marRight w:val="0"/>
      <w:marTop w:val="0"/>
      <w:marBottom w:val="0"/>
      <w:divBdr>
        <w:top w:val="none" w:sz="0" w:space="0" w:color="auto"/>
        <w:left w:val="none" w:sz="0" w:space="0" w:color="auto"/>
        <w:bottom w:val="none" w:sz="0" w:space="0" w:color="auto"/>
        <w:right w:val="none" w:sz="0" w:space="0" w:color="auto"/>
      </w:divBdr>
      <w:divsChild>
        <w:div w:id="137310693">
          <w:marLeft w:val="640"/>
          <w:marRight w:val="0"/>
          <w:marTop w:val="0"/>
          <w:marBottom w:val="0"/>
          <w:divBdr>
            <w:top w:val="none" w:sz="0" w:space="0" w:color="auto"/>
            <w:left w:val="none" w:sz="0" w:space="0" w:color="auto"/>
            <w:bottom w:val="none" w:sz="0" w:space="0" w:color="auto"/>
            <w:right w:val="none" w:sz="0" w:space="0" w:color="auto"/>
          </w:divBdr>
        </w:div>
      </w:divsChild>
    </w:div>
    <w:div w:id="694963957">
      <w:bodyDiv w:val="1"/>
      <w:marLeft w:val="0"/>
      <w:marRight w:val="0"/>
      <w:marTop w:val="0"/>
      <w:marBottom w:val="0"/>
      <w:divBdr>
        <w:top w:val="none" w:sz="0" w:space="0" w:color="auto"/>
        <w:left w:val="none" w:sz="0" w:space="0" w:color="auto"/>
        <w:bottom w:val="none" w:sz="0" w:space="0" w:color="auto"/>
        <w:right w:val="none" w:sz="0" w:space="0" w:color="auto"/>
      </w:divBdr>
      <w:divsChild>
        <w:div w:id="2122911433">
          <w:marLeft w:val="640"/>
          <w:marRight w:val="0"/>
          <w:marTop w:val="0"/>
          <w:marBottom w:val="0"/>
          <w:divBdr>
            <w:top w:val="none" w:sz="0" w:space="0" w:color="auto"/>
            <w:left w:val="none" w:sz="0" w:space="0" w:color="auto"/>
            <w:bottom w:val="none" w:sz="0" w:space="0" w:color="auto"/>
            <w:right w:val="none" w:sz="0" w:space="0" w:color="auto"/>
          </w:divBdr>
        </w:div>
        <w:div w:id="980576726">
          <w:marLeft w:val="640"/>
          <w:marRight w:val="0"/>
          <w:marTop w:val="0"/>
          <w:marBottom w:val="0"/>
          <w:divBdr>
            <w:top w:val="none" w:sz="0" w:space="0" w:color="auto"/>
            <w:left w:val="none" w:sz="0" w:space="0" w:color="auto"/>
            <w:bottom w:val="none" w:sz="0" w:space="0" w:color="auto"/>
            <w:right w:val="none" w:sz="0" w:space="0" w:color="auto"/>
          </w:divBdr>
        </w:div>
        <w:div w:id="1103036823">
          <w:marLeft w:val="640"/>
          <w:marRight w:val="0"/>
          <w:marTop w:val="0"/>
          <w:marBottom w:val="0"/>
          <w:divBdr>
            <w:top w:val="none" w:sz="0" w:space="0" w:color="auto"/>
            <w:left w:val="none" w:sz="0" w:space="0" w:color="auto"/>
            <w:bottom w:val="none" w:sz="0" w:space="0" w:color="auto"/>
            <w:right w:val="none" w:sz="0" w:space="0" w:color="auto"/>
          </w:divBdr>
        </w:div>
        <w:div w:id="155532721">
          <w:marLeft w:val="640"/>
          <w:marRight w:val="0"/>
          <w:marTop w:val="0"/>
          <w:marBottom w:val="0"/>
          <w:divBdr>
            <w:top w:val="none" w:sz="0" w:space="0" w:color="auto"/>
            <w:left w:val="none" w:sz="0" w:space="0" w:color="auto"/>
            <w:bottom w:val="none" w:sz="0" w:space="0" w:color="auto"/>
            <w:right w:val="none" w:sz="0" w:space="0" w:color="auto"/>
          </w:divBdr>
        </w:div>
        <w:div w:id="1970935063">
          <w:marLeft w:val="640"/>
          <w:marRight w:val="0"/>
          <w:marTop w:val="0"/>
          <w:marBottom w:val="0"/>
          <w:divBdr>
            <w:top w:val="none" w:sz="0" w:space="0" w:color="auto"/>
            <w:left w:val="none" w:sz="0" w:space="0" w:color="auto"/>
            <w:bottom w:val="none" w:sz="0" w:space="0" w:color="auto"/>
            <w:right w:val="none" w:sz="0" w:space="0" w:color="auto"/>
          </w:divBdr>
        </w:div>
        <w:div w:id="354695083">
          <w:marLeft w:val="640"/>
          <w:marRight w:val="0"/>
          <w:marTop w:val="0"/>
          <w:marBottom w:val="0"/>
          <w:divBdr>
            <w:top w:val="none" w:sz="0" w:space="0" w:color="auto"/>
            <w:left w:val="none" w:sz="0" w:space="0" w:color="auto"/>
            <w:bottom w:val="none" w:sz="0" w:space="0" w:color="auto"/>
            <w:right w:val="none" w:sz="0" w:space="0" w:color="auto"/>
          </w:divBdr>
        </w:div>
        <w:div w:id="1779595126">
          <w:marLeft w:val="640"/>
          <w:marRight w:val="0"/>
          <w:marTop w:val="0"/>
          <w:marBottom w:val="0"/>
          <w:divBdr>
            <w:top w:val="none" w:sz="0" w:space="0" w:color="auto"/>
            <w:left w:val="none" w:sz="0" w:space="0" w:color="auto"/>
            <w:bottom w:val="none" w:sz="0" w:space="0" w:color="auto"/>
            <w:right w:val="none" w:sz="0" w:space="0" w:color="auto"/>
          </w:divBdr>
        </w:div>
        <w:div w:id="1883981568">
          <w:marLeft w:val="640"/>
          <w:marRight w:val="0"/>
          <w:marTop w:val="0"/>
          <w:marBottom w:val="0"/>
          <w:divBdr>
            <w:top w:val="none" w:sz="0" w:space="0" w:color="auto"/>
            <w:left w:val="none" w:sz="0" w:space="0" w:color="auto"/>
            <w:bottom w:val="none" w:sz="0" w:space="0" w:color="auto"/>
            <w:right w:val="none" w:sz="0" w:space="0" w:color="auto"/>
          </w:divBdr>
        </w:div>
        <w:div w:id="1725569285">
          <w:marLeft w:val="640"/>
          <w:marRight w:val="0"/>
          <w:marTop w:val="0"/>
          <w:marBottom w:val="0"/>
          <w:divBdr>
            <w:top w:val="none" w:sz="0" w:space="0" w:color="auto"/>
            <w:left w:val="none" w:sz="0" w:space="0" w:color="auto"/>
            <w:bottom w:val="none" w:sz="0" w:space="0" w:color="auto"/>
            <w:right w:val="none" w:sz="0" w:space="0" w:color="auto"/>
          </w:divBdr>
        </w:div>
        <w:div w:id="945505585">
          <w:marLeft w:val="640"/>
          <w:marRight w:val="0"/>
          <w:marTop w:val="0"/>
          <w:marBottom w:val="0"/>
          <w:divBdr>
            <w:top w:val="none" w:sz="0" w:space="0" w:color="auto"/>
            <w:left w:val="none" w:sz="0" w:space="0" w:color="auto"/>
            <w:bottom w:val="none" w:sz="0" w:space="0" w:color="auto"/>
            <w:right w:val="none" w:sz="0" w:space="0" w:color="auto"/>
          </w:divBdr>
        </w:div>
        <w:div w:id="1762872216">
          <w:marLeft w:val="640"/>
          <w:marRight w:val="0"/>
          <w:marTop w:val="0"/>
          <w:marBottom w:val="0"/>
          <w:divBdr>
            <w:top w:val="none" w:sz="0" w:space="0" w:color="auto"/>
            <w:left w:val="none" w:sz="0" w:space="0" w:color="auto"/>
            <w:bottom w:val="none" w:sz="0" w:space="0" w:color="auto"/>
            <w:right w:val="none" w:sz="0" w:space="0" w:color="auto"/>
          </w:divBdr>
        </w:div>
        <w:div w:id="1136218573">
          <w:marLeft w:val="640"/>
          <w:marRight w:val="0"/>
          <w:marTop w:val="0"/>
          <w:marBottom w:val="0"/>
          <w:divBdr>
            <w:top w:val="none" w:sz="0" w:space="0" w:color="auto"/>
            <w:left w:val="none" w:sz="0" w:space="0" w:color="auto"/>
            <w:bottom w:val="none" w:sz="0" w:space="0" w:color="auto"/>
            <w:right w:val="none" w:sz="0" w:space="0" w:color="auto"/>
          </w:divBdr>
        </w:div>
        <w:div w:id="321006188">
          <w:marLeft w:val="640"/>
          <w:marRight w:val="0"/>
          <w:marTop w:val="0"/>
          <w:marBottom w:val="0"/>
          <w:divBdr>
            <w:top w:val="none" w:sz="0" w:space="0" w:color="auto"/>
            <w:left w:val="none" w:sz="0" w:space="0" w:color="auto"/>
            <w:bottom w:val="none" w:sz="0" w:space="0" w:color="auto"/>
            <w:right w:val="none" w:sz="0" w:space="0" w:color="auto"/>
          </w:divBdr>
        </w:div>
        <w:div w:id="458304153">
          <w:marLeft w:val="640"/>
          <w:marRight w:val="0"/>
          <w:marTop w:val="0"/>
          <w:marBottom w:val="0"/>
          <w:divBdr>
            <w:top w:val="none" w:sz="0" w:space="0" w:color="auto"/>
            <w:left w:val="none" w:sz="0" w:space="0" w:color="auto"/>
            <w:bottom w:val="none" w:sz="0" w:space="0" w:color="auto"/>
            <w:right w:val="none" w:sz="0" w:space="0" w:color="auto"/>
          </w:divBdr>
        </w:div>
        <w:div w:id="1556962895">
          <w:marLeft w:val="640"/>
          <w:marRight w:val="0"/>
          <w:marTop w:val="0"/>
          <w:marBottom w:val="0"/>
          <w:divBdr>
            <w:top w:val="none" w:sz="0" w:space="0" w:color="auto"/>
            <w:left w:val="none" w:sz="0" w:space="0" w:color="auto"/>
            <w:bottom w:val="none" w:sz="0" w:space="0" w:color="auto"/>
            <w:right w:val="none" w:sz="0" w:space="0" w:color="auto"/>
          </w:divBdr>
        </w:div>
        <w:div w:id="971252687">
          <w:marLeft w:val="640"/>
          <w:marRight w:val="0"/>
          <w:marTop w:val="0"/>
          <w:marBottom w:val="0"/>
          <w:divBdr>
            <w:top w:val="none" w:sz="0" w:space="0" w:color="auto"/>
            <w:left w:val="none" w:sz="0" w:space="0" w:color="auto"/>
            <w:bottom w:val="none" w:sz="0" w:space="0" w:color="auto"/>
            <w:right w:val="none" w:sz="0" w:space="0" w:color="auto"/>
          </w:divBdr>
        </w:div>
        <w:div w:id="567034371">
          <w:marLeft w:val="640"/>
          <w:marRight w:val="0"/>
          <w:marTop w:val="0"/>
          <w:marBottom w:val="0"/>
          <w:divBdr>
            <w:top w:val="none" w:sz="0" w:space="0" w:color="auto"/>
            <w:left w:val="none" w:sz="0" w:space="0" w:color="auto"/>
            <w:bottom w:val="none" w:sz="0" w:space="0" w:color="auto"/>
            <w:right w:val="none" w:sz="0" w:space="0" w:color="auto"/>
          </w:divBdr>
        </w:div>
        <w:div w:id="1379940488">
          <w:marLeft w:val="640"/>
          <w:marRight w:val="0"/>
          <w:marTop w:val="0"/>
          <w:marBottom w:val="0"/>
          <w:divBdr>
            <w:top w:val="none" w:sz="0" w:space="0" w:color="auto"/>
            <w:left w:val="none" w:sz="0" w:space="0" w:color="auto"/>
            <w:bottom w:val="none" w:sz="0" w:space="0" w:color="auto"/>
            <w:right w:val="none" w:sz="0" w:space="0" w:color="auto"/>
          </w:divBdr>
        </w:div>
        <w:div w:id="1713967399">
          <w:marLeft w:val="640"/>
          <w:marRight w:val="0"/>
          <w:marTop w:val="0"/>
          <w:marBottom w:val="0"/>
          <w:divBdr>
            <w:top w:val="none" w:sz="0" w:space="0" w:color="auto"/>
            <w:left w:val="none" w:sz="0" w:space="0" w:color="auto"/>
            <w:bottom w:val="none" w:sz="0" w:space="0" w:color="auto"/>
            <w:right w:val="none" w:sz="0" w:space="0" w:color="auto"/>
          </w:divBdr>
        </w:div>
        <w:div w:id="1654092936">
          <w:marLeft w:val="640"/>
          <w:marRight w:val="0"/>
          <w:marTop w:val="0"/>
          <w:marBottom w:val="0"/>
          <w:divBdr>
            <w:top w:val="none" w:sz="0" w:space="0" w:color="auto"/>
            <w:left w:val="none" w:sz="0" w:space="0" w:color="auto"/>
            <w:bottom w:val="none" w:sz="0" w:space="0" w:color="auto"/>
            <w:right w:val="none" w:sz="0" w:space="0" w:color="auto"/>
          </w:divBdr>
        </w:div>
        <w:div w:id="599483527">
          <w:marLeft w:val="640"/>
          <w:marRight w:val="0"/>
          <w:marTop w:val="0"/>
          <w:marBottom w:val="0"/>
          <w:divBdr>
            <w:top w:val="none" w:sz="0" w:space="0" w:color="auto"/>
            <w:left w:val="none" w:sz="0" w:space="0" w:color="auto"/>
            <w:bottom w:val="none" w:sz="0" w:space="0" w:color="auto"/>
            <w:right w:val="none" w:sz="0" w:space="0" w:color="auto"/>
          </w:divBdr>
        </w:div>
        <w:div w:id="1686055437">
          <w:marLeft w:val="640"/>
          <w:marRight w:val="0"/>
          <w:marTop w:val="0"/>
          <w:marBottom w:val="0"/>
          <w:divBdr>
            <w:top w:val="none" w:sz="0" w:space="0" w:color="auto"/>
            <w:left w:val="none" w:sz="0" w:space="0" w:color="auto"/>
            <w:bottom w:val="none" w:sz="0" w:space="0" w:color="auto"/>
            <w:right w:val="none" w:sz="0" w:space="0" w:color="auto"/>
          </w:divBdr>
        </w:div>
        <w:div w:id="622734578">
          <w:marLeft w:val="640"/>
          <w:marRight w:val="0"/>
          <w:marTop w:val="0"/>
          <w:marBottom w:val="0"/>
          <w:divBdr>
            <w:top w:val="none" w:sz="0" w:space="0" w:color="auto"/>
            <w:left w:val="none" w:sz="0" w:space="0" w:color="auto"/>
            <w:bottom w:val="none" w:sz="0" w:space="0" w:color="auto"/>
            <w:right w:val="none" w:sz="0" w:space="0" w:color="auto"/>
          </w:divBdr>
        </w:div>
        <w:div w:id="1408184587">
          <w:marLeft w:val="640"/>
          <w:marRight w:val="0"/>
          <w:marTop w:val="0"/>
          <w:marBottom w:val="0"/>
          <w:divBdr>
            <w:top w:val="none" w:sz="0" w:space="0" w:color="auto"/>
            <w:left w:val="none" w:sz="0" w:space="0" w:color="auto"/>
            <w:bottom w:val="none" w:sz="0" w:space="0" w:color="auto"/>
            <w:right w:val="none" w:sz="0" w:space="0" w:color="auto"/>
          </w:divBdr>
        </w:div>
        <w:div w:id="1777098667">
          <w:marLeft w:val="640"/>
          <w:marRight w:val="0"/>
          <w:marTop w:val="0"/>
          <w:marBottom w:val="0"/>
          <w:divBdr>
            <w:top w:val="none" w:sz="0" w:space="0" w:color="auto"/>
            <w:left w:val="none" w:sz="0" w:space="0" w:color="auto"/>
            <w:bottom w:val="none" w:sz="0" w:space="0" w:color="auto"/>
            <w:right w:val="none" w:sz="0" w:space="0" w:color="auto"/>
          </w:divBdr>
        </w:div>
        <w:div w:id="982079648">
          <w:marLeft w:val="640"/>
          <w:marRight w:val="0"/>
          <w:marTop w:val="0"/>
          <w:marBottom w:val="0"/>
          <w:divBdr>
            <w:top w:val="none" w:sz="0" w:space="0" w:color="auto"/>
            <w:left w:val="none" w:sz="0" w:space="0" w:color="auto"/>
            <w:bottom w:val="none" w:sz="0" w:space="0" w:color="auto"/>
            <w:right w:val="none" w:sz="0" w:space="0" w:color="auto"/>
          </w:divBdr>
        </w:div>
        <w:div w:id="410155693">
          <w:marLeft w:val="640"/>
          <w:marRight w:val="0"/>
          <w:marTop w:val="0"/>
          <w:marBottom w:val="0"/>
          <w:divBdr>
            <w:top w:val="none" w:sz="0" w:space="0" w:color="auto"/>
            <w:left w:val="none" w:sz="0" w:space="0" w:color="auto"/>
            <w:bottom w:val="none" w:sz="0" w:space="0" w:color="auto"/>
            <w:right w:val="none" w:sz="0" w:space="0" w:color="auto"/>
          </w:divBdr>
        </w:div>
        <w:div w:id="1008486832">
          <w:marLeft w:val="640"/>
          <w:marRight w:val="0"/>
          <w:marTop w:val="0"/>
          <w:marBottom w:val="0"/>
          <w:divBdr>
            <w:top w:val="none" w:sz="0" w:space="0" w:color="auto"/>
            <w:left w:val="none" w:sz="0" w:space="0" w:color="auto"/>
            <w:bottom w:val="none" w:sz="0" w:space="0" w:color="auto"/>
            <w:right w:val="none" w:sz="0" w:space="0" w:color="auto"/>
          </w:divBdr>
        </w:div>
        <w:div w:id="872960324">
          <w:marLeft w:val="640"/>
          <w:marRight w:val="0"/>
          <w:marTop w:val="0"/>
          <w:marBottom w:val="0"/>
          <w:divBdr>
            <w:top w:val="none" w:sz="0" w:space="0" w:color="auto"/>
            <w:left w:val="none" w:sz="0" w:space="0" w:color="auto"/>
            <w:bottom w:val="none" w:sz="0" w:space="0" w:color="auto"/>
            <w:right w:val="none" w:sz="0" w:space="0" w:color="auto"/>
          </w:divBdr>
        </w:div>
        <w:div w:id="111678312">
          <w:marLeft w:val="640"/>
          <w:marRight w:val="0"/>
          <w:marTop w:val="0"/>
          <w:marBottom w:val="0"/>
          <w:divBdr>
            <w:top w:val="none" w:sz="0" w:space="0" w:color="auto"/>
            <w:left w:val="none" w:sz="0" w:space="0" w:color="auto"/>
            <w:bottom w:val="none" w:sz="0" w:space="0" w:color="auto"/>
            <w:right w:val="none" w:sz="0" w:space="0" w:color="auto"/>
          </w:divBdr>
        </w:div>
      </w:divsChild>
    </w:div>
    <w:div w:id="704257929">
      <w:bodyDiv w:val="1"/>
      <w:marLeft w:val="0"/>
      <w:marRight w:val="0"/>
      <w:marTop w:val="0"/>
      <w:marBottom w:val="0"/>
      <w:divBdr>
        <w:top w:val="none" w:sz="0" w:space="0" w:color="auto"/>
        <w:left w:val="none" w:sz="0" w:space="0" w:color="auto"/>
        <w:bottom w:val="none" w:sz="0" w:space="0" w:color="auto"/>
        <w:right w:val="none" w:sz="0" w:space="0" w:color="auto"/>
      </w:divBdr>
      <w:divsChild>
        <w:div w:id="146560338">
          <w:marLeft w:val="640"/>
          <w:marRight w:val="0"/>
          <w:marTop w:val="0"/>
          <w:marBottom w:val="0"/>
          <w:divBdr>
            <w:top w:val="none" w:sz="0" w:space="0" w:color="auto"/>
            <w:left w:val="none" w:sz="0" w:space="0" w:color="auto"/>
            <w:bottom w:val="none" w:sz="0" w:space="0" w:color="auto"/>
            <w:right w:val="none" w:sz="0" w:space="0" w:color="auto"/>
          </w:divBdr>
        </w:div>
        <w:div w:id="221991452">
          <w:marLeft w:val="640"/>
          <w:marRight w:val="0"/>
          <w:marTop w:val="0"/>
          <w:marBottom w:val="0"/>
          <w:divBdr>
            <w:top w:val="none" w:sz="0" w:space="0" w:color="auto"/>
            <w:left w:val="none" w:sz="0" w:space="0" w:color="auto"/>
            <w:bottom w:val="none" w:sz="0" w:space="0" w:color="auto"/>
            <w:right w:val="none" w:sz="0" w:space="0" w:color="auto"/>
          </w:divBdr>
        </w:div>
        <w:div w:id="331029077">
          <w:marLeft w:val="640"/>
          <w:marRight w:val="0"/>
          <w:marTop w:val="0"/>
          <w:marBottom w:val="0"/>
          <w:divBdr>
            <w:top w:val="none" w:sz="0" w:space="0" w:color="auto"/>
            <w:left w:val="none" w:sz="0" w:space="0" w:color="auto"/>
            <w:bottom w:val="none" w:sz="0" w:space="0" w:color="auto"/>
            <w:right w:val="none" w:sz="0" w:space="0" w:color="auto"/>
          </w:divBdr>
        </w:div>
        <w:div w:id="743920150">
          <w:marLeft w:val="640"/>
          <w:marRight w:val="0"/>
          <w:marTop w:val="0"/>
          <w:marBottom w:val="0"/>
          <w:divBdr>
            <w:top w:val="none" w:sz="0" w:space="0" w:color="auto"/>
            <w:left w:val="none" w:sz="0" w:space="0" w:color="auto"/>
            <w:bottom w:val="none" w:sz="0" w:space="0" w:color="auto"/>
            <w:right w:val="none" w:sz="0" w:space="0" w:color="auto"/>
          </w:divBdr>
        </w:div>
        <w:div w:id="841552535">
          <w:marLeft w:val="640"/>
          <w:marRight w:val="0"/>
          <w:marTop w:val="0"/>
          <w:marBottom w:val="0"/>
          <w:divBdr>
            <w:top w:val="none" w:sz="0" w:space="0" w:color="auto"/>
            <w:left w:val="none" w:sz="0" w:space="0" w:color="auto"/>
            <w:bottom w:val="none" w:sz="0" w:space="0" w:color="auto"/>
            <w:right w:val="none" w:sz="0" w:space="0" w:color="auto"/>
          </w:divBdr>
        </w:div>
        <w:div w:id="943268100">
          <w:marLeft w:val="640"/>
          <w:marRight w:val="0"/>
          <w:marTop w:val="0"/>
          <w:marBottom w:val="0"/>
          <w:divBdr>
            <w:top w:val="none" w:sz="0" w:space="0" w:color="auto"/>
            <w:left w:val="none" w:sz="0" w:space="0" w:color="auto"/>
            <w:bottom w:val="none" w:sz="0" w:space="0" w:color="auto"/>
            <w:right w:val="none" w:sz="0" w:space="0" w:color="auto"/>
          </w:divBdr>
        </w:div>
        <w:div w:id="1070729719">
          <w:marLeft w:val="640"/>
          <w:marRight w:val="0"/>
          <w:marTop w:val="0"/>
          <w:marBottom w:val="0"/>
          <w:divBdr>
            <w:top w:val="none" w:sz="0" w:space="0" w:color="auto"/>
            <w:left w:val="none" w:sz="0" w:space="0" w:color="auto"/>
            <w:bottom w:val="none" w:sz="0" w:space="0" w:color="auto"/>
            <w:right w:val="none" w:sz="0" w:space="0" w:color="auto"/>
          </w:divBdr>
        </w:div>
        <w:div w:id="1304702356">
          <w:marLeft w:val="640"/>
          <w:marRight w:val="0"/>
          <w:marTop w:val="0"/>
          <w:marBottom w:val="0"/>
          <w:divBdr>
            <w:top w:val="none" w:sz="0" w:space="0" w:color="auto"/>
            <w:left w:val="none" w:sz="0" w:space="0" w:color="auto"/>
            <w:bottom w:val="none" w:sz="0" w:space="0" w:color="auto"/>
            <w:right w:val="none" w:sz="0" w:space="0" w:color="auto"/>
          </w:divBdr>
        </w:div>
        <w:div w:id="1359039839">
          <w:marLeft w:val="640"/>
          <w:marRight w:val="0"/>
          <w:marTop w:val="0"/>
          <w:marBottom w:val="0"/>
          <w:divBdr>
            <w:top w:val="none" w:sz="0" w:space="0" w:color="auto"/>
            <w:left w:val="none" w:sz="0" w:space="0" w:color="auto"/>
            <w:bottom w:val="none" w:sz="0" w:space="0" w:color="auto"/>
            <w:right w:val="none" w:sz="0" w:space="0" w:color="auto"/>
          </w:divBdr>
        </w:div>
        <w:div w:id="1495144300">
          <w:marLeft w:val="640"/>
          <w:marRight w:val="0"/>
          <w:marTop w:val="0"/>
          <w:marBottom w:val="0"/>
          <w:divBdr>
            <w:top w:val="none" w:sz="0" w:space="0" w:color="auto"/>
            <w:left w:val="none" w:sz="0" w:space="0" w:color="auto"/>
            <w:bottom w:val="none" w:sz="0" w:space="0" w:color="auto"/>
            <w:right w:val="none" w:sz="0" w:space="0" w:color="auto"/>
          </w:divBdr>
        </w:div>
        <w:div w:id="1579973983">
          <w:marLeft w:val="640"/>
          <w:marRight w:val="0"/>
          <w:marTop w:val="0"/>
          <w:marBottom w:val="0"/>
          <w:divBdr>
            <w:top w:val="none" w:sz="0" w:space="0" w:color="auto"/>
            <w:left w:val="none" w:sz="0" w:space="0" w:color="auto"/>
            <w:bottom w:val="none" w:sz="0" w:space="0" w:color="auto"/>
            <w:right w:val="none" w:sz="0" w:space="0" w:color="auto"/>
          </w:divBdr>
        </w:div>
        <w:div w:id="1594972211">
          <w:marLeft w:val="640"/>
          <w:marRight w:val="0"/>
          <w:marTop w:val="0"/>
          <w:marBottom w:val="0"/>
          <w:divBdr>
            <w:top w:val="none" w:sz="0" w:space="0" w:color="auto"/>
            <w:left w:val="none" w:sz="0" w:space="0" w:color="auto"/>
            <w:bottom w:val="none" w:sz="0" w:space="0" w:color="auto"/>
            <w:right w:val="none" w:sz="0" w:space="0" w:color="auto"/>
          </w:divBdr>
        </w:div>
        <w:div w:id="1620867384">
          <w:marLeft w:val="640"/>
          <w:marRight w:val="0"/>
          <w:marTop w:val="0"/>
          <w:marBottom w:val="0"/>
          <w:divBdr>
            <w:top w:val="none" w:sz="0" w:space="0" w:color="auto"/>
            <w:left w:val="none" w:sz="0" w:space="0" w:color="auto"/>
            <w:bottom w:val="none" w:sz="0" w:space="0" w:color="auto"/>
            <w:right w:val="none" w:sz="0" w:space="0" w:color="auto"/>
          </w:divBdr>
        </w:div>
        <w:div w:id="1684550548">
          <w:marLeft w:val="640"/>
          <w:marRight w:val="0"/>
          <w:marTop w:val="0"/>
          <w:marBottom w:val="0"/>
          <w:divBdr>
            <w:top w:val="none" w:sz="0" w:space="0" w:color="auto"/>
            <w:left w:val="none" w:sz="0" w:space="0" w:color="auto"/>
            <w:bottom w:val="none" w:sz="0" w:space="0" w:color="auto"/>
            <w:right w:val="none" w:sz="0" w:space="0" w:color="auto"/>
          </w:divBdr>
        </w:div>
        <w:div w:id="2035375553">
          <w:marLeft w:val="640"/>
          <w:marRight w:val="0"/>
          <w:marTop w:val="0"/>
          <w:marBottom w:val="0"/>
          <w:divBdr>
            <w:top w:val="none" w:sz="0" w:space="0" w:color="auto"/>
            <w:left w:val="none" w:sz="0" w:space="0" w:color="auto"/>
            <w:bottom w:val="none" w:sz="0" w:space="0" w:color="auto"/>
            <w:right w:val="none" w:sz="0" w:space="0" w:color="auto"/>
          </w:divBdr>
        </w:div>
        <w:div w:id="2075009174">
          <w:marLeft w:val="640"/>
          <w:marRight w:val="0"/>
          <w:marTop w:val="0"/>
          <w:marBottom w:val="0"/>
          <w:divBdr>
            <w:top w:val="none" w:sz="0" w:space="0" w:color="auto"/>
            <w:left w:val="none" w:sz="0" w:space="0" w:color="auto"/>
            <w:bottom w:val="none" w:sz="0" w:space="0" w:color="auto"/>
            <w:right w:val="none" w:sz="0" w:space="0" w:color="auto"/>
          </w:divBdr>
        </w:div>
        <w:div w:id="2144885331">
          <w:marLeft w:val="640"/>
          <w:marRight w:val="0"/>
          <w:marTop w:val="0"/>
          <w:marBottom w:val="0"/>
          <w:divBdr>
            <w:top w:val="none" w:sz="0" w:space="0" w:color="auto"/>
            <w:left w:val="none" w:sz="0" w:space="0" w:color="auto"/>
            <w:bottom w:val="none" w:sz="0" w:space="0" w:color="auto"/>
            <w:right w:val="none" w:sz="0" w:space="0" w:color="auto"/>
          </w:divBdr>
        </w:div>
      </w:divsChild>
    </w:div>
    <w:div w:id="704453806">
      <w:bodyDiv w:val="1"/>
      <w:marLeft w:val="0"/>
      <w:marRight w:val="0"/>
      <w:marTop w:val="0"/>
      <w:marBottom w:val="0"/>
      <w:divBdr>
        <w:top w:val="none" w:sz="0" w:space="0" w:color="auto"/>
        <w:left w:val="none" w:sz="0" w:space="0" w:color="auto"/>
        <w:bottom w:val="none" w:sz="0" w:space="0" w:color="auto"/>
        <w:right w:val="none" w:sz="0" w:space="0" w:color="auto"/>
      </w:divBdr>
      <w:divsChild>
        <w:div w:id="94057770">
          <w:marLeft w:val="0"/>
          <w:marRight w:val="0"/>
          <w:marTop w:val="0"/>
          <w:marBottom w:val="0"/>
          <w:divBdr>
            <w:top w:val="none" w:sz="0" w:space="0" w:color="auto"/>
            <w:left w:val="none" w:sz="0" w:space="0" w:color="auto"/>
            <w:bottom w:val="none" w:sz="0" w:space="0" w:color="auto"/>
            <w:right w:val="none" w:sz="0" w:space="0" w:color="auto"/>
          </w:divBdr>
          <w:divsChild>
            <w:div w:id="918638174">
              <w:marLeft w:val="0"/>
              <w:marRight w:val="0"/>
              <w:marTop w:val="0"/>
              <w:marBottom w:val="0"/>
              <w:divBdr>
                <w:top w:val="none" w:sz="0" w:space="0" w:color="auto"/>
                <w:left w:val="none" w:sz="0" w:space="0" w:color="auto"/>
                <w:bottom w:val="none" w:sz="0" w:space="0" w:color="auto"/>
                <w:right w:val="none" w:sz="0" w:space="0" w:color="auto"/>
              </w:divBdr>
            </w:div>
          </w:divsChild>
        </w:div>
        <w:div w:id="530728216">
          <w:marLeft w:val="0"/>
          <w:marRight w:val="0"/>
          <w:marTop w:val="0"/>
          <w:marBottom w:val="0"/>
          <w:divBdr>
            <w:top w:val="none" w:sz="0" w:space="0" w:color="auto"/>
            <w:left w:val="none" w:sz="0" w:space="0" w:color="auto"/>
            <w:bottom w:val="none" w:sz="0" w:space="0" w:color="auto"/>
            <w:right w:val="none" w:sz="0" w:space="0" w:color="auto"/>
          </w:divBdr>
          <w:divsChild>
            <w:div w:id="1207447309">
              <w:marLeft w:val="0"/>
              <w:marRight w:val="0"/>
              <w:marTop w:val="0"/>
              <w:marBottom w:val="0"/>
              <w:divBdr>
                <w:top w:val="none" w:sz="0" w:space="0" w:color="auto"/>
                <w:left w:val="none" w:sz="0" w:space="0" w:color="auto"/>
                <w:bottom w:val="none" w:sz="0" w:space="0" w:color="auto"/>
                <w:right w:val="none" w:sz="0" w:space="0" w:color="auto"/>
              </w:divBdr>
              <w:divsChild>
                <w:div w:id="26804705">
                  <w:marLeft w:val="0"/>
                  <w:marRight w:val="0"/>
                  <w:marTop w:val="0"/>
                  <w:marBottom w:val="0"/>
                  <w:divBdr>
                    <w:top w:val="none" w:sz="0" w:space="0" w:color="auto"/>
                    <w:left w:val="none" w:sz="0" w:space="0" w:color="auto"/>
                    <w:bottom w:val="none" w:sz="0" w:space="0" w:color="auto"/>
                    <w:right w:val="none" w:sz="0" w:space="0" w:color="auto"/>
                  </w:divBdr>
                  <w:divsChild>
                    <w:div w:id="2034767170">
                      <w:marLeft w:val="0"/>
                      <w:marRight w:val="0"/>
                      <w:marTop w:val="0"/>
                      <w:marBottom w:val="0"/>
                      <w:divBdr>
                        <w:top w:val="none" w:sz="0" w:space="0" w:color="auto"/>
                        <w:left w:val="none" w:sz="0" w:space="0" w:color="auto"/>
                        <w:bottom w:val="none" w:sz="0" w:space="0" w:color="auto"/>
                        <w:right w:val="none" w:sz="0" w:space="0" w:color="auto"/>
                      </w:divBdr>
                      <w:divsChild>
                        <w:div w:id="1931424181">
                          <w:marLeft w:val="0"/>
                          <w:marRight w:val="0"/>
                          <w:marTop w:val="0"/>
                          <w:marBottom w:val="0"/>
                          <w:divBdr>
                            <w:top w:val="none" w:sz="0" w:space="0" w:color="auto"/>
                            <w:left w:val="none" w:sz="0" w:space="0" w:color="auto"/>
                            <w:bottom w:val="none" w:sz="0" w:space="0" w:color="auto"/>
                            <w:right w:val="none" w:sz="0" w:space="0" w:color="auto"/>
                          </w:divBdr>
                          <w:divsChild>
                            <w:div w:id="840894569">
                              <w:marLeft w:val="0"/>
                              <w:marRight w:val="0"/>
                              <w:marTop w:val="0"/>
                              <w:marBottom w:val="0"/>
                              <w:divBdr>
                                <w:top w:val="none" w:sz="0" w:space="0" w:color="auto"/>
                                <w:left w:val="none" w:sz="0" w:space="0" w:color="auto"/>
                                <w:bottom w:val="none" w:sz="0" w:space="0" w:color="auto"/>
                                <w:right w:val="none" w:sz="0" w:space="0" w:color="auto"/>
                              </w:divBdr>
                            </w:div>
                            <w:div w:id="10453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2899">
                  <w:marLeft w:val="0"/>
                  <w:marRight w:val="0"/>
                  <w:marTop w:val="0"/>
                  <w:marBottom w:val="0"/>
                  <w:divBdr>
                    <w:top w:val="none" w:sz="0" w:space="0" w:color="auto"/>
                    <w:left w:val="none" w:sz="0" w:space="0" w:color="auto"/>
                    <w:bottom w:val="none" w:sz="0" w:space="0" w:color="auto"/>
                    <w:right w:val="none" w:sz="0" w:space="0" w:color="auto"/>
                  </w:divBdr>
                  <w:divsChild>
                    <w:div w:id="1103917083">
                      <w:marLeft w:val="0"/>
                      <w:marRight w:val="0"/>
                      <w:marTop w:val="0"/>
                      <w:marBottom w:val="0"/>
                      <w:divBdr>
                        <w:top w:val="none" w:sz="0" w:space="0" w:color="auto"/>
                        <w:left w:val="none" w:sz="0" w:space="0" w:color="auto"/>
                        <w:bottom w:val="none" w:sz="0" w:space="0" w:color="auto"/>
                        <w:right w:val="none" w:sz="0" w:space="0" w:color="auto"/>
                      </w:divBdr>
                      <w:divsChild>
                        <w:div w:id="1950625733">
                          <w:marLeft w:val="0"/>
                          <w:marRight w:val="0"/>
                          <w:marTop w:val="0"/>
                          <w:marBottom w:val="0"/>
                          <w:divBdr>
                            <w:top w:val="none" w:sz="0" w:space="0" w:color="auto"/>
                            <w:left w:val="none" w:sz="0" w:space="0" w:color="auto"/>
                            <w:bottom w:val="none" w:sz="0" w:space="0" w:color="auto"/>
                            <w:right w:val="none" w:sz="0" w:space="0" w:color="auto"/>
                          </w:divBdr>
                          <w:divsChild>
                            <w:div w:id="380633209">
                              <w:marLeft w:val="0"/>
                              <w:marRight w:val="0"/>
                              <w:marTop w:val="0"/>
                              <w:marBottom w:val="0"/>
                              <w:divBdr>
                                <w:top w:val="none" w:sz="0" w:space="0" w:color="auto"/>
                                <w:left w:val="none" w:sz="0" w:space="0" w:color="auto"/>
                                <w:bottom w:val="none" w:sz="0" w:space="0" w:color="auto"/>
                                <w:right w:val="none" w:sz="0" w:space="0" w:color="auto"/>
                              </w:divBdr>
                            </w:div>
                            <w:div w:id="9057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3918">
                  <w:marLeft w:val="0"/>
                  <w:marRight w:val="0"/>
                  <w:marTop w:val="0"/>
                  <w:marBottom w:val="0"/>
                  <w:divBdr>
                    <w:top w:val="none" w:sz="0" w:space="0" w:color="auto"/>
                    <w:left w:val="none" w:sz="0" w:space="0" w:color="auto"/>
                    <w:bottom w:val="none" w:sz="0" w:space="0" w:color="auto"/>
                    <w:right w:val="none" w:sz="0" w:space="0" w:color="auto"/>
                  </w:divBdr>
                  <w:divsChild>
                    <w:div w:id="273176735">
                      <w:marLeft w:val="0"/>
                      <w:marRight w:val="0"/>
                      <w:marTop w:val="0"/>
                      <w:marBottom w:val="0"/>
                      <w:divBdr>
                        <w:top w:val="none" w:sz="0" w:space="0" w:color="auto"/>
                        <w:left w:val="none" w:sz="0" w:space="0" w:color="auto"/>
                        <w:bottom w:val="none" w:sz="0" w:space="0" w:color="auto"/>
                        <w:right w:val="none" w:sz="0" w:space="0" w:color="auto"/>
                      </w:divBdr>
                      <w:divsChild>
                        <w:div w:id="1242645195">
                          <w:marLeft w:val="0"/>
                          <w:marRight w:val="0"/>
                          <w:marTop w:val="0"/>
                          <w:marBottom w:val="0"/>
                          <w:divBdr>
                            <w:top w:val="none" w:sz="0" w:space="0" w:color="auto"/>
                            <w:left w:val="none" w:sz="0" w:space="0" w:color="auto"/>
                            <w:bottom w:val="none" w:sz="0" w:space="0" w:color="auto"/>
                            <w:right w:val="none" w:sz="0" w:space="0" w:color="auto"/>
                          </w:divBdr>
                          <w:divsChild>
                            <w:div w:id="216744653">
                              <w:marLeft w:val="0"/>
                              <w:marRight w:val="0"/>
                              <w:marTop w:val="0"/>
                              <w:marBottom w:val="0"/>
                              <w:divBdr>
                                <w:top w:val="none" w:sz="0" w:space="0" w:color="auto"/>
                                <w:left w:val="none" w:sz="0" w:space="0" w:color="auto"/>
                                <w:bottom w:val="none" w:sz="0" w:space="0" w:color="auto"/>
                                <w:right w:val="none" w:sz="0" w:space="0" w:color="auto"/>
                              </w:divBdr>
                            </w:div>
                            <w:div w:id="16388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480055">
          <w:marLeft w:val="0"/>
          <w:marRight w:val="0"/>
          <w:marTop w:val="0"/>
          <w:marBottom w:val="0"/>
          <w:divBdr>
            <w:top w:val="none" w:sz="0" w:space="0" w:color="auto"/>
            <w:left w:val="none" w:sz="0" w:space="0" w:color="auto"/>
            <w:bottom w:val="none" w:sz="0" w:space="0" w:color="auto"/>
            <w:right w:val="none" w:sz="0" w:space="0" w:color="auto"/>
          </w:divBdr>
          <w:divsChild>
            <w:div w:id="1955364394">
              <w:marLeft w:val="0"/>
              <w:marRight w:val="0"/>
              <w:marTop w:val="0"/>
              <w:marBottom w:val="0"/>
              <w:divBdr>
                <w:top w:val="none" w:sz="0" w:space="0" w:color="auto"/>
                <w:left w:val="none" w:sz="0" w:space="0" w:color="auto"/>
                <w:bottom w:val="none" w:sz="0" w:space="0" w:color="auto"/>
                <w:right w:val="none" w:sz="0" w:space="0" w:color="auto"/>
              </w:divBdr>
            </w:div>
          </w:divsChild>
        </w:div>
        <w:div w:id="995231112">
          <w:marLeft w:val="0"/>
          <w:marRight w:val="0"/>
          <w:marTop w:val="0"/>
          <w:marBottom w:val="0"/>
          <w:divBdr>
            <w:top w:val="none" w:sz="0" w:space="0" w:color="auto"/>
            <w:left w:val="none" w:sz="0" w:space="0" w:color="auto"/>
            <w:bottom w:val="none" w:sz="0" w:space="0" w:color="auto"/>
            <w:right w:val="none" w:sz="0" w:space="0" w:color="auto"/>
          </w:divBdr>
          <w:divsChild>
            <w:div w:id="893810307">
              <w:marLeft w:val="0"/>
              <w:marRight w:val="0"/>
              <w:marTop w:val="0"/>
              <w:marBottom w:val="0"/>
              <w:divBdr>
                <w:top w:val="none" w:sz="0" w:space="0" w:color="auto"/>
                <w:left w:val="none" w:sz="0" w:space="0" w:color="auto"/>
                <w:bottom w:val="none" w:sz="0" w:space="0" w:color="auto"/>
                <w:right w:val="none" w:sz="0" w:space="0" w:color="auto"/>
              </w:divBdr>
              <w:divsChild>
                <w:div w:id="8382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90653">
          <w:marLeft w:val="0"/>
          <w:marRight w:val="0"/>
          <w:marTop w:val="0"/>
          <w:marBottom w:val="0"/>
          <w:divBdr>
            <w:top w:val="none" w:sz="0" w:space="0" w:color="auto"/>
            <w:left w:val="none" w:sz="0" w:space="0" w:color="auto"/>
            <w:bottom w:val="none" w:sz="0" w:space="0" w:color="auto"/>
            <w:right w:val="none" w:sz="0" w:space="0" w:color="auto"/>
          </w:divBdr>
          <w:divsChild>
            <w:div w:id="1308125764">
              <w:marLeft w:val="0"/>
              <w:marRight w:val="0"/>
              <w:marTop w:val="0"/>
              <w:marBottom w:val="0"/>
              <w:divBdr>
                <w:top w:val="none" w:sz="0" w:space="0" w:color="auto"/>
                <w:left w:val="none" w:sz="0" w:space="0" w:color="auto"/>
                <w:bottom w:val="none" w:sz="0" w:space="0" w:color="auto"/>
                <w:right w:val="none" w:sz="0" w:space="0" w:color="auto"/>
              </w:divBdr>
              <w:divsChild>
                <w:div w:id="1046835173">
                  <w:marLeft w:val="0"/>
                  <w:marRight w:val="0"/>
                  <w:marTop w:val="0"/>
                  <w:marBottom w:val="0"/>
                  <w:divBdr>
                    <w:top w:val="none" w:sz="0" w:space="0" w:color="auto"/>
                    <w:left w:val="none" w:sz="0" w:space="0" w:color="auto"/>
                    <w:bottom w:val="none" w:sz="0" w:space="0" w:color="auto"/>
                    <w:right w:val="none" w:sz="0" w:space="0" w:color="auto"/>
                  </w:divBdr>
                  <w:divsChild>
                    <w:div w:id="1452549588">
                      <w:marLeft w:val="0"/>
                      <w:marRight w:val="0"/>
                      <w:marTop w:val="0"/>
                      <w:marBottom w:val="0"/>
                      <w:divBdr>
                        <w:top w:val="none" w:sz="0" w:space="0" w:color="auto"/>
                        <w:left w:val="none" w:sz="0" w:space="0" w:color="auto"/>
                        <w:bottom w:val="none" w:sz="0" w:space="0" w:color="auto"/>
                        <w:right w:val="none" w:sz="0" w:space="0" w:color="auto"/>
                      </w:divBdr>
                      <w:divsChild>
                        <w:div w:id="363403191">
                          <w:marLeft w:val="0"/>
                          <w:marRight w:val="0"/>
                          <w:marTop w:val="0"/>
                          <w:marBottom w:val="0"/>
                          <w:divBdr>
                            <w:top w:val="none" w:sz="0" w:space="0" w:color="auto"/>
                            <w:left w:val="none" w:sz="0" w:space="0" w:color="auto"/>
                            <w:bottom w:val="none" w:sz="0" w:space="0" w:color="auto"/>
                            <w:right w:val="none" w:sz="0" w:space="0" w:color="auto"/>
                          </w:divBdr>
                          <w:divsChild>
                            <w:div w:id="444465980">
                              <w:marLeft w:val="0"/>
                              <w:marRight w:val="0"/>
                              <w:marTop w:val="0"/>
                              <w:marBottom w:val="0"/>
                              <w:divBdr>
                                <w:top w:val="none" w:sz="0" w:space="0" w:color="auto"/>
                                <w:left w:val="none" w:sz="0" w:space="0" w:color="auto"/>
                                <w:bottom w:val="none" w:sz="0" w:space="0" w:color="auto"/>
                                <w:right w:val="none" w:sz="0" w:space="0" w:color="auto"/>
                              </w:divBdr>
                            </w:div>
                            <w:div w:id="16419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82341">
                  <w:marLeft w:val="0"/>
                  <w:marRight w:val="0"/>
                  <w:marTop w:val="0"/>
                  <w:marBottom w:val="0"/>
                  <w:divBdr>
                    <w:top w:val="none" w:sz="0" w:space="0" w:color="auto"/>
                    <w:left w:val="none" w:sz="0" w:space="0" w:color="auto"/>
                    <w:bottom w:val="none" w:sz="0" w:space="0" w:color="auto"/>
                    <w:right w:val="none" w:sz="0" w:space="0" w:color="auto"/>
                  </w:divBdr>
                  <w:divsChild>
                    <w:div w:id="385299142">
                      <w:marLeft w:val="0"/>
                      <w:marRight w:val="0"/>
                      <w:marTop w:val="0"/>
                      <w:marBottom w:val="0"/>
                      <w:divBdr>
                        <w:top w:val="none" w:sz="0" w:space="0" w:color="auto"/>
                        <w:left w:val="none" w:sz="0" w:space="0" w:color="auto"/>
                        <w:bottom w:val="none" w:sz="0" w:space="0" w:color="auto"/>
                        <w:right w:val="none" w:sz="0" w:space="0" w:color="auto"/>
                      </w:divBdr>
                      <w:divsChild>
                        <w:div w:id="1128431549">
                          <w:marLeft w:val="0"/>
                          <w:marRight w:val="0"/>
                          <w:marTop w:val="0"/>
                          <w:marBottom w:val="0"/>
                          <w:divBdr>
                            <w:top w:val="none" w:sz="0" w:space="0" w:color="auto"/>
                            <w:left w:val="none" w:sz="0" w:space="0" w:color="auto"/>
                            <w:bottom w:val="none" w:sz="0" w:space="0" w:color="auto"/>
                            <w:right w:val="none" w:sz="0" w:space="0" w:color="auto"/>
                          </w:divBdr>
                          <w:divsChild>
                            <w:div w:id="1251475608">
                              <w:marLeft w:val="0"/>
                              <w:marRight w:val="0"/>
                              <w:marTop w:val="0"/>
                              <w:marBottom w:val="0"/>
                              <w:divBdr>
                                <w:top w:val="none" w:sz="0" w:space="0" w:color="auto"/>
                                <w:left w:val="none" w:sz="0" w:space="0" w:color="auto"/>
                                <w:bottom w:val="none" w:sz="0" w:space="0" w:color="auto"/>
                                <w:right w:val="none" w:sz="0" w:space="0" w:color="auto"/>
                              </w:divBdr>
                            </w:div>
                            <w:div w:id="21122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455448">
          <w:marLeft w:val="0"/>
          <w:marRight w:val="0"/>
          <w:marTop w:val="0"/>
          <w:marBottom w:val="0"/>
          <w:divBdr>
            <w:top w:val="none" w:sz="0" w:space="0" w:color="auto"/>
            <w:left w:val="none" w:sz="0" w:space="0" w:color="auto"/>
            <w:bottom w:val="none" w:sz="0" w:space="0" w:color="auto"/>
            <w:right w:val="none" w:sz="0" w:space="0" w:color="auto"/>
          </w:divBdr>
          <w:divsChild>
            <w:div w:id="531462472">
              <w:marLeft w:val="0"/>
              <w:marRight w:val="0"/>
              <w:marTop w:val="0"/>
              <w:marBottom w:val="0"/>
              <w:divBdr>
                <w:top w:val="none" w:sz="0" w:space="0" w:color="auto"/>
                <w:left w:val="none" w:sz="0" w:space="0" w:color="auto"/>
                <w:bottom w:val="none" w:sz="0" w:space="0" w:color="auto"/>
                <w:right w:val="none" w:sz="0" w:space="0" w:color="auto"/>
              </w:divBdr>
              <w:divsChild>
                <w:div w:id="10278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4168">
          <w:marLeft w:val="0"/>
          <w:marRight w:val="0"/>
          <w:marTop w:val="0"/>
          <w:marBottom w:val="0"/>
          <w:divBdr>
            <w:top w:val="none" w:sz="0" w:space="0" w:color="auto"/>
            <w:left w:val="none" w:sz="0" w:space="0" w:color="auto"/>
            <w:bottom w:val="none" w:sz="0" w:space="0" w:color="auto"/>
            <w:right w:val="none" w:sz="0" w:space="0" w:color="auto"/>
          </w:divBdr>
          <w:divsChild>
            <w:div w:id="1065299063">
              <w:marLeft w:val="0"/>
              <w:marRight w:val="0"/>
              <w:marTop w:val="0"/>
              <w:marBottom w:val="0"/>
              <w:divBdr>
                <w:top w:val="none" w:sz="0" w:space="0" w:color="auto"/>
                <w:left w:val="none" w:sz="0" w:space="0" w:color="auto"/>
                <w:bottom w:val="none" w:sz="0" w:space="0" w:color="auto"/>
                <w:right w:val="none" w:sz="0" w:space="0" w:color="auto"/>
              </w:divBdr>
              <w:divsChild>
                <w:div w:id="21346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52186">
      <w:bodyDiv w:val="1"/>
      <w:marLeft w:val="0"/>
      <w:marRight w:val="0"/>
      <w:marTop w:val="0"/>
      <w:marBottom w:val="0"/>
      <w:divBdr>
        <w:top w:val="none" w:sz="0" w:space="0" w:color="auto"/>
        <w:left w:val="none" w:sz="0" w:space="0" w:color="auto"/>
        <w:bottom w:val="none" w:sz="0" w:space="0" w:color="auto"/>
        <w:right w:val="none" w:sz="0" w:space="0" w:color="auto"/>
      </w:divBdr>
      <w:divsChild>
        <w:div w:id="842823388">
          <w:marLeft w:val="640"/>
          <w:marRight w:val="0"/>
          <w:marTop w:val="0"/>
          <w:marBottom w:val="0"/>
          <w:divBdr>
            <w:top w:val="none" w:sz="0" w:space="0" w:color="auto"/>
            <w:left w:val="none" w:sz="0" w:space="0" w:color="auto"/>
            <w:bottom w:val="none" w:sz="0" w:space="0" w:color="auto"/>
            <w:right w:val="none" w:sz="0" w:space="0" w:color="auto"/>
          </w:divBdr>
        </w:div>
        <w:div w:id="1090734382">
          <w:marLeft w:val="640"/>
          <w:marRight w:val="0"/>
          <w:marTop w:val="0"/>
          <w:marBottom w:val="0"/>
          <w:divBdr>
            <w:top w:val="none" w:sz="0" w:space="0" w:color="auto"/>
            <w:left w:val="none" w:sz="0" w:space="0" w:color="auto"/>
            <w:bottom w:val="none" w:sz="0" w:space="0" w:color="auto"/>
            <w:right w:val="none" w:sz="0" w:space="0" w:color="auto"/>
          </w:divBdr>
        </w:div>
        <w:div w:id="1414083684">
          <w:marLeft w:val="640"/>
          <w:marRight w:val="0"/>
          <w:marTop w:val="0"/>
          <w:marBottom w:val="0"/>
          <w:divBdr>
            <w:top w:val="none" w:sz="0" w:space="0" w:color="auto"/>
            <w:left w:val="none" w:sz="0" w:space="0" w:color="auto"/>
            <w:bottom w:val="none" w:sz="0" w:space="0" w:color="auto"/>
            <w:right w:val="none" w:sz="0" w:space="0" w:color="auto"/>
          </w:divBdr>
        </w:div>
        <w:div w:id="1483888205">
          <w:marLeft w:val="640"/>
          <w:marRight w:val="0"/>
          <w:marTop w:val="0"/>
          <w:marBottom w:val="0"/>
          <w:divBdr>
            <w:top w:val="none" w:sz="0" w:space="0" w:color="auto"/>
            <w:left w:val="none" w:sz="0" w:space="0" w:color="auto"/>
            <w:bottom w:val="none" w:sz="0" w:space="0" w:color="auto"/>
            <w:right w:val="none" w:sz="0" w:space="0" w:color="auto"/>
          </w:divBdr>
        </w:div>
        <w:div w:id="1542395642">
          <w:marLeft w:val="640"/>
          <w:marRight w:val="0"/>
          <w:marTop w:val="0"/>
          <w:marBottom w:val="0"/>
          <w:divBdr>
            <w:top w:val="none" w:sz="0" w:space="0" w:color="auto"/>
            <w:left w:val="none" w:sz="0" w:space="0" w:color="auto"/>
            <w:bottom w:val="none" w:sz="0" w:space="0" w:color="auto"/>
            <w:right w:val="none" w:sz="0" w:space="0" w:color="auto"/>
          </w:divBdr>
        </w:div>
        <w:div w:id="1914852398">
          <w:marLeft w:val="640"/>
          <w:marRight w:val="0"/>
          <w:marTop w:val="0"/>
          <w:marBottom w:val="0"/>
          <w:divBdr>
            <w:top w:val="none" w:sz="0" w:space="0" w:color="auto"/>
            <w:left w:val="none" w:sz="0" w:space="0" w:color="auto"/>
            <w:bottom w:val="none" w:sz="0" w:space="0" w:color="auto"/>
            <w:right w:val="none" w:sz="0" w:space="0" w:color="auto"/>
          </w:divBdr>
        </w:div>
      </w:divsChild>
    </w:div>
    <w:div w:id="716513234">
      <w:bodyDiv w:val="1"/>
      <w:marLeft w:val="0"/>
      <w:marRight w:val="0"/>
      <w:marTop w:val="0"/>
      <w:marBottom w:val="0"/>
      <w:divBdr>
        <w:top w:val="none" w:sz="0" w:space="0" w:color="auto"/>
        <w:left w:val="none" w:sz="0" w:space="0" w:color="auto"/>
        <w:bottom w:val="none" w:sz="0" w:space="0" w:color="auto"/>
        <w:right w:val="none" w:sz="0" w:space="0" w:color="auto"/>
      </w:divBdr>
      <w:divsChild>
        <w:div w:id="1381713374">
          <w:marLeft w:val="640"/>
          <w:marRight w:val="0"/>
          <w:marTop w:val="0"/>
          <w:marBottom w:val="0"/>
          <w:divBdr>
            <w:top w:val="none" w:sz="0" w:space="0" w:color="auto"/>
            <w:left w:val="none" w:sz="0" w:space="0" w:color="auto"/>
            <w:bottom w:val="none" w:sz="0" w:space="0" w:color="auto"/>
            <w:right w:val="none" w:sz="0" w:space="0" w:color="auto"/>
          </w:divBdr>
        </w:div>
        <w:div w:id="995306893">
          <w:marLeft w:val="640"/>
          <w:marRight w:val="0"/>
          <w:marTop w:val="0"/>
          <w:marBottom w:val="0"/>
          <w:divBdr>
            <w:top w:val="none" w:sz="0" w:space="0" w:color="auto"/>
            <w:left w:val="none" w:sz="0" w:space="0" w:color="auto"/>
            <w:bottom w:val="none" w:sz="0" w:space="0" w:color="auto"/>
            <w:right w:val="none" w:sz="0" w:space="0" w:color="auto"/>
          </w:divBdr>
        </w:div>
        <w:div w:id="1796950642">
          <w:marLeft w:val="640"/>
          <w:marRight w:val="0"/>
          <w:marTop w:val="0"/>
          <w:marBottom w:val="0"/>
          <w:divBdr>
            <w:top w:val="none" w:sz="0" w:space="0" w:color="auto"/>
            <w:left w:val="none" w:sz="0" w:space="0" w:color="auto"/>
            <w:bottom w:val="none" w:sz="0" w:space="0" w:color="auto"/>
            <w:right w:val="none" w:sz="0" w:space="0" w:color="auto"/>
          </w:divBdr>
        </w:div>
        <w:div w:id="2063282010">
          <w:marLeft w:val="640"/>
          <w:marRight w:val="0"/>
          <w:marTop w:val="0"/>
          <w:marBottom w:val="0"/>
          <w:divBdr>
            <w:top w:val="none" w:sz="0" w:space="0" w:color="auto"/>
            <w:left w:val="none" w:sz="0" w:space="0" w:color="auto"/>
            <w:bottom w:val="none" w:sz="0" w:space="0" w:color="auto"/>
            <w:right w:val="none" w:sz="0" w:space="0" w:color="auto"/>
          </w:divBdr>
        </w:div>
        <w:div w:id="1806586580">
          <w:marLeft w:val="640"/>
          <w:marRight w:val="0"/>
          <w:marTop w:val="0"/>
          <w:marBottom w:val="0"/>
          <w:divBdr>
            <w:top w:val="none" w:sz="0" w:space="0" w:color="auto"/>
            <w:left w:val="none" w:sz="0" w:space="0" w:color="auto"/>
            <w:bottom w:val="none" w:sz="0" w:space="0" w:color="auto"/>
            <w:right w:val="none" w:sz="0" w:space="0" w:color="auto"/>
          </w:divBdr>
        </w:div>
        <w:div w:id="607540245">
          <w:marLeft w:val="640"/>
          <w:marRight w:val="0"/>
          <w:marTop w:val="0"/>
          <w:marBottom w:val="0"/>
          <w:divBdr>
            <w:top w:val="none" w:sz="0" w:space="0" w:color="auto"/>
            <w:left w:val="none" w:sz="0" w:space="0" w:color="auto"/>
            <w:bottom w:val="none" w:sz="0" w:space="0" w:color="auto"/>
            <w:right w:val="none" w:sz="0" w:space="0" w:color="auto"/>
          </w:divBdr>
        </w:div>
        <w:div w:id="1815948160">
          <w:marLeft w:val="640"/>
          <w:marRight w:val="0"/>
          <w:marTop w:val="0"/>
          <w:marBottom w:val="0"/>
          <w:divBdr>
            <w:top w:val="none" w:sz="0" w:space="0" w:color="auto"/>
            <w:left w:val="none" w:sz="0" w:space="0" w:color="auto"/>
            <w:bottom w:val="none" w:sz="0" w:space="0" w:color="auto"/>
            <w:right w:val="none" w:sz="0" w:space="0" w:color="auto"/>
          </w:divBdr>
        </w:div>
        <w:div w:id="389422267">
          <w:marLeft w:val="640"/>
          <w:marRight w:val="0"/>
          <w:marTop w:val="0"/>
          <w:marBottom w:val="0"/>
          <w:divBdr>
            <w:top w:val="none" w:sz="0" w:space="0" w:color="auto"/>
            <w:left w:val="none" w:sz="0" w:space="0" w:color="auto"/>
            <w:bottom w:val="none" w:sz="0" w:space="0" w:color="auto"/>
            <w:right w:val="none" w:sz="0" w:space="0" w:color="auto"/>
          </w:divBdr>
        </w:div>
        <w:div w:id="64492708">
          <w:marLeft w:val="640"/>
          <w:marRight w:val="0"/>
          <w:marTop w:val="0"/>
          <w:marBottom w:val="0"/>
          <w:divBdr>
            <w:top w:val="none" w:sz="0" w:space="0" w:color="auto"/>
            <w:left w:val="none" w:sz="0" w:space="0" w:color="auto"/>
            <w:bottom w:val="none" w:sz="0" w:space="0" w:color="auto"/>
            <w:right w:val="none" w:sz="0" w:space="0" w:color="auto"/>
          </w:divBdr>
        </w:div>
        <w:div w:id="1841580900">
          <w:marLeft w:val="640"/>
          <w:marRight w:val="0"/>
          <w:marTop w:val="0"/>
          <w:marBottom w:val="0"/>
          <w:divBdr>
            <w:top w:val="none" w:sz="0" w:space="0" w:color="auto"/>
            <w:left w:val="none" w:sz="0" w:space="0" w:color="auto"/>
            <w:bottom w:val="none" w:sz="0" w:space="0" w:color="auto"/>
            <w:right w:val="none" w:sz="0" w:space="0" w:color="auto"/>
          </w:divBdr>
        </w:div>
        <w:div w:id="618688628">
          <w:marLeft w:val="640"/>
          <w:marRight w:val="0"/>
          <w:marTop w:val="0"/>
          <w:marBottom w:val="0"/>
          <w:divBdr>
            <w:top w:val="none" w:sz="0" w:space="0" w:color="auto"/>
            <w:left w:val="none" w:sz="0" w:space="0" w:color="auto"/>
            <w:bottom w:val="none" w:sz="0" w:space="0" w:color="auto"/>
            <w:right w:val="none" w:sz="0" w:space="0" w:color="auto"/>
          </w:divBdr>
        </w:div>
        <w:div w:id="322975336">
          <w:marLeft w:val="640"/>
          <w:marRight w:val="0"/>
          <w:marTop w:val="0"/>
          <w:marBottom w:val="0"/>
          <w:divBdr>
            <w:top w:val="none" w:sz="0" w:space="0" w:color="auto"/>
            <w:left w:val="none" w:sz="0" w:space="0" w:color="auto"/>
            <w:bottom w:val="none" w:sz="0" w:space="0" w:color="auto"/>
            <w:right w:val="none" w:sz="0" w:space="0" w:color="auto"/>
          </w:divBdr>
        </w:div>
        <w:div w:id="393238544">
          <w:marLeft w:val="640"/>
          <w:marRight w:val="0"/>
          <w:marTop w:val="0"/>
          <w:marBottom w:val="0"/>
          <w:divBdr>
            <w:top w:val="none" w:sz="0" w:space="0" w:color="auto"/>
            <w:left w:val="none" w:sz="0" w:space="0" w:color="auto"/>
            <w:bottom w:val="none" w:sz="0" w:space="0" w:color="auto"/>
            <w:right w:val="none" w:sz="0" w:space="0" w:color="auto"/>
          </w:divBdr>
        </w:div>
        <w:div w:id="2114157218">
          <w:marLeft w:val="640"/>
          <w:marRight w:val="0"/>
          <w:marTop w:val="0"/>
          <w:marBottom w:val="0"/>
          <w:divBdr>
            <w:top w:val="none" w:sz="0" w:space="0" w:color="auto"/>
            <w:left w:val="none" w:sz="0" w:space="0" w:color="auto"/>
            <w:bottom w:val="none" w:sz="0" w:space="0" w:color="auto"/>
            <w:right w:val="none" w:sz="0" w:space="0" w:color="auto"/>
          </w:divBdr>
        </w:div>
        <w:div w:id="945650578">
          <w:marLeft w:val="640"/>
          <w:marRight w:val="0"/>
          <w:marTop w:val="0"/>
          <w:marBottom w:val="0"/>
          <w:divBdr>
            <w:top w:val="none" w:sz="0" w:space="0" w:color="auto"/>
            <w:left w:val="none" w:sz="0" w:space="0" w:color="auto"/>
            <w:bottom w:val="none" w:sz="0" w:space="0" w:color="auto"/>
            <w:right w:val="none" w:sz="0" w:space="0" w:color="auto"/>
          </w:divBdr>
        </w:div>
        <w:div w:id="104008602">
          <w:marLeft w:val="640"/>
          <w:marRight w:val="0"/>
          <w:marTop w:val="0"/>
          <w:marBottom w:val="0"/>
          <w:divBdr>
            <w:top w:val="none" w:sz="0" w:space="0" w:color="auto"/>
            <w:left w:val="none" w:sz="0" w:space="0" w:color="auto"/>
            <w:bottom w:val="none" w:sz="0" w:space="0" w:color="auto"/>
            <w:right w:val="none" w:sz="0" w:space="0" w:color="auto"/>
          </w:divBdr>
        </w:div>
        <w:div w:id="161314496">
          <w:marLeft w:val="640"/>
          <w:marRight w:val="0"/>
          <w:marTop w:val="0"/>
          <w:marBottom w:val="0"/>
          <w:divBdr>
            <w:top w:val="none" w:sz="0" w:space="0" w:color="auto"/>
            <w:left w:val="none" w:sz="0" w:space="0" w:color="auto"/>
            <w:bottom w:val="none" w:sz="0" w:space="0" w:color="auto"/>
            <w:right w:val="none" w:sz="0" w:space="0" w:color="auto"/>
          </w:divBdr>
        </w:div>
        <w:div w:id="1054816315">
          <w:marLeft w:val="640"/>
          <w:marRight w:val="0"/>
          <w:marTop w:val="0"/>
          <w:marBottom w:val="0"/>
          <w:divBdr>
            <w:top w:val="none" w:sz="0" w:space="0" w:color="auto"/>
            <w:left w:val="none" w:sz="0" w:space="0" w:color="auto"/>
            <w:bottom w:val="none" w:sz="0" w:space="0" w:color="auto"/>
            <w:right w:val="none" w:sz="0" w:space="0" w:color="auto"/>
          </w:divBdr>
        </w:div>
        <w:div w:id="1451508905">
          <w:marLeft w:val="640"/>
          <w:marRight w:val="0"/>
          <w:marTop w:val="0"/>
          <w:marBottom w:val="0"/>
          <w:divBdr>
            <w:top w:val="none" w:sz="0" w:space="0" w:color="auto"/>
            <w:left w:val="none" w:sz="0" w:space="0" w:color="auto"/>
            <w:bottom w:val="none" w:sz="0" w:space="0" w:color="auto"/>
            <w:right w:val="none" w:sz="0" w:space="0" w:color="auto"/>
          </w:divBdr>
        </w:div>
        <w:div w:id="1002244935">
          <w:marLeft w:val="640"/>
          <w:marRight w:val="0"/>
          <w:marTop w:val="0"/>
          <w:marBottom w:val="0"/>
          <w:divBdr>
            <w:top w:val="none" w:sz="0" w:space="0" w:color="auto"/>
            <w:left w:val="none" w:sz="0" w:space="0" w:color="auto"/>
            <w:bottom w:val="none" w:sz="0" w:space="0" w:color="auto"/>
            <w:right w:val="none" w:sz="0" w:space="0" w:color="auto"/>
          </w:divBdr>
        </w:div>
        <w:div w:id="1841042737">
          <w:marLeft w:val="640"/>
          <w:marRight w:val="0"/>
          <w:marTop w:val="0"/>
          <w:marBottom w:val="0"/>
          <w:divBdr>
            <w:top w:val="none" w:sz="0" w:space="0" w:color="auto"/>
            <w:left w:val="none" w:sz="0" w:space="0" w:color="auto"/>
            <w:bottom w:val="none" w:sz="0" w:space="0" w:color="auto"/>
            <w:right w:val="none" w:sz="0" w:space="0" w:color="auto"/>
          </w:divBdr>
        </w:div>
        <w:div w:id="1976832625">
          <w:marLeft w:val="640"/>
          <w:marRight w:val="0"/>
          <w:marTop w:val="0"/>
          <w:marBottom w:val="0"/>
          <w:divBdr>
            <w:top w:val="none" w:sz="0" w:space="0" w:color="auto"/>
            <w:left w:val="none" w:sz="0" w:space="0" w:color="auto"/>
            <w:bottom w:val="none" w:sz="0" w:space="0" w:color="auto"/>
            <w:right w:val="none" w:sz="0" w:space="0" w:color="auto"/>
          </w:divBdr>
        </w:div>
        <w:div w:id="1411611784">
          <w:marLeft w:val="640"/>
          <w:marRight w:val="0"/>
          <w:marTop w:val="0"/>
          <w:marBottom w:val="0"/>
          <w:divBdr>
            <w:top w:val="none" w:sz="0" w:space="0" w:color="auto"/>
            <w:left w:val="none" w:sz="0" w:space="0" w:color="auto"/>
            <w:bottom w:val="none" w:sz="0" w:space="0" w:color="auto"/>
            <w:right w:val="none" w:sz="0" w:space="0" w:color="auto"/>
          </w:divBdr>
        </w:div>
        <w:div w:id="966622449">
          <w:marLeft w:val="640"/>
          <w:marRight w:val="0"/>
          <w:marTop w:val="0"/>
          <w:marBottom w:val="0"/>
          <w:divBdr>
            <w:top w:val="none" w:sz="0" w:space="0" w:color="auto"/>
            <w:left w:val="none" w:sz="0" w:space="0" w:color="auto"/>
            <w:bottom w:val="none" w:sz="0" w:space="0" w:color="auto"/>
            <w:right w:val="none" w:sz="0" w:space="0" w:color="auto"/>
          </w:divBdr>
        </w:div>
        <w:div w:id="991443118">
          <w:marLeft w:val="640"/>
          <w:marRight w:val="0"/>
          <w:marTop w:val="0"/>
          <w:marBottom w:val="0"/>
          <w:divBdr>
            <w:top w:val="none" w:sz="0" w:space="0" w:color="auto"/>
            <w:left w:val="none" w:sz="0" w:space="0" w:color="auto"/>
            <w:bottom w:val="none" w:sz="0" w:space="0" w:color="auto"/>
            <w:right w:val="none" w:sz="0" w:space="0" w:color="auto"/>
          </w:divBdr>
        </w:div>
        <w:div w:id="1743676334">
          <w:marLeft w:val="640"/>
          <w:marRight w:val="0"/>
          <w:marTop w:val="0"/>
          <w:marBottom w:val="0"/>
          <w:divBdr>
            <w:top w:val="none" w:sz="0" w:space="0" w:color="auto"/>
            <w:left w:val="none" w:sz="0" w:space="0" w:color="auto"/>
            <w:bottom w:val="none" w:sz="0" w:space="0" w:color="auto"/>
            <w:right w:val="none" w:sz="0" w:space="0" w:color="auto"/>
          </w:divBdr>
        </w:div>
        <w:div w:id="242684542">
          <w:marLeft w:val="640"/>
          <w:marRight w:val="0"/>
          <w:marTop w:val="0"/>
          <w:marBottom w:val="0"/>
          <w:divBdr>
            <w:top w:val="none" w:sz="0" w:space="0" w:color="auto"/>
            <w:left w:val="none" w:sz="0" w:space="0" w:color="auto"/>
            <w:bottom w:val="none" w:sz="0" w:space="0" w:color="auto"/>
            <w:right w:val="none" w:sz="0" w:space="0" w:color="auto"/>
          </w:divBdr>
        </w:div>
        <w:div w:id="44574049">
          <w:marLeft w:val="640"/>
          <w:marRight w:val="0"/>
          <w:marTop w:val="0"/>
          <w:marBottom w:val="0"/>
          <w:divBdr>
            <w:top w:val="none" w:sz="0" w:space="0" w:color="auto"/>
            <w:left w:val="none" w:sz="0" w:space="0" w:color="auto"/>
            <w:bottom w:val="none" w:sz="0" w:space="0" w:color="auto"/>
            <w:right w:val="none" w:sz="0" w:space="0" w:color="auto"/>
          </w:divBdr>
        </w:div>
        <w:div w:id="821315545">
          <w:marLeft w:val="640"/>
          <w:marRight w:val="0"/>
          <w:marTop w:val="0"/>
          <w:marBottom w:val="0"/>
          <w:divBdr>
            <w:top w:val="none" w:sz="0" w:space="0" w:color="auto"/>
            <w:left w:val="none" w:sz="0" w:space="0" w:color="auto"/>
            <w:bottom w:val="none" w:sz="0" w:space="0" w:color="auto"/>
            <w:right w:val="none" w:sz="0" w:space="0" w:color="auto"/>
          </w:divBdr>
        </w:div>
        <w:div w:id="1986933506">
          <w:marLeft w:val="640"/>
          <w:marRight w:val="0"/>
          <w:marTop w:val="0"/>
          <w:marBottom w:val="0"/>
          <w:divBdr>
            <w:top w:val="none" w:sz="0" w:space="0" w:color="auto"/>
            <w:left w:val="none" w:sz="0" w:space="0" w:color="auto"/>
            <w:bottom w:val="none" w:sz="0" w:space="0" w:color="auto"/>
            <w:right w:val="none" w:sz="0" w:space="0" w:color="auto"/>
          </w:divBdr>
        </w:div>
        <w:div w:id="209464997">
          <w:marLeft w:val="640"/>
          <w:marRight w:val="0"/>
          <w:marTop w:val="0"/>
          <w:marBottom w:val="0"/>
          <w:divBdr>
            <w:top w:val="none" w:sz="0" w:space="0" w:color="auto"/>
            <w:left w:val="none" w:sz="0" w:space="0" w:color="auto"/>
            <w:bottom w:val="none" w:sz="0" w:space="0" w:color="auto"/>
            <w:right w:val="none" w:sz="0" w:space="0" w:color="auto"/>
          </w:divBdr>
        </w:div>
        <w:div w:id="625502757">
          <w:marLeft w:val="640"/>
          <w:marRight w:val="0"/>
          <w:marTop w:val="0"/>
          <w:marBottom w:val="0"/>
          <w:divBdr>
            <w:top w:val="none" w:sz="0" w:space="0" w:color="auto"/>
            <w:left w:val="none" w:sz="0" w:space="0" w:color="auto"/>
            <w:bottom w:val="none" w:sz="0" w:space="0" w:color="auto"/>
            <w:right w:val="none" w:sz="0" w:space="0" w:color="auto"/>
          </w:divBdr>
        </w:div>
        <w:div w:id="1879509300">
          <w:marLeft w:val="640"/>
          <w:marRight w:val="0"/>
          <w:marTop w:val="0"/>
          <w:marBottom w:val="0"/>
          <w:divBdr>
            <w:top w:val="none" w:sz="0" w:space="0" w:color="auto"/>
            <w:left w:val="none" w:sz="0" w:space="0" w:color="auto"/>
            <w:bottom w:val="none" w:sz="0" w:space="0" w:color="auto"/>
            <w:right w:val="none" w:sz="0" w:space="0" w:color="auto"/>
          </w:divBdr>
        </w:div>
      </w:divsChild>
    </w:div>
    <w:div w:id="726415704">
      <w:bodyDiv w:val="1"/>
      <w:marLeft w:val="0"/>
      <w:marRight w:val="0"/>
      <w:marTop w:val="0"/>
      <w:marBottom w:val="0"/>
      <w:divBdr>
        <w:top w:val="none" w:sz="0" w:space="0" w:color="auto"/>
        <w:left w:val="none" w:sz="0" w:space="0" w:color="auto"/>
        <w:bottom w:val="none" w:sz="0" w:space="0" w:color="auto"/>
        <w:right w:val="none" w:sz="0" w:space="0" w:color="auto"/>
      </w:divBdr>
      <w:divsChild>
        <w:div w:id="213809943">
          <w:marLeft w:val="640"/>
          <w:marRight w:val="0"/>
          <w:marTop w:val="0"/>
          <w:marBottom w:val="0"/>
          <w:divBdr>
            <w:top w:val="none" w:sz="0" w:space="0" w:color="auto"/>
            <w:left w:val="none" w:sz="0" w:space="0" w:color="auto"/>
            <w:bottom w:val="none" w:sz="0" w:space="0" w:color="auto"/>
            <w:right w:val="none" w:sz="0" w:space="0" w:color="auto"/>
          </w:divBdr>
        </w:div>
        <w:div w:id="328140605">
          <w:marLeft w:val="640"/>
          <w:marRight w:val="0"/>
          <w:marTop w:val="0"/>
          <w:marBottom w:val="0"/>
          <w:divBdr>
            <w:top w:val="none" w:sz="0" w:space="0" w:color="auto"/>
            <w:left w:val="none" w:sz="0" w:space="0" w:color="auto"/>
            <w:bottom w:val="none" w:sz="0" w:space="0" w:color="auto"/>
            <w:right w:val="none" w:sz="0" w:space="0" w:color="auto"/>
          </w:divBdr>
        </w:div>
        <w:div w:id="330835371">
          <w:marLeft w:val="640"/>
          <w:marRight w:val="0"/>
          <w:marTop w:val="0"/>
          <w:marBottom w:val="0"/>
          <w:divBdr>
            <w:top w:val="none" w:sz="0" w:space="0" w:color="auto"/>
            <w:left w:val="none" w:sz="0" w:space="0" w:color="auto"/>
            <w:bottom w:val="none" w:sz="0" w:space="0" w:color="auto"/>
            <w:right w:val="none" w:sz="0" w:space="0" w:color="auto"/>
          </w:divBdr>
        </w:div>
        <w:div w:id="662926779">
          <w:marLeft w:val="640"/>
          <w:marRight w:val="0"/>
          <w:marTop w:val="0"/>
          <w:marBottom w:val="0"/>
          <w:divBdr>
            <w:top w:val="none" w:sz="0" w:space="0" w:color="auto"/>
            <w:left w:val="none" w:sz="0" w:space="0" w:color="auto"/>
            <w:bottom w:val="none" w:sz="0" w:space="0" w:color="auto"/>
            <w:right w:val="none" w:sz="0" w:space="0" w:color="auto"/>
          </w:divBdr>
        </w:div>
        <w:div w:id="1026978262">
          <w:marLeft w:val="640"/>
          <w:marRight w:val="0"/>
          <w:marTop w:val="0"/>
          <w:marBottom w:val="0"/>
          <w:divBdr>
            <w:top w:val="none" w:sz="0" w:space="0" w:color="auto"/>
            <w:left w:val="none" w:sz="0" w:space="0" w:color="auto"/>
            <w:bottom w:val="none" w:sz="0" w:space="0" w:color="auto"/>
            <w:right w:val="none" w:sz="0" w:space="0" w:color="auto"/>
          </w:divBdr>
        </w:div>
        <w:div w:id="1192571323">
          <w:marLeft w:val="640"/>
          <w:marRight w:val="0"/>
          <w:marTop w:val="0"/>
          <w:marBottom w:val="0"/>
          <w:divBdr>
            <w:top w:val="none" w:sz="0" w:space="0" w:color="auto"/>
            <w:left w:val="none" w:sz="0" w:space="0" w:color="auto"/>
            <w:bottom w:val="none" w:sz="0" w:space="0" w:color="auto"/>
            <w:right w:val="none" w:sz="0" w:space="0" w:color="auto"/>
          </w:divBdr>
        </w:div>
        <w:div w:id="1450248221">
          <w:marLeft w:val="640"/>
          <w:marRight w:val="0"/>
          <w:marTop w:val="0"/>
          <w:marBottom w:val="0"/>
          <w:divBdr>
            <w:top w:val="none" w:sz="0" w:space="0" w:color="auto"/>
            <w:left w:val="none" w:sz="0" w:space="0" w:color="auto"/>
            <w:bottom w:val="none" w:sz="0" w:space="0" w:color="auto"/>
            <w:right w:val="none" w:sz="0" w:space="0" w:color="auto"/>
          </w:divBdr>
        </w:div>
        <w:div w:id="1558514050">
          <w:marLeft w:val="640"/>
          <w:marRight w:val="0"/>
          <w:marTop w:val="0"/>
          <w:marBottom w:val="0"/>
          <w:divBdr>
            <w:top w:val="none" w:sz="0" w:space="0" w:color="auto"/>
            <w:left w:val="none" w:sz="0" w:space="0" w:color="auto"/>
            <w:bottom w:val="none" w:sz="0" w:space="0" w:color="auto"/>
            <w:right w:val="none" w:sz="0" w:space="0" w:color="auto"/>
          </w:divBdr>
        </w:div>
        <w:div w:id="1660378471">
          <w:marLeft w:val="640"/>
          <w:marRight w:val="0"/>
          <w:marTop w:val="0"/>
          <w:marBottom w:val="0"/>
          <w:divBdr>
            <w:top w:val="none" w:sz="0" w:space="0" w:color="auto"/>
            <w:left w:val="none" w:sz="0" w:space="0" w:color="auto"/>
            <w:bottom w:val="none" w:sz="0" w:space="0" w:color="auto"/>
            <w:right w:val="none" w:sz="0" w:space="0" w:color="auto"/>
          </w:divBdr>
        </w:div>
      </w:divsChild>
    </w:div>
    <w:div w:id="727341135">
      <w:bodyDiv w:val="1"/>
      <w:marLeft w:val="0"/>
      <w:marRight w:val="0"/>
      <w:marTop w:val="0"/>
      <w:marBottom w:val="0"/>
      <w:divBdr>
        <w:top w:val="none" w:sz="0" w:space="0" w:color="auto"/>
        <w:left w:val="none" w:sz="0" w:space="0" w:color="auto"/>
        <w:bottom w:val="none" w:sz="0" w:space="0" w:color="auto"/>
        <w:right w:val="none" w:sz="0" w:space="0" w:color="auto"/>
      </w:divBdr>
      <w:divsChild>
        <w:div w:id="794447809">
          <w:marLeft w:val="640"/>
          <w:marRight w:val="0"/>
          <w:marTop w:val="0"/>
          <w:marBottom w:val="0"/>
          <w:divBdr>
            <w:top w:val="none" w:sz="0" w:space="0" w:color="auto"/>
            <w:left w:val="none" w:sz="0" w:space="0" w:color="auto"/>
            <w:bottom w:val="none" w:sz="0" w:space="0" w:color="auto"/>
            <w:right w:val="none" w:sz="0" w:space="0" w:color="auto"/>
          </w:divBdr>
        </w:div>
        <w:div w:id="1138495833">
          <w:marLeft w:val="640"/>
          <w:marRight w:val="0"/>
          <w:marTop w:val="0"/>
          <w:marBottom w:val="0"/>
          <w:divBdr>
            <w:top w:val="none" w:sz="0" w:space="0" w:color="auto"/>
            <w:left w:val="none" w:sz="0" w:space="0" w:color="auto"/>
            <w:bottom w:val="none" w:sz="0" w:space="0" w:color="auto"/>
            <w:right w:val="none" w:sz="0" w:space="0" w:color="auto"/>
          </w:divBdr>
        </w:div>
        <w:div w:id="1166704464">
          <w:marLeft w:val="640"/>
          <w:marRight w:val="0"/>
          <w:marTop w:val="0"/>
          <w:marBottom w:val="0"/>
          <w:divBdr>
            <w:top w:val="none" w:sz="0" w:space="0" w:color="auto"/>
            <w:left w:val="none" w:sz="0" w:space="0" w:color="auto"/>
            <w:bottom w:val="none" w:sz="0" w:space="0" w:color="auto"/>
            <w:right w:val="none" w:sz="0" w:space="0" w:color="auto"/>
          </w:divBdr>
        </w:div>
        <w:div w:id="1903906038">
          <w:marLeft w:val="640"/>
          <w:marRight w:val="0"/>
          <w:marTop w:val="0"/>
          <w:marBottom w:val="0"/>
          <w:divBdr>
            <w:top w:val="none" w:sz="0" w:space="0" w:color="auto"/>
            <w:left w:val="none" w:sz="0" w:space="0" w:color="auto"/>
            <w:bottom w:val="none" w:sz="0" w:space="0" w:color="auto"/>
            <w:right w:val="none" w:sz="0" w:space="0" w:color="auto"/>
          </w:divBdr>
        </w:div>
        <w:div w:id="782041417">
          <w:marLeft w:val="640"/>
          <w:marRight w:val="0"/>
          <w:marTop w:val="0"/>
          <w:marBottom w:val="0"/>
          <w:divBdr>
            <w:top w:val="none" w:sz="0" w:space="0" w:color="auto"/>
            <w:left w:val="none" w:sz="0" w:space="0" w:color="auto"/>
            <w:bottom w:val="none" w:sz="0" w:space="0" w:color="auto"/>
            <w:right w:val="none" w:sz="0" w:space="0" w:color="auto"/>
          </w:divBdr>
        </w:div>
        <w:div w:id="1719814028">
          <w:marLeft w:val="640"/>
          <w:marRight w:val="0"/>
          <w:marTop w:val="0"/>
          <w:marBottom w:val="0"/>
          <w:divBdr>
            <w:top w:val="none" w:sz="0" w:space="0" w:color="auto"/>
            <w:left w:val="none" w:sz="0" w:space="0" w:color="auto"/>
            <w:bottom w:val="none" w:sz="0" w:space="0" w:color="auto"/>
            <w:right w:val="none" w:sz="0" w:space="0" w:color="auto"/>
          </w:divBdr>
        </w:div>
        <w:div w:id="1696268827">
          <w:marLeft w:val="640"/>
          <w:marRight w:val="0"/>
          <w:marTop w:val="0"/>
          <w:marBottom w:val="0"/>
          <w:divBdr>
            <w:top w:val="none" w:sz="0" w:space="0" w:color="auto"/>
            <w:left w:val="none" w:sz="0" w:space="0" w:color="auto"/>
            <w:bottom w:val="none" w:sz="0" w:space="0" w:color="auto"/>
            <w:right w:val="none" w:sz="0" w:space="0" w:color="auto"/>
          </w:divBdr>
        </w:div>
        <w:div w:id="1416971573">
          <w:marLeft w:val="640"/>
          <w:marRight w:val="0"/>
          <w:marTop w:val="0"/>
          <w:marBottom w:val="0"/>
          <w:divBdr>
            <w:top w:val="none" w:sz="0" w:space="0" w:color="auto"/>
            <w:left w:val="none" w:sz="0" w:space="0" w:color="auto"/>
            <w:bottom w:val="none" w:sz="0" w:space="0" w:color="auto"/>
            <w:right w:val="none" w:sz="0" w:space="0" w:color="auto"/>
          </w:divBdr>
        </w:div>
        <w:div w:id="308898528">
          <w:marLeft w:val="640"/>
          <w:marRight w:val="0"/>
          <w:marTop w:val="0"/>
          <w:marBottom w:val="0"/>
          <w:divBdr>
            <w:top w:val="none" w:sz="0" w:space="0" w:color="auto"/>
            <w:left w:val="none" w:sz="0" w:space="0" w:color="auto"/>
            <w:bottom w:val="none" w:sz="0" w:space="0" w:color="auto"/>
            <w:right w:val="none" w:sz="0" w:space="0" w:color="auto"/>
          </w:divBdr>
        </w:div>
        <w:div w:id="1672024574">
          <w:marLeft w:val="640"/>
          <w:marRight w:val="0"/>
          <w:marTop w:val="0"/>
          <w:marBottom w:val="0"/>
          <w:divBdr>
            <w:top w:val="none" w:sz="0" w:space="0" w:color="auto"/>
            <w:left w:val="none" w:sz="0" w:space="0" w:color="auto"/>
            <w:bottom w:val="none" w:sz="0" w:space="0" w:color="auto"/>
            <w:right w:val="none" w:sz="0" w:space="0" w:color="auto"/>
          </w:divBdr>
        </w:div>
        <w:div w:id="333148860">
          <w:marLeft w:val="640"/>
          <w:marRight w:val="0"/>
          <w:marTop w:val="0"/>
          <w:marBottom w:val="0"/>
          <w:divBdr>
            <w:top w:val="none" w:sz="0" w:space="0" w:color="auto"/>
            <w:left w:val="none" w:sz="0" w:space="0" w:color="auto"/>
            <w:bottom w:val="none" w:sz="0" w:space="0" w:color="auto"/>
            <w:right w:val="none" w:sz="0" w:space="0" w:color="auto"/>
          </w:divBdr>
        </w:div>
        <w:div w:id="92363612">
          <w:marLeft w:val="640"/>
          <w:marRight w:val="0"/>
          <w:marTop w:val="0"/>
          <w:marBottom w:val="0"/>
          <w:divBdr>
            <w:top w:val="none" w:sz="0" w:space="0" w:color="auto"/>
            <w:left w:val="none" w:sz="0" w:space="0" w:color="auto"/>
            <w:bottom w:val="none" w:sz="0" w:space="0" w:color="auto"/>
            <w:right w:val="none" w:sz="0" w:space="0" w:color="auto"/>
          </w:divBdr>
        </w:div>
        <w:div w:id="1140227294">
          <w:marLeft w:val="640"/>
          <w:marRight w:val="0"/>
          <w:marTop w:val="0"/>
          <w:marBottom w:val="0"/>
          <w:divBdr>
            <w:top w:val="none" w:sz="0" w:space="0" w:color="auto"/>
            <w:left w:val="none" w:sz="0" w:space="0" w:color="auto"/>
            <w:bottom w:val="none" w:sz="0" w:space="0" w:color="auto"/>
            <w:right w:val="none" w:sz="0" w:space="0" w:color="auto"/>
          </w:divBdr>
        </w:div>
        <w:div w:id="1692295724">
          <w:marLeft w:val="640"/>
          <w:marRight w:val="0"/>
          <w:marTop w:val="0"/>
          <w:marBottom w:val="0"/>
          <w:divBdr>
            <w:top w:val="none" w:sz="0" w:space="0" w:color="auto"/>
            <w:left w:val="none" w:sz="0" w:space="0" w:color="auto"/>
            <w:bottom w:val="none" w:sz="0" w:space="0" w:color="auto"/>
            <w:right w:val="none" w:sz="0" w:space="0" w:color="auto"/>
          </w:divBdr>
        </w:div>
        <w:div w:id="1332685459">
          <w:marLeft w:val="640"/>
          <w:marRight w:val="0"/>
          <w:marTop w:val="0"/>
          <w:marBottom w:val="0"/>
          <w:divBdr>
            <w:top w:val="none" w:sz="0" w:space="0" w:color="auto"/>
            <w:left w:val="none" w:sz="0" w:space="0" w:color="auto"/>
            <w:bottom w:val="none" w:sz="0" w:space="0" w:color="auto"/>
            <w:right w:val="none" w:sz="0" w:space="0" w:color="auto"/>
          </w:divBdr>
        </w:div>
        <w:div w:id="101002740">
          <w:marLeft w:val="640"/>
          <w:marRight w:val="0"/>
          <w:marTop w:val="0"/>
          <w:marBottom w:val="0"/>
          <w:divBdr>
            <w:top w:val="none" w:sz="0" w:space="0" w:color="auto"/>
            <w:left w:val="none" w:sz="0" w:space="0" w:color="auto"/>
            <w:bottom w:val="none" w:sz="0" w:space="0" w:color="auto"/>
            <w:right w:val="none" w:sz="0" w:space="0" w:color="auto"/>
          </w:divBdr>
        </w:div>
        <w:div w:id="1038772433">
          <w:marLeft w:val="640"/>
          <w:marRight w:val="0"/>
          <w:marTop w:val="0"/>
          <w:marBottom w:val="0"/>
          <w:divBdr>
            <w:top w:val="none" w:sz="0" w:space="0" w:color="auto"/>
            <w:left w:val="none" w:sz="0" w:space="0" w:color="auto"/>
            <w:bottom w:val="none" w:sz="0" w:space="0" w:color="auto"/>
            <w:right w:val="none" w:sz="0" w:space="0" w:color="auto"/>
          </w:divBdr>
        </w:div>
        <w:div w:id="31686313">
          <w:marLeft w:val="640"/>
          <w:marRight w:val="0"/>
          <w:marTop w:val="0"/>
          <w:marBottom w:val="0"/>
          <w:divBdr>
            <w:top w:val="none" w:sz="0" w:space="0" w:color="auto"/>
            <w:left w:val="none" w:sz="0" w:space="0" w:color="auto"/>
            <w:bottom w:val="none" w:sz="0" w:space="0" w:color="auto"/>
            <w:right w:val="none" w:sz="0" w:space="0" w:color="auto"/>
          </w:divBdr>
        </w:div>
        <w:div w:id="743524403">
          <w:marLeft w:val="640"/>
          <w:marRight w:val="0"/>
          <w:marTop w:val="0"/>
          <w:marBottom w:val="0"/>
          <w:divBdr>
            <w:top w:val="none" w:sz="0" w:space="0" w:color="auto"/>
            <w:left w:val="none" w:sz="0" w:space="0" w:color="auto"/>
            <w:bottom w:val="none" w:sz="0" w:space="0" w:color="auto"/>
            <w:right w:val="none" w:sz="0" w:space="0" w:color="auto"/>
          </w:divBdr>
        </w:div>
        <w:div w:id="2013529615">
          <w:marLeft w:val="640"/>
          <w:marRight w:val="0"/>
          <w:marTop w:val="0"/>
          <w:marBottom w:val="0"/>
          <w:divBdr>
            <w:top w:val="none" w:sz="0" w:space="0" w:color="auto"/>
            <w:left w:val="none" w:sz="0" w:space="0" w:color="auto"/>
            <w:bottom w:val="none" w:sz="0" w:space="0" w:color="auto"/>
            <w:right w:val="none" w:sz="0" w:space="0" w:color="auto"/>
          </w:divBdr>
        </w:div>
        <w:div w:id="854459769">
          <w:marLeft w:val="640"/>
          <w:marRight w:val="0"/>
          <w:marTop w:val="0"/>
          <w:marBottom w:val="0"/>
          <w:divBdr>
            <w:top w:val="none" w:sz="0" w:space="0" w:color="auto"/>
            <w:left w:val="none" w:sz="0" w:space="0" w:color="auto"/>
            <w:bottom w:val="none" w:sz="0" w:space="0" w:color="auto"/>
            <w:right w:val="none" w:sz="0" w:space="0" w:color="auto"/>
          </w:divBdr>
        </w:div>
        <w:div w:id="1865702222">
          <w:marLeft w:val="640"/>
          <w:marRight w:val="0"/>
          <w:marTop w:val="0"/>
          <w:marBottom w:val="0"/>
          <w:divBdr>
            <w:top w:val="none" w:sz="0" w:space="0" w:color="auto"/>
            <w:left w:val="none" w:sz="0" w:space="0" w:color="auto"/>
            <w:bottom w:val="none" w:sz="0" w:space="0" w:color="auto"/>
            <w:right w:val="none" w:sz="0" w:space="0" w:color="auto"/>
          </w:divBdr>
        </w:div>
        <w:div w:id="323053331">
          <w:marLeft w:val="640"/>
          <w:marRight w:val="0"/>
          <w:marTop w:val="0"/>
          <w:marBottom w:val="0"/>
          <w:divBdr>
            <w:top w:val="none" w:sz="0" w:space="0" w:color="auto"/>
            <w:left w:val="none" w:sz="0" w:space="0" w:color="auto"/>
            <w:bottom w:val="none" w:sz="0" w:space="0" w:color="auto"/>
            <w:right w:val="none" w:sz="0" w:space="0" w:color="auto"/>
          </w:divBdr>
        </w:div>
      </w:divsChild>
    </w:div>
    <w:div w:id="727805143">
      <w:bodyDiv w:val="1"/>
      <w:marLeft w:val="0"/>
      <w:marRight w:val="0"/>
      <w:marTop w:val="0"/>
      <w:marBottom w:val="0"/>
      <w:divBdr>
        <w:top w:val="none" w:sz="0" w:space="0" w:color="auto"/>
        <w:left w:val="none" w:sz="0" w:space="0" w:color="auto"/>
        <w:bottom w:val="none" w:sz="0" w:space="0" w:color="auto"/>
        <w:right w:val="none" w:sz="0" w:space="0" w:color="auto"/>
      </w:divBdr>
      <w:divsChild>
        <w:div w:id="1634562208">
          <w:marLeft w:val="640"/>
          <w:marRight w:val="0"/>
          <w:marTop w:val="0"/>
          <w:marBottom w:val="0"/>
          <w:divBdr>
            <w:top w:val="none" w:sz="0" w:space="0" w:color="auto"/>
            <w:left w:val="none" w:sz="0" w:space="0" w:color="auto"/>
            <w:bottom w:val="none" w:sz="0" w:space="0" w:color="auto"/>
            <w:right w:val="none" w:sz="0" w:space="0" w:color="auto"/>
          </w:divBdr>
        </w:div>
        <w:div w:id="1981184957">
          <w:marLeft w:val="640"/>
          <w:marRight w:val="0"/>
          <w:marTop w:val="0"/>
          <w:marBottom w:val="0"/>
          <w:divBdr>
            <w:top w:val="none" w:sz="0" w:space="0" w:color="auto"/>
            <w:left w:val="none" w:sz="0" w:space="0" w:color="auto"/>
            <w:bottom w:val="none" w:sz="0" w:space="0" w:color="auto"/>
            <w:right w:val="none" w:sz="0" w:space="0" w:color="auto"/>
          </w:divBdr>
        </w:div>
        <w:div w:id="283730312">
          <w:marLeft w:val="640"/>
          <w:marRight w:val="0"/>
          <w:marTop w:val="0"/>
          <w:marBottom w:val="0"/>
          <w:divBdr>
            <w:top w:val="none" w:sz="0" w:space="0" w:color="auto"/>
            <w:left w:val="none" w:sz="0" w:space="0" w:color="auto"/>
            <w:bottom w:val="none" w:sz="0" w:space="0" w:color="auto"/>
            <w:right w:val="none" w:sz="0" w:space="0" w:color="auto"/>
          </w:divBdr>
        </w:div>
        <w:div w:id="835340340">
          <w:marLeft w:val="640"/>
          <w:marRight w:val="0"/>
          <w:marTop w:val="0"/>
          <w:marBottom w:val="0"/>
          <w:divBdr>
            <w:top w:val="none" w:sz="0" w:space="0" w:color="auto"/>
            <w:left w:val="none" w:sz="0" w:space="0" w:color="auto"/>
            <w:bottom w:val="none" w:sz="0" w:space="0" w:color="auto"/>
            <w:right w:val="none" w:sz="0" w:space="0" w:color="auto"/>
          </w:divBdr>
        </w:div>
        <w:div w:id="704596442">
          <w:marLeft w:val="640"/>
          <w:marRight w:val="0"/>
          <w:marTop w:val="0"/>
          <w:marBottom w:val="0"/>
          <w:divBdr>
            <w:top w:val="none" w:sz="0" w:space="0" w:color="auto"/>
            <w:left w:val="none" w:sz="0" w:space="0" w:color="auto"/>
            <w:bottom w:val="none" w:sz="0" w:space="0" w:color="auto"/>
            <w:right w:val="none" w:sz="0" w:space="0" w:color="auto"/>
          </w:divBdr>
        </w:div>
        <w:div w:id="1722898644">
          <w:marLeft w:val="640"/>
          <w:marRight w:val="0"/>
          <w:marTop w:val="0"/>
          <w:marBottom w:val="0"/>
          <w:divBdr>
            <w:top w:val="none" w:sz="0" w:space="0" w:color="auto"/>
            <w:left w:val="none" w:sz="0" w:space="0" w:color="auto"/>
            <w:bottom w:val="none" w:sz="0" w:space="0" w:color="auto"/>
            <w:right w:val="none" w:sz="0" w:space="0" w:color="auto"/>
          </w:divBdr>
        </w:div>
        <w:div w:id="325715084">
          <w:marLeft w:val="640"/>
          <w:marRight w:val="0"/>
          <w:marTop w:val="0"/>
          <w:marBottom w:val="0"/>
          <w:divBdr>
            <w:top w:val="none" w:sz="0" w:space="0" w:color="auto"/>
            <w:left w:val="none" w:sz="0" w:space="0" w:color="auto"/>
            <w:bottom w:val="none" w:sz="0" w:space="0" w:color="auto"/>
            <w:right w:val="none" w:sz="0" w:space="0" w:color="auto"/>
          </w:divBdr>
        </w:div>
        <w:div w:id="2140606129">
          <w:marLeft w:val="640"/>
          <w:marRight w:val="0"/>
          <w:marTop w:val="0"/>
          <w:marBottom w:val="0"/>
          <w:divBdr>
            <w:top w:val="none" w:sz="0" w:space="0" w:color="auto"/>
            <w:left w:val="none" w:sz="0" w:space="0" w:color="auto"/>
            <w:bottom w:val="none" w:sz="0" w:space="0" w:color="auto"/>
            <w:right w:val="none" w:sz="0" w:space="0" w:color="auto"/>
          </w:divBdr>
        </w:div>
        <w:div w:id="321934556">
          <w:marLeft w:val="640"/>
          <w:marRight w:val="0"/>
          <w:marTop w:val="0"/>
          <w:marBottom w:val="0"/>
          <w:divBdr>
            <w:top w:val="none" w:sz="0" w:space="0" w:color="auto"/>
            <w:left w:val="none" w:sz="0" w:space="0" w:color="auto"/>
            <w:bottom w:val="none" w:sz="0" w:space="0" w:color="auto"/>
            <w:right w:val="none" w:sz="0" w:space="0" w:color="auto"/>
          </w:divBdr>
        </w:div>
        <w:div w:id="235474754">
          <w:marLeft w:val="640"/>
          <w:marRight w:val="0"/>
          <w:marTop w:val="0"/>
          <w:marBottom w:val="0"/>
          <w:divBdr>
            <w:top w:val="none" w:sz="0" w:space="0" w:color="auto"/>
            <w:left w:val="none" w:sz="0" w:space="0" w:color="auto"/>
            <w:bottom w:val="none" w:sz="0" w:space="0" w:color="auto"/>
            <w:right w:val="none" w:sz="0" w:space="0" w:color="auto"/>
          </w:divBdr>
        </w:div>
        <w:div w:id="47002728">
          <w:marLeft w:val="640"/>
          <w:marRight w:val="0"/>
          <w:marTop w:val="0"/>
          <w:marBottom w:val="0"/>
          <w:divBdr>
            <w:top w:val="none" w:sz="0" w:space="0" w:color="auto"/>
            <w:left w:val="none" w:sz="0" w:space="0" w:color="auto"/>
            <w:bottom w:val="none" w:sz="0" w:space="0" w:color="auto"/>
            <w:right w:val="none" w:sz="0" w:space="0" w:color="auto"/>
          </w:divBdr>
        </w:div>
        <w:div w:id="316230678">
          <w:marLeft w:val="640"/>
          <w:marRight w:val="0"/>
          <w:marTop w:val="0"/>
          <w:marBottom w:val="0"/>
          <w:divBdr>
            <w:top w:val="none" w:sz="0" w:space="0" w:color="auto"/>
            <w:left w:val="none" w:sz="0" w:space="0" w:color="auto"/>
            <w:bottom w:val="none" w:sz="0" w:space="0" w:color="auto"/>
            <w:right w:val="none" w:sz="0" w:space="0" w:color="auto"/>
          </w:divBdr>
        </w:div>
        <w:div w:id="908731905">
          <w:marLeft w:val="640"/>
          <w:marRight w:val="0"/>
          <w:marTop w:val="0"/>
          <w:marBottom w:val="0"/>
          <w:divBdr>
            <w:top w:val="none" w:sz="0" w:space="0" w:color="auto"/>
            <w:left w:val="none" w:sz="0" w:space="0" w:color="auto"/>
            <w:bottom w:val="none" w:sz="0" w:space="0" w:color="auto"/>
            <w:right w:val="none" w:sz="0" w:space="0" w:color="auto"/>
          </w:divBdr>
        </w:div>
        <w:div w:id="748424012">
          <w:marLeft w:val="640"/>
          <w:marRight w:val="0"/>
          <w:marTop w:val="0"/>
          <w:marBottom w:val="0"/>
          <w:divBdr>
            <w:top w:val="none" w:sz="0" w:space="0" w:color="auto"/>
            <w:left w:val="none" w:sz="0" w:space="0" w:color="auto"/>
            <w:bottom w:val="none" w:sz="0" w:space="0" w:color="auto"/>
            <w:right w:val="none" w:sz="0" w:space="0" w:color="auto"/>
          </w:divBdr>
        </w:div>
        <w:div w:id="909773131">
          <w:marLeft w:val="640"/>
          <w:marRight w:val="0"/>
          <w:marTop w:val="0"/>
          <w:marBottom w:val="0"/>
          <w:divBdr>
            <w:top w:val="none" w:sz="0" w:space="0" w:color="auto"/>
            <w:left w:val="none" w:sz="0" w:space="0" w:color="auto"/>
            <w:bottom w:val="none" w:sz="0" w:space="0" w:color="auto"/>
            <w:right w:val="none" w:sz="0" w:space="0" w:color="auto"/>
          </w:divBdr>
        </w:div>
        <w:div w:id="1232502388">
          <w:marLeft w:val="640"/>
          <w:marRight w:val="0"/>
          <w:marTop w:val="0"/>
          <w:marBottom w:val="0"/>
          <w:divBdr>
            <w:top w:val="none" w:sz="0" w:space="0" w:color="auto"/>
            <w:left w:val="none" w:sz="0" w:space="0" w:color="auto"/>
            <w:bottom w:val="none" w:sz="0" w:space="0" w:color="auto"/>
            <w:right w:val="none" w:sz="0" w:space="0" w:color="auto"/>
          </w:divBdr>
        </w:div>
        <w:div w:id="864367746">
          <w:marLeft w:val="640"/>
          <w:marRight w:val="0"/>
          <w:marTop w:val="0"/>
          <w:marBottom w:val="0"/>
          <w:divBdr>
            <w:top w:val="none" w:sz="0" w:space="0" w:color="auto"/>
            <w:left w:val="none" w:sz="0" w:space="0" w:color="auto"/>
            <w:bottom w:val="none" w:sz="0" w:space="0" w:color="auto"/>
            <w:right w:val="none" w:sz="0" w:space="0" w:color="auto"/>
          </w:divBdr>
        </w:div>
        <w:div w:id="2003468211">
          <w:marLeft w:val="640"/>
          <w:marRight w:val="0"/>
          <w:marTop w:val="0"/>
          <w:marBottom w:val="0"/>
          <w:divBdr>
            <w:top w:val="none" w:sz="0" w:space="0" w:color="auto"/>
            <w:left w:val="none" w:sz="0" w:space="0" w:color="auto"/>
            <w:bottom w:val="none" w:sz="0" w:space="0" w:color="auto"/>
            <w:right w:val="none" w:sz="0" w:space="0" w:color="auto"/>
          </w:divBdr>
        </w:div>
        <w:div w:id="1380325348">
          <w:marLeft w:val="640"/>
          <w:marRight w:val="0"/>
          <w:marTop w:val="0"/>
          <w:marBottom w:val="0"/>
          <w:divBdr>
            <w:top w:val="none" w:sz="0" w:space="0" w:color="auto"/>
            <w:left w:val="none" w:sz="0" w:space="0" w:color="auto"/>
            <w:bottom w:val="none" w:sz="0" w:space="0" w:color="auto"/>
            <w:right w:val="none" w:sz="0" w:space="0" w:color="auto"/>
          </w:divBdr>
        </w:div>
        <w:div w:id="1545482439">
          <w:marLeft w:val="640"/>
          <w:marRight w:val="0"/>
          <w:marTop w:val="0"/>
          <w:marBottom w:val="0"/>
          <w:divBdr>
            <w:top w:val="none" w:sz="0" w:space="0" w:color="auto"/>
            <w:left w:val="none" w:sz="0" w:space="0" w:color="auto"/>
            <w:bottom w:val="none" w:sz="0" w:space="0" w:color="auto"/>
            <w:right w:val="none" w:sz="0" w:space="0" w:color="auto"/>
          </w:divBdr>
        </w:div>
        <w:div w:id="949892283">
          <w:marLeft w:val="640"/>
          <w:marRight w:val="0"/>
          <w:marTop w:val="0"/>
          <w:marBottom w:val="0"/>
          <w:divBdr>
            <w:top w:val="none" w:sz="0" w:space="0" w:color="auto"/>
            <w:left w:val="none" w:sz="0" w:space="0" w:color="auto"/>
            <w:bottom w:val="none" w:sz="0" w:space="0" w:color="auto"/>
            <w:right w:val="none" w:sz="0" w:space="0" w:color="auto"/>
          </w:divBdr>
        </w:div>
        <w:div w:id="354816020">
          <w:marLeft w:val="640"/>
          <w:marRight w:val="0"/>
          <w:marTop w:val="0"/>
          <w:marBottom w:val="0"/>
          <w:divBdr>
            <w:top w:val="none" w:sz="0" w:space="0" w:color="auto"/>
            <w:left w:val="none" w:sz="0" w:space="0" w:color="auto"/>
            <w:bottom w:val="none" w:sz="0" w:space="0" w:color="auto"/>
            <w:right w:val="none" w:sz="0" w:space="0" w:color="auto"/>
          </w:divBdr>
        </w:div>
        <w:div w:id="1288273291">
          <w:marLeft w:val="640"/>
          <w:marRight w:val="0"/>
          <w:marTop w:val="0"/>
          <w:marBottom w:val="0"/>
          <w:divBdr>
            <w:top w:val="none" w:sz="0" w:space="0" w:color="auto"/>
            <w:left w:val="none" w:sz="0" w:space="0" w:color="auto"/>
            <w:bottom w:val="none" w:sz="0" w:space="0" w:color="auto"/>
            <w:right w:val="none" w:sz="0" w:space="0" w:color="auto"/>
          </w:divBdr>
        </w:div>
        <w:div w:id="364866643">
          <w:marLeft w:val="640"/>
          <w:marRight w:val="0"/>
          <w:marTop w:val="0"/>
          <w:marBottom w:val="0"/>
          <w:divBdr>
            <w:top w:val="none" w:sz="0" w:space="0" w:color="auto"/>
            <w:left w:val="none" w:sz="0" w:space="0" w:color="auto"/>
            <w:bottom w:val="none" w:sz="0" w:space="0" w:color="auto"/>
            <w:right w:val="none" w:sz="0" w:space="0" w:color="auto"/>
          </w:divBdr>
        </w:div>
        <w:div w:id="1026175475">
          <w:marLeft w:val="640"/>
          <w:marRight w:val="0"/>
          <w:marTop w:val="0"/>
          <w:marBottom w:val="0"/>
          <w:divBdr>
            <w:top w:val="none" w:sz="0" w:space="0" w:color="auto"/>
            <w:left w:val="none" w:sz="0" w:space="0" w:color="auto"/>
            <w:bottom w:val="none" w:sz="0" w:space="0" w:color="auto"/>
            <w:right w:val="none" w:sz="0" w:space="0" w:color="auto"/>
          </w:divBdr>
        </w:div>
        <w:div w:id="884875895">
          <w:marLeft w:val="640"/>
          <w:marRight w:val="0"/>
          <w:marTop w:val="0"/>
          <w:marBottom w:val="0"/>
          <w:divBdr>
            <w:top w:val="none" w:sz="0" w:space="0" w:color="auto"/>
            <w:left w:val="none" w:sz="0" w:space="0" w:color="auto"/>
            <w:bottom w:val="none" w:sz="0" w:space="0" w:color="auto"/>
            <w:right w:val="none" w:sz="0" w:space="0" w:color="auto"/>
          </w:divBdr>
        </w:div>
        <w:div w:id="1700428946">
          <w:marLeft w:val="640"/>
          <w:marRight w:val="0"/>
          <w:marTop w:val="0"/>
          <w:marBottom w:val="0"/>
          <w:divBdr>
            <w:top w:val="none" w:sz="0" w:space="0" w:color="auto"/>
            <w:left w:val="none" w:sz="0" w:space="0" w:color="auto"/>
            <w:bottom w:val="none" w:sz="0" w:space="0" w:color="auto"/>
            <w:right w:val="none" w:sz="0" w:space="0" w:color="auto"/>
          </w:divBdr>
        </w:div>
        <w:div w:id="900753736">
          <w:marLeft w:val="640"/>
          <w:marRight w:val="0"/>
          <w:marTop w:val="0"/>
          <w:marBottom w:val="0"/>
          <w:divBdr>
            <w:top w:val="none" w:sz="0" w:space="0" w:color="auto"/>
            <w:left w:val="none" w:sz="0" w:space="0" w:color="auto"/>
            <w:bottom w:val="none" w:sz="0" w:space="0" w:color="auto"/>
            <w:right w:val="none" w:sz="0" w:space="0" w:color="auto"/>
          </w:divBdr>
        </w:div>
        <w:div w:id="1532721924">
          <w:marLeft w:val="640"/>
          <w:marRight w:val="0"/>
          <w:marTop w:val="0"/>
          <w:marBottom w:val="0"/>
          <w:divBdr>
            <w:top w:val="none" w:sz="0" w:space="0" w:color="auto"/>
            <w:left w:val="none" w:sz="0" w:space="0" w:color="auto"/>
            <w:bottom w:val="none" w:sz="0" w:space="0" w:color="auto"/>
            <w:right w:val="none" w:sz="0" w:space="0" w:color="auto"/>
          </w:divBdr>
        </w:div>
        <w:div w:id="2085638773">
          <w:marLeft w:val="640"/>
          <w:marRight w:val="0"/>
          <w:marTop w:val="0"/>
          <w:marBottom w:val="0"/>
          <w:divBdr>
            <w:top w:val="none" w:sz="0" w:space="0" w:color="auto"/>
            <w:left w:val="none" w:sz="0" w:space="0" w:color="auto"/>
            <w:bottom w:val="none" w:sz="0" w:space="0" w:color="auto"/>
            <w:right w:val="none" w:sz="0" w:space="0" w:color="auto"/>
          </w:divBdr>
        </w:div>
        <w:div w:id="410614886">
          <w:marLeft w:val="640"/>
          <w:marRight w:val="0"/>
          <w:marTop w:val="0"/>
          <w:marBottom w:val="0"/>
          <w:divBdr>
            <w:top w:val="none" w:sz="0" w:space="0" w:color="auto"/>
            <w:left w:val="none" w:sz="0" w:space="0" w:color="auto"/>
            <w:bottom w:val="none" w:sz="0" w:space="0" w:color="auto"/>
            <w:right w:val="none" w:sz="0" w:space="0" w:color="auto"/>
          </w:divBdr>
        </w:div>
        <w:div w:id="377975382">
          <w:marLeft w:val="640"/>
          <w:marRight w:val="0"/>
          <w:marTop w:val="0"/>
          <w:marBottom w:val="0"/>
          <w:divBdr>
            <w:top w:val="none" w:sz="0" w:space="0" w:color="auto"/>
            <w:left w:val="none" w:sz="0" w:space="0" w:color="auto"/>
            <w:bottom w:val="none" w:sz="0" w:space="0" w:color="auto"/>
            <w:right w:val="none" w:sz="0" w:space="0" w:color="auto"/>
          </w:divBdr>
        </w:div>
        <w:div w:id="332298185">
          <w:marLeft w:val="640"/>
          <w:marRight w:val="0"/>
          <w:marTop w:val="0"/>
          <w:marBottom w:val="0"/>
          <w:divBdr>
            <w:top w:val="none" w:sz="0" w:space="0" w:color="auto"/>
            <w:left w:val="none" w:sz="0" w:space="0" w:color="auto"/>
            <w:bottom w:val="none" w:sz="0" w:space="0" w:color="auto"/>
            <w:right w:val="none" w:sz="0" w:space="0" w:color="auto"/>
          </w:divBdr>
        </w:div>
        <w:div w:id="1993675176">
          <w:marLeft w:val="640"/>
          <w:marRight w:val="0"/>
          <w:marTop w:val="0"/>
          <w:marBottom w:val="0"/>
          <w:divBdr>
            <w:top w:val="none" w:sz="0" w:space="0" w:color="auto"/>
            <w:left w:val="none" w:sz="0" w:space="0" w:color="auto"/>
            <w:bottom w:val="none" w:sz="0" w:space="0" w:color="auto"/>
            <w:right w:val="none" w:sz="0" w:space="0" w:color="auto"/>
          </w:divBdr>
        </w:div>
        <w:div w:id="462693754">
          <w:marLeft w:val="640"/>
          <w:marRight w:val="0"/>
          <w:marTop w:val="0"/>
          <w:marBottom w:val="0"/>
          <w:divBdr>
            <w:top w:val="none" w:sz="0" w:space="0" w:color="auto"/>
            <w:left w:val="none" w:sz="0" w:space="0" w:color="auto"/>
            <w:bottom w:val="none" w:sz="0" w:space="0" w:color="auto"/>
            <w:right w:val="none" w:sz="0" w:space="0" w:color="auto"/>
          </w:divBdr>
        </w:div>
        <w:div w:id="533662200">
          <w:marLeft w:val="640"/>
          <w:marRight w:val="0"/>
          <w:marTop w:val="0"/>
          <w:marBottom w:val="0"/>
          <w:divBdr>
            <w:top w:val="none" w:sz="0" w:space="0" w:color="auto"/>
            <w:left w:val="none" w:sz="0" w:space="0" w:color="auto"/>
            <w:bottom w:val="none" w:sz="0" w:space="0" w:color="auto"/>
            <w:right w:val="none" w:sz="0" w:space="0" w:color="auto"/>
          </w:divBdr>
        </w:div>
        <w:div w:id="818349272">
          <w:marLeft w:val="640"/>
          <w:marRight w:val="0"/>
          <w:marTop w:val="0"/>
          <w:marBottom w:val="0"/>
          <w:divBdr>
            <w:top w:val="none" w:sz="0" w:space="0" w:color="auto"/>
            <w:left w:val="none" w:sz="0" w:space="0" w:color="auto"/>
            <w:bottom w:val="none" w:sz="0" w:space="0" w:color="auto"/>
            <w:right w:val="none" w:sz="0" w:space="0" w:color="auto"/>
          </w:divBdr>
        </w:div>
        <w:div w:id="334117654">
          <w:marLeft w:val="640"/>
          <w:marRight w:val="0"/>
          <w:marTop w:val="0"/>
          <w:marBottom w:val="0"/>
          <w:divBdr>
            <w:top w:val="none" w:sz="0" w:space="0" w:color="auto"/>
            <w:left w:val="none" w:sz="0" w:space="0" w:color="auto"/>
            <w:bottom w:val="none" w:sz="0" w:space="0" w:color="auto"/>
            <w:right w:val="none" w:sz="0" w:space="0" w:color="auto"/>
          </w:divBdr>
        </w:div>
      </w:divsChild>
    </w:div>
    <w:div w:id="731587697">
      <w:bodyDiv w:val="1"/>
      <w:marLeft w:val="0"/>
      <w:marRight w:val="0"/>
      <w:marTop w:val="0"/>
      <w:marBottom w:val="0"/>
      <w:divBdr>
        <w:top w:val="none" w:sz="0" w:space="0" w:color="auto"/>
        <w:left w:val="none" w:sz="0" w:space="0" w:color="auto"/>
        <w:bottom w:val="none" w:sz="0" w:space="0" w:color="auto"/>
        <w:right w:val="none" w:sz="0" w:space="0" w:color="auto"/>
      </w:divBdr>
      <w:divsChild>
        <w:div w:id="1947422785">
          <w:marLeft w:val="640"/>
          <w:marRight w:val="0"/>
          <w:marTop w:val="0"/>
          <w:marBottom w:val="0"/>
          <w:divBdr>
            <w:top w:val="none" w:sz="0" w:space="0" w:color="auto"/>
            <w:left w:val="none" w:sz="0" w:space="0" w:color="auto"/>
            <w:bottom w:val="none" w:sz="0" w:space="0" w:color="auto"/>
            <w:right w:val="none" w:sz="0" w:space="0" w:color="auto"/>
          </w:divBdr>
        </w:div>
        <w:div w:id="731273741">
          <w:marLeft w:val="640"/>
          <w:marRight w:val="0"/>
          <w:marTop w:val="0"/>
          <w:marBottom w:val="0"/>
          <w:divBdr>
            <w:top w:val="none" w:sz="0" w:space="0" w:color="auto"/>
            <w:left w:val="none" w:sz="0" w:space="0" w:color="auto"/>
            <w:bottom w:val="none" w:sz="0" w:space="0" w:color="auto"/>
            <w:right w:val="none" w:sz="0" w:space="0" w:color="auto"/>
          </w:divBdr>
        </w:div>
        <w:div w:id="828835902">
          <w:marLeft w:val="640"/>
          <w:marRight w:val="0"/>
          <w:marTop w:val="0"/>
          <w:marBottom w:val="0"/>
          <w:divBdr>
            <w:top w:val="none" w:sz="0" w:space="0" w:color="auto"/>
            <w:left w:val="none" w:sz="0" w:space="0" w:color="auto"/>
            <w:bottom w:val="none" w:sz="0" w:space="0" w:color="auto"/>
            <w:right w:val="none" w:sz="0" w:space="0" w:color="auto"/>
          </w:divBdr>
        </w:div>
        <w:div w:id="1557005288">
          <w:marLeft w:val="640"/>
          <w:marRight w:val="0"/>
          <w:marTop w:val="0"/>
          <w:marBottom w:val="0"/>
          <w:divBdr>
            <w:top w:val="none" w:sz="0" w:space="0" w:color="auto"/>
            <w:left w:val="none" w:sz="0" w:space="0" w:color="auto"/>
            <w:bottom w:val="none" w:sz="0" w:space="0" w:color="auto"/>
            <w:right w:val="none" w:sz="0" w:space="0" w:color="auto"/>
          </w:divBdr>
        </w:div>
        <w:div w:id="1554078879">
          <w:marLeft w:val="640"/>
          <w:marRight w:val="0"/>
          <w:marTop w:val="0"/>
          <w:marBottom w:val="0"/>
          <w:divBdr>
            <w:top w:val="none" w:sz="0" w:space="0" w:color="auto"/>
            <w:left w:val="none" w:sz="0" w:space="0" w:color="auto"/>
            <w:bottom w:val="none" w:sz="0" w:space="0" w:color="auto"/>
            <w:right w:val="none" w:sz="0" w:space="0" w:color="auto"/>
          </w:divBdr>
        </w:div>
        <w:div w:id="711881588">
          <w:marLeft w:val="640"/>
          <w:marRight w:val="0"/>
          <w:marTop w:val="0"/>
          <w:marBottom w:val="0"/>
          <w:divBdr>
            <w:top w:val="none" w:sz="0" w:space="0" w:color="auto"/>
            <w:left w:val="none" w:sz="0" w:space="0" w:color="auto"/>
            <w:bottom w:val="none" w:sz="0" w:space="0" w:color="auto"/>
            <w:right w:val="none" w:sz="0" w:space="0" w:color="auto"/>
          </w:divBdr>
        </w:div>
        <w:div w:id="877283532">
          <w:marLeft w:val="640"/>
          <w:marRight w:val="0"/>
          <w:marTop w:val="0"/>
          <w:marBottom w:val="0"/>
          <w:divBdr>
            <w:top w:val="none" w:sz="0" w:space="0" w:color="auto"/>
            <w:left w:val="none" w:sz="0" w:space="0" w:color="auto"/>
            <w:bottom w:val="none" w:sz="0" w:space="0" w:color="auto"/>
            <w:right w:val="none" w:sz="0" w:space="0" w:color="auto"/>
          </w:divBdr>
        </w:div>
        <w:div w:id="504518941">
          <w:marLeft w:val="640"/>
          <w:marRight w:val="0"/>
          <w:marTop w:val="0"/>
          <w:marBottom w:val="0"/>
          <w:divBdr>
            <w:top w:val="none" w:sz="0" w:space="0" w:color="auto"/>
            <w:left w:val="none" w:sz="0" w:space="0" w:color="auto"/>
            <w:bottom w:val="none" w:sz="0" w:space="0" w:color="auto"/>
            <w:right w:val="none" w:sz="0" w:space="0" w:color="auto"/>
          </w:divBdr>
        </w:div>
        <w:div w:id="186263714">
          <w:marLeft w:val="640"/>
          <w:marRight w:val="0"/>
          <w:marTop w:val="0"/>
          <w:marBottom w:val="0"/>
          <w:divBdr>
            <w:top w:val="none" w:sz="0" w:space="0" w:color="auto"/>
            <w:left w:val="none" w:sz="0" w:space="0" w:color="auto"/>
            <w:bottom w:val="none" w:sz="0" w:space="0" w:color="auto"/>
            <w:right w:val="none" w:sz="0" w:space="0" w:color="auto"/>
          </w:divBdr>
        </w:div>
        <w:div w:id="1034189018">
          <w:marLeft w:val="640"/>
          <w:marRight w:val="0"/>
          <w:marTop w:val="0"/>
          <w:marBottom w:val="0"/>
          <w:divBdr>
            <w:top w:val="none" w:sz="0" w:space="0" w:color="auto"/>
            <w:left w:val="none" w:sz="0" w:space="0" w:color="auto"/>
            <w:bottom w:val="none" w:sz="0" w:space="0" w:color="auto"/>
            <w:right w:val="none" w:sz="0" w:space="0" w:color="auto"/>
          </w:divBdr>
        </w:div>
        <w:div w:id="496576924">
          <w:marLeft w:val="640"/>
          <w:marRight w:val="0"/>
          <w:marTop w:val="0"/>
          <w:marBottom w:val="0"/>
          <w:divBdr>
            <w:top w:val="none" w:sz="0" w:space="0" w:color="auto"/>
            <w:left w:val="none" w:sz="0" w:space="0" w:color="auto"/>
            <w:bottom w:val="none" w:sz="0" w:space="0" w:color="auto"/>
            <w:right w:val="none" w:sz="0" w:space="0" w:color="auto"/>
          </w:divBdr>
        </w:div>
        <w:div w:id="1591550253">
          <w:marLeft w:val="640"/>
          <w:marRight w:val="0"/>
          <w:marTop w:val="0"/>
          <w:marBottom w:val="0"/>
          <w:divBdr>
            <w:top w:val="none" w:sz="0" w:space="0" w:color="auto"/>
            <w:left w:val="none" w:sz="0" w:space="0" w:color="auto"/>
            <w:bottom w:val="none" w:sz="0" w:space="0" w:color="auto"/>
            <w:right w:val="none" w:sz="0" w:space="0" w:color="auto"/>
          </w:divBdr>
        </w:div>
        <w:div w:id="999622466">
          <w:marLeft w:val="640"/>
          <w:marRight w:val="0"/>
          <w:marTop w:val="0"/>
          <w:marBottom w:val="0"/>
          <w:divBdr>
            <w:top w:val="none" w:sz="0" w:space="0" w:color="auto"/>
            <w:left w:val="none" w:sz="0" w:space="0" w:color="auto"/>
            <w:bottom w:val="none" w:sz="0" w:space="0" w:color="auto"/>
            <w:right w:val="none" w:sz="0" w:space="0" w:color="auto"/>
          </w:divBdr>
        </w:div>
        <w:div w:id="128398518">
          <w:marLeft w:val="640"/>
          <w:marRight w:val="0"/>
          <w:marTop w:val="0"/>
          <w:marBottom w:val="0"/>
          <w:divBdr>
            <w:top w:val="none" w:sz="0" w:space="0" w:color="auto"/>
            <w:left w:val="none" w:sz="0" w:space="0" w:color="auto"/>
            <w:bottom w:val="none" w:sz="0" w:space="0" w:color="auto"/>
            <w:right w:val="none" w:sz="0" w:space="0" w:color="auto"/>
          </w:divBdr>
        </w:div>
        <w:div w:id="1127240695">
          <w:marLeft w:val="640"/>
          <w:marRight w:val="0"/>
          <w:marTop w:val="0"/>
          <w:marBottom w:val="0"/>
          <w:divBdr>
            <w:top w:val="none" w:sz="0" w:space="0" w:color="auto"/>
            <w:left w:val="none" w:sz="0" w:space="0" w:color="auto"/>
            <w:bottom w:val="none" w:sz="0" w:space="0" w:color="auto"/>
            <w:right w:val="none" w:sz="0" w:space="0" w:color="auto"/>
          </w:divBdr>
        </w:div>
        <w:div w:id="179782747">
          <w:marLeft w:val="640"/>
          <w:marRight w:val="0"/>
          <w:marTop w:val="0"/>
          <w:marBottom w:val="0"/>
          <w:divBdr>
            <w:top w:val="none" w:sz="0" w:space="0" w:color="auto"/>
            <w:left w:val="none" w:sz="0" w:space="0" w:color="auto"/>
            <w:bottom w:val="none" w:sz="0" w:space="0" w:color="auto"/>
            <w:right w:val="none" w:sz="0" w:space="0" w:color="auto"/>
          </w:divBdr>
        </w:div>
        <w:div w:id="685325578">
          <w:marLeft w:val="640"/>
          <w:marRight w:val="0"/>
          <w:marTop w:val="0"/>
          <w:marBottom w:val="0"/>
          <w:divBdr>
            <w:top w:val="none" w:sz="0" w:space="0" w:color="auto"/>
            <w:left w:val="none" w:sz="0" w:space="0" w:color="auto"/>
            <w:bottom w:val="none" w:sz="0" w:space="0" w:color="auto"/>
            <w:right w:val="none" w:sz="0" w:space="0" w:color="auto"/>
          </w:divBdr>
        </w:div>
        <w:div w:id="1978601727">
          <w:marLeft w:val="640"/>
          <w:marRight w:val="0"/>
          <w:marTop w:val="0"/>
          <w:marBottom w:val="0"/>
          <w:divBdr>
            <w:top w:val="none" w:sz="0" w:space="0" w:color="auto"/>
            <w:left w:val="none" w:sz="0" w:space="0" w:color="auto"/>
            <w:bottom w:val="none" w:sz="0" w:space="0" w:color="auto"/>
            <w:right w:val="none" w:sz="0" w:space="0" w:color="auto"/>
          </w:divBdr>
        </w:div>
        <w:div w:id="1952010786">
          <w:marLeft w:val="640"/>
          <w:marRight w:val="0"/>
          <w:marTop w:val="0"/>
          <w:marBottom w:val="0"/>
          <w:divBdr>
            <w:top w:val="none" w:sz="0" w:space="0" w:color="auto"/>
            <w:left w:val="none" w:sz="0" w:space="0" w:color="auto"/>
            <w:bottom w:val="none" w:sz="0" w:space="0" w:color="auto"/>
            <w:right w:val="none" w:sz="0" w:space="0" w:color="auto"/>
          </w:divBdr>
        </w:div>
        <w:div w:id="783422054">
          <w:marLeft w:val="640"/>
          <w:marRight w:val="0"/>
          <w:marTop w:val="0"/>
          <w:marBottom w:val="0"/>
          <w:divBdr>
            <w:top w:val="none" w:sz="0" w:space="0" w:color="auto"/>
            <w:left w:val="none" w:sz="0" w:space="0" w:color="auto"/>
            <w:bottom w:val="none" w:sz="0" w:space="0" w:color="auto"/>
            <w:right w:val="none" w:sz="0" w:space="0" w:color="auto"/>
          </w:divBdr>
        </w:div>
        <w:div w:id="1222446157">
          <w:marLeft w:val="640"/>
          <w:marRight w:val="0"/>
          <w:marTop w:val="0"/>
          <w:marBottom w:val="0"/>
          <w:divBdr>
            <w:top w:val="none" w:sz="0" w:space="0" w:color="auto"/>
            <w:left w:val="none" w:sz="0" w:space="0" w:color="auto"/>
            <w:bottom w:val="none" w:sz="0" w:space="0" w:color="auto"/>
            <w:right w:val="none" w:sz="0" w:space="0" w:color="auto"/>
          </w:divBdr>
        </w:div>
        <w:div w:id="431509785">
          <w:marLeft w:val="640"/>
          <w:marRight w:val="0"/>
          <w:marTop w:val="0"/>
          <w:marBottom w:val="0"/>
          <w:divBdr>
            <w:top w:val="none" w:sz="0" w:space="0" w:color="auto"/>
            <w:left w:val="none" w:sz="0" w:space="0" w:color="auto"/>
            <w:bottom w:val="none" w:sz="0" w:space="0" w:color="auto"/>
            <w:right w:val="none" w:sz="0" w:space="0" w:color="auto"/>
          </w:divBdr>
        </w:div>
        <w:div w:id="6446095">
          <w:marLeft w:val="640"/>
          <w:marRight w:val="0"/>
          <w:marTop w:val="0"/>
          <w:marBottom w:val="0"/>
          <w:divBdr>
            <w:top w:val="none" w:sz="0" w:space="0" w:color="auto"/>
            <w:left w:val="none" w:sz="0" w:space="0" w:color="auto"/>
            <w:bottom w:val="none" w:sz="0" w:space="0" w:color="auto"/>
            <w:right w:val="none" w:sz="0" w:space="0" w:color="auto"/>
          </w:divBdr>
        </w:div>
        <w:div w:id="1184132691">
          <w:marLeft w:val="640"/>
          <w:marRight w:val="0"/>
          <w:marTop w:val="0"/>
          <w:marBottom w:val="0"/>
          <w:divBdr>
            <w:top w:val="none" w:sz="0" w:space="0" w:color="auto"/>
            <w:left w:val="none" w:sz="0" w:space="0" w:color="auto"/>
            <w:bottom w:val="none" w:sz="0" w:space="0" w:color="auto"/>
            <w:right w:val="none" w:sz="0" w:space="0" w:color="auto"/>
          </w:divBdr>
        </w:div>
        <w:div w:id="1344479200">
          <w:marLeft w:val="640"/>
          <w:marRight w:val="0"/>
          <w:marTop w:val="0"/>
          <w:marBottom w:val="0"/>
          <w:divBdr>
            <w:top w:val="none" w:sz="0" w:space="0" w:color="auto"/>
            <w:left w:val="none" w:sz="0" w:space="0" w:color="auto"/>
            <w:bottom w:val="none" w:sz="0" w:space="0" w:color="auto"/>
            <w:right w:val="none" w:sz="0" w:space="0" w:color="auto"/>
          </w:divBdr>
        </w:div>
        <w:div w:id="1747653135">
          <w:marLeft w:val="640"/>
          <w:marRight w:val="0"/>
          <w:marTop w:val="0"/>
          <w:marBottom w:val="0"/>
          <w:divBdr>
            <w:top w:val="none" w:sz="0" w:space="0" w:color="auto"/>
            <w:left w:val="none" w:sz="0" w:space="0" w:color="auto"/>
            <w:bottom w:val="none" w:sz="0" w:space="0" w:color="auto"/>
            <w:right w:val="none" w:sz="0" w:space="0" w:color="auto"/>
          </w:divBdr>
        </w:div>
        <w:div w:id="1485003897">
          <w:marLeft w:val="640"/>
          <w:marRight w:val="0"/>
          <w:marTop w:val="0"/>
          <w:marBottom w:val="0"/>
          <w:divBdr>
            <w:top w:val="none" w:sz="0" w:space="0" w:color="auto"/>
            <w:left w:val="none" w:sz="0" w:space="0" w:color="auto"/>
            <w:bottom w:val="none" w:sz="0" w:space="0" w:color="auto"/>
            <w:right w:val="none" w:sz="0" w:space="0" w:color="auto"/>
          </w:divBdr>
        </w:div>
        <w:div w:id="1496065403">
          <w:marLeft w:val="640"/>
          <w:marRight w:val="0"/>
          <w:marTop w:val="0"/>
          <w:marBottom w:val="0"/>
          <w:divBdr>
            <w:top w:val="none" w:sz="0" w:space="0" w:color="auto"/>
            <w:left w:val="none" w:sz="0" w:space="0" w:color="auto"/>
            <w:bottom w:val="none" w:sz="0" w:space="0" w:color="auto"/>
            <w:right w:val="none" w:sz="0" w:space="0" w:color="auto"/>
          </w:divBdr>
        </w:div>
        <w:div w:id="507870090">
          <w:marLeft w:val="640"/>
          <w:marRight w:val="0"/>
          <w:marTop w:val="0"/>
          <w:marBottom w:val="0"/>
          <w:divBdr>
            <w:top w:val="none" w:sz="0" w:space="0" w:color="auto"/>
            <w:left w:val="none" w:sz="0" w:space="0" w:color="auto"/>
            <w:bottom w:val="none" w:sz="0" w:space="0" w:color="auto"/>
            <w:right w:val="none" w:sz="0" w:space="0" w:color="auto"/>
          </w:divBdr>
        </w:div>
        <w:div w:id="550657321">
          <w:marLeft w:val="640"/>
          <w:marRight w:val="0"/>
          <w:marTop w:val="0"/>
          <w:marBottom w:val="0"/>
          <w:divBdr>
            <w:top w:val="none" w:sz="0" w:space="0" w:color="auto"/>
            <w:left w:val="none" w:sz="0" w:space="0" w:color="auto"/>
            <w:bottom w:val="none" w:sz="0" w:space="0" w:color="auto"/>
            <w:right w:val="none" w:sz="0" w:space="0" w:color="auto"/>
          </w:divBdr>
        </w:div>
        <w:div w:id="553783279">
          <w:marLeft w:val="640"/>
          <w:marRight w:val="0"/>
          <w:marTop w:val="0"/>
          <w:marBottom w:val="0"/>
          <w:divBdr>
            <w:top w:val="none" w:sz="0" w:space="0" w:color="auto"/>
            <w:left w:val="none" w:sz="0" w:space="0" w:color="auto"/>
            <w:bottom w:val="none" w:sz="0" w:space="0" w:color="auto"/>
            <w:right w:val="none" w:sz="0" w:space="0" w:color="auto"/>
          </w:divBdr>
        </w:div>
        <w:div w:id="274141319">
          <w:marLeft w:val="640"/>
          <w:marRight w:val="0"/>
          <w:marTop w:val="0"/>
          <w:marBottom w:val="0"/>
          <w:divBdr>
            <w:top w:val="none" w:sz="0" w:space="0" w:color="auto"/>
            <w:left w:val="none" w:sz="0" w:space="0" w:color="auto"/>
            <w:bottom w:val="none" w:sz="0" w:space="0" w:color="auto"/>
            <w:right w:val="none" w:sz="0" w:space="0" w:color="auto"/>
          </w:divBdr>
        </w:div>
      </w:divsChild>
    </w:div>
    <w:div w:id="731850190">
      <w:bodyDiv w:val="1"/>
      <w:marLeft w:val="0"/>
      <w:marRight w:val="0"/>
      <w:marTop w:val="0"/>
      <w:marBottom w:val="0"/>
      <w:divBdr>
        <w:top w:val="none" w:sz="0" w:space="0" w:color="auto"/>
        <w:left w:val="none" w:sz="0" w:space="0" w:color="auto"/>
        <w:bottom w:val="none" w:sz="0" w:space="0" w:color="auto"/>
        <w:right w:val="none" w:sz="0" w:space="0" w:color="auto"/>
      </w:divBdr>
      <w:divsChild>
        <w:div w:id="626815577">
          <w:marLeft w:val="640"/>
          <w:marRight w:val="0"/>
          <w:marTop w:val="0"/>
          <w:marBottom w:val="0"/>
          <w:divBdr>
            <w:top w:val="none" w:sz="0" w:space="0" w:color="auto"/>
            <w:left w:val="none" w:sz="0" w:space="0" w:color="auto"/>
            <w:bottom w:val="none" w:sz="0" w:space="0" w:color="auto"/>
            <w:right w:val="none" w:sz="0" w:space="0" w:color="auto"/>
          </w:divBdr>
        </w:div>
        <w:div w:id="672148339">
          <w:marLeft w:val="640"/>
          <w:marRight w:val="0"/>
          <w:marTop w:val="0"/>
          <w:marBottom w:val="0"/>
          <w:divBdr>
            <w:top w:val="none" w:sz="0" w:space="0" w:color="auto"/>
            <w:left w:val="none" w:sz="0" w:space="0" w:color="auto"/>
            <w:bottom w:val="none" w:sz="0" w:space="0" w:color="auto"/>
            <w:right w:val="none" w:sz="0" w:space="0" w:color="auto"/>
          </w:divBdr>
        </w:div>
        <w:div w:id="1284072941">
          <w:marLeft w:val="640"/>
          <w:marRight w:val="0"/>
          <w:marTop w:val="0"/>
          <w:marBottom w:val="0"/>
          <w:divBdr>
            <w:top w:val="none" w:sz="0" w:space="0" w:color="auto"/>
            <w:left w:val="none" w:sz="0" w:space="0" w:color="auto"/>
            <w:bottom w:val="none" w:sz="0" w:space="0" w:color="auto"/>
            <w:right w:val="none" w:sz="0" w:space="0" w:color="auto"/>
          </w:divBdr>
        </w:div>
        <w:div w:id="1284537222">
          <w:marLeft w:val="640"/>
          <w:marRight w:val="0"/>
          <w:marTop w:val="0"/>
          <w:marBottom w:val="0"/>
          <w:divBdr>
            <w:top w:val="none" w:sz="0" w:space="0" w:color="auto"/>
            <w:left w:val="none" w:sz="0" w:space="0" w:color="auto"/>
            <w:bottom w:val="none" w:sz="0" w:space="0" w:color="auto"/>
            <w:right w:val="none" w:sz="0" w:space="0" w:color="auto"/>
          </w:divBdr>
        </w:div>
      </w:divsChild>
    </w:div>
    <w:div w:id="743575447">
      <w:bodyDiv w:val="1"/>
      <w:marLeft w:val="0"/>
      <w:marRight w:val="0"/>
      <w:marTop w:val="0"/>
      <w:marBottom w:val="0"/>
      <w:divBdr>
        <w:top w:val="none" w:sz="0" w:space="0" w:color="auto"/>
        <w:left w:val="none" w:sz="0" w:space="0" w:color="auto"/>
        <w:bottom w:val="none" w:sz="0" w:space="0" w:color="auto"/>
        <w:right w:val="none" w:sz="0" w:space="0" w:color="auto"/>
      </w:divBdr>
      <w:divsChild>
        <w:div w:id="2135326146">
          <w:marLeft w:val="640"/>
          <w:marRight w:val="0"/>
          <w:marTop w:val="0"/>
          <w:marBottom w:val="0"/>
          <w:divBdr>
            <w:top w:val="none" w:sz="0" w:space="0" w:color="auto"/>
            <w:left w:val="none" w:sz="0" w:space="0" w:color="auto"/>
            <w:bottom w:val="none" w:sz="0" w:space="0" w:color="auto"/>
            <w:right w:val="none" w:sz="0" w:space="0" w:color="auto"/>
          </w:divBdr>
        </w:div>
        <w:div w:id="2058434377">
          <w:marLeft w:val="640"/>
          <w:marRight w:val="0"/>
          <w:marTop w:val="0"/>
          <w:marBottom w:val="0"/>
          <w:divBdr>
            <w:top w:val="none" w:sz="0" w:space="0" w:color="auto"/>
            <w:left w:val="none" w:sz="0" w:space="0" w:color="auto"/>
            <w:bottom w:val="none" w:sz="0" w:space="0" w:color="auto"/>
            <w:right w:val="none" w:sz="0" w:space="0" w:color="auto"/>
          </w:divBdr>
        </w:div>
        <w:div w:id="1064180478">
          <w:marLeft w:val="640"/>
          <w:marRight w:val="0"/>
          <w:marTop w:val="0"/>
          <w:marBottom w:val="0"/>
          <w:divBdr>
            <w:top w:val="none" w:sz="0" w:space="0" w:color="auto"/>
            <w:left w:val="none" w:sz="0" w:space="0" w:color="auto"/>
            <w:bottom w:val="none" w:sz="0" w:space="0" w:color="auto"/>
            <w:right w:val="none" w:sz="0" w:space="0" w:color="auto"/>
          </w:divBdr>
        </w:div>
        <w:div w:id="43676650">
          <w:marLeft w:val="640"/>
          <w:marRight w:val="0"/>
          <w:marTop w:val="0"/>
          <w:marBottom w:val="0"/>
          <w:divBdr>
            <w:top w:val="none" w:sz="0" w:space="0" w:color="auto"/>
            <w:left w:val="none" w:sz="0" w:space="0" w:color="auto"/>
            <w:bottom w:val="none" w:sz="0" w:space="0" w:color="auto"/>
            <w:right w:val="none" w:sz="0" w:space="0" w:color="auto"/>
          </w:divBdr>
        </w:div>
        <w:div w:id="479351956">
          <w:marLeft w:val="640"/>
          <w:marRight w:val="0"/>
          <w:marTop w:val="0"/>
          <w:marBottom w:val="0"/>
          <w:divBdr>
            <w:top w:val="none" w:sz="0" w:space="0" w:color="auto"/>
            <w:left w:val="none" w:sz="0" w:space="0" w:color="auto"/>
            <w:bottom w:val="none" w:sz="0" w:space="0" w:color="auto"/>
            <w:right w:val="none" w:sz="0" w:space="0" w:color="auto"/>
          </w:divBdr>
        </w:div>
        <w:div w:id="331491038">
          <w:marLeft w:val="640"/>
          <w:marRight w:val="0"/>
          <w:marTop w:val="0"/>
          <w:marBottom w:val="0"/>
          <w:divBdr>
            <w:top w:val="none" w:sz="0" w:space="0" w:color="auto"/>
            <w:left w:val="none" w:sz="0" w:space="0" w:color="auto"/>
            <w:bottom w:val="none" w:sz="0" w:space="0" w:color="auto"/>
            <w:right w:val="none" w:sz="0" w:space="0" w:color="auto"/>
          </w:divBdr>
        </w:div>
        <w:div w:id="1933275466">
          <w:marLeft w:val="640"/>
          <w:marRight w:val="0"/>
          <w:marTop w:val="0"/>
          <w:marBottom w:val="0"/>
          <w:divBdr>
            <w:top w:val="none" w:sz="0" w:space="0" w:color="auto"/>
            <w:left w:val="none" w:sz="0" w:space="0" w:color="auto"/>
            <w:bottom w:val="none" w:sz="0" w:space="0" w:color="auto"/>
            <w:right w:val="none" w:sz="0" w:space="0" w:color="auto"/>
          </w:divBdr>
        </w:div>
        <w:div w:id="820081842">
          <w:marLeft w:val="640"/>
          <w:marRight w:val="0"/>
          <w:marTop w:val="0"/>
          <w:marBottom w:val="0"/>
          <w:divBdr>
            <w:top w:val="none" w:sz="0" w:space="0" w:color="auto"/>
            <w:left w:val="none" w:sz="0" w:space="0" w:color="auto"/>
            <w:bottom w:val="none" w:sz="0" w:space="0" w:color="auto"/>
            <w:right w:val="none" w:sz="0" w:space="0" w:color="auto"/>
          </w:divBdr>
        </w:div>
        <w:div w:id="1512406080">
          <w:marLeft w:val="640"/>
          <w:marRight w:val="0"/>
          <w:marTop w:val="0"/>
          <w:marBottom w:val="0"/>
          <w:divBdr>
            <w:top w:val="none" w:sz="0" w:space="0" w:color="auto"/>
            <w:left w:val="none" w:sz="0" w:space="0" w:color="auto"/>
            <w:bottom w:val="none" w:sz="0" w:space="0" w:color="auto"/>
            <w:right w:val="none" w:sz="0" w:space="0" w:color="auto"/>
          </w:divBdr>
        </w:div>
        <w:div w:id="1637639477">
          <w:marLeft w:val="640"/>
          <w:marRight w:val="0"/>
          <w:marTop w:val="0"/>
          <w:marBottom w:val="0"/>
          <w:divBdr>
            <w:top w:val="none" w:sz="0" w:space="0" w:color="auto"/>
            <w:left w:val="none" w:sz="0" w:space="0" w:color="auto"/>
            <w:bottom w:val="none" w:sz="0" w:space="0" w:color="auto"/>
            <w:right w:val="none" w:sz="0" w:space="0" w:color="auto"/>
          </w:divBdr>
        </w:div>
        <w:div w:id="1953173144">
          <w:marLeft w:val="640"/>
          <w:marRight w:val="0"/>
          <w:marTop w:val="0"/>
          <w:marBottom w:val="0"/>
          <w:divBdr>
            <w:top w:val="none" w:sz="0" w:space="0" w:color="auto"/>
            <w:left w:val="none" w:sz="0" w:space="0" w:color="auto"/>
            <w:bottom w:val="none" w:sz="0" w:space="0" w:color="auto"/>
            <w:right w:val="none" w:sz="0" w:space="0" w:color="auto"/>
          </w:divBdr>
        </w:div>
        <w:div w:id="1621840538">
          <w:marLeft w:val="640"/>
          <w:marRight w:val="0"/>
          <w:marTop w:val="0"/>
          <w:marBottom w:val="0"/>
          <w:divBdr>
            <w:top w:val="none" w:sz="0" w:space="0" w:color="auto"/>
            <w:left w:val="none" w:sz="0" w:space="0" w:color="auto"/>
            <w:bottom w:val="none" w:sz="0" w:space="0" w:color="auto"/>
            <w:right w:val="none" w:sz="0" w:space="0" w:color="auto"/>
          </w:divBdr>
        </w:div>
        <w:div w:id="1039863601">
          <w:marLeft w:val="640"/>
          <w:marRight w:val="0"/>
          <w:marTop w:val="0"/>
          <w:marBottom w:val="0"/>
          <w:divBdr>
            <w:top w:val="none" w:sz="0" w:space="0" w:color="auto"/>
            <w:left w:val="none" w:sz="0" w:space="0" w:color="auto"/>
            <w:bottom w:val="none" w:sz="0" w:space="0" w:color="auto"/>
            <w:right w:val="none" w:sz="0" w:space="0" w:color="auto"/>
          </w:divBdr>
        </w:div>
        <w:div w:id="561913030">
          <w:marLeft w:val="640"/>
          <w:marRight w:val="0"/>
          <w:marTop w:val="0"/>
          <w:marBottom w:val="0"/>
          <w:divBdr>
            <w:top w:val="none" w:sz="0" w:space="0" w:color="auto"/>
            <w:left w:val="none" w:sz="0" w:space="0" w:color="auto"/>
            <w:bottom w:val="none" w:sz="0" w:space="0" w:color="auto"/>
            <w:right w:val="none" w:sz="0" w:space="0" w:color="auto"/>
          </w:divBdr>
        </w:div>
        <w:div w:id="1602835645">
          <w:marLeft w:val="640"/>
          <w:marRight w:val="0"/>
          <w:marTop w:val="0"/>
          <w:marBottom w:val="0"/>
          <w:divBdr>
            <w:top w:val="none" w:sz="0" w:space="0" w:color="auto"/>
            <w:left w:val="none" w:sz="0" w:space="0" w:color="auto"/>
            <w:bottom w:val="none" w:sz="0" w:space="0" w:color="auto"/>
            <w:right w:val="none" w:sz="0" w:space="0" w:color="auto"/>
          </w:divBdr>
        </w:div>
        <w:div w:id="415128771">
          <w:marLeft w:val="640"/>
          <w:marRight w:val="0"/>
          <w:marTop w:val="0"/>
          <w:marBottom w:val="0"/>
          <w:divBdr>
            <w:top w:val="none" w:sz="0" w:space="0" w:color="auto"/>
            <w:left w:val="none" w:sz="0" w:space="0" w:color="auto"/>
            <w:bottom w:val="none" w:sz="0" w:space="0" w:color="auto"/>
            <w:right w:val="none" w:sz="0" w:space="0" w:color="auto"/>
          </w:divBdr>
        </w:div>
        <w:div w:id="1210461751">
          <w:marLeft w:val="640"/>
          <w:marRight w:val="0"/>
          <w:marTop w:val="0"/>
          <w:marBottom w:val="0"/>
          <w:divBdr>
            <w:top w:val="none" w:sz="0" w:space="0" w:color="auto"/>
            <w:left w:val="none" w:sz="0" w:space="0" w:color="auto"/>
            <w:bottom w:val="none" w:sz="0" w:space="0" w:color="auto"/>
            <w:right w:val="none" w:sz="0" w:space="0" w:color="auto"/>
          </w:divBdr>
        </w:div>
        <w:div w:id="589196311">
          <w:marLeft w:val="640"/>
          <w:marRight w:val="0"/>
          <w:marTop w:val="0"/>
          <w:marBottom w:val="0"/>
          <w:divBdr>
            <w:top w:val="none" w:sz="0" w:space="0" w:color="auto"/>
            <w:left w:val="none" w:sz="0" w:space="0" w:color="auto"/>
            <w:bottom w:val="none" w:sz="0" w:space="0" w:color="auto"/>
            <w:right w:val="none" w:sz="0" w:space="0" w:color="auto"/>
          </w:divBdr>
        </w:div>
        <w:div w:id="1534070825">
          <w:marLeft w:val="640"/>
          <w:marRight w:val="0"/>
          <w:marTop w:val="0"/>
          <w:marBottom w:val="0"/>
          <w:divBdr>
            <w:top w:val="none" w:sz="0" w:space="0" w:color="auto"/>
            <w:left w:val="none" w:sz="0" w:space="0" w:color="auto"/>
            <w:bottom w:val="none" w:sz="0" w:space="0" w:color="auto"/>
            <w:right w:val="none" w:sz="0" w:space="0" w:color="auto"/>
          </w:divBdr>
        </w:div>
        <w:div w:id="731274031">
          <w:marLeft w:val="640"/>
          <w:marRight w:val="0"/>
          <w:marTop w:val="0"/>
          <w:marBottom w:val="0"/>
          <w:divBdr>
            <w:top w:val="none" w:sz="0" w:space="0" w:color="auto"/>
            <w:left w:val="none" w:sz="0" w:space="0" w:color="auto"/>
            <w:bottom w:val="none" w:sz="0" w:space="0" w:color="auto"/>
            <w:right w:val="none" w:sz="0" w:space="0" w:color="auto"/>
          </w:divBdr>
        </w:div>
        <w:div w:id="311957451">
          <w:marLeft w:val="640"/>
          <w:marRight w:val="0"/>
          <w:marTop w:val="0"/>
          <w:marBottom w:val="0"/>
          <w:divBdr>
            <w:top w:val="none" w:sz="0" w:space="0" w:color="auto"/>
            <w:left w:val="none" w:sz="0" w:space="0" w:color="auto"/>
            <w:bottom w:val="none" w:sz="0" w:space="0" w:color="auto"/>
            <w:right w:val="none" w:sz="0" w:space="0" w:color="auto"/>
          </w:divBdr>
        </w:div>
        <w:div w:id="2131511592">
          <w:marLeft w:val="640"/>
          <w:marRight w:val="0"/>
          <w:marTop w:val="0"/>
          <w:marBottom w:val="0"/>
          <w:divBdr>
            <w:top w:val="none" w:sz="0" w:space="0" w:color="auto"/>
            <w:left w:val="none" w:sz="0" w:space="0" w:color="auto"/>
            <w:bottom w:val="none" w:sz="0" w:space="0" w:color="auto"/>
            <w:right w:val="none" w:sz="0" w:space="0" w:color="auto"/>
          </w:divBdr>
        </w:div>
        <w:div w:id="2084987670">
          <w:marLeft w:val="640"/>
          <w:marRight w:val="0"/>
          <w:marTop w:val="0"/>
          <w:marBottom w:val="0"/>
          <w:divBdr>
            <w:top w:val="none" w:sz="0" w:space="0" w:color="auto"/>
            <w:left w:val="none" w:sz="0" w:space="0" w:color="auto"/>
            <w:bottom w:val="none" w:sz="0" w:space="0" w:color="auto"/>
            <w:right w:val="none" w:sz="0" w:space="0" w:color="auto"/>
          </w:divBdr>
        </w:div>
        <w:div w:id="1591306559">
          <w:marLeft w:val="640"/>
          <w:marRight w:val="0"/>
          <w:marTop w:val="0"/>
          <w:marBottom w:val="0"/>
          <w:divBdr>
            <w:top w:val="none" w:sz="0" w:space="0" w:color="auto"/>
            <w:left w:val="none" w:sz="0" w:space="0" w:color="auto"/>
            <w:bottom w:val="none" w:sz="0" w:space="0" w:color="auto"/>
            <w:right w:val="none" w:sz="0" w:space="0" w:color="auto"/>
          </w:divBdr>
        </w:div>
        <w:div w:id="1987275822">
          <w:marLeft w:val="640"/>
          <w:marRight w:val="0"/>
          <w:marTop w:val="0"/>
          <w:marBottom w:val="0"/>
          <w:divBdr>
            <w:top w:val="none" w:sz="0" w:space="0" w:color="auto"/>
            <w:left w:val="none" w:sz="0" w:space="0" w:color="auto"/>
            <w:bottom w:val="none" w:sz="0" w:space="0" w:color="auto"/>
            <w:right w:val="none" w:sz="0" w:space="0" w:color="auto"/>
          </w:divBdr>
        </w:div>
        <w:div w:id="729765503">
          <w:marLeft w:val="640"/>
          <w:marRight w:val="0"/>
          <w:marTop w:val="0"/>
          <w:marBottom w:val="0"/>
          <w:divBdr>
            <w:top w:val="none" w:sz="0" w:space="0" w:color="auto"/>
            <w:left w:val="none" w:sz="0" w:space="0" w:color="auto"/>
            <w:bottom w:val="none" w:sz="0" w:space="0" w:color="auto"/>
            <w:right w:val="none" w:sz="0" w:space="0" w:color="auto"/>
          </w:divBdr>
        </w:div>
        <w:div w:id="455871589">
          <w:marLeft w:val="640"/>
          <w:marRight w:val="0"/>
          <w:marTop w:val="0"/>
          <w:marBottom w:val="0"/>
          <w:divBdr>
            <w:top w:val="none" w:sz="0" w:space="0" w:color="auto"/>
            <w:left w:val="none" w:sz="0" w:space="0" w:color="auto"/>
            <w:bottom w:val="none" w:sz="0" w:space="0" w:color="auto"/>
            <w:right w:val="none" w:sz="0" w:space="0" w:color="auto"/>
          </w:divBdr>
        </w:div>
        <w:div w:id="2022388453">
          <w:marLeft w:val="640"/>
          <w:marRight w:val="0"/>
          <w:marTop w:val="0"/>
          <w:marBottom w:val="0"/>
          <w:divBdr>
            <w:top w:val="none" w:sz="0" w:space="0" w:color="auto"/>
            <w:left w:val="none" w:sz="0" w:space="0" w:color="auto"/>
            <w:bottom w:val="none" w:sz="0" w:space="0" w:color="auto"/>
            <w:right w:val="none" w:sz="0" w:space="0" w:color="auto"/>
          </w:divBdr>
        </w:div>
        <w:div w:id="1746806085">
          <w:marLeft w:val="640"/>
          <w:marRight w:val="0"/>
          <w:marTop w:val="0"/>
          <w:marBottom w:val="0"/>
          <w:divBdr>
            <w:top w:val="none" w:sz="0" w:space="0" w:color="auto"/>
            <w:left w:val="none" w:sz="0" w:space="0" w:color="auto"/>
            <w:bottom w:val="none" w:sz="0" w:space="0" w:color="auto"/>
            <w:right w:val="none" w:sz="0" w:space="0" w:color="auto"/>
          </w:divBdr>
        </w:div>
        <w:div w:id="1680348200">
          <w:marLeft w:val="640"/>
          <w:marRight w:val="0"/>
          <w:marTop w:val="0"/>
          <w:marBottom w:val="0"/>
          <w:divBdr>
            <w:top w:val="none" w:sz="0" w:space="0" w:color="auto"/>
            <w:left w:val="none" w:sz="0" w:space="0" w:color="auto"/>
            <w:bottom w:val="none" w:sz="0" w:space="0" w:color="auto"/>
            <w:right w:val="none" w:sz="0" w:space="0" w:color="auto"/>
          </w:divBdr>
        </w:div>
        <w:div w:id="1996105858">
          <w:marLeft w:val="640"/>
          <w:marRight w:val="0"/>
          <w:marTop w:val="0"/>
          <w:marBottom w:val="0"/>
          <w:divBdr>
            <w:top w:val="none" w:sz="0" w:space="0" w:color="auto"/>
            <w:left w:val="none" w:sz="0" w:space="0" w:color="auto"/>
            <w:bottom w:val="none" w:sz="0" w:space="0" w:color="auto"/>
            <w:right w:val="none" w:sz="0" w:space="0" w:color="auto"/>
          </w:divBdr>
        </w:div>
        <w:div w:id="1510480658">
          <w:marLeft w:val="640"/>
          <w:marRight w:val="0"/>
          <w:marTop w:val="0"/>
          <w:marBottom w:val="0"/>
          <w:divBdr>
            <w:top w:val="none" w:sz="0" w:space="0" w:color="auto"/>
            <w:left w:val="none" w:sz="0" w:space="0" w:color="auto"/>
            <w:bottom w:val="none" w:sz="0" w:space="0" w:color="auto"/>
            <w:right w:val="none" w:sz="0" w:space="0" w:color="auto"/>
          </w:divBdr>
        </w:div>
      </w:divsChild>
    </w:div>
    <w:div w:id="754284554">
      <w:bodyDiv w:val="1"/>
      <w:marLeft w:val="0"/>
      <w:marRight w:val="0"/>
      <w:marTop w:val="0"/>
      <w:marBottom w:val="0"/>
      <w:divBdr>
        <w:top w:val="none" w:sz="0" w:space="0" w:color="auto"/>
        <w:left w:val="none" w:sz="0" w:space="0" w:color="auto"/>
        <w:bottom w:val="none" w:sz="0" w:space="0" w:color="auto"/>
        <w:right w:val="none" w:sz="0" w:space="0" w:color="auto"/>
      </w:divBdr>
    </w:div>
    <w:div w:id="756369954">
      <w:bodyDiv w:val="1"/>
      <w:marLeft w:val="0"/>
      <w:marRight w:val="0"/>
      <w:marTop w:val="0"/>
      <w:marBottom w:val="0"/>
      <w:divBdr>
        <w:top w:val="none" w:sz="0" w:space="0" w:color="auto"/>
        <w:left w:val="none" w:sz="0" w:space="0" w:color="auto"/>
        <w:bottom w:val="none" w:sz="0" w:space="0" w:color="auto"/>
        <w:right w:val="none" w:sz="0" w:space="0" w:color="auto"/>
      </w:divBdr>
      <w:divsChild>
        <w:div w:id="682123349">
          <w:marLeft w:val="640"/>
          <w:marRight w:val="0"/>
          <w:marTop w:val="0"/>
          <w:marBottom w:val="0"/>
          <w:divBdr>
            <w:top w:val="none" w:sz="0" w:space="0" w:color="auto"/>
            <w:left w:val="none" w:sz="0" w:space="0" w:color="auto"/>
            <w:bottom w:val="none" w:sz="0" w:space="0" w:color="auto"/>
            <w:right w:val="none" w:sz="0" w:space="0" w:color="auto"/>
          </w:divBdr>
        </w:div>
        <w:div w:id="1966157354">
          <w:marLeft w:val="640"/>
          <w:marRight w:val="0"/>
          <w:marTop w:val="0"/>
          <w:marBottom w:val="0"/>
          <w:divBdr>
            <w:top w:val="none" w:sz="0" w:space="0" w:color="auto"/>
            <w:left w:val="none" w:sz="0" w:space="0" w:color="auto"/>
            <w:bottom w:val="none" w:sz="0" w:space="0" w:color="auto"/>
            <w:right w:val="none" w:sz="0" w:space="0" w:color="auto"/>
          </w:divBdr>
        </w:div>
        <w:div w:id="1641114609">
          <w:marLeft w:val="640"/>
          <w:marRight w:val="0"/>
          <w:marTop w:val="0"/>
          <w:marBottom w:val="0"/>
          <w:divBdr>
            <w:top w:val="none" w:sz="0" w:space="0" w:color="auto"/>
            <w:left w:val="none" w:sz="0" w:space="0" w:color="auto"/>
            <w:bottom w:val="none" w:sz="0" w:space="0" w:color="auto"/>
            <w:right w:val="none" w:sz="0" w:space="0" w:color="auto"/>
          </w:divBdr>
        </w:div>
        <w:div w:id="447088983">
          <w:marLeft w:val="640"/>
          <w:marRight w:val="0"/>
          <w:marTop w:val="0"/>
          <w:marBottom w:val="0"/>
          <w:divBdr>
            <w:top w:val="none" w:sz="0" w:space="0" w:color="auto"/>
            <w:left w:val="none" w:sz="0" w:space="0" w:color="auto"/>
            <w:bottom w:val="none" w:sz="0" w:space="0" w:color="auto"/>
            <w:right w:val="none" w:sz="0" w:space="0" w:color="auto"/>
          </w:divBdr>
        </w:div>
        <w:div w:id="287248798">
          <w:marLeft w:val="640"/>
          <w:marRight w:val="0"/>
          <w:marTop w:val="0"/>
          <w:marBottom w:val="0"/>
          <w:divBdr>
            <w:top w:val="none" w:sz="0" w:space="0" w:color="auto"/>
            <w:left w:val="none" w:sz="0" w:space="0" w:color="auto"/>
            <w:bottom w:val="none" w:sz="0" w:space="0" w:color="auto"/>
            <w:right w:val="none" w:sz="0" w:space="0" w:color="auto"/>
          </w:divBdr>
        </w:div>
        <w:div w:id="594634731">
          <w:marLeft w:val="640"/>
          <w:marRight w:val="0"/>
          <w:marTop w:val="0"/>
          <w:marBottom w:val="0"/>
          <w:divBdr>
            <w:top w:val="none" w:sz="0" w:space="0" w:color="auto"/>
            <w:left w:val="none" w:sz="0" w:space="0" w:color="auto"/>
            <w:bottom w:val="none" w:sz="0" w:space="0" w:color="auto"/>
            <w:right w:val="none" w:sz="0" w:space="0" w:color="auto"/>
          </w:divBdr>
        </w:div>
        <w:div w:id="1683629555">
          <w:marLeft w:val="640"/>
          <w:marRight w:val="0"/>
          <w:marTop w:val="0"/>
          <w:marBottom w:val="0"/>
          <w:divBdr>
            <w:top w:val="none" w:sz="0" w:space="0" w:color="auto"/>
            <w:left w:val="none" w:sz="0" w:space="0" w:color="auto"/>
            <w:bottom w:val="none" w:sz="0" w:space="0" w:color="auto"/>
            <w:right w:val="none" w:sz="0" w:space="0" w:color="auto"/>
          </w:divBdr>
        </w:div>
        <w:div w:id="1723366162">
          <w:marLeft w:val="640"/>
          <w:marRight w:val="0"/>
          <w:marTop w:val="0"/>
          <w:marBottom w:val="0"/>
          <w:divBdr>
            <w:top w:val="none" w:sz="0" w:space="0" w:color="auto"/>
            <w:left w:val="none" w:sz="0" w:space="0" w:color="auto"/>
            <w:bottom w:val="none" w:sz="0" w:space="0" w:color="auto"/>
            <w:right w:val="none" w:sz="0" w:space="0" w:color="auto"/>
          </w:divBdr>
        </w:div>
        <w:div w:id="388456291">
          <w:marLeft w:val="640"/>
          <w:marRight w:val="0"/>
          <w:marTop w:val="0"/>
          <w:marBottom w:val="0"/>
          <w:divBdr>
            <w:top w:val="none" w:sz="0" w:space="0" w:color="auto"/>
            <w:left w:val="none" w:sz="0" w:space="0" w:color="auto"/>
            <w:bottom w:val="none" w:sz="0" w:space="0" w:color="auto"/>
            <w:right w:val="none" w:sz="0" w:space="0" w:color="auto"/>
          </w:divBdr>
        </w:div>
        <w:div w:id="421342507">
          <w:marLeft w:val="640"/>
          <w:marRight w:val="0"/>
          <w:marTop w:val="0"/>
          <w:marBottom w:val="0"/>
          <w:divBdr>
            <w:top w:val="none" w:sz="0" w:space="0" w:color="auto"/>
            <w:left w:val="none" w:sz="0" w:space="0" w:color="auto"/>
            <w:bottom w:val="none" w:sz="0" w:space="0" w:color="auto"/>
            <w:right w:val="none" w:sz="0" w:space="0" w:color="auto"/>
          </w:divBdr>
        </w:div>
        <w:div w:id="521744756">
          <w:marLeft w:val="640"/>
          <w:marRight w:val="0"/>
          <w:marTop w:val="0"/>
          <w:marBottom w:val="0"/>
          <w:divBdr>
            <w:top w:val="none" w:sz="0" w:space="0" w:color="auto"/>
            <w:left w:val="none" w:sz="0" w:space="0" w:color="auto"/>
            <w:bottom w:val="none" w:sz="0" w:space="0" w:color="auto"/>
            <w:right w:val="none" w:sz="0" w:space="0" w:color="auto"/>
          </w:divBdr>
        </w:div>
        <w:div w:id="500237299">
          <w:marLeft w:val="640"/>
          <w:marRight w:val="0"/>
          <w:marTop w:val="0"/>
          <w:marBottom w:val="0"/>
          <w:divBdr>
            <w:top w:val="none" w:sz="0" w:space="0" w:color="auto"/>
            <w:left w:val="none" w:sz="0" w:space="0" w:color="auto"/>
            <w:bottom w:val="none" w:sz="0" w:space="0" w:color="auto"/>
            <w:right w:val="none" w:sz="0" w:space="0" w:color="auto"/>
          </w:divBdr>
        </w:div>
        <w:div w:id="1456019957">
          <w:marLeft w:val="640"/>
          <w:marRight w:val="0"/>
          <w:marTop w:val="0"/>
          <w:marBottom w:val="0"/>
          <w:divBdr>
            <w:top w:val="none" w:sz="0" w:space="0" w:color="auto"/>
            <w:left w:val="none" w:sz="0" w:space="0" w:color="auto"/>
            <w:bottom w:val="none" w:sz="0" w:space="0" w:color="auto"/>
            <w:right w:val="none" w:sz="0" w:space="0" w:color="auto"/>
          </w:divBdr>
        </w:div>
        <w:div w:id="1062561230">
          <w:marLeft w:val="640"/>
          <w:marRight w:val="0"/>
          <w:marTop w:val="0"/>
          <w:marBottom w:val="0"/>
          <w:divBdr>
            <w:top w:val="none" w:sz="0" w:space="0" w:color="auto"/>
            <w:left w:val="none" w:sz="0" w:space="0" w:color="auto"/>
            <w:bottom w:val="none" w:sz="0" w:space="0" w:color="auto"/>
            <w:right w:val="none" w:sz="0" w:space="0" w:color="auto"/>
          </w:divBdr>
        </w:div>
        <w:div w:id="1415512905">
          <w:marLeft w:val="640"/>
          <w:marRight w:val="0"/>
          <w:marTop w:val="0"/>
          <w:marBottom w:val="0"/>
          <w:divBdr>
            <w:top w:val="none" w:sz="0" w:space="0" w:color="auto"/>
            <w:left w:val="none" w:sz="0" w:space="0" w:color="auto"/>
            <w:bottom w:val="none" w:sz="0" w:space="0" w:color="auto"/>
            <w:right w:val="none" w:sz="0" w:space="0" w:color="auto"/>
          </w:divBdr>
        </w:div>
        <w:div w:id="1410807675">
          <w:marLeft w:val="640"/>
          <w:marRight w:val="0"/>
          <w:marTop w:val="0"/>
          <w:marBottom w:val="0"/>
          <w:divBdr>
            <w:top w:val="none" w:sz="0" w:space="0" w:color="auto"/>
            <w:left w:val="none" w:sz="0" w:space="0" w:color="auto"/>
            <w:bottom w:val="none" w:sz="0" w:space="0" w:color="auto"/>
            <w:right w:val="none" w:sz="0" w:space="0" w:color="auto"/>
          </w:divBdr>
        </w:div>
        <w:div w:id="709652840">
          <w:marLeft w:val="640"/>
          <w:marRight w:val="0"/>
          <w:marTop w:val="0"/>
          <w:marBottom w:val="0"/>
          <w:divBdr>
            <w:top w:val="none" w:sz="0" w:space="0" w:color="auto"/>
            <w:left w:val="none" w:sz="0" w:space="0" w:color="auto"/>
            <w:bottom w:val="none" w:sz="0" w:space="0" w:color="auto"/>
            <w:right w:val="none" w:sz="0" w:space="0" w:color="auto"/>
          </w:divBdr>
        </w:div>
        <w:div w:id="674457914">
          <w:marLeft w:val="640"/>
          <w:marRight w:val="0"/>
          <w:marTop w:val="0"/>
          <w:marBottom w:val="0"/>
          <w:divBdr>
            <w:top w:val="none" w:sz="0" w:space="0" w:color="auto"/>
            <w:left w:val="none" w:sz="0" w:space="0" w:color="auto"/>
            <w:bottom w:val="none" w:sz="0" w:space="0" w:color="auto"/>
            <w:right w:val="none" w:sz="0" w:space="0" w:color="auto"/>
          </w:divBdr>
        </w:div>
        <w:div w:id="1759406332">
          <w:marLeft w:val="640"/>
          <w:marRight w:val="0"/>
          <w:marTop w:val="0"/>
          <w:marBottom w:val="0"/>
          <w:divBdr>
            <w:top w:val="none" w:sz="0" w:space="0" w:color="auto"/>
            <w:left w:val="none" w:sz="0" w:space="0" w:color="auto"/>
            <w:bottom w:val="none" w:sz="0" w:space="0" w:color="auto"/>
            <w:right w:val="none" w:sz="0" w:space="0" w:color="auto"/>
          </w:divBdr>
        </w:div>
        <w:div w:id="26374843">
          <w:marLeft w:val="640"/>
          <w:marRight w:val="0"/>
          <w:marTop w:val="0"/>
          <w:marBottom w:val="0"/>
          <w:divBdr>
            <w:top w:val="none" w:sz="0" w:space="0" w:color="auto"/>
            <w:left w:val="none" w:sz="0" w:space="0" w:color="auto"/>
            <w:bottom w:val="none" w:sz="0" w:space="0" w:color="auto"/>
            <w:right w:val="none" w:sz="0" w:space="0" w:color="auto"/>
          </w:divBdr>
        </w:div>
        <w:div w:id="498346930">
          <w:marLeft w:val="640"/>
          <w:marRight w:val="0"/>
          <w:marTop w:val="0"/>
          <w:marBottom w:val="0"/>
          <w:divBdr>
            <w:top w:val="none" w:sz="0" w:space="0" w:color="auto"/>
            <w:left w:val="none" w:sz="0" w:space="0" w:color="auto"/>
            <w:bottom w:val="none" w:sz="0" w:space="0" w:color="auto"/>
            <w:right w:val="none" w:sz="0" w:space="0" w:color="auto"/>
          </w:divBdr>
        </w:div>
        <w:div w:id="313994639">
          <w:marLeft w:val="640"/>
          <w:marRight w:val="0"/>
          <w:marTop w:val="0"/>
          <w:marBottom w:val="0"/>
          <w:divBdr>
            <w:top w:val="none" w:sz="0" w:space="0" w:color="auto"/>
            <w:left w:val="none" w:sz="0" w:space="0" w:color="auto"/>
            <w:bottom w:val="none" w:sz="0" w:space="0" w:color="auto"/>
            <w:right w:val="none" w:sz="0" w:space="0" w:color="auto"/>
          </w:divBdr>
        </w:div>
        <w:div w:id="1511867237">
          <w:marLeft w:val="640"/>
          <w:marRight w:val="0"/>
          <w:marTop w:val="0"/>
          <w:marBottom w:val="0"/>
          <w:divBdr>
            <w:top w:val="none" w:sz="0" w:space="0" w:color="auto"/>
            <w:left w:val="none" w:sz="0" w:space="0" w:color="auto"/>
            <w:bottom w:val="none" w:sz="0" w:space="0" w:color="auto"/>
            <w:right w:val="none" w:sz="0" w:space="0" w:color="auto"/>
          </w:divBdr>
        </w:div>
        <w:div w:id="286476521">
          <w:marLeft w:val="640"/>
          <w:marRight w:val="0"/>
          <w:marTop w:val="0"/>
          <w:marBottom w:val="0"/>
          <w:divBdr>
            <w:top w:val="none" w:sz="0" w:space="0" w:color="auto"/>
            <w:left w:val="none" w:sz="0" w:space="0" w:color="auto"/>
            <w:bottom w:val="none" w:sz="0" w:space="0" w:color="auto"/>
            <w:right w:val="none" w:sz="0" w:space="0" w:color="auto"/>
          </w:divBdr>
        </w:div>
        <w:div w:id="1266424093">
          <w:marLeft w:val="640"/>
          <w:marRight w:val="0"/>
          <w:marTop w:val="0"/>
          <w:marBottom w:val="0"/>
          <w:divBdr>
            <w:top w:val="none" w:sz="0" w:space="0" w:color="auto"/>
            <w:left w:val="none" w:sz="0" w:space="0" w:color="auto"/>
            <w:bottom w:val="none" w:sz="0" w:space="0" w:color="auto"/>
            <w:right w:val="none" w:sz="0" w:space="0" w:color="auto"/>
          </w:divBdr>
        </w:div>
        <w:div w:id="496654037">
          <w:marLeft w:val="640"/>
          <w:marRight w:val="0"/>
          <w:marTop w:val="0"/>
          <w:marBottom w:val="0"/>
          <w:divBdr>
            <w:top w:val="none" w:sz="0" w:space="0" w:color="auto"/>
            <w:left w:val="none" w:sz="0" w:space="0" w:color="auto"/>
            <w:bottom w:val="none" w:sz="0" w:space="0" w:color="auto"/>
            <w:right w:val="none" w:sz="0" w:space="0" w:color="auto"/>
          </w:divBdr>
        </w:div>
        <w:div w:id="1317607678">
          <w:marLeft w:val="640"/>
          <w:marRight w:val="0"/>
          <w:marTop w:val="0"/>
          <w:marBottom w:val="0"/>
          <w:divBdr>
            <w:top w:val="none" w:sz="0" w:space="0" w:color="auto"/>
            <w:left w:val="none" w:sz="0" w:space="0" w:color="auto"/>
            <w:bottom w:val="none" w:sz="0" w:space="0" w:color="auto"/>
            <w:right w:val="none" w:sz="0" w:space="0" w:color="auto"/>
          </w:divBdr>
        </w:div>
        <w:div w:id="2134009347">
          <w:marLeft w:val="640"/>
          <w:marRight w:val="0"/>
          <w:marTop w:val="0"/>
          <w:marBottom w:val="0"/>
          <w:divBdr>
            <w:top w:val="none" w:sz="0" w:space="0" w:color="auto"/>
            <w:left w:val="none" w:sz="0" w:space="0" w:color="auto"/>
            <w:bottom w:val="none" w:sz="0" w:space="0" w:color="auto"/>
            <w:right w:val="none" w:sz="0" w:space="0" w:color="auto"/>
          </w:divBdr>
        </w:div>
        <w:div w:id="417365676">
          <w:marLeft w:val="640"/>
          <w:marRight w:val="0"/>
          <w:marTop w:val="0"/>
          <w:marBottom w:val="0"/>
          <w:divBdr>
            <w:top w:val="none" w:sz="0" w:space="0" w:color="auto"/>
            <w:left w:val="none" w:sz="0" w:space="0" w:color="auto"/>
            <w:bottom w:val="none" w:sz="0" w:space="0" w:color="auto"/>
            <w:right w:val="none" w:sz="0" w:space="0" w:color="auto"/>
          </w:divBdr>
        </w:div>
        <w:div w:id="1658218207">
          <w:marLeft w:val="640"/>
          <w:marRight w:val="0"/>
          <w:marTop w:val="0"/>
          <w:marBottom w:val="0"/>
          <w:divBdr>
            <w:top w:val="none" w:sz="0" w:space="0" w:color="auto"/>
            <w:left w:val="none" w:sz="0" w:space="0" w:color="auto"/>
            <w:bottom w:val="none" w:sz="0" w:space="0" w:color="auto"/>
            <w:right w:val="none" w:sz="0" w:space="0" w:color="auto"/>
          </w:divBdr>
        </w:div>
        <w:div w:id="289751453">
          <w:marLeft w:val="640"/>
          <w:marRight w:val="0"/>
          <w:marTop w:val="0"/>
          <w:marBottom w:val="0"/>
          <w:divBdr>
            <w:top w:val="none" w:sz="0" w:space="0" w:color="auto"/>
            <w:left w:val="none" w:sz="0" w:space="0" w:color="auto"/>
            <w:bottom w:val="none" w:sz="0" w:space="0" w:color="auto"/>
            <w:right w:val="none" w:sz="0" w:space="0" w:color="auto"/>
          </w:divBdr>
        </w:div>
        <w:div w:id="1095977606">
          <w:marLeft w:val="640"/>
          <w:marRight w:val="0"/>
          <w:marTop w:val="0"/>
          <w:marBottom w:val="0"/>
          <w:divBdr>
            <w:top w:val="none" w:sz="0" w:space="0" w:color="auto"/>
            <w:left w:val="none" w:sz="0" w:space="0" w:color="auto"/>
            <w:bottom w:val="none" w:sz="0" w:space="0" w:color="auto"/>
            <w:right w:val="none" w:sz="0" w:space="0" w:color="auto"/>
          </w:divBdr>
        </w:div>
        <w:div w:id="683435538">
          <w:marLeft w:val="640"/>
          <w:marRight w:val="0"/>
          <w:marTop w:val="0"/>
          <w:marBottom w:val="0"/>
          <w:divBdr>
            <w:top w:val="none" w:sz="0" w:space="0" w:color="auto"/>
            <w:left w:val="none" w:sz="0" w:space="0" w:color="auto"/>
            <w:bottom w:val="none" w:sz="0" w:space="0" w:color="auto"/>
            <w:right w:val="none" w:sz="0" w:space="0" w:color="auto"/>
          </w:divBdr>
        </w:div>
        <w:div w:id="1178041459">
          <w:marLeft w:val="640"/>
          <w:marRight w:val="0"/>
          <w:marTop w:val="0"/>
          <w:marBottom w:val="0"/>
          <w:divBdr>
            <w:top w:val="none" w:sz="0" w:space="0" w:color="auto"/>
            <w:left w:val="none" w:sz="0" w:space="0" w:color="auto"/>
            <w:bottom w:val="none" w:sz="0" w:space="0" w:color="auto"/>
            <w:right w:val="none" w:sz="0" w:space="0" w:color="auto"/>
          </w:divBdr>
        </w:div>
        <w:div w:id="1793287682">
          <w:marLeft w:val="640"/>
          <w:marRight w:val="0"/>
          <w:marTop w:val="0"/>
          <w:marBottom w:val="0"/>
          <w:divBdr>
            <w:top w:val="none" w:sz="0" w:space="0" w:color="auto"/>
            <w:left w:val="none" w:sz="0" w:space="0" w:color="auto"/>
            <w:bottom w:val="none" w:sz="0" w:space="0" w:color="auto"/>
            <w:right w:val="none" w:sz="0" w:space="0" w:color="auto"/>
          </w:divBdr>
        </w:div>
        <w:div w:id="1939214402">
          <w:marLeft w:val="640"/>
          <w:marRight w:val="0"/>
          <w:marTop w:val="0"/>
          <w:marBottom w:val="0"/>
          <w:divBdr>
            <w:top w:val="none" w:sz="0" w:space="0" w:color="auto"/>
            <w:left w:val="none" w:sz="0" w:space="0" w:color="auto"/>
            <w:bottom w:val="none" w:sz="0" w:space="0" w:color="auto"/>
            <w:right w:val="none" w:sz="0" w:space="0" w:color="auto"/>
          </w:divBdr>
        </w:div>
      </w:divsChild>
    </w:div>
    <w:div w:id="773480056">
      <w:bodyDiv w:val="1"/>
      <w:marLeft w:val="0"/>
      <w:marRight w:val="0"/>
      <w:marTop w:val="0"/>
      <w:marBottom w:val="0"/>
      <w:divBdr>
        <w:top w:val="none" w:sz="0" w:space="0" w:color="auto"/>
        <w:left w:val="none" w:sz="0" w:space="0" w:color="auto"/>
        <w:bottom w:val="none" w:sz="0" w:space="0" w:color="auto"/>
        <w:right w:val="none" w:sz="0" w:space="0" w:color="auto"/>
      </w:divBdr>
      <w:divsChild>
        <w:div w:id="446972325">
          <w:marLeft w:val="640"/>
          <w:marRight w:val="0"/>
          <w:marTop w:val="0"/>
          <w:marBottom w:val="0"/>
          <w:divBdr>
            <w:top w:val="none" w:sz="0" w:space="0" w:color="auto"/>
            <w:left w:val="none" w:sz="0" w:space="0" w:color="auto"/>
            <w:bottom w:val="none" w:sz="0" w:space="0" w:color="auto"/>
            <w:right w:val="none" w:sz="0" w:space="0" w:color="auto"/>
          </w:divBdr>
        </w:div>
        <w:div w:id="98844317">
          <w:marLeft w:val="640"/>
          <w:marRight w:val="0"/>
          <w:marTop w:val="0"/>
          <w:marBottom w:val="0"/>
          <w:divBdr>
            <w:top w:val="none" w:sz="0" w:space="0" w:color="auto"/>
            <w:left w:val="none" w:sz="0" w:space="0" w:color="auto"/>
            <w:bottom w:val="none" w:sz="0" w:space="0" w:color="auto"/>
            <w:right w:val="none" w:sz="0" w:space="0" w:color="auto"/>
          </w:divBdr>
        </w:div>
        <w:div w:id="1256985044">
          <w:marLeft w:val="640"/>
          <w:marRight w:val="0"/>
          <w:marTop w:val="0"/>
          <w:marBottom w:val="0"/>
          <w:divBdr>
            <w:top w:val="none" w:sz="0" w:space="0" w:color="auto"/>
            <w:left w:val="none" w:sz="0" w:space="0" w:color="auto"/>
            <w:bottom w:val="none" w:sz="0" w:space="0" w:color="auto"/>
            <w:right w:val="none" w:sz="0" w:space="0" w:color="auto"/>
          </w:divBdr>
        </w:div>
        <w:div w:id="830100794">
          <w:marLeft w:val="640"/>
          <w:marRight w:val="0"/>
          <w:marTop w:val="0"/>
          <w:marBottom w:val="0"/>
          <w:divBdr>
            <w:top w:val="none" w:sz="0" w:space="0" w:color="auto"/>
            <w:left w:val="none" w:sz="0" w:space="0" w:color="auto"/>
            <w:bottom w:val="none" w:sz="0" w:space="0" w:color="auto"/>
            <w:right w:val="none" w:sz="0" w:space="0" w:color="auto"/>
          </w:divBdr>
        </w:div>
        <w:div w:id="275136313">
          <w:marLeft w:val="640"/>
          <w:marRight w:val="0"/>
          <w:marTop w:val="0"/>
          <w:marBottom w:val="0"/>
          <w:divBdr>
            <w:top w:val="none" w:sz="0" w:space="0" w:color="auto"/>
            <w:left w:val="none" w:sz="0" w:space="0" w:color="auto"/>
            <w:bottom w:val="none" w:sz="0" w:space="0" w:color="auto"/>
            <w:right w:val="none" w:sz="0" w:space="0" w:color="auto"/>
          </w:divBdr>
        </w:div>
        <w:div w:id="1907372966">
          <w:marLeft w:val="640"/>
          <w:marRight w:val="0"/>
          <w:marTop w:val="0"/>
          <w:marBottom w:val="0"/>
          <w:divBdr>
            <w:top w:val="none" w:sz="0" w:space="0" w:color="auto"/>
            <w:left w:val="none" w:sz="0" w:space="0" w:color="auto"/>
            <w:bottom w:val="none" w:sz="0" w:space="0" w:color="auto"/>
            <w:right w:val="none" w:sz="0" w:space="0" w:color="auto"/>
          </w:divBdr>
        </w:div>
        <w:div w:id="1923173345">
          <w:marLeft w:val="640"/>
          <w:marRight w:val="0"/>
          <w:marTop w:val="0"/>
          <w:marBottom w:val="0"/>
          <w:divBdr>
            <w:top w:val="none" w:sz="0" w:space="0" w:color="auto"/>
            <w:left w:val="none" w:sz="0" w:space="0" w:color="auto"/>
            <w:bottom w:val="none" w:sz="0" w:space="0" w:color="auto"/>
            <w:right w:val="none" w:sz="0" w:space="0" w:color="auto"/>
          </w:divBdr>
        </w:div>
        <w:div w:id="1246301138">
          <w:marLeft w:val="640"/>
          <w:marRight w:val="0"/>
          <w:marTop w:val="0"/>
          <w:marBottom w:val="0"/>
          <w:divBdr>
            <w:top w:val="none" w:sz="0" w:space="0" w:color="auto"/>
            <w:left w:val="none" w:sz="0" w:space="0" w:color="auto"/>
            <w:bottom w:val="none" w:sz="0" w:space="0" w:color="auto"/>
            <w:right w:val="none" w:sz="0" w:space="0" w:color="auto"/>
          </w:divBdr>
        </w:div>
        <w:div w:id="1170876018">
          <w:marLeft w:val="640"/>
          <w:marRight w:val="0"/>
          <w:marTop w:val="0"/>
          <w:marBottom w:val="0"/>
          <w:divBdr>
            <w:top w:val="none" w:sz="0" w:space="0" w:color="auto"/>
            <w:left w:val="none" w:sz="0" w:space="0" w:color="auto"/>
            <w:bottom w:val="none" w:sz="0" w:space="0" w:color="auto"/>
            <w:right w:val="none" w:sz="0" w:space="0" w:color="auto"/>
          </w:divBdr>
        </w:div>
        <w:div w:id="1034885687">
          <w:marLeft w:val="640"/>
          <w:marRight w:val="0"/>
          <w:marTop w:val="0"/>
          <w:marBottom w:val="0"/>
          <w:divBdr>
            <w:top w:val="none" w:sz="0" w:space="0" w:color="auto"/>
            <w:left w:val="none" w:sz="0" w:space="0" w:color="auto"/>
            <w:bottom w:val="none" w:sz="0" w:space="0" w:color="auto"/>
            <w:right w:val="none" w:sz="0" w:space="0" w:color="auto"/>
          </w:divBdr>
        </w:div>
        <w:div w:id="1985574313">
          <w:marLeft w:val="640"/>
          <w:marRight w:val="0"/>
          <w:marTop w:val="0"/>
          <w:marBottom w:val="0"/>
          <w:divBdr>
            <w:top w:val="none" w:sz="0" w:space="0" w:color="auto"/>
            <w:left w:val="none" w:sz="0" w:space="0" w:color="auto"/>
            <w:bottom w:val="none" w:sz="0" w:space="0" w:color="auto"/>
            <w:right w:val="none" w:sz="0" w:space="0" w:color="auto"/>
          </w:divBdr>
        </w:div>
        <w:div w:id="1947033248">
          <w:marLeft w:val="640"/>
          <w:marRight w:val="0"/>
          <w:marTop w:val="0"/>
          <w:marBottom w:val="0"/>
          <w:divBdr>
            <w:top w:val="none" w:sz="0" w:space="0" w:color="auto"/>
            <w:left w:val="none" w:sz="0" w:space="0" w:color="auto"/>
            <w:bottom w:val="none" w:sz="0" w:space="0" w:color="auto"/>
            <w:right w:val="none" w:sz="0" w:space="0" w:color="auto"/>
          </w:divBdr>
        </w:div>
        <w:div w:id="1413427978">
          <w:marLeft w:val="640"/>
          <w:marRight w:val="0"/>
          <w:marTop w:val="0"/>
          <w:marBottom w:val="0"/>
          <w:divBdr>
            <w:top w:val="none" w:sz="0" w:space="0" w:color="auto"/>
            <w:left w:val="none" w:sz="0" w:space="0" w:color="auto"/>
            <w:bottom w:val="none" w:sz="0" w:space="0" w:color="auto"/>
            <w:right w:val="none" w:sz="0" w:space="0" w:color="auto"/>
          </w:divBdr>
        </w:div>
        <w:div w:id="1827935137">
          <w:marLeft w:val="640"/>
          <w:marRight w:val="0"/>
          <w:marTop w:val="0"/>
          <w:marBottom w:val="0"/>
          <w:divBdr>
            <w:top w:val="none" w:sz="0" w:space="0" w:color="auto"/>
            <w:left w:val="none" w:sz="0" w:space="0" w:color="auto"/>
            <w:bottom w:val="none" w:sz="0" w:space="0" w:color="auto"/>
            <w:right w:val="none" w:sz="0" w:space="0" w:color="auto"/>
          </w:divBdr>
        </w:div>
        <w:div w:id="1082097435">
          <w:marLeft w:val="640"/>
          <w:marRight w:val="0"/>
          <w:marTop w:val="0"/>
          <w:marBottom w:val="0"/>
          <w:divBdr>
            <w:top w:val="none" w:sz="0" w:space="0" w:color="auto"/>
            <w:left w:val="none" w:sz="0" w:space="0" w:color="auto"/>
            <w:bottom w:val="none" w:sz="0" w:space="0" w:color="auto"/>
            <w:right w:val="none" w:sz="0" w:space="0" w:color="auto"/>
          </w:divBdr>
        </w:div>
        <w:div w:id="139421359">
          <w:marLeft w:val="640"/>
          <w:marRight w:val="0"/>
          <w:marTop w:val="0"/>
          <w:marBottom w:val="0"/>
          <w:divBdr>
            <w:top w:val="none" w:sz="0" w:space="0" w:color="auto"/>
            <w:left w:val="none" w:sz="0" w:space="0" w:color="auto"/>
            <w:bottom w:val="none" w:sz="0" w:space="0" w:color="auto"/>
            <w:right w:val="none" w:sz="0" w:space="0" w:color="auto"/>
          </w:divBdr>
        </w:div>
        <w:div w:id="1165323635">
          <w:marLeft w:val="640"/>
          <w:marRight w:val="0"/>
          <w:marTop w:val="0"/>
          <w:marBottom w:val="0"/>
          <w:divBdr>
            <w:top w:val="none" w:sz="0" w:space="0" w:color="auto"/>
            <w:left w:val="none" w:sz="0" w:space="0" w:color="auto"/>
            <w:bottom w:val="none" w:sz="0" w:space="0" w:color="auto"/>
            <w:right w:val="none" w:sz="0" w:space="0" w:color="auto"/>
          </w:divBdr>
        </w:div>
        <w:div w:id="163664734">
          <w:marLeft w:val="640"/>
          <w:marRight w:val="0"/>
          <w:marTop w:val="0"/>
          <w:marBottom w:val="0"/>
          <w:divBdr>
            <w:top w:val="none" w:sz="0" w:space="0" w:color="auto"/>
            <w:left w:val="none" w:sz="0" w:space="0" w:color="auto"/>
            <w:bottom w:val="none" w:sz="0" w:space="0" w:color="auto"/>
            <w:right w:val="none" w:sz="0" w:space="0" w:color="auto"/>
          </w:divBdr>
        </w:div>
        <w:div w:id="1639218770">
          <w:marLeft w:val="640"/>
          <w:marRight w:val="0"/>
          <w:marTop w:val="0"/>
          <w:marBottom w:val="0"/>
          <w:divBdr>
            <w:top w:val="none" w:sz="0" w:space="0" w:color="auto"/>
            <w:left w:val="none" w:sz="0" w:space="0" w:color="auto"/>
            <w:bottom w:val="none" w:sz="0" w:space="0" w:color="auto"/>
            <w:right w:val="none" w:sz="0" w:space="0" w:color="auto"/>
          </w:divBdr>
        </w:div>
        <w:div w:id="1922181891">
          <w:marLeft w:val="640"/>
          <w:marRight w:val="0"/>
          <w:marTop w:val="0"/>
          <w:marBottom w:val="0"/>
          <w:divBdr>
            <w:top w:val="none" w:sz="0" w:space="0" w:color="auto"/>
            <w:left w:val="none" w:sz="0" w:space="0" w:color="auto"/>
            <w:bottom w:val="none" w:sz="0" w:space="0" w:color="auto"/>
            <w:right w:val="none" w:sz="0" w:space="0" w:color="auto"/>
          </w:divBdr>
        </w:div>
        <w:div w:id="1205407518">
          <w:marLeft w:val="640"/>
          <w:marRight w:val="0"/>
          <w:marTop w:val="0"/>
          <w:marBottom w:val="0"/>
          <w:divBdr>
            <w:top w:val="none" w:sz="0" w:space="0" w:color="auto"/>
            <w:left w:val="none" w:sz="0" w:space="0" w:color="auto"/>
            <w:bottom w:val="none" w:sz="0" w:space="0" w:color="auto"/>
            <w:right w:val="none" w:sz="0" w:space="0" w:color="auto"/>
          </w:divBdr>
        </w:div>
        <w:div w:id="1585070939">
          <w:marLeft w:val="640"/>
          <w:marRight w:val="0"/>
          <w:marTop w:val="0"/>
          <w:marBottom w:val="0"/>
          <w:divBdr>
            <w:top w:val="none" w:sz="0" w:space="0" w:color="auto"/>
            <w:left w:val="none" w:sz="0" w:space="0" w:color="auto"/>
            <w:bottom w:val="none" w:sz="0" w:space="0" w:color="auto"/>
            <w:right w:val="none" w:sz="0" w:space="0" w:color="auto"/>
          </w:divBdr>
        </w:div>
        <w:div w:id="763763850">
          <w:marLeft w:val="640"/>
          <w:marRight w:val="0"/>
          <w:marTop w:val="0"/>
          <w:marBottom w:val="0"/>
          <w:divBdr>
            <w:top w:val="none" w:sz="0" w:space="0" w:color="auto"/>
            <w:left w:val="none" w:sz="0" w:space="0" w:color="auto"/>
            <w:bottom w:val="none" w:sz="0" w:space="0" w:color="auto"/>
            <w:right w:val="none" w:sz="0" w:space="0" w:color="auto"/>
          </w:divBdr>
        </w:div>
        <w:div w:id="596600949">
          <w:marLeft w:val="640"/>
          <w:marRight w:val="0"/>
          <w:marTop w:val="0"/>
          <w:marBottom w:val="0"/>
          <w:divBdr>
            <w:top w:val="none" w:sz="0" w:space="0" w:color="auto"/>
            <w:left w:val="none" w:sz="0" w:space="0" w:color="auto"/>
            <w:bottom w:val="none" w:sz="0" w:space="0" w:color="auto"/>
            <w:right w:val="none" w:sz="0" w:space="0" w:color="auto"/>
          </w:divBdr>
        </w:div>
        <w:div w:id="648169973">
          <w:marLeft w:val="640"/>
          <w:marRight w:val="0"/>
          <w:marTop w:val="0"/>
          <w:marBottom w:val="0"/>
          <w:divBdr>
            <w:top w:val="none" w:sz="0" w:space="0" w:color="auto"/>
            <w:left w:val="none" w:sz="0" w:space="0" w:color="auto"/>
            <w:bottom w:val="none" w:sz="0" w:space="0" w:color="auto"/>
            <w:right w:val="none" w:sz="0" w:space="0" w:color="auto"/>
          </w:divBdr>
        </w:div>
        <w:div w:id="2035840427">
          <w:marLeft w:val="640"/>
          <w:marRight w:val="0"/>
          <w:marTop w:val="0"/>
          <w:marBottom w:val="0"/>
          <w:divBdr>
            <w:top w:val="none" w:sz="0" w:space="0" w:color="auto"/>
            <w:left w:val="none" w:sz="0" w:space="0" w:color="auto"/>
            <w:bottom w:val="none" w:sz="0" w:space="0" w:color="auto"/>
            <w:right w:val="none" w:sz="0" w:space="0" w:color="auto"/>
          </w:divBdr>
        </w:div>
        <w:div w:id="27537763">
          <w:marLeft w:val="640"/>
          <w:marRight w:val="0"/>
          <w:marTop w:val="0"/>
          <w:marBottom w:val="0"/>
          <w:divBdr>
            <w:top w:val="none" w:sz="0" w:space="0" w:color="auto"/>
            <w:left w:val="none" w:sz="0" w:space="0" w:color="auto"/>
            <w:bottom w:val="none" w:sz="0" w:space="0" w:color="auto"/>
            <w:right w:val="none" w:sz="0" w:space="0" w:color="auto"/>
          </w:divBdr>
        </w:div>
        <w:div w:id="1365907199">
          <w:marLeft w:val="640"/>
          <w:marRight w:val="0"/>
          <w:marTop w:val="0"/>
          <w:marBottom w:val="0"/>
          <w:divBdr>
            <w:top w:val="none" w:sz="0" w:space="0" w:color="auto"/>
            <w:left w:val="none" w:sz="0" w:space="0" w:color="auto"/>
            <w:bottom w:val="none" w:sz="0" w:space="0" w:color="auto"/>
            <w:right w:val="none" w:sz="0" w:space="0" w:color="auto"/>
          </w:divBdr>
        </w:div>
        <w:div w:id="1958681385">
          <w:marLeft w:val="640"/>
          <w:marRight w:val="0"/>
          <w:marTop w:val="0"/>
          <w:marBottom w:val="0"/>
          <w:divBdr>
            <w:top w:val="none" w:sz="0" w:space="0" w:color="auto"/>
            <w:left w:val="none" w:sz="0" w:space="0" w:color="auto"/>
            <w:bottom w:val="none" w:sz="0" w:space="0" w:color="auto"/>
            <w:right w:val="none" w:sz="0" w:space="0" w:color="auto"/>
          </w:divBdr>
        </w:div>
        <w:div w:id="1026640681">
          <w:marLeft w:val="640"/>
          <w:marRight w:val="0"/>
          <w:marTop w:val="0"/>
          <w:marBottom w:val="0"/>
          <w:divBdr>
            <w:top w:val="none" w:sz="0" w:space="0" w:color="auto"/>
            <w:left w:val="none" w:sz="0" w:space="0" w:color="auto"/>
            <w:bottom w:val="none" w:sz="0" w:space="0" w:color="auto"/>
            <w:right w:val="none" w:sz="0" w:space="0" w:color="auto"/>
          </w:divBdr>
        </w:div>
        <w:div w:id="705639877">
          <w:marLeft w:val="640"/>
          <w:marRight w:val="0"/>
          <w:marTop w:val="0"/>
          <w:marBottom w:val="0"/>
          <w:divBdr>
            <w:top w:val="none" w:sz="0" w:space="0" w:color="auto"/>
            <w:left w:val="none" w:sz="0" w:space="0" w:color="auto"/>
            <w:bottom w:val="none" w:sz="0" w:space="0" w:color="auto"/>
            <w:right w:val="none" w:sz="0" w:space="0" w:color="auto"/>
          </w:divBdr>
        </w:div>
        <w:div w:id="399526608">
          <w:marLeft w:val="640"/>
          <w:marRight w:val="0"/>
          <w:marTop w:val="0"/>
          <w:marBottom w:val="0"/>
          <w:divBdr>
            <w:top w:val="none" w:sz="0" w:space="0" w:color="auto"/>
            <w:left w:val="none" w:sz="0" w:space="0" w:color="auto"/>
            <w:bottom w:val="none" w:sz="0" w:space="0" w:color="auto"/>
            <w:right w:val="none" w:sz="0" w:space="0" w:color="auto"/>
          </w:divBdr>
        </w:div>
        <w:div w:id="208566876">
          <w:marLeft w:val="640"/>
          <w:marRight w:val="0"/>
          <w:marTop w:val="0"/>
          <w:marBottom w:val="0"/>
          <w:divBdr>
            <w:top w:val="none" w:sz="0" w:space="0" w:color="auto"/>
            <w:left w:val="none" w:sz="0" w:space="0" w:color="auto"/>
            <w:bottom w:val="none" w:sz="0" w:space="0" w:color="auto"/>
            <w:right w:val="none" w:sz="0" w:space="0" w:color="auto"/>
          </w:divBdr>
        </w:div>
        <w:div w:id="1111436565">
          <w:marLeft w:val="640"/>
          <w:marRight w:val="0"/>
          <w:marTop w:val="0"/>
          <w:marBottom w:val="0"/>
          <w:divBdr>
            <w:top w:val="none" w:sz="0" w:space="0" w:color="auto"/>
            <w:left w:val="none" w:sz="0" w:space="0" w:color="auto"/>
            <w:bottom w:val="none" w:sz="0" w:space="0" w:color="auto"/>
            <w:right w:val="none" w:sz="0" w:space="0" w:color="auto"/>
          </w:divBdr>
        </w:div>
        <w:div w:id="630862383">
          <w:marLeft w:val="640"/>
          <w:marRight w:val="0"/>
          <w:marTop w:val="0"/>
          <w:marBottom w:val="0"/>
          <w:divBdr>
            <w:top w:val="none" w:sz="0" w:space="0" w:color="auto"/>
            <w:left w:val="none" w:sz="0" w:space="0" w:color="auto"/>
            <w:bottom w:val="none" w:sz="0" w:space="0" w:color="auto"/>
            <w:right w:val="none" w:sz="0" w:space="0" w:color="auto"/>
          </w:divBdr>
        </w:div>
        <w:div w:id="992375441">
          <w:marLeft w:val="640"/>
          <w:marRight w:val="0"/>
          <w:marTop w:val="0"/>
          <w:marBottom w:val="0"/>
          <w:divBdr>
            <w:top w:val="none" w:sz="0" w:space="0" w:color="auto"/>
            <w:left w:val="none" w:sz="0" w:space="0" w:color="auto"/>
            <w:bottom w:val="none" w:sz="0" w:space="0" w:color="auto"/>
            <w:right w:val="none" w:sz="0" w:space="0" w:color="auto"/>
          </w:divBdr>
        </w:div>
        <w:div w:id="1413163482">
          <w:marLeft w:val="640"/>
          <w:marRight w:val="0"/>
          <w:marTop w:val="0"/>
          <w:marBottom w:val="0"/>
          <w:divBdr>
            <w:top w:val="none" w:sz="0" w:space="0" w:color="auto"/>
            <w:left w:val="none" w:sz="0" w:space="0" w:color="auto"/>
            <w:bottom w:val="none" w:sz="0" w:space="0" w:color="auto"/>
            <w:right w:val="none" w:sz="0" w:space="0" w:color="auto"/>
          </w:divBdr>
        </w:div>
      </w:divsChild>
    </w:div>
    <w:div w:id="777070096">
      <w:bodyDiv w:val="1"/>
      <w:marLeft w:val="0"/>
      <w:marRight w:val="0"/>
      <w:marTop w:val="0"/>
      <w:marBottom w:val="0"/>
      <w:divBdr>
        <w:top w:val="none" w:sz="0" w:space="0" w:color="auto"/>
        <w:left w:val="none" w:sz="0" w:space="0" w:color="auto"/>
        <w:bottom w:val="none" w:sz="0" w:space="0" w:color="auto"/>
        <w:right w:val="none" w:sz="0" w:space="0" w:color="auto"/>
      </w:divBdr>
      <w:divsChild>
        <w:div w:id="1298678876">
          <w:marLeft w:val="640"/>
          <w:marRight w:val="0"/>
          <w:marTop w:val="0"/>
          <w:marBottom w:val="0"/>
          <w:divBdr>
            <w:top w:val="none" w:sz="0" w:space="0" w:color="auto"/>
            <w:left w:val="none" w:sz="0" w:space="0" w:color="auto"/>
            <w:bottom w:val="none" w:sz="0" w:space="0" w:color="auto"/>
            <w:right w:val="none" w:sz="0" w:space="0" w:color="auto"/>
          </w:divBdr>
        </w:div>
        <w:div w:id="291712116">
          <w:marLeft w:val="640"/>
          <w:marRight w:val="0"/>
          <w:marTop w:val="0"/>
          <w:marBottom w:val="0"/>
          <w:divBdr>
            <w:top w:val="none" w:sz="0" w:space="0" w:color="auto"/>
            <w:left w:val="none" w:sz="0" w:space="0" w:color="auto"/>
            <w:bottom w:val="none" w:sz="0" w:space="0" w:color="auto"/>
            <w:right w:val="none" w:sz="0" w:space="0" w:color="auto"/>
          </w:divBdr>
        </w:div>
        <w:div w:id="1815096367">
          <w:marLeft w:val="640"/>
          <w:marRight w:val="0"/>
          <w:marTop w:val="0"/>
          <w:marBottom w:val="0"/>
          <w:divBdr>
            <w:top w:val="none" w:sz="0" w:space="0" w:color="auto"/>
            <w:left w:val="none" w:sz="0" w:space="0" w:color="auto"/>
            <w:bottom w:val="none" w:sz="0" w:space="0" w:color="auto"/>
            <w:right w:val="none" w:sz="0" w:space="0" w:color="auto"/>
          </w:divBdr>
        </w:div>
        <w:div w:id="1155537188">
          <w:marLeft w:val="640"/>
          <w:marRight w:val="0"/>
          <w:marTop w:val="0"/>
          <w:marBottom w:val="0"/>
          <w:divBdr>
            <w:top w:val="none" w:sz="0" w:space="0" w:color="auto"/>
            <w:left w:val="none" w:sz="0" w:space="0" w:color="auto"/>
            <w:bottom w:val="none" w:sz="0" w:space="0" w:color="auto"/>
            <w:right w:val="none" w:sz="0" w:space="0" w:color="auto"/>
          </w:divBdr>
        </w:div>
        <w:div w:id="651720738">
          <w:marLeft w:val="640"/>
          <w:marRight w:val="0"/>
          <w:marTop w:val="0"/>
          <w:marBottom w:val="0"/>
          <w:divBdr>
            <w:top w:val="none" w:sz="0" w:space="0" w:color="auto"/>
            <w:left w:val="none" w:sz="0" w:space="0" w:color="auto"/>
            <w:bottom w:val="none" w:sz="0" w:space="0" w:color="auto"/>
            <w:right w:val="none" w:sz="0" w:space="0" w:color="auto"/>
          </w:divBdr>
        </w:div>
        <w:div w:id="1086683056">
          <w:marLeft w:val="640"/>
          <w:marRight w:val="0"/>
          <w:marTop w:val="0"/>
          <w:marBottom w:val="0"/>
          <w:divBdr>
            <w:top w:val="none" w:sz="0" w:space="0" w:color="auto"/>
            <w:left w:val="none" w:sz="0" w:space="0" w:color="auto"/>
            <w:bottom w:val="none" w:sz="0" w:space="0" w:color="auto"/>
            <w:right w:val="none" w:sz="0" w:space="0" w:color="auto"/>
          </w:divBdr>
        </w:div>
        <w:div w:id="1148739735">
          <w:marLeft w:val="640"/>
          <w:marRight w:val="0"/>
          <w:marTop w:val="0"/>
          <w:marBottom w:val="0"/>
          <w:divBdr>
            <w:top w:val="none" w:sz="0" w:space="0" w:color="auto"/>
            <w:left w:val="none" w:sz="0" w:space="0" w:color="auto"/>
            <w:bottom w:val="none" w:sz="0" w:space="0" w:color="auto"/>
            <w:right w:val="none" w:sz="0" w:space="0" w:color="auto"/>
          </w:divBdr>
        </w:div>
        <w:div w:id="484050630">
          <w:marLeft w:val="640"/>
          <w:marRight w:val="0"/>
          <w:marTop w:val="0"/>
          <w:marBottom w:val="0"/>
          <w:divBdr>
            <w:top w:val="none" w:sz="0" w:space="0" w:color="auto"/>
            <w:left w:val="none" w:sz="0" w:space="0" w:color="auto"/>
            <w:bottom w:val="none" w:sz="0" w:space="0" w:color="auto"/>
            <w:right w:val="none" w:sz="0" w:space="0" w:color="auto"/>
          </w:divBdr>
        </w:div>
        <w:div w:id="782922608">
          <w:marLeft w:val="640"/>
          <w:marRight w:val="0"/>
          <w:marTop w:val="0"/>
          <w:marBottom w:val="0"/>
          <w:divBdr>
            <w:top w:val="none" w:sz="0" w:space="0" w:color="auto"/>
            <w:left w:val="none" w:sz="0" w:space="0" w:color="auto"/>
            <w:bottom w:val="none" w:sz="0" w:space="0" w:color="auto"/>
            <w:right w:val="none" w:sz="0" w:space="0" w:color="auto"/>
          </w:divBdr>
        </w:div>
        <w:div w:id="240725790">
          <w:marLeft w:val="640"/>
          <w:marRight w:val="0"/>
          <w:marTop w:val="0"/>
          <w:marBottom w:val="0"/>
          <w:divBdr>
            <w:top w:val="none" w:sz="0" w:space="0" w:color="auto"/>
            <w:left w:val="none" w:sz="0" w:space="0" w:color="auto"/>
            <w:bottom w:val="none" w:sz="0" w:space="0" w:color="auto"/>
            <w:right w:val="none" w:sz="0" w:space="0" w:color="auto"/>
          </w:divBdr>
        </w:div>
        <w:div w:id="1906641267">
          <w:marLeft w:val="640"/>
          <w:marRight w:val="0"/>
          <w:marTop w:val="0"/>
          <w:marBottom w:val="0"/>
          <w:divBdr>
            <w:top w:val="none" w:sz="0" w:space="0" w:color="auto"/>
            <w:left w:val="none" w:sz="0" w:space="0" w:color="auto"/>
            <w:bottom w:val="none" w:sz="0" w:space="0" w:color="auto"/>
            <w:right w:val="none" w:sz="0" w:space="0" w:color="auto"/>
          </w:divBdr>
        </w:div>
        <w:div w:id="489904514">
          <w:marLeft w:val="640"/>
          <w:marRight w:val="0"/>
          <w:marTop w:val="0"/>
          <w:marBottom w:val="0"/>
          <w:divBdr>
            <w:top w:val="none" w:sz="0" w:space="0" w:color="auto"/>
            <w:left w:val="none" w:sz="0" w:space="0" w:color="auto"/>
            <w:bottom w:val="none" w:sz="0" w:space="0" w:color="auto"/>
            <w:right w:val="none" w:sz="0" w:space="0" w:color="auto"/>
          </w:divBdr>
        </w:div>
        <w:div w:id="1842819836">
          <w:marLeft w:val="640"/>
          <w:marRight w:val="0"/>
          <w:marTop w:val="0"/>
          <w:marBottom w:val="0"/>
          <w:divBdr>
            <w:top w:val="none" w:sz="0" w:space="0" w:color="auto"/>
            <w:left w:val="none" w:sz="0" w:space="0" w:color="auto"/>
            <w:bottom w:val="none" w:sz="0" w:space="0" w:color="auto"/>
            <w:right w:val="none" w:sz="0" w:space="0" w:color="auto"/>
          </w:divBdr>
        </w:div>
        <w:div w:id="155147699">
          <w:marLeft w:val="640"/>
          <w:marRight w:val="0"/>
          <w:marTop w:val="0"/>
          <w:marBottom w:val="0"/>
          <w:divBdr>
            <w:top w:val="none" w:sz="0" w:space="0" w:color="auto"/>
            <w:left w:val="none" w:sz="0" w:space="0" w:color="auto"/>
            <w:bottom w:val="none" w:sz="0" w:space="0" w:color="auto"/>
            <w:right w:val="none" w:sz="0" w:space="0" w:color="auto"/>
          </w:divBdr>
        </w:div>
        <w:div w:id="282811699">
          <w:marLeft w:val="640"/>
          <w:marRight w:val="0"/>
          <w:marTop w:val="0"/>
          <w:marBottom w:val="0"/>
          <w:divBdr>
            <w:top w:val="none" w:sz="0" w:space="0" w:color="auto"/>
            <w:left w:val="none" w:sz="0" w:space="0" w:color="auto"/>
            <w:bottom w:val="none" w:sz="0" w:space="0" w:color="auto"/>
            <w:right w:val="none" w:sz="0" w:space="0" w:color="auto"/>
          </w:divBdr>
        </w:div>
        <w:div w:id="85004004">
          <w:marLeft w:val="640"/>
          <w:marRight w:val="0"/>
          <w:marTop w:val="0"/>
          <w:marBottom w:val="0"/>
          <w:divBdr>
            <w:top w:val="none" w:sz="0" w:space="0" w:color="auto"/>
            <w:left w:val="none" w:sz="0" w:space="0" w:color="auto"/>
            <w:bottom w:val="none" w:sz="0" w:space="0" w:color="auto"/>
            <w:right w:val="none" w:sz="0" w:space="0" w:color="auto"/>
          </w:divBdr>
        </w:div>
        <w:div w:id="2056658162">
          <w:marLeft w:val="640"/>
          <w:marRight w:val="0"/>
          <w:marTop w:val="0"/>
          <w:marBottom w:val="0"/>
          <w:divBdr>
            <w:top w:val="none" w:sz="0" w:space="0" w:color="auto"/>
            <w:left w:val="none" w:sz="0" w:space="0" w:color="auto"/>
            <w:bottom w:val="none" w:sz="0" w:space="0" w:color="auto"/>
            <w:right w:val="none" w:sz="0" w:space="0" w:color="auto"/>
          </w:divBdr>
        </w:div>
        <w:div w:id="1089736402">
          <w:marLeft w:val="640"/>
          <w:marRight w:val="0"/>
          <w:marTop w:val="0"/>
          <w:marBottom w:val="0"/>
          <w:divBdr>
            <w:top w:val="none" w:sz="0" w:space="0" w:color="auto"/>
            <w:left w:val="none" w:sz="0" w:space="0" w:color="auto"/>
            <w:bottom w:val="none" w:sz="0" w:space="0" w:color="auto"/>
            <w:right w:val="none" w:sz="0" w:space="0" w:color="auto"/>
          </w:divBdr>
        </w:div>
        <w:div w:id="284895676">
          <w:marLeft w:val="640"/>
          <w:marRight w:val="0"/>
          <w:marTop w:val="0"/>
          <w:marBottom w:val="0"/>
          <w:divBdr>
            <w:top w:val="none" w:sz="0" w:space="0" w:color="auto"/>
            <w:left w:val="none" w:sz="0" w:space="0" w:color="auto"/>
            <w:bottom w:val="none" w:sz="0" w:space="0" w:color="auto"/>
            <w:right w:val="none" w:sz="0" w:space="0" w:color="auto"/>
          </w:divBdr>
        </w:div>
        <w:div w:id="1905987654">
          <w:marLeft w:val="640"/>
          <w:marRight w:val="0"/>
          <w:marTop w:val="0"/>
          <w:marBottom w:val="0"/>
          <w:divBdr>
            <w:top w:val="none" w:sz="0" w:space="0" w:color="auto"/>
            <w:left w:val="none" w:sz="0" w:space="0" w:color="auto"/>
            <w:bottom w:val="none" w:sz="0" w:space="0" w:color="auto"/>
            <w:right w:val="none" w:sz="0" w:space="0" w:color="auto"/>
          </w:divBdr>
        </w:div>
        <w:div w:id="1814986608">
          <w:marLeft w:val="640"/>
          <w:marRight w:val="0"/>
          <w:marTop w:val="0"/>
          <w:marBottom w:val="0"/>
          <w:divBdr>
            <w:top w:val="none" w:sz="0" w:space="0" w:color="auto"/>
            <w:left w:val="none" w:sz="0" w:space="0" w:color="auto"/>
            <w:bottom w:val="none" w:sz="0" w:space="0" w:color="auto"/>
            <w:right w:val="none" w:sz="0" w:space="0" w:color="auto"/>
          </w:divBdr>
        </w:div>
        <w:div w:id="238490161">
          <w:marLeft w:val="640"/>
          <w:marRight w:val="0"/>
          <w:marTop w:val="0"/>
          <w:marBottom w:val="0"/>
          <w:divBdr>
            <w:top w:val="none" w:sz="0" w:space="0" w:color="auto"/>
            <w:left w:val="none" w:sz="0" w:space="0" w:color="auto"/>
            <w:bottom w:val="none" w:sz="0" w:space="0" w:color="auto"/>
            <w:right w:val="none" w:sz="0" w:space="0" w:color="auto"/>
          </w:divBdr>
        </w:div>
        <w:div w:id="1196963248">
          <w:marLeft w:val="640"/>
          <w:marRight w:val="0"/>
          <w:marTop w:val="0"/>
          <w:marBottom w:val="0"/>
          <w:divBdr>
            <w:top w:val="none" w:sz="0" w:space="0" w:color="auto"/>
            <w:left w:val="none" w:sz="0" w:space="0" w:color="auto"/>
            <w:bottom w:val="none" w:sz="0" w:space="0" w:color="auto"/>
            <w:right w:val="none" w:sz="0" w:space="0" w:color="auto"/>
          </w:divBdr>
        </w:div>
        <w:div w:id="686448525">
          <w:marLeft w:val="640"/>
          <w:marRight w:val="0"/>
          <w:marTop w:val="0"/>
          <w:marBottom w:val="0"/>
          <w:divBdr>
            <w:top w:val="none" w:sz="0" w:space="0" w:color="auto"/>
            <w:left w:val="none" w:sz="0" w:space="0" w:color="auto"/>
            <w:bottom w:val="none" w:sz="0" w:space="0" w:color="auto"/>
            <w:right w:val="none" w:sz="0" w:space="0" w:color="auto"/>
          </w:divBdr>
        </w:div>
        <w:div w:id="808674322">
          <w:marLeft w:val="640"/>
          <w:marRight w:val="0"/>
          <w:marTop w:val="0"/>
          <w:marBottom w:val="0"/>
          <w:divBdr>
            <w:top w:val="none" w:sz="0" w:space="0" w:color="auto"/>
            <w:left w:val="none" w:sz="0" w:space="0" w:color="auto"/>
            <w:bottom w:val="none" w:sz="0" w:space="0" w:color="auto"/>
            <w:right w:val="none" w:sz="0" w:space="0" w:color="auto"/>
          </w:divBdr>
        </w:div>
        <w:div w:id="1203443942">
          <w:marLeft w:val="640"/>
          <w:marRight w:val="0"/>
          <w:marTop w:val="0"/>
          <w:marBottom w:val="0"/>
          <w:divBdr>
            <w:top w:val="none" w:sz="0" w:space="0" w:color="auto"/>
            <w:left w:val="none" w:sz="0" w:space="0" w:color="auto"/>
            <w:bottom w:val="none" w:sz="0" w:space="0" w:color="auto"/>
            <w:right w:val="none" w:sz="0" w:space="0" w:color="auto"/>
          </w:divBdr>
        </w:div>
        <w:div w:id="1038814757">
          <w:marLeft w:val="640"/>
          <w:marRight w:val="0"/>
          <w:marTop w:val="0"/>
          <w:marBottom w:val="0"/>
          <w:divBdr>
            <w:top w:val="none" w:sz="0" w:space="0" w:color="auto"/>
            <w:left w:val="none" w:sz="0" w:space="0" w:color="auto"/>
            <w:bottom w:val="none" w:sz="0" w:space="0" w:color="auto"/>
            <w:right w:val="none" w:sz="0" w:space="0" w:color="auto"/>
          </w:divBdr>
        </w:div>
        <w:div w:id="296954787">
          <w:marLeft w:val="640"/>
          <w:marRight w:val="0"/>
          <w:marTop w:val="0"/>
          <w:marBottom w:val="0"/>
          <w:divBdr>
            <w:top w:val="none" w:sz="0" w:space="0" w:color="auto"/>
            <w:left w:val="none" w:sz="0" w:space="0" w:color="auto"/>
            <w:bottom w:val="none" w:sz="0" w:space="0" w:color="auto"/>
            <w:right w:val="none" w:sz="0" w:space="0" w:color="auto"/>
          </w:divBdr>
        </w:div>
        <w:div w:id="1843546763">
          <w:marLeft w:val="640"/>
          <w:marRight w:val="0"/>
          <w:marTop w:val="0"/>
          <w:marBottom w:val="0"/>
          <w:divBdr>
            <w:top w:val="none" w:sz="0" w:space="0" w:color="auto"/>
            <w:left w:val="none" w:sz="0" w:space="0" w:color="auto"/>
            <w:bottom w:val="none" w:sz="0" w:space="0" w:color="auto"/>
            <w:right w:val="none" w:sz="0" w:space="0" w:color="auto"/>
          </w:divBdr>
        </w:div>
        <w:div w:id="1071731786">
          <w:marLeft w:val="640"/>
          <w:marRight w:val="0"/>
          <w:marTop w:val="0"/>
          <w:marBottom w:val="0"/>
          <w:divBdr>
            <w:top w:val="none" w:sz="0" w:space="0" w:color="auto"/>
            <w:left w:val="none" w:sz="0" w:space="0" w:color="auto"/>
            <w:bottom w:val="none" w:sz="0" w:space="0" w:color="auto"/>
            <w:right w:val="none" w:sz="0" w:space="0" w:color="auto"/>
          </w:divBdr>
        </w:div>
      </w:divsChild>
    </w:div>
    <w:div w:id="780346667">
      <w:bodyDiv w:val="1"/>
      <w:marLeft w:val="0"/>
      <w:marRight w:val="0"/>
      <w:marTop w:val="0"/>
      <w:marBottom w:val="0"/>
      <w:divBdr>
        <w:top w:val="none" w:sz="0" w:space="0" w:color="auto"/>
        <w:left w:val="none" w:sz="0" w:space="0" w:color="auto"/>
        <w:bottom w:val="none" w:sz="0" w:space="0" w:color="auto"/>
        <w:right w:val="none" w:sz="0" w:space="0" w:color="auto"/>
      </w:divBdr>
      <w:divsChild>
        <w:div w:id="75055472">
          <w:marLeft w:val="640"/>
          <w:marRight w:val="0"/>
          <w:marTop w:val="0"/>
          <w:marBottom w:val="0"/>
          <w:divBdr>
            <w:top w:val="none" w:sz="0" w:space="0" w:color="auto"/>
            <w:left w:val="none" w:sz="0" w:space="0" w:color="auto"/>
            <w:bottom w:val="none" w:sz="0" w:space="0" w:color="auto"/>
            <w:right w:val="none" w:sz="0" w:space="0" w:color="auto"/>
          </w:divBdr>
        </w:div>
        <w:div w:id="77139498">
          <w:marLeft w:val="640"/>
          <w:marRight w:val="0"/>
          <w:marTop w:val="0"/>
          <w:marBottom w:val="0"/>
          <w:divBdr>
            <w:top w:val="none" w:sz="0" w:space="0" w:color="auto"/>
            <w:left w:val="none" w:sz="0" w:space="0" w:color="auto"/>
            <w:bottom w:val="none" w:sz="0" w:space="0" w:color="auto"/>
            <w:right w:val="none" w:sz="0" w:space="0" w:color="auto"/>
          </w:divBdr>
        </w:div>
        <w:div w:id="562956273">
          <w:marLeft w:val="640"/>
          <w:marRight w:val="0"/>
          <w:marTop w:val="0"/>
          <w:marBottom w:val="0"/>
          <w:divBdr>
            <w:top w:val="none" w:sz="0" w:space="0" w:color="auto"/>
            <w:left w:val="none" w:sz="0" w:space="0" w:color="auto"/>
            <w:bottom w:val="none" w:sz="0" w:space="0" w:color="auto"/>
            <w:right w:val="none" w:sz="0" w:space="0" w:color="auto"/>
          </w:divBdr>
        </w:div>
        <w:div w:id="591276880">
          <w:marLeft w:val="640"/>
          <w:marRight w:val="0"/>
          <w:marTop w:val="0"/>
          <w:marBottom w:val="0"/>
          <w:divBdr>
            <w:top w:val="none" w:sz="0" w:space="0" w:color="auto"/>
            <w:left w:val="none" w:sz="0" w:space="0" w:color="auto"/>
            <w:bottom w:val="none" w:sz="0" w:space="0" w:color="auto"/>
            <w:right w:val="none" w:sz="0" w:space="0" w:color="auto"/>
          </w:divBdr>
        </w:div>
        <w:div w:id="640310986">
          <w:marLeft w:val="640"/>
          <w:marRight w:val="0"/>
          <w:marTop w:val="0"/>
          <w:marBottom w:val="0"/>
          <w:divBdr>
            <w:top w:val="none" w:sz="0" w:space="0" w:color="auto"/>
            <w:left w:val="none" w:sz="0" w:space="0" w:color="auto"/>
            <w:bottom w:val="none" w:sz="0" w:space="0" w:color="auto"/>
            <w:right w:val="none" w:sz="0" w:space="0" w:color="auto"/>
          </w:divBdr>
        </w:div>
        <w:div w:id="1653025219">
          <w:marLeft w:val="640"/>
          <w:marRight w:val="0"/>
          <w:marTop w:val="0"/>
          <w:marBottom w:val="0"/>
          <w:divBdr>
            <w:top w:val="none" w:sz="0" w:space="0" w:color="auto"/>
            <w:left w:val="none" w:sz="0" w:space="0" w:color="auto"/>
            <w:bottom w:val="none" w:sz="0" w:space="0" w:color="auto"/>
            <w:right w:val="none" w:sz="0" w:space="0" w:color="auto"/>
          </w:divBdr>
        </w:div>
        <w:div w:id="1785998966">
          <w:marLeft w:val="640"/>
          <w:marRight w:val="0"/>
          <w:marTop w:val="0"/>
          <w:marBottom w:val="0"/>
          <w:divBdr>
            <w:top w:val="none" w:sz="0" w:space="0" w:color="auto"/>
            <w:left w:val="none" w:sz="0" w:space="0" w:color="auto"/>
            <w:bottom w:val="none" w:sz="0" w:space="0" w:color="auto"/>
            <w:right w:val="none" w:sz="0" w:space="0" w:color="auto"/>
          </w:divBdr>
        </w:div>
        <w:div w:id="1844323387">
          <w:marLeft w:val="640"/>
          <w:marRight w:val="0"/>
          <w:marTop w:val="0"/>
          <w:marBottom w:val="0"/>
          <w:divBdr>
            <w:top w:val="none" w:sz="0" w:space="0" w:color="auto"/>
            <w:left w:val="none" w:sz="0" w:space="0" w:color="auto"/>
            <w:bottom w:val="none" w:sz="0" w:space="0" w:color="auto"/>
            <w:right w:val="none" w:sz="0" w:space="0" w:color="auto"/>
          </w:divBdr>
        </w:div>
        <w:div w:id="1955943434">
          <w:marLeft w:val="640"/>
          <w:marRight w:val="0"/>
          <w:marTop w:val="0"/>
          <w:marBottom w:val="0"/>
          <w:divBdr>
            <w:top w:val="none" w:sz="0" w:space="0" w:color="auto"/>
            <w:left w:val="none" w:sz="0" w:space="0" w:color="auto"/>
            <w:bottom w:val="none" w:sz="0" w:space="0" w:color="auto"/>
            <w:right w:val="none" w:sz="0" w:space="0" w:color="auto"/>
          </w:divBdr>
        </w:div>
        <w:div w:id="2084908545">
          <w:marLeft w:val="640"/>
          <w:marRight w:val="0"/>
          <w:marTop w:val="0"/>
          <w:marBottom w:val="0"/>
          <w:divBdr>
            <w:top w:val="none" w:sz="0" w:space="0" w:color="auto"/>
            <w:left w:val="none" w:sz="0" w:space="0" w:color="auto"/>
            <w:bottom w:val="none" w:sz="0" w:space="0" w:color="auto"/>
            <w:right w:val="none" w:sz="0" w:space="0" w:color="auto"/>
          </w:divBdr>
        </w:div>
      </w:divsChild>
    </w:div>
    <w:div w:id="786390690">
      <w:bodyDiv w:val="1"/>
      <w:marLeft w:val="0"/>
      <w:marRight w:val="0"/>
      <w:marTop w:val="0"/>
      <w:marBottom w:val="0"/>
      <w:divBdr>
        <w:top w:val="none" w:sz="0" w:space="0" w:color="auto"/>
        <w:left w:val="none" w:sz="0" w:space="0" w:color="auto"/>
        <w:bottom w:val="none" w:sz="0" w:space="0" w:color="auto"/>
        <w:right w:val="none" w:sz="0" w:space="0" w:color="auto"/>
      </w:divBdr>
      <w:divsChild>
        <w:div w:id="63839913">
          <w:marLeft w:val="640"/>
          <w:marRight w:val="0"/>
          <w:marTop w:val="0"/>
          <w:marBottom w:val="0"/>
          <w:divBdr>
            <w:top w:val="none" w:sz="0" w:space="0" w:color="auto"/>
            <w:left w:val="none" w:sz="0" w:space="0" w:color="auto"/>
            <w:bottom w:val="none" w:sz="0" w:space="0" w:color="auto"/>
            <w:right w:val="none" w:sz="0" w:space="0" w:color="auto"/>
          </w:divBdr>
        </w:div>
        <w:div w:id="88359986">
          <w:marLeft w:val="640"/>
          <w:marRight w:val="0"/>
          <w:marTop w:val="0"/>
          <w:marBottom w:val="0"/>
          <w:divBdr>
            <w:top w:val="none" w:sz="0" w:space="0" w:color="auto"/>
            <w:left w:val="none" w:sz="0" w:space="0" w:color="auto"/>
            <w:bottom w:val="none" w:sz="0" w:space="0" w:color="auto"/>
            <w:right w:val="none" w:sz="0" w:space="0" w:color="auto"/>
          </w:divBdr>
        </w:div>
        <w:div w:id="422921394">
          <w:marLeft w:val="640"/>
          <w:marRight w:val="0"/>
          <w:marTop w:val="0"/>
          <w:marBottom w:val="0"/>
          <w:divBdr>
            <w:top w:val="none" w:sz="0" w:space="0" w:color="auto"/>
            <w:left w:val="none" w:sz="0" w:space="0" w:color="auto"/>
            <w:bottom w:val="none" w:sz="0" w:space="0" w:color="auto"/>
            <w:right w:val="none" w:sz="0" w:space="0" w:color="auto"/>
          </w:divBdr>
        </w:div>
        <w:div w:id="1061752998">
          <w:marLeft w:val="640"/>
          <w:marRight w:val="0"/>
          <w:marTop w:val="0"/>
          <w:marBottom w:val="0"/>
          <w:divBdr>
            <w:top w:val="none" w:sz="0" w:space="0" w:color="auto"/>
            <w:left w:val="none" w:sz="0" w:space="0" w:color="auto"/>
            <w:bottom w:val="none" w:sz="0" w:space="0" w:color="auto"/>
            <w:right w:val="none" w:sz="0" w:space="0" w:color="auto"/>
          </w:divBdr>
        </w:div>
        <w:div w:id="1062674274">
          <w:marLeft w:val="640"/>
          <w:marRight w:val="0"/>
          <w:marTop w:val="0"/>
          <w:marBottom w:val="0"/>
          <w:divBdr>
            <w:top w:val="none" w:sz="0" w:space="0" w:color="auto"/>
            <w:left w:val="none" w:sz="0" w:space="0" w:color="auto"/>
            <w:bottom w:val="none" w:sz="0" w:space="0" w:color="auto"/>
            <w:right w:val="none" w:sz="0" w:space="0" w:color="auto"/>
          </w:divBdr>
        </w:div>
        <w:div w:id="1122726716">
          <w:marLeft w:val="640"/>
          <w:marRight w:val="0"/>
          <w:marTop w:val="0"/>
          <w:marBottom w:val="0"/>
          <w:divBdr>
            <w:top w:val="none" w:sz="0" w:space="0" w:color="auto"/>
            <w:left w:val="none" w:sz="0" w:space="0" w:color="auto"/>
            <w:bottom w:val="none" w:sz="0" w:space="0" w:color="auto"/>
            <w:right w:val="none" w:sz="0" w:space="0" w:color="auto"/>
          </w:divBdr>
        </w:div>
        <w:div w:id="1288506241">
          <w:marLeft w:val="640"/>
          <w:marRight w:val="0"/>
          <w:marTop w:val="0"/>
          <w:marBottom w:val="0"/>
          <w:divBdr>
            <w:top w:val="none" w:sz="0" w:space="0" w:color="auto"/>
            <w:left w:val="none" w:sz="0" w:space="0" w:color="auto"/>
            <w:bottom w:val="none" w:sz="0" w:space="0" w:color="auto"/>
            <w:right w:val="none" w:sz="0" w:space="0" w:color="auto"/>
          </w:divBdr>
        </w:div>
        <w:div w:id="1319308222">
          <w:marLeft w:val="640"/>
          <w:marRight w:val="0"/>
          <w:marTop w:val="0"/>
          <w:marBottom w:val="0"/>
          <w:divBdr>
            <w:top w:val="none" w:sz="0" w:space="0" w:color="auto"/>
            <w:left w:val="none" w:sz="0" w:space="0" w:color="auto"/>
            <w:bottom w:val="none" w:sz="0" w:space="0" w:color="auto"/>
            <w:right w:val="none" w:sz="0" w:space="0" w:color="auto"/>
          </w:divBdr>
        </w:div>
        <w:div w:id="1323510342">
          <w:marLeft w:val="640"/>
          <w:marRight w:val="0"/>
          <w:marTop w:val="0"/>
          <w:marBottom w:val="0"/>
          <w:divBdr>
            <w:top w:val="none" w:sz="0" w:space="0" w:color="auto"/>
            <w:left w:val="none" w:sz="0" w:space="0" w:color="auto"/>
            <w:bottom w:val="none" w:sz="0" w:space="0" w:color="auto"/>
            <w:right w:val="none" w:sz="0" w:space="0" w:color="auto"/>
          </w:divBdr>
        </w:div>
        <w:div w:id="1446459129">
          <w:marLeft w:val="640"/>
          <w:marRight w:val="0"/>
          <w:marTop w:val="0"/>
          <w:marBottom w:val="0"/>
          <w:divBdr>
            <w:top w:val="none" w:sz="0" w:space="0" w:color="auto"/>
            <w:left w:val="none" w:sz="0" w:space="0" w:color="auto"/>
            <w:bottom w:val="none" w:sz="0" w:space="0" w:color="auto"/>
            <w:right w:val="none" w:sz="0" w:space="0" w:color="auto"/>
          </w:divBdr>
        </w:div>
        <w:div w:id="1451237862">
          <w:marLeft w:val="640"/>
          <w:marRight w:val="0"/>
          <w:marTop w:val="0"/>
          <w:marBottom w:val="0"/>
          <w:divBdr>
            <w:top w:val="none" w:sz="0" w:space="0" w:color="auto"/>
            <w:left w:val="none" w:sz="0" w:space="0" w:color="auto"/>
            <w:bottom w:val="none" w:sz="0" w:space="0" w:color="auto"/>
            <w:right w:val="none" w:sz="0" w:space="0" w:color="auto"/>
          </w:divBdr>
        </w:div>
        <w:div w:id="1501038403">
          <w:marLeft w:val="640"/>
          <w:marRight w:val="0"/>
          <w:marTop w:val="0"/>
          <w:marBottom w:val="0"/>
          <w:divBdr>
            <w:top w:val="none" w:sz="0" w:space="0" w:color="auto"/>
            <w:left w:val="none" w:sz="0" w:space="0" w:color="auto"/>
            <w:bottom w:val="none" w:sz="0" w:space="0" w:color="auto"/>
            <w:right w:val="none" w:sz="0" w:space="0" w:color="auto"/>
          </w:divBdr>
        </w:div>
        <w:div w:id="2061859945">
          <w:marLeft w:val="640"/>
          <w:marRight w:val="0"/>
          <w:marTop w:val="0"/>
          <w:marBottom w:val="0"/>
          <w:divBdr>
            <w:top w:val="none" w:sz="0" w:space="0" w:color="auto"/>
            <w:left w:val="none" w:sz="0" w:space="0" w:color="auto"/>
            <w:bottom w:val="none" w:sz="0" w:space="0" w:color="auto"/>
            <w:right w:val="none" w:sz="0" w:space="0" w:color="auto"/>
          </w:divBdr>
        </w:div>
        <w:div w:id="2096631676">
          <w:marLeft w:val="640"/>
          <w:marRight w:val="0"/>
          <w:marTop w:val="0"/>
          <w:marBottom w:val="0"/>
          <w:divBdr>
            <w:top w:val="none" w:sz="0" w:space="0" w:color="auto"/>
            <w:left w:val="none" w:sz="0" w:space="0" w:color="auto"/>
            <w:bottom w:val="none" w:sz="0" w:space="0" w:color="auto"/>
            <w:right w:val="none" w:sz="0" w:space="0" w:color="auto"/>
          </w:divBdr>
        </w:div>
      </w:divsChild>
    </w:div>
    <w:div w:id="789203127">
      <w:bodyDiv w:val="1"/>
      <w:marLeft w:val="0"/>
      <w:marRight w:val="0"/>
      <w:marTop w:val="0"/>
      <w:marBottom w:val="0"/>
      <w:divBdr>
        <w:top w:val="none" w:sz="0" w:space="0" w:color="auto"/>
        <w:left w:val="none" w:sz="0" w:space="0" w:color="auto"/>
        <w:bottom w:val="none" w:sz="0" w:space="0" w:color="auto"/>
        <w:right w:val="none" w:sz="0" w:space="0" w:color="auto"/>
      </w:divBdr>
    </w:div>
    <w:div w:id="798495117">
      <w:bodyDiv w:val="1"/>
      <w:marLeft w:val="0"/>
      <w:marRight w:val="0"/>
      <w:marTop w:val="0"/>
      <w:marBottom w:val="0"/>
      <w:divBdr>
        <w:top w:val="none" w:sz="0" w:space="0" w:color="auto"/>
        <w:left w:val="none" w:sz="0" w:space="0" w:color="auto"/>
        <w:bottom w:val="none" w:sz="0" w:space="0" w:color="auto"/>
        <w:right w:val="none" w:sz="0" w:space="0" w:color="auto"/>
      </w:divBdr>
      <w:divsChild>
        <w:div w:id="660234796">
          <w:marLeft w:val="640"/>
          <w:marRight w:val="0"/>
          <w:marTop w:val="0"/>
          <w:marBottom w:val="0"/>
          <w:divBdr>
            <w:top w:val="none" w:sz="0" w:space="0" w:color="auto"/>
            <w:left w:val="none" w:sz="0" w:space="0" w:color="auto"/>
            <w:bottom w:val="none" w:sz="0" w:space="0" w:color="auto"/>
            <w:right w:val="none" w:sz="0" w:space="0" w:color="auto"/>
          </w:divBdr>
        </w:div>
        <w:div w:id="1833064968">
          <w:marLeft w:val="640"/>
          <w:marRight w:val="0"/>
          <w:marTop w:val="0"/>
          <w:marBottom w:val="0"/>
          <w:divBdr>
            <w:top w:val="none" w:sz="0" w:space="0" w:color="auto"/>
            <w:left w:val="none" w:sz="0" w:space="0" w:color="auto"/>
            <w:bottom w:val="none" w:sz="0" w:space="0" w:color="auto"/>
            <w:right w:val="none" w:sz="0" w:space="0" w:color="auto"/>
          </w:divBdr>
        </w:div>
        <w:div w:id="443887015">
          <w:marLeft w:val="640"/>
          <w:marRight w:val="0"/>
          <w:marTop w:val="0"/>
          <w:marBottom w:val="0"/>
          <w:divBdr>
            <w:top w:val="none" w:sz="0" w:space="0" w:color="auto"/>
            <w:left w:val="none" w:sz="0" w:space="0" w:color="auto"/>
            <w:bottom w:val="none" w:sz="0" w:space="0" w:color="auto"/>
            <w:right w:val="none" w:sz="0" w:space="0" w:color="auto"/>
          </w:divBdr>
        </w:div>
        <w:div w:id="183982495">
          <w:marLeft w:val="640"/>
          <w:marRight w:val="0"/>
          <w:marTop w:val="0"/>
          <w:marBottom w:val="0"/>
          <w:divBdr>
            <w:top w:val="none" w:sz="0" w:space="0" w:color="auto"/>
            <w:left w:val="none" w:sz="0" w:space="0" w:color="auto"/>
            <w:bottom w:val="none" w:sz="0" w:space="0" w:color="auto"/>
            <w:right w:val="none" w:sz="0" w:space="0" w:color="auto"/>
          </w:divBdr>
        </w:div>
        <w:div w:id="1607730498">
          <w:marLeft w:val="640"/>
          <w:marRight w:val="0"/>
          <w:marTop w:val="0"/>
          <w:marBottom w:val="0"/>
          <w:divBdr>
            <w:top w:val="none" w:sz="0" w:space="0" w:color="auto"/>
            <w:left w:val="none" w:sz="0" w:space="0" w:color="auto"/>
            <w:bottom w:val="none" w:sz="0" w:space="0" w:color="auto"/>
            <w:right w:val="none" w:sz="0" w:space="0" w:color="auto"/>
          </w:divBdr>
        </w:div>
        <w:div w:id="678703942">
          <w:marLeft w:val="640"/>
          <w:marRight w:val="0"/>
          <w:marTop w:val="0"/>
          <w:marBottom w:val="0"/>
          <w:divBdr>
            <w:top w:val="none" w:sz="0" w:space="0" w:color="auto"/>
            <w:left w:val="none" w:sz="0" w:space="0" w:color="auto"/>
            <w:bottom w:val="none" w:sz="0" w:space="0" w:color="auto"/>
            <w:right w:val="none" w:sz="0" w:space="0" w:color="auto"/>
          </w:divBdr>
        </w:div>
        <w:div w:id="1306082220">
          <w:marLeft w:val="640"/>
          <w:marRight w:val="0"/>
          <w:marTop w:val="0"/>
          <w:marBottom w:val="0"/>
          <w:divBdr>
            <w:top w:val="none" w:sz="0" w:space="0" w:color="auto"/>
            <w:left w:val="none" w:sz="0" w:space="0" w:color="auto"/>
            <w:bottom w:val="none" w:sz="0" w:space="0" w:color="auto"/>
            <w:right w:val="none" w:sz="0" w:space="0" w:color="auto"/>
          </w:divBdr>
        </w:div>
        <w:div w:id="845284784">
          <w:marLeft w:val="640"/>
          <w:marRight w:val="0"/>
          <w:marTop w:val="0"/>
          <w:marBottom w:val="0"/>
          <w:divBdr>
            <w:top w:val="none" w:sz="0" w:space="0" w:color="auto"/>
            <w:left w:val="none" w:sz="0" w:space="0" w:color="auto"/>
            <w:bottom w:val="none" w:sz="0" w:space="0" w:color="auto"/>
            <w:right w:val="none" w:sz="0" w:space="0" w:color="auto"/>
          </w:divBdr>
        </w:div>
        <w:div w:id="2043744844">
          <w:marLeft w:val="640"/>
          <w:marRight w:val="0"/>
          <w:marTop w:val="0"/>
          <w:marBottom w:val="0"/>
          <w:divBdr>
            <w:top w:val="none" w:sz="0" w:space="0" w:color="auto"/>
            <w:left w:val="none" w:sz="0" w:space="0" w:color="auto"/>
            <w:bottom w:val="none" w:sz="0" w:space="0" w:color="auto"/>
            <w:right w:val="none" w:sz="0" w:space="0" w:color="auto"/>
          </w:divBdr>
        </w:div>
        <w:div w:id="1596816828">
          <w:marLeft w:val="640"/>
          <w:marRight w:val="0"/>
          <w:marTop w:val="0"/>
          <w:marBottom w:val="0"/>
          <w:divBdr>
            <w:top w:val="none" w:sz="0" w:space="0" w:color="auto"/>
            <w:left w:val="none" w:sz="0" w:space="0" w:color="auto"/>
            <w:bottom w:val="none" w:sz="0" w:space="0" w:color="auto"/>
            <w:right w:val="none" w:sz="0" w:space="0" w:color="auto"/>
          </w:divBdr>
        </w:div>
        <w:div w:id="35860395">
          <w:marLeft w:val="640"/>
          <w:marRight w:val="0"/>
          <w:marTop w:val="0"/>
          <w:marBottom w:val="0"/>
          <w:divBdr>
            <w:top w:val="none" w:sz="0" w:space="0" w:color="auto"/>
            <w:left w:val="none" w:sz="0" w:space="0" w:color="auto"/>
            <w:bottom w:val="none" w:sz="0" w:space="0" w:color="auto"/>
            <w:right w:val="none" w:sz="0" w:space="0" w:color="auto"/>
          </w:divBdr>
        </w:div>
        <w:div w:id="940836790">
          <w:marLeft w:val="640"/>
          <w:marRight w:val="0"/>
          <w:marTop w:val="0"/>
          <w:marBottom w:val="0"/>
          <w:divBdr>
            <w:top w:val="none" w:sz="0" w:space="0" w:color="auto"/>
            <w:left w:val="none" w:sz="0" w:space="0" w:color="auto"/>
            <w:bottom w:val="none" w:sz="0" w:space="0" w:color="auto"/>
            <w:right w:val="none" w:sz="0" w:space="0" w:color="auto"/>
          </w:divBdr>
        </w:div>
        <w:div w:id="964656944">
          <w:marLeft w:val="640"/>
          <w:marRight w:val="0"/>
          <w:marTop w:val="0"/>
          <w:marBottom w:val="0"/>
          <w:divBdr>
            <w:top w:val="none" w:sz="0" w:space="0" w:color="auto"/>
            <w:left w:val="none" w:sz="0" w:space="0" w:color="auto"/>
            <w:bottom w:val="none" w:sz="0" w:space="0" w:color="auto"/>
            <w:right w:val="none" w:sz="0" w:space="0" w:color="auto"/>
          </w:divBdr>
        </w:div>
        <w:div w:id="806246376">
          <w:marLeft w:val="640"/>
          <w:marRight w:val="0"/>
          <w:marTop w:val="0"/>
          <w:marBottom w:val="0"/>
          <w:divBdr>
            <w:top w:val="none" w:sz="0" w:space="0" w:color="auto"/>
            <w:left w:val="none" w:sz="0" w:space="0" w:color="auto"/>
            <w:bottom w:val="none" w:sz="0" w:space="0" w:color="auto"/>
            <w:right w:val="none" w:sz="0" w:space="0" w:color="auto"/>
          </w:divBdr>
        </w:div>
        <w:div w:id="1509170853">
          <w:marLeft w:val="640"/>
          <w:marRight w:val="0"/>
          <w:marTop w:val="0"/>
          <w:marBottom w:val="0"/>
          <w:divBdr>
            <w:top w:val="none" w:sz="0" w:space="0" w:color="auto"/>
            <w:left w:val="none" w:sz="0" w:space="0" w:color="auto"/>
            <w:bottom w:val="none" w:sz="0" w:space="0" w:color="auto"/>
            <w:right w:val="none" w:sz="0" w:space="0" w:color="auto"/>
          </w:divBdr>
        </w:div>
        <w:div w:id="266430285">
          <w:marLeft w:val="640"/>
          <w:marRight w:val="0"/>
          <w:marTop w:val="0"/>
          <w:marBottom w:val="0"/>
          <w:divBdr>
            <w:top w:val="none" w:sz="0" w:space="0" w:color="auto"/>
            <w:left w:val="none" w:sz="0" w:space="0" w:color="auto"/>
            <w:bottom w:val="none" w:sz="0" w:space="0" w:color="auto"/>
            <w:right w:val="none" w:sz="0" w:space="0" w:color="auto"/>
          </w:divBdr>
        </w:div>
        <w:div w:id="1348673759">
          <w:marLeft w:val="640"/>
          <w:marRight w:val="0"/>
          <w:marTop w:val="0"/>
          <w:marBottom w:val="0"/>
          <w:divBdr>
            <w:top w:val="none" w:sz="0" w:space="0" w:color="auto"/>
            <w:left w:val="none" w:sz="0" w:space="0" w:color="auto"/>
            <w:bottom w:val="none" w:sz="0" w:space="0" w:color="auto"/>
            <w:right w:val="none" w:sz="0" w:space="0" w:color="auto"/>
          </w:divBdr>
        </w:div>
        <w:div w:id="1490517746">
          <w:marLeft w:val="640"/>
          <w:marRight w:val="0"/>
          <w:marTop w:val="0"/>
          <w:marBottom w:val="0"/>
          <w:divBdr>
            <w:top w:val="none" w:sz="0" w:space="0" w:color="auto"/>
            <w:left w:val="none" w:sz="0" w:space="0" w:color="auto"/>
            <w:bottom w:val="none" w:sz="0" w:space="0" w:color="auto"/>
            <w:right w:val="none" w:sz="0" w:space="0" w:color="auto"/>
          </w:divBdr>
        </w:div>
        <w:div w:id="1361201091">
          <w:marLeft w:val="640"/>
          <w:marRight w:val="0"/>
          <w:marTop w:val="0"/>
          <w:marBottom w:val="0"/>
          <w:divBdr>
            <w:top w:val="none" w:sz="0" w:space="0" w:color="auto"/>
            <w:left w:val="none" w:sz="0" w:space="0" w:color="auto"/>
            <w:bottom w:val="none" w:sz="0" w:space="0" w:color="auto"/>
            <w:right w:val="none" w:sz="0" w:space="0" w:color="auto"/>
          </w:divBdr>
        </w:div>
        <w:div w:id="1609392665">
          <w:marLeft w:val="640"/>
          <w:marRight w:val="0"/>
          <w:marTop w:val="0"/>
          <w:marBottom w:val="0"/>
          <w:divBdr>
            <w:top w:val="none" w:sz="0" w:space="0" w:color="auto"/>
            <w:left w:val="none" w:sz="0" w:space="0" w:color="auto"/>
            <w:bottom w:val="none" w:sz="0" w:space="0" w:color="auto"/>
            <w:right w:val="none" w:sz="0" w:space="0" w:color="auto"/>
          </w:divBdr>
        </w:div>
        <w:div w:id="165369248">
          <w:marLeft w:val="640"/>
          <w:marRight w:val="0"/>
          <w:marTop w:val="0"/>
          <w:marBottom w:val="0"/>
          <w:divBdr>
            <w:top w:val="none" w:sz="0" w:space="0" w:color="auto"/>
            <w:left w:val="none" w:sz="0" w:space="0" w:color="auto"/>
            <w:bottom w:val="none" w:sz="0" w:space="0" w:color="auto"/>
            <w:right w:val="none" w:sz="0" w:space="0" w:color="auto"/>
          </w:divBdr>
        </w:div>
        <w:div w:id="728114413">
          <w:marLeft w:val="640"/>
          <w:marRight w:val="0"/>
          <w:marTop w:val="0"/>
          <w:marBottom w:val="0"/>
          <w:divBdr>
            <w:top w:val="none" w:sz="0" w:space="0" w:color="auto"/>
            <w:left w:val="none" w:sz="0" w:space="0" w:color="auto"/>
            <w:bottom w:val="none" w:sz="0" w:space="0" w:color="auto"/>
            <w:right w:val="none" w:sz="0" w:space="0" w:color="auto"/>
          </w:divBdr>
        </w:div>
        <w:div w:id="1326084606">
          <w:marLeft w:val="640"/>
          <w:marRight w:val="0"/>
          <w:marTop w:val="0"/>
          <w:marBottom w:val="0"/>
          <w:divBdr>
            <w:top w:val="none" w:sz="0" w:space="0" w:color="auto"/>
            <w:left w:val="none" w:sz="0" w:space="0" w:color="auto"/>
            <w:bottom w:val="none" w:sz="0" w:space="0" w:color="auto"/>
            <w:right w:val="none" w:sz="0" w:space="0" w:color="auto"/>
          </w:divBdr>
        </w:div>
        <w:div w:id="476806804">
          <w:marLeft w:val="640"/>
          <w:marRight w:val="0"/>
          <w:marTop w:val="0"/>
          <w:marBottom w:val="0"/>
          <w:divBdr>
            <w:top w:val="none" w:sz="0" w:space="0" w:color="auto"/>
            <w:left w:val="none" w:sz="0" w:space="0" w:color="auto"/>
            <w:bottom w:val="none" w:sz="0" w:space="0" w:color="auto"/>
            <w:right w:val="none" w:sz="0" w:space="0" w:color="auto"/>
          </w:divBdr>
        </w:div>
        <w:div w:id="1151562887">
          <w:marLeft w:val="640"/>
          <w:marRight w:val="0"/>
          <w:marTop w:val="0"/>
          <w:marBottom w:val="0"/>
          <w:divBdr>
            <w:top w:val="none" w:sz="0" w:space="0" w:color="auto"/>
            <w:left w:val="none" w:sz="0" w:space="0" w:color="auto"/>
            <w:bottom w:val="none" w:sz="0" w:space="0" w:color="auto"/>
            <w:right w:val="none" w:sz="0" w:space="0" w:color="auto"/>
          </w:divBdr>
        </w:div>
        <w:div w:id="1714772074">
          <w:marLeft w:val="640"/>
          <w:marRight w:val="0"/>
          <w:marTop w:val="0"/>
          <w:marBottom w:val="0"/>
          <w:divBdr>
            <w:top w:val="none" w:sz="0" w:space="0" w:color="auto"/>
            <w:left w:val="none" w:sz="0" w:space="0" w:color="auto"/>
            <w:bottom w:val="none" w:sz="0" w:space="0" w:color="auto"/>
            <w:right w:val="none" w:sz="0" w:space="0" w:color="auto"/>
          </w:divBdr>
        </w:div>
        <w:div w:id="1655914880">
          <w:marLeft w:val="640"/>
          <w:marRight w:val="0"/>
          <w:marTop w:val="0"/>
          <w:marBottom w:val="0"/>
          <w:divBdr>
            <w:top w:val="none" w:sz="0" w:space="0" w:color="auto"/>
            <w:left w:val="none" w:sz="0" w:space="0" w:color="auto"/>
            <w:bottom w:val="none" w:sz="0" w:space="0" w:color="auto"/>
            <w:right w:val="none" w:sz="0" w:space="0" w:color="auto"/>
          </w:divBdr>
        </w:div>
        <w:div w:id="1452093208">
          <w:marLeft w:val="640"/>
          <w:marRight w:val="0"/>
          <w:marTop w:val="0"/>
          <w:marBottom w:val="0"/>
          <w:divBdr>
            <w:top w:val="none" w:sz="0" w:space="0" w:color="auto"/>
            <w:left w:val="none" w:sz="0" w:space="0" w:color="auto"/>
            <w:bottom w:val="none" w:sz="0" w:space="0" w:color="auto"/>
            <w:right w:val="none" w:sz="0" w:space="0" w:color="auto"/>
          </w:divBdr>
        </w:div>
        <w:div w:id="194386196">
          <w:marLeft w:val="640"/>
          <w:marRight w:val="0"/>
          <w:marTop w:val="0"/>
          <w:marBottom w:val="0"/>
          <w:divBdr>
            <w:top w:val="none" w:sz="0" w:space="0" w:color="auto"/>
            <w:left w:val="none" w:sz="0" w:space="0" w:color="auto"/>
            <w:bottom w:val="none" w:sz="0" w:space="0" w:color="auto"/>
            <w:right w:val="none" w:sz="0" w:space="0" w:color="auto"/>
          </w:divBdr>
        </w:div>
      </w:divsChild>
    </w:div>
    <w:div w:id="818812230">
      <w:bodyDiv w:val="1"/>
      <w:marLeft w:val="0"/>
      <w:marRight w:val="0"/>
      <w:marTop w:val="0"/>
      <w:marBottom w:val="0"/>
      <w:divBdr>
        <w:top w:val="none" w:sz="0" w:space="0" w:color="auto"/>
        <w:left w:val="none" w:sz="0" w:space="0" w:color="auto"/>
        <w:bottom w:val="none" w:sz="0" w:space="0" w:color="auto"/>
        <w:right w:val="none" w:sz="0" w:space="0" w:color="auto"/>
      </w:divBdr>
      <w:divsChild>
        <w:div w:id="146631757">
          <w:marLeft w:val="640"/>
          <w:marRight w:val="0"/>
          <w:marTop w:val="0"/>
          <w:marBottom w:val="0"/>
          <w:divBdr>
            <w:top w:val="none" w:sz="0" w:space="0" w:color="auto"/>
            <w:left w:val="none" w:sz="0" w:space="0" w:color="auto"/>
            <w:bottom w:val="none" w:sz="0" w:space="0" w:color="auto"/>
            <w:right w:val="none" w:sz="0" w:space="0" w:color="auto"/>
          </w:divBdr>
        </w:div>
        <w:div w:id="611403323">
          <w:marLeft w:val="640"/>
          <w:marRight w:val="0"/>
          <w:marTop w:val="0"/>
          <w:marBottom w:val="0"/>
          <w:divBdr>
            <w:top w:val="none" w:sz="0" w:space="0" w:color="auto"/>
            <w:left w:val="none" w:sz="0" w:space="0" w:color="auto"/>
            <w:bottom w:val="none" w:sz="0" w:space="0" w:color="auto"/>
            <w:right w:val="none" w:sz="0" w:space="0" w:color="auto"/>
          </w:divBdr>
        </w:div>
        <w:div w:id="971136896">
          <w:marLeft w:val="640"/>
          <w:marRight w:val="0"/>
          <w:marTop w:val="0"/>
          <w:marBottom w:val="0"/>
          <w:divBdr>
            <w:top w:val="none" w:sz="0" w:space="0" w:color="auto"/>
            <w:left w:val="none" w:sz="0" w:space="0" w:color="auto"/>
            <w:bottom w:val="none" w:sz="0" w:space="0" w:color="auto"/>
            <w:right w:val="none" w:sz="0" w:space="0" w:color="auto"/>
          </w:divBdr>
        </w:div>
        <w:div w:id="1171678636">
          <w:marLeft w:val="640"/>
          <w:marRight w:val="0"/>
          <w:marTop w:val="0"/>
          <w:marBottom w:val="0"/>
          <w:divBdr>
            <w:top w:val="none" w:sz="0" w:space="0" w:color="auto"/>
            <w:left w:val="none" w:sz="0" w:space="0" w:color="auto"/>
            <w:bottom w:val="none" w:sz="0" w:space="0" w:color="auto"/>
            <w:right w:val="none" w:sz="0" w:space="0" w:color="auto"/>
          </w:divBdr>
        </w:div>
        <w:div w:id="1802577630">
          <w:marLeft w:val="640"/>
          <w:marRight w:val="0"/>
          <w:marTop w:val="0"/>
          <w:marBottom w:val="0"/>
          <w:divBdr>
            <w:top w:val="none" w:sz="0" w:space="0" w:color="auto"/>
            <w:left w:val="none" w:sz="0" w:space="0" w:color="auto"/>
            <w:bottom w:val="none" w:sz="0" w:space="0" w:color="auto"/>
            <w:right w:val="none" w:sz="0" w:space="0" w:color="auto"/>
          </w:divBdr>
        </w:div>
        <w:div w:id="1938295163">
          <w:marLeft w:val="640"/>
          <w:marRight w:val="0"/>
          <w:marTop w:val="0"/>
          <w:marBottom w:val="0"/>
          <w:divBdr>
            <w:top w:val="none" w:sz="0" w:space="0" w:color="auto"/>
            <w:left w:val="none" w:sz="0" w:space="0" w:color="auto"/>
            <w:bottom w:val="none" w:sz="0" w:space="0" w:color="auto"/>
            <w:right w:val="none" w:sz="0" w:space="0" w:color="auto"/>
          </w:divBdr>
        </w:div>
      </w:divsChild>
    </w:div>
    <w:div w:id="825317097">
      <w:bodyDiv w:val="1"/>
      <w:marLeft w:val="0"/>
      <w:marRight w:val="0"/>
      <w:marTop w:val="0"/>
      <w:marBottom w:val="0"/>
      <w:divBdr>
        <w:top w:val="none" w:sz="0" w:space="0" w:color="auto"/>
        <w:left w:val="none" w:sz="0" w:space="0" w:color="auto"/>
        <w:bottom w:val="none" w:sz="0" w:space="0" w:color="auto"/>
        <w:right w:val="none" w:sz="0" w:space="0" w:color="auto"/>
      </w:divBdr>
      <w:divsChild>
        <w:div w:id="917523426">
          <w:marLeft w:val="640"/>
          <w:marRight w:val="0"/>
          <w:marTop w:val="0"/>
          <w:marBottom w:val="0"/>
          <w:divBdr>
            <w:top w:val="none" w:sz="0" w:space="0" w:color="auto"/>
            <w:left w:val="none" w:sz="0" w:space="0" w:color="auto"/>
            <w:bottom w:val="none" w:sz="0" w:space="0" w:color="auto"/>
            <w:right w:val="none" w:sz="0" w:space="0" w:color="auto"/>
          </w:divBdr>
        </w:div>
        <w:div w:id="477965836">
          <w:marLeft w:val="640"/>
          <w:marRight w:val="0"/>
          <w:marTop w:val="0"/>
          <w:marBottom w:val="0"/>
          <w:divBdr>
            <w:top w:val="none" w:sz="0" w:space="0" w:color="auto"/>
            <w:left w:val="none" w:sz="0" w:space="0" w:color="auto"/>
            <w:bottom w:val="none" w:sz="0" w:space="0" w:color="auto"/>
            <w:right w:val="none" w:sz="0" w:space="0" w:color="auto"/>
          </w:divBdr>
        </w:div>
        <w:div w:id="1774013252">
          <w:marLeft w:val="640"/>
          <w:marRight w:val="0"/>
          <w:marTop w:val="0"/>
          <w:marBottom w:val="0"/>
          <w:divBdr>
            <w:top w:val="none" w:sz="0" w:space="0" w:color="auto"/>
            <w:left w:val="none" w:sz="0" w:space="0" w:color="auto"/>
            <w:bottom w:val="none" w:sz="0" w:space="0" w:color="auto"/>
            <w:right w:val="none" w:sz="0" w:space="0" w:color="auto"/>
          </w:divBdr>
        </w:div>
        <w:div w:id="2098940251">
          <w:marLeft w:val="640"/>
          <w:marRight w:val="0"/>
          <w:marTop w:val="0"/>
          <w:marBottom w:val="0"/>
          <w:divBdr>
            <w:top w:val="none" w:sz="0" w:space="0" w:color="auto"/>
            <w:left w:val="none" w:sz="0" w:space="0" w:color="auto"/>
            <w:bottom w:val="none" w:sz="0" w:space="0" w:color="auto"/>
            <w:right w:val="none" w:sz="0" w:space="0" w:color="auto"/>
          </w:divBdr>
        </w:div>
        <w:div w:id="1614048385">
          <w:marLeft w:val="640"/>
          <w:marRight w:val="0"/>
          <w:marTop w:val="0"/>
          <w:marBottom w:val="0"/>
          <w:divBdr>
            <w:top w:val="none" w:sz="0" w:space="0" w:color="auto"/>
            <w:left w:val="none" w:sz="0" w:space="0" w:color="auto"/>
            <w:bottom w:val="none" w:sz="0" w:space="0" w:color="auto"/>
            <w:right w:val="none" w:sz="0" w:space="0" w:color="auto"/>
          </w:divBdr>
        </w:div>
        <w:div w:id="827550312">
          <w:marLeft w:val="640"/>
          <w:marRight w:val="0"/>
          <w:marTop w:val="0"/>
          <w:marBottom w:val="0"/>
          <w:divBdr>
            <w:top w:val="none" w:sz="0" w:space="0" w:color="auto"/>
            <w:left w:val="none" w:sz="0" w:space="0" w:color="auto"/>
            <w:bottom w:val="none" w:sz="0" w:space="0" w:color="auto"/>
            <w:right w:val="none" w:sz="0" w:space="0" w:color="auto"/>
          </w:divBdr>
        </w:div>
        <w:div w:id="4553102">
          <w:marLeft w:val="640"/>
          <w:marRight w:val="0"/>
          <w:marTop w:val="0"/>
          <w:marBottom w:val="0"/>
          <w:divBdr>
            <w:top w:val="none" w:sz="0" w:space="0" w:color="auto"/>
            <w:left w:val="none" w:sz="0" w:space="0" w:color="auto"/>
            <w:bottom w:val="none" w:sz="0" w:space="0" w:color="auto"/>
            <w:right w:val="none" w:sz="0" w:space="0" w:color="auto"/>
          </w:divBdr>
        </w:div>
        <w:div w:id="184948335">
          <w:marLeft w:val="640"/>
          <w:marRight w:val="0"/>
          <w:marTop w:val="0"/>
          <w:marBottom w:val="0"/>
          <w:divBdr>
            <w:top w:val="none" w:sz="0" w:space="0" w:color="auto"/>
            <w:left w:val="none" w:sz="0" w:space="0" w:color="auto"/>
            <w:bottom w:val="none" w:sz="0" w:space="0" w:color="auto"/>
            <w:right w:val="none" w:sz="0" w:space="0" w:color="auto"/>
          </w:divBdr>
        </w:div>
        <w:div w:id="1287738882">
          <w:marLeft w:val="640"/>
          <w:marRight w:val="0"/>
          <w:marTop w:val="0"/>
          <w:marBottom w:val="0"/>
          <w:divBdr>
            <w:top w:val="none" w:sz="0" w:space="0" w:color="auto"/>
            <w:left w:val="none" w:sz="0" w:space="0" w:color="auto"/>
            <w:bottom w:val="none" w:sz="0" w:space="0" w:color="auto"/>
            <w:right w:val="none" w:sz="0" w:space="0" w:color="auto"/>
          </w:divBdr>
        </w:div>
        <w:div w:id="1936937786">
          <w:marLeft w:val="640"/>
          <w:marRight w:val="0"/>
          <w:marTop w:val="0"/>
          <w:marBottom w:val="0"/>
          <w:divBdr>
            <w:top w:val="none" w:sz="0" w:space="0" w:color="auto"/>
            <w:left w:val="none" w:sz="0" w:space="0" w:color="auto"/>
            <w:bottom w:val="none" w:sz="0" w:space="0" w:color="auto"/>
            <w:right w:val="none" w:sz="0" w:space="0" w:color="auto"/>
          </w:divBdr>
        </w:div>
        <w:div w:id="1036002242">
          <w:marLeft w:val="640"/>
          <w:marRight w:val="0"/>
          <w:marTop w:val="0"/>
          <w:marBottom w:val="0"/>
          <w:divBdr>
            <w:top w:val="none" w:sz="0" w:space="0" w:color="auto"/>
            <w:left w:val="none" w:sz="0" w:space="0" w:color="auto"/>
            <w:bottom w:val="none" w:sz="0" w:space="0" w:color="auto"/>
            <w:right w:val="none" w:sz="0" w:space="0" w:color="auto"/>
          </w:divBdr>
        </w:div>
        <w:div w:id="1493061184">
          <w:marLeft w:val="640"/>
          <w:marRight w:val="0"/>
          <w:marTop w:val="0"/>
          <w:marBottom w:val="0"/>
          <w:divBdr>
            <w:top w:val="none" w:sz="0" w:space="0" w:color="auto"/>
            <w:left w:val="none" w:sz="0" w:space="0" w:color="auto"/>
            <w:bottom w:val="none" w:sz="0" w:space="0" w:color="auto"/>
            <w:right w:val="none" w:sz="0" w:space="0" w:color="auto"/>
          </w:divBdr>
        </w:div>
        <w:div w:id="1444182730">
          <w:marLeft w:val="640"/>
          <w:marRight w:val="0"/>
          <w:marTop w:val="0"/>
          <w:marBottom w:val="0"/>
          <w:divBdr>
            <w:top w:val="none" w:sz="0" w:space="0" w:color="auto"/>
            <w:left w:val="none" w:sz="0" w:space="0" w:color="auto"/>
            <w:bottom w:val="none" w:sz="0" w:space="0" w:color="auto"/>
            <w:right w:val="none" w:sz="0" w:space="0" w:color="auto"/>
          </w:divBdr>
        </w:div>
        <w:div w:id="1504781566">
          <w:marLeft w:val="640"/>
          <w:marRight w:val="0"/>
          <w:marTop w:val="0"/>
          <w:marBottom w:val="0"/>
          <w:divBdr>
            <w:top w:val="none" w:sz="0" w:space="0" w:color="auto"/>
            <w:left w:val="none" w:sz="0" w:space="0" w:color="auto"/>
            <w:bottom w:val="none" w:sz="0" w:space="0" w:color="auto"/>
            <w:right w:val="none" w:sz="0" w:space="0" w:color="auto"/>
          </w:divBdr>
        </w:div>
        <w:div w:id="541013411">
          <w:marLeft w:val="640"/>
          <w:marRight w:val="0"/>
          <w:marTop w:val="0"/>
          <w:marBottom w:val="0"/>
          <w:divBdr>
            <w:top w:val="none" w:sz="0" w:space="0" w:color="auto"/>
            <w:left w:val="none" w:sz="0" w:space="0" w:color="auto"/>
            <w:bottom w:val="none" w:sz="0" w:space="0" w:color="auto"/>
            <w:right w:val="none" w:sz="0" w:space="0" w:color="auto"/>
          </w:divBdr>
        </w:div>
        <w:div w:id="758210463">
          <w:marLeft w:val="640"/>
          <w:marRight w:val="0"/>
          <w:marTop w:val="0"/>
          <w:marBottom w:val="0"/>
          <w:divBdr>
            <w:top w:val="none" w:sz="0" w:space="0" w:color="auto"/>
            <w:left w:val="none" w:sz="0" w:space="0" w:color="auto"/>
            <w:bottom w:val="none" w:sz="0" w:space="0" w:color="auto"/>
            <w:right w:val="none" w:sz="0" w:space="0" w:color="auto"/>
          </w:divBdr>
        </w:div>
        <w:div w:id="1463570601">
          <w:marLeft w:val="640"/>
          <w:marRight w:val="0"/>
          <w:marTop w:val="0"/>
          <w:marBottom w:val="0"/>
          <w:divBdr>
            <w:top w:val="none" w:sz="0" w:space="0" w:color="auto"/>
            <w:left w:val="none" w:sz="0" w:space="0" w:color="auto"/>
            <w:bottom w:val="none" w:sz="0" w:space="0" w:color="auto"/>
            <w:right w:val="none" w:sz="0" w:space="0" w:color="auto"/>
          </w:divBdr>
        </w:div>
        <w:div w:id="535658383">
          <w:marLeft w:val="640"/>
          <w:marRight w:val="0"/>
          <w:marTop w:val="0"/>
          <w:marBottom w:val="0"/>
          <w:divBdr>
            <w:top w:val="none" w:sz="0" w:space="0" w:color="auto"/>
            <w:left w:val="none" w:sz="0" w:space="0" w:color="auto"/>
            <w:bottom w:val="none" w:sz="0" w:space="0" w:color="auto"/>
            <w:right w:val="none" w:sz="0" w:space="0" w:color="auto"/>
          </w:divBdr>
        </w:div>
        <w:div w:id="1814104358">
          <w:marLeft w:val="640"/>
          <w:marRight w:val="0"/>
          <w:marTop w:val="0"/>
          <w:marBottom w:val="0"/>
          <w:divBdr>
            <w:top w:val="none" w:sz="0" w:space="0" w:color="auto"/>
            <w:left w:val="none" w:sz="0" w:space="0" w:color="auto"/>
            <w:bottom w:val="none" w:sz="0" w:space="0" w:color="auto"/>
            <w:right w:val="none" w:sz="0" w:space="0" w:color="auto"/>
          </w:divBdr>
        </w:div>
        <w:div w:id="1765496524">
          <w:marLeft w:val="640"/>
          <w:marRight w:val="0"/>
          <w:marTop w:val="0"/>
          <w:marBottom w:val="0"/>
          <w:divBdr>
            <w:top w:val="none" w:sz="0" w:space="0" w:color="auto"/>
            <w:left w:val="none" w:sz="0" w:space="0" w:color="auto"/>
            <w:bottom w:val="none" w:sz="0" w:space="0" w:color="auto"/>
            <w:right w:val="none" w:sz="0" w:space="0" w:color="auto"/>
          </w:divBdr>
        </w:div>
        <w:div w:id="253826702">
          <w:marLeft w:val="640"/>
          <w:marRight w:val="0"/>
          <w:marTop w:val="0"/>
          <w:marBottom w:val="0"/>
          <w:divBdr>
            <w:top w:val="none" w:sz="0" w:space="0" w:color="auto"/>
            <w:left w:val="none" w:sz="0" w:space="0" w:color="auto"/>
            <w:bottom w:val="none" w:sz="0" w:space="0" w:color="auto"/>
            <w:right w:val="none" w:sz="0" w:space="0" w:color="auto"/>
          </w:divBdr>
        </w:div>
      </w:divsChild>
    </w:div>
    <w:div w:id="833763653">
      <w:bodyDiv w:val="1"/>
      <w:marLeft w:val="0"/>
      <w:marRight w:val="0"/>
      <w:marTop w:val="0"/>
      <w:marBottom w:val="0"/>
      <w:divBdr>
        <w:top w:val="none" w:sz="0" w:space="0" w:color="auto"/>
        <w:left w:val="none" w:sz="0" w:space="0" w:color="auto"/>
        <w:bottom w:val="none" w:sz="0" w:space="0" w:color="auto"/>
        <w:right w:val="none" w:sz="0" w:space="0" w:color="auto"/>
      </w:divBdr>
      <w:divsChild>
        <w:div w:id="1987322133">
          <w:marLeft w:val="640"/>
          <w:marRight w:val="0"/>
          <w:marTop w:val="0"/>
          <w:marBottom w:val="0"/>
          <w:divBdr>
            <w:top w:val="none" w:sz="0" w:space="0" w:color="auto"/>
            <w:left w:val="none" w:sz="0" w:space="0" w:color="auto"/>
            <w:bottom w:val="none" w:sz="0" w:space="0" w:color="auto"/>
            <w:right w:val="none" w:sz="0" w:space="0" w:color="auto"/>
          </w:divBdr>
        </w:div>
        <w:div w:id="10643556">
          <w:marLeft w:val="640"/>
          <w:marRight w:val="0"/>
          <w:marTop w:val="0"/>
          <w:marBottom w:val="0"/>
          <w:divBdr>
            <w:top w:val="none" w:sz="0" w:space="0" w:color="auto"/>
            <w:left w:val="none" w:sz="0" w:space="0" w:color="auto"/>
            <w:bottom w:val="none" w:sz="0" w:space="0" w:color="auto"/>
            <w:right w:val="none" w:sz="0" w:space="0" w:color="auto"/>
          </w:divBdr>
        </w:div>
        <w:div w:id="370426733">
          <w:marLeft w:val="640"/>
          <w:marRight w:val="0"/>
          <w:marTop w:val="0"/>
          <w:marBottom w:val="0"/>
          <w:divBdr>
            <w:top w:val="none" w:sz="0" w:space="0" w:color="auto"/>
            <w:left w:val="none" w:sz="0" w:space="0" w:color="auto"/>
            <w:bottom w:val="none" w:sz="0" w:space="0" w:color="auto"/>
            <w:right w:val="none" w:sz="0" w:space="0" w:color="auto"/>
          </w:divBdr>
        </w:div>
        <w:div w:id="719354884">
          <w:marLeft w:val="640"/>
          <w:marRight w:val="0"/>
          <w:marTop w:val="0"/>
          <w:marBottom w:val="0"/>
          <w:divBdr>
            <w:top w:val="none" w:sz="0" w:space="0" w:color="auto"/>
            <w:left w:val="none" w:sz="0" w:space="0" w:color="auto"/>
            <w:bottom w:val="none" w:sz="0" w:space="0" w:color="auto"/>
            <w:right w:val="none" w:sz="0" w:space="0" w:color="auto"/>
          </w:divBdr>
        </w:div>
        <w:div w:id="936904691">
          <w:marLeft w:val="640"/>
          <w:marRight w:val="0"/>
          <w:marTop w:val="0"/>
          <w:marBottom w:val="0"/>
          <w:divBdr>
            <w:top w:val="none" w:sz="0" w:space="0" w:color="auto"/>
            <w:left w:val="none" w:sz="0" w:space="0" w:color="auto"/>
            <w:bottom w:val="none" w:sz="0" w:space="0" w:color="auto"/>
            <w:right w:val="none" w:sz="0" w:space="0" w:color="auto"/>
          </w:divBdr>
        </w:div>
        <w:div w:id="1540583750">
          <w:marLeft w:val="640"/>
          <w:marRight w:val="0"/>
          <w:marTop w:val="0"/>
          <w:marBottom w:val="0"/>
          <w:divBdr>
            <w:top w:val="none" w:sz="0" w:space="0" w:color="auto"/>
            <w:left w:val="none" w:sz="0" w:space="0" w:color="auto"/>
            <w:bottom w:val="none" w:sz="0" w:space="0" w:color="auto"/>
            <w:right w:val="none" w:sz="0" w:space="0" w:color="auto"/>
          </w:divBdr>
        </w:div>
        <w:div w:id="1087187336">
          <w:marLeft w:val="640"/>
          <w:marRight w:val="0"/>
          <w:marTop w:val="0"/>
          <w:marBottom w:val="0"/>
          <w:divBdr>
            <w:top w:val="none" w:sz="0" w:space="0" w:color="auto"/>
            <w:left w:val="none" w:sz="0" w:space="0" w:color="auto"/>
            <w:bottom w:val="none" w:sz="0" w:space="0" w:color="auto"/>
            <w:right w:val="none" w:sz="0" w:space="0" w:color="auto"/>
          </w:divBdr>
        </w:div>
        <w:div w:id="1081675994">
          <w:marLeft w:val="640"/>
          <w:marRight w:val="0"/>
          <w:marTop w:val="0"/>
          <w:marBottom w:val="0"/>
          <w:divBdr>
            <w:top w:val="none" w:sz="0" w:space="0" w:color="auto"/>
            <w:left w:val="none" w:sz="0" w:space="0" w:color="auto"/>
            <w:bottom w:val="none" w:sz="0" w:space="0" w:color="auto"/>
            <w:right w:val="none" w:sz="0" w:space="0" w:color="auto"/>
          </w:divBdr>
        </w:div>
        <w:div w:id="1545167772">
          <w:marLeft w:val="640"/>
          <w:marRight w:val="0"/>
          <w:marTop w:val="0"/>
          <w:marBottom w:val="0"/>
          <w:divBdr>
            <w:top w:val="none" w:sz="0" w:space="0" w:color="auto"/>
            <w:left w:val="none" w:sz="0" w:space="0" w:color="auto"/>
            <w:bottom w:val="none" w:sz="0" w:space="0" w:color="auto"/>
            <w:right w:val="none" w:sz="0" w:space="0" w:color="auto"/>
          </w:divBdr>
        </w:div>
        <w:div w:id="1532298941">
          <w:marLeft w:val="640"/>
          <w:marRight w:val="0"/>
          <w:marTop w:val="0"/>
          <w:marBottom w:val="0"/>
          <w:divBdr>
            <w:top w:val="none" w:sz="0" w:space="0" w:color="auto"/>
            <w:left w:val="none" w:sz="0" w:space="0" w:color="auto"/>
            <w:bottom w:val="none" w:sz="0" w:space="0" w:color="auto"/>
            <w:right w:val="none" w:sz="0" w:space="0" w:color="auto"/>
          </w:divBdr>
        </w:div>
        <w:div w:id="942345377">
          <w:marLeft w:val="640"/>
          <w:marRight w:val="0"/>
          <w:marTop w:val="0"/>
          <w:marBottom w:val="0"/>
          <w:divBdr>
            <w:top w:val="none" w:sz="0" w:space="0" w:color="auto"/>
            <w:left w:val="none" w:sz="0" w:space="0" w:color="auto"/>
            <w:bottom w:val="none" w:sz="0" w:space="0" w:color="auto"/>
            <w:right w:val="none" w:sz="0" w:space="0" w:color="auto"/>
          </w:divBdr>
        </w:div>
        <w:div w:id="270092803">
          <w:marLeft w:val="640"/>
          <w:marRight w:val="0"/>
          <w:marTop w:val="0"/>
          <w:marBottom w:val="0"/>
          <w:divBdr>
            <w:top w:val="none" w:sz="0" w:space="0" w:color="auto"/>
            <w:left w:val="none" w:sz="0" w:space="0" w:color="auto"/>
            <w:bottom w:val="none" w:sz="0" w:space="0" w:color="auto"/>
            <w:right w:val="none" w:sz="0" w:space="0" w:color="auto"/>
          </w:divBdr>
        </w:div>
        <w:div w:id="1319728709">
          <w:marLeft w:val="640"/>
          <w:marRight w:val="0"/>
          <w:marTop w:val="0"/>
          <w:marBottom w:val="0"/>
          <w:divBdr>
            <w:top w:val="none" w:sz="0" w:space="0" w:color="auto"/>
            <w:left w:val="none" w:sz="0" w:space="0" w:color="auto"/>
            <w:bottom w:val="none" w:sz="0" w:space="0" w:color="auto"/>
            <w:right w:val="none" w:sz="0" w:space="0" w:color="auto"/>
          </w:divBdr>
        </w:div>
        <w:div w:id="923103319">
          <w:marLeft w:val="640"/>
          <w:marRight w:val="0"/>
          <w:marTop w:val="0"/>
          <w:marBottom w:val="0"/>
          <w:divBdr>
            <w:top w:val="none" w:sz="0" w:space="0" w:color="auto"/>
            <w:left w:val="none" w:sz="0" w:space="0" w:color="auto"/>
            <w:bottom w:val="none" w:sz="0" w:space="0" w:color="auto"/>
            <w:right w:val="none" w:sz="0" w:space="0" w:color="auto"/>
          </w:divBdr>
        </w:div>
        <w:div w:id="916094581">
          <w:marLeft w:val="640"/>
          <w:marRight w:val="0"/>
          <w:marTop w:val="0"/>
          <w:marBottom w:val="0"/>
          <w:divBdr>
            <w:top w:val="none" w:sz="0" w:space="0" w:color="auto"/>
            <w:left w:val="none" w:sz="0" w:space="0" w:color="auto"/>
            <w:bottom w:val="none" w:sz="0" w:space="0" w:color="auto"/>
            <w:right w:val="none" w:sz="0" w:space="0" w:color="auto"/>
          </w:divBdr>
        </w:div>
        <w:div w:id="1575698680">
          <w:marLeft w:val="640"/>
          <w:marRight w:val="0"/>
          <w:marTop w:val="0"/>
          <w:marBottom w:val="0"/>
          <w:divBdr>
            <w:top w:val="none" w:sz="0" w:space="0" w:color="auto"/>
            <w:left w:val="none" w:sz="0" w:space="0" w:color="auto"/>
            <w:bottom w:val="none" w:sz="0" w:space="0" w:color="auto"/>
            <w:right w:val="none" w:sz="0" w:space="0" w:color="auto"/>
          </w:divBdr>
        </w:div>
        <w:div w:id="929700240">
          <w:marLeft w:val="640"/>
          <w:marRight w:val="0"/>
          <w:marTop w:val="0"/>
          <w:marBottom w:val="0"/>
          <w:divBdr>
            <w:top w:val="none" w:sz="0" w:space="0" w:color="auto"/>
            <w:left w:val="none" w:sz="0" w:space="0" w:color="auto"/>
            <w:bottom w:val="none" w:sz="0" w:space="0" w:color="auto"/>
            <w:right w:val="none" w:sz="0" w:space="0" w:color="auto"/>
          </w:divBdr>
        </w:div>
        <w:div w:id="2113359738">
          <w:marLeft w:val="640"/>
          <w:marRight w:val="0"/>
          <w:marTop w:val="0"/>
          <w:marBottom w:val="0"/>
          <w:divBdr>
            <w:top w:val="none" w:sz="0" w:space="0" w:color="auto"/>
            <w:left w:val="none" w:sz="0" w:space="0" w:color="auto"/>
            <w:bottom w:val="none" w:sz="0" w:space="0" w:color="auto"/>
            <w:right w:val="none" w:sz="0" w:space="0" w:color="auto"/>
          </w:divBdr>
        </w:div>
        <w:div w:id="1048842955">
          <w:marLeft w:val="640"/>
          <w:marRight w:val="0"/>
          <w:marTop w:val="0"/>
          <w:marBottom w:val="0"/>
          <w:divBdr>
            <w:top w:val="none" w:sz="0" w:space="0" w:color="auto"/>
            <w:left w:val="none" w:sz="0" w:space="0" w:color="auto"/>
            <w:bottom w:val="none" w:sz="0" w:space="0" w:color="auto"/>
            <w:right w:val="none" w:sz="0" w:space="0" w:color="auto"/>
          </w:divBdr>
        </w:div>
        <w:div w:id="1106581402">
          <w:marLeft w:val="640"/>
          <w:marRight w:val="0"/>
          <w:marTop w:val="0"/>
          <w:marBottom w:val="0"/>
          <w:divBdr>
            <w:top w:val="none" w:sz="0" w:space="0" w:color="auto"/>
            <w:left w:val="none" w:sz="0" w:space="0" w:color="auto"/>
            <w:bottom w:val="none" w:sz="0" w:space="0" w:color="auto"/>
            <w:right w:val="none" w:sz="0" w:space="0" w:color="auto"/>
          </w:divBdr>
        </w:div>
        <w:div w:id="1923681261">
          <w:marLeft w:val="640"/>
          <w:marRight w:val="0"/>
          <w:marTop w:val="0"/>
          <w:marBottom w:val="0"/>
          <w:divBdr>
            <w:top w:val="none" w:sz="0" w:space="0" w:color="auto"/>
            <w:left w:val="none" w:sz="0" w:space="0" w:color="auto"/>
            <w:bottom w:val="none" w:sz="0" w:space="0" w:color="auto"/>
            <w:right w:val="none" w:sz="0" w:space="0" w:color="auto"/>
          </w:divBdr>
        </w:div>
        <w:div w:id="949316652">
          <w:marLeft w:val="640"/>
          <w:marRight w:val="0"/>
          <w:marTop w:val="0"/>
          <w:marBottom w:val="0"/>
          <w:divBdr>
            <w:top w:val="none" w:sz="0" w:space="0" w:color="auto"/>
            <w:left w:val="none" w:sz="0" w:space="0" w:color="auto"/>
            <w:bottom w:val="none" w:sz="0" w:space="0" w:color="auto"/>
            <w:right w:val="none" w:sz="0" w:space="0" w:color="auto"/>
          </w:divBdr>
        </w:div>
        <w:div w:id="1259294243">
          <w:marLeft w:val="640"/>
          <w:marRight w:val="0"/>
          <w:marTop w:val="0"/>
          <w:marBottom w:val="0"/>
          <w:divBdr>
            <w:top w:val="none" w:sz="0" w:space="0" w:color="auto"/>
            <w:left w:val="none" w:sz="0" w:space="0" w:color="auto"/>
            <w:bottom w:val="none" w:sz="0" w:space="0" w:color="auto"/>
            <w:right w:val="none" w:sz="0" w:space="0" w:color="auto"/>
          </w:divBdr>
        </w:div>
        <w:div w:id="498430556">
          <w:marLeft w:val="640"/>
          <w:marRight w:val="0"/>
          <w:marTop w:val="0"/>
          <w:marBottom w:val="0"/>
          <w:divBdr>
            <w:top w:val="none" w:sz="0" w:space="0" w:color="auto"/>
            <w:left w:val="none" w:sz="0" w:space="0" w:color="auto"/>
            <w:bottom w:val="none" w:sz="0" w:space="0" w:color="auto"/>
            <w:right w:val="none" w:sz="0" w:space="0" w:color="auto"/>
          </w:divBdr>
        </w:div>
        <w:div w:id="1491747355">
          <w:marLeft w:val="640"/>
          <w:marRight w:val="0"/>
          <w:marTop w:val="0"/>
          <w:marBottom w:val="0"/>
          <w:divBdr>
            <w:top w:val="none" w:sz="0" w:space="0" w:color="auto"/>
            <w:left w:val="none" w:sz="0" w:space="0" w:color="auto"/>
            <w:bottom w:val="none" w:sz="0" w:space="0" w:color="auto"/>
            <w:right w:val="none" w:sz="0" w:space="0" w:color="auto"/>
          </w:divBdr>
        </w:div>
        <w:div w:id="2065056212">
          <w:marLeft w:val="640"/>
          <w:marRight w:val="0"/>
          <w:marTop w:val="0"/>
          <w:marBottom w:val="0"/>
          <w:divBdr>
            <w:top w:val="none" w:sz="0" w:space="0" w:color="auto"/>
            <w:left w:val="none" w:sz="0" w:space="0" w:color="auto"/>
            <w:bottom w:val="none" w:sz="0" w:space="0" w:color="auto"/>
            <w:right w:val="none" w:sz="0" w:space="0" w:color="auto"/>
          </w:divBdr>
        </w:div>
        <w:div w:id="485781822">
          <w:marLeft w:val="640"/>
          <w:marRight w:val="0"/>
          <w:marTop w:val="0"/>
          <w:marBottom w:val="0"/>
          <w:divBdr>
            <w:top w:val="none" w:sz="0" w:space="0" w:color="auto"/>
            <w:left w:val="none" w:sz="0" w:space="0" w:color="auto"/>
            <w:bottom w:val="none" w:sz="0" w:space="0" w:color="auto"/>
            <w:right w:val="none" w:sz="0" w:space="0" w:color="auto"/>
          </w:divBdr>
        </w:div>
        <w:div w:id="911934203">
          <w:marLeft w:val="640"/>
          <w:marRight w:val="0"/>
          <w:marTop w:val="0"/>
          <w:marBottom w:val="0"/>
          <w:divBdr>
            <w:top w:val="none" w:sz="0" w:space="0" w:color="auto"/>
            <w:left w:val="none" w:sz="0" w:space="0" w:color="auto"/>
            <w:bottom w:val="none" w:sz="0" w:space="0" w:color="auto"/>
            <w:right w:val="none" w:sz="0" w:space="0" w:color="auto"/>
          </w:divBdr>
        </w:div>
        <w:div w:id="1645622271">
          <w:marLeft w:val="640"/>
          <w:marRight w:val="0"/>
          <w:marTop w:val="0"/>
          <w:marBottom w:val="0"/>
          <w:divBdr>
            <w:top w:val="none" w:sz="0" w:space="0" w:color="auto"/>
            <w:left w:val="none" w:sz="0" w:space="0" w:color="auto"/>
            <w:bottom w:val="none" w:sz="0" w:space="0" w:color="auto"/>
            <w:right w:val="none" w:sz="0" w:space="0" w:color="auto"/>
          </w:divBdr>
        </w:div>
        <w:div w:id="1654797695">
          <w:marLeft w:val="640"/>
          <w:marRight w:val="0"/>
          <w:marTop w:val="0"/>
          <w:marBottom w:val="0"/>
          <w:divBdr>
            <w:top w:val="none" w:sz="0" w:space="0" w:color="auto"/>
            <w:left w:val="none" w:sz="0" w:space="0" w:color="auto"/>
            <w:bottom w:val="none" w:sz="0" w:space="0" w:color="auto"/>
            <w:right w:val="none" w:sz="0" w:space="0" w:color="auto"/>
          </w:divBdr>
        </w:div>
        <w:div w:id="1054044059">
          <w:marLeft w:val="640"/>
          <w:marRight w:val="0"/>
          <w:marTop w:val="0"/>
          <w:marBottom w:val="0"/>
          <w:divBdr>
            <w:top w:val="none" w:sz="0" w:space="0" w:color="auto"/>
            <w:left w:val="none" w:sz="0" w:space="0" w:color="auto"/>
            <w:bottom w:val="none" w:sz="0" w:space="0" w:color="auto"/>
            <w:right w:val="none" w:sz="0" w:space="0" w:color="auto"/>
          </w:divBdr>
        </w:div>
        <w:div w:id="1895391822">
          <w:marLeft w:val="640"/>
          <w:marRight w:val="0"/>
          <w:marTop w:val="0"/>
          <w:marBottom w:val="0"/>
          <w:divBdr>
            <w:top w:val="none" w:sz="0" w:space="0" w:color="auto"/>
            <w:left w:val="none" w:sz="0" w:space="0" w:color="auto"/>
            <w:bottom w:val="none" w:sz="0" w:space="0" w:color="auto"/>
            <w:right w:val="none" w:sz="0" w:space="0" w:color="auto"/>
          </w:divBdr>
        </w:div>
        <w:div w:id="920941977">
          <w:marLeft w:val="640"/>
          <w:marRight w:val="0"/>
          <w:marTop w:val="0"/>
          <w:marBottom w:val="0"/>
          <w:divBdr>
            <w:top w:val="none" w:sz="0" w:space="0" w:color="auto"/>
            <w:left w:val="none" w:sz="0" w:space="0" w:color="auto"/>
            <w:bottom w:val="none" w:sz="0" w:space="0" w:color="auto"/>
            <w:right w:val="none" w:sz="0" w:space="0" w:color="auto"/>
          </w:divBdr>
        </w:div>
        <w:div w:id="581717221">
          <w:marLeft w:val="640"/>
          <w:marRight w:val="0"/>
          <w:marTop w:val="0"/>
          <w:marBottom w:val="0"/>
          <w:divBdr>
            <w:top w:val="none" w:sz="0" w:space="0" w:color="auto"/>
            <w:left w:val="none" w:sz="0" w:space="0" w:color="auto"/>
            <w:bottom w:val="none" w:sz="0" w:space="0" w:color="auto"/>
            <w:right w:val="none" w:sz="0" w:space="0" w:color="auto"/>
          </w:divBdr>
        </w:div>
        <w:div w:id="1108433623">
          <w:marLeft w:val="640"/>
          <w:marRight w:val="0"/>
          <w:marTop w:val="0"/>
          <w:marBottom w:val="0"/>
          <w:divBdr>
            <w:top w:val="none" w:sz="0" w:space="0" w:color="auto"/>
            <w:left w:val="none" w:sz="0" w:space="0" w:color="auto"/>
            <w:bottom w:val="none" w:sz="0" w:space="0" w:color="auto"/>
            <w:right w:val="none" w:sz="0" w:space="0" w:color="auto"/>
          </w:divBdr>
        </w:div>
        <w:div w:id="2109159039">
          <w:marLeft w:val="640"/>
          <w:marRight w:val="0"/>
          <w:marTop w:val="0"/>
          <w:marBottom w:val="0"/>
          <w:divBdr>
            <w:top w:val="none" w:sz="0" w:space="0" w:color="auto"/>
            <w:left w:val="none" w:sz="0" w:space="0" w:color="auto"/>
            <w:bottom w:val="none" w:sz="0" w:space="0" w:color="auto"/>
            <w:right w:val="none" w:sz="0" w:space="0" w:color="auto"/>
          </w:divBdr>
        </w:div>
      </w:divsChild>
    </w:div>
    <w:div w:id="842863320">
      <w:bodyDiv w:val="1"/>
      <w:marLeft w:val="0"/>
      <w:marRight w:val="0"/>
      <w:marTop w:val="0"/>
      <w:marBottom w:val="0"/>
      <w:divBdr>
        <w:top w:val="none" w:sz="0" w:space="0" w:color="auto"/>
        <w:left w:val="none" w:sz="0" w:space="0" w:color="auto"/>
        <w:bottom w:val="none" w:sz="0" w:space="0" w:color="auto"/>
        <w:right w:val="none" w:sz="0" w:space="0" w:color="auto"/>
      </w:divBdr>
      <w:divsChild>
        <w:div w:id="1233857484">
          <w:marLeft w:val="640"/>
          <w:marRight w:val="0"/>
          <w:marTop w:val="0"/>
          <w:marBottom w:val="0"/>
          <w:divBdr>
            <w:top w:val="none" w:sz="0" w:space="0" w:color="auto"/>
            <w:left w:val="none" w:sz="0" w:space="0" w:color="auto"/>
            <w:bottom w:val="none" w:sz="0" w:space="0" w:color="auto"/>
            <w:right w:val="none" w:sz="0" w:space="0" w:color="auto"/>
          </w:divBdr>
        </w:div>
        <w:div w:id="920140663">
          <w:marLeft w:val="640"/>
          <w:marRight w:val="0"/>
          <w:marTop w:val="0"/>
          <w:marBottom w:val="0"/>
          <w:divBdr>
            <w:top w:val="none" w:sz="0" w:space="0" w:color="auto"/>
            <w:left w:val="none" w:sz="0" w:space="0" w:color="auto"/>
            <w:bottom w:val="none" w:sz="0" w:space="0" w:color="auto"/>
            <w:right w:val="none" w:sz="0" w:space="0" w:color="auto"/>
          </w:divBdr>
        </w:div>
        <w:div w:id="1581718137">
          <w:marLeft w:val="640"/>
          <w:marRight w:val="0"/>
          <w:marTop w:val="0"/>
          <w:marBottom w:val="0"/>
          <w:divBdr>
            <w:top w:val="none" w:sz="0" w:space="0" w:color="auto"/>
            <w:left w:val="none" w:sz="0" w:space="0" w:color="auto"/>
            <w:bottom w:val="none" w:sz="0" w:space="0" w:color="auto"/>
            <w:right w:val="none" w:sz="0" w:space="0" w:color="auto"/>
          </w:divBdr>
        </w:div>
        <w:div w:id="1689256035">
          <w:marLeft w:val="640"/>
          <w:marRight w:val="0"/>
          <w:marTop w:val="0"/>
          <w:marBottom w:val="0"/>
          <w:divBdr>
            <w:top w:val="none" w:sz="0" w:space="0" w:color="auto"/>
            <w:left w:val="none" w:sz="0" w:space="0" w:color="auto"/>
            <w:bottom w:val="none" w:sz="0" w:space="0" w:color="auto"/>
            <w:right w:val="none" w:sz="0" w:space="0" w:color="auto"/>
          </w:divBdr>
        </w:div>
        <w:div w:id="1448042841">
          <w:marLeft w:val="640"/>
          <w:marRight w:val="0"/>
          <w:marTop w:val="0"/>
          <w:marBottom w:val="0"/>
          <w:divBdr>
            <w:top w:val="none" w:sz="0" w:space="0" w:color="auto"/>
            <w:left w:val="none" w:sz="0" w:space="0" w:color="auto"/>
            <w:bottom w:val="none" w:sz="0" w:space="0" w:color="auto"/>
            <w:right w:val="none" w:sz="0" w:space="0" w:color="auto"/>
          </w:divBdr>
        </w:div>
        <w:div w:id="810752357">
          <w:marLeft w:val="640"/>
          <w:marRight w:val="0"/>
          <w:marTop w:val="0"/>
          <w:marBottom w:val="0"/>
          <w:divBdr>
            <w:top w:val="none" w:sz="0" w:space="0" w:color="auto"/>
            <w:left w:val="none" w:sz="0" w:space="0" w:color="auto"/>
            <w:bottom w:val="none" w:sz="0" w:space="0" w:color="auto"/>
            <w:right w:val="none" w:sz="0" w:space="0" w:color="auto"/>
          </w:divBdr>
        </w:div>
        <w:div w:id="949047272">
          <w:marLeft w:val="640"/>
          <w:marRight w:val="0"/>
          <w:marTop w:val="0"/>
          <w:marBottom w:val="0"/>
          <w:divBdr>
            <w:top w:val="none" w:sz="0" w:space="0" w:color="auto"/>
            <w:left w:val="none" w:sz="0" w:space="0" w:color="auto"/>
            <w:bottom w:val="none" w:sz="0" w:space="0" w:color="auto"/>
            <w:right w:val="none" w:sz="0" w:space="0" w:color="auto"/>
          </w:divBdr>
        </w:div>
        <w:div w:id="1405302003">
          <w:marLeft w:val="640"/>
          <w:marRight w:val="0"/>
          <w:marTop w:val="0"/>
          <w:marBottom w:val="0"/>
          <w:divBdr>
            <w:top w:val="none" w:sz="0" w:space="0" w:color="auto"/>
            <w:left w:val="none" w:sz="0" w:space="0" w:color="auto"/>
            <w:bottom w:val="none" w:sz="0" w:space="0" w:color="auto"/>
            <w:right w:val="none" w:sz="0" w:space="0" w:color="auto"/>
          </w:divBdr>
        </w:div>
        <w:div w:id="1561751162">
          <w:marLeft w:val="640"/>
          <w:marRight w:val="0"/>
          <w:marTop w:val="0"/>
          <w:marBottom w:val="0"/>
          <w:divBdr>
            <w:top w:val="none" w:sz="0" w:space="0" w:color="auto"/>
            <w:left w:val="none" w:sz="0" w:space="0" w:color="auto"/>
            <w:bottom w:val="none" w:sz="0" w:space="0" w:color="auto"/>
            <w:right w:val="none" w:sz="0" w:space="0" w:color="auto"/>
          </w:divBdr>
        </w:div>
        <w:div w:id="538082608">
          <w:marLeft w:val="640"/>
          <w:marRight w:val="0"/>
          <w:marTop w:val="0"/>
          <w:marBottom w:val="0"/>
          <w:divBdr>
            <w:top w:val="none" w:sz="0" w:space="0" w:color="auto"/>
            <w:left w:val="none" w:sz="0" w:space="0" w:color="auto"/>
            <w:bottom w:val="none" w:sz="0" w:space="0" w:color="auto"/>
            <w:right w:val="none" w:sz="0" w:space="0" w:color="auto"/>
          </w:divBdr>
        </w:div>
        <w:div w:id="1036472045">
          <w:marLeft w:val="640"/>
          <w:marRight w:val="0"/>
          <w:marTop w:val="0"/>
          <w:marBottom w:val="0"/>
          <w:divBdr>
            <w:top w:val="none" w:sz="0" w:space="0" w:color="auto"/>
            <w:left w:val="none" w:sz="0" w:space="0" w:color="auto"/>
            <w:bottom w:val="none" w:sz="0" w:space="0" w:color="auto"/>
            <w:right w:val="none" w:sz="0" w:space="0" w:color="auto"/>
          </w:divBdr>
        </w:div>
        <w:div w:id="1616063819">
          <w:marLeft w:val="640"/>
          <w:marRight w:val="0"/>
          <w:marTop w:val="0"/>
          <w:marBottom w:val="0"/>
          <w:divBdr>
            <w:top w:val="none" w:sz="0" w:space="0" w:color="auto"/>
            <w:left w:val="none" w:sz="0" w:space="0" w:color="auto"/>
            <w:bottom w:val="none" w:sz="0" w:space="0" w:color="auto"/>
            <w:right w:val="none" w:sz="0" w:space="0" w:color="auto"/>
          </w:divBdr>
        </w:div>
        <w:div w:id="365839064">
          <w:marLeft w:val="640"/>
          <w:marRight w:val="0"/>
          <w:marTop w:val="0"/>
          <w:marBottom w:val="0"/>
          <w:divBdr>
            <w:top w:val="none" w:sz="0" w:space="0" w:color="auto"/>
            <w:left w:val="none" w:sz="0" w:space="0" w:color="auto"/>
            <w:bottom w:val="none" w:sz="0" w:space="0" w:color="auto"/>
            <w:right w:val="none" w:sz="0" w:space="0" w:color="auto"/>
          </w:divBdr>
        </w:div>
        <w:div w:id="1028869271">
          <w:marLeft w:val="640"/>
          <w:marRight w:val="0"/>
          <w:marTop w:val="0"/>
          <w:marBottom w:val="0"/>
          <w:divBdr>
            <w:top w:val="none" w:sz="0" w:space="0" w:color="auto"/>
            <w:left w:val="none" w:sz="0" w:space="0" w:color="auto"/>
            <w:bottom w:val="none" w:sz="0" w:space="0" w:color="auto"/>
            <w:right w:val="none" w:sz="0" w:space="0" w:color="auto"/>
          </w:divBdr>
        </w:div>
        <w:div w:id="369037186">
          <w:marLeft w:val="640"/>
          <w:marRight w:val="0"/>
          <w:marTop w:val="0"/>
          <w:marBottom w:val="0"/>
          <w:divBdr>
            <w:top w:val="none" w:sz="0" w:space="0" w:color="auto"/>
            <w:left w:val="none" w:sz="0" w:space="0" w:color="auto"/>
            <w:bottom w:val="none" w:sz="0" w:space="0" w:color="auto"/>
            <w:right w:val="none" w:sz="0" w:space="0" w:color="auto"/>
          </w:divBdr>
        </w:div>
        <w:div w:id="722484292">
          <w:marLeft w:val="640"/>
          <w:marRight w:val="0"/>
          <w:marTop w:val="0"/>
          <w:marBottom w:val="0"/>
          <w:divBdr>
            <w:top w:val="none" w:sz="0" w:space="0" w:color="auto"/>
            <w:left w:val="none" w:sz="0" w:space="0" w:color="auto"/>
            <w:bottom w:val="none" w:sz="0" w:space="0" w:color="auto"/>
            <w:right w:val="none" w:sz="0" w:space="0" w:color="auto"/>
          </w:divBdr>
        </w:div>
        <w:div w:id="1113790119">
          <w:marLeft w:val="640"/>
          <w:marRight w:val="0"/>
          <w:marTop w:val="0"/>
          <w:marBottom w:val="0"/>
          <w:divBdr>
            <w:top w:val="none" w:sz="0" w:space="0" w:color="auto"/>
            <w:left w:val="none" w:sz="0" w:space="0" w:color="auto"/>
            <w:bottom w:val="none" w:sz="0" w:space="0" w:color="auto"/>
            <w:right w:val="none" w:sz="0" w:space="0" w:color="auto"/>
          </w:divBdr>
        </w:div>
        <w:div w:id="1791246325">
          <w:marLeft w:val="640"/>
          <w:marRight w:val="0"/>
          <w:marTop w:val="0"/>
          <w:marBottom w:val="0"/>
          <w:divBdr>
            <w:top w:val="none" w:sz="0" w:space="0" w:color="auto"/>
            <w:left w:val="none" w:sz="0" w:space="0" w:color="auto"/>
            <w:bottom w:val="none" w:sz="0" w:space="0" w:color="auto"/>
            <w:right w:val="none" w:sz="0" w:space="0" w:color="auto"/>
          </w:divBdr>
        </w:div>
        <w:div w:id="937758546">
          <w:marLeft w:val="640"/>
          <w:marRight w:val="0"/>
          <w:marTop w:val="0"/>
          <w:marBottom w:val="0"/>
          <w:divBdr>
            <w:top w:val="none" w:sz="0" w:space="0" w:color="auto"/>
            <w:left w:val="none" w:sz="0" w:space="0" w:color="auto"/>
            <w:bottom w:val="none" w:sz="0" w:space="0" w:color="auto"/>
            <w:right w:val="none" w:sz="0" w:space="0" w:color="auto"/>
          </w:divBdr>
        </w:div>
        <w:div w:id="1593931648">
          <w:marLeft w:val="640"/>
          <w:marRight w:val="0"/>
          <w:marTop w:val="0"/>
          <w:marBottom w:val="0"/>
          <w:divBdr>
            <w:top w:val="none" w:sz="0" w:space="0" w:color="auto"/>
            <w:left w:val="none" w:sz="0" w:space="0" w:color="auto"/>
            <w:bottom w:val="none" w:sz="0" w:space="0" w:color="auto"/>
            <w:right w:val="none" w:sz="0" w:space="0" w:color="auto"/>
          </w:divBdr>
        </w:div>
        <w:div w:id="531529128">
          <w:marLeft w:val="640"/>
          <w:marRight w:val="0"/>
          <w:marTop w:val="0"/>
          <w:marBottom w:val="0"/>
          <w:divBdr>
            <w:top w:val="none" w:sz="0" w:space="0" w:color="auto"/>
            <w:left w:val="none" w:sz="0" w:space="0" w:color="auto"/>
            <w:bottom w:val="none" w:sz="0" w:space="0" w:color="auto"/>
            <w:right w:val="none" w:sz="0" w:space="0" w:color="auto"/>
          </w:divBdr>
        </w:div>
        <w:div w:id="1640573758">
          <w:marLeft w:val="640"/>
          <w:marRight w:val="0"/>
          <w:marTop w:val="0"/>
          <w:marBottom w:val="0"/>
          <w:divBdr>
            <w:top w:val="none" w:sz="0" w:space="0" w:color="auto"/>
            <w:left w:val="none" w:sz="0" w:space="0" w:color="auto"/>
            <w:bottom w:val="none" w:sz="0" w:space="0" w:color="auto"/>
            <w:right w:val="none" w:sz="0" w:space="0" w:color="auto"/>
          </w:divBdr>
        </w:div>
        <w:div w:id="2146969979">
          <w:marLeft w:val="640"/>
          <w:marRight w:val="0"/>
          <w:marTop w:val="0"/>
          <w:marBottom w:val="0"/>
          <w:divBdr>
            <w:top w:val="none" w:sz="0" w:space="0" w:color="auto"/>
            <w:left w:val="none" w:sz="0" w:space="0" w:color="auto"/>
            <w:bottom w:val="none" w:sz="0" w:space="0" w:color="auto"/>
            <w:right w:val="none" w:sz="0" w:space="0" w:color="auto"/>
          </w:divBdr>
        </w:div>
        <w:div w:id="1648632724">
          <w:marLeft w:val="640"/>
          <w:marRight w:val="0"/>
          <w:marTop w:val="0"/>
          <w:marBottom w:val="0"/>
          <w:divBdr>
            <w:top w:val="none" w:sz="0" w:space="0" w:color="auto"/>
            <w:left w:val="none" w:sz="0" w:space="0" w:color="auto"/>
            <w:bottom w:val="none" w:sz="0" w:space="0" w:color="auto"/>
            <w:right w:val="none" w:sz="0" w:space="0" w:color="auto"/>
          </w:divBdr>
        </w:div>
        <w:div w:id="2048097842">
          <w:marLeft w:val="640"/>
          <w:marRight w:val="0"/>
          <w:marTop w:val="0"/>
          <w:marBottom w:val="0"/>
          <w:divBdr>
            <w:top w:val="none" w:sz="0" w:space="0" w:color="auto"/>
            <w:left w:val="none" w:sz="0" w:space="0" w:color="auto"/>
            <w:bottom w:val="none" w:sz="0" w:space="0" w:color="auto"/>
            <w:right w:val="none" w:sz="0" w:space="0" w:color="auto"/>
          </w:divBdr>
        </w:div>
        <w:div w:id="291980076">
          <w:marLeft w:val="640"/>
          <w:marRight w:val="0"/>
          <w:marTop w:val="0"/>
          <w:marBottom w:val="0"/>
          <w:divBdr>
            <w:top w:val="none" w:sz="0" w:space="0" w:color="auto"/>
            <w:left w:val="none" w:sz="0" w:space="0" w:color="auto"/>
            <w:bottom w:val="none" w:sz="0" w:space="0" w:color="auto"/>
            <w:right w:val="none" w:sz="0" w:space="0" w:color="auto"/>
          </w:divBdr>
        </w:div>
        <w:div w:id="531383894">
          <w:marLeft w:val="640"/>
          <w:marRight w:val="0"/>
          <w:marTop w:val="0"/>
          <w:marBottom w:val="0"/>
          <w:divBdr>
            <w:top w:val="none" w:sz="0" w:space="0" w:color="auto"/>
            <w:left w:val="none" w:sz="0" w:space="0" w:color="auto"/>
            <w:bottom w:val="none" w:sz="0" w:space="0" w:color="auto"/>
            <w:right w:val="none" w:sz="0" w:space="0" w:color="auto"/>
          </w:divBdr>
        </w:div>
        <w:div w:id="341250927">
          <w:marLeft w:val="640"/>
          <w:marRight w:val="0"/>
          <w:marTop w:val="0"/>
          <w:marBottom w:val="0"/>
          <w:divBdr>
            <w:top w:val="none" w:sz="0" w:space="0" w:color="auto"/>
            <w:left w:val="none" w:sz="0" w:space="0" w:color="auto"/>
            <w:bottom w:val="none" w:sz="0" w:space="0" w:color="auto"/>
            <w:right w:val="none" w:sz="0" w:space="0" w:color="auto"/>
          </w:divBdr>
        </w:div>
        <w:div w:id="843671966">
          <w:marLeft w:val="640"/>
          <w:marRight w:val="0"/>
          <w:marTop w:val="0"/>
          <w:marBottom w:val="0"/>
          <w:divBdr>
            <w:top w:val="none" w:sz="0" w:space="0" w:color="auto"/>
            <w:left w:val="none" w:sz="0" w:space="0" w:color="auto"/>
            <w:bottom w:val="none" w:sz="0" w:space="0" w:color="auto"/>
            <w:right w:val="none" w:sz="0" w:space="0" w:color="auto"/>
          </w:divBdr>
        </w:div>
        <w:div w:id="763576554">
          <w:marLeft w:val="640"/>
          <w:marRight w:val="0"/>
          <w:marTop w:val="0"/>
          <w:marBottom w:val="0"/>
          <w:divBdr>
            <w:top w:val="none" w:sz="0" w:space="0" w:color="auto"/>
            <w:left w:val="none" w:sz="0" w:space="0" w:color="auto"/>
            <w:bottom w:val="none" w:sz="0" w:space="0" w:color="auto"/>
            <w:right w:val="none" w:sz="0" w:space="0" w:color="auto"/>
          </w:divBdr>
        </w:div>
        <w:div w:id="1941837892">
          <w:marLeft w:val="640"/>
          <w:marRight w:val="0"/>
          <w:marTop w:val="0"/>
          <w:marBottom w:val="0"/>
          <w:divBdr>
            <w:top w:val="none" w:sz="0" w:space="0" w:color="auto"/>
            <w:left w:val="none" w:sz="0" w:space="0" w:color="auto"/>
            <w:bottom w:val="none" w:sz="0" w:space="0" w:color="auto"/>
            <w:right w:val="none" w:sz="0" w:space="0" w:color="auto"/>
          </w:divBdr>
        </w:div>
        <w:div w:id="577833919">
          <w:marLeft w:val="640"/>
          <w:marRight w:val="0"/>
          <w:marTop w:val="0"/>
          <w:marBottom w:val="0"/>
          <w:divBdr>
            <w:top w:val="none" w:sz="0" w:space="0" w:color="auto"/>
            <w:left w:val="none" w:sz="0" w:space="0" w:color="auto"/>
            <w:bottom w:val="none" w:sz="0" w:space="0" w:color="auto"/>
            <w:right w:val="none" w:sz="0" w:space="0" w:color="auto"/>
          </w:divBdr>
        </w:div>
        <w:div w:id="1437015430">
          <w:marLeft w:val="640"/>
          <w:marRight w:val="0"/>
          <w:marTop w:val="0"/>
          <w:marBottom w:val="0"/>
          <w:divBdr>
            <w:top w:val="none" w:sz="0" w:space="0" w:color="auto"/>
            <w:left w:val="none" w:sz="0" w:space="0" w:color="auto"/>
            <w:bottom w:val="none" w:sz="0" w:space="0" w:color="auto"/>
            <w:right w:val="none" w:sz="0" w:space="0" w:color="auto"/>
          </w:divBdr>
        </w:div>
        <w:div w:id="2125269223">
          <w:marLeft w:val="640"/>
          <w:marRight w:val="0"/>
          <w:marTop w:val="0"/>
          <w:marBottom w:val="0"/>
          <w:divBdr>
            <w:top w:val="none" w:sz="0" w:space="0" w:color="auto"/>
            <w:left w:val="none" w:sz="0" w:space="0" w:color="auto"/>
            <w:bottom w:val="none" w:sz="0" w:space="0" w:color="auto"/>
            <w:right w:val="none" w:sz="0" w:space="0" w:color="auto"/>
          </w:divBdr>
        </w:div>
        <w:div w:id="332032782">
          <w:marLeft w:val="640"/>
          <w:marRight w:val="0"/>
          <w:marTop w:val="0"/>
          <w:marBottom w:val="0"/>
          <w:divBdr>
            <w:top w:val="none" w:sz="0" w:space="0" w:color="auto"/>
            <w:left w:val="none" w:sz="0" w:space="0" w:color="auto"/>
            <w:bottom w:val="none" w:sz="0" w:space="0" w:color="auto"/>
            <w:right w:val="none" w:sz="0" w:space="0" w:color="auto"/>
          </w:divBdr>
        </w:div>
        <w:div w:id="2076925595">
          <w:marLeft w:val="640"/>
          <w:marRight w:val="0"/>
          <w:marTop w:val="0"/>
          <w:marBottom w:val="0"/>
          <w:divBdr>
            <w:top w:val="none" w:sz="0" w:space="0" w:color="auto"/>
            <w:left w:val="none" w:sz="0" w:space="0" w:color="auto"/>
            <w:bottom w:val="none" w:sz="0" w:space="0" w:color="auto"/>
            <w:right w:val="none" w:sz="0" w:space="0" w:color="auto"/>
          </w:divBdr>
        </w:div>
        <w:div w:id="1929805459">
          <w:marLeft w:val="640"/>
          <w:marRight w:val="0"/>
          <w:marTop w:val="0"/>
          <w:marBottom w:val="0"/>
          <w:divBdr>
            <w:top w:val="none" w:sz="0" w:space="0" w:color="auto"/>
            <w:left w:val="none" w:sz="0" w:space="0" w:color="auto"/>
            <w:bottom w:val="none" w:sz="0" w:space="0" w:color="auto"/>
            <w:right w:val="none" w:sz="0" w:space="0" w:color="auto"/>
          </w:divBdr>
        </w:div>
        <w:div w:id="1359046493">
          <w:marLeft w:val="640"/>
          <w:marRight w:val="0"/>
          <w:marTop w:val="0"/>
          <w:marBottom w:val="0"/>
          <w:divBdr>
            <w:top w:val="none" w:sz="0" w:space="0" w:color="auto"/>
            <w:left w:val="none" w:sz="0" w:space="0" w:color="auto"/>
            <w:bottom w:val="none" w:sz="0" w:space="0" w:color="auto"/>
            <w:right w:val="none" w:sz="0" w:space="0" w:color="auto"/>
          </w:divBdr>
        </w:div>
      </w:divsChild>
    </w:div>
    <w:div w:id="861750979">
      <w:bodyDiv w:val="1"/>
      <w:marLeft w:val="0"/>
      <w:marRight w:val="0"/>
      <w:marTop w:val="0"/>
      <w:marBottom w:val="0"/>
      <w:divBdr>
        <w:top w:val="none" w:sz="0" w:space="0" w:color="auto"/>
        <w:left w:val="none" w:sz="0" w:space="0" w:color="auto"/>
        <w:bottom w:val="none" w:sz="0" w:space="0" w:color="auto"/>
        <w:right w:val="none" w:sz="0" w:space="0" w:color="auto"/>
      </w:divBdr>
      <w:divsChild>
        <w:div w:id="604121541">
          <w:marLeft w:val="640"/>
          <w:marRight w:val="0"/>
          <w:marTop w:val="0"/>
          <w:marBottom w:val="0"/>
          <w:divBdr>
            <w:top w:val="none" w:sz="0" w:space="0" w:color="auto"/>
            <w:left w:val="none" w:sz="0" w:space="0" w:color="auto"/>
            <w:bottom w:val="none" w:sz="0" w:space="0" w:color="auto"/>
            <w:right w:val="none" w:sz="0" w:space="0" w:color="auto"/>
          </w:divBdr>
        </w:div>
      </w:divsChild>
    </w:div>
    <w:div w:id="864295642">
      <w:bodyDiv w:val="1"/>
      <w:marLeft w:val="0"/>
      <w:marRight w:val="0"/>
      <w:marTop w:val="0"/>
      <w:marBottom w:val="0"/>
      <w:divBdr>
        <w:top w:val="none" w:sz="0" w:space="0" w:color="auto"/>
        <w:left w:val="none" w:sz="0" w:space="0" w:color="auto"/>
        <w:bottom w:val="none" w:sz="0" w:space="0" w:color="auto"/>
        <w:right w:val="none" w:sz="0" w:space="0" w:color="auto"/>
      </w:divBdr>
      <w:divsChild>
        <w:div w:id="507839572">
          <w:marLeft w:val="640"/>
          <w:marRight w:val="0"/>
          <w:marTop w:val="0"/>
          <w:marBottom w:val="0"/>
          <w:divBdr>
            <w:top w:val="none" w:sz="0" w:space="0" w:color="auto"/>
            <w:left w:val="none" w:sz="0" w:space="0" w:color="auto"/>
            <w:bottom w:val="none" w:sz="0" w:space="0" w:color="auto"/>
            <w:right w:val="none" w:sz="0" w:space="0" w:color="auto"/>
          </w:divBdr>
        </w:div>
        <w:div w:id="1444884932">
          <w:marLeft w:val="640"/>
          <w:marRight w:val="0"/>
          <w:marTop w:val="0"/>
          <w:marBottom w:val="0"/>
          <w:divBdr>
            <w:top w:val="none" w:sz="0" w:space="0" w:color="auto"/>
            <w:left w:val="none" w:sz="0" w:space="0" w:color="auto"/>
            <w:bottom w:val="none" w:sz="0" w:space="0" w:color="auto"/>
            <w:right w:val="none" w:sz="0" w:space="0" w:color="auto"/>
          </w:divBdr>
        </w:div>
        <w:div w:id="1539391488">
          <w:marLeft w:val="640"/>
          <w:marRight w:val="0"/>
          <w:marTop w:val="0"/>
          <w:marBottom w:val="0"/>
          <w:divBdr>
            <w:top w:val="none" w:sz="0" w:space="0" w:color="auto"/>
            <w:left w:val="none" w:sz="0" w:space="0" w:color="auto"/>
            <w:bottom w:val="none" w:sz="0" w:space="0" w:color="auto"/>
            <w:right w:val="none" w:sz="0" w:space="0" w:color="auto"/>
          </w:divBdr>
        </w:div>
        <w:div w:id="2028748828">
          <w:marLeft w:val="640"/>
          <w:marRight w:val="0"/>
          <w:marTop w:val="0"/>
          <w:marBottom w:val="0"/>
          <w:divBdr>
            <w:top w:val="none" w:sz="0" w:space="0" w:color="auto"/>
            <w:left w:val="none" w:sz="0" w:space="0" w:color="auto"/>
            <w:bottom w:val="none" w:sz="0" w:space="0" w:color="auto"/>
            <w:right w:val="none" w:sz="0" w:space="0" w:color="auto"/>
          </w:divBdr>
        </w:div>
      </w:divsChild>
    </w:div>
    <w:div w:id="864633330">
      <w:bodyDiv w:val="1"/>
      <w:marLeft w:val="0"/>
      <w:marRight w:val="0"/>
      <w:marTop w:val="0"/>
      <w:marBottom w:val="0"/>
      <w:divBdr>
        <w:top w:val="none" w:sz="0" w:space="0" w:color="auto"/>
        <w:left w:val="none" w:sz="0" w:space="0" w:color="auto"/>
        <w:bottom w:val="none" w:sz="0" w:space="0" w:color="auto"/>
        <w:right w:val="none" w:sz="0" w:space="0" w:color="auto"/>
      </w:divBdr>
      <w:divsChild>
        <w:div w:id="14891929">
          <w:marLeft w:val="640"/>
          <w:marRight w:val="0"/>
          <w:marTop w:val="0"/>
          <w:marBottom w:val="0"/>
          <w:divBdr>
            <w:top w:val="none" w:sz="0" w:space="0" w:color="auto"/>
            <w:left w:val="none" w:sz="0" w:space="0" w:color="auto"/>
            <w:bottom w:val="none" w:sz="0" w:space="0" w:color="auto"/>
            <w:right w:val="none" w:sz="0" w:space="0" w:color="auto"/>
          </w:divBdr>
        </w:div>
        <w:div w:id="361444042">
          <w:marLeft w:val="640"/>
          <w:marRight w:val="0"/>
          <w:marTop w:val="0"/>
          <w:marBottom w:val="0"/>
          <w:divBdr>
            <w:top w:val="none" w:sz="0" w:space="0" w:color="auto"/>
            <w:left w:val="none" w:sz="0" w:space="0" w:color="auto"/>
            <w:bottom w:val="none" w:sz="0" w:space="0" w:color="auto"/>
            <w:right w:val="none" w:sz="0" w:space="0" w:color="auto"/>
          </w:divBdr>
        </w:div>
        <w:div w:id="630792055">
          <w:marLeft w:val="640"/>
          <w:marRight w:val="0"/>
          <w:marTop w:val="0"/>
          <w:marBottom w:val="0"/>
          <w:divBdr>
            <w:top w:val="none" w:sz="0" w:space="0" w:color="auto"/>
            <w:left w:val="none" w:sz="0" w:space="0" w:color="auto"/>
            <w:bottom w:val="none" w:sz="0" w:space="0" w:color="auto"/>
            <w:right w:val="none" w:sz="0" w:space="0" w:color="auto"/>
          </w:divBdr>
        </w:div>
        <w:div w:id="742795279">
          <w:marLeft w:val="640"/>
          <w:marRight w:val="0"/>
          <w:marTop w:val="0"/>
          <w:marBottom w:val="0"/>
          <w:divBdr>
            <w:top w:val="none" w:sz="0" w:space="0" w:color="auto"/>
            <w:left w:val="none" w:sz="0" w:space="0" w:color="auto"/>
            <w:bottom w:val="none" w:sz="0" w:space="0" w:color="auto"/>
            <w:right w:val="none" w:sz="0" w:space="0" w:color="auto"/>
          </w:divBdr>
        </w:div>
        <w:div w:id="1199464829">
          <w:marLeft w:val="640"/>
          <w:marRight w:val="0"/>
          <w:marTop w:val="0"/>
          <w:marBottom w:val="0"/>
          <w:divBdr>
            <w:top w:val="none" w:sz="0" w:space="0" w:color="auto"/>
            <w:left w:val="none" w:sz="0" w:space="0" w:color="auto"/>
            <w:bottom w:val="none" w:sz="0" w:space="0" w:color="auto"/>
            <w:right w:val="none" w:sz="0" w:space="0" w:color="auto"/>
          </w:divBdr>
        </w:div>
        <w:div w:id="1442842337">
          <w:marLeft w:val="640"/>
          <w:marRight w:val="0"/>
          <w:marTop w:val="0"/>
          <w:marBottom w:val="0"/>
          <w:divBdr>
            <w:top w:val="none" w:sz="0" w:space="0" w:color="auto"/>
            <w:left w:val="none" w:sz="0" w:space="0" w:color="auto"/>
            <w:bottom w:val="none" w:sz="0" w:space="0" w:color="auto"/>
            <w:right w:val="none" w:sz="0" w:space="0" w:color="auto"/>
          </w:divBdr>
        </w:div>
        <w:div w:id="1587571356">
          <w:marLeft w:val="640"/>
          <w:marRight w:val="0"/>
          <w:marTop w:val="0"/>
          <w:marBottom w:val="0"/>
          <w:divBdr>
            <w:top w:val="none" w:sz="0" w:space="0" w:color="auto"/>
            <w:left w:val="none" w:sz="0" w:space="0" w:color="auto"/>
            <w:bottom w:val="none" w:sz="0" w:space="0" w:color="auto"/>
            <w:right w:val="none" w:sz="0" w:space="0" w:color="auto"/>
          </w:divBdr>
        </w:div>
        <w:div w:id="1602254952">
          <w:marLeft w:val="640"/>
          <w:marRight w:val="0"/>
          <w:marTop w:val="0"/>
          <w:marBottom w:val="0"/>
          <w:divBdr>
            <w:top w:val="none" w:sz="0" w:space="0" w:color="auto"/>
            <w:left w:val="none" w:sz="0" w:space="0" w:color="auto"/>
            <w:bottom w:val="none" w:sz="0" w:space="0" w:color="auto"/>
            <w:right w:val="none" w:sz="0" w:space="0" w:color="auto"/>
          </w:divBdr>
        </w:div>
        <w:div w:id="1858621412">
          <w:marLeft w:val="640"/>
          <w:marRight w:val="0"/>
          <w:marTop w:val="0"/>
          <w:marBottom w:val="0"/>
          <w:divBdr>
            <w:top w:val="none" w:sz="0" w:space="0" w:color="auto"/>
            <w:left w:val="none" w:sz="0" w:space="0" w:color="auto"/>
            <w:bottom w:val="none" w:sz="0" w:space="0" w:color="auto"/>
            <w:right w:val="none" w:sz="0" w:space="0" w:color="auto"/>
          </w:divBdr>
        </w:div>
      </w:divsChild>
    </w:div>
    <w:div w:id="867565697">
      <w:bodyDiv w:val="1"/>
      <w:marLeft w:val="0"/>
      <w:marRight w:val="0"/>
      <w:marTop w:val="0"/>
      <w:marBottom w:val="0"/>
      <w:divBdr>
        <w:top w:val="none" w:sz="0" w:space="0" w:color="auto"/>
        <w:left w:val="none" w:sz="0" w:space="0" w:color="auto"/>
        <w:bottom w:val="none" w:sz="0" w:space="0" w:color="auto"/>
        <w:right w:val="none" w:sz="0" w:space="0" w:color="auto"/>
      </w:divBdr>
      <w:divsChild>
        <w:div w:id="340475294">
          <w:marLeft w:val="640"/>
          <w:marRight w:val="0"/>
          <w:marTop w:val="0"/>
          <w:marBottom w:val="0"/>
          <w:divBdr>
            <w:top w:val="none" w:sz="0" w:space="0" w:color="auto"/>
            <w:left w:val="none" w:sz="0" w:space="0" w:color="auto"/>
            <w:bottom w:val="none" w:sz="0" w:space="0" w:color="auto"/>
            <w:right w:val="none" w:sz="0" w:space="0" w:color="auto"/>
          </w:divBdr>
        </w:div>
        <w:div w:id="2111464491">
          <w:marLeft w:val="640"/>
          <w:marRight w:val="0"/>
          <w:marTop w:val="0"/>
          <w:marBottom w:val="0"/>
          <w:divBdr>
            <w:top w:val="none" w:sz="0" w:space="0" w:color="auto"/>
            <w:left w:val="none" w:sz="0" w:space="0" w:color="auto"/>
            <w:bottom w:val="none" w:sz="0" w:space="0" w:color="auto"/>
            <w:right w:val="none" w:sz="0" w:space="0" w:color="auto"/>
          </w:divBdr>
        </w:div>
        <w:div w:id="413550665">
          <w:marLeft w:val="640"/>
          <w:marRight w:val="0"/>
          <w:marTop w:val="0"/>
          <w:marBottom w:val="0"/>
          <w:divBdr>
            <w:top w:val="none" w:sz="0" w:space="0" w:color="auto"/>
            <w:left w:val="none" w:sz="0" w:space="0" w:color="auto"/>
            <w:bottom w:val="none" w:sz="0" w:space="0" w:color="auto"/>
            <w:right w:val="none" w:sz="0" w:space="0" w:color="auto"/>
          </w:divBdr>
        </w:div>
        <w:div w:id="863515361">
          <w:marLeft w:val="640"/>
          <w:marRight w:val="0"/>
          <w:marTop w:val="0"/>
          <w:marBottom w:val="0"/>
          <w:divBdr>
            <w:top w:val="none" w:sz="0" w:space="0" w:color="auto"/>
            <w:left w:val="none" w:sz="0" w:space="0" w:color="auto"/>
            <w:bottom w:val="none" w:sz="0" w:space="0" w:color="auto"/>
            <w:right w:val="none" w:sz="0" w:space="0" w:color="auto"/>
          </w:divBdr>
        </w:div>
        <w:div w:id="859200061">
          <w:marLeft w:val="640"/>
          <w:marRight w:val="0"/>
          <w:marTop w:val="0"/>
          <w:marBottom w:val="0"/>
          <w:divBdr>
            <w:top w:val="none" w:sz="0" w:space="0" w:color="auto"/>
            <w:left w:val="none" w:sz="0" w:space="0" w:color="auto"/>
            <w:bottom w:val="none" w:sz="0" w:space="0" w:color="auto"/>
            <w:right w:val="none" w:sz="0" w:space="0" w:color="auto"/>
          </w:divBdr>
        </w:div>
        <w:div w:id="143011618">
          <w:marLeft w:val="640"/>
          <w:marRight w:val="0"/>
          <w:marTop w:val="0"/>
          <w:marBottom w:val="0"/>
          <w:divBdr>
            <w:top w:val="none" w:sz="0" w:space="0" w:color="auto"/>
            <w:left w:val="none" w:sz="0" w:space="0" w:color="auto"/>
            <w:bottom w:val="none" w:sz="0" w:space="0" w:color="auto"/>
            <w:right w:val="none" w:sz="0" w:space="0" w:color="auto"/>
          </w:divBdr>
        </w:div>
        <w:div w:id="1410229831">
          <w:marLeft w:val="640"/>
          <w:marRight w:val="0"/>
          <w:marTop w:val="0"/>
          <w:marBottom w:val="0"/>
          <w:divBdr>
            <w:top w:val="none" w:sz="0" w:space="0" w:color="auto"/>
            <w:left w:val="none" w:sz="0" w:space="0" w:color="auto"/>
            <w:bottom w:val="none" w:sz="0" w:space="0" w:color="auto"/>
            <w:right w:val="none" w:sz="0" w:space="0" w:color="auto"/>
          </w:divBdr>
        </w:div>
        <w:div w:id="1918856127">
          <w:marLeft w:val="640"/>
          <w:marRight w:val="0"/>
          <w:marTop w:val="0"/>
          <w:marBottom w:val="0"/>
          <w:divBdr>
            <w:top w:val="none" w:sz="0" w:space="0" w:color="auto"/>
            <w:left w:val="none" w:sz="0" w:space="0" w:color="auto"/>
            <w:bottom w:val="none" w:sz="0" w:space="0" w:color="auto"/>
            <w:right w:val="none" w:sz="0" w:space="0" w:color="auto"/>
          </w:divBdr>
        </w:div>
        <w:div w:id="1610510075">
          <w:marLeft w:val="640"/>
          <w:marRight w:val="0"/>
          <w:marTop w:val="0"/>
          <w:marBottom w:val="0"/>
          <w:divBdr>
            <w:top w:val="none" w:sz="0" w:space="0" w:color="auto"/>
            <w:left w:val="none" w:sz="0" w:space="0" w:color="auto"/>
            <w:bottom w:val="none" w:sz="0" w:space="0" w:color="auto"/>
            <w:right w:val="none" w:sz="0" w:space="0" w:color="auto"/>
          </w:divBdr>
        </w:div>
        <w:div w:id="1024288667">
          <w:marLeft w:val="640"/>
          <w:marRight w:val="0"/>
          <w:marTop w:val="0"/>
          <w:marBottom w:val="0"/>
          <w:divBdr>
            <w:top w:val="none" w:sz="0" w:space="0" w:color="auto"/>
            <w:left w:val="none" w:sz="0" w:space="0" w:color="auto"/>
            <w:bottom w:val="none" w:sz="0" w:space="0" w:color="auto"/>
            <w:right w:val="none" w:sz="0" w:space="0" w:color="auto"/>
          </w:divBdr>
        </w:div>
        <w:div w:id="1458720104">
          <w:marLeft w:val="640"/>
          <w:marRight w:val="0"/>
          <w:marTop w:val="0"/>
          <w:marBottom w:val="0"/>
          <w:divBdr>
            <w:top w:val="none" w:sz="0" w:space="0" w:color="auto"/>
            <w:left w:val="none" w:sz="0" w:space="0" w:color="auto"/>
            <w:bottom w:val="none" w:sz="0" w:space="0" w:color="auto"/>
            <w:right w:val="none" w:sz="0" w:space="0" w:color="auto"/>
          </w:divBdr>
        </w:div>
        <w:div w:id="1325356664">
          <w:marLeft w:val="640"/>
          <w:marRight w:val="0"/>
          <w:marTop w:val="0"/>
          <w:marBottom w:val="0"/>
          <w:divBdr>
            <w:top w:val="none" w:sz="0" w:space="0" w:color="auto"/>
            <w:left w:val="none" w:sz="0" w:space="0" w:color="auto"/>
            <w:bottom w:val="none" w:sz="0" w:space="0" w:color="auto"/>
            <w:right w:val="none" w:sz="0" w:space="0" w:color="auto"/>
          </w:divBdr>
        </w:div>
        <w:div w:id="2040739950">
          <w:marLeft w:val="640"/>
          <w:marRight w:val="0"/>
          <w:marTop w:val="0"/>
          <w:marBottom w:val="0"/>
          <w:divBdr>
            <w:top w:val="none" w:sz="0" w:space="0" w:color="auto"/>
            <w:left w:val="none" w:sz="0" w:space="0" w:color="auto"/>
            <w:bottom w:val="none" w:sz="0" w:space="0" w:color="auto"/>
            <w:right w:val="none" w:sz="0" w:space="0" w:color="auto"/>
          </w:divBdr>
        </w:div>
        <w:div w:id="1812479377">
          <w:marLeft w:val="640"/>
          <w:marRight w:val="0"/>
          <w:marTop w:val="0"/>
          <w:marBottom w:val="0"/>
          <w:divBdr>
            <w:top w:val="none" w:sz="0" w:space="0" w:color="auto"/>
            <w:left w:val="none" w:sz="0" w:space="0" w:color="auto"/>
            <w:bottom w:val="none" w:sz="0" w:space="0" w:color="auto"/>
            <w:right w:val="none" w:sz="0" w:space="0" w:color="auto"/>
          </w:divBdr>
        </w:div>
        <w:div w:id="802505304">
          <w:marLeft w:val="640"/>
          <w:marRight w:val="0"/>
          <w:marTop w:val="0"/>
          <w:marBottom w:val="0"/>
          <w:divBdr>
            <w:top w:val="none" w:sz="0" w:space="0" w:color="auto"/>
            <w:left w:val="none" w:sz="0" w:space="0" w:color="auto"/>
            <w:bottom w:val="none" w:sz="0" w:space="0" w:color="auto"/>
            <w:right w:val="none" w:sz="0" w:space="0" w:color="auto"/>
          </w:divBdr>
        </w:div>
        <w:div w:id="299960276">
          <w:marLeft w:val="640"/>
          <w:marRight w:val="0"/>
          <w:marTop w:val="0"/>
          <w:marBottom w:val="0"/>
          <w:divBdr>
            <w:top w:val="none" w:sz="0" w:space="0" w:color="auto"/>
            <w:left w:val="none" w:sz="0" w:space="0" w:color="auto"/>
            <w:bottom w:val="none" w:sz="0" w:space="0" w:color="auto"/>
            <w:right w:val="none" w:sz="0" w:space="0" w:color="auto"/>
          </w:divBdr>
        </w:div>
        <w:div w:id="880362571">
          <w:marLeft w:val="640"/>
          <w:marRight w:val="0"/>
          <w:marTop w:val="0"/>
          <w:marBottom w:val="0"/>
          <w:divBdr>
            <w:top w:val="none" w:sz="0" w:space="0" w:color="auto"/>
            <w:left w:val="none" w:sz="0" w:space="0" w:color="auto"/>
            <w:bottom w:val="none" w:sz="0" w:space="0" w:color="auto"/>
            <w:right w:val="none" w:sz="0" w:space="0" w:color="auto"/>
          </w:divBdr>
        </w:div>
        <w:div w:id="1866210486">
          <w:marLeft w:val="640"/>
          <w:marRight w:val="0"/>
          <w:marTop w:val="0"/>
          <w:marBottom w:val="0"/>
          <w:divBdr>
            <w:top w:val="none" w:sz="0" w:space="0" w:color="auto"/>
            <w:left w:val="none" w:sz="0" w:space="0" w:color="auto"/>
            <w:bottom w:val="none" w:sz="0" w:space="0" w:color="auto"/>
            <w:right w:val="none" w:sz="0" w:space="0" w:color="auto"/>
          </w:divBdr>
        </w:div>
        <w:div w:id="245462632">
          <w:marLeft w:val="640"/>
          <w:marRight w:val="0"/>
          <w:marTop w:val="0"/>
          <w:marBottom w:val="0"/>
          <w:divBdr>
            <w:top w:val="none" w:sz="0" w:space="0" w:color="auto"/>
            <w:left w:val="none" w:sz="0" w:space="0" w:color="auto"/>
            <w:bottom w:val="none" w:sz="0" w:space="0" w:color="auto"/>
            <w:right w:val="none" w:sz="0" w:space="0" w:color="auto"/>
          </w:divBdr>
        </w:div>
        <w:div w:id="739131286">
          <w:marLeft w:val="640"/>
          <w:marRight w:val="0"/>
          <w:marTop w:val="0"/>
          <w:marBottom w:val="0"/>
          <w:divBdr>
            <w:top w:val="none" w:sz="0" w:space="0" w:color="auto"/>
            <w:left w:val="none" w:sz="0" w:space="0" w:color="auto"/>
            <w:bottom w:val="none" w:sz="0" w:space="0" w:color="auto"/>
            <w:right w:val="none" w:sz="0" w:space="0" w:color="auto"/>
          </w:divBdr>
        </w:div>
        <w:div w:id="1735471564">
          <w:marLeft w:val="640"/>
          <w:marRight w:val="0"/>
          <w:marTop w:val="0"/>
          <w:marBottom w:val="0"/>
          <w:divBdr>
            <w:top w:val="none" w:sz="0" w:space="0" w:color="auto"/>
            <w:left w:val="none" w:sz="0" w:space="0" w:color="auto"/>
            <w:bottom w:val="none" w:sz="0" w:space="0" w:color="auto"/>
            <w:right w:val="none" w:sz="0" w:space="0" w:color="auto"/>
          </w:divBdr>
        </w:div>
        <w:div w:id="492337244">
          <w:marLeft w:val="640"/>
          <w:marRight w:val="0"/>
          <w:marTop w:val="0"/>
          <w:marBottom w:val="0"/>
          <w:divBdr>
            <w:top w:val="none" w:sz="0" w:space="0" w:color="auto"/>
            <w:left w:val="none" w:sz="0" w:space="0" w:color="auto"/>
            <w:bottom w:val="none" w:sz="0" w:space="0" w:color="auto"/>
            <w:right w:val="none" w:sz="0" w:space="0" w:color="auto"/>
          </w:divBdr>
        </w:div>
        <w:div w:id="296030093">
          <w:marLeft w:val="640"/>
          <w:marRight w:val="0"/>
          <w:marTop w:val="0"/>
          <w:marBottom w:val="0"/>
          <w:divBdr>
            <w:top w:val="none" w:sz="0" w:space="0" w:color="auto"/>
            <w:left w:val="none" w:sz="0" w:space="0" w:color="auto"/>
            <w:bottom w:val="none" w:sz="0" w:space="0" w:color="auto"/>
            <w:right w:val="none" w:sz="0" w:space="0" w:color="auto"/>
          </w:divBdr>
        </w:div>
        <w:div w:id="1160804101">
          <w:marLeft w:val="640"/>
          <w:marRight w:val="0"/>
          <w:marTop w:val="0"/>
          <w:marBottom w:val="0"/>
          <w:divBdr>
            <w:top w:val="none" w:sz="0" w:space="0" w:color="auto"/>
            <w:left w:val="none" w:sz="0" w:space="0" w:color="auto"/>
            <w:bottom w:val="none" w:sz="0" w:space="0" w:color="auto"/>
            <w:right w:val="none" w:sz="0" w:space="0" w:color="auto"/>
          </w:divBdr>
        </w:div>
        <w:div w:id="1560554780">
          <w:marLeft w:val="640"/>
          <w:marRight w:val="0"/>
          <w:marTop w:val="0"/>
          <w:marBottom w:val="0"/>
          <w:divBdr>
            <w:top w:val="none" w:sz="0" w:space="0" w:color="auto"/>
            <w:left w:val="none" w:sz="0" w:space="0" w:color="auto"/>
            <w:bottom w:val="none" w:sz="0" w:space="0" w:color="auto"/>
            <w:right w:val="none" w:sz="0" w:space="0" w:color="auto"/>
          </w:divBdr>
        </w:div>
        <w:div w:id="1334989017">
          <w:marLeft w:val="640"/>
          <w:marRight w:val="0"/>
          <w:marTop w:val="0"/>
          <w:marBottom w:val="0"/>
          <w:divBdr>
            <w:top w:val="none" w:sz="0" w:space="0" w:color="auto"/>
            <w:left w:val="none" w:sz="0" w:space="0" w:color="auto"/>
            <w:bottom w:val="none" w:sz="0" w:space="0" w:color="auto"/>
            <w:right w:val="none" w:sz="0" w:space="0" w:color="auto"/>
          </w:divBdr>
        </w:div>
        <w:div w:id="1865556767">
          <w:marLeft w:val="640"/>
          <w:marRight w:val="0"/>
          <w:marTop w:val="0"/>
          <w:marBottom w:val="0"/>
          <w:divBdr>
            <w:top w:val="none" w:sz="0" w:space="0" w:color="auto"/>
            <w:left w:val="none" w:sz="0" w:space="0" w:color="auto"/>
            <w:bottom w:val="none" w:sz="0" w:space="0" w:color="auto"/>
            <w:right w:val="none" w:sz="0" w:space="0" w:color="auto"/>
          </w:divBdr>
        </w:div>
        <w:div w:id="863397185">
          <w:marLeft w:val="640"/>
          <w:marRight w:val="0"/>
          <w:marTop w:val="0"/>
          <w:marBottom w:val="0"/>
          <w:divBdr>
            <w:top w:val="none" w:sz="0" w:space="0" w:color="auto"/>
            <w:left w:val="none" w:sz="0" w:space="0" w:color="auto"/>
            <w:bottom w:val="none" w:sz="0" w:space="0" w:color="auto"/>
            <w:right w:val="none" w:sz="0" w:space="0" w:color="auto"/>
          </w:divBdr>
        </w:div>
        <w:div w:id="1996370568">
          <w:marLeft w:val="640"/>
          <w:marRight w:val="0"/>
          <w:marTop w:val="0"/>
          <w:marBottom w:val="0"/>
          <w:divBdr>
            <w:top w:val="none" w:sz="0" w:space="0" w:color="auto"/>
            <w:left w:val="none" w:sz="0" w:space="0" w:color="auto"/>
            <w:bottom w:val="none" w:sz="0" w:space="0" w:color="auto"/>
            <w:right w:val="none" w:sz="0" w:space="0" w:color="auto"/>
          </w:divBdr>
        </w:div>
        <w:div w:id="2071688865">
          <w:marLeft w:val="640"/>
          <w:marRight w:val="0"/>
          <w:marTop w:val="0"/>
          <w:marBottom w:val="0"/>
          <w:divBdr>
            <w:top w:val="none" w:sz="0" w:space="0" w:color="auto"/>
            <w:left w:val="none" w:sz="0" w:space="0" w:color="auto"/>
            <w:bottom w:val="none" w:sz="0" w:space="0" w:color="auto"/>
            <w:right w:val="none" w:sz="0" w:space="0" w:color="auto"/>
          </w:divBdr>
        </w:div>
      </w:divsChild>
    </w:div>
    <w:div w:id="871117989">
      <w:bodyDiv w:val="1"/>
      <w:marLeft w:val="0"/>
      <w:marRight w:val="0"/>
      <w:marTop w:val="0"/>
      <w:marBottom w:val="0"/>
      <w:divBdr>
        <w:top w:val="none" w:sz="0" w:space="0" w:color="auto"/>
        <w:left w:val="none" w:sz="0" w:space="0" w:color="auto"/>
        <w:bottom w:val="none" w:sz="0" w:space="0" w:color="auto"/>
        <w:right w:val="none" w:sz="0" w:space="0" w:color="auto"/>
      </w:divBdr>
      <w:divsChild>
        <w:div w:id="630210148">
          <w:marLeft w:val="640"/>
          <w:marRight w:val="0"/>
          <w:marTop w:val="0"/>
          <w:marBottom w:val="0"/>
          <w:divBdr>
            <w:top w:val="none" w:sz="0" w:space="0" w:color="auto"/>
            <w:left w:val="none" w:sz="0" w:space="0" w:color="auto"/>
            <w:bottom w:val="none" w:sz="0" w:space="0" w:color="auto"/>
            <w:right w:val="none" w:sz="0" w:space="0" w:color="auto"/>
          </w:divBdr>
        </w:div>
        <w:div w:id="294408149">
          <w:marLeft w:val="640"/>
          <w:marRight w:val="0"/>
          <w:marTop w:val="0"/>
          <w:marBottom w:val="0"/>
          <w:divBdr>
            <w:top w:val="none" w:sz="0" w:space="0" w:color="auto"/>
            <w:left w:val="none" w:sz="0" w:space="0" w:color="auto"/>
            <w:bottom w:val="none" w:sz="0" w:space="0" w:color="auto"/>
            <w:right w:val="none" w:sz="0" w:space="0" w:color="auto"/>
          </w:divBdr>
        </w:div>
        <w:div w:id="301348931">
          <w:marLeft w:val="640"/>
          <w:marRight w:val="0"/>
          <w:marTop w:val="0"/>
          <w:marBottom w:val="0"/>
          <w:divBdr>
            <w:top w:val="none" w:sz="0" w:space="0" w:color="auto"/>
            <w:left w:val="none" w:sz="0" w:space="0" w:color="auto"/>
            <w:bottom w:val="none" w:sz="0" w:space="0" w:color="auto"/>
            <w:right w:val="none" w:sz="0" w:space="0" w:color="auto"/>
          </w:divBdr>
        </w:div>
        <w:div w:id="710807772">
          <w:marLeft w:val="640"/>
          <w:marRight w:val="0"/>
          <w:marTop w:val="0"/>
          <w:marBottom w:val="0"/>
          <w:divBdr>
            <w:top w:val="none" w:sz="0" w:space="0" w:color="auto"/>
            <w:left w:val="none" w:sz="0" w:space="0" w:color="auto"/>
            <w:bottom w:val="none" w:sz="0" w:space="0" w:color="auto"/>
            <w:right w:val="none" w:sz="0" w:space="0" w:color="auto"/>
          </w:divBdr>
        </w:div>
        <w:div w:id="1284380178">
          <w:marLeft w:val="640"/>
          <w:marRight w:val="0"/>
          <w:marTop w:val="0"/>
          <w:marBottom w:val="0"/>
          <w:divBdr>
            <w:top w:val="none" w:sz="0" w:space="0" w:color="auto"/>
            <w:left w:val="none" w:sz="0" w:space="0" w:color="auto"/>
            <w:bottom w:val="none" w:sz="0" w:space="0" w:color="auto"/>
            <w:right w:val="none" w:sz="0" w:space="0" w:color="auto"/>
          </w:divBdr>
        </w:div>
        <w:div w:id="1635871642">
          <w:marLeft w:val="640"/>
          <w:marRight w:val="0"/>
          <w:marTop w:val="0"/>
          <w:marBottom w:val="0"/>
          <w:divBdr>
            <w:top w:val="none" w:sz="0" w:space="0" w:color="auto"/>
            <w:left w:val="none" w:sz="0" w:space="0" w:color="auto"/>
            <w:bottom w:val="none" w:sz="0" w:space="0" w:color="auto"/>
            <w:right w:val="none" w:sz="0" w:space="0" w:color="auto"/>
          </w:divBdr>
        </w:div>
        <w:div w:id="188496508">
          <w:marLeft w:val="640"/>
          <w:marRight w:val="0"/>
          <w:marTop w:val="0"/>
          <w:marBottom w:val="0"/>
          <w:divBdr>
            <w:top w:val="none" w:sz="0" w:space="0" w:color="auto"/>
            <w:left w:val="none" w:sz="0" w:space="0" w:color="auto"/>
            <w:bottom w:val="none" w:sz="0" w:space="0" w:color="auto"/>
            <w:right w:val="none" w:sz="0" w:space="0" w:color="auto"/>
          </w:divBdr>
        </w:div>
        <w:div w:id="692003415">
          <w:marLeft w:val="640"/>
          <w:marRight w:val="0"/>
          <w:marTop w:val="0"/>
          <w:marBottom w:val="0"/>
          <w:divBdr>
            <w:top w:val="none" w:sz="0" w:space="0" w:color="auto"/>
            <w:left w:val="none" w:sz="0" w:space="0" w:color="auto"/>
            <w:bottom w:val="none" w:sz="0" w:space="0" w:color="auto"/>
            <w:right w:val="none" w:sz="0" w:space="0" w:color="auto"/>
          </w:divBdr>
        </w:div>
        <w:div w:id="1520197944">
          <w:marLeft w:val="640"/>
          <w:marRight w:val="0"/>
          <w:marTop w:val="0"/>
          <w:marBottom w:val="0"/>
          <w:divBdr>
            <w:top w:val="none" w:sz="0" w:space="0" w:color="auto"/>
            <w:left w:val="none" w:sz="0" w:space="0" w:color="auto"/>
            <w:bottom w:val="none" w:sz="0" w:space="0" w:color="auto"/>
            <w:right w:val="none" w:sz="0" w:space="0" w:color="auto"/>
          </w:divBdr>
        </w:div>
        <w:div w:id="2052460405">
          <w:marLeft w:val="640"/>
          <w:marRight w:val="0"/>
          <w:marTop w:val="0"/>
          <w:marBottom w:val="0"/>
          <w:divBdr>
            <w:top w:val="none" w:sz="0" w:space="0" w:color="auto"/>
            <w:left w:val="none" w:sz="0" w:space="0" w:color="auto"/>
            <w:bottom w:val="none" w:sz="0" w:space="0" w:color="auto"/>
            <w:right w:val="none" w:sz="0" w:space="0" w:color="auto"/>
          </w:divBdr>
        </w:div>
        <w:div w:id="1667128557">
          <w:marLeft w:val="640"/>
          <w:marRight w:val="0"/>
          <w:marTop w:val="0"/>
          <w:marBottom w:val="0"/>
          <w:divBdr>
            <w:top w:val="none" w:sz="0" w:space="0" w:color="auto"/>
            <w:left w:val="none" w:sz="0" w:space="0" w:color="auto"/>
            <w:bottom w:val="none" w:sz="0" w:space="0" w:color="auto"/>
            <w:right w:val="none" w:sz="0" w:space="0" w:color="auto"/>
          </w:divBdr>
        </w:div>
        <w:div w:id="630405591">
          <w:marLeft w:val="640"/>
          <w:marRight w:val="0"/>
          <w:marTop w:val="0"/>
          <w:marBottom w:val="0"/>
          <w:divBdr>
            <w:top w:val="none" w:sz="0" w:space="0" w:color="auto"/>
            <w:left w:val="none" w:sz="0" w:space="0" w:color="auto"/>
            <w:bottom w:val="none" w:sz="0" w:space="0" w:color="auto"/>
            <w:right w:val="none" w:sz="0" w:space="0" w:color="auto"/>
          </w:divBdr>
        </w:div>
        <w:div w:id="2112317744">
          <w:marLeft w:val="640"/>
          <w:marRight w:val="0"/>
          <w:marTop w:val="0"/>
          <w:marBottom w:val="0"/>
          <w:divBdr>
            <w:top w:val="none" w:sz="0" w:space="0" w:color="auto"/>
            <w:left w:val="none" w:sz="0" w:space="0" w:color="auto"/>
            <w:bottom w:val="none" w:sz="0" w:space="0" w:color="auto"/>
            <w:right w:val="none" w:sz="0" w:space="0" w:color="auto"/>
          </w:divBdr>
        </w:div>
        <w:div w:id="1353992107">
          <w:marLeft w:val="640"/>
          <w:marRight w:val="0"/>
          <w:marTop w:val="0"/>
          <w:marBottom w:val="0"/>
          <w:divBdr>
            <w:top w:val="none" w:sz="0" w:space="0" w:color="auto"/>
            <w:left w:val="none" w:sz="0" w:space="0" w:color="auto"/>
            <w:bottom w:val="none" w:sz="0" w:space="0" w:color="auto"/>
            <w:right w:val="none" w:sz="0" w:space="0" w:color="auto"/>
          </w:divBdr>
        </w:div>
        <w:div w:id="1209487837">
          <w:marLeft w:val="640"/>
          <w:marRight w:val="0"/>
          <w:marTop w:val="0"/>
          <w:marBottom w:val="0"/>
          <w:divBdr>
            <w:top w:val="none" w:sz="0" w:space="0" w:color="auto"/>
            <w:left w:val="none" w:sz="0" w:space="0" w:color="auto"/>
            <w:bottom w:val="none" w:sz="0" w:space="0" w:color="auto"/>
            <w:right w:val="none" w:sz="0" w:space="0" w:color="auto"/>
          </w:divBdr>
        </w:div>
        <w:div w:id="2089763807">
          <w:marLeft w:val="640"/>
          <w:marRight w:val="0"/>
          <w:marTop w:val="0"/>
          <w:marBottom w:val="0"/>
          <w:divBdr>
            <w:top w:val="none" w:sz="0" w:space="0" w:color="auto"/>
            <w:left w:val="none" w:sz="0" w:space="0" w:color="auto"/>
            <w:bottom w:val="none" w:sz="0" w:space="0" w:color="auto"/>
            <w:right w:val="none" w:sz="0" w:space="0" w:color="auto"/>
          </w:divBdr>
        </w:div>
        <w:div w:id="227083037">
          <w:marLeft w:val="640"/>
          <w:marRight w:val="0"/>
          <w:marTop w:val="0"/>
          <w:marBottom w:val="0"/>
          <w:divBdr>
            <w:top w:val="none" w:sz="0" w:space="0" w:color="auto"/>
            <w:left w:val="none" w:sz="0" w:space="0" w:color="auto"/>
            <w:bottom w:val="none" w:sz="0" w:space="0" w:color="auto"/>
            <w:right w:val="none" w:sz="0" w:space="0" w:color="auto"/>
          </w:divBdr>
        </w:div>
        <w:div w:id="1325818725">
          <w:marLeft w:val="640"/>
          <w:marRight w:val="0"/>
          <w:marTop w:val="0"/>
          <w:marBottom w:val="0"/>
          <w:divBdr>
            <w:top w:val="none" w:sz="0" w:space="0" w:color="auto"/>
            <w:left w:val="none" w:sz="0" w:space="0" w:color="auto"/>
            <w:bottom w:val="none" w:sz="0" w:space="0" w:color="auto"/>
            <w:right w:val="none" w:sz="0" w:space="0" w:color="auto"/>
          </w:divBdr>
        </w:div>
        <w:div w:id="824667270">
          <w:marLeft w:val="640"/>
          <w:marRight w:val="0"/>
          <w:marTop w:val="0"/>
          <w:marBottom w:val="0"/>
          <w:divBdr>
            <w:top w:val="none" w:sz="0" w:space="0" w:color="auto"/>
            <w:left w:val="none" w:sz="0" w:space="0" w:color="auto"/>
            <w:bottom w:val="none" w:sz="0" w:space="0" w:color="auto"/>
            <w:right w:val="none" w:sz="0" w:space="0" w:color="auto"/>
          </w:divBdr>
        </w:div>
        <w:div w:id="287591401">
          <w:marLeft w:val="640"/>
          <w:marRight w:val="0"/>
          <w:marTop w:val="0"/>
          <w:marBottom w:val="0"/>
          <w:divBdr>
            <w:top w:val="none" w:sz="0" w:space="0" w:color="auto"/>
            <w:left w:val="none" w:sz="0" w:space="0" w:color="auto"/>
            <w:bottom w:val="none" w:sz="0" w:space="0" w:color="auto"/>
            <w:right w:val="none" w:sz="0" w:space="0" w:color="auto"/>
          </w:divBdr>
        </w:div>
        <w:div w:id="200824015">
          <w:marLeft w:val="640"/>
          <w:marRight w:val="0"/>
          <w:marTop w:val="0"/>
          <w:marBottom w:val="0"/>
          <w:divBdr>
            <w:top w:val="none" w:sz="0" w:space="0" w:color="auto"/>
            <w:left w:val="none" w:sz="0" w:space="0" w:color="auto"/>
            <w:bottom w:val="none" w:sz="0" w:space="0" w:color="auto"/>
            <w:right w:val="none" w:sz="0" w:space="0" w:color="auto"/>
          </w:divBdr>
        </w:div>
        <w:div w:id="1045908572">
          <w:marLeft w:val="640"/>
          <w:marRight w:val="0"/>
          <w:marTop w:val="0"/>
          <w:marBottom w:val="0"/>
          <w:divBdr>
            <w:top w:val="none" w:sz="0" w:space="0" w:color="auto"/>
            <w:left w:val="none" w:sz="0" w:space="0" w:color="auto"/>
            <w:bottom w:val="none" w:sz="0" w:space="0" w:color="auto"/>
            <w:right w:val="none" w:sz="0" w:space="0" w:color="auto"/>
          </w:divBdr>
        </w:div>
        <w:div w:id="1411200484">
          <w:marLeft w:val="640"/>
          <w:marRight w:val="0"/>
          <w:marTop w:val="0"/>
          <w:marBottom w:val="0"/>
          <w:divBdr>
            <w:top w:val="none" w:sz="0" w:space="0" w:color="auto"/>
            <w:left w:val="none" w:sz="0" w:space="0" w:color="auto"/>
            <w:bottom w:val="none" w:sz="0" w:space="0" w:color="auto"/>
            <w:right w:val="none" w:sz="0" w:space="0" w:color="auto"/>
          </w:divBdr>
        </w:div>
        <w:div w:id="901647063">
          <w:marLeft w:val="640"/>
          <w:marRight w:val="0"/>
          <w:marTop w:val="0"/>
          <w:marBottom w:val="0"/>
          <w:divBdr>
            <w:top w:val="none" w:sz="0" w:space="0" w:color="auto"/>
            <w:left w:val="none" w:sz="0" w:space="0" w:color="auto"/>
            <w:bottom w:val="none" w:sz="0" w:space="0" w:color="auto"/>
            <w:right w:val="none" w:sz="0" w:space="0" w:color="auto"/>
          </w:divBdr>
        </w:div>
        <w:div w:id="1587886740">
          <w:marLeft w:val="640"/>
          <w:marRight w:val="0"/>
          <w:marTop w:val="0"/>
          <w:marBottom w:val="0"/>
          <w:divBdr>
            <w:top w:val="none" w:sz="0" w:space="0" w:color="auto"/>
            <w:left w:val="none" w:sz="0" w:space="0" w:color="auto"/>
            <w:bottom w:val="none" w:sz="0" w:space="0" w:color="auto"/>
            <w:right w:val="none" w:sz="0" w:space="0" w:color="auto"/>
          </w:divBdr>
        </w:div>
      </w:divsChild>
    </w:div>
    <w:div w:id="873885863">
      <w:bodyDiv w:val="1"/>
      <w:marLeft w:val="0"/>
      <w:marRight w:val="0"/>
      <w:marTop w:val="0"/>
      <w:marBottom w:val="0"/>
      <w:divBdr>
        <w:top w:val="none" w:sz="0" w:space="0" w:color="auto"/>
        <w:left w:val="none" w:sz="0" w:space="0" w:color="auto"/>
        <w:bottom w:val="none" w:sz="0" w:space="0" w:color="auto"/>
        <w:right w:val="none" w:sz="0" w:space="0" w:color="auto"/>
      </w:divBdr>
      <w:divsChild>
        <w:div w:id="400754710">
          <w:marLeft w:val="640"/>
          <w:marRight w:val="0"/>
          <w:marTop w:val="0"/>
          <w:marBottom w:val="0"/>
          <w:divBdr>
            <w:top w:val="none" w:sz="0" w:space="0" w:color="auto"/>
            <w:left w:val="none" w:sz="0" w:space="0" w:color="auto"/>
            <w:bottom w:val="none" w:sz="0" w:space="0" w:color="auto"/>
            <w:right w:val="none" w:sz="0" w:space="0" w:color="auto"/>
          </w:divBdr>
        </w:div>
        <w:div w:id="262543694">
          <w:marLeft w:val="640"/>
          <w:marRight w:val="0"/>
          <w:marTop w:val="0"/>
          <w:marBottom w:val="0"/>
          <w:divBdr>
            <w:top w:val="none" w:sz="0" w:space="0" w:color="auto"/>
            <w:left w:val="none" w:sz="0" w:space="0" w:color="auto"/>
            <w:bottom w:val="none" w:sz="0" w:space="0" w:color="auto"/>
            <w:right w:val="none" w:sz="0" w:space="0" w:color="auto"/>
          </w:divBdr>
        </w:div>
        <w:div w:id="1007371037">
          <w:marLeft w:val="640"/>
          <w:marRight w:val="0"/>
          <w:marTop w:val="0"/>
          <w:marBottom w:val="0"/>
          <w:divBdr>
            <w:top w:val="none" w:sz="0" w:space="0" w:color="auto"/>
            <w:left w:val="none" w:sz="0" w:space="0" w:color="auto"/>
            <w:bottom w:val="none" w:sz="0" w:space="0" w:color="auto"/>
            <w:right w:val="none" w:sz="0" w:space="0" w:color="auto"/>
          </w:divBdr>
        </w:div>
        <w:div w:id="904729759">
          <w:marLeft w:val="640"/>
          <w:marRight w:val="0"/>
          <w:marTop w:val="0"/>
          <w:marBottom w:val="0"/>
          <w:divBdr>
            <w:top w:val="none" w:sz="0" w:space="0" w:color="auto"/>
            <w:left w:val="none" w:sz="0" w:space="0" w:color="auto"/>
            <w:bottom w:val="none" w:sz="0" w:space="0" w:color="auto"/>
            <w:right w:val="none" w:sz="0" w:space="0" w:color="auto"/>
          </w:divBdr>
        </w:div>
        <w:div w:id="1243678836">
          <w:marLeft w:val="640"/>
          <w:marRight w:val="0"/>
          <w:marTop w:val="0"/>
          <w:marBottom w:val="0"/>
          <w:divBdr>
            <w:top w:val="none" w:sz="0" w:space="0" w:color="auto"/>
            <w:left w:val="none" w:sz="0" w:space="0" w:color="auto"/>
            <w:bottom w:val="none" w:sz="0" w:space="0" w:color="auto"/>
            <w:right w:val="none" w:sz="0" w:space="0" w:color="auto"/>
          </w:divBdr>
        </w:div>
        <w:div w:id="889653178">
          <w:marLeft w:val="640"/>
          <w:marRight w:val="0"/>
          <w:marTop w:val="0"/>
          <w:marBottom w:val="0"/>
          <w:divBdr>
            <w:top w:val="none" w:sz="0" w:space="0" w:color="auto"/>
            <w:left w:val="none" w:sz="0" w:space="0" w:color="auto"/>
            <w:bottom w:val="none" w:sz="0" w:space="0" w:color="auto"/>
            <w:right w:val="none" w:sz="0" w:space="0" w:color="auto"/>
          </w:divBdr>
        </w:div>
        <w:div w:id="1945114525">
          <w:marLeft w:val="640"/>
          <w:marRight w:val="0"/>
          <w:marTop w:val="0"/>
          <w:marBottom w:val="0"/>
          <w:divBdr>
            <w:top w:val="none" w:sz="0" w:space="0" w:color="auto"/>
            <w:left w:val="none" w:sz="0" w:space="0" w:color="auto"/>
            <w:bottom w:val="none" w:sz="0" w:space="0" w:color="auto"/>
            <w:right w:val="none" w:sz="0" w:space="0" w:color="auto"/>
          </w:divBdr>
        </w:div>
        <w:div w:id="775248184">
          <w:marLeft w:val="640"/>
          <w:marRight w:val="0"/>
          <w:marTop w:val="0"/>
          <w:marBottom w:val="0"/>
          <w:divBdr>
            <w:top w:val="none" w:sz="0" w:space="0" w:color="auto"/>
            <w:left w:val="none" w:sz="0" w:space="0" w:color="auto"/>
            <w:bottom w:val="none" w:sz="0" w:space="0" w:color="auto"/>
            <w:right w:val="none" w:sz="0" w:space="0" w:color="auto"/>
          </w:divBdr>
        </w:div>
        <w:div w:id="1864712119">
          <w:marLeft w:val="640"/>
          <w:marRight w:val="0"/>
          <w:marTop w:val="0"/>
          <w:marBottom w:val="0"/>
          <w:divBdr>
            <w:top w:val="none" w:sz="0" w:space="0" w:color="auto"/>
            <w:left w:val="none" w:sz="0" w:space="0" w:color="auto"/>
            <w:bottom w:val="none" w:sz="0" w:space="0" w:color="auto"/>
            <w:right w:val="none" w:sz="0" w:space="0" w:color="auto"/>
          </w:divBdr>
        </w:div>
        <w:div w:id="1896235979">
          <w:marLeft w:val="640"/>
          <w:marRight w:val="0"/>
          <w:marTop w:val="0"/>
          <w:marBottom w:val="0"/>
          <w:divBdr>
            <w:top w:val="none" w:sz="0" w:space="0" w:color="auto"/>
            <w:left w:val="none" w:sz="0" w:space="0" w:color="auto"/>
            <w:bottom w:val="none" w:sz="0" w:space="0" w:color="auto"/>
            <w:right w:val="none" w:sz="0" w:space="0" w:color="auto"/>
          </w:divBdr>
        </w:div>
        <w:div w:id="315496757">
          <w:marLeft w:val="640"/>
          <w:marRight w:val="0"/>
          <w:marTop w:val="0"/>
          <w:marBottom w:val="0"/>
          <w:divBdr>
            <w:top w:val="none" w:sz="0" w:space="0" w:color="auto"/>
            <w:left w:val="none" w:sz="0" w:space="0" w:color="auto"/>
            <w:bottom w:val="none" w:sz="0" w:space="0" w:color="auto"/>
            <w:right w:val="none" w:sz="0" w:space="0" w:color="auto"/>
          </w:divBdr>
        </w:div>
        <w:div w:id="2065521087">
          <w:marLeft w:val="640"/>
          <w:marRight w:val="0"/>
          <w:marTop w:val="0"/>
          <w:marBottom w:val="0"/>
          <w:divBdr>
            <w:top w:val="none" w:sz="0" w:space="0" w:color="auto"/>
            <w:left w:val="none" w:sz="0" w:space="0" w:color="auto"/>
            <w:bottom w:val="none" w:sz="0" w:space="0" w:color="auto"/>
            <w:right w:val="none" w:sz="0" w:space="0" w:color="auto"/>
          </w:divBdr>
        </w:div>
        <w:div w:id="2029521626">
          <w:marLeft w:val="640"/>
          <w:marRight w:val="0"/>
          <w:marTop w:val="0"/>
          <w:marBottom w:val="0"/>
          <w:divBdr>
            <w:top w:val="none" w:sz="0" w:space="0" w:color="auto"/>
            <w:left w:val="none" w:sz="0" w:space="0" w:color="auto"/>
            <w:bottom w:val="none" w:sz="0" w:space="0" w:color="auto"/>
            <w:right w:val="none" w:sz="0" w:space="0" w:color="auto"/>
          </w:divBdr>
        </w:div>
        <w:div w:id="33316387">
          <w:marLeft w:val="640"/>
          <w:marRight w:val="0"/>
          <w:marTop w:val="0"/>
          <w:marBottom w:val="0"/>
          <w:divBdr>
            <w:top w:val="none" w:sz="0" w:space="0" w:color="auto"/>
            <w:left w:val="none" w:sz="0" w:space="0" w:color="auto"/>
            <w:bottom w:val="none" w:sz="0" w:space="0" w:color="auto"/>
            <w:right w:val="none" w:sz="0" w:space="0" w:color="auto"/>
          </w:divBdr>
        </w:div>
        <w:div w:id="1601597023">
          <w:marLeft w:val="640"/>
          <w:marRight w:val="0"/>
          <w:marTop w:val="0"/>
          <w:marBottom w:val="0"/>
          <w:divBdr>
            <w:top w:val="none" w:sz="0" w:space="0" w:color="auto"/>
            <w:left w:val="none" w:sz="0" w:space="0" w:color="auto"/>
            <w:bottom w:val="none" w:sz="0" w:space="0" w:color="auto"/>
            <w:right w:val="none" w:sz="0" w:space="0" w:color="auto"/>
          </w:divBdr>
        </w:div>
        <w:div w:id="1504469691">
          <w:marLeft w:val="640"/>
          <w:marRight w:val="0"/>
          <w:marTop w:val="0"/>
          <w:marBottom w:val="0"/>
          <w:divBdr>
            <w:top w:val="none" w:sz="0" w:space="0" w:color="auto"/>
            <w:left w:val="none" w:sz="0" w:space="0" w:color="auto"/>
            <w:bottom w:val="none" w:sz="0" w:space="0" w:color="auto"/>
            <w:right w:val="none" w:sz="0" w:space="0" w:color="auto"/>
          </w:divBdr>
        </w:div>
        <w:div w:id="554699896">
          <w:marLeft w:val="640"/>
          <w:marRight w:val="0"/>
          <w:marTop w:val="0"/>
          <w:marBottom w:val="0"/>
          <w:divBdr>
            <w:top w:val="none" w:sz="0" w:space="0" w:color="auto"/>
            <w:left w:val="none" w:sz="0" w:space="0" w:color="auto"/>
            <w:bottom w:val="none" w:sz="0" w:space="0" w:color="auto"/>
            <w:right w:val="none" w:sz="0" w:space="0" w:color="auto"/>
          </w:divBdr>
        </w:div>
        <w:div w:id="553200528">
          <w:marLeft w:val="640"/>
          <w:marRight w:val="0"/>
          <w:marTop w:val="0"/>
          <w:marBottom w:val="0"/>
          <w:divBdr>
            <w:top w:val="none" w:sz="0" w:space="0" w:color="auto"/>
            <w:left w:val="none" w:sz="0" w:space="0" w:color="auto"/>
            <w:bottom w:val="none" w:sz="0" w:space="0" w:color="auto"/>
            <w:right w:val="none" w:sz="0" w:space="0" w:color="auto"/>
          </w:divBdr>
        </w:div>
        <w:div w:id="128476144">
          <w:marLeft w:val="640"/>
          <w:marRight w:val="0"/>
          <w:marTop w:val="0"/>
          <w:marBottom w:val="0"/>
          <w:divBdr>
            <w:top w:val="none" w:sz="0" w:space="0" w:color="auto"/>
            <w:left w:val="none" w:sz="0" w:space="0" w:color="auto"/>
            <w:bottom w:val="none" w:sz="0" w:space="0" w:color="auto"/>
            <w:right w:val="none" w:sz="0" w:space="0" w:color="auto"/>
          </w:divBdr>
        </w:div>
        <w:div w:id="495652618">
          <w:marLeft w:val="640"/>
          <w:marRight w:val="0"/>
          <w:marTop w:val="0"/>
          <w:marBottom w:val="0"/>
          <w:divBdr>
            <w:top w:val="none" w:sz="0" w:space="0" w:color="auto"/>
            <w:left w:val="none" w:sz="0" w:space="0" w:color="auto"/>
            <w:bottom w:val="none" w:sz="0" w:space="0" w:color="auto"/>
            <w:right w:val="none" w:sz="0" w:space="0" w:color="auto"/>
          </w:divBdr>
        </w:div>
        <w:div w:id="1167358755">
          <w:marLeft w:val="640"/>
          <w:marRight w:val="0"/>
          <w:marTop w:val="0"/>
          <w:marBottom w:val="0"/>
          <w:divBdr>
            <w:top w:val="none" w:sz="0" w:space="0" w:color="auto"/>
            <w:left w:val="none" w:sz="0" w:space="0" w:color="auto"/>
            <w:bottom w:val="none" w:sz="0" w:space="0" w:color="auto"/>
            <w:right w:val="none" w:sz="0" w:space="0" w:color="auto"/>
          </w:divBdr>
        </w:div>
        <w:div w:id="14230464">
          <w:marLeft w:val="640"/>
          <w:marRight w:val="0"/>
          <w:marTop w:val="0"/>
          <w:marBottom w:val="0"/>
          <w:divBdr>
            <w:top w:val="none" w:sz="0" w:space="0" w:color="auto"/>
            <w:left w:val="none" w:sz="0" w:space="0" w:color="auto"/>
            <w:bottom w:val="none" w:sz="0" w:space="0" w:color="auto"/>
            <w:right w:val="none" w:sz="0" w:space="0" w:color="auto"/>
          </w:divBdr>
        </w:div>
        <w:div w:id="1600874253">
          <w:marLeft w:val="640"/>
          <w:marRight w:val="0"/>
          <w:marTop w:val="0"/>
          <w:marBottom w:val="0"/>
          <w:divBdr>
            <w:top w:val="none" w:sz="0" w:space="0" w:color="auto"/>
            <w:left w:val="none" w:sz="0" w:space="0" w:color="auto"/>
            <w:bottom w:val="none" w:sz="0" w:space="0" w:color="auto"/>
            <w:right w:val="none" w:sz="0" w:space="0" w:color="auto"/>
          </w:divBdr>
        </w:div>
        <w:div w:id="1074662746">
          <w:marLeft w:val="640"/>
          <w:marRight w:val="0"/>
          <w:marTop w:val="0"/>
          <w:marBottom w:val="0"/>
          <w:divBdr>
            <w:top w:val="none" w:sz="0" w:space="0" w:color="auto"/>
            <w:left w:val="none" w:sz="0" w:space="0" w:color="auto"/>
            <w:bottom w:val="none" w:sz="0" w:space="0" w:color="auto"/>
            <w:right w:val="none" w:sz="0" w:space="0" w:color="auto"/>
          </w:divBdr>
        </w:div>
        <w:div w:id="1929266957">
          <w:marLeft w:val="640"/>
          <w:marRight w:val="0"/>
          <w:marTop w:val="0"/>
          <w:marBottom w:val="0"/>
          <w:divBdr>
            <w:top w:val="none" w:sz="0" w:space="0" w:color="auto"/>
            <w:left w:val="none" w:sz="0" w:space="0" w:color="auto"/>
            <w:bottom w:val="none" w:sz="0" w:space="0" w:color="auto"/>
            <w:right w:val="none" w:sz="0" w:space="0" w:color="auto"/>
          </w:divBdr>
        </w:div>
        <w:div w:id="1428699693">
          <w:marLeft w:val="640"/>
          <w:marRight w:val="0"/>
          <w:marTop w:val="0"/>
          <w:marBottom w:val="0"/>
          <w:divBdr>
            <w:top w:val="none" w:sz="0" w:space="0" w:color="auto"/>
            <w:left w:val="none" w:sz="0" w:space="0" w:color="auto"/>
            <w:bottom w:val="none" w:sz="0" w:space="0" w:color="auto"/>
            <w:right w:val="none" w:sz="0" w:space="0" w:color="auto"/>
          </w:divBdr>
        </w:div>
        <w:div w:id="651908166">
          <w:marLeft w:val="640"/>
          <w:marRight w:val="0"/>
          <w:marTop w:val="0"/>
          <w:marBottom w:val="0"/>
          <w:divBdr>
            <w:top w:val="none" w:sz="0" w:space="0" w:color="auto"/>
            <w:left w:val="none" w:sz="0" w:space="0" w:color="auto"/>
            <w:bottom w:val="none" w:sz="0" w:space="0" w:color="auto"/>
            <w:right w:val="none" w:sz="0" w:space="0" w:color="auto"/>
          </w:divBdr>
        </w:div>
        <w:div w:id="1334842273">
          <w:marLeft w:val="640"/>
          <w:marRight w:val="0"/>
          <w:marTop w:val="0"/>
          <w:marBottom w:val="0"/>
          <w:divBdr>
            <w:top w:val="none" w:sz="0" w:space="0" w:color="auto"/>
            <w:left w:val="none" w:sz="0" w:space="0" w:color="auto"/>
            <w:bottom w:val="none" w:sz="0" w:space="0" w:color="auto"/>
            <w:right w:val="none" w:sz="0" w:space="0" w:color="auto"/>
          </w:divBdr>
        </w:div>
      </w:divsChild>
    </w:div>
    <w:div w:id="874971466">
      <w:bodyDiv w:val="1"/>
      <w:marLeft w:val="0"/>
      <w:marRight w:val="0"/>
      <w:marTop w:val="0"/>
      <w:marBottom w:val="0"/>
      <w:divBdr>
        <w:top w:val="none" w:sz="0" w:space="0" w:color="auto"/>
        <w:left w:val="none" w:sz="0" w:space="0" w:color="auto"/>
        <w:bottom w:val="none" w:sz="0" w:space="0" w:color="auto"/>
        <w:right w:val="none" w:sz="0" w:space="0" w:color="auto"/>
      </w:divBdr>
      <w:divsChild>
        <w:div w:id="281965203">
          <w:marLeft w:val="640"/>
          <w:marRight w:val="0"/>
          <w:marTop w:val="0"/>
          <w:marBottom w:val="0"/>
          <w:divBdr>
            <w:top w:val="none" w:sz="0" w:space="0" w:color="auto"/>
            <w:left w:val="none" w:sz="0" w:space="0" w:color="auto"/>
            <w:bottom w:val="none" w:sz="0" w:space="0" w:color="auto"/>
            <w:right w:val="none" w:sz="0" w:space="0" w:color="auto"/>
          </w:divBdr>
        </w:div>
        <w:div w:id="311913437">
          <w:marLeft w:val="640"/>
          <w:marRight w:val="0"/>
          <w:marTop w:val="0"/>
          <w:marBottom w:val="0"/>
          <w:divBdr>
            <w:top w:val="none" w:sz="0" w:space="0" w:color="auto"/>
            <w:left w:val="none" w:sz="0" w:space="0" w:color="auto"/>
            <w:bottom w:val="none" w:sz="0" w:space="0" w:color="auto"/>
            <w:right w:val="none" w:sz="0" w:space="0" w:color="auto"/>
          </w:divBdr>
        </w:div>
        <w:div w:id="724912268">
          <w:marLeft w:val="640"/>
          <w:marRight w:val="0"/>
          <w:marTop w:val="0"/>
          <w:marBottom w:val="0"/>
          <w:divBdr>
            <w:top w:val="none" w:sz="0" w:space="0" w:color="auto"/>
            <w:left w:val="none" w:sz="0" w:space="0" w:color="auto"/>
            <w:bottom w:val="none" w:sz="0" w:space="0" w:color="auto"/>
            <w:right w:val="none" w:sz="0" w:space="0" w:color="auto"/>
          </w:divBdr>
        </w:div>
        <w:div w:id="842428110">
          <w:marLeft w:val="640"/>
          <w:marRight w:val="0"/>
          <w:marTop w:val="0"/>
          <w:marBottom w:val="0"/>
          <w:divBdr>
            <w:top w:val="none" w:sz="0" w:space="0" w:color="auto"/>
            <w:left w:val="none" w:sz="0" w:space="0" w:color="auto"/>
            <w:bottom w:val="none" w:sz="0" w:space="0" w:color="auto"/>
            <w:right w:val="none" w:sz="0" w:space="0" w:color="auto"/>
          </w:divBdr>
        </w:div>
        <w:div w:id="1231696990">
          <w:marLeft w:val="640"/>
          <w:marRight w:val="0"/>
          <w:marTop w:val="0"/>
          <w:marBottom w:val="0"/>
          <w:divBdr>
            <w:top w:val="none" w:sz="0" w:space="0" w:color="auto"/>
            <w:left w:val="none" w:sz="0" w:space="0" w:color="auto"/>
            <w:bottom w:val="none" w:sz="0" w:space="0" w:color="auto"/>
            <w:right w:val="none" w:sz="0" w:space="0" w:color="auto"/>
          </w:divBdr>
        </w:div>
      </w:divsChild>
    </w:div>
    <w:div w:id="876821251">
      <w:bodyDiv w:val="1"/>
      <w:marLeft w:val="0"/>
      <w:marRight w:val="0"/>
      <w:marTop w:val="0"/>
      <w:marBottom w:val="0"/>
      <w:divBdr>
        <w:top w:val="none" w:sz="0" w:space="0" w:color="auto"/>
        <w:left w:val="none" w:sz="0" w:space="0" w:color="auto"/>
        <w:bottom w:val="none" w:sz="0" w:space="0" w:color="auto"/>
        <w:right w:val="none" w:sz="0" w:space="0" w:color="auto"/>
      </w:divBdr>
      <w:divsChild>
        <w:div w:id="594677357">
          <w:marLeft w:val="640"/>
          <w:marRight w:val="0"/>
          <w:marTop w:val="0"/>
          <w:marBottom w:val="0"/>
          <w:divBdr>
            <w:top w:val="none" w:sz="0" w:space="0" w:color="auto"/>
            <w:left w:val="none" w:sz="0" w:space="0" w:color="auto"/>
            <w:bottom w:val="none" w:sz="0" w:space="0" w:color="auto"/>
            <w:right w:val="none" w:sz="0" w:space="0" w:color="auto"/>
          </w:divBdr>
        </w:div>
        <w:div w:id="990134730">
          <w:marLeft w:val="640"/>
          <w:marRight w:val="0"/>
          <w:marTop w:val="0"/>
          <w:marBottom w:val="0"/>
          <w:divBdr>
            <w:top w:val="none" w:sz="0" w:space="0" w:color="auto"/>
            <w:left w:val="none" w:sz="0" w:space="0" w:color="auto"/>
            <w:bottom w:val="none" w:sz="0" w:space="0" w:color="auto"/>
            <w:right w:val="none" w:sz="0" w:space="0" w:color="auto"/>
          </w:divBdr>
        </w:div>
        <w:div w:id="1233080963">
          <w:marLeft w:val="640"/>
          <w:marRight w:val="0"/>
          <w:marTop w:val="0"/>
          <w:marBottom w:val="0"/>
          <w:divBdr>
            <w:top w:val="none" w:sz="0" w:space="0" w:color="auto"/>
            <w:left w:val="none" w:sz="0" w:space="0" w:color="auto"/>
            <w:bottom w:val="none" w:sz="0" w:space="0" w:color="auto"/>
            <w:right w:val="none" w:sz="0" w:space="0" w:color="auto"/>
          </w:divBdr>
        </w:div>
        <w:div w:id="1527404635">
          <w:marLeft w:val="640"/>
          <w:marRight w:val="0"/>
          <w:marTop w:val="0"/>
          <w:marBottom w:val="0"/>
          <w:divBdr>
            <w:top w:val="none" w:sz="0" w:space="0" w:color="auto"/>
            <w:left w:val="none" w:sz="0" w:space="0" w:color="auto"/>
            <w:bottom w:val="none" w:sz="0" w:space="0" w:color="auto"/>
            <w:right w:val="none" w:sz="0" w:space="0" w:color="auto"/>
          </w:divBdr>
        </w:div>
        <w:div w:id="1658337769">
          <w:marLeft w:val="640"/>
          <w:marRight w:val="0"/>
          <w:marTop w:val="0"/>
          <w:marBottom w:val="0"/>
          <w:divBdr>
            <w:top w:val="none" w:sz="0" w:space="0" w:color="auto"/>
            <w:left w:val="none" w:sz="0" w:space="0" w:color="auto"/>
            <w:bottom w:val="none" w:sz="0" w:space="0" w:color="auto"/>
            <w:right w:val="none" w:sz="0" w:space="0" w:color="auto"/>
          </w:divBdr>
        </w:div>
        <w:div w:id="1817138979">
          <w:marLeft w:val="640"/>
          <w:marRight w:val="0"/>
          <w:marTop w:val="0"/>
          <w:marBottom w:val="0"/>
          <w:divBdr>
            <w:top w:val="none" w:sz="0" w:space="0" w:color="auto"/>
            <w:left w:val="none" w:sz="0" w:space="0" w:color="auto"/>
            <w:bottom w:val="none" w:sz="0" w:space="0" w:color="auto"/>
            <w:right w:val="none" w:sz="0" w:space="0" w:color="auto"/>
          </w:divBdr>
        </w:div>
        <w:div w:id="1826629663">
          <w:marLeft w:val="640"/>
          <w:marRight w:val="0"/>
          <w:marTop w:val="0"/>
          <w:marBottom w:val="0"/>
          <w:divBdr>
            <w:top w:val="none" w:sz="0" w:space="0" w:color="auto"/>
            <w:left w:val="none" w:sz="0" w:space="0" w:color="auto"/>
            <w:bottom w:val="none" w:sz="0" w:space="0" w:color="auto"/>
            <w:right w:val="none" w:sz="0" w:space="0" w:color="auto"/>
          </w:divBdr>
        </w:div>
      </w:divsChild>
    </w:div>
    <w:div w:id="877665808">
      <w:bodyDiv w:val="1"/>
      <w:marLeft w:val="0"/>
      <w:marRight w:val="0"/>
      <w:marTop w:val="0"/>
      <w:marBottom w:val="0"/>
      <w:divBdr>
        <w:top w:val="none" w:sz="0" w:space="0" w:color="auto"/>
        <w:left w:val="none" w:sz="0" w:space="0" w:color="auto"/>
        <w:bottom w:val="none" w:sz="0" w:space="0" w:color="auto"/>
        <w:right w:val="none" w:sz="0" w:space="0" w:color="auto"/>
      </w:divBdr>
      <w:divsChild>
        <w:div w:id="660348424">
          <w:marLeft w:val="640"/>
          <w:marRight w:val="0"/>
          <w:marTop w:val="0"/>
          <w:marBottom w:val="0"/>
          <w:divBdr>
            <w:top w:val="none" w:sz="0" w:space="0" w:color="auto"/>
            <w:left w:val="none" w:sz="0" w:space="0" w:color="auto"/>
            <w:bottom w:val="none" w:sz="0" w:space="0" w:color="auto"/>
            <w:right w:val="none" w:sz="0" w:space="0" w:color="auto"/>
          </w:divBdr>
        </w:div>
        <w:div w:id="1554803273">
          <w:marLeft w:val="640"/>
          <w:marRight w:val="0"/>
          <w:marTop w:val="0"/>
          <w:marBottom w:val="0"/>
          <w:divBdr>
            <w:top w:val="none" w:sz="0" w:space="0" w:color="auto"/>
            <w:left w:val="none" w:sz="0" w:space="0" w:color="auto"/>
            <w:bottom w:val="none" w:sz="0" w:space="0" w:color="auto"/>
            <w:right w:val="none" w:sz="0" w:space="0" w:color="auto"/>
          </w:divBdr>
        </w:div>
        <w:div w:id="1125343992">
          <w:marLeft w:val="640"/>
          <w:marRight w:val="0"/>
          <w:marTop w:val="0"/>
          <w:marBottom w:val="0"/>
          <w:divBdr>
            <w:top w:val="none" w:sz="0" w:space="0" w:color="auto"/>
            <w:left w:val="none" w:sz="0" w:space="0" w:color="auto"/>
            <w:bottom w:val="none" w:sz="0" w:space="0" w:color="auto"/>
            <w:right w:val="none" w:sz="0" w:space="0" w:color="auto"/>
          </w:divBdr>
        </w:div>
        <w:div w:id="1785347262">
          <w:marLeft w:val="640"/>
          <w:marRight w:val="0"/>
          <w:marTop w:val="0"/>
          <w:marBottom w:val="0"/>
          <w:divBdr>
            <w:top w:val="none" w:sz="0" w:space="0" w:color="auto"/>
            <w:left w:val="none" w:sz="0" w:space="0" w:color="auto"/>
            <w:bottom w:val="none" w:sz="0" w:space="0" w:color="auto"/>
            <w:right w:val="none" w:sz="0" w:space="0" w:color="auto"/>
          </w:divBdr>
        </w:div>
        <w:div w:id="431898039">
          <w:marLeft w:val="640"/>
          <w:marRight w:val="0"/>
          <w:marTop w:val="0"/>
          <w:marBottom w:val="0"/>
          <w:divBdr>
            <w:top w:val="none" w:sz="0" w:space="0" w:color="auto"/>
            <w:left w:val="none" w:sz="0" w:space="0" w:color="auto"/>
            <w:bottom w:val="none" w:sz="0" w:space="0" w:color="auto"/>
            <w:right w:val="none" w:sz="0" w:space="0" w:color="auto"/>
          </w:divBdr>
        </w:div>
        <w:div w:id="1296519711">
          <w:marLeft w:val="640"/>
          <w:marRight w:val="0"/>
          <w:marTop w:val="0"/>
          <w:marBottom w:val="0"/>
          <w:divBdr>
            <w:top w:val="none" w:sz="0" w:space="0" w:color="auto"/>
            <w:left w:val="none" w:sz="0" w:space="0" w:color="auto"/>
            <w:bottom w:val="none" w:sz="0" w:space="0" w:color="auto"/>
            <w:right w:val="none" w:sz="0" w:space="0" w:color="auto"/>
          </w:divBdr>
        </w:div>
        <w:div w:id="346055437">
          <w:marLeft w:val="640"/>
          <w:marRight w:val="0"/>
          <w:marTop w:val="0"/>
          <w:marBottom w:val="0"/>
          <w:divBdr>
            <w:top w:val="none" w:sz="0" w:space="0" w:color="auto"/>
            <w:left w:val="none" w:sz="0" w:space="0" w:color="auto"/>
            <w:bottom w:val="none" w:sz="0" w:space="0" w:color="auto"/>
            <w:right w:val="none" w:sz="0" w:space="0" w:color="auto"/>
          </w:divBdr>
        </w:div>
        <w:div w:id="1420444447">
          <w:marLeft w:val="640"/>
          <w:marRight w:val="0"/>
          <w:marTop w:val="0"/>
          <w:marBottom w:val="0"/>
          <w:divBdr>
            <w:top w:val="none" w:sz="0" w:space="0" w:color="auto"/>
            <w:left w:val="none" w:sz="0" w:space="0" w:color="auto"/>
            <w:bottom w:val="none" w:sz="0" w:space="0" w:color="auto"/>
            <w:right w:val="none" w:sz="0" w:space="0" w:color="auto"/>
          </w:divBdr>
        </w:div>
        <w:div w:id="2145535257">
          <w:marLeft w:val="640"/>
          <w:marRight w:val="0"/>
          <w:marTop w:val="0"/>
          <w:marBottom w:val="0"/>
          <w:divBdr>
            <w:top w:val="none" w:sz="0" w:space="0" w:color="auto"/>
            <w:left w:val="none" w:sz="0" w:space="0" w:color="auto"/>
            <w:bottom w:val="none" w:sz="0" w:space="0" w:color="auto"/>
            <w:right w:val="none" w:sz="0" w:space="0" w:color="auto"/>
          </w:divBdr>
        </w:div>
        <w:div w:id="57021836">
          <w:marLeft w:val="640"/>
          <w:marRight w:val="0"/>
          <w:marTop w:val="0"/>
          <w:marBottom w:val="0"/>
          <w:divBdr>
            <w:top w:val="none" w:sz="0" w:space="0" w:color="auto"/>
            <w:left w:val="none" w:sz="0" w:space="0" w:color="auto"/>
            <w:bottom w:val="none" w:sz="0" w:space="0" w:color="auto"/>
            <w:right w:val="none" w:sz="0" w:space="0" w:color="auto"/>
          </w:divBdr>
        </w:div>
        <w:div w:id="304705189">
          <w:marLeft w:val="640"/>
          <w:marRight w:val="0"/>
          <w:marTop w:val="0"/>
          <w:marBottom w:val="0"/>
          <w:divBdr>
            <w:top w:val="none" w:sz="0" w:space="0" w:color="auto"/>
            <w:left w:val="none" w:sz="0" w:space="0" w:color="auto"/>
            <w:bottom w:val="none" w:sz="0" w:space="0" w:color="auto"/>
            <w:right w:val="none" w:sz="0" w:space="0" w:color="auto"/>
          </w:divBdr>
        </w:div>
        <w:div w:id="625237673">
          <w:marLeft w:val="640"/>
          <w:marRight w:val="0"/>
          <w:marTop w:val="0"/>
          <w:marBottom w:val="0"/>
          <w:divBdr>
            <w:top w:val="none" w:sz="0" w:space="0" w:color="auto"/>
            <w:left w:val="none" w:sz="0" w:space="0" w:color="auto"/>
            <w:bottom w:val="none" w:sz="0" w:space="0" w:color="auto"/>
            <w:right w:val="none" w:sz="0" w:space="0" w:color="auto"/>
          </w:divBdr>
        </w:div>
        <w:div w:id="1927304673">
          <w:marLeft w:val="640"/>
          <w:marRight w:val="0"/>
          <w:marTop w:val="0"/>
          <w:marBottom w:val="0"/>
          <w:divBdr>
            <w:top w:val="none" w:sz="0" w:space="0" w:color="auto"/>
            <w:left w:val="none" w:sz="0" w:space="0" w:color="auto"/>
            <w:bottom w:val="none" w:sz="0" w:space="0" w:color="auto"/>
            <w:right w:val="none" w:sz="0" w:space="0" w:color="auto"/>
          </w:divBdr>
        </w:div>
        <w:div w:id="988904466">
          <w:marLeft w:val="640"/>
          <w:marRight w:val="0"/>
          <w:marTop w:val="0"/>
          <w:marBottom w:val="0"/>
          <w:divBdr>
            <w:top w:val="none" w:sz="0" w:space="0" w:color="auto"/>
            <w:left w:val="none" w:sz="0" w:space="0" w:color="auto"/>
            <w:bottom w:val="none" w:sz="0" w:space="0" w:color="auto"/>
            <w:right w:val="none" w:sz="0" w:space="0" w:color="auto"/>
          </w:divBdr>
        </w:div>
        <w:div w:id="1199197793">
          <w:marLeft w:val="640"/>
          <w:marRight w:val="0"/>
          <w:marTop w:val="0"/>
          <w:marBottom w:val="0"/>
          <w:divBdr>
            <w:top w:val="none" w:sz="0" w:space="0" w:color="auto"/>
            <w:left w:val="none" w:sz="0" w:space="0" w:color="auto"/>
            <w:bottom w:val="none" w:sz="0" w:space="0" w:color="auto"/>
            <w:right w:val="none" w:sz="0" w:space="0" w:color="auto"/>
          </w:divBdr>
        </w:div>
        <w:div w:id="717556998">
          <w:marLeft w:val="640"/>
          <w:marRight w:val="0"/>
          <w:marTop w:val="0"/>
          <w:marBottom w:val="0"/>
          <w:divBdr>
            <w:top w:val="none" w:sz="0" w:space="0" w:color="auto"/>
            <w:left w:val="none" w:sz="0" w:space="0" w:color="auto"/>
            <w:bottom w:val="none" w:sz="0" w:space="0" w:color="auto"/>
            <w:right w:val="none" w:sz="0" w:space="0" w:color="auto"/>
          </w:divBdr>
        </w:div>
        <w:div w:id="1310674565">
          <w:marLeft w:val="640"/>
          <w:marRight w:val="0"/>
          <w:marTop w:val="0"/>
          <w:marBottom w:val="0"/>
          <w:divBdr>
            <w:top w:val="none" w:sz="0" w:space="0" w:color="auto"/>
            <w:left w:val="none" w:sz="0" w:space="0" w:color="auto"/>
            <w:bottom w:val="none" w:sz="0" w:space="0" w:color="auto"/>
            <w:right w:val="none" w:sz="0" w:space="0" w:color="auto"/>
          </w:divBdr>
        </w:div>
        <w:div w:id="1765808946">
          <w:marLeft w:val="640"/>
          <w:marRight w:val="0"/>
          <w:marTop w:val="0"/>
          <w:marBottom w:val="0"/>
          <w:divBdr>
            <w:top w:val="none" w:sz="0" w:space="0" w:color="auto"/>
            <w:left w:val="none" w:sz="0" w:space="0" w:color="auto"/>
            <w:bottom w:val="none" w:sz="0" w:space="0" w:color="auto"/>
            <w:right w:val="none" w:sz="0" w:space="0" w:color="auto"/>
          </w:divBdr>
        </w:div>
        <w:div w:id="1059354985">
          <w:marLeft w:val="640"/>
          <w:marRight w:val="0"/>
          <w:marTop w:val="0"/>
          <w:marBottom w:val="0"/>
          <w:divBdr>
            <w:top w:val="none" w:sz="0" w:space="0" w:color="auto"/>
            <w:left w:val="none" w:sz="0" w:space="0" w:color="auto"/>
            <w:bottom w:val="none" w:sz="0" w:space="0" w:color="auto"/>
            <w:right w:val="none" w:sz="0" w:space="0" w:color="auto"/>
          </w:divBdr>
        </w:div>
        <w:div w:id="417600404">
          <w:marLeft w:val="640"/>
          <w:marRight w:val="0"/>
          <w:marTop w:val="0"/>
          <w:marBottom w:val="0"/>
          <w:divBdr>
            <w:top w:val="none" w:sz="0" w:space="0" w:color="auto"/>
            <w:left w:val="none" w:sz="0" w:space="0" w:color="auto"/>
            <w:bottom w:val="none" w:sz="0" w:space="0" w:color="auto"/>
            <w:right w:val="none" w:sz="0" w:space="0" w:color="auto"/>
          </w:divBdr>
        </w:div>
        <w:div w:id="1122573367">
          <w:marLeft w:val="640"/>
          <w:marRight w:val="0"/>
          <w:marTop w:val="0"/>
          <w:marBottom w:val="0"/>
          <w:divBdr>
            <w:top w:val="none" w:sz="0" w:space="0" w:color="auto"/>
            <w:left w:val="none" w:sz="0" w:space="0" w:color="auto"/>
            <w:bottom w:val="none" w:sz="0" w:space="0" w:color="auto"/>
            <w:right w:val="none" w:sz="0" w:space="0" w:color="auto"/>
          </w:divBdr>
        </w:div>
        <w:div w:id="385762989">
          <w:marLeft w:val="640"/>
          <w:marRight w:val="0"/>
          <w:marTop w:val="0"/>
          <w:marBottom w:val="0"/>
          <w:divBdr>
            <w:top w:val="none" w:sz="0" w:space="0" w:color="auto"/>
            <w:left w:val="none" w:sz="0" w:space="0" w:color="auto"/>
            <w:bottom w:val="none" w:sz="0" w:space="0" w:color="auto"/>
            <w:right w:val="none" w:sz="0" w:space="0" w:color="auto"/>
          </w:divBdr>
        </w:div>
        <w:div w:id="1408918534">
          <w:marLeft w:val="640"/>
          <w:marRight w:val="0"/>
          <w:marTop w:val="0"/>
          <w:marBottom w:val="0"/>
          <w:divBdr>
            <w:top w:val="none" w:sz="0" w:space="0" w:color="auto"/>
            <w:left w:val="none" w:sz="0" w:space="0" w:color="auto"/>
            <w:bottom w:val="none" w:sz="0" w:space="0" w:color="auto"/>
            <w:right w:val="none" w:sz="0" w:space="0" w:color="auto"/>
          </w:divBdr>
        </w:div>
        <w:div w:id="1014921226">
          <w:marLeft w:val="640"/>
          <w:marRight w:val="0"/>
          <w:marTop w:val="0"/>
          <w:marBottom w:val="0"/>
          <w:divBdr>
            <w:top w:val="none" w:sz="0" w:space="0" w:color="auto"/>
            <w:left w:val="none" w:sz="0" w:space="0" w:color="auto"/>
            <w:bottom w:val="none" w:sz="0" w:space="0" w:color="auto"/>
            <w:right w:val="none" w:sz="0" w:space="0" w:color="auto"/>
          </w:divBdr>
        </w:div>
        <w:div w:id="917403249">
          <w:marLeft w:val="640"/>
          <w:marRight w:val="0"/>
          <w:marTop w:val="0"/>
          <w:marBottom w:val="0"/>
          <w:divBdr>
            <w:top w:val="none" w:sz="0" w:space="0" w:color="auto"/>
            <w:left w:val="none" w:sz="0" w:space="0" w:color="auto"/>
            <w:bottom w:val="none" w:sz="0" w:space="0" w:color="auto"/>
            <w:right w:val="none" w:sz="0" w:space="0" w:color="auto"/>
          </w:divBdr>
        </w:div>
        <w:div w:id="1727794671">
          <w:marLeft w:val="640"/>
          <w:marRight w:val="0"/>
          <w:marTop w:val="0"/>
          <w:marBottom w:val="0"/>
          <w:divBdr>
            <w:top w:val="none" w:sz="0" w:space="0" w:color="auto"/>
            <w:left w:val="none" w:sz="0" w:space="0" w:color="auto"/>
            <w:bottom w:val="none" w:sz="0" w:space="0" w:color="auto"/>
            <w:right w:val="none" w:sz="0" w:space="0" w:color="auto"/>
          </w:divBdr>
        </w:div>
        <w:div w:id="525288960">
          <w:marLeft w:val="640"/>
          <w:marRight w:val="0"/>
          <w:marTop w:val="0"/>
          <w:marBottom w:val="0"/>
          <w:divBdr>
            <w:top w:val="none" w:sz="0" w:space="0" w:color="auto"/>
            <w:left w:val="none" w:sz="0" w:space="0" w:color="auto"/>
            <w:bottom w:val="none" w:sz="0" w:space="0" w:color="auto"/>
            <w:right w:val="none" w:sz="0" w:space="0" w:color="auto"/>
          </w:divBdr>
        </w:div>
        <w:div w:id="1061829483">
          <w:marLeft w:val="640"/>
          <w:marRight w:val="0"/>
          <w:marTop w:val="0"/>
          <w:marBottom w:val="0"/>
          <w:divBdr>
            <w:top w:val="none" w:sz="0" w:space="0" w:color="auto"/>
            <w:left w:val="none" w:sz="0" w:space="0" w:color="auto"/>
            <w:bottom w:val="none" w:sz="0" w:space="0" w:color="auto"/>
            <w:right w:val="none" w:sz="0" w:space="0" w:color="auto"/>
          </w:divBdr>
        </w:div>
        <w:div w:id="1746486217">
          <w:marLeft w:val="640"/>
          <w:marRight w:val="0"/>
          <w:marTop w:val="0"/>
          <w:marBottom w:val="0"/>
          <w:divBdr>
            <w:top w:val="none" w:sz="0" w:space="0" w:color="auto"/>
            <w:left w:val="none" w:sz="0" w:space="0" w:color="auto"/>
            <w:bottom w:val="none" w:sz="0" w:space="0" w:color="auto"/>
            <w:right w:val="none" w:sz="0" w:space="0" w:color="auto"/>
          </w:divBdr>
        </w:div>
        <w:div w:id="944312826">
          <w:marLeft w:val="640"/>
          <w:marRight w:val="0"/>
          <w:marTop w:val="0"/>
          <w:marBottom w:val="0"/>
          <w:divBdr>
            <w:top w:val="none" w:sz="0" w:space="0" w:color="auto"/>
            <w:left w:val="none" w:sz="0" w:space="0" w:color="auto"/>
            <w:bottom w:val="none" w:sz="0" w:space="0" w:color="auto"/>
            <w:right w:val="none" w:sz="0" w:space="0" w:color="auto"/>
          </w:divBdr>
        </w:div>
        <w:div w:id="713778183">
          <w:marLeft w:val="640"/>
          <w:marRight w:val="0"/>
          <w:marTop w:val="0"/>
          <w:marBottom w:val="0"/>
          <w:divBdr>
            <w:top w:val="none" w:sz="0" w:space="0" w:color="auto"/>
            <w:left w:val="none" w:sz="0" w:space="0" w:color="auto"/>
            <w:bottom w:val="none" w:sz="0" w:space="0" w:color="auto"/>
            <w:right w:val="none" w:sz="0" w:space="0" w:color="auto"/>
          </w:divBdr>
        </w:div>
        <w:div w:id="1370256002">
          <w:marLeft w:val="640"/>
          <w:marRight w:val="0"/>
          <w:marTop w:val="0"/>
          <w:marBottom w:val="0"/>
          <w:divBdr>
            <w:top w:val="none" w:sz="0" w:space="0" w:color="auto"/>
            <w:left w:val="none" w:sz="0" w:space="0" w:color="auto"/>
            <w:bottom w:val="none" w:sz="0" w:space="0" w:color="auto"/>
            <w:right w:val="none" w:sz="0" w:space="0" w:color="auto"/>
          </w:divBdr>
        </w:div>
        <w:div w:id="1887788233">
          <w:marLeft w:val="640"/>
          <w:marRight w:val="0"/>
          <w:marTop w:val="0"/>
          <w:marBottom w:val="0"/>
          <w:divBdr>
            <w:top w:val="none" w:sz="0" w:space="0" w:color="auto"/>
            <w:left w:val="none" w:sz="0" w:space="0" w:color="auto"/>
            <w:bottom w:val="none" w:sz="0" w:space="0" w:color="auto"/>
            <w:right w:val="none" w:sz="0" w:space="0" w:color="auto"/>
          </w:divBdr>
        </w:div>
        <w:div w:id="1855071552">
          <w:marLeft w:val="640"/>
          <w:marRight w:val="0"/>
          <w:marTop w:val="0"/>
          <w:marBottom w:val="0"/>
          <w:divBdr>
            <w:top w:val="none" w:sz="0" w:space="0" w:color="auto"/>
            <w:left w:val="none" w:sz="0" w:space="0" w:color="auto"/>
            <w:bottom w:val="none" w:sz="0" w:space="0" w:color="auto"/>
            <w:right w:val="none" w:sz="0" w:space="0" w:color="auto"/>
          </w:divBdr>
        </w:div>
        <w:div w:id="1444349532">
          <w:marLeft w:val="640"/>
          <w:marRight w:val="0"/>
          <w:marTop w:val="0"/>
          <w:marBottom w:val="0"/>
          <w:divBdr>
            <w:top w:val="none" w:sz="0" w:space="0" w:color="auto"/>
            <w:left w:val="none" w:sz="0" w:space="0" w:color="auto"/>
            <w:bottom w:val="none" w:sz="0" w:space="0" w:color="auto"/>
            <w:right w:val="none" w:sz="0" w:space="0" w:color="auto"/>
          </w:divBdr>
        </w:div>
      </w:divsChild>
    </w:div>
    <w:div w:id="881282429">
      <w:bodyDiv w:val="1"/>
      <w:marLeft w:val="0"/>
      <w:marRight w:val="0"/>
      <w:marTop w:val="0"/>
      <w:marBottom w:val="0"/>
      <w:divBdr>
        <w:top w:val="none" w:sz="0" w:space="0" w:color="auto"/>
        <w:left w:val="none" w:sz="0" w:space="0" w:color="auto"/>
        <w:bottom w:val="none" w:sz="0" w:space="0" w:color="auto"/>
        <w:right w:val="none" w:sz="0" w:space="0" w:color="auto"/>
      </w:divBdr>
      <w:divsChild>
        <w:div w:id="1849295338">
          <w:marLeft w:val="640"/>
          <w:marRight w:val="0"/>
          <w:marTop w:val="0"/>
          <w:marBottom w:val="0"/>
          <w:divBdr>
            <w:top w:val="none" w:sz="0" w:space="0" w:color="auto"/>
            <w:left w:val="none" w:sz="0" w:space="0" w:color="auto"/>
            <w:bottom w:val="none" w:sz="0" w:space="0" w:color="auto"/>
            <w:right w:val="none" w:sz="0" w:space="0" w:color="auto"/>
          </w:divBdr>
        </w:div>
        <w:div w:id="1104379097">
          <w:marLeft w:val="640"/>
          <w:marRight w:val="0"/>
          <w:marTop w:val="0"/>
          <w:marBottom w:val="0"/>
          <w:divBdr>
            <w:top w:val="none" w:sz="0" w:space="0" w:color="auto"/>
            <w:left w:val="none" w:sz="0" w:space="0" w:color="auto"/>
            <w:bottom w:val="none" w:sz="0" w:space="0" w:color="auto"/>
            <w:right w:val="none" w:sz="0" w:space="0" w:color="auto"/>
          </w:divBdr>
        </w:div>
        <w:div w:id="385031976">
          <w:marLeft w:val="640"/>
          <w:marRight w:val="0"/>
          <w:marTop w:val="0"/>
          <w:marBottom w:val="0"/>
          <w:divBdr>
            <w:top w:val="none" w:sz="0" w:space="0" w:color="auto"/>
            <w:left w:val="none" w:sz="0" w:space="0" w:color="auto"/>
            <w:bottom w:val="none" w:sz="0" w:space="0" w:color="auto"/>
            <w:right w:val="none" w:sz="0" w:space="0" w:color="auto"/>
          </w:divBdr>
        </w:div>
        <w:div w:id="1317371534">
          <w:marLeft w:val="640"/>
          <w:marRight w:val="0"/>
          <w:marTop w:val="0"/>
          <w:marBottom w:val="0"/>
          <w:divBdr>
            <w:top w:val="none" w:sz="0" w:space="0" w:color="auto"/>
            <w:left w:val="none" w:sz="0" w:space="0" w:color="auto"/>
            <w:bottom w:val="none" w:sz="0" w:space="0" w:color="auto"/>
            <w:right w:val="none" w:sz="0" w:space="0" w:color="auto"/>
          </w:divBdr>
        </w:div>
        <w:div w:id="1312909681">
          <w:marLeft w:val="640"/>
          <w:marRight w:val="0"/>
          <w:marTop w:val="0"/>
          <w:marBottom w:val="0"/>
          <w:divBdr>
            <w:top w:val="none" w:sz="0" w:space="0" w:color="auto"/>
            <w:left w:val="none" w:sz="0" w:space="0" w:color="auto"/>
            <w:bottom w:val="none" w:sz="0" w:space="0" w:color="auto"/>
            <w:right w:val="none" w:sz="0" w:space="0" w:color="auto"/>
          </w:divBdr>
        </w:div>
        <w:div w:id="1878424627">
          <w:marLeft w:val="640"/>
          <w:marRight w:val="0"/>
          <w:marTop w:val="0"/>
          <w:marBottom w:val="0"/>
          <w:divBdr>
            <w:top w:val="none" w:sz="0" w:space="0" w:color="auto"/>
            <w:left w:val="none" w:sz="0" w:space="0" w:color="auto"/>
            <w:bottom w:val="none" w:sz="0" w:space="0" w:color="auto"/>
            <w:right w:val="none" w:sz="0" w:space="0" w:color="auto"/>
          </w:divBdr>
        </w:div>
        <w:div w:id="1477651208">
          <w:marLeft w:val="640"/>
          <w:marRight w:val="0"/>
          <w:marTop w:val="0"/>
          <w:marBottom w:val="0"/>
          <w:divBdr>
            <w:top w:val="none" w:sz="0" w:space="0" w:color="auto"/>
            <w:left w:val="none" w:sz="0" w:space="0" w:color="auto"/>
            <w:bottom w:val="none" w:sz="0" w:space="0" w:color="auto"/>
            <w:right w:val="none" w:sz="0" w:space="0" w:color="auto"/>
          </w:divBdr>
        </w:div>
        <w:div w:id="950480029">
          <w:marLeft w:val="640"/>
          <w:marRight w:val="0"/>
          <w:marTop w:val="0"/>
          <w:marBottom w:val="0"/>
          <w:divBdr>
            <w:top w:val="none" w:sz="0" w:space="0" w:color="auto"/>
            <w:left w:val="none" w:sz="0" w:space="0" w:color="auto"/>
            <w:bottom w:val="none" w:sz="0" w:space="0" w:color="auto"/>
            <w:right w:val="none" w:sz="0" w:space="0" w:color="auto"/>
          </w:divBdr>
        </w:div>
        <w:div w:id="1349336708">
          <w:marLeft w:val="640"/>
          <w:marRight w:val="0"/>
          <w:marTop w:val="0"/>
          <w:marBottom w:val="0"/>
          <w:divBdr>
            <w:top w:val="none" w:sz="0" w:space="0" w:color="auto"/>
            <w:left w:val="none" w:sz="0" w:space="0" w:color="auto"/>
            <w:bottom w:val="none" w:sz="0" w:space="0" w:color="auto"/>
            <w:right w:val="none" w:sz="0" w:space="0" w:color="auto"/>
          </w:divBdr>
        </w:div>
        <w:div w:id="1415514246">
          <w:marLeft w:val="640"/>
          <w:marRight w:val="0"/>
          <w:marTop w:val="0"/>
          <w:marBottom w:val="0"/>
          <w:divBdr>
            <w:top w:val="none" w:sz="0" w:space="0" w:color="auto"/>
            <w:left w:val="none" w:sz="0" w:space="0" w:color="auto"/>
            <w:bottom w:val="none" w:sz="0" w:space="0" w:color="auto"/>
            <w:right w:val="none" w:sz="0" w:space="0" w:color="auto"/>
          </w:divBdr>
        </w:div>
        <w:div w:id="1537355005">
          <w:marLeft w:val="640"/>
          <w:marRight w:val="0"/>
          <w:marTop w:val="0"/>
          <w:marBottom w:val="0"/>
          <w:divBdr>
            <w:top w:val="none" w:sz="0" w:space="0" w:color="auto"/>
            <w:left w:val="none" w:sz="0" w:space="0" w:color="auto"/>
            <w:bottom w:val="none" w:sz="0" w:space="0" w:color="auto"/>
            <w:right w:val="none" w:sz="0" w:space="0" w:color="auto"/>
          </w:divBdr>
        </w:div>
        <w:div w:id="2056931715">
          <w:marLeft w:val="640"/>
          <w:marRight w:val="0"/>
          <w:marTop w:val="0"/>
          <w:marBottom w:val="0"/>
          <w:divBdr>
            <w:top w:val="none" w:sz="0" w:space="0" w:color="auto"/>
            <w:left w:val="none" w:sz="0" w:space="0" w:color="auto"/>
            <w:bottom w:val="none" w:sz="0" w:space="0" w:color="auto"/>
            <w:right w:val="none" w:sz="0" w:space="0" w:color="auto"/>
          </w:divBdr>
        </w:div>
        <w:div w:id="1516842576">
          <w:marLeft w:val="640"/>
          <w:marRight w:val="0"/>
          <w:marTop w:val="0"/>
          <w:marBottom w:val="0"/>
          <w:divBdr>
            <w:top w:val="none" w:sz="0" w:space="0" w:color="auto"/>
            <w:left w:val="none" w:sz="0" w:space="0" w:color="auto"/>
            <w:bottom w:val="none" w:sz="0" w:space="0" w:color="auto"/>
            <w:right w:val="none" w:sz="0" w:space="0" w:color="auto"/>
          </w:divBdr>
        </w:div>
        <w:div w:id="1434398009">
          <w:marLeft w:val="640"/>
          <w:marRight w:val="0"/>
          <w:marTop w:val="0"/>
          <w:marBottom w:val="0"/>
          <w:divBdr>
            <w:top w:val="none" w:sz="0" w:space="0" w:color="auto"/>
            <w:left w:val="none" w:sz="0" w:space="0" w:color="auto"/>
            <w:bottom w:val="none" w:sz="0" w:space="0" w:color="auto"/>
            <w:right w:val="none" w:sz="0" w:space="0" w:color="auto"/>
          </w:divBdr>
        </w:div>
        <w:div w:id="1471628788">
          <w:marLeft w:val="640"/>
          <w:marRight w:val="0"/>
          <w:marTop w:val="0"/>
          <w:marBottom w:val="0"/>
          <w:divBdr>
            <w:top w:val="none" w:sz="0" w:space="0" w:color="auto"/>
            <w:left w:val="none" w:sz="0" w:space="0" w:color="auto"/>
            <w:bottom w:val="none" w:sz="0" w:space="0" w:color="auto"/>
            <w:right w:val="none" w:sz="0" w:space="0" w:color="auto"/>
          </w:divBdr>
        </w:div>
        <w:div w:id="1958176349">
          <w:marLeft w:val="640"/>
          <w:marRight w:val="0"/>
          <w:marTop w:val="0"/>
          <w:marBottom w:val="0"/>
          <w:divBdr>
            <w:top w:val="none" w:sz="0" w:space="0" w:color="auto"/>
            <w:left w:val="none" w:sz="0" w:space="0" w:color="auto"/>
            <w:bottom w:val="none" w:sz="0" w:space="0" w:color="auto"/>
            <w:right w:val="none" w:sz="0" w:space="0" w:color="auto"/>
          </w:divBdr>
        </w:div>
        <w:div w:id="430249114">
          <w:marLeft w:val="640"/>
          <w:marRight w:val="0"/>
          <w:marTop w:val="0"/>
          <w:marBottom w:val="0"/>
          <w:divBdr>
            <w:top w:val="none" w:sz="0" w:space="0" w:color="auto"/>
            <w:left w:val="none" w:sz="0" w:space="0" w:color="auto"/>
            <w:bottom w:val="none" w:sz="0" w:space="0" w:color="auto"/>
            <w:right w:val="none" w:sz="0" w:space="0" w:color="auto"/>
          </w:divBdr>
        </w:div>
        <w:div w:id="752746737">
          <w:marLeft w:val="640"/>
          <w:marRight w:val="0"/>
          <w:marTop w:val="0"/>
          <w:marBottom w:val="0"/>
          <w:divBdr>
            <w:top w:val="none" w:sz="0" w:space="0" w:color="auto"/>
            <w:left w:val="none" w:sz="0" w:space="0" w:color="auto"/>
            <w:bottom w:val="none" w:sz="0" w:space="0" w:color="auto"/>
            <w:right w:val="none" w:sz="0" w:space="0" w:color="auto"/>
          </w:divBdr>
        </w:div>
        <w:div w:id="258489191">
          <w:marLeft w:val="640"/>
          <w:marRight w:val="0"/>
          <w:marTop w:val="0"/>
          <w:marBottom w:val="0"/>
          <w:divBdr>
            <w:top w:val="none" w:sz="0" w:space="0" w:color="auto"/>
            <w:left w:val="none" w:sz="0" w:space="0" w:color="auto"/>
            <w:bottom w:val="none" w:sz="0" w:space="0" w:color="auto"/>
            <w:right w:val="none" w:sz="0" w:space="0" w:color="auto"/>
          </w:divBdr>
        </w:div>
        <w:div w:id="751783636">
          <w:marLeft w:val="640"/>
          <w:marRight w:val="0"/>
          <w:marTop w:val="0"/>
          <w:marBottom w:val="0"/>
          <w:divBdr>
            <w:top w:val="none" w:sz="0" w:space="0" w:color="auto"/>
            <w:left w:val="none" w:sz="0" w:space="0" w:color="auto"/>
            <w:bottom w:val="none" w:sz="0" w:space="0" w:color="auto"/>
            <w:right w:val="none" w:sz="0" w:space="0" w:color="auto"/>
          </w:divBdr>
        </w:div>
        <w:div w:id="772825550">
          <w:marLeft w:val="640"/>
          <w:marRight w:val="0"/>
          <w:marTop w:val="0"/>
          <w:marBottom w:val="0"/>
          <w:divBdr>
            <w:top w:val="none" w:sz="0" w:space="0" w:color="auto"/>
            <w:left w:val="none" w:sz="0" w:space="0" w:color="auto"/>
            <w:bottom w:val="none" w:sz="0" w:space="0" w:color="auto"/>
            <w:right w:val="none" w:sz="0" w:space="0" w:color="auto"/>
          </w:divBdr>
        </w:div>
        <w:div w:id="1783105540">
          <w:marLeft w:val="640"/>
          <w:marRight w:val="0"/>
          <w:marTop w:val="0"/>
          <w:marBottom w:val="0"/>
          <w:divBdr>
            <w:top w:val="none" w:sz="0" w:space="0" w:color="auto"/>
            <w:left w:val="none" w:sz="0" w:space="0" w:color="auto"/>
            <w:bottom w:val="none" w:sz="0" w:space="0" w:color="auto"/>
            <w:right w:val="none" w:sz="0" w:space="0" w:color="auto"/>
          </w:divBdr>
        </w:div>
        <w:div w:id="1927183749">
          <w:marLeft w:val="640"/>
          <w:marRight w:val="0"/>
          <w:marTop w:val="0"/>
          <w:marBottom w:val="0"/>
          <w:divBdr>
            <w:top w:val="none" w:sz="0" w:space="0" w:color="auto"/>
            <w:left w:val="none" w:sz="0" w:space="0" w:color="auto"/>
            <w:bottom w:val="none" w:sz="0" w:space="0" w:color="auto"/>
            <w:right w:val="none" w:sz="0" w:space="0" w:color="auto"/>
          </w:divBdr>
        </w:div>
        <w:div w:id="381485272">
          <w:marLeft w:val="640"/>
          <w:marRight w:val="0"/>
          <w:marTop w:val="0"/>
          <w:marBottom w:val="0"/>
          <w:divBdr>
            <w:top w:val="none" w:sz="0" w:space="0" w:color="auto"/>
            <w:left w:val="none" w:sz="0" w:space="0" w:color="auto"/>
            <w:bottom w:val="none" w:sz="0" w:space="0" w:color="auto"/>
            <w:right w:val="none" w:sz="0" w:space="0" w:color="auto"/>
          </w:divBdr>
        </w:div>
        <w:div w:id="1608736420">
          <w:marLeft w:val="640"/>
          <w:marRight w:val="0"/>
          <w:marTop w:val="0"/>
          <w:marBottom w:val="0"/>
          <w:divBdr>
            <w:top w:val="none" w:sz="0" w:space="0" w:color="auto"/>
            <w:left w:val="none" w:sz="0" w:space="0" w:color="auto"/>
            <w:bottom w:val="none" w:sz="0" w:space="0" w:color="auto"/>
            <w:right w:val="none" w:sz="0" w:space="0" w:color="auto"/>
          </w:divBdr>
        </w:div>
        <w:div w:id="1145392088">
          <w:marLeft w:val="640"/>
          <w:marRight w:val="0"/>
          <w:marTop w:val="0"/>
          <w:marBottom w:val="0"/>
          <w:divBdr>
            <w:top w:val="none" w:sz="0" w:space="0" w:color="auto"/>
            <w:left w:val="none" w:sz="0" w:space="0" w:color="auto"/>
            <w:bottom w:val="none" w:sz="0" w:space="0" w:color="auto"/>
            <w:right w:val="none" w:sz="0" w:space="0" w:color="auto"/>
          </w:divBdr>
        </w:div>
        <w:div w:id="1396976556">
          <w:marLeft w:val="640"/>
          <w:marRight w:val="0"/>
          <w:marTop w:val="0"/>
          <w:marBottom w:val="0"/>
          <w:divBdr>
            <w:top w:val="none" w:sz="0" w:space="0" w:color="auto"/>
            <w:left w:val="none" w:sz="0" w:space="0" w:color="auto"/>
            <w:bottom w:val="none" w:sz="0" w:space="0" w:color="auto"/>
            <w:right w:val="none" w:sz="0" w:space="0" w:color="auto"/>
          </w:divBdr>
        </w:div>
        <w:div w:id="944652752">
          <w:marLeft w:val="640"/>
          <w:marRight w:val="0"/>
          <w:marTop w:val="0"/>
          <w:marBottom w:val="0"/>
          <w:divBdr>
            <w:top w:val="none" w:sz="0" w:space="0" w:color="auto"/>
            <w:left w:val="none" w:sz="0" w:space="0" w:color="auto"/>
            <w:bottom w:val="none" w:sz="0" w:space="0" w:color="auto"/>
            <w:right w:val="none" w:sz="0" w:space="0" w:color="auto"/>
          </w:divBdr>
        </w:div>
        <w:div w:id="761989846">
          <w:marLeft w:val="640"/>
          <w:marRight w:val="0"/>
          <w:marTop w:val="0"/>
          <w:marBottom w:val="0"/>
          <w:divBdr>
            <w:top w:val="none" w:sz="0" w:space="0" w:color="auto"/>
            <w:left w:val="none" w:sz="0" w:space="0" w:color="auto"/>
            <w:bottom w:val="none" w:sz="0" w:space="0" w:color="auto"/>
            <w:right w:val="none" w:sz="0" w:space="0" w:color="auto"/>
          </w:divBdr>
        </w:div>
        <w:div w:id="738555020">
          <w:marLeft w:val="640"/>
          <w:marRight w:val="0"/>
          <w:marTop w:val="0"/>
          <w:marBottom w:val="0"/>
          <w:divBdr>
            <w:top w:val="none" w:sz="0" w:space="0" w:color="auto"/>
            <w:left w:val="none" w:sz="0" w:space="0" w:color="auto"/>
            <w:bottom w:val="none" w:sz="0" w:space="0" w:color="auto"/>
            <w:right w:val="none" w:sz="0" w:space="0" w:color="auto"/>
          </w:divBdr>
        </w:div>
        <w:div w:id="1830898262">
          <w:marLeft w:val="640"/>
          <w:marRight w:val="0"/>
          <w:marTop w:val="0"/>
          <w:marBottom w:val="0"/>
          <w:divBdr>
            <w:top w:val="none" w:sz="0" w:space="0" w:color="auto"/>
            <w:left w:val="none" w:sz="0" w:space="0" w:color="auto"/>
            <w:bottom w:val="none" w:sz="0" w:space="0" w:color="auto"/>
            <w:right w:val="none" w:sz="0" w:space="0" w:color="auto"/>
          </w:divBdr>
        </w:div>
        <w:div w:id="1568150934">
          <w:marLeft w:val="640"/>
          <w:marRight w:val="0"/>
          <w:marTop w:val="0"/>
          <w:marBottom w:val="0"/>
          <w:divBdr>
            <w:top w:val="none" w:sz="0" w:space="0" w:color="auto"/>
            <w:left w:val="none" w:sz="0" w:space="0" w:color="auto"/>
            <w:bottom w:val="none" w:sz="0" w:space="0" w:color="auto"/>
            <w:right w:val="none" w:sz="0" w:space="0" w:color="auto"/>
          </w:divBdr>
        </w:div>
        <w:div w:id="488137300">
          <w:marLeft w:val="640"/>
          <w:marRight w:val="0"/>
          <w:marTop w:val="0"/>
          <w:marBottom w:val="0"/>
          <w:divBdr>
            <w:top w:val="none" w:sz="0" w:space="0" w:color="auto"/>
            <w:left w:val="none" w:sz="0" w:space="0" w:color="auto"/>
            <w:bottom w:val="none" w:sz="0" w:space="0" w:color="auto"/>
            <w:right w:val="none" w:sz="0" w:space="0" w:color="auto"/>
          </w:divBdr>
        </w:div>
        <w:div w:id="815990545">
          <w:marLeft w:val="640"/>
          <w:marRight w:val="0"/>
          <w:marTop w:val="0"/>
          <w:marBottom w:val="0"/>
          <w:divBdr>
            <w:top w:val="none" w:sz="0" w:space="0" w:color="auto"/>
            <w:left w:val="none" w:sz="0" w:space="0" w:color="auto"/>
            <w:bottom w:val="none" w:sz="0" w:space="0" w:color="auto"/>
            <w:right w:val="none" w:sz="0" w:space="0" w:color="auto"/>
          </w:divBdr>
        </w:div>
        <w:div w:id="1679235220">
          <w:marLeft w:val="640"/>
          <w:marRight w:val="0"/>
          <w:marTop w:val="0"/>
          <w:marBottom w:val="0"/>
          <w:divBdr>
            <w:top w:val="none" w:sz="0" w:space="0" w:color="auto"/>
            <w:left w:val="none" w:sz="0" w:space="0" w:color="auto"/>
            <w:bottom w:val="none" w:sz="0" w:space="0" w:color="auto"/>
            <w:right w:val="none" w:sz="0" w:space="0" w:color="auto"/>
          </w:divBdr>
        </w:div>
        <w:div w:id="1359624929">
          <w:marLeft w:val="640"/>
          <w:marRight w:val="0"/>
          <w:marTop w:val="0"/>
          <w:marBottom w:val="0"/>
          <w:divBdr>
            <w:top w:val="none" w:sz="0" w:space="0" w:color="auto"/>
            <w:left w:val="none" w:sz="0" w:space="0" w:color="auto"/>
            <w:bottom w:val="none" w:sz="0" w:space="0" w:color="auto"/>
            <w:right w:val="none" w:sz="0" w:space="0" w:color="auto"/>
          </w:divBdr>
        </w:div>
      </w:divsChild>
    </w:div>
    <w:div w:id="885024699">
      <w:bodyDiv w:val="1"/>
      <w:marLeft w:val="0"/>
      <w:marRight w:val="0"/>
      <w:marTop w:val="0"/>
      <w:marBottom w:val="0"/>
      <w:divBdr>
        <w:top w:val="none" w:sz="0" w:space="0" w:color="auto"/>
        <w:left w:val="none" w:sz="0" w:space="0" w:color="auto"/>
        <w:bottom w:val="none" w:sz="0" w:space="0" w:color="auto"/>
        <w:right w:val="none" w:sz="0" w:space="0" w:color="auto"/>
      </w:divBdr>
      <w:divsChild>
        <w:div w:id="211236194">
          <w:marLeft w:val="640"/>
          <w:marRight w:val="0"/>
          <w:marTop w:val="0"/>
          <w:marBottom w:val="0"/>
          <w:divBdr>
            <w:top w:val="none" w:sz="0" w:space="0" w:color="auto"/>
            <w:left w:val="none" w:sz="0" w:space="0" w:color="auto"/>
            <w:bottom w:val="none" w:sz="0" w:space="0" w:color="auto"/>
            <w:right w:val="none" w:sz="0" w:space="0" w:color="auto"/>
          </w:divBdr>
        </w:div>
        <w:div w:id="355499970">
          <w:marLeft w:val="640"/>
          <w:marRight w:val="0"/>
          <w:marTop w:val="0"/>
          <w:marBottom w:val="0"/>
          <w:divBdr>
            <w:top w:val="none" w:sz="0" w:space="0" w:color="auto"/>
            <w:left w:val="none" w:sz="0" w:space="0" w:color="auto"/>
            <w:bottom w:val="none" w:sz="0" w:space="0" w:color="auto"/>
            <w:right w:val="none" w:sz="0" w:space="0" w:color="auto"/>
          </w:divBdr>
        </w:div>
        <w:div w:id="430668368">
          <w:marLeft w:val="640"/>
          <w:marRight w:val="0"/>
          <w:marTop w:val="0"/>
          <w:marBottom w:val="0"/>
          <w:divBdr>
            <w:top w:val="none" w:sz="0" w:space="0" w:color="auto"/>
            <w:left w:val="none" w:sz="0" w:space="0" w:color="auto"/>
            <w:bottom w:val="none" w:sz="0" w:space="0" w:color="auto"/>
            <w:right w:val="none" w:sz="0" w:space="0" w:color="auto"/>
          </w:divBdr>
        </w:div>
        <w:div w:id="482628317">
          <w:marLeft w:val="640"/>
          <w:marRight w:val="0"/>
          <w:marTop w:val="0"/>
          <w:marBottom w:val="0"/>
          <w:divBdr>
            <w:top w:val="none" w:sz="0" w:space="0" w:color="auto"/>
            <w:left w:val="none" w:sz="0" w:space="0" w:color="auto"/>
            <w:bottom w:val="none" w:sz="0" w:space="0" w:color="auto"/>
            <w:right w:val="none" w:sz="0" w:space="0" w:color="auto"/>
          </w:divBdr>
        </w:div>
        <w:div w:id="738017290">
          <w:marLeft w:val="640"/>
          <w:marRight w:val="0"/>
          <w:marTop w:val="0"/>
          <w:marBottom w:val="0"/>
          <w:divBdr>
            <w:top w:val="none" w:sz="0" w:space="0" w:color="auto"/>
            <w:left w:val="none" w:sz="0" w:space="0" w:color="auto"/>
            <w:bottom w:val="none" w:sz="0" w:space="0" w:color="auto"/>
            <w:right w:val="none" w:sz="0" w:space="0" w:color="auto"/>
          </w:divBdr>
        </w:div>
        <w:div w:id="1263684507">
          <w:marLeft w:val="640"/>
          <w:marRight w:val="0"/>
          <w:marTop w:val="0"/>
          <w:marBottom w:val="0"/>
          <w:divBdr>
            <w:top w:val="none" w:sz="0" w:space="0" w:color="auto"/>
            <w:left w:val="none" w:sz="0" w:space="0" w:color="auto"/>
            <w:bottom w:val="none" w:sz="0" w:space="0" w:color="auto"/>
            <w:right w:val="none" w:sz="0" w:space="0" w:color="auto"/>
          </w:divBdr>
        </w:div>
        <w:div w:id="1383679400">
          <w:marLeft w:val="640"/>
          <w:marRight w:val="0"/>
          <w:marTop w:val="0"/>
          <w:marBottom w:val="0"/>
          <w:divBdr>
            <w:top w:val="none" w:sz="0" w:space="0" w:color="auto"/>
            <w:left w:val="none" w:sz="0" w:space="0" w:color="auto"/>
            <w:bottom w:val="none" w:sz="0" w:space="0" w:color="auto"/>
            <w:right w:val="none" w:sz="0" w:space="0" w:color="auto"/>
          </w:divBdr>
        </w:div>
        <w:div w:id="1821772055">
          <w:marLeft w:val="640"/>
          <w:marRight w:val="0"/>
          <w:marTop w:val="0"/>
          <w:marBottom w:val="0"/>
          <w:divBdr>
            <w:top w:val="none" w:sz="0" w:space="0" w:color="auto"/>
            <w:left w:val="none" w:sz="0" w:space="0" w:color="auto"/>
            <w:bottom w:val="none" w:sz="0" w:space="0" w:color="auto"/>
            <w:right w:val="none" w:sz="0" w:space="0" w:color="auto"/>
          </w:divBdr>
        </w:div>
        <w:div w:id="1846942089">
          <w:marLeft w:val="640"/>
          <w:marRight w:val="0"/>
          <w:marTop w:val="0"/>
          <w:marBottom w:val="0"/>
          <w:divBdr>
            <w:top w:val="none" w:sz="0" w:space="0" w:color="auto"/>
            <w:left w:val="none" w:sz="0" w:space="0" w:color="auto"/>
            <w:bottom w:val="none" w:sz="0" w:space="0" w:color="auto"/>
            <w:right w:val="none" w:sz="0" w:space="0" w:color="auto"/>
          </w:divBdr>
        </w:div>
        <w:div w:id="1959723636">
          <w:marLeft w:val="640"/>
          <w:marRight w:val="0"/>
          <w:marTop w:val="0"/>
          <w:marBottom w:val="0"/>
          <w:divBdr>
            <w:top w:val="none" w:sz="0" w:space="0" w:color="auto"/>
            <w:left w:val="none" w:sz="0" w:space="0" w:color="auto"/>
            <w:bottom w:val="none" w:sz="0" w:space="0" w:color="auto"/>
            <w:right w:val="none" w:sz="0" w:space="0" w:color="auto"/>
          </w:divBdr>
        </w:div>
      </w:divsChild>
    </w:div>
    <w:div w:id="885065688">
      <w:bodyDiv w:val="1"/>
      <w:marLeft w:val="0"/>
      <w:marRight w:val="0"/>
      <w:marTop w:val="0"/>
      <w:marBottom w:val="0"/>
      <w:divBdr>
        <w:top w:val="none" w:sz="0" w:space="0" w:color="auto"/>
        <w:left w:val="none" w:sz="0" w:space="0" w:color="auto"/>
        <w:bottom w:val="none" w:sz="0" w:space="0" w:color="auto"/>
        <w:right w:val="none" w:sz="0" w:space="0" w:color="auto"/>
      </w:divBdr>
      <w:divsChild>
        <w:div w:id="761032118">
          <w:marLeft w:val="640"/>
          <w:marRight w:val="0"/>
          <w:marTop w:val="0"/>
          <w:marBottom w:val="0"/>
          <w:divBdr>
            <w:top w:val="none" w:sz="0" w:space="0" w:color="auto"/>
            <w:left w:val="none" w:sz="0" w:space="0" w:color="auto"/>
            <w:bottom w:val="none" w:sz="0" w:space="0" w:color="auto"/>
            <w:right w:val="none" w:sz="0" w:space="0" w:color="auto"/>
          </w:divBdr>
        </w:div>
        <w:div w:id="931816685">
          <w:marLeft w:val="640"/>
          <w:marRight w:val="0"/>
          <w:marTop w:val="0"/>
          <w:marBottom w:val="0"/>
          <w:divBdr>
            <w:top w:val="none" w:sz="0" w:space="0" w:color="auto"/>
            <w:left w:val="none" w:sz="0" w:space="0" w:color="auto"/>
            <w:bottom w:val="none" w:sz="0" w:space="0" w:color="auto"/>
            <w:right w:val="none" w:sz="0" w:space="0" w:color="auto"/>
          </w:divBdr>
        </w:div>
        <w:div w:id="1041171057">
          <w:marLeft w:val="640"/>
          <w:marRight w:val="0"/>
          <w:marTop w:val="0"/>
          <w:marBottom w:val="0"/>
          <w:divBdr>
            <w:top w:val="none" w:sz="0" w:space="0" w:color="auto"/>
            <w:left w:val="none" w:sz="0" w:space="0" w:color="auto"/>
            <w:bottom w:val="none" w:sz="0" w:space="0" w:color="auto"/>
            <w:right w:val="none" w:sz="0" w:space="0" w:color="auto"/>
          </w:divBdr>
        </w:div>
        <w:div w:id="1098061323">
          <w:marLeft w:val="640"/>
          <w:marRight w:val="0"/>
          <w:marTop w:val="0"/>
          <w:marBottom w:val="0"/>
          <w:divBdr>
            <w:top w:val="none" w:sz="0" w:space="0" w:color="auto"/>
            <w:left w:val="none" w:sz="0" w:space="0" w:color="auto"/>
            <w:bottom w:val="none" w:sz="0" w:space="0" w:color="auto"/>
            <w:right w:val="none" w:sz="0" w:space="0" w:color="auto"/>
          </w:divBdr>
        </w:div>
        <w:div w:id="1291210728">
          <w:marLeft w:val="640"/>
          <w:marRight w:val="0"/>
          <w:marTop w:val="0"/>
          <w:marBottom w:val="0"/>
          <w:divBdr>
            <w:top w:val="none" w:sz="0" w:space="0" w:color="auto"/>
            <w:left w:val="none" w:sz="0" w:space="0" w:color="auto"/>
            <w:bottom w:val="none" w:sz="0" w:space="0" w:color="auto"/>
            <w:right w:val="none" w:sz="0" w:space="0" w:color="auto"/>
          </w:divBdr>
        </w:div>
        <w:div w:id="1391148401">
          <w:marLeft w:val="640"/>
          <w:marRight w:val="0"/>
          <w:marTop w:val="0"/>
          <w:marBottom w:val="0"/>
          <w:divBdr>
            <w:top w:val="none" w:sz="0" w:space="0" w:color="auto"/>
            <w:left w:val="none" w:sz="0" w:space="0" w:color="auto"/>
            <w:bottom w:val="none" w:sz="0" w:space="0" w:color="auto"/>
            <w:right w:val="none" w:sz="0" w:space="0" w:color="auto"/>
          </w:divBdr>
        </w:div>
        <w:div w:id="1461727001">
          <w:marLeft w:val="640"/>
          <w:marRight w:val="0"/>
          <w:marTop w:val="0"/>
          <w:marBottom w:val="0"/>
          <w:divBdr>
            <w:top w:val="none" w:sz="0" w:space="0" w:color="auto"/>
            <w:left w:val="none" w:sz="0" w:space="0" w:color="auto"/>
            <w:bottom w:val="none" w:sz="0" w:space="0" w:color="auto"/>
            <w:right w:val="none" w:sz="0" w:space="0" w:color="auto"/>
          </w:divBdr>
        </w:div>
        <w:div w:id="1643269934">
          <w:marLeft w:val="640"/>
          <w:marRight w:val="0"/>
          <w:marTop w:val="0"/>
          <w:marBottom w:val="0"/>
          <w:divBdr>
            <w:top w:val="none" w:sz="0" w:space="0" w:color="auto"/>
            <w:left w:val="none" w:sz="0" w:space="0" w:color="auto"/>
            <w:bottom w:val="none" w:sz="0" w:space="0" w:color="auto"/>
            <w:right w:val="none" w:sz="0" w:space="0" w:color="auto"/>
          </w:divBdr>
        </w:div>
        <w:div w:id="1827820391">
          <w:marLeft w:val="640"/>
          <w:marRight w:val="0"/>
          <w:marTop w:val="0"/>
          <w:marBottom w:val="0"/>
          <w:divBdr>
            <w:top w:val="none" w:sz="0" w:space="0" w:color="auto"/>
            <w:left w:val="none" w:sz="0" w:space="0" w:color="auto"/>
            <w:bottom w:val="none" w:sz="0" w:space="0" w:color="auto"/>
            <w:right w:val="none" w:sz="0" w:space="0" w:color="auto"/>
          </w:divBdr>
        </w:div>
      </w:divsChild>
    </w:div>
    <w:div w:id="887566797">
      <w:bodyDiv w:val="1"/>
      <w:marLeft w:val="0"/>
      <w:marRight w:val="0"/>
      <w:marTop w:val="0"/>
      <w:marBottom w:val="0"/>
      <w:divBdr>
        <w:top w:val="none" w:sz="0" w:space="0" w:color="auto"/>
        <w:left w:val="none" w:sz="0" w:space="0" w:color="auto"/>
        <w:bottom w:val="none" w:sz="0" w:space="0" w:color="auto"/>
        <w:right w:val="none" w:sz="0" w:space="0" w:color="auto"/>
      </w:divBdr>
      <w:divsChild>
        <w:div w:id="9768583">
          <w:marLeft w:val="640"/>
          <w:marRight w:val="0"/>
          <w:marTop w:val="0"/>
          <w:marBottom w:val="0"/>
          <w:divBdr>
            <w:top w:val="none" w:sz="0" w:space="0" w:color="auto"/>
            <w:left w:val="none" w:sz="0" w:space="0" w:color="auto"/>
            <w:bottom w:val="none" w:sz="0" w:space="0" w:color="auto"/>
            <w:right w:val="none" w:sz="0" w:space="0" w:color="auto"/>
          </w:divBdr>
        </w:div>
        <w:div w:id="173812793">
          <w:marLeft w:val="640"/>
          <w:marRight w:val="0"/>
          <w:marTop w:val="0"/>
          <w:marBottom w:val="0"/>
          <w:divBdr>
            <w:top w:val="none" w:sz="0" w:space="0" w:color="auto"/>
            <w:left w:val="none" w:sz="0" w:space="0" w:color="auto"/>
            <w:bottom w:val="none" w:sz="0" w:space="0" w:color="auto"/>
            <w:right w:val="none" w:sz="0" w:space="0" w:color="auto"/>
          </w:divBdr>
        </w:div>
        <w:div w:id="507450942">
          <w:marLeft w:val="640"/>
          <w:marRight w:val="0"/>
          <w:marTop w:val="0"/>
          <w:marBottom w:val="0"/>
          <w:divBdr>
            <w:top w:val="none" w:sz="0" w:space="0" w:color="auto"/>
            <w:left w:val="none" w:sz="0" w:space="0" w:color="auto"/>
            <w:bottom w:val="none" w:sz="0" w:space="0" w:color="auto"/>
            <w:right w:val="none" w:sz="0" w:space="0" w:color="auto"/>
          </w:divBdr>
        </w:div>
        <w:div w:id="527259514">
          <w:marLeft w:val="640"/>
          <w:marRight w:val="0"/>
          <w:marTop w:val="0"/>
          <w:marBottom w:val="0"/>
          <w:divBdr>
            <w:top w:val="none" w:sz="0" w:space="0" w:color="auto"/>
            <w:left w:val="none" w:sz="0" w:space="0" w:color="auto"/>
            <w:bottom w:val="none" w:sz="0" w:space="0" w:color="auto"/>
            <w:right w:val="none" w:sz="0" w:space="0" w:color="auto"/>
          </w:divBdr>
        </w:div>
        <w:div w:id="588395525">
          <w:marLeft w:val="640"/>
          <w:marRight w:val="0"/>
          <w:marTop w:val="0"/>
          <w:marBottom w:val="0"/>
          <w:divBdr>
            <w:top w:val="none" w:sz="0" w:space="0" w:color="auto"/>
            <w:left w:val="none" w:sz="0" w:space="0" w:color="auto"/>
            <w:bottom w:val="none" w:sz="0" w:space="0" w:color="auto"/>
            <w:right w:val="none" w:sz="0" w:space="0" w:color="auto"/>
          </w:divBdr>
        </w:div>
        <w:div w:id="630596816">
          <w:marLeft w:val="640"/>
          <w:marRight w:val="0"/>
          <w:marTop w:val="0"/>
          <w:marBottom w:val="0"/>
          <w:divBdr>
            <w:top w:val="none" w:sz="0" w:space="0" w:color="auto"/>
            <w:left w:val="none" w:sz="0" w:space="0" w:color="auto"/>
            <w:bottom w:val="none" w:sz="0" w:space="0" w:color="auto"/>
            <w:right w:val="none" w:sz="0" w:space="0" w:color="auto"/>
          </w:divBdr>
        </w:div>
        <w:div w:id="645159493">
          <w:marLeft w:val="640"/>
          <w:marRight w:val="0"/>
          <w:marTop w:val="0"/>
          <w:marBottom w:val="0"/>
          <w:divBdr>
            <w:top w:val="none" w:sz="0" w:space="0" w:color="auto"/>
            <w:left w:val="none" w:sz="0" w:space="0" w:color="auto"/>
            <w:bottom w:val="none" w:sz="0" w:space="0" w:color="auto"/>
            <w:right w:val="none" w:sz="0" w:space="0" w:color="auto"/>
          </w:divBdr>
        </w:div>
        <w:div w:id="663435790">
          <w:marLeft w:val="640"/>
          <w:marRight w:val="0"/>
          <w:marTop w:val="0"/>
          <w:marBottom w:val="0"/>
          <w:divBdr>
            <w:top w:val="none" w:sz="0" w:space="0" w:color="auto"/>
            <w:left w:val="none" w:sz="0" w:space="0" w:color="auto"/>
            <w:bottom w:val="none" w:sz="0" w:space="0" w:color="auto"/>
            <w:right w:val="none" w:sz="0" w:space="0" w:color="auto"/>
          </w:divBdr>
        </w:div>
        <w:div w:id="686831039">
          <w:marLeft w:val="640"/>
          <w:marRight w:val="0"/>
          <w:marTop w:val="0"/>
          <w:marBottom w:val="0"/>
          <w:divBdr>
            <w:top w:val="none" w:sz="0" w:space="0" w:color="auto"/>
            <w:left w:val="none" w:sz="0" w:space="0" w:color="auto"/>
            <w:bottom w:val="none" w:sz="0" w:space="0" w:color="auto"/>
            <w:right w:val="none" w:sz="0" w:space="0" w:color="auto"/>
          </w:divBdr>
        </w:div>
        <w:div w:id="709652976">
          <w:marLeft w:val="640"/>
          <w:marRight w:val="0"/>
          <w:marTop w:val="0"/>
          <w:marBottom w:val="0"/>
          <w:divBdr>
            <w:top w:val="none" w:sz="0" w:space="0" w:color="auto"/>
            <w:left w:val="none" w:sz="0" w:space="0" w:color="auto"/>
            <w:bottom w:val="none" w:sz="0" w:space="0" w:color="auto"/>
            <w:right w:val="none" w:sz="0" w:space="0" w:color="auto"/>
          </w:divBdr>
        </w:div>
        <w:div w:id="790395749">
          <w:marLeft w:val="640"/>
          <w:marRight w:val="0"/>
          <w:marTop w:val="0"/>
          <w:marBottom w:val="0"/>
          <w:divBdr>
            <w:top w:val="none" w:sz="0" w:space="0" w:color="auto"/>
            <w:left w:val="none" w:sz="0" w:space="0" w:color="auto"/>
            <w:bottom w:val="none" w:sz="0" w:space="0" w:color="auto"/>
            <w:right w:val="none" w:sz="0" w:space="0" w:color="auto"/>
          </w:divBdr>
        </w:div>
        <w:div w:id="1520003833">
          <w:marLeft w:val="640"/>
          <w:marRight w:val="0"/>
          <w:marTop w:val="0"/>
          <w:marBottom w:val="0"/>
          <w:divBdr>
            <w:top w:val="none" w:sz="0" w:space="0" w:color="auto"/>
            <w:left w:val="none" w:sz="0" w:space="0" w:color="auto"/>
            <w:bottom w:val="none" w:sz="0" w:space="0" w:color="auto"/>
            <w:right w:val="none" w:sz="0" w:space="0" w:color="auto"/>
          </w:divBdr>
        </w:div>
        <w:div w:id="1537041507">
          <w:marLeft w:val="640"/>
          <w:marRight w:val="0"/>
          <w:marTop w:val="0"/>
          <w:marBottom w:val="0"/>
          <w:divBdr>
            <w:top w:val="none" w:sz="0" w:space="0" w:color="auto"/>
            <w:left w:val="none" w:sz="0" w:space="0" w:color="auto"/>
            <w:bottom w:val="none" w:sz="0" w:space="0" w:color="auto"/>
            <w:right w:val="none" w:sz="0" w:space="0" w:color="auto"/>
          </w:divBdr>
        </w:div>
        <w:div w:id="1556619263">
          <w:marLeft w:val="640"/>
          <w:marRight w:val="0"/>
          <w:marTop w:val="0"/>
          <w:marBottom w:val="0"/>
          <w:divBdr>
            <w:top w:val="none" w:sz="0" w:space="0" w:color="auto"/>
            <w:left w:val="none" w:sz="0" w:space="0" w:color="auto"/>
            <w:bottom w:val="none" w:sz="0" w:space="0" w:color="auto"/>
            <w:right w:val="none" w:sz="0" w:space="0" w:color="auto"/>
          </w:divBdr>
        </w:div>
        <w:div w:id="1592397106">
          <w:marLeft w:val="640"/>
          <w:marRight w:val="0"/>
          <w:marTop w:val="0"/>
          <w:marBottom w:val="0"/>
          <w:divBdr>
            <w:top w:val="none" w:sz="0" w:space="0" w:color="auto"/>
            <w:left w:val="none" w:sz="0" w:space="0" w:color="auto"/>
            <w:bottom w:val="none" w:sz="0" w:space="0" w:color="auto"/>
            <w:right w:val="none" w:sz="0" w:space="0" w:color="auto"/>
          </w:divBdr>
        </w:div>
        <w:div w:id="1707027702">
          <w:marLeft w:val="640"/>
          <w:marRight w:val="0"/>
          <w:marTop w:val="0"/>
          <w:marBottom w:val="0"/>
          <w:divBdr>
            <w:top w:val="none" w:sz="0" w:space="0" w:color="auto"/>
            <w:left w:val="none" w:sz="0" w:space="0" w:color="auto"/>
            <w:bottom w:val="none" w:sz="0" w:space="0" w:color="auto"/>
            <w:right w:val="none" w:sz="0" w:space="0" w:color="auto"/>
          </w:divBdr>
        </w:div>
        <w:div w:id="1707481154">
          <w:marLeft w:val="640"/>
          <w:marRight w:val="0"/>
          <w:marTop w:val="0"/>
          <w:marBottom w:val="0"/>
          <w:divBdr>
            <w:top w:val="none" w:sz="0" w:space="0" w:color="auto"/>
            <w:left w:val="none" w:sz="0" w:space="0" w:color="auto"/>
            <w:bottom w:val="none" w:sz="0" w:space="0" w:color="auto"/>
            <w:right w:val="none" w:sz="0" w:space="0" w:color="auto"/>
          </w:divBdr>
        </w:div>
        <w:div w:id="1844735946">
          <w:marLeft w:val="640"/>
          <w:marRight w:val="0"/>
          <w:marTop w:val="0"/>
          <w:marBottom w:val="0"/>
          <w:divBdr>
            <w:top w:val="none" w:sz="0" w:space="0" w:color="auto"/>
            <w:left w:val="none" w:sz="0" w:space="0" w:color="auto"/>
            <w:bottom w:val="none" w:sz="0" w:space="0" w:color="auto"/>
            <w:right w:val="none" w:sz="0" w:space="0" w:color="auto"/>
          </w:divBdr>
        </w:div>
        <w:div w:id="1852866059">
          <w:marLeft w:val="640"/>
          <w:marRight w:val="0"/>
          <w:marTop w:val="0"/>
          <w:marBottom w:val="0"/>
          <w:divBdr>
            <w:top w:val="none" w:sz="0" w:space="0" w:color="auto"/>
            <w:left w:val="none" w:sz="0" w:space="0" w:color="auto"/>
            <w:bottom w:val="none" w:sz="0" w:space="0" w:color="auto"/>
            <w:right w:val="none" w:sz="0" w:space="0" w:color="auto"/>
          </w:divBdr>
        </w:div>
        <w:div w:id="1968851703">
          <w:marLeft w:val="640"/>
          <w:marRight w:val="0"/>
          <w:marTop w:val="0"/>
          <w:marBottom w:val="0"/>
          <w:divBdr>
            <w:top w:val="none" w:sz="0" w:space="0" w:color="auto"/>
            <w:left w:val="none" w:sz="0" w:space="0" w:color="auto"/>
            <w:bottom w:val="none" w:sz="0" w:space="0" w:color="auto"/>
            <w:right w:val="none" w:sz="0" w:space="0" w:color="auto"/>
          </w:divBdr>
        </w:div>
        <w:div w:id="1990816963">
          <w:marLeft w:val="640"/>
          <w:marRight w:val="0"/>
          <w:marTop w:val="0"/>
          <w:marBottom w:val="0"/>
          <w:divBdr>
            <w:top w:val="none" w:sz="0" w:space="0" w:color="auto"/>
            <w:left w:val="none" w:sz="0" w:space="0" w:color="auto"/>
            <w:bottom w:val="none" w:sz="0" w:space="0" w:color="auto"/>
            <w:right w:val="none" w:sz="0" w:space="0" w:color="auto"/>
          </w:divBdr>
        </w:div>
      </w:divsChild>
    </w:div>
    <w:div w:id="893007869">
      <w:bodyDiv w:val="1"/>
      <w:marLeft w:val="0"/>
      <w:marRight w:val="0"/>
      <w:marTop w:val="0"/>
      <w:marBottom w:val="0"/>
      <w:divBdr>
        <w:top w:val="none" w:sz="0" w:space="0" w:color="auto"/>
        <w:left w:val="none" w:sz="0" w:space="0" w:color="auto"/>
        <w:bottom w:val="none" w:sz="0" w:space="0" w:color="auto"/>
        <w:right w:val="none" w:sz="0" w:space="0" w:color="auto"/>
      </w:divBdr>
      <w:divsChild>
        <w:div w:id="837237331">
          <w:marLeft w:val="640"/>
          <w:marRight w:val="0"/>
          <w:marTop w:val="0"/>
          <w:marBottom w:val="0"/>
          <w:divBdr>
            <w:top w:val="none" w:sz="0" w:space="0" w:color="auto"/>
            <w:left w:val="none" w:sz="0" w:space="0" w:color="auto"/>
            <w:bottom w:val="none" w:sz="0" w:space="0" w:color="auto"/>
            <w:right w:val="none" w:sz="0" w:space="0" w:color="auto"/>
          </w:divBdr>
        </w:div>
        <w:div w:id="1308701873">
          <w:marLeft w:val="640"/>
          <w:marRight w:val="0"/>
          <w:marTop w:val="0"/>
          <w:marBottom w:val="0"/>
          <w:divBdr>
            <w:top w:val="none" w:sz="0" w:space="0" w:color="auto"/>
            <w:left w:val="none" w:sz="0" w:space="0" w:color="auto"/>
            <w:bottom w:val="none" w:sz="0" w:space="0" w:color="auto"/>
            <w:right w:val="none" w:sz="0" w:space="0" w:color="auto"/>
          </w:divBdr>
        </w:div>
        <w:div w:id="1084960889">
          <w:marLeft w:val="640"/>
          <w:marRight w:val="0"/>
          <w:marTop w:val="0"/>
          <w:marBottom w:val="0"/>
          <w:divBdr>
            <w:top w:val="none" w:sz="0" w:space="0" w:color="auto"/>
            <w:left w:val="none" w:sz="0" w:space="0" w:color="auto"/>
            <w:bottom w:val="none" w:sz="0" w:space="0" w:color="auto"/>
            <w:right w:val="none" w:sz="0" w:space="0" w:color="auto"/>
          </w:divBdr>
        </w:div>
        <w:div w:id="1278297697">
          <w:marLeft w:val="640"/>
          <w:marRight w:val="0"/>
          <w:marTop w:val="0"/>
          <w:marBottom w:val="0"/>
          <w:divBdr>
            <w:top w:val="none" w:sz="0" w:space="0" w:color="auto"/>
            <w:left w:val="none" w:sz="0" w:space="0" w:color="auto"/>
            <w:bottom w:val="none" w:sz="0" w:space="0" w:color="auto"/>
            <w:right w:val="none" w:sz="0" w:space="0" w:color="auto"/>
          </w:divBdr>
        </w:div>
        <w:div w:id="1400057683">
          <w:marLeft w:val="640"/>
          <w:marRight w:val="0"/>
          <w:marTop w:val="0"/>
          <w:marBottom w:val="0"/>
          <w:divBdr>
            <w:top w:val="none" w:sz="0" w:space="0" w:color="auto"/>
            <w:left w:val="none" w:sz="0" w:space="0" w:color="auto"/>
            <w:bottom w:val="none" w:sz="0" w:space="0" w:color="auto"/>
            <w:right w:val="none" w:sz="0" w:space="0" w:color="auto"/>
          </w:divBdr>
        </w:div>
        <w:div w:id="1125466401">
          <w:marLeft w:val="640"/>
          <w:marRight w:val="0"/>
          <w:marTop w:val="0"/>
          <w:marBottom w:val="0"/>
          <w:divBdr>
            <w:top w:val="none" w:sz="0" w:space="0" w:color="auto"/>
            <w:left w:val="none" w:sz="0" w:space="0" w:color="auto"/>
            <w:bottom w:val="none" w:sz="0" w:space="0" w:color="auto"/>
            <w:right w:val="none" w:sz="0" w:space="0" w:color="auto"/>
          </w:divBdr>
        </w:div>
        <w:div w:id="762264512">
          <w:marLeft w:val="640"/>
          <w:marRight w:val="0"/>
          <w:marTop w:val="0"/>
          <w:marBottom w:val="0"/>
          <w:divBdr>
            <w:top w:val="none" w:sz="0" w:space="0" w:color="auto"/>
            <w:left w:val="none" w:sz="0" w:space="0" w:color="auto"/>
            <w:bottom w:val="none" w:sz="0" w:space="0" w:color="auto"/>
            <w:right w:val="none" w:sz="0" w:space="0" w:color="auto"/>
          </w:divBdr>
        </w:div>
        <w:div w:id="1056585174">
          <w:marLeft w:val="640"/>
          <w:marRight w:val="0"/>
          <w:marTop w:val="0"/>
          <w:marBottom w:val="0"/>
          <w:divBdr>
            <w:top w:val="none" w:sz="0" w:space="0" w:color="auto"/>
            <w:left w:val="none" w:sz="0" w:space="0" w:color="auto"/>
            <w:bottom w:val="none" w:sz="0" w:space="0" w:color="auto"/>
            <w:right w:val="none" w:sz="0" w:space="0" w:color="auto"/>
          </w:divBdr>
        </w:div>
        <w:div w:id="1545679193">
          <w:marLeft w:val="640"/>
          <w:marRight w:val="0"/>
          <w:marTop w:val="0"/>
          <w:marBottom w:val="0"/>
          <w:divBdr>
            <w:top w:val="none" w:sz="0" w:space="0" w:color="auto"/>
            <w:left w:val="none" w:sz="0" w:space="0" w:color="auto"/>
            <w:bottom w:val="none" w:sz="0" w:space="0" w:color="auto"/>
            <w:right w:val="none" w:sz="0" w:space="0" w:color="auto"/>
          </w:divBdr>
        </w:div>
        <w:div w:id="63648685">
          <w:marLeft w:val="640"/>
          <w:marRight w:val="0"/>
          <w:marTop w:val="0"/>
          <w:marBottom w:val="0"/>
          <w:divBdr>
            <w:top w:val="none" w:sz="0" w:space="0" w:color="auto"/>
            <w:left w:val="none" w:sz="0" w:space="0" w:color="auto"/>
            <w:bottom w:val="none" w:sz="0" w:space="0" w:color="auto"/>
            <w:right w:val="none" w:sz="0" w:space="0" w:color="auto"/>
          </w:divBdr>
        </w:div>
        <w:div w:id="1281374337">
          <w:marLeft w:val="640"/>
          <w:marRight w:val="0"/>
          <w:marTop w:val="0"/>
          <w:marBottom w:val="0"/>
          <w:divBdr>
            <w:top w:val="none" w:sz="0" w:space="0" w:color="auto"/>
            <w:left w:val="none" w:sz="0" w:space="0" w:color="auto"/>
            <w:bottom w:val="none" w:sz="0" w:space="0" w:color="auto"/>
            <w:right w:val="none" w:sz="0" w:space="0" w:color="auto"/>
          </w:divBdr>
        </w:div>
        <w:div w:id="1917743748">
          <w:marLeft w:val="640"/>
          <w:marRight w:val="0"/>
          <w:marTop w:val="0"/>
          <w:marBottom w:val="0"/>
          <w:divBdr>
            <w:top w:val="none" w:sz="0" w:space="0" w:color="auto"/>
            <w:left w:val="none" w:sz="0" w:space="0" w:color="auto"/>
            <w:bottom w:val="none" w:sz="0" w:space="0" w:color="auto"/>
            <w:right w:val="none" w:sz="0" w:space="0" w:color="auto"/>
          </w:divBdr>
        </w:div>
        <w:div w:id="454838291">
          <w:marLeft w:val="640"/>
          <w:marRight w:val="0"/>
          <w:marTop w:val="0"/>
          <w:marBottom w:val="0"/>
          <w:divBdr>
            <w:top w:val="none" w:sz="0" w:space="0" w:color="auto"/>
            <w:left w:val="none" w:sz="0" w:space="0" w:color="auto"/>
            <w:bottom w:val="none" w:sz="0" w:space="0" w:color="auto"/>
            <w:right w:val="none" w:sz="0" w:space="0" w:color="auto"/>
          </w:divBdr>
        </w:div>
        <w:div w:id="2088569060">
          <w:marLeft w:val="640"/>
          <w:marRight w:val="0"/>
          <w:marTop w:val="0"/>
          <w:marBottom w:val="0"/>
          <w:divBdr>
            <w:top w:val="none" w:sz="0" w:space="0" w:color="auto"/>
            <w:left w:val="none" w:sz="0" w:space="0" w:color="auto"/>
            <w:bottom w:val="none" w:sz="0" w:space="0" w:color="auto"/>
            <w:right w:val="none" w:sz="0" w:space="0" w:color="auto"/>
          </w:divBdr>
        </w:div>
        <w:div w:id="1137257545">
          <w:marLeft w:val="640"/>
          <w:marRight w:val="0"/>
          <w:marTop w:val="0"/>
          <w:marBottom w:val="0"/>
          <w:divBdr>
            <w:top w:val="none" w:sz="0" w:space="0" w:color="auto"/>
            <w:left w:val="none" w:sz="0" w:space="0" w:color="auto"/>
            <w:bottom w:val="none" w:sz="0" w:space="0" w:color="auto"/>
            <w:right w:val="none" w:sz="0" w:space="0" w:color="auto"/>
          </w:divBdr>
        </w:div>
        <w:div w:id="1076128529">
          <w:marLeft w:val="640"/>
          <w:marRight w:val="0"/>
          <w:marTop w:val="0"/>
          <w:marBottom w:val="0"/>
          <w:divBdr>
            <w:top w:val="none" w:sz="0" w:space="0" w:color="auto"/>
            <w:left w:val="none" w:sz="0" w:space="0" w:color="auto"/>
            <w:bottom w:val="none" w:sz="0" w:space="0" w:color="auto"/>
            <w:right w:val="none" w:sz="0" w:space="0" w:color="auto"/>
          </w:divBdr>
        </w:div>
        <w:div w:id="838732748">
          <w:marLeft w:val="640"/>
          <w:marRight w:val="0"/>
          <w:marTop w:val="0"/>
          <w:marBottom w:val="0"/>
          <w:divBdr>
            <w:top w:val="none" w:sz="0" w:space="0" w:color="auto"/>
            <w:left w:val="none" w:sz="0" w:space="0" w:color="auto"/>
            <w:bottom w:val="none" w:sz="0" w:space="0" w:color="auto"/>
            <w:right w:val="none" w:sz="0" w:space="0" w:color="auto"/>
          </w:divBdr>
        </w:div>
        <w:div w:id="953438512">
          <w:marLeft w:val="640"/>
          <w:marRight w:val="0"/>
          <w:marTop w:val="0"/>
          <w:marBottom w:val="0"/>
          <w:divBdr>
            <w:top w:val="none" w:sz="0" w:space="0" w:color="auto"/>
            <w:left w:val="none" w:sz="0" w:space="0" w:color="auto"/>
            <w:bottom w:val="none" w:sz="0" w:space="0" w:color="auto"/>
            <w:right w:val="none" w:sz="0" w:space="0" w:color="auto"/>
          </w:divBdr>
        </w:div>
        <w:div w:id="837430405">
          <w:marLeft w:val="640"/>
          <w:marRight w:val="0"/>
          <w:marTop w:val="0"/>
          <w:marBottom w:val="0"/>
          <w:divBdr>
            <w:top w:val="none" w:sz="0" w:space="0" w:color="auto"/>
            <w:left w:val="none" w:sz="0" w:space="0" w:color="auto"/>
            <w:bottom w:val="none" w:sz="0" w:space="0" w:color="auto"/>
            <w:right w:val="none" w:sz="0" w:space="0" w:color="auto"/>
          </w:divBdr>
        </w:div>
        <w:div w:id="294020582">
          <w:marLeft w:val="640"/>
          <w:marRight w:val="0"/>
          <w:marTop w:val="0"/>
          <w:marBottom w:val="0"/>
          <w:divBdr>
            <w:top w:val="none" w:sz="0" w:space="0" w:color="auto"/>
            <w:left w:val="none" w:sz="0" w:space="0" w:color="auto"/>
            <w:bottom w:val="none" w:sz="0" w:space="0" w:color="auto"/>
            <w:right w:val="none" w:sz="0" w:space="0" w:color="auto"/>
          </w:divBdr>
        </w:div>
        <w:div w:id="123549353">
          <w:marLeft w:val="640"/>
          <w:marRight w:val="0"/>
          <w:marTop w:val="0"/>
          <w:marBottom w:val="0"/>
          <w:divBdr>
            <w:top w:val="none" w:sz="0" w:space="0" w:color="auto"/>
            <w:left w:val="none" w:sz="0" w:space="0" w:color="auto"/>
            <w:bottom w:val="none" w:sz="0" w:space="0" w:color="auto"/>
            <w:right w:val="none" w:sz="0" w:space="0" w:color="auto"/>
          </w:divBdr>
        </w:div>
        <w:div w:id="614874910">
          <w:marLeft w:val="640"/>
          <w:marRight w:val="0"/>
          <w:marTop w:val="0"/>
          <w:marBottom w:val="0"/>
          <w:divBdr>
            <w:top w:val="none" w:sz="0" w:space="0" w:color="auto"/>
            <w:left w:val="none" w:sz="0" w:space="0" w:color="auto"/>
            <w:bottom w:val="none" w:sz="0" w:space="0" w:color="auto"/>
            <w:right w:val="none" w:sz="0" w:space="0" w:color="auto"/>
          </w:divBdr>
        </w:div>
        <w:div w:id="1273853522">
          <w:marLeft w:val="640"/>
          <w:marRight w:val="0"/>
          <w:marTop w:val="0"/>
          <w:marBottom w:val="0"/>
          <w:divBdr>
            <w:top w:val="none" w:sz="0" w:space="0" w:color="auto"/>
            <w:left w:val="none" w:sz="0" w:space="0" w:color="auto"/>
            <w:bottom w:val="none" w:sz="0" w:space="0" w:color="auto"/>
            <w:right w:val="none" w:sz="0" w:space="0" w:color="auto"/>
          </w:divBdr>
        </w:div>
        <w:div w:id="711661477">
          <w:marLeft w:val="640"/>
          <w:marRight w:val="0"/>
          <w:marTop w:val="0"/>
          <w:marBottom w:val="0"/>
          <w:divBdr>
            <w:top w:val="none" w:sz="0" w:space="0" w:color="auto"/>
            <w:left w:val="none" w:sz="0" w:space="0" w:color="auto"/>
            <w:bottom w:val="none" w:sz="0" w:space="0" w:color="auto"/>
            <w:right w:val="none" w:sz="0" w:space="0" w:color="auto"/>
          </w:divBdr>
        </w:div>
        <w:div w:id="882907282">
          <w:marLeft w:val="640"/>
          <w:marRight w:val="0"/>
          <w:marTop w:val="0"/>
          <w:marBottom w:val="0"/>
          <w:divBdr>
            <w:top w:val="none" w:sz="0" w:space="0" w:color="auto"/>
            <w:left w:val="none" w:sz="0" w:space="0" w:color="auto"/>
            <w:bottom w:val="none" w:sz="0" w:space="0" w:color="auto"/>
            <w:right w:val="none" w:sz="0" w:space="0" w:color="auto"/>
          </w:divBdr>
        </w:div>
        <w:div w:id="252670008">
          <w:marLeft w:val="640"/>
          <w:marRight w:val="0"/>
          <w:marTop w:val="0"/>
          <w:marBottom w:val="0"/>
          <w:divBdr>
            <w:top w:val="none" w:sz="0" w:space="0" w:color="auto"/>
            <w:left w:val="none" w:sz="0" w:space="0" w:color="auto"/>
            <w:bottom w:val="none" w:sz="0" w:space="0" w:color="auto"/>
            <w:right w:val="none" w:sz="0" w:space="0" w:color="auto"/>
          </w:divBdr>
        </w:div>
        <w:div w:id="831916104">
          <w:marLeft w:val="640"/>
          <w:marRight w:val="0"/>
          <w:marTop w:val="0"/>
          <w:marBottom w:val="0"/>
          <w:divBdr>
            <w:top w:val="none" w:sz="0" w:space="0" w:color="auto"/>
            <w:left w:val="none" w:sz="0" w:space="0" w:color="auto"/>
            <w:bottom w:val="none" w:sz="0" w:space="0" w:color="auto"/>
            <w:right w:val="none" w:sz="0" w:space="0" w:color="auto"/>
          </w:divBdr>
        </w:div>
        <w:div w:id="380175142">
          <w:marLeft w:val="640"/>
          <w:marRight w:val="0"/>
          <w:marTop w:val="0"/>
          <w:marBottom w:val="0"/>
          <w:divBdr>
            <w:top w:val="none" w:sz="0" w:space="0" w:color="auto"/>
            <w:left w:val="none" w:sz="0" w:space="0" w:color="auto"/>
            <w:bottom w:val="none" w:sz="0" w:space="0" w:color="auto"/>
            <w:right w:val="none" w:sz="0" w:space="0" w:color="auto"/>
          </w:divBdr>
        </w:div>
        <w:div w:id="446969473">
          <w:marLeft w:val="640"/>
          <w:marRight w:val="0"/>
          <w:marTop w:val="0"/>
          <w:marBottom w:val="0"/>
          <w:divBdr>
            <w:top w:val="none" w:sz="0" w:space="0" w:color="auto"/>
            <w:left w:val="none" w:sz="0" w:space="0" w:color="auto"/>
            <w:bottom w:val="none" w:sz="0" w:space="0" w:color="auto"/>
            <w:right w:val="none" w:sz="0" w:space="0" w:color="auto"/>
          </w:divBdr>
        </w:div>
        <w:div w:id="1320620176">
          <w:marLeft w:val="640"/>
          <w:marRight w:val="0"/>
          <w:marTop w:val="0"/>
          <w:marBottom w:val="0"/>
          <w:divBdr>
            <w:top w:val="none" w:sz="0" w:space="0" w:color="auto"/>
            <w:left w:val="none" w:sz="0" w:space="0" w:color="auto"/>
            <w:bottom w:val="none" w:sz="0" w:space="0" w:color="auto"/>
            <w:right w:val="none" w:sz="0" w:space="0" w:color="auto"/>
          </w:divBdr>
        </w:div>
        <w:div w:id="1006904569">
          <w:marLeft w:val="640"/>
          <w:marRight w:val="0"/>
          <w:marTop w:val="0"/>
          <w:marBottom w:val="0"/>
          <w:divBdr>
            <w:top w:val="none" w:sz="0" w:space="0" w:color="auto"/>
            <w:left w:val="none" w:sz="0" w:space="0" w:color="auto"/>
            <w:bottom w:val="none" w:sz="0" w:space="0" w:color="auto"/>
            <w:right w:val="none" w:sz="0" w:space="0" w:color="auto"/>
          </w:divBdr>
        </w:div>
        <w:div w:id="1518345029">
          <w:marLeft w:val="640"/>
          <w:marRight w:val="0"/>
          <w:marTop w:val="0"/>
          <w:marBottom w:val="0"/>
          <w:divBdr>
            <w:top w:val="none" w:sz="0" w:space="0" w:color="auto"/>
            <w:left w:val="none" w:sz="0" w:space="0" w:color="auto"/>
            <w:bottom w:val="none" w:sz="0" w:space="0" w:color="auto"/>
            <w:right w:val="none" w:sz="0" w:space="0" w:color="auto"/>
          </w:divBdr>
        </w:div>
        <w:div w:id="34623839">
          <w:marLeft w:val="640"/>
          <w:marRight w:val="0"/>
          <w:marTop w:val="0"/>
          <w:marBottom w:val="0"/>
          <w:divBdr>
            <w:top w:val="none" w:sz="0" w:space="0" w:color="auto"/>
            <w:left w:val="none" w:sz="0" w:space="0" w:color="auto"/>
            <w:bottom w:val="none" w:sz="0" w:space="0" w:color="auto"/>
            <w:right w:val="none" w:sz="0" w:space="0" w:color="auto"/>
          </w:divBdr>
        </w:div>
        <w:div w:id="1607274177">
          <w:marLeft w:val="640"/>
          <w:marRight w:val="0"/>
          <w:marTop w:val="0"/>
          <w:marBottom w:val="0"/>
          <w:divBdr>
            <w:top w:val="none" w:sz="0" w:space="0" w:color="auto"/>
            <w:left w:val="none" w:sz="0" w:space="0" w:color="auto"/>
            <w:bottom w:val="none" w:sz="0" w:space="0" w:color="auto"/>
            <w:right w:val="none" w:sz="0" w:space="0" w:color="auto"/>
          </w:divBdr>
        </w:div>
      </w:divsChild>
    </w:div>
    <w:div w:id="898133169">
      <w:bodyDiv w:val="1"/>
      <w:marLeft w:val="0"/>
      <w:marRight w:val="0"/>
      <w:marTop w:val="0"/>
      <w:marBottom w:val="0"/>
      <w:divBdr>
        <w:top w:val="none" w:sz="0" w:space="0" w:color="auto"/>
        <w:left w:val="none" w:sz="0" w:space="0" w:color="auto"/>
        <w:bottom w:val="none" w:sz="0" w:space="0" w:color="auto"/>
        <w:right w:val="none" w:sz="0" w:space="0" w:color="auto"/>
      </w:divBdr>
      <w:divsChild>
        <w:div w:id="540484171">
          <w:marLeft w:val="640"/>
          <w:marRight w:val="0"/>
          <w:marTop w:val="0"/>
          <w:marBottom w:val="0"/>
          <w:divBdr>
            <w:top w:val="none" w:sz="0" w:space="0" w:color="auto"/>
            <w:left w:val="none" w:sz="0" w:space="0" w:color="auto"/>
            <w:bottom w:val="none" w:sz="0" w:space="0" w:color="auto"/>
            <w:right w:val="none" w:sz="0" w:space="0" w:color="auto"/>
          </w:divBdr>
        </w:div>
        <w:div w:id="1069422395">
          <w:marLeft w:val="640"/>
          <w:marRight w:val="0"/>
          <w:marTop w:val="0"/>
          <w:marBottom w:val="0"/>
          <w:divBdr>
            <w:top w:val="none" w:sz="0" w:space="0" w:color="auto"/>
            <w:left w:val="none" w:sz="0" w:space="0" w:color="auto"/>
            <w:bottom w:val="none" w:sz="0" w:space="0" w:color="auto"/>
            <w:right w:val="none" w:sz="0" w:space="0" w:color="auto"/>
          </w:divBdr>
        </w:div>
        <w:div w:id="1616672428">
          <w:marLeft w:val="640"/>
          <w:marRight w:val="0"/>
          <w:marTop w:val="0"/>
          <w:marBottom w:val="0"/>
          <w:divBdr>
            <w:top w:val="none" w:sz="0" w:space="0" w:color="auto"/>
            <w:left w:val="none" w:sz="0" w:space="0" w:color="auto"/>
            <w:bottom w:val="none" w:sz="0" w:space="0" w:color="auto"/>
            <w:right w:val="none" w:sz="0" w:space="0" w:color="auto"/>
          </w:divBdr>
        </w:div>
        <w:div w:id="1637105717">
          <w:marLeft w:val="640"/>
          <w:marRight w:val="0"/>
          <w:marTop w:val="0"/>
          <w:marBottom w:val="0"/>
          <w:divBdr>
            <w:top w:val="none" w:sz="0" w:space="0" w:color="auto"/>
            <w:left w:val="none" w:sz="0" w:space="0" w:color="auto"/>
            <w:bottom w:val="none" w:sz="0" w:space="0" w:color="auto"/>
            <w:right w:val="none" w:sz="0" w:space="0" w:color="auto"/>
          </w:divBdr>
        </w:div>
        <w:div w:id="1986465909">
          <w:marLeft w:val="640"/>
          <w:marRight w:val="0"/>
          <w:marTop w:val="0"/>
          <w:marBottom w:val="0"/>
          <w:divBdr>
            <w:top w:val="none" w:sz="0" w:space="0" w:color="auto"/>
            <w:left w:val="none" w:sz="0" w:space="0" w:color="auto"/>
            <w:bottom w:val="none" w:sz="0" w:space="0" w:color="auto"/>
            <w:right w:val="none" w:sz="0" w:space="0" w:color="auto"/>
          </w:divBdr>
        </w:div>
        <w:div w:id="2136632902">
          <w:marLeft w:val="640"/>
          <w:marRight w:val="0"/>
          <w:marTop w:val="0"/>
          <w:marBottom w:val="0"/>
          <w:divBdr>
            <w:top w:val="none" w:sz="0" w:space="0" w:color="auto"/>
            <w:left w:val="none" w:sz="0" w:space="0" w:color="auto"/>
            <w:bottom w:val="none" w:sz="0" w:space="0" w:color="auto"/>
            <w:right w:val="none" w:sz="0" w:space="0" w:color="auto"/>
          </w:divBdr>
        </w:div>
      </w:divsChild>
    </w:div>
    <w:div w:id="914053790">
      <w:bodyDiv w:val="1"/>
      <w:marLeft w:val="0"/>
      <w:marRight w:val="0"/>
      <w:marTop w:val="0"/>
      <w:marBottom w:val="0"/>
      <w:divBdr>
        <w:top w:val="none" w:sz="0" w:space="0" w:color="auto"/>
        <w:left w:val="none" w:sz="0" w:space="0" w:color="auto"/>
        <w:bottom w:val="none" w:sz="0" w:space="0" w:color="auto"/>
        <w:right w:val="none" w:sz="0" w:space="0" w:color="auto"/>
      </w:divBdr>
      <w:divsChild>
        <w:div w:id="1260483847">
          <w:marLeft w:val="640"/>
          <w:marRight w:val="0"/>
          <w:marTop w:val="0"/>
          <w:marBottom w:val="0"/>
          <w:divBdr>
            <w:top w:val="none" w:sz="0" w:space="0" w:color="auto"/>
            <w:left w:val="none" w:sz="0" w:space="0" w:color="auto"/>
            <w:bottom w:val="none" w:sz="0" w:space="0" w:color="auto"/>
            <w:right w:val="none" w:sz="0" w:space="0" w:color="auto"/>
          </w:divBdr>
        </w:div>
        <w:div w:id="415589478">
          <w:marLeft w:val="640"/>
          <w:marRight w:val="0"/>
          <w:marTop w:val="0"/>
          <w:marBottom w:val="0"/>
          <w:divBdr>
            <w:top w:val="none" w:sz="0" w:space="0" w:color="auto"/>
            <w:left w:val="none" w:sz="0" w:space="0" w:color="auto"/>
            <w:bottom w:val="none" w:sz="0" w:space="0" w:color="auto"/>
            <w:right w:val="none" w:sz="0" w:space="0" w:color="auto"/>
          </w:divBdr>
        </w:div>
        <w:div w:id="632096918">
          <w:marLeft w:val="640"/>
          <w:marRight w:val="0"/>
          <w:marTop w:val="0"/>
          <w:marBottom w:val="0"/>
          <w:divBdr>
            <w:top w:val="none" w:sz="0" w:space="0" w:color="auto"/>
            <w:left w:val="none" w:sz="0" w:space="0" w:color="auto"/>
            <w:bottom w:val="none" w:sz="0" w:space="0" w:color="auto"/>
            <w:right w:val="none" w:sz="0" w:space="0" w:color="auto"/>
          </w:divBdr>
        </w:div>
        <w:div w:id="1032996376">
          <w:marLeft w:val="640"/>
          <w:marRight w:val="0"/>
          <w:marTop w:val="0"/>
          <w:marBottom w:val="0"/>
          <w:divBdr>
            <w:top w:val="none" w:sz="0" w:space="0" w:color="auto"/>
            <w:left w:val="none" w:sz="0" w:space="0" w:color="auto"/>
            <w:bottom w:val="none" w:sz="0" w:space="0" w:color="auto"/>
            <w:right w:val="none" w:sz="0" w:space="0" w:color="auto"/>
          </w:divBdr>
        </w:div>
        <w:div w:id="1556500609">
          <w:marLeft w:val="640"/>
          <w:marRight w:val="0"/>
          <w:marTop w:val="0"/>
          <w:marBottom w:val="0"/>
          <w:divBdr>
            <w:top w:val="none" w:sz="0" w:space="0" w:color="auto"/>
            <w:left w:val="none" w:sz="0" w:space="0" w:color="auto"/>
            <w:bottom w:val="none" w:sz="0" w:space="0" w:color="auto"/>
            <w:right w:val="none" w:sz="0" w:space="0" w:color="auto"/>
          </w:divBdr>
        </w:div>
        <w:div w:id="1555504940">
          <w:marLeft w:val="640"/>
          <w:marRight w:val="0"/>
          <w:marTop w:val="0"/>
          <w:marBottom w:val="0"/>
          <w:divBdr>
            <w:top w:val="none" w:sz="0" w:space="0" w:color="auto"/>
            <w:left w:val="none" w:sz="0" w:space="0" w:color="auto"/>
            <w:bottom w:val="none" w:sz="0" w:space="0" w:color="auto"/>
            <w:right w:val="none" w:sz="0" w:space="0" w:color="auto"/>
          </w:divBdr>
        </w:div>
        <w:div w:id="2104842168">
          <w:marLeft w:val="640"/>
          <w:marRight w:val="0"/>
          <w:marTop w:val="0"/>
          <w:marBottom w:val="0"/>
          <w:divBdr>
            <w:top w:val="none" w:sz="0" w:space="0" w:color="auto"/>
            <w:left w:val="none" w:sz="0" w:space="0" w:color="auto"/>
            <w:bottom w:val="none" w:sz="0" w:space="0" w:color="auto"/>
            <w:right w:val="none" w:sz="0" w:space="0" w:color="auto"/>
          </w:divBdr>
        </w:div>
        <w:div w:id="1722747424">
          <w:marLeft w:val="640"/>
          <w:marRight w:val="0"/>
          <w:marTop w:val="0"/>
          <w:marBottom w:val="0"/>
          <w:divBdr>
            <w:top w:val="none" w:sz="0" w:space="0" w:color="auto"/>
            <w:left w:val="none" w:sz="0" w:space="0" w:color="auto"/>
            <w:bottom w:val="none" w:sz="0" w:space="0" w:color="auto"/>
            <w:right w:val="none" w:sz="0" w:space="0" w:color="auto"/>
          </w:divBdr>
        </w:div>
        <w:div w:id="191652887">
          <w:marLeft w:val="640"/>
          <w:marRight w:val="0"/>
          <w:marTop w:val="0"/>
          <w:marBottom w:val="0"/>
          <w:divBdr>
            <w:top w:val="none" w:sz="0" w:space="0" w:color="auto"/>
            <w:left w:val="none" w:sz="0" w:space="0" w:color="auto"/>
            <w:bottom w:val="none" w:sz="0" w:space="0" w:color="auto"/>
            <w:right w:val="none" w:sz="0" w:space="0" w:color="auto"/>
          </w:divBdr>
        </w:div>
        <w:div w:id="341515525">
          <w:marLeft w:val="640"/>
          <w:marRight w:val="0"/>
          <w:marTop w:val="0"/>
          <w:marBottom w:val="0"/>
          <w:divBdr>
            <w:top w:val="none" w:sz="0" w:space="0" w:color="auto"/>
            <w:left w:val="none" w:sz="0" w:space="0" w:color="auto"/>
            <w:bottom w:val="none" w:sz="0" w:space="0" w:color="auto"/>
            <w:right w:val="none" w:sz="0" w:space="0" w:color="auto"/>
          </w:divBdr>
        </w:div>
        <w:div w:id="2023243673">
          <w:marLeft w:val="640"/>
          <w:marRight w:val="0"/>
          <w:marTop w:val="0"/>
          <w:marBottom w:val="0"/>
          <w:divBdr>
            <w:top w:val="none" w:sz="0" w:space="0" w:color="auto"/>
            <w:left w:val="none" w:sz="0" w:space="0" w:color="auto"/>
            <w:bottom w:val="none" w:sz="0" w:space="0" w:color="auto"/>
            <w:right w:val="none" w:sz="0" w:space="0" w:color="auto"/>
          </w:divBdr>
        </w:div>
        <w:div w:id="203060425">
          <w:marLeft w:val="640"/>
          <w:marRight w:val="0"/>
          <w:marTop w:val="0"/>
          <w:marBottom w:val="0"/>
          <w:divBdr>
            <w:top w:val="none" w:sz="0" w:space="0" w:color="auto"/>
            <w:left w:val="none" w:sz="0" w:space="0" w:color="auto"/>
            <w:bottom w:val="none" w:sz="0" w:space="0" w:color="auto"/>
            <w:right w:val="none" w:sz="0" w:space="0" w:color="auto"/>
          </w:divBdr>
        </w:div>
        <w:div w:id="768238947">
          <w:marLeft w:val="640"/>
          <w:marRight w:val="0"/>
          <w:marTop w:val="0"/>
          <w:marBottom w:val="0"/>
          <w:divBdr>
            <w:top w:val="none" w:sz="0" w:space="0" w:color="auto"/>
            <w:left w:val="none" w:sz="0" w:space="0" w:color="auto"/>
            <w:bottom w:val="none" w:sz="0" w:space="0" w:color="auto"/>
            <w:right w:val="none" w:sz="0" w:space="0" w:color="auto"/>
          </w:divBdr>
        </w:div>
        <w:div w:id="2116513481">
          <w:marLeft w:val="640"/>
          <w:marRight w:val="0"/>
          <w:marTop w:val="0"/>
          <w:marBottom w:val="0"/>
          <w:divBdr>
            <w:top w:val="none" w:sz="0" w:space="0" w:color="auto"/>
            <w:left w:val="none" w:sz="0" w:space="0" w:color="auto"/>
            <w:bottom w:val="none" w:sz="0" w:space="0" w:color="auto"/>
            <w:right w:val="none" w:sz="0" w:space="0" w:color="auto"/>
          </w:divBdr>
        </w:div>
        <w:div w:id="490751766">
          <w:marLeft w:val="640"/>
          <w:marRight w:val="0"/>
          <w:marTop w:val="0"/>
          <w:marBottom w:val="0"/>
          <w:divBdr>
            <w:top w:val="none" w:sz="0" w:space="0" w:color="auto"/>
            <w:left w:val="none" w:sz="0" w:space="0" w:color="auto"/>
            <w:bottom w:val="none" w:sz="0" w:space="0" w:color="auto"/>
            <w:right w:val="none" w:sz="0" w:space="0" w:color="auto"/>
          </w:divBdr>
        </w:div>
        <w:div w:id="1261596750">
          <w:marLeft w:val="640"/>
          <w:marRight w:val="0"/>
          <w:marTop w:val="0"/>
          <w:marBottom w:val="0"/>
          <w:divBdr>
            <w:top w:val="none" w:sz="0" w:space="0" w:color="auto"/>
            <w:left w:val="none" w:sz="0" w:space="0" w:color="auto"/>
            <w:bottom w:val="none" w:sz="0" w:space="0" w:color="auto"/>
            <w:right w:val="none" w:sz="0" w:space="0" w:color="auto"/>
          </w:divBdr>
        </w:div>
        <w:div w:id="134301836">
          <w:marLeft w:val="640"/>
          <w:marRight w:val="0"/>
          <w:marTop w:val="0"/>
          <w:marBottom w:val="0"/>
          <w:divBdr>
            <w:top w:val="none" w:sz="0" w:space="0" w:color="auto"/>
            <w:left w:val="none" w:sz="0" w:space="0" w:color="auto"/>
            <w:bottom w:val="none" w:sz="0" w:space="0" w:color="auto"/>
            <w:right w:val="none" w:sz="0" w:space="0" w:color="auto"/>
          </w:divBdr>
        </w:div>
        <w:div w:id="204146547">
          <w:marLeft w:val="640"/>
          <w:marRight w:val="0"/>
          <w:marTop w:val="0"/>
          <w:marBottom w:val="0"/>
          <w:divBdr>
            <w:top w:val="none" w:sz="0" w:space="0" w:color="auto"/>
            <w:left w:val="none" w:sz="0" w:space="0" w:color="auto"/>
            <w:bottom w:val="none" w:sz="0" w:space="0" w:color="auto"/>
            <w:right w:val="none" w:sz="0" w:space="0" w:color="auto"/>
          </w:divBdr>
        </w:div>
        <w:div w:id="190073633">
          <w:marLeft w:val="640"/>
          <w:marRight w:val="0"/>
          <w:marTop w:val="0"/>
          <w:marBottom w:val="0"/>
          <w:divBdr>
            <w:top w:val="none" w:sz="0" w:space="0" w:color="auto"/>
            <w:left w:val="none" w:sz="0" w:space="0" w:color="auto"/>
            <w:bottom w:val="none" w:sz="0" w:space="0" w:color="auto"/>
            <w:right w:val="none" w:sz="0" w:space="0" w:color="auto"/>
          </w:divBdr>
        </w:div>
        <w:div w:id="1929927632">
          <w:marLeft w:val="640"/>
          <w:marRight w:val="0"/>
          <w:marTop w:val="0"/>
          <w:marBottom w:val="0"/>
          <w:divBdr>
            <w:top w:val="none" w:sz="0" w:space="0" w:color="auto"/>
            <w:left w:val="none" w:sz="0" w:space="0" w:color="auto"/>
            <w:bottom w:val="none" w:sz="0" w:space="0" w:color="auto"/>
            <w:right w:val="none" w:sz="0" w:space="0" w:color="auto"/>
          </w:divBdr>
        </w:div>
        <w:div w:id="1723017370">
          <w:marLeft w:val="640"/>
          <w:marRight w:val="0"/>
          <w:marTop w:val="0"/>
          <w:marBottom w:val="0"/>
          <w:divBdr>
            <w:top w:val="none" w:sz="0" w:space="0" w:color="auto"/>
            <w:left w:val="none" w:sz="0" w:space="0" w:color="auto"/>
            <w:bottom w:val="none" w:sz="0" w:space="0" w:color="auto"/>
            <w:right w:val="none" w:sz="0" w:space="0" w:color="auto"/>
          </w:divBdr>
        </w:div>
        <w:div w:id="1341272406">
          <w:marLeft w:val="640"/>
          <w:marRight w:val="0"/>
          <w:marTop w:val="0"/>
          <w:marBottom w:val="0"/>
          <w:divBdr>
            <w:top w:val="none" w:sz="0" w:space="0" w:color="auto"/>
            <w:left w:val="none" w:sz="0" w:space="0" w:color="auto"/>
            <w:bottom w:val="none" w:sz="0" w:space="0" w:color="auto"/>
            <w:right w:val="none" w:sz="0" w:space="0" w:color="auto"/>
          </w:divBdr>
        </w:div>
        <w:div w:id="1263681719">
          <w:marLeft w:val="640"/>
          <w:marRight w:val="0"/>
          <w:marTop w:val="0"/>
          <w:marBottom w:val="0"/>
          <w:divBdr>
            <w:top w:val="none" w:sz="0" w:space="0" w:color="auto"/>
            <w:left w:val="none" w:sz="0" w:space="0" w:color="auto"/>
            <w:bottom w:val="none" w:sz="0" w:space="0" w:color="auto"/>
            <w:right w:val="none" w:sz="0" w:space="0" w:color="auto"/>
          </w:divBdr>
        </w:div>
        <w:div w:id="1579511021">
          <w:marLeft w:val="640"/>
          <w:marRight w:val="0"/>
          <w:marTop w:val="0"/>
          <w:marBottom w:val="0"/>
          <w:divBdr>
            <w:top w:val="none" w:sz="0" w:space="0" w:color="auto"/>
            <w:left w:val="none" w:sz="0" w:space="0" w:color="auto"/>
            <w:bottom w:val="none" w:sz="0" w:space="0" w:color="auto"/>
            <w:right w:val="none" w:sz="0" w:space="0" w:color="auto"/>
          </w:divBdr>
        </w:div>
        <w:div w:id="2076203785">
          <w:marLeft w:val="640"/>
          <w:marRight w:val="0"/>
          <w:marTop w:val="0"/>
          <w:marBottom w:val="0"/>
          <w:divBdr>
            <w:top w:val="none" w:sz="0" w:space="0" w:color="auto"/>
            <w:left w:val="none" w:sz="0" w:space="0" w:color="auto"/>
            <w:bottom w:val="none" w:sz="0" w:space="0" w:color="auto"/>
            <w:right w:val="none" w:sz="0" w:space="0" w:color="auto"/>
          </w:divBdr>
        </w:div>
        <w:div w:id="730885337">
          <w:marLeft w:val="640"/>
          <w:marRight w:val="0"/>
          <w:marTop w:val="0"/>
          <w:marBottom w:val="0"/>
          <w:divBdr>
            <w:top w:val="none" w:sz="0" w:space="0" w:color="auto"/>
            <w:left w:val="none" w:sz="0" w:space="0" w:color="auto"/>
            <w:bottom w:val="none" w:sz="0" w:space="0" w:color="auto"/>
            <w:right w:val="none" w:sz="0" w:space="0" w:color="auto"/>
          </w:divBdr>
        </w:div>
        <w:div w:id="1742555072">
          <w:marLeft w:val="640"/>
          <w:marRight w:val="0"/>
          <w:marTop w:val="0"/>
          <w:marBottom w:val="0"/>
          <w:divBdr>
            <w:top w:val="none" w:sz="0" w:space="0" w:color="auto"/>
            <w:left w:val="none" w:sz="0" w:space="0" w:color="auto"/>
            <w:bottom w:val="none" w:sz="0" w:space="0" w:color="auto"/>
            <w:right w:val="none" w:sz="0" w:space="0" w:color="auto"/>
          </w:divBdr>
        </w:div>
        <w:div w:id="1846675487">
          <w:marLeft w:val="640"/>
          <w:marRight w:val="0"/>
          <w:marTop w:val="0"/>
          <w:marBottom w:val="0"/>
          <w:divBdr>
            <w:top w:val="none" w:sz="0" w:space="0" w:color="auto"/>
            <w:left w:val="none" w:sz="0" w:space="0" w:color="auto"/>
            <w:bottom w:val="none" w:sz="0" w:space="0" w:color="auto"/>
            <w:right w:val="none" w:sz="0" w:space="0" w:color="auto"/>
          </w:divBdr>
        </w:div>
        <w:div w:id="2093620811">
          <w:marLeft w:val="640"/>
          <w:marRight w:val="0"/>
          <w:marTop w:val="0"/>
          <w:marBottom w:val="0"/>
          <w:divBdr>
            <w:top w:val="none" w:sz="0" w:space="0" w:color="auto"/>
            <w:left w:val="none" w:sz="0" w:space="0" w:color="auto"/>
            <w:bottom w:val="none" w:sz="0" w:space="0" w:color="auto"/>
            <w:right w:val="none" w:sz="0" w:space="0" w:color="auto"/>
          </w:divBdr>
        </w:div>
        <w:div w:id="2144999140">
          <w:marLeft w:val="640"/>
          <w:marRight w:val="0"/>
          <w:marTop w:val="0"/>
          <w:marBottom w:val="0"/>
          <w:divBdr>
            <w:top w:val="none" w:sz="0" w:space="0" w:color="auto"/>
            <w:left w:val="none" w:sz="0" w:space="0" w:color="auto"/>
            <w:bottom w:val="none" w:sz="0" w:space="0" w:color="auto"/>
            <w:right w:val="none" w:sz="0" w:space="0" w:color="auto"/>
          </w:divBdr>
        </w:div>
        <w:div w:id="1092165565">
          <w:marLeft w:val="640"/>
          <w:marRight w:val="0"/>
          <w:marTop w:val="0"/>
          <w:marBottom w:val="0"/>
          <w:divBdr>
            <w:top w:val="none" w:sz="0" w:space="0" w:color="auto"/>
            <w:left w:val="none" w:sz="0" w:space="0" w:color="auto"/>
            <w:bottom w:val="none" w:sz="0" w:space="0" w:color="auto"/>
            <w:right w:val="none" w:sz="0" w:space="0" w:color="auto"/>
          </w:divBdr>
        </w:div>
      </w:divsChild>
    </w:div>
    <w:div w:id="916522375">
      <w:bodyDiv w:val="1"/>
      <w:marLeft w:val="0"/>
      <w:marRight w:val="0"/>
      <w:marTop w:val="0"/>
      <w:marBottom w:val="0"/>
      <w:divBdr>
        <w:top w:val="none" w:sz="0" w:space="0" w:color="auto"/>
        <w:left w:val="none" w:sz="0" w:space="0" w:color="auto"/>
        <w:bottom w:val="none" w:sz="0" w:space="0" w:color="auto"/>
        <w:right w:val="none" w:sz="0" w:space="0" w:color="auto"/>
      </w:divBdr>
      <w:divsChild>
        <w:div w:id="52123061">
          <w:marLeft w:val="640"/>
          <w:marRight w:val="0"/>
          <w:marTop w:val="0"/>
          <w:marBottom w:val="0"/>
          <w:divBdr>
            <w:top w:val="none" w:sz="0" w:space="0" w:color="auto"/>
            <w:left w:val="none" w:sz="0" w:space="0" w:color="auto"/>
            <w:bottom w:val="none" w:sz="0" w:space="0" w:color="auto"/>
            <w:right w:val="none" w:sz="0" w:space="0" w:color="auto"/>
          </w:divBdr>
        </w:div>
        <w:div w:id="532378925">
          <w:marLeft w:val="640"/>
          <w:marRight w:val="0"/>
          <w:marTop w:val="0"/>
          <w:marBottom w:val="0"/>
          <w:divBdr>
            <w:top w:val="none" w:sz="0" w:space="0" w:color="auto"/>
            <w:left w:val="none" w:sz="0" w:space="0" w:color="auto"/>
            <w:bottom w:val="none" w:sz="0" w:space="0" w:color="auto"/>
            <w:right w:val="none" w:sz="0" w:space="0" w:color="auto"/>
          </w:divBdr>
        </w:div>
        <w:div w:id="738214596">
          <w:marLeft w:val="640"/>
          <w:marRight w:val="0"/>
          <w:marTop w:val="0"/>
          <w:marBottom w:val="0"/>
          <w:divBdr>
            <w:top w:val="none" w:sz="0" w:space="0" w:color="auto"/>
            <w:left w:val="none" w:sz="0" w:space="0" w:color="auto"/>
            <w:bottom w:val="none" w:sz="0" w:space="0" w:color="auto"/>
            <w:right w:val="none" w:sz="0" w:space="0" w:color="auto"/>
          </w:divBdr>
        </w:div>
        <w:div w:id="837619960">
          <w:marLeft w:val="640"/>
          <w:marRight w:val="0"/>
          <w:marTop w:val="0"/>
          <w:marBottom w:val="0"/>
          <w:divBdr>
            <w:top w:val="none" w:sz="0" w:space="0" w:color="auto"/>
            <w:left w:val="none" w:sz="0" w:space="0" w:color="auto"/>
            <w:bottom w:val="none" w:sz="0" w:space="0" w:color="auto"/>
            <w:right w:val="none" w:sz="0" w:space="0" w:color="auto"/>
          </w:divBdr>
        </w:div>
        <w:div w:id="1115248160">
          <w:marLeft w:val="640"/>
          <w:marRight w:val="0"/>
          <w:marTop w:val="0"/>
          <w:marBottom w:val="0"/>
          <w:divBdr>
            <w:top w:val="none" w:sz="0" w:space="0" w:color="auto"/>
            <w:left w:val="none" w:sz="0" w:space="0" w:color="auto"/>
            <w:bottom w:val="none" w:sz="0" w:space="0" w:color="auto"/>
            <w:right w:val="none" w:sz="0" w:space="0" w:color="auto"/>
          </w:divBdr>
        </w:div>
        <w:div w:id="1569728118">
          <w:marLeft w:val="640"/>
          <w:marRight w:val="0"/>
          <w:marTop w:val="0"/>
          <w:marBottom w:val="0"/>
          <w:divBdr>
            <w:top w:val="none" w:sz="0" w:space="0" w:color="auto"/>
            <w:left w:val="none" w:sz="0" w:space="0" w:color="auto"/>
            <w:bottom w:val="none" w:sz="0" w:space="0" w:color="auto"/>
            <w:right w:val="none" w:sz="0" w:space="0" w:color="auto"/>
          </w:divBdr>
        </w:div>
      </w:divsChild>
    </w:div>
    <w:div w:id="926110256">
      <w:bodyDiv w:val="1"/>
      <w:marLeft w:val="0"/>
      <w:marRight w:val="0"/>
      <w:marTop w:val="0"/>
      <w:marBottom w:val="0"/>
      <w:divBdr>
        <w:top w:val="none" w:sz="0" w:space="0" w:color="auto"/>
        <w:left w:val="none" w:sz="0" w:space="0" w:color="auto"/>
        <w:bottom w:val="none" w:sz="0" w:space="0" w:color="auto"/>
        <w:right w:val="none" w:sz="0" w:space="0" w:color="auto"/>
      </w:divBdr>
      <w:divsChild>
        <w:div w:id="1718702609">
          <w:marLeft w:val="640"/>
          <w:marRight w:val="0"/>
          <w:marTop w:val="0"/>
          <w:marBottom w:val="0"/>
          <w:divBdr>
            <w:top w:val="none" w:sz="0" w:space="0" w:color="auto"/>
            <w:left w:val="none" w:sz="0" w:space="0" w:color="auto"/>
            <w:bottom w:val="none" w:sz="0" w:space="0" w:color="auto"/>
            <w:right w:val="none" w:sz="0" w:space="0" w:color="auto"/>
          </w:divBdr>
        </w:div>
        <w:div w:id="254439866">
          <w:marLeft w:val="640"/>
          <w:marRight w:val="0"/>
          <w:marTop w:val="0"/>
          <w:marBottom w:val="0"/>
          <w:divBdr>
            <w:top w:val="none" w:sz="0" w:space="0" w:color="auto"/>
            <w:left w:val="none" w:sz="0" w:space="0" w:color="auto"/>
            <w:bottom w:val="none" w:sz="0" w:space="0" w:color="auto"/>
            <w:right w:val="none" w:sz="0" w:space="0" w:color="auto"/>
          </w:divBdr>
        </w:div>
        <w:div w:id="734158880">
          <w:marLeft w:val="640"/>
          <w:marRight w:val="0"/>
          <w:marTop w:val="0"/>
          <w:marBottom w:val="0"/>
          <w:divBdr>
            <w:top w:val="none" w:sz="0" w:space="0" w:color="auto"/>
            <w:left w:val="none" w:sz="0" w:space="0" w:color="auto"/>
            <w:bottom w:val="none" w:sz="0" w:space="0" w:color="auto"/>
            <w:right w:val="none" w:sz="0" w:space="0" w:color="auto"/>
          </w:divBdr>
        </w:div>
        <w:div w:id="826166589">
          <w:marLeft w:val="640"/>
          <w:marRight w:val="0"/>
          <w:marTop w:val="0"/>
          <w:marBottom w:val="0"/>
          <w:divBdr>
            <w:top w:val="none" w:sz="0" w:space="0" w:color="auto"/>
            <w:left w:val="none" w:sz="0" w:space="0" w:color="auto"/>
            <w:bottom w:val="none" w:sz="0" w:space="0" w:color="auto"/>
            <w:right w:val="none" w:sz="0" w:space="0" w:color="auto"/>
          </w:divBdr>
        </w:div>
        <w:div w:id="1780876459">
          <w:marLeft w:val="640"/>
          <w:marRight w:val="0"/>
          <w:marTop w:val="0"/>
          <w:marBottom w:val="0"/>
          <w:divBdr>
            <w:top w:val="none" w:sz="0" w:space="0" w:color="auto"/>
            <w:left w:val="none" w:sz="0" w:space="0" w:color="auto"/>
            <w:bottom w:val="none" w:sz="0" w:space="0" w:color="auto"/>
            <w:right w:val="none" w:sz="0" w:space="0" w:color="auto"/>
          </w:divBdr>
        </w:div>
        <w:div w:id="2014334335">
          <w:marLeft w:val="640"/>
          <w:marRight w:val="0"/>
          <w:marTop w:val="0"/>
          <w:marBottom w:val="0"/>
          <w:divBdr>
            <w:top w:val="none" w:sz="0" w:space="0" w:color="auto"/>
            <w:left w:val="none" w:sz="0" w:space="0" w:color="auto"/>
            <w:bottom w:val="none" w:sz="0" w:space="0" w:color="auto"/>
            <w:right w:val="none" w:sz="0" w:space="0" w:color="auto"/>
          </w:divBdr>
        </w:div>
        <w:div w:id="1367019755">
          <w:marLeft w:val="640"/>
          <w:marRight w:val="0"/>
          <w:marTop w:val="0"/>
          <w:marBottom w:val="0"/>
          <w:divBdr>
            <w:top w:val="none" w:sz="0" w:space="0" w:color="auto"/>
            <w:left w:val="none" w:sz="0" w:space="0" w:color="auto"/>
            <w:bottom w:val="none" w:sz="0" w:space="0" w:color="auto"/>
            <w:right w:val="none" w:sz="0" w:space="0" w:color="auto"/>
          </w:divBdr>
        </w:div>
        <w:div w:id="1655840226">
          <w:marLeft w:val="640"/>
          <w:marRight w:val="0"/>
          <w:marTop w:val="0"/>
          <w:marBottom w:val="0"/>
          <w:divBdr>
            <w:top w:val="none" w:sz="0" w:space="0" w:color="auto"/>
            <w:left w:val="none" w:sz="0" w:space="0" w:color="auto"/>
            <w:bottom w:val="none" w:sz="0" w:space="0" w:color="auto"/>
            <w:right w:val="none" w:sz="0" w:space="0" w:color="auto"/>
          </w:divBdr>
        </w:div>
        <w:div w:id="1909804141">
          <w:marLeft w:val="640"/>
          <w:marRight w:val="0"/>
          <w:marTop w:val="0"/>
          <w:marBottom w:val="0"/>
          <w:divBdr>
            <w:top w:val="none" w:sz="0" w:space="0" w:color="auto"/>
            <w:left w:val="none" w:sz="0" w:space="0" w:color="auto"/>
            <w:bottom w:val="none" w:sz="0" w:space="0" w:color="auto"/>
            <w:right w:val="none" w:sz="0" w:space="0" w:color="auto"/>
          </w:divBdr>
        </w:div>
        <w:div w:id="2019305839">
          <w:marLeft w:val="640"/>
          <w:marRight w:val="0"/>
          <w:marTop w:val="0"/>
          <w:marBottom w:val="0"/>
          <w:divBdr>
            <w:top w:val="none" w:sz="0" w:space="0" w:color="auto"/>
            <w:left w:val="none" w:sz="0" w:space="0" w:color="auto"/>
            <w:bottom w:val="none" w:sz="0" w:space="0" w:color="auto"/>
            <w:right w:val="none" w:sz="0" w:space="0" w:color="auto"/>
          </w:divBdr>
        </w:div>
        <w:div w:id="1155141704">
          <w:marLeft w:val="640"/>
          <w:marRight w:val="0"/>
          <w:marTop w:val="0"/>
          <w:marBottom w:val="0"/>
          <w:divBdr>
            <w:top w:val="none" w:sz="0" w:space="0" w:color="auto"/>
            <w:left w:val="none" w:sz="0" w:space="0" w:color="auto"/>
            <w:bottom w:val="none" w:sz="0" w:space="0" w:color="auto"/>
            <w:right w:val="none" w:sz="0" w:space="0" w:color="auto"/>
          </w:divBdr>
        </w:div>
        <w:div w:id="1934894008">
          <w:marLeft w:val="640"/>
          <w:marRight w:val="0"/>
          <w:marTop w:val="0"/>
          <w:marBottom w:val="0"/>
          <w:divBdr>
            <w:top w:val="none" w:sz="0" w:space="0" w:color="auto"/>
            <w:left w:val="none" w:sz="0" w:space="0" w:color="auto"/>
            <w:bottom w:val="none" w:sz="0" w:space="0" w:color="auto"/>
            <w:right w:val="none" w:sz="0" w:space="0" w:color="auto"/>
          </w:divBdr>
        </w:div>
        <w:div w:id="384984148">
          <w:marLeft w:val="640"/>
          <w:marRight w:val="0"/>
          <w:marTop w:val="0"/>
          <w:marBottom w:val="0"/>
          <w:divBdr>
            <w:top w:val="none" w:sz="0" w:space="0" w:color="auto"/>
            <w:left w:val="none" w:sz="0" w:space="0" w:color="auto"/>
            <w:bottom w:val="none" w:sz="0" w:space="0" w:color="auto"/>
            <w:right w:val="none" w:sz="0" w:space="0" w:color="auto"/>
          </w:divBdr>
        </w:div>
        <w:div w:id="641811058">
          <w:marLeft w:val="640"/>
          <w:marRight w:val="0"/>
          <w:marTop w:val="0"/>
          <w:marBottom w:val="0"/>
          <w:divBdr>
            <w:top w:val="none" w:sz="0" w:space="0" w:color="auto"/>
            <w:left w:val="none" w:sz="0" w:space="0" w:color="auto"/>
            <w:bottom w:val="none" w:sz="0" w:space="0" w:color="auto"/>
            <w:right w:val="none" w:sz="0" w:space="0" w:color="auto"/>
          </w:divBdr>
        </w:div>
        <w:div w:id="1274903631">
          <w:marLeft w:val="640"/>
          <w:marRight w:val="0"/>
          <w:marTop w:val="0"/>
          <w:marBottom w:val="0"/>
          <w:divBdr>
            <w:top w:val="none" w:sz="0" w:space="0" w:color="auto"/>
            <w:left w:val="none" w:sz="0" w:space="0" w:color="auto"/>
            <w:bottom w:val="none" w:sz="0" w:space="0" w:color="auto"/>
            <w:right w:val="none" w:sz="0" w:space="0" w:color="auto"/>
          </w:divBdr>
        </w:div>
        <w:div w:id="118843629">
          <w:marLeft w:val="640"/>
          <w:marRight w:val="0"/>
          <w:marTop w:val="0"/>
          <w:marBottom w:val="0"/>
          <w:divBdr>
            <w:top w:val="none" w:sz="0" w:space="0" w:color="auto"/>
            <w:left w:val="none" w:sz="0" w:space="0" w:color="auto"/>
            <w:bottom w:val="none" w:sz="0" w:space="0" w:color="auto"/>
            <w:right w:val="none" w:sz="0" w:space="0" w:color="auto"/>
          </w:divBdr>
        </w:div>
        <w:div w:id="2126463069">
          <w:marLeft w:val="640"/>
          <w:marRight w:val="0"/>
          <w:marTop w:val="0"/>
          <w:marBottom w:val="0"/>
          <w:divBdr>
            <w:top w:val="none" w:sz="0" w:space="0" w:color="auto"/>
            <w:left w:val="none" w:sz="0" w:space="0" w:color="auto"/>
            <w:bottom w:val="none" w:sz="0" w:space="0" w:color="auto"/>
            <w:right w:val="none" w:sz="0" w:space="0" w:color="auto"/>
          </w:divBdr>
        </w:div>
        <w:div w:id="1427112737">
          <w:marLeft w:val="640"/>
          <w:marRight w:val="0"/>
          <w:marTop w:val="0"/>
          <w:marBottom w:val="0"/>
          <w:divBdr>
            <w:top w:val="none" w:sz="0" w:space="0" w:color="auto"/>
            <w:left w:val="none" w:sz="0" w:space="0" w:color="auto"/>
            <w:bottom w:val="none" w:sz="0" w:space="0" w:color="auto"/>
            <w:right w:val="none" w:sz="0" w:space="0" w:color="auto"/>
          </w:divBdr>
        </w:div>
        <w:div w:id="1825927557">
          <w:marLeft w:val="640"/>
          <w:marRight w:val="0"/>
          <w:marTop w:val="0"/>
          <w:marBottom w:val="0"/>
          <w:divBdr>
            <w:top w:val="none" w:sz="0" w:space="0" w:color="auto"/>
            <w:left w:val="none" w:sz="0" w:space="0" w:color="auto"/>
            <w:bottom w:val="none" w:sz="0" w:space="0" w:color="auto"/>
            <w:right w:val="none" w:sz="0" w:space="0" w:color="auto"/>
          </w:divBdr>
        </w:div>
        <w:div w:id="553204254">
          <w:marLeft w:val="640"/>
          <w:marRight w:val="0"/>
          <w:marTop w:val="0"/>
          <w:marBottom w:val="0"/>
          <w:divBdr>
            <w:top w:val="none" w:sz="0" w:space="0" w:color="auto"/>
            <w:left w:val="none" w:sz="0" w:space="0" w:color="auto"/>
            <w:bottom w:val="none" w:sz="0" w:space="0" w:color="auto"/>
            <w:right w:val="none" w:sz="0" w:space="0" w:color="auto"/>
          </w:divBdr>
        </w:div>
        <w:div w:id="842009136">
          <w:marLeft w:val="640"/>
          <w:marRight w:val="0"/>
          <w:marTop w:val="0"/>
          <w:marBottom w:val="0"/>
          <w:divBdr>
            <w:top w:val="none" w:sz="0" w:space="0" w:color="auto"/>
            <w:left w:val="none" w:sz="0" w:space="0" w:color="auto"/>
            <w:bottom w:val="none" w:sz="0" w:space="0" w:color="auto"/>
            <w:right w:val="none" w:sz="0" w:space="0" w:color="auto"/>
          </w:divBdr>
        </w:div>
        <w:div w:id="446125255">
          <w:marLeft w:val="640"/>
          <w:marRight w:val="0"/>
          <w:marTop w:val="0"/>
          <w:marBottom w:val="0"/>
          <w:divBdr>
            <w:top w:val="none" w:sz="0" w:space="0" w:color="auto"/>
            <w:left w:val="none" w:sz="0" w:space="0" w:color="auto"/>
            <w:bottom w:val="none" w:sz="0" w:space="0" w:color="auto"/>
            <w:right w:val="none" w:sz="0" w:space="0" w:color="auto"/>
          </w:divBdr>
        </w:div>
        <w:div w:id="1572962012">
          <w:marLeft w:val="640"/>
          <w:marRight w:val="0"/>
          <w:marTop w:val="0"/>
          <w:marBottom w:val="0"/>
          <w:divBdr>
            <w:top w:val="none" w:sz="0" w:space="0" w:color="auto"/>
            <w:left w:val="none" w:sz="0" w:space="0" w:color="auto"/>
            <w:bottom w:val="none" w:sz="0" w:space="0" w:color="auto"/>
            <w:right w:val="none" w:sz="0" w:space="0" w:color="auto"/>
          </w:divBdr>
        </w:div>
        <w:div w:id="138809873">
          <w:marLeft w:val="640"/>
          <w:marRight w:val="0"/>
          <w:marTop w:val="0"/>
          <w:marBottom w:val="0"/>
          <w:divBdr>
            <w:top w:val="none" w:sz="0" w:space="0" w:color="auto"/>
            <w:left w:val="none" w:sz="0" w:space="0" w:color="auto"/>
            <w:bottom w:val="none" w:sz="0" w:space="0" w:color="auto"/>
            <w:right w:val="none" w:sz="0" w:space="0" w:color="auto"/>
          </w:divBdr>
        </w:div>
        <w:div w:id="2066829437">
          <w:marLeft w:val="640"/>
          <w:marRight w:val="0"/>
          <w:marTop w:val="0"/>
          <w:marBottom w:val="0"/>
          <w:divBdr>
            <w:top w:val="none" w:sz="0" w:space="0" w:color="auto"/>
            <w:left w:val="none" w:sz="0" w:space="0" w:color="auto"/>
            <w:bottom w:val="none" w:sz="0" w:space="0" w:color="auto"/>
            <w:right w:val="none" w:sz="0" w:space="0" w:color="auto"/>
          </w:divBdr>
        </w:div>
        <w:div w:id="414471433">
          <w:marLeft w:val="640"/>
          <w:marRight w:val="0"/>
          <w:marTop w:val="0"/>
          <w:marBottom w:val="0"/>
          <w:divBdr>
            <w:top w:val="none" w:sz="0" w:space="0" w:color="auto"/>
            <w:left w:val="none" w:sz="0" w:space="0" w:color="auto"/>
            <w:bottom w:val="none" w:sz="0" w:space="0" w:color="auto"/>
            <w:right w:val="none" w:sz="0" w:space="0" w:color="auto"/>
          </w:divBdr>
        </w:div>
        <w:div w:id="105858911">
          <w:marLeft w:val="640"/>
          <w:marRight w:val="0"/>
          <w:marTop w:val="0"/>
          <w:marBottom w:val="0"/>
          <w:divBdr>
            <w:top w:val="none" w:sz="0" w:space="0" w:color="auto"/>
            <w:left w:val="none" w:sz="0" w:space="0" w:color="auto"/>
            <w:bottom w:val="none" w:sz="0" w:space="0" w:color="auto"/>
            <w:right w:val="none" w:sz="0" w:space="0" w:color="auto"/>
          </w:divBdr>
        </w:div>
        <w:div w:id="1964655216">
          <w:marLeft w:val="640"/>
          <w:marRight w:val="0"/>
          <w:marTop w:val="0"/>
          <w:marBottom w:val="0"/>
          <w:divBdr>
            <w:top w:val="none" w:sz="0" w:space="0" w:color="auto"/>
            <w:left w:val="none" w:sz="0" w:space="0" w:color="auto"/>
            <w:bottom w:val="none" w:sz="0" w:space="0" w:color="auto"/>
            <w:right w:val="none" w:sz="0" w:space="0" w:color="auto"/>
          </w:divBdr>
        </w:div>
        <w:div w:id="1105271246">
          <w:marLeft w:val="640"/>
          <w:marRight w:val="0"/>
          <w:marTop w:val="0"/>
          <w:marBottom w:val="0"/>
          <w:divBdr>
            <w:top w:val="none" w:sz="0" w:space="0" w:color="auto"/>
            <w:left w:val="none" w:sz="0" w:space="0" w:color="auto"/>
            <w:bottom w:val="none" w:sz="0" w:space="0" w:color="auto"/>
            <w:right w:val="none" w:sz="0" w:space="0" w:color="auto"/>
          </w:divBdr>
        </w:div>
        <w:div w:id="1784690503">
          <w:marLeft w:val="640"/>
          <w:marRight w:val="0"/>
          <w:marTop w:val="0"/>
          <w:marBottom w:val="0"/>
          <w:divBdr>
            <w:top w:val="none" w:sz="0" w:space="0" w:color="auto"/>
            <w:left w:val="none" w:sz="0" w:space="0" w:color="auto"/>
            <w:bottom w:val="none" w:sz="0" w:space="0" w:color="auto"/>
            <w:right w:val="none" w:sz="0" w:space="0" w:color="auto"/>
          </w:divBdr>
        </w:div>
        <w:div w:id="752093857">
          <w:marLeft w:val="640"/>
          <w:marRight w:val="0"/>
          <w:marTop w:val="0"/>
          <w:marBottom w:val="0"/>
          <w:divBdr>
            <w:top w:val="none" w:sz="0" w:space="0" w:color="auto"/>
            <w:left w:val="none" w:sz="0" w:space="0" w:color="auto"/>
            <w:bottom w:val="none" w:sz="0" w:space="0" w:color="auto"/>
            <w:right w:val="none" w:sz="0" w:space="0" w:color="auto"/>
          </w:divBdr>
        </w:div>
        <w:div w:id="85619148">
          <w:marLeft w:val="640"/>
          <w:marRight w:val="0"/>
          <w:marTop w:val="0"/>
          <w:marBottom w:val="0"/>
          <w:divBdr>
            <w:top w:val="none" w:sz="0" w:space="0" w:color="auto"/>
            <w:left w:val="none" w:sz="0" w:space="0" w:color="auto"/>
            <w:bottom w:val="none" w:sz="0" w:space="0" w:color="auto"/>
            <w:right w:val="none" w:sz="0" w:space="0" w:color="auto"/>
          </w:divBdr>
        </w:div>
      </w:divsChild>
    </w:div>
    <w:div w:id="927736995">
      <w:bodyDiv w:val="1"/>
      <w:marLeft w:val="0"/>
      <w:marRight w:val="0"/>
      <w:marTop w:val="0"/>
      <w:marBottom w:val="0"/>
      <w:divBdr>
        <w:top w:val="none" w:sz="0" w:space="0" w:color="auto"/>
        <w:left w:val="none" w:sz="0" w:space="0" w:color="auto"/>
        <w:bottom w:val="none" w:sz="0" w:space="0" w:color="auto"/>
        <w:right w:val="none" w:sz="0" w:space="0" w:color="auto"/>
      </w:divBdr>
    </w:div>
    <w:div w:id="931164470">
      <w:bodyDiv w:val="1"/>
      <w:marLeft w:val="0"/>
      <w:marRight w:val="0"/>
      <w:marTop w:val="0"/>
      <w:marBottom w:val="0"/>
      <w:divBdr>
        <w:top w:val="none" w:sz="0" w:space="0" w:color="auto"/>
        <w:left w:val="none" w:sz="0" w:space="0" w:color="auto"/>
        <w:bottom w:val="none" w:sz="0" w:space="0" w:color="auto"/>
        <w:right w:val="none" w:sz="0" w:space="0" w:color="auto"/>
      </w:divBdr>
      <w:divsChild>
        <w:div w:id="31392416">
          <w:marLeft w:val="640"/>
          <w:marRight w:val="0"/>
          <w:marTop w:val="0"/>
          <w:marBottom w:val="0"/>
          <w:divBdr>
            <w:top w:val="none" w:sz="0" w:space="0" w:color="auto"/>
            <w:left w:val="none" w:sz="0" w:space="0" w:color="auto"/>
            <w:bottom w:val="none" w:sz="0" w:space="0" w:color="auto"/>
            <w:right w:val="none" w:sz="0" w:space="0" w:color="auto"/>
          </w:divBdr>
        </w:div>
        <w:div w:id="122891356">
          <w:marLeft w:val="640"/>
          <w:marRight w:val="0"/>
          <w:marTop w:val="0"/>
          <w:marBottom w:val="0"/>
          <w:divBdr>
            <w:top w:val="none" w:sz="0" w:space="0" w:color="auto"/>
            <w:left w:val="none" w:sz="0" w:space="0" w:color="auto"/>
            <w:bottom w:val="none" w:sz="0" w:space="0" w:color="auto"/>
            <w:right w:val="none" w:sz="0" w:space="0" w:color="auto"/>
          </w:divBdr>
        </w:div>
        <w:div w:id="219825513">
          <w:marLeft w:val="640"/>
          <w:marRight w:val="0"/>
          <w:marTop w:val="0"/>
          <w:marBottom w:val="0"/>
          <w:divBdr>
            <w:top w:val="none" w:sz="0" w:space="0" w:color="auto"/>
            <w:left w:val="none" w:sz="0" w:space="0" w:color="auto"/>
            <w:bottom w:val="none" w:sz="0" w:space="0" w:color="auto"/>
            <w:right w:val="none" w:sz="0" w:space="0" w:color="auto"/>
          </w:divBdr>
        </w:div>
        <w:div w:id="314073786">
          <w:marLeft w:val="640"/>
          <w:marRight w:val="0"/>
          <w:marTop w:val="0"/>
          <w:marBottom w:val="0"/>
          <w:divBdr>
            <w:top w:val="none" w:sz="0" w:space="0" w:color="auto"/>
            <w:left w:val="none" w:sz="0" w:space="0" w:color="auto"/>
            <w:bottom w:val="none" w:sz="0" w:space="0" w:color="auto"/>
            <w:right w:val="none" w:sz="0" w:space="0" w:color="auto"/>
          </w:divBdr>
        </w:div>
        <w:div w:id="380400616">
          <w:marLeft w:val="640"/>
          <w:marRight w:val="0"/>
          <w:marTop w:val="0"/>
          <w:marBottom w:val="0"/>
          <w:divBdr>
            <w:top w:val="none" w:sz="0" w:space="0" w:color="auto"/>
            <w:left w:val="none" w:sz="0" w:space="0" w:color="auto"/>
            <w:bottom w:val="none" w:sz="0" w:space="0" w:color="auto"/>
            <w:right w:val="none" w:sz="0" w:space="0" w:color="auto"/>
          </w:divBdr>
        </w:div>
        <w:div w:id="763234371">
          <w:marLeft w:val="640"/>
          <w:marRight w:val="0"/>
          <w:marTop w:val="0"/>
          <w:marBottom w:val="0"/>
          <w:divBdr>
            <w:top w:val="none" w:sz="0" w:space="0" w:color="auto"/>
            <w:left w:val="none" w:sz="0" w:space="0" w:color="auto"/>
            <w:bottom w:val="none" w:sz="0" w:space="0" w:color="auto"/>
            <w:right w:val="none" w:sz="0" w:space="0" w:color="auto"/>
          </w:divBdr>
        </w:div>
        <w:div w:id="807622706">
          <w:marLeft w:val="640"/>
          <w:marRight w:val="0"/>
          <w:marTop w:val="0"/>
          <w:marBottom w:val="0"/>
          <w:divBdr>
            <w:top w:val="none" w:sz="0" w:space="0" w:color="auto"/>
            <w:left w:val="none" w:sz="0" w:space="0" w:color="auto"/>
            <w:bottom w:val="none" w:sz="0" w:space="0" w:color="auto"/>
            <w:right w:val="none" w:sz="0" w:space="0" w:color="auto"/>
          </w:divBdr>
        </w:div>
        <w:div w:id="815494351">
          <w:marLeft w:val="640"/>
          <w:marRight w:val="0"/>
          <w:marTop w:val="0"/>
          <w:marBottom w:val="0"/>
          <w:divBdr>
            <w:top w:val="none" w:sz="0" w:space="0" w:color="auto"/>
            <w:left w:val="none" w:sz="0" w:space="0" w:color="auto"/>
            <w:bottom w:val="none" w:sz="0" w:space="0" w:color="auto"/>
            <w:right w:val="none" w:sz="0" w:space="0" w:color="auto"/>
          </w:divBdr>
        </w:div>
        <w:div w:id="1044913359">
          <w:marLeft w:val="640"/>
          <w:marRight w:val="0"/>
          <w:marTop w:val="0"/>
          <w:marBottom w:val="0"/>
          <w:divBdr>
            <w:top w:val="none" w:sz="0" w:space="0" w:color="auto"/>
            <w:left w:val="none" w:sz="0" w:space="0" w:color="auto"/>
            <w:bottom w:val="none" w:sz="0" w:space="0" w:color="auto"/>
            <w:right w:val="none" w:sz="0" w:space="0" w:color="auto"/>
          </w:divBdr>
        </w:div>
        <w:div w:id="1070271009">
          <w:marLeft w:val="640"/>
          <w:marRight w:val="0"/>
          <w:marTop w:val="0"/>
          <w:marBottom w:val="0"/>
          <w:divBdr>
            <w:top w:val="none" w:sz="0" w:space="0" w:color="auto"/>
            <w:left w:val="none" w:sz="0" w:space="0" w:color="auto"/>
            <w:bottom w:val="none" w:sz="0" w:space="0" w:color="auto"/>
            <w:right w:val="none" w:sz="0" w:space="0" w:color="auto"/>
          </w:divBdr>
        </w:div>
        <w:div w:id="1233615078">
          <w:marLeft w:val="640"/>
          <w:marRight w:val="0"/>
          <w:marTop w:val="0"/>
          <w:marBottom w:val="0"/>
          <w:divBdr>
            <w:top w:val="none" w:sz="0" w:space="0" w:color="auto"/>
            <w:left w:val="none" w:sz="0" w:space="0" w:color="auto"/>
            <w:bottom w:val="none" w:sz="0" w:space="0" w:color="auto"/>
            <w:right w:val="none" w:sz="0" w:space="0" w:color="auto"/>
          </w:divBdr>
        </w:div>
        <w:div w:id="1306087004">
          <w:marLeft w:val="640"/>
          <w:marRight w:val="0"/>
          <w:marTop w:val="0"/>
          <w:marBottom w:val="0"/>
          <w:divBdr>
            <w:top w:val="none" w:sz="0" w:space="0" w:color="auto"/>
            <w:left w:val="none" w:sz="0" w:space="0" w:color="auto"/>
            <w:bottom w:val="none" w:sz="0" w:space="0" w:color="auto"/>
            <w:right w:val="none" w:sz="0" w:space="0" w:color="auto"/>
          </w:divBdr>
        </w:div>
        <w:div w:id="1317761664">
          <w:marLeft w:val="640"/>
          <w:marRight w:val="0"/>
          <w:marTop w:val="0"/>
          <w:marBottom w:val="0"/>
          <w:divBdr>
            <w:top w:val="none" w:sz="0" w:space="0" w:color="auto"/>
            <w:left w:val="none" w:sz="0" w:space="0" w:color="auto"/>
            <w:bottom w:val="none" w:sz="0" w:space="0" w:color="auto"/>
            <w:right w:val="none" w:sz="0" w:space="0" w:color="auto"/>
          </w:divBdr>
        </w:div>
        <w:div w:id="1330862326">
          <w:marLeft w:val="640"/>
          <w:marRight w:val="0"/>
          <w:marTop w:val="0"/>
          <w:marBottom w:val="0"/>
          <w:divBdr>
            <w:top w:val="none" w:sz="0" w:space="0" w:color="auto"/>
            <w:left w:val="none" w:sz="0" w:space="0" w:color="auto"/>
            <w:bottom w:val="none" w:sz="0" w:space="0" w:color="auto"/>
            <w:right w:val="none" w:sz="0" w:space="0" w:color="auto"/>
          </w:divBdr>
        </w:div>
        <w:div w:id="1471286076">
          <w:marLeft w:val="640"/>
          <w:marRight w:val="0"/>
          <w:marTop w:val="0"/>
          <w:marBottom w:val="0"/>
          <w:divBdr>
            <w:top w:val="none" w:sz="0" w:space="0" w:color="auto"/>
            <w:left w:val="none" w:sz="0" w:space="0" w:color="auto"/>
            <w:bottom w:val="none" w:sz="0" w:space="0" w:color="auto"/>
            <w:right w:val="none" w:sz="0" w:space="0" w:color="auto"/>
          </w:divBdr>
        </w:div>
        <w:div w:id="1527407375">
          <w:marLeft w:val="640"/>
          <w:marRight w:val="0"/>
          <w:marTop w:val="0"/>
          <w:marBottom w:val="0"/>
          <w:divBdr>
            <w:top w:val="none" w:sz="0" w:space="0" w:color="auto"/>
            <w:left w:val="none" w:sz="0" w:space="0" w:color="auto"/>
            <w:bottom w:val="none" w:sz="0" w:space="0" w:color="auto"/>
            <w:right w:val="none" w:sz="0" w:space="0" w:color="auto"/>
          </w:divBdr>
        </w:div>
        <w:div w:id="1760833038">
          <w:marLeft w:val="640"/>
          <w:marRight w:val="0"/>
          <w:marTop w:val="0"/>
          <w:marBottom w:val="0"/>
          <w:divBdr>
            <w:top w:val="none" w:sz="0" w:space="0" w:color="auto"/>
            <w:left w:val="none" w:sz="0" w:space="0" w:color="auto"/>
            <w:bottom w:val="none" w:sz="0" w:space="0" w:color="auto"/>
            <w:right w:val="none" w:sz="0" w:space="0" w:color="auto"/>
          </w:divBdr>
        </w:div>
        <w:div w:id="1792287822">
          <w:marLeft w:val="640"/>
          <w:marRight w:val="0"/>
          <w:marTop w:val="0"/>
          <w:marBottom w:val="0"/>
          <w:divBdr>
            <w:top w:val="none" w:sz="0" w:space="0" w:color="auto"/>
            <w:left w:val="none" w:sz="0" w:space="0" w:color="auto"/>
            <w:bottom w:val="none" w:sz="0" w:space="0" w:color="auto"/>
            <w:right w:val="none" w:sz="0" w:space="0" w:color="auto"/>
          </w:divBdr>
        </w:div>
        <w:div w:id="1893884663">
          <w:marLeft w:val="640"/>
          <w:marRight w:val="0"/>
          <w:marTop w:val="0"/>
          <w:marBottom w:val="0"/>
          <w:divBdr>
            <w:top w:val="none" w:sz="0" w:space="0" w:color="auto"/>
            <w:left w:val="none" w:sz="0" w:space="0" w:color="auto"/>
            <w:bottom w:val="none" w:sz="0" w:space="0" w:color="auto"/>
            <w:right w:val="none" w:sz="0" w:space="0" w:color="auto"/>
          </w:divBdr>
        </w:div>
        <w:div w:id="2063362597">
          <w:marLeft w:val="640"/>
          <w:marRight w:val="0"/>
          <w:marTop w:val="0"/>
          <w:marBottom w:val="0"/>
          <w:divBdr>
            <w:top w:val="none" w:sz="0" w:space="0" w:color="auto"/>
            <w:left w:val="none" w:sz="0" w:space="0" w:color="auto"/>
            <w:bottom w:val="none" w:sz="0" w:space="0" w:color="auto"/>
            <w:right w:val="none" w:sz="0" w:space="0" w:color="auto"/>
          </w:divBdr>
        </w:div>
        <w:div w:id="2143307343">
          <w:marLeft w:val="640"/>
          <w:marRight w:val="0"/>
          <w:marTop w:val="0"/>
          <w:marBottom w:val="0"/>
          <w:divBdr>
            <w:top w:val="none" w:sz="0" w:space="0" w:color="auto"/>
            <w:left w:val="none" w:sz="0" w:space="0" w:color="auto"/>
            <w:bottom w:val="none" w:sz="0" w:space="0" w:color="auto"/>
            <w:right w:val="none" w:sz="0" w:space="0" w:color="auto"/>
          </w:divBdr>
        </w:div>
      </w:divsChild>
    </w:div>
    <w:div w:id="942153937">
      <w:bodyDiv w:val="1"/>
      <w:marLeft w:val="0"/>
      <w:marRight w:val="0"/>
      <w:marTop w:val="0"/>
      <w:marBottom w:val="0"/>
      <w:divBdr>
        <w:top w:val="none" w:sz="0" w:space="0" w:color="auto"/>
        <w:left w:val="none" w:sz="0" w:space="0" w:color="auto"/>
        <w:bottom w:val="none" w:sz="0" w:space="0" w:color="auto"/>
        <w:right w:val="none" w:sz="0" w:space="0" w:color="auto"/>
      </w:divBdr>
      <w:divsChild>
        <w:div w:id="741173499">
          <w:marLeft w:val="640"/>
          <w:marRight w:val="0"/>
          <w:marTop w:val="0"/>
          <w:marBottom w:val="0"/>
          <w:divBdr>
            <w:top w:val="none" w:sz="0" w:space="0" w:color="auto"/>
            <w:left w:val="none" w:sz="0" w:space="0" w:color="auto"/>
            <w:bottom w:val="none" w:sz="0" w:space="0" w:color="auto"/>
            <w:right w:val="none" w:sz="0" w:space="0" w:color="auto"/>
          </w:divBdr>
        </w:div>
        <w:div w:id="368263854">
          <w:marLeft w:val="640"/>
          <w:marRight w:val="0"/>
          <w:marTop w:val="0"/>
          <w:marBottom w:val="0"/>
          <w:divBdr>
            <w:top w:val="none" w:sz="0" w:space="0" w:color="auto"/>
            <w:left w:val="none" w:sz="0" w:space="0" w:color="auto"/>
            <w:bottom w:val="none" w:sz="0" w:space="0" w:color="auto"/>
            <w:right w:val="none" w:sz="0" w:space="0" w:color="auto"/>
          </w:divBdr>
        </w:div>
        <w:div w:id="1856531941">
          <w:marLeft w:val="640"/>
          <w:marRight w:val="0"/>
          <w:marTop w:val="0"/>
          <w:marBottom w:val="0"/>
          <w:divBdr>
            <w:top w:val="none" w:sz="0" w:space="0" w:color="auto"/>
            <w:left w:val="none" w:sz="0" w:space="0" w:color="auto"/>
            <w:bottom w:val="none" w:sz="0" w:space="0" w:color="auto"/>
            <w:right w:val="none" w:sz="0" w:space="0" w:color="auto"/>
          </w:divBdr>
        </w:div>
        <w:div w:id="455177391">
          <w:marLeft w:val="640"/>
          <w:marRight w:val="0"/>
          <w:marTop w:val="0"/>
          <w:marBottom w:val="0"/>
          <w:divBdr>
            <w:top w:val="none" w:sz="0" w:space="0" w:color="auto"/>
            <w:left w:val="none" w:sz="0" w:space="0" w:color="auto"/>
            <w:bottom w:val="none" w:sz="0" w:space="0" w:color="auto"/>
            <w:right w:val="none" w:sz="0" w:space="0" w:color="auto"/>
          </w:divBdr>
        </w:div>
        <w:div w:id="2119135802">
          <w:marLeft w:val="640"/>
          <w:marRight w:val="0"/>
          <w:marTop w:val="0"/>
          <w:marBottom w:val="0"/>
          <w:divBdr>
            <w:top w:val="none" w:sz="0" w:space="0" w:color="auto"/>
            <w:left w:val="none" w:sz="0" w:space="0" w:color="auto"/>
            <w:bottom w:val="none" w:sz="0" w:space="0" w:color="auto"/>
            <w:right w:val="none" w:sz="0" w:space="0" w:color="auto"/>
          </w:divBdr>
        </w:div>
        <w:div w:id="1045447182">
          <w:marLeft w:val="640"/>
          <w:marRight w:val="0"/>
          <w:marTop w:val="0"/>
          <w:marBottom w:val="0"/>
          <w:divBdr>
            <w:top w:val="none" w:sz="0" w:space="0" w:color="auto"/>
            <w:left w:val="none" w:sz="0" w:space="0" w:color="auto"/>
            <w:bottom w:val="none" w:sz="0" w:space="0" w:color="auto"/>
            <w:right w:val="none" w:sz="0" w:space="0" w:color="auto"/>
          </w:divBdr>
        </w:div>
        <w:div w:id="1298532937">
          <w:marLeft w:val="640"/>
          <w:marRight w:val="0"/>
          <w:marTop w:val="0"/>
          <w:marBottom w:val="0"/>
          <w:divBdr>
            <w:top w:val="none" w:sz="0" w:space="0" w:color="auto"/>
            <w:left w:val="none" w:sz="0" w:space="0" w:color="auto"/>
            <w:bottom w:val="none" w:sz="0" w:space="0" w:color="auto"/>
            <w:right w:val="none" w:sz="0" w:space="0" w:color="auto"/>
          </w:divBdr>
        </w:div>
        <w:div w:id="173225057">
          <w:marLeft w:val="640"/>
          <w:marRight w:val="0"/>
          <w:marTop w:val="0"/>
          <w:marBottom w:val="0"/>
          <w:divBdr>
            <w:top w:val="none" w:sz="0" w:space="0" w:color="auto"/>
            <w:left w:val="none" w:sz="0" w:space="0" w:color="auto"/>
            <w:bottom w:val="none" w:sz="0" w:space="0" w:color="auto"/>
            <w:right w:val="none" w:sz="0" w:space="0" w:color="auto"/>
          </w:divBdr>
        </w:div>
        <w:div w:id="1359702496">
          <w:marLeft w:val="640"/>
          <w:marRight w:val="0"/>
          <w:marTop w:val="0"/>
          <w:marBottom w:val="0"/>
          <w:divBdr>
            <w:top w:val="none" w:sz="0" w:space="0" w:color="auto"/>
            <w:left w:val="none" w:sz="0" w:space="0" w:color="auto"/>
            <w:bottom w:val="none" w:sz="0" w:space="0" w:color="auto"/>
            <w:right w:val="none" w:sz="0" w:space="0" w:color="auto"/>
          </w:divBdr>
        </w:div>
        <w:div w:id="884178486">
          <w:marLeft w:val="640"/>
          <w:marRight w:val="0"/>
          <w:marTop w:val="0"/>
          <w:marBottom w:val="0"/>
          <w:divBdr>
            <w:top w:val="none" w:sz="0" w:space="0" w:color="auto"/>
            <w:left w:val="none" w:sz="0" w:space="0" w:color="auto"/>
            <w:bottom w:val="none" w:sz="0" w:space="0" w:color="auto"/>
            <w:right w:val="none" w:sz="0" w:space="0" w:color="auto"/>
          </w:divBdr>
        </w:div>
        <w:div w:id="150752040">
          <w:marLeft w:val="640"/>
          <w:marRight w:val="0"/>
          <w:marTop w:val="0"/>
          <w:marBottom w:val="0"/>
          <w:divBdr>
            <w:top w:val="none" w:sz="0" w:space="0" w:color="auto"/>
            <w:left w:val="none" w:sz="0" w:space="0" w:color="auto"/>
            <w:bottom w:val="none" w:sz="0" w:space="0" w:color="auto"/>
            <w:right w:val="none" w:sz="0" w:space="0" w:color="auto"/>
          </w:divBdr>
        </w:div>
        <w:div w:id="1306155460">
          <w:marLeft w:val="640"/>
          <w:marRight w:val="0"/>
          <w:marTop w:val="0"/>
          <w:marBottom w:val="0"/>
          <w:divBdr>
            <w:top w:val="none" w:sz="0" w:space="0" w:color="auto"/>
            <w:left w:val="none" w:sz="0" w:space="0" w:color="auto"/>
            <w:bottom w:val="none" w:sz="0" w:space="0" w:color="auto"/>
            <w:right w:val="none" w:sz="0" w:space="0" w:color="auto"/>
          </w:divBdr>
        </w:div>
        <w:div w:id="76564266">
          <w:marLeft w:val="640"/>
          <w:marRight w:val="0"/>
          <w:marTop w:val="0"/>
          <w:marBottom w:val="0"/>
          <w:divBdr>
            <w:top w:val="none" w:sz="0" w:space="0" w:color="auto"/>
            <w:left w:val="none" w:sz="0" w:space="0" w:color="auto"/>
            <w:bottom w:val="none" w:sz="0" w:space="0" w:color="auto"/>
            <w:right w:val="none" w:sz="0" w:space="0" w:color="auto"/>
          </w:divBdr>
        </w:div>
        <w:div w:id="923420996">
          <w:marLeft w:val="640"/>
          <w:marRight w:val="0"/>
          <w:marTop w:val="0"/>
          <w:marBottom w:val="0"/>
          <w:divBdr>
            <w:top w:val="none" w:sz="0" w:space="0" w:color="auto"/>
            <w:left w:val="none" w:sz="0" w:space="0" w:color="auto"/>
            <w:bottom w:val="none" w:sz="0" w:space="0" w:color="auto"/>
            <w:right w:val="none" w:sz="0" w:space="0" w:color="auto"/>
          </w:divBdr>
        </w:div>
        <w:div w:id="1402363027">
          <w:marLeft w:val="640"/>
          <w:marRight w:val="0"/>
          <w:marTop w:val="0"/>
          <w:marBottom w:val="0"/>
          <w:divBdr>
            <w:top w:val="none" w:sz="0" w:space="0" w:color="auto"/>
            <w:left w:val="none" w:sz="0" w:space="0" w:color="auto"/>
            <w:bottom w:val="none" w:sz="0" w:space="0" w:color="auto"/>
            <w:right w:val="none" w:sz="0" w:space="0" w:color="auto"/>
          </w:divBdr>
        </w:div>
        <w:div w:id="1468431436">
          <w:marLeft w:val="640"/>
          <w:marRight w:val="0"/>
          <w:marTop w:val="0"/>
          <w:marBottom w:val="0"/>
          <w:divBdr>
            <w:top w:val="none" w:sz="0" w:space="0" w:color="auto"/>
            <w:left w:val="none" w:sz="0" w:space="0" w:color="auto"/>
            <w:bottom w:val="none" w:sz="0" w:space="0" w:color="auto"/>
            <w:right w:val="none" w:sz="0" w:space="0" w:color="auto"/>
          </w:divBdr>
        </w:div>
        <w:div w:id="308169631">
          <w:marLeft w:val="640"/>
          <w:marRight w:val="0"/>
          <w:marTop w:val="0"/>
          <w:marBottom w:val="0"/>
          <w:divBdr>
            <w:top w:val="none" w:sz="0" w:space="0" w:color="auto"/>
            <w:left w:val="none" w:sz="0" w:space="0" w:color="auto"/>
            <w:bottom w:val="none" w:sz="0" w:space="0" w:color="auto"/>
            <w:right w:val="none" w:sz="0" w:space="0" w:color="auto"/>
          </w:divBdr>
        </w:div>
        <w:div w:id="1677075033">
          <w:marLeft w:val="640"/>
          <w:marRight w:val="0"/>
          <w:marTop w:val="0"/>
          <w:marBottom w:val="0"/>
          <w:divBdr>
            <w:top w:val="none" w:sz="0" w:space="0" w:color="auto"/>
            <w:left w:val="none" w:sz="0" w:space="0" w:color="auto"/>
            <w:bottom w:val="none" w:sz="0" w:space="0" w:color="auto"/>
            <w:right w:val="none" w:sz="0" w:space="0" w:color="auto"/>
          </w:divBdr>
        </w:div>
        <w:div w:id="297494196">
          <w:marLeft w:val="640"/>
          <w:marRight w:val="0"/>
          <w:marTop w:val="0"/>
          <w:marBottom w:val="0"/>
          <w:divBdr>
            <w:top w:val="none" w:sz="0" w:space="0" w:color="auto"/>
            <w:left w:val="none" w:sz="0" w:space="0" w:color="auto"/>
            <w:bottom w:val="none" w:sz="0" w:space="0" w:color="auto"/>
            <w:right w:val="none" w:sz="0" w:space="0" w:color="auto"/>
          </w:divBdr>
        </w:div>
        <w:div w:id="1208419030">
          <w:marLeft w:val="640"/>
          <w:marRight w:val="0"/>
          <w:marTop w:val="0"/>
          <w:marBottom w:val="0"/>
          <w:divBdr>
            <w:top w:val="none" w:sz="0" w:space="0" w:color="auto"/>
            <w:left w:val="none" w:sz="0" w:space="0" w:color="auto"/>
            <w:bottom w:val="none" w:sz="0" w:space="0" w:color="auto"/>
            <w:right w:val="none" w:sz="0" w:space="0" w:color="auto"/>
          </w:divBdr>
        </w:div>
        <w:div w:id="928003099">
          <w:marLeft w:val="640"/>
          <w:marRight w:val="0"/>
          <w:marTop w:val="0"/>
          <w:marBottom w:val="0"/>
          <w:divBdr>
            <w:top w:val="none" w:sz="0" w:space="0" w:color="auto"/>
            <w:left w:val="none" w:sz="0" w:space="0" w:color="auto"/>
            <w:bottom w:val="none" w:sz="0" w:space="0" w:color="auto"/>
            <w:right w:val="none" w:sz="0" w:space="0" w:color="auto"/>
          </w:divBdr>
        </w:div>
        <w:div w:id="1592932279">
          <w:marLeft w:val="640"/>
          <w:marRight w:val="0"/>
          <w:marTop w:val="0"/>
          <w:marBottom w:val="0"/>
          <w:divBdr>
            <w:top w:val="none" w:sz="0" w:space="0" w:color="auto"/>
            <w:left w:val="none" w:sz="0" w:space="0" w:color="auto"/>
            <w:bottom w:val="none" w:sz="0" w:space="0" w:color="auto"/>
            <w:right w:val="none" w:sz="0" w:space="0" w:color="auto"/>
          </w:divBdr>
        </w:div>
        <w:div w:id="1855144677">
          <w:marLeft w:val="640"/>
          <w:marRight w:val="0"/>
          <w:marTop w:val="0"/>
          <w:marBottom w:val="0"/>
          <w:divBdr>
            <w:top w:val="none" w:sz="0" w:space="0" w:color="auto"/>
            <w:left w:val="none" w:sz="0" w:space="0" w:color="auto"/>
            <w:bottom w:val="none" w:sz="0" w:space="0" w:color="auto"/>
            <w:right w:val="none" w:sz="0" w:space="0" w:color="auto"/>
          </w:divBdr>
        </w:div>
        <w:div w:id="767655452">
          <w:marLeft w:val="640"/>
          <w:marRight w:val="0"/>
          <w:marTop w:val="0"/>
          <w:marBottom w:val="0"/>
          <w:divBdr>
            <w:top w:val="none" w:sz="0" w:space="0" w:color="auto"/>
            <w:left w:val="none" w:sz="0" w:space="0" w:color="auto"/>
            <w:bottom w:val="none" w:sz="0" w:space="0" w:color="auto"/>
            <w:right w:val="none" w:sz="0" w:space="0" w:color="auto"/>
          </w:divBdr>
        </w:div>
        <w:div w:id="209079314">
          <w:marLeft w:val="640"/>
          <w:marRight w:val="0"/>
          <w:marTop w:val="0"/>
          <w:marBottom w:val="0"/>
          <w:divBdr>
            <w:top w:val="none" w:sz="0" w:space="0" w:color="auto"/>
            <w:left w:val="none" w:sz="0" w:space="0" w:color="auto"/>
            <w:bottom w:val="none" w:sz="0" w:space="0" w:color="auto"/>
            <w:right w:val="none" w:sz="0" w:space="0" w:color="auto"/>
          </w:divBdr>
        </w:div>
        <w:div w:id="60980534">
          <w:marLeft w:val="640"/>
          <w:marRight w:val="0"/>
          <w:marTop w:val="0"/>
          <w:marBottom w:val="0"/>
          <w:divBdr>
            <w:top w:val="none" w:sz="0" w:space="0" w:color="auto"/>
            <w:left w:val="none" w:sz="0" w:space="0" w:color="auto"/>
            <w:bottom w:val="none" w:sz="0" w:space="0" w:color="auto"/>
            <w:right w:val="none" w:sz="0" w:space="0" w:color="auto"/>
          </w:divBdr>
        </w:div>
        <w:div w:id="923682982">
          <w:marLeft w:val="640"/>
          <w:marRight w:val="0"/>
          <w:marTop w:val="0"/>
          <w:marBottom w:val="0"/>
          <w:divBdr>
            <w:top w:val="none" w:sz="0" w:space="0" w:color="auto"/>
            <w:left w:val="none" w:sz="0" w:space="0" w:color="auto"/>
            <w:bottom w:val="none" w:sz="0" w:space="0" w:color="auto"/>
            <w:right w:val="none" w:sz="0" w:space="0" w:color="auto"/>
          </w:divBdr>
        </w:div>
        <w:div w:id="545684392">
          <w:marLeft w:val="640"/>
          <w:marRight w:val="0"/>
          <w:marTop w:val="0"/>
          <w:marBottom w:val="0"/>
          <w:divBdr>
            <w:top w:val="none" w:sz="0" w:space="0" w:color="auto"/>
            <w:left w:val="none" w:sz="0" w:space="0" w:color="auto"/>
            <w:bottom w:val="none" w:sz="0" w:space="0" w:color="auto"/>
            <w:right w:val="none" w:sz="0" w:space="0" w:color="auto"/>
          </w:divBdr>
        </w:div>
        <w:div w:id="211964141">
          <w:marLeft w:val="640"/>
          <w:marRight w:val="0"/>
          <w:marTop w:val="0"/>
          <w:marBottom w:val="0"/>
          <w:divBdr>
            <w:top w:val="none" w:sz="0" w:space="0" w:color="auto"/>
            <w:left w:val="none" w:sz="0" w:space="0" w:color="auto"/>
            <w:bottom w:val="none" w:sz="0" w:space="0" w:color="auto"/>
            <w:right w:val="none" w:sz="0" w:space="0" w:color="auto"/>
          </w:divBdr>
        </w:div>
        <w:div w:id="779255175">
          <w:marLeft w:val="640"/>
          <w:marRight w:val="0"/>
          <w:marTop w:val="0"/>
          <w:marBottom w:val="0"/>
          <w:divBdr>
            <w:top w:val="none" w:sz="0" w:space="0" w:color="auto"/>
            <w:left w:val="none" w:sz="0" w:space="0" w:color="auto"/>
            <w:bottom w:val="none" w:sz="0" w:space="0" w:color="auto"/>
            <w:right w:val="none" w:sz="0" w:space="0" w:color="auto"/>
          </w:divBdr>
        </w:div>
        <w:div w:id="837616319">
          <w:marLeft w:val="640"/>
          <w:marRight w:val="0"/>
          <w:marTop w:val="0"/>
          <w:marBottom w:val="0"/>
          <w:divBdr>
            <w:top w:val="none" w:sz="0" w:space="0" w:color="auto"/>
            <w:left w:val="none" w:sz="0" w:space="0" w:color="auto"/>
            <w:bottom w:val="none" w:sz="0" w:space="0" w:color="auto"/>
            <w:right w:val="none" w:sz="0" w:space="0" w:color="auto"/>
          </w:divBdr>
        </w:div>
        <w:div w:id="1835559701">
          <w:marLeft w:val="640"/>
          <w:marRight w:val="0"/>
          <w:marTop w:val="0"/>
          <w:marBottom w:val="0"/>
          <w:divBdr>
            <w:top w:val="none" w:sz="0" w:space="0" w:color="auto"/>
            <w:left w:val="none" w:sz="0" w:space="0" w:color="auto"/>
            <w:bottom w:val="none" w:sz="0" w:space="0" w:color="auto"/>
            <w:right w:val="none" w:sz="0" w:space="0" w:color="auto"/>
          </w:divBdr>
        </w:div>
        <w:div w:id="1157725859">
          <w:marLeft w:val="640"/>
          <w:marRight w:val="0"/>
          <w:marTop w:val="0"/>
          <w:marBottom w:val="0"/>
          <w:divBdr>
            <w:top w:val="none" w:sz="0" w:space="0" w:color="auto"/>
            <w:left w:val="none" w:sz="0" w:space="0" w:color="auto"/>
            <w:bottom w:val="none" w:sz="0" w:space="0" w:color="auto"/>
            <w:right w:val="none" w:sz="0" w:space="0" w:color="auto"/>
          </w:divBdr>
        </w:div>
        <w:div w:id="1581409018">
          <w:marLeft w:val="640"/>
          <w:marRight w:val="0"/>
          <w:marTop w:val="0"/>
          <w:marBottom w:val="0"/>
          <w:divBdr>
            <w:top w:val="none" w:sz="0" w:space="0" w:color="auto"/>
            <w:left w:val="none" w:sz="0" w:space="0" w:color="auto"/>
            <w:bottom w:val="none" w:sz="0" w:space="0" w:color="auto"/>
            <w:right w:val="none" w:sz="0" w:space="0" w:color="auto"/>
          </w:divBdr>
        </w:div>
        <w:div w:id="1376001691">
          <w:marLeft w:val="640"/>
          <w:marRight w:val="0"/>
          <w:marTop w:val="0"/>
          <w:marBottom w:val="0"/>
          <w:divBdr>
            <w:top w:val="none" w:sz="0" w:space="0" w:color="auto"/>
            <w:left w:val="none" w:sz="0" w:space="0" w:color="auto"/>
            <w:bottom w:val="none" w:sz="0" w:space="0" w:color="auto"/>
            <w:right w:val="none" w:sz="0" w:space="0" w:color="auto"/>
          </w:divBdr>
        </w:div>
        <w:div w:id="639959771">
          <w:marLeft w:val="640"/>
          <w:marRight w:val="0"/>
          <w:marTop w:val="0"/>
          <w:marBottom w:val="0"/>
          <w:divBdr>
            <w:top w:val="none" w:sz="0" w:space="0" w:color="auto"/>
            <w:left w:val="none" w:sz="0" w:space="0" w:color="auto"/>
            <w:bottom w:val="none" w:sz="0" w:space="0" w:color="auto"/>
            <w:right w:val="none" w:sz="0" w:space="0" w:color="auto"/>
          </w:divBdr>
        </w:div>
        <w:div w:id="1462771149">
          <w:marLeft w:val="640"/>
          <w:marRight w:val="0"/>
          <w:marTop w:val="0"/>
          <w:marBottom w:val="0"/>
          <w:divBdr>
            <w:top w:val="none" w:sz="0" w:space="0" w:color="auto"/>
            <w:left w:val="none" w:sz="0" w:space="0" w:color="auto"/>
            <w:bottom w:val="none" w:sz="0" w:space="0" w:color="auto"/>
            <w:right w:val="none" w:sz="0" w:space="0" w:color="auto"/>
          </w:divBdr>
        </w:div>
        <w:div w:id="48655452">
          <w:marLeft w:val="640"/>
          <w:marRight w:val="0"/>
          <w:marTop w:val="0"/>
          <w:marBottom w:val="0"/>
          <w:divBdr>
            <w:top w:val="none" w:sz="0" w:space="0" w:color="auto"/>
            <w:left w:val="none" w:sz="0" w:space="0" w:color="auto"/>
            <w:bottom w:val="none" w:sz="0" w:space="0" w:color="auto"/>
            <w:right w:val="none" w:sz="0" w:space="0" w:color="auto"/>
          </w:divBdr>
        </w:div>
        <w:div w:id="1936354648">
          <w:marLeft w:val="640"/>
          <w:marRight w:val="0"/>
          <w:marTop w:val="0"/>
          <w:marBottom w:val="0"/>
          <w:divBdr>
            <w:top w:val="none" w:sz="0" w:space="0" w:color="auto"/>
            <w:left w:val="none" w:sz="0" w:space="0" w:color="auto"/>
            <w:bottom w:val="none" w:sz="0" w:space="0" w:color="auto"/>
            <w:right w:val="none" w:sz="0" w:space="0" w:color="auto"/>
          </w:divBdr>
        </w:div>
        <w:div w:id="1985546067">
          <w:marLeft w:val="640"/>
          <w:marRight w:val="0"/>
          <w:marTop w:val="0"/>
          <w:marBottom w:val="0"/>
          <w:divBdr>
            <w:top w:val="none" w:sz="0" w:space="0" w:color="auto"/>
            <w:left w:val="none" w:sz="0" w:space="0" w:color="auto"/>
            <w:bottom w:val="none" w:sz="0" w:space="0" w:color="auto"/>
            <w:right w:val="none" w:sz="0" w:space="0" w:color="auto"/>
          </w:divBdr>
        </w:div>
        <w:div w:id="1550145564">
          <w:marLeft w:val="640"/>
          <w:marRight w:val="0"/>
          <w:marTop w:val="0"/>
          <w:marBottom w:val="0"/>
          <w:divBdr>
            <w:top w:val="none" w:sz="0" w:space="0" w:color="auto"/>
            <w:left w:val="none" w:sz="0" w:space="0" w:color="auto"/>
            <w:bottom w:val="none" w:sz="0" w:space="0" w:color="auto"/>
            <w:right w:val="none" w:sz="0" w:space="0" w:color="auto"/>
          </w:divBdr>
        </w:div>
      </w:divsChild>
    </w:div>
    <w:div w:id="942808395">
      <w:bodyDiv w:val="1"/>
      <w:marLeft w:val="0"/>
      <w:marRight w:val="0"/>
      <w:marTop w:val="0"/>
      <w:marBottom w:val="0"/>
      <w:divBdr>
        <w:top w:val="none" w:sz="0" w:space="0" w:color="auto"/>
        <w:left w:val="none" w:sz="0" w:space="0" w:color="auto"/>
        <w:bottom w:val="none" w:sz="0" w:space="0" w:color="auto"/>
        <w:right w:val="none" w:sz="0" w:space="0" w:color="auto"/>
      </w:divBdr>
      <w:divsChild>
        <w:div w:id="1181435406">
          <w:marLeft w:val="640"/>
          <w:marRight w:val="0"/>
          <w:marTop w:val="0"/>
          <w:marBottom w:val="0"/>
          <w:divBdr>
            <w:top w:val="none" w:sz="0" w:space="0" w:color="auto"/>
            <w:left w:val="none" w:sz="0" w:space="0" w:color="auto"/>
            <w:bottom w:val="none" w:sz="0" w:space="0" w:color="auto"/>
            <w:right w:val="none" w:sz="0" w:space="0" w:color="auto"/>
          </w:divBdr>
        </w:div>
        <w:div w:id="1754006247">
          <w:marLeft w:val="640"/>
          <w:marRight w:val="0"/>
          <w:marTop w:val="0"/>
          <w:marBottom w:val="0"/>
          <w:divBdr>
            <w:top w:val="none" w:sz="0" w:space="0" w:color="auto"/>
            <w:left w:val="none" w:sz="0" w:space="0" w:color="auto"/>
            <w:bottom w:val="none" w:sz="0" w:space="0" w:color="auto"/>
            <w:right w:val="none" w:sz="0" w:space="0" w:color="auto"/>
          </w:divBdr>
        </w:div>
        <w:div w:id="1548375857">
          <w:marLeft w:val="640"/>
          <w:marRight w:val="0"/>
          <w:marTop w:val="0"/>
          <w:marBottom w:val="0"/>
          <w:divBdr>
            <w:top w:val="none" w:sz="0" w:space="0" w:color="auto"/>
            <w:left w:val="none" w:sz="0" w:space="0" w:color="auto"/>
            <w:bottom w:val="none" w:sz="0" w:space="0" w:color="auto"/>
            <w:right w:val="none" w:sz="0" w:space="0" w:color="auto"/>
          </w:divBdr>
        </w:div>
        <w:div w:id="1092509543">
          <w:marLeft w:val="640"/>
          <w:marRight w:val="0"/>
          <w:marTop w:val="0"/>
          <w:marBottom w:val="0"/>
          <w:divBdr>
            <w:top w:val="none" w:sz="0" w:space="0" w:color="auto"/>
            <w:left w:val="none" w:sz="0" w:space="0" w:color="auto"/>
            <w:bottom w:val="none" w:sz="0" w:space="0" w:color="auto"/>
            <w:right w:val="none" w:sz="0" w:space="0" w:color="auto"/>
          </w:divBdr>
        </w:div>
        <w:div w:id="816846105">
          <w:marLeft w:val="640"/>
          <w:marRight w:val="0"/>
          <w:marTop w:val="0"/>
          <w:marBottom w:val="0"/>
          <w:divBdr>
            <w:top w:val="none" w:sz="0" w:space="0" w:color="auto"/>
            <w:left w:val="none" w:sz="0" w:space="0" w:color="auto"/>
            <w:bottom w:val="none" w:sz="0" w:space="0" w:color="auto"/>
            <w:right w:val="none" w:sz="0" w:space="0" w:color="auto"/>
          </w:divBdr>
        </w:div>
        <w:div w:id="1423835930">
          <w:marLeft w:val="640"/>
          <w:marRight w:val="0"/>
          <w:marTop w:val="0"/>
          <w:marBottom w:val="0"/>
          <w:divBdr>
            <w:top w:val="none" w:sz="0" w:space="0" w:color="auto"/>
            <w:left w:val="none" w:sz="0" w:space="0" w:color="auto"/>
            <w:bottom w:val="none" w:sz="0" w:space="0" w:color="auto"/>
            <w:right w:val="none" w:sz="0" w:space="0" w:color="auto"/>
          </w:divBdr>
        </w:div>
        <w:div w:id="740366139">
          <w:marLeft w:val="640"/>
          <w:marRight w:val="0"/>
          <w:marTop w:val="0"/>
          <w:marBottom w:val="0"/>
          <w:divBdr>
            <w:top w:val="none" w:sz="0" w:space="0" w:color="auto"/>
            <w:left w:val="none" w:sz="0" w:space="0" w:color="auto"/>
            <w:bottom w:val="none" w:sz="0" w:space="0" w:color="auto"/>
            <w:right w:val="none" w:sz="0" w:space="0" w:color="auto"/>
          </w:divBdr>
        </w:div>
        <w:div w:id="1096094395">
          <w:marLeft w:val="640"/>
          <w:marRight w:val="0"/>
          <w:marTop w:val="0"/>
          <w:marBottom w:val="0"/>
          <w:divBdr>
            <w:top w:val="none" w:sz="0" w:space="0" w:color="auto"/>
            <w:left w:val="none" w:sz="0" w:space="0" w:color="auto"/>
            <w:bottom w:val="none" w:sz="0" w:space="0" w:color="auto"/>
            <w:right w:val="none" w:sz="0" w:space="0" w:color="auto"/>
          </w:divBdr>
        </w:div>
        <w:div w:id="2027900624">
          <w:marLeft w:val="640"/>
          <w:marRight w:val="0"/>
          <w:marTop w:val="0"/>
          <w:marBottom w:val="0"/>
          <w:divBdr>
            <w:top w:val="none" w:sz="0" w:space="0" w:color="auto"/>
            <w:left w:val="none" w:sz="0" w:space="0" w:color="auto"/>
            <w:bottom w:val="none" w:sz="0" w:space="0" w:color="auto"/>
            <w:right w:val="none" w:sz="0" w:space="0" w:color="auto"/>
          </w:divBdr>
        </w:div>
        <w:div w:id="2035155813">
          <w:marLeft w:val="640"/>
          <w:marRight w:val="0"/>
          <w:marTop w:val="0"/>
          <w:marBottom w:val="0"/>
          <w:divBdr>
            <w:top w:val="none" w:sz="0" w:space="0" w:color="auto"/>
            <w:left w:val="none" w:sz="0" w:space="0" w:color="auto"/>
            <w:bottom w:val="none" w:sz="0" w:space="0" w:color="auto"/>
            <w:right w:val="none" w:sz="0" w:space="0" w:color="auto"/>
          </w:divBdr>
        </w:div>
        <w:div w:id="1045327325">
          <w:marLeft w:val="640"/>
          <w:marRight w:val="0"/>
          <w:marTop w:val="0"/>
          <w:marBottom w:val="0"/>
          <w:divBdr>
            <w:top w:val="none" w:sz="0" w:space="0" w:color="auto"/>
            <w:left w:val="none" w:sz="0" w:space="0" w:color="auto"/>
            <w:bottom w:val="none" w:sz="0" w:space="0" w:color="auto"/>
            <w:right w:val="none" w:sz="0" w:space="0" w:color="auto"/>
          </w:divBdr>
        </w:div>
        <w:div w:id="1447701286">
          <w:marLeft w:val="640"/>
          <w:marRight w:val="0"/>
          <w:marTop w:val="0"/>
          <w:marBottom w:val="0"/>
          <w:divBdr>
            <w:top w:val="none" w:sz="0" w:space="0" w:color="auto"/>
            <w:left w:val="none" w:sz="0" w:space="0" w:color="auto"/>
            <w:bottom w:val="none" w:sz="0" w:space="0" w:color="auto"/>
            <w:right w:val="none" w:sz="0" w:space="0" w:color="auto"/>
          </w:divBdr>
        </w:div>
        <w:div w:id="90249033">
          <w:marLeft w:val="640"/>
          <w:marRight w:val="0"/>
          <w:marTop w:val="0"/>
          <w:marBottom w:val="0"/>
          <w:divBdr>
            <w:top w:val="none" w:sz="0" w:space="0" w:color="auto"/>
            <w:left w:val="none" w:sz="0" w:space="0" w:color="auto"/>
            <w:bottom w:val="none" w:sz="0" w:space="0" w:color="auto"/>
            <w:right w:val="none" w:sz="0" w:space="0" w:color="auto"/>
          </w:divBdr>
        </w:div>
        <w:div w:id="140730520">
          <w:marLeft w:val="640"/>
          <w:marRight w:val="0"/>
          <w:marTop w:val="0"/>
          <w:marBottom w:val="0"/>
          <w:divBdr>
            <w:top w:val="none" w:sz="0" w:space="0" w:color="auto"/>
            <w:left w:val="none" w:sz="0" w:space="0" w:color="auto"/>
            <w:bottom w:val="none" w:sz="0" w:space="0" w:color="auto"/>
            <w:right w:val="none" w:sz="0" w:space="0" w:color="auto"/>
          </w:divBdr>
        </w:div>
        <w:div w:id="1074014686">
          <w:marLeft w:val="640"/>
          <w:marRight w:val="0"/>
          <w:marTop w:val="0"/>
          <w:marBottom w:val="0"/>
          <w:divBdr>
            <w:top w:val="none" w:sz="0" w:space="0" w:color="auto"/>
            <w:left w:val="none" w:sz="0" w:space="0" w:color="auto"/>
            <w:bottom w:val="none" w:sz="0" w:space="0" w:color="auto"/>
            <w:right w:val="none" w:sz="0" w:space="0" w:color="auto"/>
          </w:divBdr>
        </w:div>
        <w:div w:id="584152839">
          <w:marLeft w:val="640"/>
          <w:marRight w:val="0"/>
          <w:marTop w:val="0"/>
          <w:marBottom w:val="0"/>
          <w:divBdr>
            <w:top w:val="none" w:sz="0" w:space="0" w:color="auto"/>
            <w:left w:val="none" w:sz="0" w:space="0" w:color="auto"/>
            <w:bottom w:val="none" w:sz="0" w:space="0" w:color="auto"/>
            <w:right w:val="none" w:sz="0" w:space="0" w:color="auto"/>
          </w:divBdr>
        </w:div>
        <w:div w:id="1802115588">
          <w:marLeft w:val="640"/>
          <w:marRight w:val="0"/>
          <w:marTop w:val="0"/>
          <w:marBottom w:val="0"/>
          <w:divBdr>
            <w:top w:val="none" w:sz="0" w:space="0" w:color="auto"/>
            <w:left w:val="none" w:sz="0" w:space="0" w:color="auto"/>
            <w:bottom w:val="none" w:sz="0" w:space="0" w:color="auto"/>
            <w:right w:val="none" w:sz="0" w:space="0" w:color="auto"/>
          </w:divBdr>
        </w:div>
        <w:div w:id="530843590">
          <w:marLeft w:val="640"/>
          <w:marRight w:val="0"/>
          <w:marTop w:val="0"/>
          <w:marBottom w:val="0"/>
          <w:divBdr>
            <w:top w:val="none" w:sz="0" w:space="0" w:color="auto"/>
            <w:left w:val="none" w:sz="0" w:space="0" w:color="auto"/>
            <w:bottom w:val="none" w:sz="0" w:space="0" w:color="auto"/>
            <w:right w:val="none" w:sz="0" w:space="0" w:color="auto"/>
          </w:divBdr>
        </w:div>
        <w:div w:id="732314131">
          <w:marLeft w:val="640"/>
          <w:marRight w:val="0"/>
          <w:marTop w:val="0"/>
          <w:marBottom w:val="0"/>
          <w:divBdr>
            <w:top w:val="none" w:sz="0" w:space="0" w:color="auto"/>
            <w:left w:val="none" w:sz="0" w:space="0" w:color="auto"/>
            <w:bottom w:val="none" w:sz="0" w:space="0" w:color="auto"/>
            <w:right w:val="none" w:sz="0" w:space="0" w:color="auto"/>
          </w:divBdr>
        </w:div>
        <w:div w:id="529799149">
          <w:marLeft w:val="640"/>
          <w:marRight w:val="0"/>
          <w:marTop w:val="0"/>
          <w:marBottom w:val="0"/>
          <w:divBdr>
            <w:top w:val="none" w:sz="0" w:space="0" w:color="auto"/>
            <w:left w:val="none" w:sz="0" w:space="0" w:color="auto"/>
            <w:bottom w:val="none" w:sz="0" w:space="0" w:color="auto"/>
            <w:right w:val="none" w:sz="0" w:space="0" w:color="auto"/>
          </w:divBdr>
        </w:div>
        <w:div w:id="435906017">
          <w:marLeft w:val="640"/>
          <w:marRight w:val="0"/>
          <w:marTop w:val="0"/>
          <w:marBottom w:val="0"/>
          <w:divBdr>
            <w:top w:val="none" w:sz="0" w:space="0" w:color="auto"/>
            <w:left w:val="none" w:sz="0" w:space="0" w:color="auto"/>
            <w:bottom w:val="none" w:sz="0" w:space="0" w:color="auto"/>
            <w:right w:val="none" w:sz="0" w:space="0" w:color="auto"/>
          </w:divBdr>
        </w:div>
        <w:div w:id="1969819451">
          <w:marLeft w:val="640"/>
          <w:marRight w:val="0"/>
          <w:marTop w:val="0"/>
          <w:marBottom w:val="0"/>
          <w:divBdr>
            <w:top w:val="none" w:sz="0" w:space="0" w:color="auto"/>
            <w:left w:val="none" w:sz="0" w:space="0" w:color="auto"/>
            <w:bottom w:val="none" w:sz="0" w:space="0" w:color="auto"/>
            <w:right w:val="none" w:sz="0" w:space="0" w:color="auto"/>
          </w:divBdr>
        </w:div>
        <w:div w:id="323553049">
          <w:marLeft w:val="640"/>
          <w:marRight w:val="0"/>
          <w:marTop w:val="0"/>
          <w:marBottom w:val="0"/>
          <w:divBdr>
            <w:top w:val="none" w:sz="0" w:space="0" w:color="auto"/>
            <w:left w:val="none" w:sz="0" w:space="0" w:color="auto"/>
            <w:bottom w:val="none" w:sz="0" w:space="0" w:color="auto"/>
            <w:right w:val="none" w:sz="0" w:space="0" w:color="auto"/>
          </w:divBdr>
        </w:div>
        <w:div w:id="1977949402">
          <w:marLeft w:val="640"/>
          <w:marRight w:val="0"/>
          <w:marTop w:val="0"/>
          <w:marBottom w:val="0"/>
          <w:divBdr>
            <w:top w:val="none" w:sz="0" w:space="0" w:color="auto"/>
            <w:left w:val="none" w:sz="0" w:space="0" w:color="auto"/>
            <w:bottom w:val="none" w:sz="0" w:space="0" w:color="auto"/>
            <w:right w:val="none" w:sz="0" w:space="0" w:color="auto"/>
          </w:divBdr>
        </w:div>
        <w:div w:id="615865357">
          <w:marLeft w:val="640"/>
          <w:marRight w:val="0"/>
          <w:marTop w:val="0"/>
          <w:marBottom w:val="0"/>
          <w:divBdr>
            <w:top w:val="none" w:sz="0" w:space="0" w:color="auto"/>
            <w:left w:val="none" w:sz="0" w:space="0" w:color="auto"/>
            <w:bottom w:val="none" w:sz="0" w:space="0" w:color="auto"/>
            <w:right w:val="none" w:sz="0" w:space="0" w:color="auto"/>
          </w:divBdr>
        </w:div>
        <w:div w:id="1189874024">
          <w:marLeft w:val="640"/>
          <w:marRight w:val="0"/>
          <w:marTop w:val="0"/>
          <w:marBottom w:val="0"/>
          <w:divBdr>
            <w:top w:val="none" w:sz="0" w:space="0" w:color="auto"/>
            <w:left w:val="none" w:sz="0" w:space="0" w:color="auto"/>
            <w:bottom w:val="none" w:sz="0" w:space="0" w:color="auto"/>
            <w:right w:val="none" w:sz="0" w:space="0" w:color="auto"/>
          </w:divBdr>
        </w:div>
        <w:div w:id="512572882">
          <w:marLeft w:val="640"/>
          <w:marRight w:val="0"/>
          <w:marTop w:val="0"/>
          <w:marBottom w:val="0"/>
          <w:divBdr>
            <w:top w:val="none" w:sz="0" w:space="0" w:color="auto"/>
            <w:left w:val="none" w:sz="0" w:space="0" w:color="auto"/>
            <w:bottom w:val="none" w:sz="0" w:space="0" w:color="auto"/>
            <w:right w:val="none" w:sz="0" w:space="0" w:color="auto"/>
          </w:divBdr>
        </w:div>
        <w:div w:id="1274821698">
          <w:marLeft w:val="640"/>
          <w:marRight w:val="0"/>
          <w:marTop w:val="0"/>
          <w:marBottom w:val="0"/>
          <w:divBdr>
            <w:top w:val="none" w:sz="0" w:space="0" w:color="auto"/>
            <w:left w:val="none" w:sz="0" w:space="0" w:color="auto"/>
            <w:bottom w:val="none" w:sz="0" w:space="0" w:color="auto"/>
            <w:right w:val="none" w:sz="0" w:space="0" w:color="auto"/>
          </w:divBdr>
        </w:div>
        <w:div w:id="934824034">
          <w:marLeft w:val="640"/>
          <w:marRight w:val="0"/>
          <w:marTop w:val="0"/>
          <w:marBottom w:val="0"/>
          <w:divBdr>
            <w:top w:val="none" w:sz="0" w:space="0" w:color="auto"/>
            <w:left w:val="none" w:sz="0" w:space="0" w:color="auto"/>
            <w:bottom w:val="none" w:sz="0" w:space="0" w:color="auto"/>
            <w:right w:val="none" w:sz="0" w:space="0" w:color="auto"/>
          </w:divBdr>
        </w:div>
        <w:div w:id="757099672">
          <w:marLeft w:val="640"/>
          <w:marRight w:val="0"/>
          <w:marTop w:val="0"/>
          <w:marBottom w:val="0"/>
          <w:divBdr>
            <w:top w:val="none" w:sz="0" w:space="0" w:color="auto"/>
            <w:left w:val="none" w:sz="0" w:space="0" w:color="auto"/>
            <w:bottom w:val="none" w:sz="0" w:space="0" w:color="auto"/>
            <w:right w:val="none" w:sz="0" w:space="0" w:color="auto"/>
          </w:divBdr>
        </w:div>
        <w:div w:id="316617353">
          <w:marLeft w:val="640"/>
          <w:marRight w:val="0"/>
          <w:marTop w:val="0"/>
          <w:marBottom w:val="0"/>
          <w:divBdr>
            <w:top w:val="none" w:sz="0" w:space="0" w:color="auto"/>
            <w:left w:val="none" w:sz="0" w:space="0" w:color="auto"/>
            <w:bottom w:val="none" w:sz="0" w:space="0" w:color="auto"/>
            <w:right w:val="none" w:sz="0" w:space="0" w:color="auto"/>
          </w:divBdr>
        </w:div>
        <w:div w:id="1523593370">
          <w:marLeft w:val="640"/>
          <w:marRight w:val="0"/>
          <w:marTop w:val="0"/>
          <w:marBottom w:val="0"/>
          <w:divBdr>
            <w:top w:val="none" w:sz="0" w:space="0" w:color="auto"/>
            <w:left w:val="none" w:sz="0" w:space="0" w:color="auto"/>
            <w:bottom w:val="none" w:sz="0" w:space="0" w:color="auto"/>
            <w:right w:val="none" w:sz="0" w:space="0" w:color="auto"/>
          </w:divBdr>
        </w:div>
        <w:div w:id="1604681061">
          <w:marLeft w:val="640"/>
          <w:marRight w:val="0"/>
          <w:marTop w:val="0"/>
          <w:marBottom w:val="0"/>
          <w:divBdr>
            <w:top w:val="none" w:sz="0" w:space="0" w:color="auto"/>
            <w:left w:val="none" w:sz="0" w:space="0" w:color="auto"/>
            <w:bottom w:val="none" w:sz="0" w:space="0" w:color="auto"/>
            <w:right w:val="none" w:sz="0" w:space="0" w:color="auto"/>
          </w:divBdr>
        </w:div>
        <w:div w:id="1362243035">
          <w:marLeft w:val="640"/>
          <w:marRight w:val="0"/>
          <w:marTop w:val="0"/>
          <w:marBottom w:val="0"/>
          <w:divBdr>
            <w:top w:val="none" w:sz="0" w:space="0" w:color="auto"/>
            <w:left w:val="none" w:sz="0" w:space="0" w:color="auto"/>
            <w:bottom w:val="none" w:sz="0" w:space="0" w:color="auto"/>
            <w:right w:val="none" w:sz="0" w:space="0" w:color="auto"/>
          </w:divBdr>
        </w:div>
        <w:div w:id="1899244988">
          <w:marLeft w:val="640"/>
          <w:marRight w:val="0"/>
          <w:marTop w:val="0"/>
          <w:marBottom w:val="0"/>
          <w:divBdr>
            <w:top w:val="none" w:sz="0" w:space="0" w:color="auto"/>
            <w:left w:val="none" w:sz="0" w:space="0" w:color="auto"/>
            <w:bottom w:val="none" w:sz="0" w:space="0" w:color="auto"/>
            <w:right w:val="none" w:sz="0" w:space="0" w:color="auto"/>
          </w:divBdr>
        </w:div>
        <w:div w:id="1911959018">
          <w:marLeft w:val="640"/>
          <w:marRight w:val="0"/>
          <w:marTop w:val="0"/>
          <w:marBottom w:val="0"/>
          <w:divBdr>
            <w:top w:val="none" w:sz="0" w:space="0" w:color="auto"/>
            <w:left w:val="none" w:sz="0" w:space="0" w:color="auto"/>
            <w:bottom w:val="none" w:sz="0" w:space="0" w:color="auto"/>
            <w:right w:val="none" w:sz="0" w:space="0" w:color="auto"/>
          </w:divBdr>
        </w:div>
      </w:divsChild>
    </w:div>
    <w:div w:id="949434273">
      <w:bodyDiv w:val="1"/>
      <w:marLeft w:val="0"/>
      <w:marRight w:val="0"/>
      <w:marTop w:val="0"/>
      <w:marBottom w:val="0"/>
      <w:divBdr>
        <w:top w:val="none" w:sz="0" w:space="0" w:color="auto"/>
        <w:left w:val="none" w:sz="0" w:space="0" w:color="auto"/>
        <w:bottom w:val="none" w:sz="0" w:space="0" w:color="auto"/>
        <w:right w:val="none" w:sz="0" w:space="0" w:color="auto"/>
      </w:divBdr>
      <w:divsChild>
        <w:div w:id="1233006047">
          <w:marLeft w:val="640"/>
          <w:marRight w:val="0"/>
          <w:marTop w:val="0"/>
          <w:marBottom w:val="0"/>
          <w:divBdr>
            <w:top w:val="none" w:sz="0" w:space="0" w:color="auto"/>
            <w:left w:val="none" w:sz="0" w:space="0" w:color="auto"/>
            <w:bottom w:val="none" w:sz="0" w:space="0" w:color="auto"/>
            <w:right w:val="none" w:sz="0" w:space="0" w:color="auto"/>
          </w:divBdr>
        </w:div>
        <w:div w:id="122814995">
          <w:marLeft w:val="640"/>
          <w:marRight w:val="0"/>
          <w:marTop w:val="0"/>
          <w:marBottom w:val="0"/>
          <w:divBdr>
            <w:top w:val="none" w:sz="0" w:space="0" w:color="auto"/>
            <w:left w:val="none" w:sz="0" w:space="0" w:color="auto"/>
            <w:bottom w:val="none" w:sz="0" w:space="0" w:color="auto"/>
            <w:right w:val="none" w:sz="0" w:space="0" w:color="auto"/>
          </w:divBdr>
        </w:div>
        <w:div w:id="203255562">
          <w:marLeft w:val="640"/>
          <w:marRight w:val="0"/>
          <w:marTop w:val="0"/>
          <w:marBottom w:val="0"/>
          <w:divBdr>
            <w:top w:val="none" w:sz="0" w:space="0" w:color="auto"/>
            <w:left w:val="none" w:sz="0" w:space="0" w:color="auto"/>
            <w:bottom w:val="none" w:sz="0" w:space="0" w:color="auto"/>
            <w:right w:val="none" w:sz="0" w:space="0" w:color="auto"/>
          </w:divBdr>
        </w:div>
        <w:div w:id="495610337">
          <w:marLeft w:val="640"/>
          <w:marRight w:val="0"/>
          <w:marTop w:val="0"/>
          <w:marBottom w:val="0"/>
          <w:divBdr>
            <w:top w:val="none" w:sz="0" w:space="0" w:color="auto"/>
            <w:left w:val="none" w:sz="0" w:space="0" w:color="auto"/>
            <w:bottom w:val="none" w:sz="0" w:space="0" w:color="auto"/>
            <w:right w:val="none" w:sz="0" w:space="0" w:color="auto"/>
          </w:divBdr>
        </w:div>
        <w:div w:id="473765611">
          <w:marLeft w:val="640"/>
          <w:marRight w:val="0"/>
          <w:marTop w:val="0"/>
          <w:marBottom w:val="0"/>
          <w:divBdr>
            <w:top w:val="none" w:sz="0" w:space="0" w:color="auto"/>
            <w:left w:val="none" w:sz="0" w:space="0" w:color="auto"/>
            <w:bottom w:val="none" w:sz="0" w:space="0" w:color="auto"/>
            <w:right w:val="none" w:sz="0" w:space="0" w:color="auto"/>
          </w:divBdr>
        </w:div>
        <w:div w:id="508250775">
          <w:marLeft w:val="640"/>
          <w:marRight w:val="0"/>
          <w:marTop w:val="0"/>
          <w:marBottom w:val="0"/>
          <w:divBdr>
            <w:top w:val="none" w:sz="0" w:space="0" w:color="auto"/>
            <w:left w:val="none" w:sz="0" w:space="0" w:color="auto"/>
            <w:bottom w:val="none" w:sz="0" w:space="0" w:color="auto"/>
            <w:right w:val="none" w:sz="0" w:space="0" w:color="auto"/>
          </w:divBdr>
        </w:div>
        <w:div w:id="1683042709">
          <w:marLeft w:val="640"/>
          <w:marRight w:val="0"/>
          <w:marTop w:val="0"/>
          <w:marBottom w:val="0"/>
          <w:divBdr>
            <w:top w:val="none" w:sz="0" w:space="0" w:color="auto"/>
            <w:left w:val="none" w:sz="0" w:space="0" w:color="auto"/>
            <w:bottom w:val="none" w:sz="0" w:space="0" w:color="auto"/>
            <w:right w:val="none" w:sz="0" w:space="0" w:color="auto"/>
          </w:divBdr>
        </w:div>
        <w:div w:id="1409302686">
          <w:marLeft w:val="640"/>
          <w:marRight w:val="0"/>
          <w:marTop w:val="0"/>
          <w:marBottom w:val="0"/>
          <w:divBdr>
            <w:top w:val="none" w:sz="0" w:space="0" w:color="auto"/>
            <w:left w:val="none" w:sz="0" w:space="0" w:color="auto"/>
            <w:bottom w:val="none" w:sz="0" w:space="0" w:color="auto"/>
            <w:right w:val="none" w:sz="0" w:space="0" w:color="auto"/>
          </w:divBdr>
        </w:div>
        <w:div w:id="499779048">
          <w:marLeft w:val="640"/>
          <w:marRight w:val="0"/>
          <w:marTop w:val="0"/>
          <w:marBottom w:val="0"/>
          <w:divBdr>
            <w:top w:val="none" w:sz="0" w:space="0" w:color="auto"/>
            <w:left w:val="none" w:sz="0" w:space="0" w:color="auto"/>
            <w:bottom w:val="none" w:sz="0" w:space="0" w:color="auto"/>
            <w:right w:val="none" w:sz="0" w:space="0" w:color="auto"/>
          </w:divBdr>
        </w:div>
        <w:div w:id="155263243">
          <w:marLeft w:val="640"/>
          <w:marRight w:val="0"/>
          <w:marTop w:val="0"/>
          <w:marBottom w:val="0"/>
          <w:divBdr>
            <w:top w:val="none" w:sz="0" w:space="0" w:color="auto"/>
            <w:left w:val="none" w:sz="0" w:space="0" w:color="auto"/>
            <w:bottom w:val="none" w:sz="0" w:space="0" w:color="auto"/>
            <w:right w:val="none" w:sz="0" w:space="0" w:color="auto"/>
          </w:divBdr>
        </w:div>
        <w:div w:id="1927378149">
          <w:marLeft w:val="640"/>
          <w:marRight w:val="0"/>
          <w:marTop w:val="0"/>
          <w:marBottom w:val="0"/>
          <w:divBdr>
            <w:top w:val="none" w:sz="0" w:space="0" w:color="auto"/>
            <w:left w:val="none" w:sz="0" w:space="0" w:color="auto"/>
            <w:bottom w:val="none" w:sz="0" w:space="0" w:color="auto"/>
            <w:right w:val="none" w:sz="0" w:space="0" w:color="auto"/>
          </w:divBdr>
        </w:div>
        <w:div w:id="858618290">
          <w:marLeft w:val="640"/>
          <w:marRight w:val="0"/>
          <w:marTop w:val="0"/>
          <w:marBottom w:val="0"/>
          <w:divBdr>
            <w:top w:val="none" w:sz="0" w:space="0" w:color="auto"/>
            <w:left w:val="none" w:sz="0" w:space="0" w:color="auto"/>
            <w:bottom w:val="none" w:sz="0" w:space="0" w:color="auto"/>
            <w:right w:val="none" w:sz="0" w:space="0" w:color="auto"/>
          </w:divBdr>
        </w:div>
        <w:div w:id="120002558">
          <w:marLeft w:val="640"/>
          <w:marRight w:val="0"/>
          <w:marTop w:val="0"/>
          <w:marBottom w:val="0"/>
          <w:divBdr>
            <w:top w:val="none" w:sz="0" w:space="0" w:color="auto"/>
            <w:left w:val="none" w:sz="0" w:space="0" w:color="auto"/>
            <w:bottom w:val="none" w:sz="0" w:space="0" w:color="auto"/>
            <w:right w:val="none" w:sz="0" w:space="0" w:color="auto"/>
          </w:divBdr>
        </w:div>
        <w:div w:id="1277525540">
          <w:marLeft w:val="640"/>
          <w:marRight w:val="0"/>
          <w:marTop w:val="0"/>
          <w:marBottom w:val="0"/>
          <w:divBdr>
            <w:top w:val="none" w:sz="0" w:space="0" w:color="auto"/>
            <w:left w:val="none" w:sz="0" w:space="0" w:color="auto"/>
            <w:bottom w:val="none" w:sz="0" w:space="0" w:color="auto"/>
            <w:right w:val="none" w:sz="0" w:space="0" w:color="auto"/>
          </w:divBdr>
        </w:div>
        <w:div w:id="2037658814">
          <w:marLeft w:val="640"/>
          <w:marRight w:val="0"/>
          <w:marTop w:val="0"/>
          <w:marBottom w:val="0"/>
          <w:divBdr>
            <w:top w:val="none" w:sz="0" w:space="0" w:color="auto"/>
            <w:left w:val="none" w:sz="0" w:space="0" w:color="auto"/>
            <w:bottom w:val="none" w:sz="0" w:space="0" w:color="auto"/>
            <w:right w:val="none" w:sz="0" w:space="0" w:color="auto"/>
          </w:divBdr>
        </w:div>
        <w:div w:id="582953772">
          <w:marLeft w:val="640"/>
          <w:marRight w:val="0"/>
          <w:marTop w:val="0"/>
          <w:marBottom w:val="0"/>
          <w:divBdr>
            <w:top w:val="none" w:sz="0" w:space="0" w:color="auto"/>
            <w:left w:val="none" w:sz="0" w:space="0" w:color="auto"/>
            <w:bottom w:val="none" w:sz="0" w:space="0" w:color="auto"/>
            <w:right w:val="none" w:sz="0" w:space="0" w:color="auto"/>
          </w:divBdr>
        </w:div>
        <w:div w:id="456725398">
          <w:marLeft w:val="640"/>
          <w:marRight w:val="0"/>
          <w:marTop w:val="0"/>
          <w:marBottom w:val="0"/>
          <w:divBdr>
            <w:top w:val="none" w:sz="0" w:space="0" w:color="auto"/>
            <w:left w:val="none" w:sz="0" w:space="0" w:color="auto"/>
            <w:bottom w:val="none" w:sz="0" w:space="0" w:color="auto"/>
            <w:right w:val="none" w:sz="0" w:space="0" w:color="auto"/>
          </w:divBdr>
        </w:div>
        <w:div w:id="1602447993">
          <w:marLeft w:val="640"/>
          <w:marRight w:val="0"/>
          <w:marTop w:val="0"/>
          <w:marBottom w:val="0"/>
          <w:divBdr>
            <w:top w:val="none" w:sz="0" w:space="0" w:color="auto"/>
            <w:left w:val="none" w:sz="0" w:space="0" w:color="auto"/>
            <w:bottom w:val="none" w:sz="0" w:space="0" w:color="auto"/>
            <w:right w:val="none" w:sz="0" w:space="0" w:color="auto"/>
          </w:divBdr>
        </w:div>
        <w:div w:id="945041005">
          <w:marLeft w:val="640"/>
          <w:marRight w:val="0"/>
          <w:marTop w:val="0"/>
          <w:marBottom w:val="0"/>
          <w:divBdr>
            <w:top w:val="none" w:sz="0" w:space="0" w:color="auto"/>
            <w:left w:val="none" w:sz="0" w:space="0" w:color="auto"/>
            <w:bottom w:val="none" w:sz="0" w:space="0" w:color="auto"/>
            <w:right w:val="none" w:sz="0" w:space="0" w:color="auto"/>
          </w:divBdr>
        </w:div>
        <w:div w:id="1549998189">
          <w:marLeft w:val="640"/>
          <w:marRight w:val="0"/>
          <w:marTop w:val="0"/>
          <w:marBottom w:val="0"/>
          <w:divBdr>
            <w:top w:val="none" w:sz="0" w:space="0" w:color="auto"/>
            <w:left w:val="none" w:sz="0" w:space="0" w:color="auto"/>
            <w:bottom w:val="none" w:sz="0" w:space="0" w:color="auto"/>
            <w:right w:val="none" w:sz="0" w:space="0" w:color="auto"/>
          </w:divBdr>
        </w:div>
        <w:div w:id="1236017505">
          <w:marLeft w:val="640"/>
          <w:marRight w:val="0"/>
          <w:marTop w:val="0"/>
          <w:marBottom w:val="0"/>
          <w:divBdr>
            <w:top w:val="none" w:sz="0" w:space="0" w:color="auto"/>
            <w:left w:val="none" w:sz="0" w:space="0" w:color="auto"/>
            <w:bottom w:val="none" w:sz="0" w:space="0" w:color="auto"/>
            <w:right w:val="none" w:sz="0" w:space="0" w:color="auto"/>
          </w:divBdr>
        </w:div>
        <w:div w:id="1398629213">
          <w:marLeft w:val="640"/>
          <w:marRight w:val="0"/>
          <w:marTop w:val="0"/>
          <w:marBottom w:val="0"/>
          <w:divBdr>
            <w:top w:val="none" w:sz="0" w:space="0" w:color="auto"/>
            <w:left w:val="none" w:sz="0" w:space="0" w:color="auto"/>
            <w:bottom w:val="none" w:sz="0" w:space="0" w:color="auto"/>
            <w:right w:val="none" w:sz="0" w:space="0" w:color="auto"/>
          </w:divBdr>
        </w:div>
        <w:div w:id="1204487849">
          <w:marLeft w:val="640"/>
          <w:marRight w:val="0"/>
          <w:marTop w:val="0"/>
          <w:marBottom w:val="0"/>
          <w:divBdr>
            <w:top w:val="none" w:sz="0" w:space="0" w:color="auto"/>
            <w:left w:val="none" w:sz="0" w:space="0" w:color="auto"/>
            <w:bottom w:val="none" w:sz="0" w:space="0" w:color="auto"/>
            <w:right w:val="none" w:sz="0" w:space="0" w:color="auto"/>
          </w:divBdr>
        </w:div>
        <w:div w:id="1728215855">
          <w:marLeft w:val="640"/>
          <w:marRight w:val="0"/>
          <w:marTop w:val="0"/>
          <w:marBottom w:val="0"/>
          <w:divBdr>
            <w:top w:val="none" w:sz="0" w:space="0" w:color="auto"/>
            <w:left w:val="none" w:sz="0" w:space="0" w:color="auto"/>
            <w:bottom w:val="none" w:sz="0" w:space="0" w:color="auto"/>
            <w:right w:val="none" w:sz="0" w:space="0" w:color="auto"/>
          </w:divBdr>
        </w:div>
        <w:div w:id="288364607">
          <w:marLeft w:val="640"/>
          <w:marRight w:val="0"/>
          <w:marTop w:val="0"/>
          <w:marBottom w:val="0"/>
          <w:divBdr>
            <w:top w:val="none" w:sz="0" w:space="0" w:color="auto"/>
            <w:left w:val="none" w:sz="0" w:space="0" w:color="auto"/>
            <w:bottom w:val="none" w:sz="0" w:space="0" w:color="auto"/>
            <w:right w:val="none" w:sz="0" w:space="0" w:color="auto"/>
          </w:divBdr>
        </w:div>
        <w:div w:id="889221023">
          <w:marLeft w:val="640"/>
          <w:marRight w:val="0"/>
          <w:marTop w:val="0"/>
          <w:marBottom w:val="0"/>
          <w:divBdr>
            <w:top w:val="none" w:sz="0" w:space="0" w:color="auto"/>
            <w:left w:val="none" w:sz="0" w:space="0" w:color="auto"/>
            <w:bottom w:val="none" w:sz="0" w:space="0" w:color="auto"/>
            <w:right w:val="none" w:sz="0" w:space="0" w:color="auto"/>
          </w:divBdr>
        </w:div>
        <w:div w:id="711661482">
          <w:marLeft w:val="640"/>
          <w:marRight w:val="0"/>
          <w:marTop w:val="0"/>
          <w:marBottom w:val="0"/>
          <w:divBdr>
            <w:top w:val="none" w:sz="0" w:space="0" w:color="auto"/>
            <w:left w:val="none" w:sz="0" w:space="0" w:color="auto"/>
            <w:bottom w:val="none" w:sz="0" w:space="0" w:color="auto"/>
            <w:right w:val="none" w:sz="0" w:space="0" w:color="auto"/>
          </w:divBdr>
        </w:div>
        <w:div w:id="316155582">
          <w:marLeft w:val="640"/>
          <w:marRight w:val="0"/>
          <w:marTop w:val="0"/>
          <w:marBottom w:val="0"/>
          <w:divBdr>
            <w:top w:val="none" w:sz="0" w:space="0" w:color="auto"/>
            <w:left w:val="none" w:sz="0" w:space="0" w:color="auto"/>
            <w:bottom w:val="none" w:sz="0" w:space="0" w:color="auto"/>
            <w:right w:val="none" w:sz="0" w:space="0" w:color="auto"/>
          </w:divBdr>
        </w:div>
        <w:div w:id="2045136398">
          <w:marLeft w:val="640"/>
          <w:marRight w:val="0"/>
          <w:marTop w:val="0"/>
          <w:marBottom w:val="0"/>
          <w:divBdr>
            <w:top w:val="none" w:sz="0" w:space="0" w:color="auto"/>
            <w:left w:val="none" w:sz="0" w:space="0" w:color="auto"/>
            <w:bottom w:val="none" w:sz="0" w:space="0" w:color="auto"/>
            <w:right w:val="none" w:sz="0" w:space="0" w:color="auto"/>
          </w:divBdr>
        </w:div>
        <w:div w:id="1247768674">
          <w:marLeft w:val="640"/>
          <w:marRight w:val="0"/>
          <w:marTop w:val="0"/>
          <w:marBottom w:val="0"/>
          <w:divBdr>
            <w:top w:val="none" w:sz="0" w:space="0" w:color="auto"/>
            <w:left w:val="none" w:sz="0" w:space="0" w:color="auto"/>
            <w:bottom w:val="none" w:sz="0" w:space="0" w:color="auto"/>
            <w:right w:val="none" w:sz="0" w:space="0" w:color="auto"/>
          </w:divBdr>
        </w:div>
        <w:div w:id="146824146">
          <w:marLeft w:val="640"/>
          <w:marRight w:val="0"/>
          <w:marTop w:val="0"/>
          <w:marBottom w:val="0"/>
          <w:divBdr>
            <w:top w:val="none" w:sz="0" w:space="0" w:color="auto"/>
            <w:left w:val="none" w:sz="0" w:space="0" w:color="auto"/>
            <w:bottom w:val="none" w:sz="0" w:space="0" w:color="auto"/>
            <w:right w:val="none" w:sz="0" w:space="0" w:color="auto"/>
          </w:divBdr>
        </w:div>
        <w:div w:id="352727868">
          <w:marLeft w:val="640"/>
          <w:marRight w:val="0"/>
          <w:marTop w:val="0"/>
          <w:marBottom w:val="0"/>
          <w:divBdr>
            <w:top w:val="none" w:sz="0" w:space="0" w:color="auto"/>
            <w:left w:val="none" w:sz="0" w:space="0" w:color="auto"/>
            <w:bottom w:val="none" w:sz="0" w:space="0" w:color="auto"/>
            <w:right w:val="none" w:sz="0" w:space="0" w:color="auto"/>
          </w:divBdr>
        </w:div>
        <w:div w:id="645284451">
          <w:marLeft w:val="640"/>
          <w:marRight w:val="0"/>
          <w:marTop w:val="0"/>
          <w:marBottom w:val="0"/>
          <w:divBdr>
            <w:top w:val="none" w:sz="0" w:space="0" w:color="auto"/>
            <w:left w:val="none" w:sz="0" w:space="0" w:color="auto"/>
            <w:bottom w:val="none" w:sz="0" w:space="0" w:color="auto"/>
            <w:right w:val="none" w:sz="0" w:space="0" w:color="auto"/>
          </w:divBdr>
        </w:div>
        <w:div w:id="710887810">
          <w:marLeft w:val="640"/>
          <w:marRight w:val="0"/>
          <w:marTop w:val="0"/>
          <w:marBottom w:val="0"/>
          <w:divBdr>
            <w:top w:val="none" w:sz="0" w:space="0" w:color="auto"/>
            <w:left w:val="none" w:sz="0" w:space="0" w:color="auto"/>
            <w:bottom w:val="none" w:sz="0" w:space="0" w:color="auto"/>
            <w:right w:val="none" w:sz="0" w:space="0" w:color="auto"/>
          </w:divBdr>
        </w:div>
        <w:div w:id="998970385">
          <w:marLeft w:val="640"/>
          <w:marRight w:val="0"/>
          <w:marTop w:val="0"/>
          <w:marBottom w:val="0"/>
          <w:divBdr>
            <w:top w:val="none" w:sz="0" w:space="0" w:color="auto"/>
            <w:left w:val="none" w:sz="0" w:space="0" w:color="auto"/>
            <w:bottom w:val="none" w:sz="0" w:space="0" w:color="auto"/>
            <w:right w:val="none" w:sz="0" w:space="0" w:color="auto"/>
          </w:divBdr>
        </w:div>
        <w:div w:id="1642736720">
          <w:marLeft w:val="640"/>
          <w:marRight w:val="0"/>
          <w:marTop w:val="0"/>
          <w:marBottom w:val="0"/>
          <w:divBdr>
            <w:top w:val="none" w:sz="0" w:space="0" w:color="auto"/>
            <w:left w:val="none" w:sz="0" w:space="0" w:color="auto"/>
            <w:bottom w:val="none" w:sz="0" w:space="0" w:color="auto"/>
            <w:right w:val="none" w:sz="0" w:space="0" w:color="auto"/>
          </w:divBdr>
        </w:div>
        <w:div w:id="1179392630">
          <w:marLeft w:val="640"/>
          <w:marRight w:val="0"/>
          <w:marTop w:val="0"/>
          <w:marBottom w:val="0"/>
          <w:divBdr>
            <w:top w:val="none" w:sz="0" w:space="0" w:color="auto"/>
            <w:left w:val="none" w:sz="0" w:space="0" w:color="auto"/>
            <w:bottom w:val="none" w:sz="0" w:space="0" w:color="auto"/>
            <w:right w:val="none" w:sz="0" w:space="0" w:color="auto"/>
          </w:divBdr>
        </w:div>
        <w:div w:id="676538603">
          <w:marLeft w:val="640"/>
          <w:marRight w:val="0"/>
          <w:marTop w:val="0"/>
          <w:marBottom w:val="0"/>
          <w:divBdr>
            <w:top w:val="none" w:sz="0" w:space="0" w:color="auto"/>
            <w:left w:val="none" w:sz="0" w:space="0" w:color="auto"/>
            <w:bottom w:val="none" w:sz="0" w:space="0" w:color="auto"/>
            <w:right w:val="none" w:sz="0" w:space="0" w:color="auto"/>
          </w:divBdr>
        </w:div>
        <w:div w:id="727650859">
          <w:marLeft w:val="640"/>
          <w:marRight w:val="0"/>
          <w:marTop w:val="0"/>
          <w:marBottom w:val="0"/>
          <w:divBdr>
            <w:top w:val="none" w:sz="0" w:space="0" w:color="auto"/>
            <w:left w:val="none" w:sz="0" w:space="0" w:color="auto"/>
            <w:bottom w:val="none" w:sz="0" w:space="0" w:color="auto"/>
            <w:right w:val="none" w:sz="0" w:space="0" w:color="auto"/>
          </w:divBdr>
        </w:div>
        <w:div w:id="353844260">
          <w:marLeft w:val="640"/>
          <w:marRight w:val="0"/>
          <w:marTop w:val="0"/>
          <w:marBottom w:val="0"/>
          <w:divBdr>
            <w:top w:val="none" w:sz="0" w:space="0" w:color="auto"/>
            <w:left w:val="none" w:sz="0" w:space="0" w:color="auto"/>
            <w:bottom w:val="none" w:sz="0" w:space="0" w:color="auto"/>
            <w:right w:val="none" w:sz="0" w:space="0" w:color="auto"/>
          </w:divBdr>
        </w:div>
      </w:divsChild>
    </w:div>
    <w:div w:id="953824989">
      <w:bodyDiv w:val="1"/>
      <w:marLeft w:val="0"/>
      <w:marRight w:val="0"/>
      <w:marTop w:val="0"/>
      <w:marBottom w:val="0"/>
      <w:divBdr>
        <w:top w:val="none" w:sz="0" w:space="0" w:color="auto"/>
        <w:left w:val="none" w:sz="0" w:space="0" w:color="auto"/>
        <w:bottom w:val="none" w:sz="0" w:space="0" w:color="auto"/>
        <w:right w:val="none" w:sz="0" w:space="0" w:color="auto"/>
      </w:divBdr>
      <w:divsChild>
        <w:div w:id="1112286002">
          <w:marLeft w:val="640"/>
          <w:marRight w:val="0"/>
          <w:marTop w:val="0"/>
          <w:marBottom w:val="0"/>
          <w:divBdr>
            <w:top w:val="none" w:sz="0" w:space="0" w:color="auto"/>
            <w:left w:val="none" w:sz="0" w:space="0" w:color="auto"/>
            <w:bottom w:val="none" w:sz="0" w:space="0" w:color="auto"/>
            <w:right w:val="none" w:sz="0" w:space="0" w:color="auto"/>
          </w:divBdr>
        </w:div>
        <w:div w:id="1193614359">
          <w:marLeft w:val="640"/>
          <w:marRight w:val="0"/>
          <w:marTop w:val="0"/>
          <w:marBottom w:val="0"/>
          <w:divBdr>
            <w:top w:val="none" w:sz="0" w:space="0" w:color="auto"/>
            <w:left w:val="none" w:sz="0" w:space="0" w:color="auto"/>
            <w:bottom w:val="none" w:sz="0" w:space="0" w:color="auto"/>
            <w:right w:val="none" w:sz="0" w:space="0" w:color="auto"/>
          </w:divBdr>
        </w:div>
        <w:div w:id="1674525033">
          <w:marLeft w:val="640"/>
          <w:marRight w:val="0"/>
          <w:marTop w:val="0"/>
          <w:marBottom w:val="0"/>
          <w:divBdr>
            <w:top w:val="none" w:sz="0" w:space="0" w:color="auto"/>
            <w:left w:val="none" w:sz="0" w:space="0" w:color="auto"/>
            <w:bottom w:val="none" w:sz="0" w:space="0" w:color="auto"/>
            <w:right w:val="none" w:sz="0" w:space="0" w:color="auto"/>
          </w:divBdr>
        </w:div>
        <w:div w:id="437066892">
          <w:marLeft w:val="640"/>
          <w:marRight w:val="0"/>
          <w:marTop w:val="0"/>
          <w:marBottom w:val="0"/>
          <w:divBdr>
            <w:top w:val="none" w:sz="0" w:space="0" w:color="auto"/>
            <w:left w:val="none" w:sz="0" w:space="0" w:color="auto"/>
            <w:bottom w:val="none" w:sz="0" w:space="0" w:color="auto"/>
            <w:right w:val="none" w:sz="0" w:space="0" w:color="auto"/>
          </w:divBdr>
        </w:div>
        <w:div w:id="1311666764">
          <w:marLeft w:val="640"/>
          <w:marRight w:val="0"/>
          <w:marTop w:val="0"/>
          <w:marBottom w:val="0"/>
          <w:divBdr>
            <w:top w:val="none" w:sz="0" w:space="0" w:color="auto"/>
            <w:left w:val="none" w:sz="0" w:space="0" w:color="auto"/>
            <w:bottom w:val="none" w:sz="0" w:space="0" w:color="auto"/>
            <w:right w:val="none" w:sz="0" w:space="0" w:color="auto"/>
          </w:divBdr>
        </w:div>
        <w:div w:id="556475065">
          <w:marLeft w:val="640"/>
          <w:marRight w:val="0"/>
          <w:marTop w:val="0"/>
          <w:marBottom w:val="0"/>
          <w:divBdr>
            <w:top w:val="none" w:sz="0" w:space="0" w:color="auto"/>
            <w:left w:val="none" w:sz="0" w:space="0" w:color="auto"/>
            <w:bottom w:val="none" w:sz="0" w:space="0" w:color="auto"/>
            <w:right w:val="none" w:sz="0" w:space="0" w:color="auto"/>
          </w:divBdr>
        </w:div>
        <w:div w:id="1474055215">
          <w:marLeft w:val="640"/>
          <w:marRight w:val="0"/>
          <w:marTop w:val="0"/>
          <w:marBottom w:val="0"/>
          <w:divBdr>
            <w:top w:val="none" w:sz="0" w:space="0" w:color="auto"/>
            <w:left w:val="none" w:sz="0" w:space="0" w:color="auto"/>
            <w:bottom w:val="none" w:sz="0" w:space="0" w:color="auto"/>
            <w:right w:val="none" w:sz="0" w:space="0" w:color="auto"/>
          </w:divBdr>
        </w:div>
        <w:div w:id="508178392">
          <w:marLeft w:val="640"/>
          <w:marRight w:val="0"/>
          <w:marTop w:val="0"/>
          <w:marBottom w:val="0"/>
          <w:divBdr>
            <w:top w:val="none" w:sz="0" w:space="0" w:color="auto"/>
            <w:left w:val="none" w:sz="0" w:space="0" w:color="auto"/>
            <w:bottom w:val="none" w:sz="0" w:space="0" w:color="auto"/>
            <w:right w:val="none" w:sz="0" w:space="0" w:color="auto"/>
          </w:divBdr>
        </w:div>
        <w:div w:id="540820846">
          <w:marLeft w:val="640"/>
          <w:marRight w:val="0"/>
          <w:marTop w:val="0"/>
          <w:marBottom w:val="0"/>
          <w:divBdr>
            <w:top w:val="none" w:sz="0" w:space="0" w:color="auto"/>
            <w:left w:val="none" w:sz="0" w:space="0" w:color="auto"/>
            <w:bottom w:val="none" w:sz="0" w:space="0" w:color="auto"/>
            <w:right w:val="none" w:sz="0" w:space="0" w:color="auto"/>
          </w:divBdr>
        </w:div>
        <w:div w:id="841091853">
          <w:marLeft w:val="640"/>
          <w:marRight w:val="0"/>
          <w:marTop w:val="0"/>
          <w:marBottom w:val="0"/>
          <w:divBdr>
            <w:top w:val="none" w:sz="0" w:space="0" w:color="auto"/>
            <w:left w:val="none" w:sz="0" w:space="0" w:color="auto"/>
            <w:bottom w:val="none" w:sz="0" w:space="0" w:color="auto"/>
            <w:right w:val="none" w:sz="0" w:space="0" w:color="auto"/>
          </w:divBdr>
        </w:div>
        <w:div w:id="1912930954">
          <w:marLeft w:val="640"/>
          <w:marRight w:val="0"/>
          <w:marTop w:val="0"/>
          <w:marBottom w:val="0"/>
          <w:divBdr>
            <w:top w:val="none" w:sz="0" w:space="0" w:color="auto"/>
            <w:left w:val="none" w:sz="0" w:space="0" w:color="auto"/>
            <w:bottom w:val="none" w:sz="0" w:space="0" w:color="auto"/>
            <w:right w:val="none" w:sz="0" w:space="0" w:color="auto"/>
          </w:divBdr>
        </w:div>
        <w:div w:id="1318605708">
          <w:marLeft w:val="640"/>
          <w:marRight w:val="0"/>
          <w:marTop w:val="0"/>
          <w:marBottom w:val="0"/>
          <w:divBdr>
            <w:top w:val="none" w:sz="0" w:space="0" w:color="auto"/>
            <w:left w:val="none" w:sz="0" w:space="0" w:color="auto"/>
            <w:bottom w:val="none" w:sz="0" w:space="0" w:color="auto"/>
            <w:right w:val="none" w:sz="0" w:space="0" w:color="auto"/>
          </w:divBdr>
        </w:div>
        <w:div w:id="601765990">
          <w:marLeft w:val="640"/>
          <w:marRight w:val="0"/>
          <w:marTop w:val="0"/>
          <w:marBottom w:val="0"/>
          <w:divBdr>
            <w:top w:val="none" w:sz="0" w:space="0" w:color="auto"/>
            <w:left w:val="none" w:sz="0" w:space="0" w:color="auto"/>
            <w:bottom w:val="none" w:sz="0" w:space="0" w:color="auto"/>
            <w:right w:val="none" w:sz="0" w:space="0" w:color="auto"/>
          </w:divBdr>
        </w:div>
        <w:div w:id="1790007364">
          <w:marLeft w:val="640"/>
          <w:marRight w:val="0"/>
          <w:marTop w:val="0"/>
          <w:marBottom w:val="0"/>
          <w:divBdr>
            <w:top w:val="none" w:sz="0" w:space="0" w:color="auto"/>
            <w:left w:val="none" w:sz="0" w:space="0" w:color="auto"/>
            <w:bottom w:val="none" w:sz="0" w:space="0" w:color="auto"/>
            <w:right w:val="none" w:sz="0" w:space="0" w:color="auto"/>
          </w:divBdr>
        </w:div>
        <w:div w:id="1287010267">
          <w:marLeft w:val="640"/>
          <w:marRight w:val="0"/>
          <w:marTop w:val="0"/>
          <w:marBottom w:val="0"/>
          <w:divBdr>
            <w:top w:val="none" w:sz="0" w:space="0" w:color="auto"/>
            <w:left w:val="none" w:sz="0" w:space="0" w:color="auto"/>
            <w:bottom w:val="none" w:sz="0" w:space="0" w:color="auto"/>
            <w:right w:val="none" w:sz="0" w:space="0" w:color="auto"/>
          </w:divBdr>
        </w:div>
        <w:div w:id="829489903">
          <w:marLeft w:val="640"/>
          <w:marRight w:val="0"/>
          <w:marTop w:val="0"/>
          <w:marBottom w:val="0"/>
          <w:divBdr>
            <w:top w:val="none" w:sz="0" w:space="0" w:color="auto"/>
            <w:left w:val="none" w:sz="0" w:space="0" w:color="auto"/>
            <w:bottom w:val="none" w:sz="0" w:space="0" w:color="auto"/>
            <w:right w:val="none" w:sz="0" w:space="0" w:color="auto"/>
          </w:divBdr>
        </w:div>
        <w:div w:id="882449263">
          <w:marLeft w:val="640"/>
          <w:marRight w:val="0"/>
          <w:marTop w:val="0"/>
          <w:marBottom w:val="0"/>
          <w:divBdr>
            <w:top w:val="none" w:sz="0" w:space="0" w:color="auto"/>
            <w:left w:val="none" w:sz="0" w:space="0" w:color="auto"/>
            <w:bottom w:val="none" w:sz="0" w:space="0" w:color="auto"/>
            <w:right w:val="none" w:sz="0" w:space="0" w:color="auto"/>
          </w:divBdr>
        </w:div>
        <w:div w:id="1766924007">
          <w:marLeft w:val="640"/>
          <w:marRight w:val="0"/>
          <w:marTop w:val="0"/>
          <w:marBottom w:val="0"/>
          <w:divBdr>
            <w:top w:val="none" w:sz="0" w:space="0" w:color="auto"/>
            <w:left w:val="none" w:sz="0" w:space="0" w:color="auto"/>
            <w:bottom w:val="none" w:sz="0" w:space="0" w:color="auto"/>
            <w:right w:val="none" w:sz="0" w:space="0" w:color="auto"/>
          </w:divBdr>
        </w:div>
        <w:div w:id="1126312454">
          <w:marLeft w:val="640"/>
          <w:marRight w:val="0"/>
          <w:marTop w:val="0"/>
          <w:marBottom w:val="0"/>
          <w:divBdr>
            <w:top w:val="none" w:sz="0" w:space="0" w:color="auto"/>
            <w:left w:val="none" w:sz="0" w:space="0" w:color="auto"/>
            <w:bottom w:val="none" w:sz="0" w:space="0" w:color="auto"/>
            <w:right w:val="none" w:sz="0" w:space="0" w:color="auto"/>
          </w:divBdr>
        </w:div>
        <w:div w:id="2038971418">
          <w:marLeft w:val="640"/>
          <w:marRight w:val="0"/>
          <w:marTop w:val="0"/>
          <w:marBottom w:val="0"/>
          <w:divBdr>
            <w:top w:val="none" w:sz="0" w:space="0" w:color="auto"/>
            <w:left w:val="none" w:sz="0" w:space="0" w:color="auto"/>
            <w:bottom w:val="none" w:sz="0" w:space="0" w:color="auto"/>
            <w:right w:val="none" w:sz="0" w:space="0" w:color="auto"/>
          </w:divBdr>
        </w:div>
        <w:div w:id="377243631">
          <w:marLeft w:val="640"/>
          <w:marRight w:val="0"/>
          <w:marTop w:val="0"/>
          <w:marBottom w:val="0"/>
          <w:divBdr>
            <w:top w:val="none" w:sz="0" w:space="0" w:color="auto"/>
            <w:left w:val="none" w:sz="0" w:space="0" w:color="auto"/>
            <w:bottom w:val="none" w:sz="0" w:space="0" w:color="auto"/>
            <w:right w:val="none" w:sz="0" w:space="0" w:color="auto"/>
          </w:divBdr>
        </w:div>
        <w:div w:id="253129603">
          <w:marLeft w:val="640"/>
          <w:marRight w:val="0"/>
          <w:marTop w:val="0"/>
          <w:marBottom w:val="0"/>
          <w:divBdr>
            <w:top w:val="none" w:sz="0" w:space="0" w:color="auto"/>
            <w:left w:val="none" w:sz="0" w:space="0" w:color="auto"/>
            <w:bottom w:val="none" w:sz="0" w:space="0" w:color="auto"/>
            <w:right w:val="none" w:sz="0" w:space="0" w:color="auto"/>
          </w:divBdr>
        </w:div>
        <w:div w:id="584194508">
          <w:marLeft w:val="640"/>
          <w:marRight w:val="0"/>
          <w:marTop w:val="0"/>
          <w:marBottom w:val="0"/>
          <w:divBdr>
            <w:top w:val="none" w:sz="0" w:space="0" w:color="auto"/>
            <w:left w:val="none" w:sz="0" w:space="0" w:color="auto"/>
            <w:bottom w:val="none" w:sz="0" w:space="0" w:color="auto"/>
            <w:right w:val="none" w:sz="0" w:space="0" w:color="auto"/>
          </w:divBdr>
        </w:div>
        <w:div w:id="988903417">
          <w:marLeft w:val="640"/>
          <w:marRight w:val="0"/>
          <w:marTop w:val="0"/>
          <w:marBottom w:val="0"/>
          <w:divBdr>
            <w:top w:val="none" w:sz="0" w:space="0" w:color="auto"/>
            <w:left w:val="none" w:sz="0" w:space="0" w:color="auto"/>
            <w:bottom w:val="none" w:sz="0" w:space="0" w:color="auto"/>
            <w:right w:val="none" w:sz="0" w:space="0" w:color="auto"/>
          </w:divBdr>
        </w:div>
        <w:div w:id="985160258">
          <w:marLeft w:val="640"/>
          <w:marRight w:val="0"/>
          <w:marTop w:val="0"/>
          <w:marBottom w:val="0"/>
          <w:divBdr>
            <w:top w:val="none" w:sz="0" w:space="0" w:color="auto"/>
            <w:left w:val="none" w:sz="0" w:space="0" w:color="auto"/>
            <w:bottom w:val="none" w:sz="0" w:space="0" w:color="auto"/>
            <w:right w:val="none" w:sz="0" w:space="0" w:color="auto"/>
          </w:divBdr>
        </w:div>
        <w:div w:id="1743287619">
          <w:marLeft w:val="640"/>
          <w:marRight w:val="0"/>
          <w:marTop w:val="0"/>
          <w:marBottom w:val="0"/>
          <w:divBdr>
            <w:top w:val="none" w:sz="0" w:space="0" w:color="auto"/>
            <w:left w:val="none" w:sz="0" w:space="0" w:color="auto"/>
            <w:bottom w:val="none" w:sz="0" w:space="0" w:color="auto"/>
            <w:right w:val="none" w:sz="0" w:space="0" w:color="auto"/>
          </w:divBdr>
        </w:div>
        <w:div w:id="1539469445">
          <w:marLeft w:val="640"/>
          <w:marRight w:val="0"/>
          <w:marTop w:val="0"/>
          <w:marBottom w:val="0"/>
          <w:divBdr>
            <w:top w:val="none" w:sz="0" w:space="0" w:color="auto"/>
            <w:left w:val="none" w:sz="0" w:space="0" w:color="auto"/>
            <w:bottom w:val="none" w:sz="0" w:space="0" w:color="auto"/>
            <w:right w:val="none" w:sz="0" w:space="0" w:color="auto"/>
          </w:divBdr>
        </w:div>
        <w:div w:id="678695563">
          <w:marLeft w:val="640"/>
          <w:marRight w:val="0"/>
          <w:marTop w:val="0"/>
          <w:marBottom w:val="0"/>
          <w:divBdr>
            <w:top w:val="none" w:sz="0" w:space="0" w:color="auto"/>
            <w:left w:val="none" w:sz="0" w:space="0" w:color="auto"/>
            <w:bottom w:val="none" w:sz="0" w:space="0" w:color="auto"/>
            <w:right w:val="none" w:sz="0" w:space="0" w:color="auto"/>
          </w:divBdr>
        </w:div>
      </w:divsChild>
    </w:div>
    <w:div w:id="962690986">
      <w:bodyDiv w:val="1"/>
      <w:marLeft w:val="0"/>
      <w:marRight w:val="0"/>
      <w:marTop w:val="0"/>
      <w:marBottom w:val="0"/>
      <w:divBdr>
        <w:top w:val="none" w:sz="0" w:space="0" w:color="auto"/>
        <w:left w:val="none" w:sz="0" w:space="0" w:color="auto"/>
        <w:bottom w:val="none" w:sz="0" w:space="0" w:color="auto"/>
        <w:right w:val="none" w:sz="0" w:space="0" w:color="auto"/>
      </w:divBdr>
      <w:divsChild>
        <w:div w:id="366028073">
          <w:marLeft w:val="640"/>
          <w:marRight w:val="0"/>
          <w:marTop w:val="0"/>
          <w:marBottom w:val="0"/>
          <w:divBdr>
            <w:top w:val="none" w:sz="0" w:space="0" w:color="auto"/>
            <w:left w:val="none" w:sz="0" w:space="0" w:color="auto"/>
            <w:bottom w:val="none" w:sz="0" w:space="0" w:color="auto"/>
            <w:right w:val="none" w:sz="0" w:space="0" w:color="auto"/>
          </w:divBdr>
        </w:div>
        <w:div w:id="818619628">
          <w:marLeft w:val="640"/>
          <w:marRight w:val="0"/>
          <w:marTop w:val="0"/>
          <w:marBottom w:val="0"/>
          <w:divBdr>
            <w:top w:val="none" w:sz="0" w:space="0" w:color="auto"/>
            <w:left w:val="none" w:sz="0" w:space="0" w:color="auto"/>
            <w:bottom w:val="none" w:sz="0" w:space="0" w:color="auto"/>
            <w:right w:val="none" w:sz="0" w:space="0" w:color="auto"/>
          </w:divBdr>
        </w:div>
        <w:div w:id="1929532111">
          <w:marLeft w:val="640"/>
          <w:marRight w:val="0"/>
          <w:marTop w:val="0"/>
          <w:marBottom w:val="0"/>
          <w:divBdr>
            <w:top w:val="none" w:sz="0" w:space="0" w:color="auto"/>
            <w:left w:val="none" w:sz="0" w:space="0" w:color="auto"/>
            <w:bottom w:val="none" w:sz="0" w:space="0" w:color="auto"/>
            <w:right w:val="none" w:sz="0" w:space="0" w:color="auto"/>
          </w:divBdr>
        </w:div>
        <w:div w:id="1034772862">
          <w:marLeft w:val="640"/>
          <w:marRight w:val="0"/>
          <w:marTop w:val="0"/>
          <w:marBottom w:val="0"/>
          <w:divBdr>
            <w:top w:val="none" w:sz="0" w:space="0" w:color="auto"/>
            <w:left w:val="none" w:sz="0" w:space="0" w:color="auto"/>
            <w:bottom w:val="none" w:sz="0" w:space="0" w:color="auto"/>
            <w:right w:val="none" w:sz="0" w:space="0" w:color="auto"/>
          </w:divBdr>
        </w:div>
        <w:div w:id="652027601">
          <w:marLeft w:val="640"/>
          <w:marRight w:val="0"/>
          <w:marTop w:val="0"/>
          <w:marBottom w:val="0"/>
          <w:divBdr>
            <w:top w:val="none" w:sz="0" w:space="0" w:color="auto"/>
            <w:left w:val="none" w:sz="0" w:space="0" w:color="auto"/>
            <w:bottom w:val="none" w:sz="0" w:space="0" w:color="auto"/>
            <w:right w:val="none" w:sz="0" w:space="0" w:color="auto"/>
          </w:divBdr>
        </w:div>
        <w:div w:id="1075936006">
          <w:marLeft w:val="640"/>
          <w:marRight w:val="0"/>
          <w:marTop w:val="0"/>
          <w:marBottom w:val="0"/>
          <w:divBdr>
            <w:top w:val="none" w:sz="0" w:space="0" w:color="auto"/>
            <w:left w:val="none" w:sz="0" w:space="0" w:color="auto"/>
            <w:bottom w:val="none" w:sz="0" w:space="0" w:color="auto"/>
            <w:right w:val="none" w:sz="0" w:space="0" w:color="auto"/>
          </w:divBdr>
        </w:div>
        <w:div w:id="518545028">
          <w:marLeft w:val="640"/>
          <w:marRight w:val="0"/>
          <w:marTop w:val="0"/>
          <w:marBottom w:val="0"/>
          <w:divBdr>
            <w:top w:val="none" w:sz="0" w:space="0" w:color="auto"/>
            <w:left w:val="none" w:sz="0" w:space="0" w:color="auto"/>
            <w:bottom w:val="none" w:sz="0" w:space="0" w:color="auto"/>
            <w:right w:val="none" w:sz="0" w:space="0" w:color="auto"/>
          </w:divBdr>
        </w:div>
        <w:div w:id="1775248473">
          <w:marLeft w:val="640"/>
          <w:marRight w:val="0"/>
          <w:marTop w:val="0"/>
          <w:marBottom w:val="0"/>
          <w:divBdr>
            <w:top w:val="none" w:sz="0" w:space="0" w:color="auto"/>
            <w:left w:val="none" w:sz="0" w:space="0" w:color="auto"/>
            <w:bottom w:val="none" w:sz="0" w:space="0" w:color="auto"/>
            <w:right w:val="none" w:sz="0" w:space="0" w:color="auto"/>
          </w:divBdr>
        </w:div>
        <w:div w:id="286162589">
          <w:marLeft w:val="640"/>
          <w:marRight w:val="0"/>
          <w:marTop w:val="0"/>
          <w:marBottom w:val="0"/>
          <w:divBdr>
            <w:top w:val="none" w:sz="0" w:space="0" w:color="auto"/>
            <w:left w:val="none" w:sz="0" w:space="0" w:color="auto"/>
            <w:bottom w:val="none" w:sz="0" w:space="0" w:color="auto"/>
            <w:right w:val="none" w:sz="0" w:space="0" w:color="auto"/>
          </w:divBdr>
        </w:div>
        <w:div w:id="1241401299">
          <w:marLeft w:val="640"/>
          <w:marRight w:val="0"/>
          <w:marTop w:val="0"/>
          <w:marBottom w:val="0"/>
          <w:divBdr>
            <w:top w:val="none" w:sz="0" w:space="0" w:color="auto"/>
            <w:left w:val="none" w:sz="0" w:space="0" w:color="auto"/>
            <w:bottom w:val="none" w:sz="0" w:space="0" w:color="auto"/>
            <w:right w:val="none" w:sz="0" w:space="0" w:color="auto"/>
          </w:divBdr>
        </w:div>
        <w:div w:id="345710511">
          <w:marLeft w:val="640"/>
          <w:marRight w:val="0"/>
          <w:marTop w:val="0"/>
          <w:marBottom w:val="0"/>
          <w:divBdr>
            <w:top w:val="none" w:sz="0" w:space="0" w:color="auto"/>
            <w:left w:val="none" w:sz="0" w:space="0" w:color="auto"/>
            <w:bottom w:val="none" w:sz="0" w:space="0" w:color="auto"/>
            <w:right w:val="none" w:sz="0" w:space="0" w:color="auto"/>
          </w:divBdr>
        </w:div>
        <w:div w:id="1387996548">
          <w:marLeft w:val="640"/>
          <w:marRight w:val="0"/>
          <w:marTop w:val="0"/>
          <w:marBottom w:val="0"/>
          <w:divBdr>
            <w:top w:val="none" w:sz="0" w:space="0" w:color="auto"/>
            <w:left w:val="none" w:sz="0" w:space="0" w:color="auto"/>
            <w:bottom w:val="none" w:sz="0" w:space="0" w:color="auto"/>
            <w:right w:val="none" w:sz="0" w:space="0" w:color="auto"/>
          </w:divBdr>
        </w:div>
        <w:div w:id="867717226">
          <w:marLeft w:val="640"/>
          <w:marRight w:val="0"/>
          <w:marTop w:val="0"/>
          <w:marBottom w:val="0"/>
          <w:divBdr>
            <w:top w:val="none" w:sz="0" w:space="0" w:color="auto"/>
            <w:left w:val="none" w:sz="0" w:space="0" w:color="auto"/>
            <w:bottom w:val="none" w:sz="0" w:space="0" w:color="auto"/>
            <w:right w:val="none" w:sz="0" w:space="0" w:color="auto"/>
          </w:divBdr>
        </w:div>
        <w:div w:id="895774380">
          <w:marLeft w:val="640"/>
          <w:marRight w:val="0"/>
          <w:marTop w:val="0"/>
          <w:marBottom w:val="0"/>
          <w:divBdr>
            <w:top w:val="none" w:sz="0" w:space="0" w:color="auto"/>
            <w:left w:val="none" w:sz="0" w:space="0" w:color="auto"/>
            <w:bottom w:val="none" w:sz="0" w:space="0" w:color="auto"/>
            <w:right w:val="none" w:sz="0" w:space="0" w:color="auto"/>
          </w:divBdr>
        </w:div>
        <w:div w:id="291643938">
          <w:marLeft w:val="640"/>
          <w:marRight w:val="0"/>
          <w:marTop w:val="0"/>
          <w:marBottom w:val="0"/>
          <w:divBdr>
            <w:top w:val="none" w:sz="0" w:space="0" w:color="auto"/>
            <w:left w:val="none" w:sz="0" w:space="0" w:color="auto"/>
            <w:bottom w:val="none" w:sz="0" w:space="0" w:color="auto"/>
            <w:right w:val="none" w:sz="0" w:space="0" w:color="auto"/>
          </w:divBdr>
        </w:div>
        <w:div w:id="1777865316">
          <w:marLeft w:val="640"/>
          <w:marRight w:val="0"/>
          <w:marTop w:val="0"/>
          <w:marBottom w:val="0"/>
          <w:divBdr>
            <w:top w:val="none" w:sz="0" w:space="0" w:color="auto"/>
            <w:left w:val="none" w:sz="0" w:space="0" w:color="auto"/>
            <w:bottom w:val="none" w:sz="0" w:space="0" w:color="auto"/>
            <w:right w:val="none" w:sz="0" w:space="0" w:color="auto"/>
          </w:divBdr>
        </w:div>
        <w:div w:id="1349213886">
          <w:marLeft w:val="640"/>
          <w:marRight w:val="0"/>
          <w:marTop w:val="0"/>
          <w:marBottom w:val="0"/>
          <w:divBdr>
            <w:top w:val="none" w:sz="0" w:space="0" w:color="auto"/>
            <w:left w:val="none" w:sz="0" w:space="0" w:color="auto"/>
            <w:bottom w:val="none" w:sz="0" w:space="0" w:color="auto"/>
            <w:right w:val="none" w:sz="0" w:space="0" w:color="auto"/>
          </w:divBdr>
        </w:div>
        <w:div w:id="317660171">
          <w:marLeft w:val="640"/>
          <w:marRight w:val="0"/>
          <w:marTop w:val="0"/>
          <w:marBottom w:val="0"/>
          <w:divBdr>
            <w:top w:val="none" w:sz="0" w:space="0" w:color="auto"/>
            <w:left w:val="none" w:sz="0" w:space="0" w:color="auto"/>
            <w:bottom w:val="none" w:sz="0" w:space="0" w:color="auto"/>
            <w:right w:val="none" w:sz="0" w:space="0" w:color="auto"/>
          </w:divBdr>
        </w:div>
        <w:div w:id="294795135">
          <w:marLeft w:val="640"/>
          <w:marRight w:val="0"/>
          <w:marTop w:val="0"/>
          <w:marBottom w:val="0"/>
          <w:divBdr>
            <w:top w:val="none" w:sz="0" w:space="0" w:color="auto"/>
            <w:left w:val="none" w:sz="0" w:space="0" w:color="auto"/>
            <w:bottom w:val="none" w:sz="0" w:space="0" w:color="auto"/>
            <w:right w:val="none" w:sz="0" w:space="0" w:color="auto"/>
          </w:divBdr>
        </w:div>
        <w:div w:id="265817642">
          <w:marLeft w:val="640"/>
          <w:marRight w:val="0"/>
          <w:marTop w:val="0"/>
          <w:marBottom w:val="0"/>
          <w:divBdr>
            <w:top w:val="none" w:sz="0" w:space="0" w:color="auto"/>
            <w:left w:val="none" w:sz="0" w:space="0" w:color="auto"/>
            <w:bottom w:val="none" w:sz="0" w:space="0" w:color="auto"/>
            <w:right w:val="none" w:sz="0" w:space="0" w:color="auto"/>
          </w:divBdr>
        </w:div>
        <w:div w:id="610627108">
          <w:marLeft w:val="640"/>
          <w:marRight w:val="0"/>
          <w:marTop w:val="0"/>
          <w:marBottom w:val="0"/>
          <w:divBdr>
            <w:top w:val="none" w:sz="0" w:space="0" w:color="auto"/>
            <w:left w:val="none" w:sz="0" w:space="0" w:color="auto"/>
            <w:bottom w:val="none" w:sz="0" w:space="0" w:color="auto"/>
            <w:right w:val="none" w:sz="0" w:space="0" w:color="auto"/>
          </w:divBdr>
        </w:div>
        <w:div w:id="95372400">
          <w:marLeft w:val="640"/>
          <w:marRight w:val="0"/>
          <w:marTop w:val="0"/>
          <w:marBottom w:val="0"/>
          <w:divBdr>
            <w:top w:val="none" w:sz="0" w:space="0" w:color="auto"/>
            <w:left w:val="none" w:sz="0" w:space="0" w:color="auto"/>
            <w:bottom w:val="none" w:sz="0" w:space="0" w:color="auto"/>
            <w:right w:val="none" w:sz="0" w:space="0" w:color="auto"/>
          </w:divBdr>
        </w:div>
        <w:div w:id="1717316325">
          <w:marLeft w:val="640"/>
          <w:marRight w:val="0"/>
          <w:marTop w:val="0"/>
          <w:marBottom w:val="0"/>
          <w:divBdr>
            <w:top w:val="none" w:sz="0" w:space="0" w:color="auto"/>
            <w:left w:val="none" w:sz="0" w:space="0" w:color="auto"/>
            <w:bottom w:val="none" w:sz="0" w:space="0" w:color="auto"/>
            <w:right w:val="none" w:sz="0" w:space="0" w:color="auto"/>
          </w:divBdr>
        </w:div>
        <w:div w:id="544371007">
          <w:marLeft w:val="640"/>
          <w:marRight w:val="0"/>
          <w:marTop w:val="0"/>
          <w:marBottom w:val="0"/>
          <w:divBdr>
            <w:top w:val="none" w:sz="0" w:space="0" w:color="auto"/>
            <w:left w:val="none" w:sz="0" w:space="0" w:color="auto"/>
            <w:bottom w:val="none" w:sz="0" w:space="0" w:color="auto"/>
            <w:right w:val="none" w:sz="0" w:space="0" w:color="auto"/>
          </w:divBdr>
        </w:div>
        <w:div w:id="651718158">
          <w:marLeft w:val="640"/>
          <w:marRight w:val="0"/>
          <w:marTop w:val="0"/>
          <w:marBottom w:val="0"/>
          <w:divBdr>
            <w:top w:val="none" w:sz="0" w:space="0" w:color="auto"/>
            <w:left w:val="none" w:sz="0" w:space="0" w:color="auto"/>
            <w:bottom w:val="none" w:sz="0" w:space="0" w:color="auto"/>
            <w:right w:val="none" w:sz="0" w:space="0" w:color="auto"/>
          </w:divBdr>
        </w:div>
        <w:div w:id="1947424558">
          <w:marLeft w:val="640"/>
          <w:marRight w:val="0"/>
          <w:marTop w:val="0"/>
          <w:marBottom w:val="0"/>
          <w:divBdr>
            <w:top w:val="none" w:sz="0" w:space="0" w:color="auto"/>
            <w:left w:val="none" w:sz="0" w:space="0" w:color="auto"/>
            <w:bottom w:val="none" w:sz="0" w:space="0" w:color="auto"/>
            <w:right w:val="none" w:sz="0" w:space="0" w:color="auto"/>
          </w:divBdr>
        </w:div>
        <w:div w:id="741485464">
          <w:marLeft w:val="640"/>
          <w:marRight w:val="0"/>
          <w:marTop w:val="0"/>
          <w:marBottom w:val="0"/>
          <w:divBdr>
            <w:top w:val="none" w:sz="0" w:space="0" w:color="auto"/>
            <w:left w:val="none" w:sz="0" w:space="0" w:color="auto"/>
            <w:bottom w:val="none" w:sz="0" w:space="0" w:color="auto"/>
            <w:right w:val="none" w:sz="0" w:space="0" w:color="auto"/>
          </w:divBdr>
        </w:div>
        <w:div w:id="230233712">
          <w:marLeft w:val="640"/>
          <w:marRight w:val="0"/>
          <w:marTop w:val="0"/>
          <w:marBottom w:val="0"/>
          <w:divBdr>
            <w:top w:val="none" w:sz="0" w:space="0" w:color="auto"/>
            <w:left w:val="none" w:sz="0" w:space="0" w:color="auto"/>
            <w:bottom w:val="none" w:sz="0" w:space="0" w:color="auto"/>
            <w:right w:val="none" w:sz="0" w:space="0" w:color="auto"/>
          </w:divBdr>
        </w:div>
        <w:div w:id="1206987206">
          <w:marLeft w:val="640"/>
          <w:marRight w:val="0"/>
          <w:marTop w:val="0"/>
          <w:marBottom w:val="0"/>
          <w:divBdr>
            <w:top w:val="none" w:sz="0" w:space="0" w:color="auto"/>
            <w:left w:val="none" w:sz="0" w:space="0" w:color="auto"/>
            <w:bottom w:val="none" w:sz="0" w:space="0" w:color="auto"/>
            <w:right w:val="none" w:sz="0" w:space="0" w:color="auto"/>
          </w:divBdr>
        </w:div>
        <w:div w:id="1872261500">
          <w:marLeft w:val="640"/>
          <w:marRight w:val="0"/>
          <w:marTop w:val="0"/>
          <w:marBottom w:val="0"/>
          <w:divBdr>
            <w:top w:val="none" w:sz="0" w:space="0" w:color="auto"/>
            <w:left w:val="none" w:sz="0" w:space="0" w:color="auto"/>
            <w:bottom w:val="none" w:sz="0" w:space="0" w:color="auto"/>
            <w:right w:val="none" w:sz="0" w:space="0" w:color="auto"/>
          </w:divBdr>
        </w:div>
        <w:div w:id="350684201">
          <w:marLeft w:val="640"/>
          <w:marRight w:val="0"/>
          <w:marTop w:val="0"/>
          <w:marBottom w:val="0"/>
          <w:divBdr>
            <w:top w:val="none" w:sz="0" w:space="0" w:color="auto"/>
            <w:left w:val="none" w:sz="0" w:space="0" w:color="auto"/>
            <w:bottom w:val="none" w:sz="0" w:space="0" w:color="auto"/>
            <w:right w:val="none" w:sz="0" w:space="0" w:color="auto"/>
          </w:divBdr>
        </w:div>
        <w:div w:id="1089931535">
          <w:marLeft w:val="640"/>
          <w:marRight w:val="0"/>
          <w:marTop w:val="0"/>
          <w:marBottom w:val="0"/>
          <w:divBdr>
            <w:top w:val="none" w:sz="0" w:space="0" w:color="auto"/>
            <w:left w:val="none" w:sz="0" w:space="0" w:color="auto"/>
            <w:bottom w:val="none" w:sz="0" w:space="0" w:color="auto"/>
            <w:right w:val="none" w:sz="0" w:space="0" w:color="auto"/>
          </w:divBdr>
        </w:div>
        <w:div w:id="1105419235">
          <w:marLeft w:val="640"/>
          <w:marRight w:val="0"/>
          <w:marTop w:val="0"/>
          <w:marBottom w:val="0"/>
          <w:divBdr>
            <w:top w:val="none" w:sz="0" w:space="0" w:color="auto"/>
            <w:left w:val="none" w:sz="0" w:space="0" w:color="auto"/>
            <w:bottom w:val="none" w:sz="0" w:space="0" w:color="auto"/>
            <w:right w:val="none" w:sz="0" w:space="0" w:color="auto"/>
          </w:divBdr>
        </w:div>
        <w:div w:id="1397900711">
          <w:marLeft w:val="640"/>
          <w:marRight w:val="0"/>
          <w:marTop w:val="0"/>
          <w:marBottom w:val="0"/>
          <w:divBdr>
            <w:top w:val="none" w:sz="0" w:space="0" w:color="auto"/>
            <w:left w:val="none" w:sz="0" w:space="0" w:color="auto"/>
            <w:bottom w:val="none" w:sz="0" w:space="0" w:color="auto"/>
            <w:right w:val="none" w:sz="0" w:space="0" w:color="auto"/>
          </w:divBdr>
        </w:div>
        <w:div w:id="1373920523">
          <w:marLeft w:val="640"/>
          <w:marRight w:val="0"/>
          <w:marTop w:val="0"/>
          <w:marBottom w:val="0"/>
          <w:divBdr>
            <w:top w:val="none" w:sz="0" w:space="0" w:color="auto"/>
            <w:left w:val="none" w:sz="0" w:space="0" w:color="auto"/>
            <w:bottom w:val="none" w:sz="0" w:space="0" w:color="auto"/>
            <w:right w:val="none" w:sz="0" w:space="0" w:color="auto"/>
          </w:divBdr>
        </w:div>
      </w:divsChild>
    </w:div>
    <w:div w:id="967469331">
      <w:bodyDiv w:val="1"/>
      <w:marLeft w:val="0"/>
      <w:marRight w:val="0"/>
      <w:marTop w:val="0"/>
      <w:marBottom w:val="0"/>
      <w:divBdr>
        <w:top w:val="none" w:sz="0" w:space="0" w:color="auto"/>
        <w:left w:val="none" w:sz="0" w:space="0" w:color="auto"/>
        <w:bottom w:val="none" w:sz="0" w:space="0" w:color="auto"/>
        <w:right w:val="none" w:sz="0" w:space="0" w:color="auto"/>
      </w:divBdr>
      <w:divsChild>
        <w:div w:id="81030173">
          <w:marLeft w:val="640"/>
          <w:marRight w:val="0"/>
          <w:marTop w:val="0"/>
          <w:marBottom w:val="0"/>
          <w:divBdr>
            <w:top w:val="none" w:sz="0" w:space="0" w:color="auto"/>
            <w:left w:val="none" w:sz="0" w:space="0" w:color="auto"/>
            <w:bottom w:val="none" w:sz="0" w:space="0" w:color="auto"/>
            <w:right w:val="none" w:sz="0" w:space="0" w:color="auto"/>
          </w:divBdr>
        </w:div>
        <w:div w:id="95753568">
          <w:marLeft w:val="640"/>
          <w:marRight w:val="0"/>
          <w:marTop w:val="0"/>
          <w:marBottom w:val="0"/>
          <w:divBdr>
            <w:top w:val="none" w:sz="0" w:space="0" w:color="auto"/>
            <w:left w:val="none" w:sz="0" w:space="0" w:color="auto"/>
            <w:bottom w:val="none" w:sz="0" w:space="0" w:color="auto"/>
            <w:right w:val="none" w:sz="0" w:space="0" w:color="auto"/>
          </w:divBdr>
        </w:div>
        <w:div w:id="582495715">
          <w:marLeft w:val="640"/>
          <w:marRight w:val="0"/>
          <w:marTop w:val="0"/>
          <w:marBottom w:val="0"/>
          <w:divBdr>
            <w:top w:val="none" w:sz="0" w:space="0" w:color="auto"/>
            <w:left w:val="none" w:sz="0" w:space="0" w:color="auto"/>
            <w:bottom w:val="none" w:sz="0" w:space="0" w:color="auto"/>
            <w:right w:val="none" w:sz="0" w:space="0" w:color="auto"/>
          </w:divBdr>
        </w:div>
        <w:div w:id="684866719">
          <w:marLeft w:val="640"/>
          <w:marRight w:val="0"/>
          <w:marTop w:val="0"/>
          <w:marBottom w:val="0"/>
          <w:divBdr>
            <w:top w:val="none" w:sz="0" w:space="0" w:color="auto"/>
            <w:left w:val="none" w:sz="0" w:space="0" w:color="auto"/>
            <w:bottom w:val="none" w:sz="0" w:space="0" w:color="auto"/>
            <w:right w:val="none" w:sz="0" w:space="0" w:color="auto"/>
          </w:divBdr>
        </w:div>
        <w:div w:id="785587115">
          <w:marLeft w:val="640"/>
          <w:marRight w:val="0"/>
          <w:marTop w:val="0"/>
          <w:marBottom w:val="0"/>
          <w:divBdr>
            <w:top w:val="none" w:sz="0" w:space="0" w:color="auto"/>
            <w:left w:val="none" w:sz="0" w:space="0" w:color="auto"/>
            <w:bottom w:val="none" w:sz="0" w:space="0" w:color="auto"/>
            <w:right w:val="none" w:sz="0" w:space="0" w:color="auto"/>
          </w:divBdr>
        </w:div>
        <w:div w:id="923296918">
          <w:marLeft w:val="640"/>
          <w:marRight w:val="0"/>
          <w:marTop w:val="0"/>
          <w:marBottom w:val="0"/>
          <w:divBdr>
            <w:top w:val="none" w:sz="0" w:space="0" w:color="auto"/>
            <w:left w:val="none" w:sz="0" w:space="0" w:color="auto"/>
            <w:bottom w:val="none" w:sz="0" w:space="0" w:color="auto"/>
            <w:right w:val="none" w:sz="0" w:space="0" w:color="auto"/>
          </w:divBdr>
        </w:div>
        <w:div w:id="1018317695">
          <w:marLeft w:val="640"/>
          <w:marRight w:val="0"/>
          <w:marTop w:val="0"/>
          <w:marBottom w:val="0"/>
          <w:divBdr>
            <w:top w:val="none" w:sz="0" w:space="0" w:color="auto"/>
            <w:left w:val="none" w:sz="0" w:space="0" w:color="auto"/>
            <w:bottom w:val="none" w:sz="0" w:space="0" w:color="auto"/>
            <w:right w:val="none" w:sz="0" w:space="0" w:color="auto"/>
          </w:divBdr>
        </w:div>
        <w:div w:id="1084644175">
          <w:marLeft w:val="640"/>
          <w:marRight w:val="0"/>
          <w:marTop w:val="0"/>
          <w:marBottom w:val="0"/>
          <w:divBdr>
            <w:top w:val="none" w:sz="0" w:space="0" w:color="auto"/>
            <w:left w:val="none" w:sz="0" w:space="0" w:color="auto"/>
            <w:bottom w:val="none" w:sz="0" w:space="0" w:color="auto"/>
            <w:right w:val="none" w:sz="0" w:space="0" w:color="auto"/>
          </w:divBdr>
        </w:div>
        <w:div w:id="1370181145">
          <w:marLeft w:val="640"/>
          <w:marRight w:val="0"/>
          <w:marTop w:val="0"/>
          <w:marBottom w:val="0"/>
          <w:divBdr>
            <w:top w:val="none" w:sz="0" w:space="0" w:color="auto"/>
            <w:left w:val="none" w:sz="0" w:space="0" w:color="auto"/>
            <w:bottom w:val="none" w:sz="0" w:space="0" w:color="auto"/>
            <w:right w:val="none" w:sz="0" w:space="0" w:color="auto"/>
          </w:divBdr>
        </w:div>
      </w:divsChild>
    </w:div>
    <w:div w:id="984822273">
      <w:bodyDiv w:val="1"/>
      <w:marLeft w:val="0"/>
      <w:marRight w:val="0"/>
      <w:marTop w:val="0"/>
      <w:marBottom w:val="0"/>
      <w:divBdr>
        <w:top w:val="none" w:sz="0" w:space="0" w:color="auto"/>
        <w:left w:val="none" w:sz="0" w:space="0" w:color="auto"/>
        <w:bottom w:val="none" w:sz="0" w:space="0" w:color="auto"/>
        <w:right w:val="none" w:sz="0" w:space="0" w:color="auto"/>
      </w:divBdr>
      <w:divsChild>
        <w:div w:id="35660361">
          <w:marLeft w:val="640"/>
          <w:marRight w:val="0"/>
          <w:marTop w:val="0"/>
          <w:marBottom w:val="0"/>
          <w:divBdr>
            <w:top w:val="none" w:sz="0" w:space="0" w:color="auto"/>
            <w:left w:val="none" w:sz="0" w:space="0" w:color="auto"/>
            <w:bottom w:val="none" w:sz="0" w:space="0" w:color="auto"/>
            <w:right w:val="none" w:sz="0" w:space="0" w:color="auto"/>
          </w:divBdr>
        </w:div>
        <w:div w:id="53891364">
          <w:marLeft w:val="640"/>
          <w:marRight w:val="0"/>
          <w:marTop w:val="0"/>
          <w:marBottom w:val="0"/>
          <w:divBdr>
            <w:top w:val="none" w:sz="0" w:space="0" w:color="auto"/>
            <w:left w:val="none" w:sz="0" w:space="0" w:color="auto"/>
            <w:bottom w:val="none" w:sz="0" w:space="0" w:color="auto"/>
            <w:right w:val="none" w:sz="0" w:space="0" w:color="auto"/>
          </w:divBdr>
        </w:div>
        <w:div w:id="94978927">
          <w:marLeft w:val="640"/>
          <w:marRight w:val="0"/>
          <w:marTop w:val="0"/>
          <w:marBottom w:val="0"/>
          <w:divBdr>
            <w:top w:val="none" w:sz="0" w:space="0" w:color="auto"/>
            <w:left w:val="none" w:sz="0" w:space="0" w:color="auto"/>
            <w:bottom w:val="none" w:sz="0" w:space="0" w:color="auto"/>
            <w:right w:val="none" w:sz="0" w:space="0" w:color="auto"/>
          </w:divBdr>
        </w:div>
        <w:div w:id="101846123">
          <w:marLeft w:val="640"/>
          <w:marRight w:val="0"/>
          <w:marTop w:val="0"/>
          <w:marBottom w:val="0"/>
          <w:divBdr>
            <w:top w:val="none" w:sz="0" w:space="0" w:color="auto"/>
            <w:left w:val="none" w:sz="0" w:space="0" w:color="auto"/>
            <w:bottom w:val="none" w:sz="0" w:space="0" w:color="auto"/>
            <w:right w:val="none" w:sz="0" w:space="0" w:color="auto"/>
          </w:divBdr>
        </w:div>
        <w:div w:id="158427378">
          <w:marLeft w:val="640"/>
          <w:marRight w:val="0"/>
          <w:marTop w:val="0"/>
          <w:marBottom w:val="0"/>
          <w:divBdr>
            <w:top w:val="none" w:sz="0" w:space="0" w:color="auto"/>
            <w:left w:val="none" w:sz="0" w:space="0" w:color="auto"/>
            <w:bottom w:val="none" w:sz="0" w:space="0" w:color="auto"/>
            <w:right w:val="none" w:sz="0" w:space="0" w:color="auto"/>
          </w:divBdr>
        </w:div>
        <w:div w:id="313992288">
          <w:marLeft w:val="640"/>
          <w:marRight w:val="0"/>
          <w:marTop w:val="0"/>
          <w:marBottom w:val="0"/>
          <w:divBdr>
            <w:top w:val="none" w:sz="0" w:space="0" w:color="auto"/>
            <w:left w:val="none" w:sz="0" w:space="0" w:color="auto"/>
            <w:bottom w:val="none" w:sz="0" w:space="0" w:color="auto"/>
            <w:right w:val="none" w:sz="0" w:space="0" w:color="auto"/>
          </w:divBdr>
        </w:div>
        <w:div w:id="723018618">
          <w:marLeft w:val="640"/>
          <w:marRight w:val="0"/>
          <w:marTop w:val="0"/>
          <w:marBottom w:val="0"/>
          <w:divBdr>
            <w:top w:val="none" w:sz="0" w:space="0" w:color="auto"/>
            <w:left w:val="none" w:sz="0" w:space="0" w:color="auto"/>
            <w:bottom w:val="none" w:sz="0" w:space="0" w:color="auto"/>
            <w:right w:val="none" w:sz="0" w:space="0" w:color="auto"/>
          </w:divBdr>
        </w:div>
        <w:div w:id="874849658">
          <w:marLeft w:val="640"/>
          <w:marRight w:val="0"/>
          <w:marTop w:val="0"/>
          <w:marBottom w:val="0"/>
          <w:divBdr>
            <w:top w:val="none" w:sz="0" w:space="0" w:color="auto"/>
            <w:left w:val="none" w:sz="0" w:space="0" w:color="auto"/>
            <w:bottom w:val="none" w:sz="0" w:space="0" w:color="auto"/>
            <w:right w:val="none" w:sz="0" w:space="0" w:color="auto"/>
          </w:divBdr>
        </w:div>
        <w:div w:id="916524403">
          <w:marLeft w:val="640"/>
          <w:marRight w:val="0"/>
          <w:marTop w:val="0"/>
          <w:marBottom w:val="0"/>
          <w:divBdr>
            <w:top w:val="none" w:sz="0" w:space="0" w:color="auto"/>
            <w:left w:val="none" w:sz="0" w:space="0" w:color="auto"/>
            <w:bottom w:val="none" w:sz="0" w:space="0" w:color="auto"/>
            <w:right w:val="none" w:sz="0" w:space="0" w:color="auto"/>
          </w:divBdr>
        </w:div>
        <w:div w:id="961299863">
          <w:marLeft w:val="640"/>
          <w:marRight w:val="0"/>
          <w:marTop w:val="0"/>
          <w:marBottom w:val="0"/>
          <w:divBdr>
            <w:top w:val="none" w:sz="0" w:space="0" w:color="auto"/>
            <w:left w:val="none" w:sz="0" w:space="0" w:color="auto"/>
            <w:bottom w:val="none" w:sz="0" w:space="0" w:color="auto"/>
            <w:right w:val="none" w:sz="0" w:space="0" w:color="auto"/>
          </w:divBdr>
        </w:div>
        <w:div w:id="1188569821">
          <w:marLeft w:val="640"/>
          <w:marRight w:val="0"/>
          <w:marTop w:val="0"/>
          <w:marBottom w:val="0"/>
          <w:divBdr>
            <w:top w:val="none" w:sz="0" w:space="0" w:color="auto"/>
            <w:left w:val="none" w:sz="0" w:space="0" w:color="auto"/>
            <w:bottom w:val="none" w:sz="0" w:space="0" w:color="auto"/>
            <w:right w:val="none" w:sz="0" w:space="0" w:color="auto"/>
          </w:divBdr>
        </w:div>
        <w:div w:id="1223709957">
          <w:marLeft w:val="640"/>
          <w:marRight w:val="0"/>
          <w:marTop w:val="0"/>
          <w:marBottom w:val="0"/>
          <w:divBdr>
            <w:top w:val="none" w:sz="0" w:space="0" w:color="auto"/>
            <w:left w:val="none" w:sz="0" w:space="0" w:color="auto"/>
            <w:bottom w:val="none" w:sz="0" w:space="0" w:color="auto"/>
            <w:right w:val="none" w:sz="0" w:space="0" w:color="auto"/>
          </w:divBdr>
        </w:div>
        <w:div w:id="1259679800">
          <w:marLeft w:val="640"/>
          <w:marRight w:val="0"/>
          <w:marTop w:val="0"/>
          <w:marBottom w:val="0"/>
          <w:divBdr>
            <w:top w:val="none" w:sz="0" w:space="0" w:color="auto"/>
            <w:left w:val="none" w:sz="0" w:space="0" w:color="auto"/>
            <w:bottom w:val="none" w:sz="0" w:space="0" w:color="auto"/>
            <w:right w:val="none" w:sz="0" w:space="0" w:color="auto"/>
          </w:divBdr>
        </w:div>
        <w:div w:id="1455634740">
          <w:marLeft w:val="640"/>
          <w:marRight w:val="0"/>
          <w:marTop w:val="0"/>
          <w:marBottom w:val="0"/>
          <w:divBdr>
            <w:top w:val="none" w:sz="0" w:space="0" w:color="auto"/>
            <w:left w:val="none" w:sz="0" w:space="0" w:color="auto"/>
            <w:bottom w:val="none" w:sz="0" w:space="0" w:color="auto"/>
            <w:right w:val="none" w:sz="0" w:space="0" w:color="auto"/>
          </w:divBdr>
        </w:div>
        <w:div w:id="1658802298">
          <w:marLeft w:val="640"/>
          <w:marRight w:val="0"/>
          <w:marTop w:val="0"/>
          <w:marBottom w:val="0"/>
          <w:divBdr>
            <w:top w:val="none" w:sz="0" w:space="0" w:color="auto"/>
            <w:left w:val="none" w:sz="0" w:space="0" w:color="auto"/>
            <w:bottom w:val="none" w:sz="0" w:space="0" w:color="auto"/>
            <w:right w:val="none" w:sz="0" w:space="0" w:color="auto"/>
          </w:divBdr>
        </w:div>
        <w:div w:id="1791588481">
          <w:marLeft w:val="640"/>
          <w:marRight w:val="0"/>
          <w:marTop w:val="0"/>
          <w:marBottom w:val="0"/>
          <w:divBdr>
            <w:top w:val="none" w:sz="0" w:space="0" w:color="auto"/>
            <w:left w:val="none" w:sz="0" w:space="0" w:color="auto"/>
            <w:bottom w:val="none" w:sz="0" w:space="0" w:color="auto"/>
            <w:right w:val="none" w:sz="0" w:space="0" w:color="auto"/>
          </w:divBdr>
        </w:div>
      </w:divsChild>
    </w:div>
    <w:div w:id="986202218">
      <w:bodyDiv w:val="1"/>
      <w:marLeft w:val="0"/>
      <w:marRight w:val="0"/>
      <w:marTop w:val="0"/>
      <w:marBottom w:val="0"/>
      <w:divBdr>
        <w:top w:val="none" w:sz="0" w:space="0" w:color="auto"/>
        <w:left w:val="none" w:sz="0" w:space="0" w:color="auto"/>
        <w:bottom w:val="none" w:sz="0" w:space="0" w:color="auto"/>
        <w:right w:val="none" w:sz="0" w:space="0" w:color="auto"/>
      </w:divBdr>
      <w:divsChild>
        <w:div w:id="67963134">
          <w:marLeft w:val="640"/>
          <w:marRight w:val="0"/>
          <w:marTop w:val="0"/>
          <w:marBottom w:val="0"/>
          <w:divBdr>
            <w:top w:val="none" w:sz="0" w:space="0" w:color="auto"/>
            <w:left w:val="none" w:sz="0" w:space="0" w:color="auto"/>
            <w:bottom w:val="none" w:sz="0" w:space="0" w:color="auto"/>
            <w:right w:val="none" w:sz="0" w:space="0" w:color="auto"/>
          </w:divBdr>
        </w:div>
        <w:div w:id="204028959">
          <w:marLeft w:val="640"/>
          <w:marRight w:val="0"/>
          <w:marTop w:val="0"/>
          <w:marBottom w:val="0"/>
          <w:divBdr>
            <w:top w:val="none" w:sz="0" w:space="0" w:color="auto"/>
            <w:left w:val="none" w:sz="0" w:space="0" w:color="auto"/>
            <w:bottom w:val="none" w:sz="0" w:space="0" w:color="auto"/>
            <w:right w:val="none" w:sz="0" w:space="0" w:color="auto"/>
          </w:divBdr>
        </w:div>
        <w:div w:id="280573614">
          <w:marLeft w:val="640"/>
          <w:marRight w:val="0"/>
          <w:marTop w:val="0"/>
          <w:marBottom w:val="0"/>
          <w:divBdr>
            <w:top w:val="none" w:sz="0" w:space="0" w:color="auto"/>
            <w:left w:val="none" w:sz="0" w:space="0" w:color="auto"/>
            <w:bottom w:val="none" w:sz="0" w:space="0" w:color="auto"/>
            <w:right w:val="none" w:sz="0" w:space="0" w:color="auto"/>
          </w:divBdr>
        </w:div>
        <w:div w:id="1500344073">
          <w:marLeft w:val="640"/>
          <w:marRight w:val="0"/>
          <w:marTop w:val="0"/>
          <w:marBottom w:val="0"/>
          <w:divBdr>
            <w:top w:val="none" w:sz="0" w:space="0" w:color="auto"/>
            <w:left w:val="none" w:sz="0" w:space="0" w:color="auto"/>
            <w:bottom w:val="none" w:sz="0" w:space="0" w:color="auto"/>
            <w:right w:val="none" w:sz="0" w:space="0" w:color="auto"/>
          </w:divBdr>
        </w:div>
        <w:div w:id="1665207520">
          <w:marLeft w:val="640"/>
          <w:marRight w:val="0"/>
          <w:marTop w:val="0"/>
          <w:marBottom w:val="0"/>
          <w:divBdr>
            <w:top w:val="none" w:sz="0" w:space="0" w:color="auto"/>
            <w:left w:val="none" w:sz="0" w:space="0" w:color="auto"/>
            <w:bottom w:val="none" w:sz="0" w:space="0" w:color="auto"/>
            <w:right w:val="none" w:sz="0" w:space="0" w:color="auto"/>
          </w:divBdr>
        </w:div>
      </w:divsChild>
    </w:div>
    <w:div w:id="989600652">
      <w:bodyDiv w:val="1"/>
      <w:marLeft w:val="0"/>
      <w:marRight w:val="0"/>
      <w:marTop w:val="0"/>
      <w:marBottom w:val="0"/>
      <w:divBdr>
        <w:top w:val="none" w:sz="0" w:space="0" w:color="auto"/>
        <w:left w:val="none" w:sz="0" w:space="0" w:color="auto"/>
        <w:bottom w:val="none" w:sz="0" w:space="0" w:color="auto"/>
        <w:right w:val="none" w:sz="0" w:space="0" w:color="auto"/>
      </w:divBdr>
      <w:divsChild>
        <w:div w:id="300155269">
          <w:marLeft w:val="640"/>
          <w:marRight w:val="0"/>
          <w:marTop w:val="0"/>
          <w:marBottom w:val="0"/>
          <w:divBdr>
            <w:top w:val="none" w:sz="0" w:space="0" w:color="auto"/>
            <w:left w:val="none" w:sz="0" w:space="0" w:color="auto"/>
            <w:bottom w:val="none" w:sz="0" w:space="0" w:color="auto"/>
            <w:right w:val="none" w:sz="0" w:space="0" w:color="auto"/>
          </w:divBdr>
        </w:div>
        <w:div w:id="329720888">
          <w:marLeft w:val="640"/>
          <w:marRight w:val="0"/>
          <w:marTop w:val="0"/>
          <w:marBottom w:val="0"/>
          <w:divBdr>
            <w:top w:val="none" w:sz="0" w:space="0" w:color="auto"/>
            <w:left w:val="none" w:sz="0" w:space="0" w:color="auto"/>
            <w:bottom w:val="none" w:sz="0" w:space="0" w:color="auto"/>
            <w:right w:val="none" w:sz="0" w:space="0" w:color="auto"/>
          </w:divBdr>
        </w:div>
        <w:div w:id="1091703803">
          <w:marLeft w:val="640"/>
          <w:marRight w:val="0"/>
          <w:marTop w:val="0"/>
          <w:marBottom w:val="0"/>
          <w:divBdr>
            <w:top w:val="none" w:sz="0" w:space="0" w:color="auto"/>
            <w:left w:val="none" w:sz="0" w:space="0" w:color="auto"/>
            <w:bottom w:val="none" w:sz="0" w:space="0" w:color="auto"/>
            <w:right w:val="none" w:sz="0" w:space="0" w:color="auto"/>
          </w:divBdr>
        </w:div>
        <w:div w:id="1312784329">
          <w:marLeft w:val="640"/>
          <w:marRight w:val="0"/>
          <w:marTop w:val="0"/>
          <w:marBottom w:val="0"/>
          <w:divBdr>
            <w:top w:val="none" w:sz="0" w:space="0" w:color="auto"/>
            <w:left w:val="none" w:sz="0" w:space="0" w:color="auto"/>
            <w:bottom w:val="none" w:sz="0" w:space="0" w:color="auto"/>
            <w:right w:val="none" w:sz="0" w:space="0" w:color="auto"/>
          </w:divBdr>
        </w:div>
        <w:div w:id="1778257590">
          <w:marLeft w:val="640"/>
          <w:marRight w:val="0"/>
          <w:marTop w:val="0"/>
          <w:marBottom w:val="0"/>
          <w:divBdr>
            <w:top w:val="none" w:sz="0" w:space="0" w:color="auto"/>
            <w:left w:val="none" w:sz="0" w:space="0" w:color="auto"/>
            <w:bottom w:val="none" w:sz="0" w:space="0" w:color="auto"/>
            <w:right w:val="none" w:sz="0" w:space="0" w:color="auto"/>
          </w:divBdr>
        </w:div>
        <w:div w:id="2006204886">
          <w:marLeft w:val="640"/>
          <w:marRight w:val="0"/>
          <w:marTop w:val="0"/>
          <w:marBottom w:val="0"/>
          <w:divBdr>
            <w:top w:val="none" w:sz="0" w:space="0" w:color="auto"/>
            <w:left w:val="none" w:sz="0" w:space="0" w:color="auto"/>
            <w:bottom w:val="none" w:sz="0" w:space="0" w:color="auto"/>
            <w:right w:val="none" w:sz="0" w:space="0" w:color="auto"/>
          </w:divBdr>
        </w:div>
      </w:divsChild>
    </w:div>
    <w:div w:id="990989303">
      <w:bodyDiv w:val="1"/>
      <w:marLeft w:val="0"/>
      <w:marRight w:val="0"/>
      <w:marTop w:val="0"/>
      <w:marBottom w:val="0"/>
      <w:divBdr>
        <w:top w:val="none" w:sz="0" w:space="0" w:color="auto"/>
        <w:left w:val="none" w:sz="0" w:space="0" w:color="auto"/>
        <w:bottom w:val="none" w:sz="0" w:space="0" w:color="auto"/>
        <w:right w:val="none" w:sz="0" w:space="0" w:color="auto"/>
      </w:divBdr>
      <w:divsChild>
        <w:div w:id="260844350">
          <w:marLeft w:val="640"/>
          <w:marRight w:val="0"/>
          <w:marTop w:val="0"/>
          <w:marBottom w:val="0"/>
          <w:divBdr>
            <w:top w:val="none" w:sz="0" w:space="0" w:color="auto"/>
            <w:left w:val="none" w:sz="0" w:space="0" w:color="auto"/>
            <w:bottom w:val="none" w:sz="0" w:space="0" w:color="auto"/>
            <w:right w:val="none" w:sz="0" w:space="0" w:color="auto"/>
          </w:divBdr>
        </w:div>
        <w:div w:id="409549203">
          <w:marLeft w:val="640"/>
          <w:marRight w:val="0"/>
          <w:marTop w:val="0"/>
          <w:marBottom w:val="0"/>
          <w:divBdr>
            <w:top w:val="none" w:sz="0" w:space="0" w:color="auto"/>
            <w:left w:val="none" w:sz="0" w:space="0" w:color="auto"/>
            <w:bottom w:val="none" w:sz="0" w:space="0" w:color="auto"/>
            <w:right w:val="none" w:sz="0" w:space="0" w:color="auto"/>
          </w:divBdr>
        </w:div>
        <w:div w:id="510266253">
          <w:marLeft w:val="640"/>
          <w:marRight w:val="0"/>
          <w:marTop w:val="0"/>
          <w:marBottom w:val="0"/>
          <w:divBdr>
            <w:top w:val="none" w:sz="0" w:space="0" w:color="auto"/>
            <w:left w:val="none" w:sz="0" w:space="0" w:color="auto"/>
            <w:bottom w:val="none" w:sz="0" w:space="0" w:color="auto"/>
            <w:right w:val="none" w:sz="0" w:space="0" w:color="auto"/>
          </w:divBdr>
        </w:div>
        <w:div w:id="773327061">
          <w:marLeft w:val="640"/>
          <w:marRight w:val="0"/>
          <w:marTop w:val="0"/>
          <w:marBottom w:val="0"/>
          <w:divBdr>
            <w:top w:val="none" w:sz="0" w:space="0" w:color="auto"/>
            <w:left w:val="none" w:sz="0" w:space="0" w:color="auto"/>
            <w:bottom w:val="none" w:sz="0" w:space="0" w:color="auto"/>
            <w:right w:val="none" w:sz="0" w:space="0" w:color="auto"/>
          </w:divBdr>
        </w:div>
        <w:div w:id="1124151394">
          <w:marLeft w:val="640"/>
          <w:marRight w:val="0"/>
          <w:marTop w:val="0"/>
          <w:marBottom w:val="0"/>
          <w:divBdr>
            <w:top w:val="none" w:sz="0" w:space="0" w:color="auto"/>
            <w:left w:val="none" w:sz="0" w:space="0" w:color="auto"/>
            <w:bottom w:val="none" w:sz="0" w:space="0" w:color="auto"/>
            <w:right w:val="none" w:sz="0" w:space="0" w:color="auto"/>
          </w:divBdr>
        </w:div>
        <w:div w:id="1209992646">
          <w:marLeft w:val="640"/>
          <w:marRight w:val="0"/>
          <w:marTop w:val="0"/>
          <w:marBottom w:val="0"/>
          <w:divBdr>
            <w:top w:val="none" w:sz="0" w:space="0" w:color="auto"/>
            <w:left w:val="none" w:sz="0" w:space="0" w:color="auto"/>
            <w:bottom w:val="none" w:sz="0" w:space="0" w:color="auto"/>
            <w:right w:val="none" w:sz="0" w:space="0" w:color="auto"/>
          </w:divBdr>
        </w:div>
        <w:div w:id="1298031222">
          <w:marLeft w:val="640"/>
          <w:marRight w:val="0"/>
          <w:marTop w:val="0"/>
          <w:marBottom w:val="0"/>
          <w:divBdr>
            <w:top w:val="none" w:sz="0" w:space="0" w:color="auto"/>
            <w:left w:val="none" w:sz="0" w:space="0" w:color="auto"/>
            <w:bottom w:val="none" w:sz="0" w:space="0" w:color="auto"/>
            <w:right w:val="none" w:sz="0" w:space="0" w:color="auto"/>
          </w:divBdr>
        </w:div>
        <w:div w:id="1511334715">
          <w:marLeft w:val="640"/>
          <w:marRight w:val="0"/>
          <w:marTop w:val="0"/>
          <w:marBottom w:val="0"/>
          <w:divBdr>
            <w:top w:val="none" w:sz="0" w:space="0" w:color="auto"/>
            <w:left w:val="none" w:sz="0" w:space="0" w:color="auto"/>
            <w:bottom w:val="none" w:sz="0" w:space="0" w:color="auto"/>
            <w:right w:val="none" w:sz="0" w:space="0" w:color="auto"/>
          </w:divBdr>
        </w:div>
        <w:div w:id="1807122423">
          <w:marLeft w:val="640"/>
          <w:marRight w:val="0"/>
          <w:marTop w:val="0"/>
          <w:marBottom w:val="0"/>
          <w:divBdr>
            <w:top w:val="none" w:sz="0" w:space="0" w:color="auto"/>
            <w:left w:val="none" w:sz="0" w:space="0" w:color="auto"/>
            <w:bottom w:val="none" w:sz="0" w:space="0" w:color="auto"/>
            <w:right w:val="none" w:sz="0" w:space="0" w:color="auto"/>
          </w:divBdr>
        </w:div>
        <w:div w:id="1851021766">
          <w:marLeft w:val="640"/>
          <w:marRight w:val="0"/>
          <w:marTop w:val="0"/>
          <w:marBottom w:val="0"/>
          <w:divBdr>
            <w:top w:val="none" w:sz="0" w:space="0" w:color="auto"/>
            <w:left w:val="none" w:sz="0" w:space="0" w:color="auto"/>
            <w:bottom w:val="none" w:sz="0" w:space="0" w:color="auto"/>
            <w:right w:val="none" w:sz="0" w:space="0" w:color="auto"/>
          </w:divBdr>
        </w:div>
        <w:div w:id="1969701728">
          <w:marLeft w:val="640"/>
          <w:marRight w:val="0"/>
          <w:marTop w:val="0"/>
          <w:marBottom w:val="0"/>
          <w:divBdr>
            <w:top w:val="none" w:sz="0" w:space="0" w:color="auto"/>
            <w:left w:val="none" w:sz="0" w:space="0" w:color="auto"/>
            <w:bottom w:val="none" w:sz="0" w:space="0" w:color="auto"/>
            <w:right w:val="none" w:sz="0" w:space="0" w:color="auto"/>
          </w:divBdr>
        </w:div>
      </w:divsChild>
    </w:div>
    <w:div w:id="999890843">
      <w:bodyDiv w:val="1"/>
      <w:marLeft w:val="0"/>
      <w:marRight w:val="0"/>
      <w:marTop w:val="0"/>
      <w:marBottom w:val="0"/>
      <w:divBdr>
        <w:top w:val="none" w:sz="0" w:space="0" w:color="auto"/>
        <w:left w:val="none" w:sz="0" w:space="0" w:color="auto"/>
        <w:bottom w:val="none" w:sz="0" w:space="0" w:color="auto"/>
        <w:right w:val="none" w:sz="0" w:space="0" w:color="auto"/>
      </w:divBdr>
      <w:divsChild>
        <w:div w:id="1162619276">
          <w:marLeft w:val="640"/>
          <w:marRight w:val="0"/>
          <w:marTop w:val="0"/>
          <w:marBottom w:val="0"/>
          <w:divBdr>
            <w:top w:val="none" w:sz="0" w:space="0" w:color="auto"/>
            <w:left w:val="none" w:sz="0" w:space="0" w:color="auto"/>
            <w:bottom w:val="none" w:sz="0" w:space="0" w:color="auto"/>
            <w:right w:val="none" w:sz="0" w:space="0" w:color="auto"/>
          </w:divBdr>
        </w:div>
      </w:divsChild>
    </w:div>
    <w:div w:id="1007976402">
      <w:bodyDiv w:val="1"/>
      <w:marLeft w:val="0"/>
      <w:marRight w:val="0"/>
      <w:marTop w:val="0"/>
      <w:marBottom w:val="0"/>
      <w:divBdr>
        <w:top w:val="none" w:sz="0" w:space="0" w:color="auto"/>
        <w:left w:val="none" w:sz="0" w:space="0" w:color="auto"/>
        <w:bottom w:val="none" w:sz="0" w:space="0" w:color="auto"/>
        <w:right w:val="none" w:sz="0" w:space="0" w:color="auto"/>
      </w:divBdr>
      <w:divsChild>
        <w:div w:id="266818670">
          <w:marLeft w:val="640"/>
          <w:marRight w:val="0"/>
          <w:marTop w:val="0"/>
          <w:marBottom w:val="0"/>
          <w:divBdr>
            <w:top w:val="none" w:sz="0" w:space="0" w:color="auto"/>
            <w:left w:val="none" w:sz="0" w:space="0" w:color="auto"/>
            <w:bottom w:val="none" w:sz="0" w:space="0" w:color="auto"/>
            <w:right w:val="none" w:sz="0" w:space="0" w:color="auto"/>
          </w:divBdr>
        </w:div>
        <w:div w:id="310910734">
          <w:marLeft w:val="640"/>
          <w:marRight w:val="0"/>
          <w:marTop w:val="0"/>
          <w:marBottom w:val="0"/>
          <w:divBdr>
            <w:top w:val="none" w:sz="0" w:space="0" w:color="auto"/>
            <w:left w:val="none" w:sz="0" w:space="0" w:color="auto"/>
            <w:bottom w:val="none" w:sz="0" w:space="0" w:color="auto"/>
            <w:right w:val="none" w:sz="0" w:space="0" w:color="auto"/>
          </w:divBdr>
        </w:div>
        <w:div w:id="370496192">
          <w:marLeft w:val="640"/>
          <w:marRight w:val="0"/>
          <w:marTop w:val="0"/>
          <w:marBottom w:val="0"/>
          <w:divBdr>
            <w:top w:val="none" w:sz="0" w:space="0" w:color="auto"/>
            <w:left w:val="none" w:sz="0" w:space="0" w:color="auto"/>
            <w:bottom w:val="none" w:sz="0" w:space="0" w:color="auto"/>
            <w:right w:val="none" w:sz="0" w:space="0" w:color="auto"/>
          </w:divBdr>
        </w:div>
        <w:div w:id="601575096">
          <w:marLeft w:val="640"/>
          <w:marRight w:val="0"/>
          <w:marTop w:val="0"/>
          <w:marBottom w:val="0"/>
          <w:divBdr>
            <w:top w:val="none" w:sz="0" w:space="0" w:color="auto"/>
            <w:left w:val="none" w:sz="0" w:space="0" w:color="auto"/>
            <w:bottom w:val="none" w:sz="0" w:space="0" w:color="auto"/>
            <w:right w:val="none" w:sz="0" w:space="0" w:color="auto"/>
          </w:divBdr>
        </w:div>
        <w:div w:id="603343737">
          <w:marLeft w:val="640"/>
          <w:marRight w:val="0"/>
          <w:marTop w:val="0"/>
          <w:marBottom w:val="0"/>
          <w:divBdr>
            <w:top w:val="none" w:sz="0" w:space="0" w:color="auto"/>
            <w:left w:val="none" w:sz="0" w:space="0" w:color="auto"/>
            <w:bottom w:val="none" w:sz="0" w:space="0" w:color="auto"/>
            <w:right w:val="none" w:sz="0" w:space="0" w:color="auto"/>
          </w:divBdr>
        </w:div>
        <w:div w:id="642347962">
          <w:marLeft w:val="640"/>
          <w:marRight w:val="0"/>
          <w:marTop w:val="0"/>
          <w:marBottom w:val="0"/>
          <w:divBdr>
            <w:top w:val="none" w:sz="0" w:space="0" w:color="auto"/>
            <w:left w:val="none" w:sz="0" w:space="0" w:color="auto"/>
            <w:bottom w:val="none" w:sz="0" w:space="0" w:color="auto"/>
            <w:right w:val="none" w:sz="0" w:space="0" w:color="auto"/>
          </w:divBdr>
        </w:div>
        <w:div w:id="680741335">
          <w:marLeft w:val="640"/>
          <w:marRight w:val="0"/>
          <w:marTop w:val="0"/>
          <w:marBottom w:val="0"/>
          <w:divBdr>
            <w:top w:val="none" w:sz="0" w:space="0" w:color="auto"/>
            <w:left w:val="none" w:sz="0" w:space="0" w:color="auto"/>
            <w:bottom w:val="none" w:sz="0" w:space="0" w:color="auto"/>
            <w:right w:val="none" w:sz="0" w:space="0" w:color="auto"/>
          </w:divBdr>
        </w:div>
        <w:div w:id="804616690">
          <w:marLeft w:val="640"/>
          <w:marRight w:val="0"/>
          <w:marTop w:val="0"/>
          <w:marBottom w:val="0"/>
          <w:divBdr>
            <w:top w:val="none" w:sz="0" w:space="0" w:color="auto"/>
            <w:left w:val="none" w:sz="0" w:space="0" w:color="auto"/>
            <w:bottom w:val="none" w:sz="0" w:space="0" w:color="auto"/>
            <w:right w:val="none" w:sz="0" w:space="0" w:color="auto"/>
          </w:divBdr>
        </w:div>
        <w:div w:id="805049095">
          <w:marLeft w:val="640"/>
          <w:marRight w:val="0"/>
          <w:marTop w:val="0"/>
          <w:marBottom w:val="0"/>
          <w:divBdr>
            <w:top w:val="none" w:sz="0" w:space="0" w:color="auto"/>
            <w:left w:val="none" w:sz="0" w:space="0" w:color="auto"/>
            <w:bottom w:val="none" w:sz="0" w:space="0" w:color="auto"/>
            <w:right w:val="none" w:sz="0" w:space="0" w:color="auto"/>
          </w:divBdr>
        </w:div>
        <w:div w:id="858279272">
          <w:marLeft w:val="640"/>
          <w:marRight w:val="0"/>
          <w:marTop w:val="0"/>
          <w:marBottom w:val="0"/>
          <w:divBdr>
            <w:top w:val="none" w:sz="0" w:space="0" w:color="auto"/>
            <w:left w:val="none" w:sz="0" w:space="0" w:color="auto"/>
            <w:bottom w:val="none" w:sz="0" w:space="0" w:color="auto"/>
            <w:right w:val="none" w:sz="0" w:space="0" w:color="auto"/>
          </w:divBdr>
        </w:div>
        <w:div w:id="914359381">
          <w:marLeft w:val="640"/>
          <w:marRight w:val="0"/>
          <w:marTop w:val="0"/>
          <w:marBottom w:val="0"/>
          <w:divBdr>
            <w:top w:val="none" w:sz="0" w:space="0" w:color="auto"/>
            <w:left w:val="none" w:sz="0" w:space="0" w:color="auto"/>
            <w:bottom w:val="none" w:sz="0" w:space="0" w:color="auto"/>
            <w:right w:val="none" w:sz="0" w:space="0" w:color="auto"/>
          </w:divBdr>
        </w:div>
        <w:div w:id="935283857">
          <w:marLeft w:val="640"/>
          <w:marRight w:val="0"/>
          <w:marTop w:val="0"/>
          <w:marBottom w:val="0"/>
          <w:divBdr>
            <w:top w:val="none" w:sz="0" w:space="0" w:color="auto"/>
            <w:left w:val="none" w:sz="0" w:space="0" w:color="auto"/>
            <w:bottom w:val="none" w:sz="0" w:space="0" w:color="auto"/>
            <w:right w:val="none" w:sz="0" w:space="0" w:color="auto"/>
          </w:divBdr>
        </w:div>
        <w:div w:id="962080273">
          <w:marLeft w:val="640"/>
          <w:marRight w:val="0"/>
          <w:marTop w:val="0"/>
          <w:marBottom w:val="0"/>
          <w:divBdr>
            <w:top w:val="none" w:sz="0" w:space="0" w:color="auto"/>
            <w:left w:val="none" w:sz="0" w:space="0" w:color="auto"/>
            <w:bottom w:val="none" w:sz="0" w:space="0" w:color="auto"/>
            <w:right w:val="none" w:sz="0" w:space="0" w:color="auto"/>
          </w:divBdr>
        </w:div>
        <w:div w:id="1018190312">
          <w:marLeft w:val="640"/>
          <w:marRight w:val="0"/>
          <w:marTop w:val="0"/>
          <w:marBottom w:val="0"/>
          <w:divBdr>
            <w:top w:val="none" w:sz="0" w:space="0" w:color="auto"/>
            <w:left w:val="none" w:sz="0" w:space="0" w:color="auto"/>
            <w:bottom w:val="none" w:sz="0" w:space="0" w:color="auto"/>
            <w:right w:val="none" w:sz="0" w:space="0" w:color="auto"/>
          </w:divBdr>
        </w:div>
        <w:div w:id="1038890080">
          <w:marLeft w:val="640"/>
          <w:marRight w:val="0"/>
          <w:marTop w:val="0"/>
          <w:marBottom w:val="0"/>
          <w:divBdr>
            <w:top w:val="none" w:sz="0" w:space="0" w:color="auto"/>
            <w:left w:val="none" w:sz="0" w:space="0" w:color="auto"/>
            <w:bottom w:val="none" w:sz="0" w:space="0" w:color="auto"/>
            <w:right w:val="none" w:sz="0" w:space="0" w:color="auto"/>
          </w:divBdr>
        </w:div>
        <w:div w:id="1082488583">
          <w:marLeft w:val="640"/>
          <w:marRight w:val="0"/>
          <w:marTop w:val="0"/>
          <w:marBottom w:val="0"/>
          <w:divBdr>
            <w:top w:val="none" w:sz="0" w:space="0" w:color="auto"/>
            <w:left w:val="none" w:sz="0" w:space="0" w:color="auto"/>
            <w:bottom w:val="none" w:sz="0" w:space="0" w:color="auto"/>
            <w:right w:val="none" w:sz="0" w:space="0" w:color="auto"/>
          </w:divBdr>
        </w:div>
        <w:div w:id="1423918935">
          <w:marLeft w:val="640"/>
          <w:marRight w:val="0"/>
          <w:marTop w:val="0"/>
          <w:marBottom w:val="0"/>
          <w:divBdr>
            <w:top w:val="none" w:sz="0" w:space="0" w:color="auto"/>
            <w:left w:val="none" w:sz="0" w:space="0" w:color="auto"/>
            <w:bottom w:val="none" w:sz="0" w:space="0" w:color="auto"/>
            <w:right w:val="none" w:sz="0" w:space="0" w:color="auto"/>
          </w:divBdr>
        </w:div>
        <w:div w:id="1953239814">
          <w:marLeft w:val="640"/>
          <w:marRight w:val="0"/>
          <w:marTop w:val="0"/>
          <w:marBottom w:val="0"/>
          <w:divBdr>
            <w:top w:val="none" w:sz="0" w:space="0" w:color="auto"/>
            <w:left w:val="none" w:sz="0" w:space="0" w:color="auto"/>
            <w:bottom w:val="none" w:sz="0" w:space="0" w:color="auto"/>
            <w:right w:val="none" w:sz="0" w:space="0" w:color="auto"/>
          </w:divBdr>
        </w:div>
        <w:div w:id="1961296371">
          <w:marLeft w:val="640"/>
          <w:marRight w:val="0"/>
          <w:marTop w:val="0"/>
          <w:marBottom w:val="0"/>
          <w:divBdr>
            <w:top w:val="none" w:sz="0" w:space="0" w:color="auto"/>
            <w:left w:val="none" w:sz="0" w:space="0" w:color="auto"/>
            <w:bottom w:val="none" w:sz="0" w:space="0" w:color="auto"/>
            <w:right w:val="none" w:sz="0" w:space="0" w:color="auto"/>
          </w:divBdr>
        </w:div>
        <w:div w:id="2035960765">
          <w:marLeft w:val="640"/>
          <w:marRight w:val="0"/>
          <w:marTop w:val="0"/>
          <w:marBottom w:val="0"/>
          <w:divBdr>
            <w:top w:val="none" w:sz="0" w:space="0" w:color="auto"/>
            <w:left w:val="none" w:sz="0" w:space="0" w:color="auto"/>
            <w:bottom w:val="none" w:sz="0" w:space="0" w:color="auto"/>
            <w:right w:val="none" w:sz="0" w:space="0" w:color="auto"/>
          </w:divBdr>
        </w:div>
        <w:div w:id="2098332243">
          <w:marLeft w:val="640"/>
          <w:marRight w:val="0"/>
          <w:marTop w:val="0"/>
          <w:marBottom w:val="0"/>
          <w:divBdr>
            <w:top w:val="none" w:sz="0" w:space="0" w:color="auto"/>
            <w:left w:val="none" w:sz="0" w:space="0" w:color="auto"/>
            <w:bottom w:val="none" w:sz="0" w:space="0" w:color="auto"/>
            <w:right w:val="none" w:sz="0" w:space="0" w:color="auto"/>
          </w:divBdr>
        </w:div>
      </w:divsChild>
    </w:div>
    <w:div w:id="1012951452">
      <w:bodyDiv w:val="1"/>
      <w:marLeft w:val="0"/>
      <w:marRight w:val="0"/>
      <w:marTop w:val="0"/>
      <w:marBottom w:val="0"/>
      <w:divBdr>
        <w:top w:val="none" w:sz="0" w:space="0" w:color="auto"/>
        <w:left w:val="none" w:sz="0" w:space="0" w:color="auto"/>
        <w:bottom w:val="none" w:sz="0" w:space="0" w:color="auto"/>
        <w:right w:val="none" w:sz="0" w:space="0" w:color="auto"/>
      </w:divBdr>
      <w:divsChild>
        <w:div w:id="2561612">
          <w:marLeft w:val="640"/>
          <w:marRight w:val="0"/>
          <w:marTop w:val="0"/>
          <w:marBottom w:val="0"/>
          <w:divBdr>
            <w:top w:val="none" w:sz="0" w:space="0" w:color="auto"/>
            <w:left w:val="none" w:sz="0" w:space="0" w:color="auto"/>
            <w:bottom w:val="none" w:sz="0" w:space="0" w:color="auto"/>
            <w:right w:val="none" w:sz="0" w:space="0" w:color="auto"/>
          </w:divBdr>
        </w:div>
        <w:div w:id="90707790">
          <w:marLeft w:val="640"/>
          <w:marRight w:val="0"/>
          <w:marTop w:val="0"/>
          <w:marBottom w:val="0"/>
          <w:divBdr>
            <w:top w:val="none" w:sz="0" w:space="0" w:color="auto"/>
            <w:left w:val="none" w:sz="0" w:space="0" w:color="auto"/>
            <w:bottom w:val="none" w:sz="0" w:space="0" w:color="auto"/>
            <w:right w:val="none" w:sz="0" w:space="0" w:color="auto"/>
          </w:divBdr>
        </w:div>
        <w:div w:id="2137596053">
          <w:marLeft w:val="640"/>
          <w:marRight w:val="0"/>
          <w:marTop w:val="0"/>
          <w:marBottom w:val="0"/>
          <w:divBdr>
            <w:top w:val="none" w:sz="0" w:space="0" w:color="auto"/>
            <w:left w:val="none" w:sz="0" w:space="0" w:color="auto"/>
            <w:bottom w:val="none" w:sz="0" w:space="0" w:color="auto"/>
            <w:right w:val="none" w:sz="0" w:space="0" w:color="auto"/>
          </w:divBdr>
        </w:div>
        <w:div w:id="477303964">
          <w:marLeft w:val="640"/>
          <w:marRight w:val="0"/>
          <w:marTop w:val="0"/>
          <w:marBottom w:val="0"/>
          <w:divBdr>
            <w:top w:val="none" w:sz="0" w:space="0" w:color="auto"/>
            <w:left w:val="none" w:sz="0" w:space="0" w:color="auto"/>
            <w:bottom w:val="none" w:sz="0" w:space="0" w:color="auto"/>
            <w:right w:val="none" w:sz="0" w:space="0" w:color="auto"/>
          </w:divBdr>
        </w:div>
        <w:div w:id="85927417">
          <w:marLeft w:val="640"/>
          <w:marRight w:val="0"/>
          <w:marTop w:val="0"/>
          <w:marBottom w:val="0"/>
          <w:divBdr>
            <w:top w:val="none" w:sz="0" w:space="0" w:color="auto"/>
            <w:left w:val="none" w:sz="0" w:space="0" w:color="auto"/>
            <w:bottom w:val="none" w:sz="0" w:space="0" w:color="auto"/>
            <w:right w:val="none" w:sz="0" w:space="0" w:color="auto"/>
          </w:divBdr>
        </w:div>
        <w:div w:id="1639610601">
          <w:marLeft w:val="640"/>
          <w:marRight w:val="0"/>
          <w:marTop w:val="0"/>
          <w:marBottom w:val="0"/>
          <w:divBdr>
            <w:top w:val="none" w:sz="0" w:space="0" w:color="auto"/>
            <w:left w:val="none" w:sz="0" w:space="0" w:color="auto"/>
            <w:bottom w:val="none" w:sz="0" w:space="0" w:color="auto"/>
            <w:right w:val="none" w:sz="0" w:space="0" w:color="auto"/>
          </w:divBdr>
        </w:div>
        <w:div w:id="584581399">
          <w:marLeft w:val="640"/>
          <w:marRight w:val="0"/>
          <w:marTop w:val="0"/>
          <w:marBottom w:val="0"/>
          <w:divBdr>
            <w:top w:val="none" w:sz="0" w:space="0" w:color="auto"/>
            <w:left w:val="none" w:sz="0" w:space="0" w:color="auto"/>
            <w:bottom w:val="none" w:sz="0" w:space="0" w:color="auto"/>
            <w:right w:val="none" w:sz="0" w:space="0" w:color="auto"/>
          </w:divBdr>
        </w:div>
        <w:div w:id="1870681298">
          <w:marLeft w:val="640"/>
          <w:marRight w:val="0"/>
          <w:marTop w:val="0"/>
          <w:marBottom w:val="0"/>
          <w:divBdr>
            <w:top w:val="none" w:sz="0" w:space="0" w:color="auto"/>
            <w:left w:val="none" w:sz="0" w:space="0" w:color="auto"/>
            <w:bottom w:val="none" w:sz="0" w:space="0" w:color="auto"/>
            <w:right w:val="none" w:sz="0" w:space="0" w:color="auto"/>
          </w:divBdr>
        </w:div>
        <w:div w:id="1736006783">
          <w:marLeft w:val="640"/>
          <w:marRight w:val="0"/>
          <w:marTop w:val="0"/>
          <w:marBottom w:val="0"/>
          <w:divBdr>
            <w:top w:val="none" w:sz="0" w:space="0" w:color="auto"/>
            <w:left w:val="none" w:sz="0" w:space="0" w:color="auto"/>
            <w:bottom w:val="none" w:sz="0" w:space="0" w:color="auto"/>
            <w:right w:val="none" w:sz="0" w:space="0" w:color="auto"/>
          </w:divBdr>
        </w:div>
        <w:div w:id="938173162">
          <w:marLeft w:val="640"/>
          <w:marRight w:val="0"/>
          <w:marTop w:val="0"/>
          <w:marBottom w:val="0"/>
          <w:divBdr>
            <w:top w:val="none" w:sz="0" w:space="0" w:color="auto"/>
            <w:left w:val="none" w:sz="0" w:space="0" w:color="auto"/>
            <w:bottom w:val="none" w:sz="0" w:space="0" w:color="auto"/>
            <w:right w:val="none" w:sz="0" w:space="0" w:color="auto"/>
          </w:divBdr>
        </w:div>
        <w:div w:id="807824322">
          <w:marLeft w:val="640"/>
          <w:marRight w:val="0"/>
          <w:marTop w:val="0"/>
          <w:marBottom w:val="0"/>
          <w:divBdr>
            <w:top w:val="none" w:sz="0" w:space="0" w:color="auto"/>
            <w:left w:val="none" w:sz="0" w:space="0" w:color="auto"/>
            <w:bottom w:val="none" w:sz="0" w:space="0" w:color="auto"/>
            <w:right w:val="none" w:sz="0" w:space="0" w:color="auto"/>
          </w:divBdr>
        </w:div>
        <w:div w:id="1045447101">
          <w:marLeft w:val="640"/>
          <w:marRight w:val="0"/>
          <w:marTop w:val="0"/>
          <w:marBottom w:val="0"/>
          <w:divBdr>
            <w:top w:val="none" w:sz="0" w:space="0" w:color="auto"/>
            <w:left w:val="none" w:sz="0" w:space="0" w:color="auto"/>
            <w:bottom w:val="none" w:sz="0" w:space="0" w:color="auto"/>
            <w:right w:val="none" w:sz="0" w:space="0" w:color="auto"/>
          </w:divBdr>
        </w:div>
        <w:div w:id="426924758">
          <w:marLeft w:val="640"/>
          <w:marRight w:val="0"/>
          <w:marTop w:val="0"/>
          <w:marBottom w:val="0"/>
          <w:divBdr>
            <w:top w:val="none" w:sz="0" w:space="0" w:color="auto"/>
            <w:left w:val="none" w:sz="0" w:space="0" w:color="auto"/>
            <w:bottom w:val="none" w:sz="0" w:space="0" w:color="auto"/>
            <w:right w:val="none" w:sz="0" w:space="0" w:color="auto"/>
          </w:divBdr>
        </w:div>
        <w:div w:id="1480918186">
          <w:marLeft w:val="640"/>
          <w:marRight w:val="0"/>
          <w:marTop w:val="0"/>
          <w:marBottom w:val="0"/>
          <w:divBdr>
            <w:top w:val="none" w:sz="0" w:space="0" w:color="auto"/>
            <w:left w:val="none" w:sz="0" w:space="0" w:color="auto"/>
            <w:bottom w:val="none" w:sz="0" w:space="0" w:color="auto"/>
            <w:right w:val="none" w:sz="0" w:space="0" w:color="auto"/>
          </w:divBdr>
        </w:div>
        <w:div w:id="830025866">
          <w:marLeft w:val="640"/>
          <w:marRight w:val="0"/>
          <w:marTop w:val="0"/>
          <w:marBottom w:val="0"/>
          <w:divBdr>
            <w:top w:val="none" w:sz="0" w:space="0" w:color="auto"/>
            <w:left w:val="none" w:sz="0" w:space="0" w:color="auto"/>
            <w:bottom w:val="none" w:sz="0" w:space="0" w:color="auto"/>
            <w:right w:val="none" w:sz="0" w:space="0" w:color="auto"/>
          </w:divBdr>
        </w:div>
        <w:div w:id="1171680663">
          <w:marLeft w:val="640"/>
          <w:marRight w:val="0"/>
          <w:marTop w:val="0"/>
          <w:marBottom w:val="0"/>
          <w:divBdr>
            <w:top w:val="none" w:sz="0" w:space="0" w:color="auto"/>
            <w:left w:val="none" w:sz="0" w:space="0" w:color="auto"/>
            <w:bottom w:val="none" w:sz="0" w:space="0" w:color="auto"/>
            <w:right w:val="none" w:sz="0" w:space="0" w:color="auto"/>
          </w:divBdr>
        </w:div>
        <w:div w:id="1056901579">
          <w:marLeft w:val="640"/>
          <w:marRight w:val="0"/>
          <w:marTop w:val="0"/>
          <w:marBottom w:val="0"/>
          <w:divBdr>
            <w:top w:val="none" w:sz="0" w:space="0" w:color="auto"/>
            <w:left w:val="none" w:sz="0" w:space="0" w:color="auto"/>
            <w:bottom w:val="none" w:sz="0" w:space="0" w:color="auto"/>
            <w:right w:val="none" w:sz="0" w:space="0" w:color="auto"/>
          </w:divBdr>
        </w:div>
        <w:div w:id="1421562555">
          <w:marLeft w:val="640"/>
          <w:marRight w:val="0"/>
          <w:marTop w:val="0"/>
          <w:marBottom w:val="0"/>
          <w:divBdr>
            <w:top w:val="none" w:sz="0" w:space="0" w:color="auto"/>
            <w:left w:val="none" w:sz="0" w:space="0" w:color="auto"/>
            <w:bottom w:val="none" w:sz="0" w:space="0" w:color="auto"/>
            <w:right w:val="none" w:sz="0" w:space="0" w:color="auto"/>
          </w:divBdr>
        </w:div>
        <w:div w:id="1888374309">
          <w:marLeft w:val="640"/>
          <w:marRight w:val="0"/>
          <w:marTop w:val="0"/>
          <w:marBottom w:val="0"/>
          <w:divBdr>
            <w:top w:val="none" w:sz="0" w:space="0" w:color="auto"/>
            <w:left w:val="none" w:sz="0" w:space="0" w:color="auto"/>
            <w:bottom w:val="none" w:sz="0" w:space="0" w:color="auto"/>
            <w:right w:val="none" w:sz="0" w:space="0" w:color="auto"/>
          </w:divBdr>
        </w:div>
        <w:div w:id="1234698630">
          <w:marLeft w:val="640"/>
          <w:marRight w:val="0"/>
          <w:marTop w:val="0"/>
          <w:marBottom w:val="0"/>
          <w:divBdr>
            <w:top w:val="none" w:sz="0" w:space="0" w:color="auto"/>
            <w:left w:val="none" w:sz="0" w:space="0" w:color="auto"/>
            <w:bottom w:val="none" w:sz="0" w:space="0" w:color="auto"/>
            <w:right w:val="none" w:sz="0" w:space="0" w:color="auto"/>
          </w:divBdr>
        </w:div>
        <w:div w:id="313150061">
          <w:marLeft w:val="640"/>
          <w:marRight w:val="0"/>
          <w:marTop w:val="0"/>
          <w:marBottom w:val="0"/>
          <w:divBdr>
            <w:top w:val="none" w:sz="0" w:space="0" w:color="auto"/>
            <w:left w:val="none" w:sz="0" w:space="0" w:color="auto"/>
            <w:bottom w:val="none" w:sz="0" w:space="0" w:color="auto"/>
            <w:right w:val="none" w:sz="0" w:space="0" w:color="auto"/>
          </w:divBdr>
        </w:div>
        <w:div w:id="1440640353">
          <w:marLeft w:val="640"/>
          <w:marRight w:val="0"/>
          <w:marTop w:val="0"/>
          <w:marBottom w:val="0"/>
          <w:divBdr>
            <w:top w:val="none" w:sz="0" w:space="0" w:color="auto"/>
            <w:left w:val="none" w:sz="0" w:space="0" w:color="auto"/>
            <w:bottom w:val="none" w:sz="0" w:space="0" w:color="auto"/>
            <w:right w:val="none" w:sz="0" w:space="0" w:color="auto"/>
          </w:divBdr>
        </w:div>
        <w:div w:id="538664813">
          <w:marLeft w:val="640"/>
          <w:marRight w:val="0"/>
          <w:marTop w:val="0"/>
          <w:marBottom w:val="0"/>
          <w:divBdr>
            <w:top w:val="none" w:sz="0" w:space="0" w:color="auto"/>
            <w:left w:val="none" w:sz="0" w:space="0" w:color="auto"/>
            <w:bottom w:val="none" w:sz="0" w:space="0" w:color="auto"/>
            <w:right w:val="none" w:sz="0" w:space="0" w:color="auto"/>
          </w:divBdr>
        </w:div>
        <w:div w:id="578290000">
          <w:marLeft w:val="640"/>
          <w:marRight w:val="0"/>
          <w:marTop w:val="0"/>
          <w:marBottom w:val="0"/>
          <w:divBdr>
            <w:top w:val="none" w:sz="0" w:space="0" w:color="auto"/>
            <w:left w:val="none" w:sz="0" w:space="0" w:color="auto"/>
            <w:bottom w:val="none" w:sz="0" w:space="0" w:color="auto"/>
            <w:right w:val="none" w:sz="0" w:space="0" w:color="auto"/>
          </w:divBdr>
        </w:div>
        <w:div w:id="340359014">
          <w:marLeft w:val="640"/>
          <w:marRight w:val="0"/>
          <w:marTop w:val="0"/>
          <w:marBottom w:val="0"/>
          <w:divBdr>
            <w:top w:val="none" w:sz="0" w:space="0" w:color="auto"/>
            <w:left w:val="none" w:sz="0" w:space="0" w:color="auto"/>
            <w:bottom w:val="none" w:sz="0" w:space="0" w:color="auto"/>
            <w:right w:val="none" w:sz="0" w:space="0" w:color="auto"/>
          </w:divBdr>
        </w:div>
        <w:div w:id="437457905">
          <w:marLeft w:val="640"/>
          <w:marRight w:val="0"/>
          <w:marTop w:val="0"/>
          <w:marBottom w:val="0"/>
          <w:divBdr>
            <w:top w:val="none" w:sz="0" w:space="0" w:color="auto"/>
            <w:left w:val="none" w:sz="0" w:space="0" w:color="auto"/>
            <w:bottom w:val="none" w:sz="0" w:space="0" w:color="auto"/>
            <w:right w:val="none" w:sz="0" w:space="0" w:color="auto"/>
          </w:divBdr>
        </w:div>
        <w:div w:id="1818643229">
          <w:marLeft w:val="640"/>
          <w:marRight w:val="0"/>
          <w:marTop w:val="0"/>
          <w:marBottom w:val="0"/>
          <w:divBdr>
            <w:top w:val="none" w:sz="0" w:space="0" w:color="auto"/>
            <w:left w:val="none" w:sz="0" w:space="0" w:color="auto"/>
            <w:bottom w:val="none" w:sz="0" w:space="0" w:color="auto"/>
            <w:right w:val="none" w:sz="0" w:space="0" w:color="auto"/>
          </w:divBdr>
        </w:div>
        <w:div w:id="1464813052">
          <w:marLeft w:val="640"/>
          <w:marRight w:val="0"/>
          <w:marTop w:val="0"/>
          <w:marBottom w:val="0"/>
          <w:divBdr>
            <w:top w:val="none" w:sz="0" w:space="0" w:color="auto"/>
            <w:left w:val="none" w:sz="0" w:space="0" w:color="auto"/>
            <w:bottom w:val="none" w:sz="0" w:space="0" w:color="auto"/>
            <w:right w:val="none" w:sz="0" w:space="0" w:color="auto"/>
          </w:divBdr>
        </w:div>
        <w:div w:id="1075932239">
          <w:marLeft w:val="640"/>
          <w:marRight w:val="0"/>
          <w:marTop w:val="0"/>
          <w:marBottom w:val="0"/>
          <w:divBdr>
            <w:top w:val="none" w:sz="0" w:space="0" w:color="auto"/>
            <w:left w:val="none" w:sz="0" w:space="0" w:color="auto"/>
            <w:bottom w:val="none" w:sz="0" w:space="0" w:color="auto"/>
            <w:right w:val="none" w:sz="0" w:space="0" w:color="auto"/>
          </w:divBdr>
        </w:div>
        <w:div w:id="215552111">
          <w:marLeft w:val="640"/>
          <w:marRight w:val="0"/>
          <w:marTop w:val="0"/>
          <w:marBottom w:val="0"/>
          <w:divBdr>
            <w:top w:val="none" w:sz="0" w:space="0" w:color="auto"/>
            <w:left w:val="none" w:sz="0" w:space="0" w:color="auto"/>
            <w:bottom w:val="none" w:sz="0" w:space="0" w:color="auto"/>
            <w:right w:val="none" w:sz="0" w:space="0" w:color="auto"/>
          </w:divBdr>
        </w:div>
        <w:div w:id="731076636">
          <w:marLeft w:val="640"/>
          <w:marRight w:val="0"/>
          <w:marTop w:val="0"/>
          <w:marBottom w:val="0"/>
          <w:divBdr>
            <w:top w:val="none" w:sz="0" w:space="0" w:color="auto"/>
            <w:left w:val="none" w:sz="0" w:space="0" w:color="auto"/>
            <w:bottom w:val="none" w:sz="0" w:space="0" w:color="auto"/>
            <w:right w:val="none" w:sz="0" w:space="0" w:color="auto"/>
          </w:divBdr>
        </w:div>
        <w:div w:id="577708634">
          <w:marLeft w:val="640"/>
          <w:marRight w:val="0"/>
          <w:marTop w:val="0"/>
          <w:marBottom w:val="0"/>
          <w:divBdr>
            <w:top w:val="none" w:sz="0" w:space="0" w:color="auto"/>
            <w:left w:val="none" w:sz="0" w:space="0" w:color="auto"/>
            <w:bottom w:val="none" w:sz="0" w:space="0" w:color="auto"/>
            <w:right w:val="none" w:sz="0" w:space="0" w:color="auto"/>
          </w:divBdr>
        </w:div>
        <w:div w:id="1844516717">
          <w:marLeft w:val="640"/>
          <w:marRight w:val="0"/>
          <w:marTop w:val="0"/>
          <w:marBottom w:val="0"/>
          <w:divBdr>
            <w:top w:val="none" w:sz="0" w:space="0" w:color="auto"/>
            <w:left w:val="none" w:sz="0" w:space="0" w:color="auto"/>
            <w:bottom w:val="none" w:sz="0" w:space="0" w:color="auto"/>
            <w:right w:val="none" w:sz="0" w:space="0" w:color="auto"/>
          </w:divBdr>
        </w:div>
        <w:div w:id="1726560539">
          <w:marLeft w:val="640"/>
          <w:marRight w:val="0"/>
          <w:marTop w:val="0"/>
          <w:marBottom w:val="0"/>
          <w:divBdr>
            <w:top w:val="none" w:sz="0" w:space="0" w:color="auto"/>
            <w:left w:val="none" w:sz="0" w:space="0" w:color="auto"/>
            <w:bottom w:val="none" w:sz="0" w:space="0" w:color="auto"/>
            <w:right w:val="none" w:sz="0" w:space="0" w:color="auto"/>
          </w:divBdr>
        </w:div>
        <w:div w:id="1090155476">
          <w:marLeft w:val="640"/>
          <w:marRight w:val="0"/>
          <w:marTop w:val="0"/>
          <w:marBottom w:val="0"/>
          <w:divBdr>
            <w:top w:val="none" w:sz="0" w:space="0" w:color="auto"/>
            <w:left w:val="none" w:sz="0" w:space="0" w:color="auto"/>
            <w:bottom w:val="none" w:sz="0" w:space="0" w:color="auto"/>
            <w:right w:val="none" w:sz="0" w:space="0" w:color="auto"/>
          </w:divBdr>
        </w:div>
        <w:div w:id="473722875">
          <w:marLeft w:val="640"/>
          <w:marRight w:val="0"/>
          <w:marTop w:val="0"/>
          <w:marBottom w:val="0"/>
          <w:divBdr>
            <w:top w:val="none" w:sz="0" w:space="0" w:color="auto"/>
            <w:left w:val="none" w:sz="0" w:space="0" w:color="auto"/>
            <w:bottom w:val="none" w:sz="0" w:space="0" w:color="auto"/>
            <w:right w:val="none" w:sz="0" w:space="0" w:color="auto"/>
          </w:divBdr>
        </w:div>
      </w:divsChild>
    </w:div>
    <w:div w:id="1014453326">
      <w:bodyDiv w:val="1"/>
      <w:marLeft w:val="0"/>
      <w:marRight w:val="0"/>
      <w:marTop w:val="0"/>
      <w:marBottom w:val="0"/>
      <w:divBdr>
        <w:top w:val="none" w:sz="0" w:space="0" w:color="auto"/>
        <w:left w:val="none" w:sz="0" w:space="0" w:color="auto"/>
        <w:bottom w:val="none" w:sz="0" w:space="0" w:color="auto"/>
        <w:right w:val="none" w:sz="0" w:space="0" w:color="auto"/>
      </w:divBdr>
      <w:divsChild>
        <w:div w:id="1362634027">
          <w:marLeft w:val="640"/>
          <w:marRight w:val="0"/>
          <w:marTop w:val="0"/>
          <w:marBottom w:val="0"/>
          <w:divBdr>
            <w:top w:val="none" w:sz="0" w:space="0" w:color="auto"/>
            <w:left w:val="none" w:sz="0" w:space="0" w:color="auto"/>
            <w:bottom w:val="none" w:sz="0" w:space="0" w:color="auto"/>
            <w:right w:val="none" w:sz="0" w:space="0" w:color="auto"/>
          </w:divBdr>
        </w:div>
        <w:div w:id="1823623589">
          <w:marLeft w:val="640"/>
          <w:marRight w:val="0"/>
          <w:marTop w:val="0"/>
          <w:marBottom w:val="0"/>
          <w:divBdr>
            <w:top w:val="none" w:sz="0" w:space="0" w:color="auto"/>
            <w:left w:val="none" w:sz="0" w:space="0" w:color="auto"/>
            <w:bottom w:val="none" w:sz="0" w:space="0" w:color="auto"/>
            <w:right w:val="none" w:sz="0" w:space="0" w:color="auto"/>
          </w:divBdr>
        </w:div>
        <w:div w:id="1197891467">
          <w:marLeft w:val="640"/>
          <w:marRight w:val="0"/>
          <w:marTop w:val="0"/>
          <w:marBottom w:val="0"/>
          <w:divBdr>
            <w:top w:val="none" w:sz="0" w:space="0" w:color="auto"/>
            <w:left w:val="none" w:sz="0" w:space="0" w:color="auto"/>
            <w:bottom w:val="none" w:sz="0" w:space="0" w:color="auto"/>
            <w:right w:val="none" w:sz="0" w:space="0" w:color="auto"/>
          </w:divBdr>
        </w:div>
        <w:div w:id="1277131399">
          <w:marLeft w:val="640"/>
          <w:marRight w:val="0"/>
          <w:marTop w:val="0"/>
          <w:marBottom w:val="0"/>
          <w:divBdr>
            <w:top w:val="none" w:sz="0" w:space="0" w:color="auto"/>
            <w:left w:val="none" w:sz="0" w:space="0" w:color="auto"/>
            <w:bottom w:val="none" w:sz="0" w:space="0" w:color="auto"/>
            <w:right w:val="none" w:sz="0" w:space="0" w:color="auto"/>
          </w:divBdr>
        </w:div>
        <w:div w:id="229466664">
          <w:marLeft w:val="640"/>
          <w:marRight w:val="0"/>
          <w:marTop w:val="0"/>
          <w:marBottom w:val="0"/>
          <w:divBdr>
            <w:top w:val="none" w:sz="0" w:space="0" w:color="auto"/>
            <w:left w:val="none" w:sz="0" w:space="0" w:color="auto"/>
            <w:bottom w:val="none" w:sz="0" w:space="0" w:color="auto"/>
            <w:right w:val="none" w:sz="0" w:space="0" w:color="auto"/>
          </w:divBdr>
        </w:div>
        <w:div w:id="1198737607">
          <w:marLeft w:val="640"/>
          <w:marRight w:val="0"/>
          <w:marTop w:val="0"/>
          <w:marBottom w:val="0"/>
          <w:divBdr>
            <w:top w:val="none" w:sz="0" w:space="0" w:color="auto"/>
            <w:left w:val="none" w:sz="0" w:space="0" w:color="auto"/>
            <w:bottom w:val="none" w:sz="0" w:space="0" w:color="auto"/>
            <w:right w:val="none" w:sz="0" w:space="0" w:color="auto"/>
          </w:divBdr>
        </w:div>
        <w:div w:id="1390763914">
          <w:marLeft w:val="640"/>
          <w:marRight w:val="0"/>
          <w:marTop w:val="0"/>
          <w:marBottom w:val="0"/>
          <w:divBdr>
            <w:top w:val="none" w:sz="0" w:space="0" w:color="auto"/>
            <w:left w:val="none" w:sz="0" w:space="0" w:color="auto"/>
            <w:bottom w:val="none" w:sz="0" w:space="0" w:color="auto"/>
            <w:right w:val="none" w:sz="0" w:space="0" w:color="auto"/>
          </w:divBdr>
        </w:div>
        <w:div w:id="1012142994">
          <w:marLeft w:val="640"/>
          <w:marRight w:val="0"/>
          <w:marTop w:val="0"/>
          <w:marBottom w:val="0"/>
          <w:divBdr>
            <w:top w:val="none" w:sz="0" w:space="0" w:color="auto"/>
            <w:left w:val="none" w:sz="0" w:space="0" w:color="auto"/>
            <w:bottom w:val="none" w:sz="0" w:space="0" w:color="auto"/>
            <w:right w:val="none" w:sz="0" w:space="0" w:color="auto"/>
          </w:divBdr>
        </w:div>
        <w:div w:id="909264912">
          <w:marLeft w:val="640"/>
          <w:marRight w:val="0"/>
          <w:marTop w:val="0"/>
          <w:marBottom w:val="0"/>
          <w:divBdr>
            <w:top w:val="none" w:sz="0" w:space="0" w:color="auto"/>
            <w:left w:val="none" w:sz="0" w:space="0" w:color="auto"/>
            <w:bottom w:val="none" w:sz="0" w:space="0" w:color="auto"/>
            <w:right w:val="none" w:sz="0" w:space="0" w:color="auto"/>
          </w:divBdr>
        </w:div>
        <w:div w:id="530873257">
          <w:marLeft w:val="640"/>
          <w:marRight w:val="0"/>
          <w:marTop w:val="0"/>
          <w:marBottom w:val="0"/>
          <w:divBdr>
            <w:top w:val="none" w:sz="0" w:space="0" w:color="auto"/>
            <w:left w:val="none" w:sz="0" w:space="0" w:color="auto"/>
            <w:bottom w:val="none" w:sz="0" w:space="0" w:color="auto"/>
            <w:right w:val="none" w:sz="0" w:space="0" w:color="auto"/>
          </w:divBdr>
        </w:div>
        <w:div w:id="1244488756">
          <w:marLeft w:val="640"/>
          <w:marRight w:val="0"/>
          <w:marTop w:val="0"/>
          <w:marBottom w:val="0"/>
          <w:divBdr>
            <w:top w:val="none" w:sz="0" w:space="0" w:color="auto"/>
            <w:left w:val="none" w:sz="0" w:space="0" w:color="auto"/>
            <w:bottom w:val="none" w:sz="0" w:space="0" w:color="auto"/>
            <w:right w:val="none" w:sz="0" w:space="0" w:color="auto"/>
          </w:divBdr>
        </w:div>
        <w:div w:id="1041439094">
          <w:marLeft w:val="640"/>
          <w:marRight w:val="0"/>
          <w:marTop w:val="0"/>
          <w:marBottom w:val="0"/>
          <w:divBdr>
            <w:top w:val="none" w:sz="0" w:space="0" w:color="auto"/>
            <w:left w:val="none" w:sz="0" w:space="0" w:color="auto"/>
            <w:bottom w:val="none" w:sz="0" w:space="0" w:color="auto"/>
            <w:right w:val="none" w:sz="0" w:space="0" w:color="auto"/>
          </w:divBdr>
        </w:div>
        <w:div w:id="1185708766">
          <w:marLeft w:val="640"/>
          <w:marRight w:val="0"/>
          <w:marTop w:val="0"/>
          <w:marBottom w:val="0"/>
          <w:divBdr>
            <w:top w:val="none" w:sz="0" w:space="0" w:color="auto"/>
            <w:left w:val="none" w:sz="0" w:space="0" w:color="auto"/>
            <w:bottom w:val="none" w:sz="0" w:space="0" w:color="auto"/>
            <w:right w:val="none" w:sz="0" w:space="0" w:color="auto"/>
          </w:divBdr>
        </w:div>
        <w:div w:id="501360897">
          <w:marLeft w:val="640"/>
          <w:marRight w:val="0"/>
          <w:marTop w:val="0"/>
          <w:marBottom w:val="0"/>
          <w:divBdr>
            <w:top w:val="none" w:sz="0" w:space="0" w:color="auto"/>
            <w:left w:val="none" w:sz="0" w:space="0" w:color="auto"/>
            <w:bottom w:val="none" w:sz="0" w:space="0" w:color="auto"/>
            <w:right w:val="none" w:sz="0" w:space="0" w:color="auto"/>
          </w:divBdr>
        </w:div>
        <w:div w:id="910164931">
          <w:marLeft w:val="640"/>
          <w:marRight w:val="0"/>
          <w:marTop w:val="0"/>
          <w:marBottom w:val="0"/>
          <w:divBdr>
            <w:top w:val="none" w:sz="0" w:space="0" w:color="auto"/>
            <w:left w:val="none" w:sz="0" w:space="0" w:color="auto"/>
            <w:bottom w:val="none" w:sz="0" w:space="0" w:color="auto"/>
            <w:right w:val="none" w:sz="0" w:space="0" w:color="auto"/>
          </w:divBdr>
        </w:div>
        <w:div w:id="2068217787">
          <w:marLeft w:val="640"/>
          <w:marRight w:val="0"/>
          <w:marTop w:val="0"/>
          <w:marBottom w:val="0"/>
          <w:divBdr>
            <w:top w:val="none" w:sz="0" w:space="0" w:color="auto"/>
            <w:left w:val="none" w:sz="0" w:space="0" w:color="auto"/>
            <w:bottom w:val="none" w:sz="0" w:space="0" w:color="auto"/>
            <w:right w:val="none" w:sz="0" w:space="0" w:color="auto"/>
          </w:divBdr>
        </w:div>
        <w:div w:id="859272633">
          <w:marLeft w:val="640"/>
          <w:marRight w:val="0"/>
          <w:marTop w:val="0"/>
          <w:marBottom w:val="0"/>
          <w:divBdr>
            <w:top w:val="none" w:sz="0" w:space="0" w:color="auto"/>
            <w:left w:val="none" w:sz="0" w:space="0" w:color="auto"/>
            <w:bottom w:val="none" w:sz="0" w:space="0" w:color="auto"/>
            <w:right w:val="none" w:sz="0" w:space="0" w:color="auto"/>
          </w:divBdr>
        </w:div>
        <w:div w:id="497775430">
          <w:marLeft w:val="640"/>
          <w:marRight w:val="0"/>
          <w:marTop w:val="0"/>
          <w:marBottom w:val="0"/>
          <w:divBdr>
            <w:top w:val="none" w:sz="0" w:space="0" w:color="auto"/>
            <w:left w:val="none" w:sz="0" w:space="0" w:color="auto"/>
            <w:bottom w:val="none" w:sz="0" w:space="0" w:color="auto"/>
            <w:right w:val="none" w:sz="0" w:space="0" w:color="auto"/>
          </w:divBdr>
        </w:div>
        <w:div w:id="2068608566">
          <w:marLeft w:val="640"/>
          <w:marRight w:val="0"/>
          <w:marTop w:val="0"/>
          <w:marBottom w:val="0"/>
          <w:divBdr>
            <w:top w:val="none" w:sz="0" w:space="0" w:color="auto"/>
            <w:left w:val="none" w:sz="0" w:space="0" w:color="auto"/>
            <w:bottom w:val="none" w:sz="0" w:space="0" w:color="auto"/>
            <w:right w:val="none" w:sz="0" w:space="0" w:color="auto"/>
          </w:divBdr>
        </w:div>
        <w:div w:id="1744793470">
          <w:marLeft w:val="640"/>
          <w:marRight w:val="0"/>
          <w:marTop w:val="0"/>
          <w:marBottom w:val="0"/>
          <w:divBdr>
            <w:top w:val="none" w:sz="0" w:space="0" w:color="auto"/>
            <w:left w:val="none" w:sz="0" w:space="0" w:color="auto"/>
            <w:bottom w:val="none" w:sz="0" w:space="0" w:color="auto"/>
            <w:right w:val="none" w:sz="0" w:space="0" w:color="auto"/>
          </w:divBdr>
        </w:div>
        <w:div w:id="662972485">
          <w:marLeft w:val="640"/>
          <w:marRight w:val="0"/>
          <w:marTop w:val="0"/>
          <w:marBottom w:val="0"/>
          <w:divBdr>
            <w:top w:val="none" w:sz="0" w:space="0" w:color="auto"/>
            <w:left w:val="none" w:sz="0" w:space="0" w:color="auto"/>
            <w:bottom w:val="none" w:sz="0" w:space="0" w:color="auto"/>
            <w:right w:val="none" w:sz="0" w:space="0" w:color="auto"/>
          </w:divBdr>
        </w:div>
        <w:div w:id="1890219970">
          <w:marLeft w:val="640"/>
          <w:marRight w:val="0"/>
          <w:marTop w:val="0"/>
          <w:marBottom w:val="0"/>
          <w:divBdr>
            <w:top w:val="none" w:sz="0" w:space="0" w:color="auto"/>
            <w:left w:val="none" w:sz="0" w:space="0" w:color="auto"/>
            <w:bottom w:val="none" w:sz="0" w:space="0" w:color="auto"/>
            <w:right w:val="none" w:sz="0" w:space="0" w:color="auto"/>
          </w:divBdr>
        </w:div>
      </w:divsChild>
    </w:div>
    <w:div w:id="1015692524">
      <w:bodyDiv w:val="1"/>
      <w:marLeft w:val="0"/>
      <w:marRight w:val="0"/>
      <w:marTop w:val="0"/>
      <w:marBottom w:val="0"/>
      <w:divBdr>
        <w:top w:val="none" w:sz="0" w:space="0" w:color="auto"/>
        <w:left w:val="none" w:sz="0" w:space="0" w:color="auto"/>
        <w:bottom w:val="none" w:sz="0" w:space="0" w:color="auto"/>
        <w:right w:val="none" w:sz="0" w:space="0" w:color="auto"/>
      </w:divBdr>
    </w:div>
    <w:div w:id="1019552444">
      <w:bodyDiv w:val="1"/>
      <w:marLeft w:val="0"/>
      <w:marRight w:val="0"/>
      <w:marTop w:val="0"/>
      <w:marBottom w:val="0"/>
      <w:divBdr>
        <w:top w:val="none" w:sz="0" w:space="0" w:color="auto"/>
        <w:left w:val="none" w:sz="0" w:space="0" w:color="auto"/>
        <w:bottom w:val="none" w:sz="0" w:space="0" w:color="auto"/>
        <w:right w:val="none" w:sz="0" w:space="0" w:color="auto"/>
      </w:divBdr>
      <w:divsChild>
        <w:div w:id="35930689">
          <w:marLeft w:val="640"/>
          <w:marRight w:val="0"/>
          <w:marTop w:val="0"/>
          <w:marBottom w:val="0"/>
          <w:divBdr>
            <w:top w:val="none" w:sz="0" w:space="0" w:color="auto"/>
            <w:left w:val="none" w:sz="0" w:space="0" w:color="auto"/>
            <w:bottom w:val="none" w:sz="0" w:space="0" w:color="auto"/>
            <w:right w:val="none" w:sz="0" w:space="0" w:color="auto"/>
          </w:divBdr>
        </w:div>
        <w:div w:id="201478585">
          <w:marLeft w:val="640"/>
          <w:marRight w:val="0"/>
          <w:marTop w:val="0"/>
          <w:marBottom w:val="0"/>
          <w:divBdr>
            <w:top w:val="none" w:sz="0" w:space="0" w:color="auto"/>
            <w:left w:val="none" w:sz="0" w:space="0" w:color="auto"/>
            <w:bottom w:val="none" w:sz="0" w:space="0" w:color="auto"/>
            <w:right w:val="none" w:sz="0" w:space="0" w:color="auto"/>
          </w:divBdr>
        </w:div>
        <w:div w:id="414742479">
          <w:marLeft w:val="640"/>
          <w:marRight w:val="0"/>
          <w:marTop w:val="0"/>
          <w:marBottom w:val="0"/>
          <w:divBdr>
            <w:top w:val="none" w:sz="0" w:space="0" w:color="auto"/>
            <w:left w:val="none" w:sz="0" w:space="0" w:color="auto"/>
            <w:bottom w:val="none" w:sz="0" w:space="0" w:color="auto"/>
            <w:right w:val="none" w:sz="0" w:space="0" w:color="auto"/>
          </w:divBdr>
        </w:div>
        <w:div w:id="675695846">
          <w:marLeft w:val="640"/>
          <w:marRight w:val="0"/>
          <w:marTop w:val="0"/>
          <w:marBottom w:val="0"/>
          <w:divBdr>
            <w:top w:val="none" w:sz="0" w:space="0" w:color="auto"/>
            <w:left w:val="none" w:sz="0" w:space="0" w:color="auto"/>
            <w:bottom w:val="none" w:sz="0" w:space="0" w:color="auto"/>
            <w:right w:val="none" w:sz="0" w:space="0" w:color="auto"/>
          </w:divBdr>
        </w:div>
        <w:div w:id="830368216">
          <w:marLeft w:val="640"/>
          <w:marRight w:val="0"/>
          <w:marTop w:val="0"/>
          <w:marBottom w:val="0"/>
          <w:divBdr>
            <w:top w:val="none" w:sz="0" w:space="0" w:color="auto"/>
            <w:left w:val="none" w:sz="0" w:space="0" w:color="auto"/>
            <w:bottom w:val="none" w:sz="0" w:space="0" w:color="auto"/>
            <w:right w:val="none" w:sz="0" w:space="0" w:color="auto"/>
          </w:divBdr>
        </w:div>
        <w:div w:id="1092971298">
          <w:marLeft w:val="640"/>
          <w:marRight w:val="0"/>
          <w:marTop w:val="0"/>
          <w:marBottom w:val="0"/>
          <w:divBdr>
            <w:top w:val="none" w:sz="0" w:space="0" w:color="auto"/>
            <w:left w:val="none" w:sz="0" w:space="0" w:color="auto"/>
            <w:bottom w:val="none" w:sz="0" w:space="0" w:color="auto"/>
            <w:right w:val="none" w:sz="0" w:space="0" w:color="auto"/>
          </w:divBdr>
        </w:div>
        <w:div w:id="1655374775">
          <w:marLeft w:val="640"/>
          <w:marRight w:val="0"/>
          <w:marTop w:val="0"/>
          <w:marBottom w:val="0"/>
          <w:divBdr>
            <w:top w:val="none" w:sz="0" w:space="0" w:color="auto"/>
            <w:left w:val="none" w:sz="0" w:space="0" w:color="auto"/>
            <w:bottom w:val="none" w:sz="0" w:space="0" w:color="auto"/>
            <w:right w:val="none" w:sz="0" w:space="0" w:color="auto"/>
          </w:divBdr>
        </w:div>
        <w:div w:id="1676617232">
          <w:marLeft w:val="640"/>
          <w:marRight w:val="0"/>
          <w:marTop w:val="0"/>
          <w:marBottom w:val="0"/>
          <w:divBdr>
            <w:top w:val="none" w:sz="0" w:space="0" w:color="auto"/>
            <w:left w:val="none" w:sz="0" w:space="0" w:color="auto"/>
            <w:bottom w:val="none" w:sz="0" w:space="0" w:color="auto"/>
            <w:right w:val="none" w:sz="0" w:space="0" w:color="auto"/>
          </w:divBdr>
        </w:div>
        <w:div w:id="2131776325">
          <w:marLeft w:val="640"/>
          <w:marRight w:val="0"/>
          <w:marTop w:val="0"/>
          <w:marBottom w:val="0"/>
          <w:divBdr>
            <w:top w:val="none" w:sz="0" w:space="0" w:color="auto"/>
            <w:left w:val="none" w:sz="0" w:space="0" w:color="auto"/>
            <w:bottom w:val="none" w:sz="0" w:space="0" w:color="auto"/>
            <w:right w:val="none" w:sz="0" w:space="0" w:color="auto"/>
          </w:divBdr>
        </w:div>
      </w:divsChild>
    </w:div>
    <w:div w:id="1035276595">
      <w:bodyDiv w:val="1"/>
      <w:marLeft w:val="0"/>
      <w:marRight w:val="0"/>
      <w:marTop w:val="0"/>
      <w:marBottom w:val="0"/>
      <w:divBdr>
        <w:top w:val="none" w:sz="0" w:space="0" w:color="auto"/>
        <w:left w:val="none" w:sz="0" w:space="0" w:color="auto"/>
        <w:bottom w:val="none" w:sz="0" w:space="0" w:color="auto"/>
        <w:right w:val="none" w:sz="0" w:space="0" w:color="auto"/>
      </w:divBdr>
      <w:divsChild>
        <w:div w:id="428090186">
          <w:marLeft w:val="640"/>
          <w:marRight w:val="0"/>
          <w:marTop w:val="0"/>
          <w:marBottom w:val="0"/>
          <w:divBdr>
            <w:top w:val="none" w:sz="0" w:space="0" w:color="auto"/>
            <w:left w:val="none" w:sz="0" w:space="0" w:color="auto"/>
            <w:bottom w:val="none" w:sz="0" w:space="0" w:color="auto"/>
            <w:right w:val="none" w:sz="0" w:space="0" w:color="auto"/>
          </w:divBdr>
        </w:div>
        <w:div w:id="571500589">
          <w:marLeft w:val="640"/>
          <w:marRight w:val="0"/>
          <w:marTop w:val="0"/>
          <w:marBottom w:val="0"/>
          <w:divBdr>
            <w:top w:val="none" w:sz="0" w:space="0" w:color="auto"/>
            <w:left w:val="none" w:sz="0" w:space="0" w:color="auto"/>
            <w:bottom w:val="none" w:sz="0" w:space="0" w:color="auto"/>
            <w:right w:val="none" w:sz="0" w:space="0" w:color="auto"/>
          </w:divBdr>
        </w:div>
        <w:div w:id="606470792">
          <w:marLeft w:val="640"/>
          <w:marRight w:val="0"/>
          <w:marTop w:val="0"/>
          <w:marBottom w:val="0"/>
          <w:divBdr>
            <w:top w:val="none" w:sz="0" w:space="0" w:color="auto"/>
            <w:left w:val="none" w:sz="0" w:space="0" w:color="auto"/>
            <w:bottom w:val="none" w:sz="0" w:space="0" w:color="auto"/>
            <w:right w:val="none" w:sz="0" w:space="0" w:color="auto"/>
          </w:divBdr>
        </w:div>
        <w:div w:id="780606663">
          <w:marLeft w:val="640"/>
          <w:marRight w:val="0"/>
          <w:marTop w:val="0"/>
          <w:marBottom w:val="0"/>
          <w:divBdr>
            <w:top w:val="none" w:sz="0" w:space="0" w:color="auto"/>
            <w:left w:val="none" w:sz="0" w:space="0" w:color="auto"/>
            <w:bottom w:val="none" w:sz="0" w:space="0" w:color="auto"/>
            <w:right w:val="none" w:sz="0" w:space="0" w:color="auto"/>
          </w:divBdr>
        </w:div>
        <w:div w:id="1069377770">
          <w:marLeft w:val="640"/>
          <w:marRight w:val="0"/>
          <w:marTop w:val="0"/>
          <w:marBottom w:val="0"/>
          <w:divBdr>
            <w:top w:val="none" w:sz="0" w:space="0" w:color="auto"/>
            <w:left w:val="none" w:sz="0" w:space="0" w:color="auto"/>
            <w:bottom w:val="none" w:sz="0" w:space="0" w:color="auto"/>
            <w:right w:val="none" w:sz="0" w:space="0" w:color="auto"/>
          </w:divBdr>
        </w:div>
        <w:div w:id="1371104161">
          <w:marLeft w:val="640"/>
          <w:marRight w:val="0"/>
          <w:marTop w:val="0"/>
          <w:marBottom w:val="0"/>
          <w:divBdr>
            <w:top w:val="none" w:sz="0" w:space="0" w:color="auto"/>
            <w:left w:val="none" w:sz="0" w:space="0" w:color="auto"/>
            <w:bottom w:val="none" w:sz="0" w:space="0" w:color="auto"/>
            <w:right w:val="none" w:sz="0" w:space="0" w:color="auto"/>
          </w:divBdr>
        </w:div>
        <w:div w:id="1789739508">
          <w:marLeft w:val="640"/>
          <w:marRight w:val="0"/>
          <w:marTop w:val="0"/>
          <w:marBottom w:val="0"/>
          <w:divBdr>
            <w:top w:val="none" w:sz="0" w:space="0" w:color="auto"/>
            <w:left w:val="none" w:sz="0" w:space="0" w:color="auto"/>
            <w:bottom w:val="none" w:sz="0" w:space="0" w:color="auto"/>
            <w:right w:val="none" w:sz="0" w:space="0" w:color="auto"/>
          </w:divBdr>
        </w:div>
        <w:div w:id="1855611057">
          <w:marLeft w:val="640"/>
          <w:marRight w:val="0"/>
          <w:marTop w:val="0"/>
          <w:marBottom w:val="0"/>
          <w:divBdr>
            <w:top w:val="none" w:sz="0" w:space="0" w:color="auto"/>
            <w:left w:val="none" w:sz="0" w:space="0" w:color="auto"/>
            <w:bottom w:val="none" w:sz="0" w:space="0" w:color="auto"/>
            <w:right w:val="none" w:sz="0" w:space="0" w:color="auto"/>
          </w:divBdr>
        </w:div>
        <w:div w:id="2114393412">
          <w:marLeft w:val="640"/>
          <w:marRight w:val="0"/>
          <w:marTop w:val="0"/>
          <w:marBottom w:val="0"/>
          <w:divBdr>
            <w:top w:val="none" w:sz="0" w:space="0" w:color="auto"/>
            <w:left w:val="none" w:sz="0" w:space="0" w:color="auto"/>
            <w:bottom w:val="none" w:sz="0" w:space="0" w:color="auto"/>
            <w:right w:val="none" w:sz="0" w:space="0" w:color="auto"/>
          </w:divBdr>
        </w:div>
      </w:divsChild>
    </w:div>
    <w:div w:id="1038890672">
      <w:bodyDiv w:val="1"/>
      <w:marLeft w:val="0"/>
      <w:marRight w:val="0"/>
      <w:marTop w:val="0"/>
      <w:marBottom w:val="0"/>
      <w:divBdr>
        <w:top w:val="none" w:sz="0" w:space="0" w:color="auto"/>
        <w:left w:val="none" w:sz="0" w:space="0" w:color="auto"/>
        <w:bottom w:val="none" w:sz="0" w:space="0" w:color="auto"/>
        <w:right w:val="none" w:sz="0" w:space="0" w:color="auto"/>
      </w:divBdr>
      <w:divsChild>
        <w:div w:id="300963040">
          <w:marLeft w:val="640"/>
          <w:marRight w:val="0"/>
          <w:marTop w:val="0"/>
          <w:marBottom w:val="0"/>
          <w:divBdr>
            <w:top w:val="none" w:sz="0" w:space="0" w:color="auto"/>
            <w:left w:val="none" w:sz="0" w:space="0" w:color="auto"/>
            <w:bottom w:val="none" w:sz="0" w:space="0" w:color="auto"/>
            <w:right w:val="none" w:sz="0" w:space="0" w:color="auto"/>
          </w:divBdr>
        </w:div>
        <w:div w:id="785268299">
          <w:marLeft w:val="640"/>
          <w:marRight w:val="0"/>
          <w:marTop w:val="0"/>
          <w:marBottom w:val="0"/>
          <w:divBdr>
            <w:top w:val="none" w:sz="0" w:space="0" w:color="auto"/>
            <w:left w:val="none" w:sz="0" w:space="0" w:color="auto"/>
            <w:bottom w:val="none" w:sz="0" w:space="0" w:color="auto"/>
            <w:right w:val="none" w:sz="0" w:space="0" w:color="auto"/>
          </w:divBdr>
        </w:div>
        <w:div w:id="1115637102">
          <w:marLeft w:val="640"/>
          <w:marRight w:val="0"/>
          <w:marTop w:val="0"/>
          <w:marBottom w:val="0"/>
          <w:divBdr>
            <w:top w:val="none" w:sz="0" w:space="0" w:color="auto"/>
            <w:left w:val="none" w:sz="0" w:space="0" w:color="auto"/>
            <w:bottom w:val="none" w:sz="0" w:space="0" w:color="auto"/>
            <w:right w:val="none" w:sz="0" w:space="0" w:color="auto"/>
          </w:divBdr>
        </w:div>
        <w:div w:id="1496066072">
          <w:marLeft w:val="640"/>
          <w:marRight w:val="0"/>
          <w:marTop w:val="0"/>
          <w:marBottom w:val="0"/>
          <w:divBdr>
            <w:top w:val="none" w:sz="0" w:space="0" w:color="auto"/>
            <w:left w:val="none" w:sz="0" w:space="0" w:color="auto"/>
            <w:bottom w:val="none" w:sz="0" w:space="0" w:color="auto"/>
            <w:right w:val="none" w:sz="0" w:space="0" w:color="auto"/>
          </w:divBdr>
        </w:div>
        <w:div w:id="1731228846">
          <w:marLeft w:val="640"/>
          <w:marRight w:val="0"/>
          <w:marTop w:val="0"/>
          <w:marBottom w:val="0"/>
          <w:divBdr>
            <w:top w:val="none" w:sz="0" w:space="0" w:color="auto"/>
            <w:left w:val="none" w:sz="0" w:space="0" w:color="auto"/>
            <w:bottom w:val="none" w:sz="0" w:space="0" w:color="auto"/>
            <w:right w:val="none" w:sz="0" w:space="0" w:color="auto"/>
          </w:divBdr>
        </w:div>
        <w:div w:id="1760322355">
          <w:marLeft w:val="640"/>
          <w:marRight w:val="0"/>
          <w:marTop w:val="0"/>
          <w:marBottom w:val="0"/>
          <w:divBdr>
            <w:top w:val="none" w:sz="0" w:space="0" w:color="auto"/>
            <w:left w:val="none" w:sz="0" w:space="0" w:color="auto"/>
            <w:bottom w:val="none" w:sz="0" w:space="0" w:color="auto"/>
            <w:right w:val="none" w:sz="0" w:space="0" w:color="auto"/>
          </w:divBdr>
        </w:div>
      </w:divsChild>
    </w:div>
    <w:div w:id="1050761251">
      <w:bodyDiv w:val="1"/>
      <w:marLeft w:val="0"/>
      <w:marRight w:val="0"/>
      <w:marTop w:val="0"/>
      <w:marBottom w:val="0"/>
      <w:divBdr>
        <w:top w:val="none" w:sz="0" w:space="0" w:color="auto"/>
        <w:left w:val="none" w:sz="0" w:space="0" w:color="auto"/>
        <w:bottom w:val="none" w:sz="0" w:space="0" w:color="auto"/>
        <w:right w:val="none" w:sz="0" w:space="0" w:color="auto"/>
      </w:divBdr>
      <w:divsChild>
        <w:div w:id="20593165">
          <w:marLeft w:val="640"/>
          <w:marRight w:val="0"/>
          <w:marTop w:val="0"/>
          <w:marBottom w:val="0"/>
          <w:divBdr>
            <w:top w:val="none" w:sz="0" w:space="0" w:color="auto"/>
            <w:left w:val="none" w:sz="0" w:space="0" w:color="auto"/>
            <w:bottom w:val="none" w:sz="0" w:space="0" w:color="auto"/>
            <w:right w:val="none" w:sz="0" w:space="0" w:color="auto"/>
          </w:divBdr>
        </w:div>
        <w:div w:id="41176483">
          <w:marLeft w:val="640"/>
          <w:marRight w:val="0"/>
          <w:marTop w:val="0"/>
          <w:marBottom w:val="0"/>
          <w:divBdr>
            <w:top w:val="none" w:sz="0" w:space="0" w:color="auto"/>
            <w:left w:val="none" w:sz="0" w:space="0" w:color="auto"/>
            <w:bottom w:val="none" w:sz="0" w:space="0" w:color="auto"/>
            <w:right w:val="none" w:sz="0" w:space="0" w:color="auto"/>
          </w:divBdr>
        </w:div>
        <w:div w:id="66536174">
          <w:marLeft w:val="640"/>
          <w:marRight w:val="0"/>
          <w:marTop w:val="0"/>
          <w:marBottom w:val="0"/>
          <w:divBdr>
            <w:top w:val="none" w:sz="0" w:space="0" w:color="auto"/>
            <w:left w:val="none" w:sz="0" w:space="0" w:color="auto"/>
            <w:bottom w:val="none" w:sz="0" w:space="0" w:color="auto"/>
            <w:right w:val="none" w:sz="0" w:space="0" w:color="auto"/>
          </w:divBdr>
        </w:div>
        <w:div w:id="113839901">
          <w:marLeft w:val="640"/>
          <w:marRight w:val="0"/>
          <w:marTop w:val="0"/>
          <w:marBottom w:val="0"/>
          <w:divBdr>
            <w:top w:val="none" w:sz="0" w:space="0" w:color="auto"/>
            <w:left w:val="none" w:sz="0" w:space="0" w:color="auto"/>
            <w:bottom w:val="none" w:sz="0" w:space="0" w:color="auto"/>
            <w:right w:val="none" w:sz="0" w:space="0" w:color="auto"/>
          </w:divBdr>
        </w:div>
        <w:div w:id="178812974">
          <w:marLeft w:val="640"/>
          <w:marRight w:val="0"/>
          <w:marTop w:val="0"/>
          <w:marBottom w:val="0"/>
          <w:divBdr>
            <w:top w:val="none" w:sz="0" w:space="0" w:color="auto"/>
            <w:left w:val="none" w:sz="0" w:space="0" w:color="auto"/>
            <w:bottom w:val="none" w:sz="0" w:space="0" w:color="auto"/>
            <w:right w:val="none" w:sz="0" w:space="0" w:color="auto"/>
          </w:divBdr>
        </w:div>
        <w:div w:id="219631988">
          <w:marLeft w:val="640"/>
          <w:marRight w:val="0"/>
          <w:marTop w:val="0"/>
          <w:marBottom w:val="0"/>
          <w:divBdr>
            <w:top w:val="none" w:sz="0" w:space="0" w:color="auto"/>
            <w:left w:val="none" w:sz="0" w:space="0" w:color="auto"/>
            <w:bottom w:val="none" w:sz="0" w:space="0" w:color="auto"/>
            <w:right w:val="none" w:sz="0" w:space="0" w:color="auto"/>
          </w:divBdr>
        </w:div>
        <w:div w:id="271867894">
          <w:marLeft w:val="640"/>
          <w:marRight w:val="0"/>
          <w:marTop w:val="0"/>
          <w:marBottom w:val="0"/>
          <w:divBdr>
            <w:top w:val="none" w:sz="0" w:space="0" w:color="auto"/>
            <w:left w:val="none" w:sz="0" w:space="0" w:color="auto"/>
            <w:bottom w:val="none" w:sz="0" w:space="0" w:color="auto"/>
            <w:right w:val="none" w:sz="0" w:space="0" w:color="auto"/>
          </w:divBdr>
        </w:div>
        <w:div w:id="333075556">
          <w:marLeft w:val="640"/>
          <w:marRight w:val="0"/>
          <w:marTop w:val="0"/>
          <w:marBottom w:val="0"/>
          <w:divBdr>
            <w:top w:val="none" w:sz="0" w:space="0" w:color="auto"/>
            <w:left w:val="none" w:sz="0" w:space="0" w:color="auto"/>
            <w:bottom w:val="none" w:sz="0" w:space="0" w:color="auto"/>
            <w:right w:val="none" w:sz="0" w:space="0" w:color="auto"/>
          </w:divBdr>
        </w:div>
        <w:div w:id="432941183">
          <w:marLeft w:val="640"/>
          <w:marRight w:val="0"/>
          <w:marTop w:val="0"/>
          <w:marBottom w:val="0"/>
          <w:divBdr>
            <w:top w:val="none" w:sz="0" w:space="0" w:color="auto"/>
            <w:left w:val="none" w:sz="0" w:space="0" w:color="auto"/>
            <w:bottom w:val="none" w:sz="0" w:space="0" w:color="auto"/>
            <w:right w:val="none" w:sz="0" w:space="0" w:color="auto"/>
          </w:divBdr>
        </w:div>
        <w:div w:id="507334041">
          <w:marLeft w:val="640"/>
          <w:marRight w:val="0"/>
          <w:marTop w:val="0"/>
          <w:marBottom w:val="0"/>
          <w:divBdr>
            <w:top w:val="none" w:sz="0" w:space="0" w:color="auto"/>
            <w:left w:val="none" w:sz="0" w:space="0" w:color="auto"/>
            <w:bottom w:val="none" w:sz="0" w:space="0" w:color="auto"/>
            <w:right w:val="none" w:sz="0" w:space="0" w:color="auto"/>
          </w:divBdr>
        </w:div>
        <w:div w:id="628629447">
          <w:marLeft w:val="640"/>
          <w:marRight w:val="0"/>
          <w:marTop w:val="0"/>
          <w:marBottom w:val="0"/>
          <w:divBdr>
            <w:top w:val="none" w:sz="0" w:space="0" w:color="auto"/>
            <w:left w:val="none" w:sz="0" w:space="0" w:color="auto"/>
            <w:bottom w:val="none" w:sz="0" w:space="0" w:color="auto"/>
            <w:right w:val="none" w:sz="0" w:space="0" w:color="auto"/>
          </w:divBdr>
        </w:div>
        <w:div w:id="720591357">
          <w:marLeft w:val="640"/>
          <w:marRight w:val="0"/>
          <w:marTop w:val="0"/>
          <w:marBottom w:val="0"/>
          <w:divBdr>
            <w:top w:val="none" w:sz="0" w:space="0" w:color="auto"/>
            <w:left w:val="none" w:sz="0" w:space="0" w:color="auto"/>
            <w:bottom w:val="none" w:sz="0" w:space="0" w:color="auto"/>
            <w:right w:val="none" w:sz="0" w:space="0" w:color="auto"/>
          </w:divBdr>
        </w:div>
        <w:div w:id="726875068">
          <w:marLeft w:val="640"/>
          <w:marRight w:val="0"/>
          <w:marTop w:val="0"/>
          <w:marBottom w:val="0"/>
          <w:divBdr>
            <w:top w:val="none" w:sz="0" w:space="0" w:color="auto"/>
            <w:left w:val="none" w:sz="0" w:space="0" w:color="auto"/>
            <w:bottom w:val="none" w:sz="0" w:space="0" w:color="auto"/>
            <w:right w:val="none" w:sz="0" w:space="0" w:color="auto"/>
          </w:divBdr>
        </w:div>
        <w:div w:id="764155648">
          <w:marLeft w:val="640"/>
          <w:marRight w:val="0"/>
          <w:marTop w:val="0"/>
          <w:marBottom w:val="0"/>
          <w:divBdr>
            <w:top w:val="none" w:sz="0" w:space="0" w:color="auto"/>
            <w:left w:val="none" w:sz="0" w:space="0" w:color="auto"/>
            <w:bottom w:val="none" w:sz="0" w:space="0" w:color="auto"/>
            <w:right w:val="none" w:sz="0" w:space="0" w:color="auto"/>
          </w:divBdr>
        </w:div>
        <w:div w:id="1042559120">
          <w:marLeft w:val="640"/>
          <w:marRight w:val="0"/>
          <w:marTop w:val="0"/>
          <w:marBottom w:val="0"/>
          <w:divBdr>
            <w:top w:val="none" w:sz="0" w:space="0" w:color="auto"/>
            <w:left w:val="none" w:sz="0" w:space="0" w:color="auto"/>
            <w:bottom w:val="none" w:sz="0" w:space="0" w:color="auto"/>
            <w:right w:val="none" w:sz="0" w:space="0" w:color="auto"/>
          </w:divBdr>
        </w:div>
        <w:div w:id="1051032856">
          <w:marLeft w:val="640"/>
          <w:marRight w:val="0"/>
          <w:marTop w:val="0"/>
          <w:marBottom w:val="0"/>
          <w:divBdr>
            <w:top w:val="none" w:sz="0" w:space="0" w:color="auto"/>
            <w:left w:val="none" w:sz="0" w:space="0" w:color="auto"/>
            <w:bottom w:val="none" w:sz="0" w:space="0" w:color="auto"/>
            <w:right w:val="none" w:sz="0" w:space="0" w:color="auto"/>
          </w:divBdr>
        </w:div>
        <w:div w:id="1247224753">
          <w:marLeft w:val="640"/>
          <w:marRight w:val="0"/>
          <w:marTop w:val="0"/>
          <w:marBottom w:val="0"/>
          <w:divBdr>
            <w:top w:val="none" w:sz="0" w:space="0" w:color="auto"/>
            <w:left w:val="none" w:sz="0" w:space="0" w:color="auto"/>
            <w:bottom w:val="none" w:sz="0" w:space="0" w:color="auto"/>
            <w:right w:val="none" w:sz="0" w:space="0" w:color="auto"/>
          </w:divBdr>
        </w:div>
        <w:div w:id="1284771284">
          <w:marLeft w:val="640"/>
          <w:marRight w:val="0"/>
          <w:marTop w:val="0"/>
          <w:marBottom w:val="0"/>
          <w:divBdr>
            <w:top w:val="none" w:sz="0" w:space="0" w:color="auto"/>
            <w:left w:val="none" w:sz="0" w:space="0" w:color="auto"/>
            <w:bottom w:val="none" w:sz="0" w:space="0" w:color="auto"/>
            <w:right w:val="none" w:sz="0" w:space="0" w:color="auto"/>
          </w:divBdr>
        </w:div>
        <w:div w:id="1514685069">
          <w:marLeft w:val="640"/>
          <w:marRight w:val="0"/>
          <w:marTop w:val="0"/>
          <w:marBottom w:val="0"/>
          <w:divBdr>
            <w:top w:val="none" w:sz="0" w:space="0" w:color="auto"/>
            <w:left w:val="none" w:sz="0" w:space="0" w:color="auto"/>
            <w:bottom w:val="none" w:sz="0" w:space="0" w:color="auto"/>
            <w:right w:val="none" w:sz="0" w:space="0" w:color="auto"/>
          </w:divBdr>
        </w:div>
        <w:div w:id="1779327174">
          <w:marLeft w:val="640"/>
          <w:marRight w:val="0"/>
          <w:marTop w:val="0"/>
          <w:marBottom w:val="0"/>
          <w:divBdr>
            <w:top w:val="none" w:sz="0" w:space="0" w:color="auto"/>
            <w:left w:val="none" w:sz="0" w:space="0" w:color="auto"/>
            <w:bottom w:val="none" w:sz="0" w:space="0" w:color="auto"/>
            <w:right w:val="none" w:sz="0" w:space="0" w:color="auto"/>
          </w:divBdr>
        </w:div>
        <w:div w:id="2124834856">
          <w:marLeft w:val="640"/>
          <w:marRight w:val="0"/>
          <w:marTop w:val="0"/>
          <w:marBottom w:val="0"/>
          <w:divBdr>
            <w:top w:val="none" w:sz="0" w:space="0" w:color="auto"/>
            <w:left w:val="none" w:sz="0" w:space="0" w:color="auto"/>
            <w:bottom w:val="none" w:sz="0" w:space="0" w:color="auto"/>
            <w:right w:val="none" w:sz="0" w:space="0" w:color="auto"/>
          </w:divBdr>
        </w:div>
      </w:divsChild>
    </w:div>
    <w:div w:id="1051996579">
      <w:bodyDiv w:val="1"/>
      <w:marLeft w:val="0"/>
      <w:marRight w:val="0"/>
      <w:marTop w:val="0"/>
      <w:marBottom w:val="0"/>
      <w:divBdr>
        <w:top w:val="none" w:sz="0" w:space="0" w:color="auto"/>
        <w:left w:val="none" w:sz="0" w:space="0" w:color="auto"/>
        <w:bottom w:val="none" w:sz="0" w:space="0" w:color="auto"/>
        <w:right w:val="none" w:sz="0" w:space="0" w:color="auto"/>
      </w:divBdr>
      <w:divsChild>
        <w:div w:id="960913423">
          <w:marLeft w:val="640"/>
          <w:marRight w:val="0"/>
          <w:marTop w:val="0"/>
          <w:marBottom w:val="0"/>
          <w:divBdr>
            <w:top w:val="none" w:sz="0" w:space="0" w:color="auto"/>
            <w:left w:val="none" w:sz="0" w:space="0" w:color="auto"/>
            <w:bottom w:val="none" w:sz="0" w:space="0" w:color="auto"/>
            <w:right w:val="none" w:sz="0" w:space="0" w:color="auto"/>
          </w:divBdr>
        </w:div>
        <w:div w:id="289631798">
          <w:marLeft w:val="640"/>
          <w:marRight w:val="0"/>
          <w:marTop w:val="0"/>
          <w:marBottom w:val="0"/>
          <w:divBdr>
            <w:top w:val="none" w:sz="0" w:space="0" w:color="auto"/>
            <w:left w:val="none" w:sz="0" w:space="0" w:color="auto"/>
            <w:bottom w:val="none" w:sz="0" w:space="0" w:color="auto"/>
            <w:right w:val="none" w:sz="0" w:space="0" w:color="auto"/>
          </w:divBdr>
        </w:div>
        <w:div w:id="1902908837">
          <w:marLeft w:val="640"/>
          <w:marRight w:val="0"/>
          <w:marTop w:val="0"/>
          <w:marBottom w:val="0"/>
          <w:divBdr>
            <w:top w:val="none" w:sz="0" w:space="0" w:color="auto"/>
            <w:left w:val="none" w:sz="0" w:space="0" w:color="auto"/>
            <w:bottom w:val="none" w:sz="0" w:space="0" w:color="auto"/>
            <w:right w:val="none" w:sz="0" w:space="0" w:color="auto"/>
          </w:divBdr>
        </w:div>
        <w:div w:id="1314410565">
          <w:marLeft w:val="640"/>
          <w:marRight w:val="0"/>
          <w:marTop w:val="0"/>
          <w:marBottom w:val="0"/>
          <w:divBdr>
            <w:top w:val="none" w:sz="0" w:space="0" w:color="auto"/>
            <w:left w:val="none" w:sz="0" w:space="0" w:color="auto"/>
            <w:bottom w:val="none" w:sz="0" w:space="0" w:color="auto"/>
            <w:right w:val="none" w:sz="0" w:space="0" w:color="auto"/>
          </w:divBdr>
        </w:div>
        <w:div w:id="1468084921">
          <w:marLeft w:val="640"/>
          <w:marRight w:val="0"/>
          <w:marTop w:val="0"/>
          <w:marBottom w:val="0"/>
          <w:divBdr>
            <w:top w:val="none" w:sz="0" w:space="0" w:color="auto"/>
            <w:left w:val="none" w:sz="0" w:space="0" w:color="auto"/>
            <w:bottom w:val="none" w:sz="0" w:space="0" w:color="auto"/>
            <w:right w:val="none" w:sz="0" w:space="0" w:color="auto"/>
          </w:divBdr>
        </w:div>
        <w:div w:id="103501121">
          <w:marLeft w:val="640"/>
          <w:marRight w:val="0"/>
          <w:marTop w:val="0"/>
          <w:marBottom w:val="0"/>
          <w:divBdr>
            <w:top w:val="none" w:sz="0" w:space="0" w:color="auto"/>
            <w:left w:val="none" w:sz="0" w:space="0" w:color="auto"/>
            <w:bottom w:val="none" w:sz="0" w:space="0" w:color="auto"/>
            <w:right w:val="none" w:sz="0" w:space="0" w:color="auto"/>
          </w:divBdr>
        </w:div>
        <w:div w:id="491869691">
          <w:marLeft w:val="640"/>
          <w:marRight w:val="0"/>
          <w:marTop w:val="0"/>
          <w:marBottom w:val="0"/>
          <w:divBdr>
            <w:top w:val="none" w:sz="0" w:space="0" w:color="auto"/>
            <w:left w:val="none" w:sz="0" w:space="0" w:color="auto"/>
            <w:bottom w:val="none" w:sz="0" w:space="0" w:color="auto"/>
            <w:right w:val="none" w:sz="0" w:space="0" w:color="auto"/>
          </w:divBdr>
        </w:div>
        <w:div w:id="924798539">
          <w:marLeft w:val="640"/>
          <w:marRight w:val="0"/>
          <w:marTop w:val="0"/>
          <w:marBottom w:val="0"/>
          <w:divBdr>
            <w:top w:val="none" w:sz="0" w:space="0" w:color="auto"/>
            <w:left w:val="none" w:sz="0" w:space="0" w:color="auto"/>
            <w:bottom w:val="none" w:sz="0" w:space="0" w:color="auto"/>
            <w:right w:val="none" w:sz="0" w:space="0" w:color="auto"/>
          </w:divBdr>
        </w:div>
        <w:div w:id="341859918">
          <w:marLeft w:val="640"/>
          <w:marRight w:val="0"/>
          <w:marTop w:val="0"/>
          <w:marBottom w:val="0"/>
          <w:divBdr>
            <w:top w:val="none" w:sz="0" w:space="0" w:color="auto"/>
            <w:left w:val="none" w:sz="0" w:space="0" w:color="auto"/>
            <w:bottom w:val="none" w:sz="0" w:space="0" w:color="auto"/>
            <w:right w:val="none" w:sz="0" w:space="0" w:color="auto"/>
          </w:divBdr>
        </w:div>
        <w:div w:id="766659412">
          <w:marLeft w:val="640"/>
          <w:marRight w:val="0"/>
          <w:marTop w:val="0"/>
          <w:marBottom w:val="0"/>
          <w:divBdr>
            <w:top w:val="none" w:sz="0" w:space="0" w:color="auto"/>
            <w:left w:val="none" w:sz="0" w:space="0" w:color="auto"/>
            <w:bottom w:val="none" w:sz="0" w:space="0" w:color="auto"/>
            <w:right w:val="none" w:sz="0" w:space="0" w:color="auto"/>
          </w:divBdr>
        </w:div>
        <w:div w:id="1044407966">
          <w:marLeft w:val="640"/>
          <w:marRight w:val="0"/>
          <w:marTop w:val="0"/>
          <w:marBottom w:val="0"/>
          <w:divBdr>
            <w:top w:val="none" w:sz="0" w:space="0" w:color="auto"/>
            <w:left w:val="none" w:sz="0" w:space="0" w:color="auto"/>
            <w:bottom w:val="none" w:sz="0" w:space="0" w:color="auto"/>
            <w:right w:val="none" w:sz="0" w:space="0" w:color="auto"/>
          </w:divBdr>
        </w:div>
        <w:div w:id="751506502">
          <w:marLeft w:val="640"/>
          <w:marRight w:val="0"/>
          <w:marTop w:val="0"/>
          <w:marBottom w:val="0"/>
          <w:divBdr>
            <w:top w:val="none" w:sz="0" w:space="0" w:color="auto"/>
            <w:left w:val="none" w:sz="0" w:space="0" w:color="auto"/>
            <w:bottom w:val="none" w:sz="0" w:space="0" w:color="auto"/>
            <w:right w:val="none" w:sz="0" w:space="0" w:color="auto"/>
          </w:divBdr>
        </w:div>
        <w:div w:id="2105761656">
          <w:marLeft w:val="640"/>
          <w:marRight w:val="0"/>
          <w:marTop w:val="0"/>
          <w:marBottom w:val="0"/>
          <w:divBdr>
            <w:top w:val="none" w:sz="0" w:space="0" w:color="auto"/>
            <w:left w:val="none" w:sz="0" w:space="0" w:color="auto"/>
            <w:bottom w:val="none" w:sz="0" w:space="0" w:color="auto"/>
            <w:right w:val="none" w:sz="0" w:space="0" w:color="auto"/>
          </w:divBdr>
        </w:div>
        <w:div w:id="694572605">
          <w:marLeft w:val="640"/>
          <w:marRight w:val="0"/>
          <w:marTop w:val="0"/>
          <w:marBottom w:val="0"/>
          <w:divBdr>
            <w:top w:val="none" w:sz="0" w:space="0" w:color="auto"/>
            <w:left w:val="none" w:sz="0" w:space="0" w:color="auto"/>
            <w:bottom w:val="none" w:sz="0" w:space="0" w:color="auto"/>
            <w:right w:val="none" w:sz="0" w:space="0" w:color="auto"/>
          </w:divBdr>
        </w:div>
        <w:div w:id="489101978">
          <w:marLeft w:val="640"/>
          <w:marRight w:val="0"/>
          <w:marTop w:val="0"/>
          <w:marBottom w:val="0"/>
          <w:divBdr>
            <w:top w:val="none" w:sz="0" w:space="0" w:color="auto"/>
            <w:left w:val="none" w:sz="0" w:space="0" w:color="auto"/>
            <w:bottom w:val="none" w:sz="0" w:space="0" w:color="auto"/>
            <w:right w:val="none" w:sz="0" w:space="0" w:color="auto"/>
          </w:divBdr>
        </w:div>
        <w:div w:id="2124835973">
          <w:marLeft w:val="640"/>
          <w:marRight w:val="0"/>
          <w:marTop w:val="0"/>
          <w:marBottom w:val="0"/>
          <w:divBdr>
            <w:top w:val="none" w:sz="0" w:space="0" w:color="auto"/>
            <w:left w:val="none" w:sz="0" w:space="0" w:color="auto"/>
            <w:bottom w:val="none" w:sz="0" w:space="0" w:color="auto"/>
            <w:right w:val="none" w:sz="0" w:space="0" w:color="auto"/>
          </w:divBdr>
        </w:div>
        <w:div w:id="1660961201">
          <w:marLeft w:val="640"/>
          <w:marRight w:val="0"/>
          <w:marTop w:val="0"/>
          <w:marBottom w:val="0"/>
          <w:divBdr>
            <w:top w:val="none" w:sz="0" w:space="0" w:color="auto"/>
            <w:left w:val="none" w:sz="0" w:space="0" w:color="auto"/>
            <w:bottom w:val="none" w:sz="0" w:space="0" w:color="auto"/>
            <w:right w:val="none" w:sz="0" w:space="0" w:color="auto"/>
          </w:divBdr>
        </w:div>
        <w:div w:id="844520205">
          <w:marLeft w:val="640"/>
          <w:marRight w:val="0"/>
          <w:marTop w:val="0"/>
          <w:marBottom w:val="0"/>
          <w:divBdr>
            <w:top w:val="none" w:sz="0" w:space="0" w:color="auto"/>
            <w:left w:val="none" w:sz="0" w:space="0" w:color="auto"/>
            <w:bottom w:val="none" w:sz="0" w:space="0" w:color="auto"/>
            <w:right w:val="none" w:sz="0" w:space="0" w:color="auto"/>
          </w:divBdr>
        </w:div>
        <w:div w:id="1431270103">
          <w:marLeft w:val="640"/>
          <w:marRight w:val="0"/>
          <w:marTop w:val="0"/>
          <w:marBottom w:val="0"/>
          <w:divBdr>
            <w:top w:val="none" w:sz="0" w:space="0" w:color="auto"/>
            <w:left w:val="none" w:sz="0" w:space="0" w:color="auto"/>
            <w:bottom w:val="none" w:sz="0" w:space="0" w:color="auto"/>
            <w:right w:val="none" w:sz="0" w:space="0" w:color="auto"/>
          </w:divBdr>
        </w:div>
        <w:div w:id="592468918">
          <w:marLeft w:val="640"/>
          <w:marRight w:val="0"/>
          <w:marTop w:val="0"/>
          <w:marBottom w:val="0"/>
          <w:divBdr>
            <w:top w:val="none" w:sz="0" w:space="0" w:color="auto"/>
            <w:left w:val="none" w:sz="0" w:space="0" w:color="auto"/>
            <w:bottom w:val="none" w:sz="0" w:space="0" w:color="auto"/>
            <w:right w:val="none" w:sz="0" w:space="0" w:color="auto"/>
          </w:divBdr>
        </w:div>
        <w:div w:id="716048993">
          <w:marLeft w:val="640"/>
          <w:marRight w:val="0"/>
          <w:marTop w:val="0"/>
          <w:marBottom w:val="0"/>
          <w:divBdr>
            <w:top w:val="none" w:sz="0" w:space="0" w:color="auto"/>
            <w:left w:val="none" w:sz="0" w:space="0" w:color="auto"/>
            <w:bottom w:val="none" w:sz="0" w:space="0" w:color="auto"/>
            <w:right w:val="none" w:sz="0" w:space="0" w:color="auto"/>
          </w:divBdr>
        </w:div>
        <w:div w:id="1194659050">
          <w:marLeft w:val="640"/>
          <w:marRight w:val="0"/>
          <w:marTop w:val="0"/>
          <w:marBottom w:val="0"/>
          <w:divBdr>
            <w:top w:val="none" w:sz="0" w:space="0" w:color="auto"/>
            <w:left w:val="none" w:sz="0" w:space="0" w:color="auto"/>
            <w:bottom w:val="none" w:sz="0" w:space="0" w:color="auto"/>
            <w:right w:val="none" w:sz="0" w:space="0" w:color="auto"/>
          </w:divBdr>
        </w:div>
        <w:div w:id="1512597746">
          <w:marLeft w:val="640"/>
          <w:marRight w:val="0"/>
          <w:marTop w:val="0"/>
          <w:marBottom w:val="0"/>
          <w:divBdr>
            <w:top w:val="none" w:sz="0" w:space="0" w:color="auto"/>
            <w:left w:val="none" w:sz="0" w:space="0" w:color="auto"/>
            <w:bottom w:val="none" w:sz="0" w:space="0" w:color="auto"/>
            <w:right w:val="none" w:sz="0" w:space="0" w:color="auto"/>
          </w:divBdr>
        </w:div>
        <w:div w:id="1534417793">
          <w:marLeft w:val="640"/>
          <w:marRight w:val="0"/>
          <w:marTop w:val="0"/>
          <w:marBottom w:val="0"/>
          <w:divBdr>
            <w:top w:val="none" w:sz="0" w:space="0" w:color="auto"/>
            <w:left w:val="none" w:sz="0" w:space="0" w:color="auto"/>
            <w:bottom w:val="none" w:sz="0" w:space="0" w:color="auto"/>
            <w:right w:val="none" w:sz="0" w:space="0" w:color="auto"/>
          </w:divBdr>
        </w:div>
        <w:div w:id="1317151076">
          <w:marLeft w:val="640"/>
          <w:marRight w:val="0"/>
          <w:marTop w:val="0"/>
          <w:marBottom w:val="0"/>
          <w:divBdr>
            <w:top w:val="none" w:sz="0" w:space="0" w:color="auto"/>
            <w:left w:val="none" w:sz="0" w:space="0" w:color="auto"/>
            <w:bottom w:val="none" w:sz="0" w:space="0" w:color="auto"/>
            <w:right w:val="none" w:sz="0" w:space="0" w:color="auto"/>
          </w:divBdr>
        </w:div>
        <w:div w:id="1703050686">
          <w:marLeft w:val="640"/>
          <w:marRight w:val="0"/>
          <w:marTop w:val="0"/>
          <w:marBottom w:val="0"/>
          <w:divBdr>
            <w:top w:val="none" w:sz="0" w:space="0" w:color="auto"/>
            <w:left w:val="none" w:sz="0" w:space="0" w:color="auto"/>
            <w:bottom w:val="none" w:sz="0" w:space="0" w:color="auto"/>
            <w:right w:val="none" w:sz="0" w:space="0" w:color="auto"/>
          </w:divBdr>
        </w:div>
        <w:div w:id="584607678">
          <w:marLeft w:val="640"/>
          <w:marRight w:val="0"/>
          <w:marTop w:val="0"/>
          <w:marBottom w:val="0"/>
          <w:divBdr>
            <w:top w:val="none" w:sz="0" w:space="0" w:color="auto"/>
            <w:left w:val="none" w:sz="0" w:space="0" w:color="auto"/>
            <w:bottom w:val="none" w:sz="0" w:space="0" w:color="auto"/>
            <w:right w:val="none" w:sz="0" w:space="0" w:color="auto"/>
          </w:divBdr>
        </w:div>
        <w:div w:id="878005913">
          <w:marLeft w:val="640"/>
          <w:marRight w:val="0"/>
          <w:marTop w:val="0"/>
          <w:marBottom w:val="0"/>
          <w:divBdr>
            <w:top w:val="none" w:sz="0" w:space="0" w:color="auto"/>
            <w:left w:val="none" w:sz="0" w:space="0" w:color="auto"/>
            <w:bottom w:val="none" w:sz="0" w:space="0" w:color="auto"/>
            <w:right w:val="none" w:sz="0" w:space="0" w:color="auto"/>
          </w:divBdr>
        </w:div>
        <w:div w:id="1954359072">
          <w:marLeft w:val="640"/>
          <w:marRight w:val="0"/>
          <w:marTop w:val="0"/>
          <w:marBottom w:val="0"/>
          <w:divBdr>
            <w:top w:val="none" w:sz="0" w:space="0" w:color="auto"/>
            <w:left w:val="none" w:sz="0" w:space="0" w:color="auto"/>
            <w:bottom w:val="none" w:sz="0" w:space="0" w:color="auto"/>
            <w:right w:val="none" w:sz="0" w:space="0" w:color="auto"/>
          </w:divBdr>
        </w:div>
        <w:div w:id="599677791">
          <w:marLeft w:val="640"/>
          <w:marRight w:val="0"/>
          <w:marTop w:val="0"/>
          <w:marBottom w:val="0"/>
          <w:divBdr>
            <w:top w:val="none" w:sz="0" w:space="0" w:color="auto"/>
            <w:left w:val="none" w:sz="0" w:space="0" w:color="auto"/>
            <w:bottom w:val="none" w:sz="0" w:space="0" w:color="auto"/>
            <w:right w:val="none" w:sz="0" w:space="0" w:color="auto"/>
          </w:divBdr>
        </w:div>
        <w:div w:id="1780564827">
          <w:marLeft w:val="640"/>
          <w:marRight w:val="0"/>
          <w:marTop w:val="0"/>
          <w:marBottom w:val="0"/>
          <w:divBdr>
            <w:top w:val="none" w:sz="0" w:space="0" w:color="auto"/>
            <w:left w:val="none" w:sz="0" w:space="0" w:color="auto"/>
            <w:bottom w:val="none" w:sz="0" w:space="0" w:color="auto"/>
            <w:right w:val="none" w:sz="0" w:space="0" w:color="auto"/>
          </w:divBdr>
        </w:div>
        <w:div w:id="2098676273">
          <w:marLeft w:val="640"/>
          <w:marRight w:val="0"/>
          <w:marTop w:val="0"/>
          <w:marBottom w:val="0"/>
          <w:divBdr>
            <w:top w:val="none" w:sz="0" w:space="0" w:color="auto"/>
            <w:left w:val="none" w:sz="0" w:space="0" w:color="auto"/>
            <w:bottom w:val="none" w:sz="0" w:space="0" w:color="auto"/>
            <w:right w:val="none" w:sz="0" w:space="0" w:color="auto"/>
          </w:divBdr>
        </w:div>
        <w:div w:id="562762560">
          <w:marLeft w:val="640"/>
          <w:marRight w:val="0"/>
          <w:marTop w:val="0"/>
          <w:marBottom w:val="0"/>
          <w:divBdr>
            <w:top w:val="none" w:sz="0" w:space="0" w:color="auto"/>
            <w:left w:val="none" w:sz="0" w:space="0" w:color="auto"/>
            <w:bottom w:val="none" w:sz="0" w:space="0" w:color="auto"/>
            <w:right w:val="none" w:sz="0" w:space="0" w:color="auto"/>
          </w:divBdr>
        </w:div>
        <w:div w:id="1124814542">
          <w:marLeft w:val="640"/>
          <w:marRight w:val="0"/>
          <w:marTop w:val="0"/>
          <w:marBottom w:val="0"/>
          <w:divBdr>
            <w:top w:val="none" w:sz="0" w:space="0" w:color="auto"/>
            <w:left w:val="none" w:sz="0" w:space="0" w:color="auto"/>
            <w:bottom w:val="none" w:sz="0" w:space="0" w:color="auto"/>
            <w:right w:val="none" w:sz="0" w:space="0" w:color="auto"/>
          </w:divBdr>
        </w:div>
        <w:div w:id="1198155632">
          <w:marLeft w:val="640"/>
          <w:marRight w:val="0"/>
          <w:marTop w:val="0"/>
          <w:marBottom w:val="0"/>
          <w:divBdr>
            <w:top w:val="none" w:sz="0" w:space="0" w:color="auto"/>
            <w:left w:val="none" w:sz="0" w:space="0" w:color="auto"/>
            <w:bottom w:val="none" w:sz="0" w:space="0" w:color="auto"/>
            <w:right w:val="none" w:sz="0" w:space="0" w:color="auto"/>
          </w:divBdr>
        </w:div>
        <w:div w:id="1725058667">
          <w:marLeft w:val="640"/>
          <w:marRight w:val="0"/>
          <w:marTop w:val="0"/>
          <w:marBottom w:val="0"/>
          <w:divBdr>
            <w:top w:val="none" w:sz="0" w:space="0" w:color="auto"/>
            <w:left w:val="none" w:sz="0" w:space="0" w:color="auto"/>
            <w:bottom w:val="none" w:sz="0" w:space="0" w:color="auto"/>
            <w:right w:val="none" w:sz="0" w:space="0" w:color="auto"/>
          </w:divBdr>
        </w:div>
      </w:divsChild>
    </w:div>
    <w:div w:id="1063287317">
      <w:bodyDiv w:val="1"/>
      <w:marLeft w:val="0"/>
      <w:marRight w:val="0"/>
      <w:marTop w:val="0"/>
      <w:marBottom w:val="0"/>
      <w:divBdr>
        <w:top w:val="none" w:sz="0" w:space="0" w:color="auto"/>
        <w:left w:val="none" w:sz="0" w:space="0" w:color="auto"/>
        <w:bottom w:val="none" w:sz="0" w:space="0" w:color="auto"/>
        <w:right w:val="none" w:sz="0" w:space="0" w:color="auto"/>
      </w:divBdr>
      <w:divsChild>
        <w:div w:id="96680114">
          <w:marLeft w:val="640"/>
          <w:marRight w:val="0"/>
          <w:marTop w:val="0"/>
          <w:marBottom w:val="0"/>
          <w:divBdr>
            <w:top w:val="none" w:sz="0" w:space="0" w:color="auto"/>
            <w:left w:val="none" w:sz="0" w:space="0" w:color="auto"/>
            <w:bottom w:val="none" w:sz="0" w:space="0" w:color="auto"/>
            <w:right w:val="none" w:sz="0" w:space="0" w:color="auto"/>
          </w:divBdr>
        </w:div>
        <w:div w:id="129834268">
          <w:marLeft w:val="640"/>
          <w:marRight w:val="0"/>
          <w:marTop w:val="0"/>
          <w:marBottom w:val="0"/>
          <w:divBdr>
            <w:top w:val="none" w:sz="0" w:space="0" w:color="auto"/>
            <w:left w:val="none" w:sz="0" w:space="0" w:color="auto"/>
            <w:bottom w:val="none" w:sz="0" w:space="0" w:color="auto"/>
            <w:right w:val="none" w:sz="0" w:space="0" w:color="auto"/>
          </w:divBdr>
        </w:div>
        <w:div w:id="603465206">
          <w:marLeft w:val="640"/>
          <w:marRight w:val="0"/>
          <w:marTop w:val="0"/>
          <w:marBottom w:val="0"/>
          <w:divBdr>
            <w:top w:val="none" w:sz="0" w:space="0" w:color="auto"/>
            <w:left w:val="none" w:sz="0" w:space="0" w:color="auto"/>
            <w:bottom w:val="none" w:sz="0" w:space="0" w:color="auto"/>
            <w:right w:val="none" w:sz="0" w:space="0" w:color="auto"/>
          </w:divBdr>
        </w:div>
        <w:div w:id="669138166">
          <w:marLeft w:val="640"/>
          <w:marRight w:val="0"/>
          <w:marTop w:val="0"/>
          <w:marBottom w:val="0"/>
          <w:divBdr>
            <w:top w:val="none" w:sz="0" w:space="0" w:color="auto"/>
            <w:left w:val="none" w:sz="0" w:space="0" w:color="auto"/>
            <w:bottom w:val="none" w:sz="0" w:space="0" w:color="auto"/>
            <w:right w:val="none" w:sz="0" w:space="0" w:color="auto"/>
          </w:divBdr>
        </w:div>
        <w:div w:id="717819604">
          <w:marLeft w:val="640"/>
          <w:marRight w:val="0"/>
          <w:marTop w:val="0"/>
          <w:marBottom w:val="0"/>
          <w:divBdr>
            <w:top w:val="none" w:sz="0" w:space="0" w:color="auto"/>
            <w:left w:val="none" w:sz="0" w:space="0" w:color="auto"/>
            <w:bottom w:val="none" w:sz="0" w:space="0" w:color="auto"/>
            <w:right w:val="none" w:sz="0" w:space="0" w:color="auto"/>
          </w:divBdr>
        </w:div>
        <w:div w:id="753744756">
          <w:marLeft w:val="640"/>
          <w:marRight w:val="0"/>
          <w:marTop w:val="0"/>
          <w:marBottom w:val="0"/>
          <w:divBdr>
            <w:top w:val="none" w:sz="0" w:space="0" w:color="auto"/>
            <w:left w:val="none" w:sz="0" w:space="0" w:color="auto"/>
            <w:bottom w:val="none" w:sz="0" w:space="0" w:color="auto"/>
            <w:right w:val="none" w:sz="0" w:space="0" w:color="auto"/>
          </w:divBdr>
        </w:div>
        <w:div w:id="757673406">
          <w:marLeft w:val="640"/>
          <w:marRight w:val="0"/>
          <w:marTop w:val="0"/>
          <w:marBottom w:val="0"/>
          <w:divBdr>
            <w:top w:val="none" w:sz="0" w:space="0" w:color="auto"/>
            <w:left w:val="none" w:sz="0" w:space="0" w:color="auto"/>
            <w:bottom w:val="none" w:sz="0" w:space="0" w:color="auto"/>
            <w:right w:val="none" w:sz="0" w:space="0" w:color="auto"/>
          </w:divBdr>
        </w:div>
        <w:div w:id="767965642">
          <w:marLeft w:val="640"/>
          <w:marRight w:val="0"/>
          <w:marTop w:val="0"/>
          <w:marBottom w:val="0"/>
          <w:divBdr>
            <w:top w:val="none" w:sz="0" w:space="0" w:color="auto"/>
            <w:left w:val="none" w:sz="0" w:space="0" w:color="auto"/>
            <w:bottom w:val="none" w:sz="0" w:space="0" w:color="auto"/>
            <w:right w:val="none" w:sz="0" w:space="0" w:color="auto"/>
          </w:divBdr>
        </w:div>
        <w:div w:id="1053965175">
          <w:marLeft w:val="640"/>
          <w:marRight w:val="0"/>
          <w:marTop w:val="0"/>
          <w:marBottom w:val="0"/>
          <w:divBdr>
            <w:top w:val="none" w:sz="0" w:space="0" w:color="auto"/>
            <w:left w:val="none" w:sz="0" w:space="0" w:color="auto"/>
            <w:bottom w:val="none" w:sz="0" w:space="0" w:color="auto"/>
            <w:right w:val="none" w:sz="0" w:space="0" w:color="auto"/>
          </w:divBdr>
        </w:div>
        <w:div w:id="1174538379">
          <w:marLeft w:val="640"/>
          <w:marRight w:val="0"/>
          <w:marTop w:val="0"/>
          <w:marBottom w:val="0"/>
          <w:divBdr>
            <w:top w:val="none" w:sz="0" w:space="0" w:color="auto"/>
            <w:left w:val="none" w:sz="0" w:space="0" w:color="auto"/>
            <w:bottom w:val="none" w:sz="0" w:space="0" w:color="auto"/>
            <w:right w:val="none" w:sz="0" w:space="0" w:color="auto"/>
          </w:divBdr>
        </w:div>
        <w:div w:id="1203711146">
          <w:marLeft w:val="640"/>
          <w:marRight w:val="0"/>
          <w:marTop w:val="0"/>
          <w:marBottom w:val="0"/>
          <w:divBdr>
            <w:top w:val="none" w:sz="0" w:space="0" w:color="auto"/>
            <w:left w:val="none" w:sz="0" w:space="0" w:color="auto"/>
            <w:bottom w:val="none" w:sz="0" w:space="0" w:color="auto"/>
            <w:right w:val="none" w:sz="0" w:space="0" w:color="auto"/>
          </w:divBdr>
        </w:div>
        <w:div w:id="1242762339">
          <w:marLeft w:val="640"/>
          <w:marRight w:val="0"/>
          <w:marTop w:val="0"/>
          <w:marBottom w:val="0"/>
          <w:divBdr>
            <w:top w:val="none" w:sz="0" w:space="0" w:color="auto"/>
            <w:left w:val="none" w:sz="0" w:space="0" w:color="auto"/>
            <w:bottom w:val="none" w:sz="0" w:space="0" w:color="auto"/>
            <w:right w:val="none" w:sz="0" w:space="0" w:color="auto"/>
          </w:divBdr>
        </w:div>
        <w:div w:id="1275594812">
          <w:marLeft w:val="640"/>
          <w:marRight w:val="0"/>
          <w:marTop w:val="0"/>
          <w:marBottom w:val="0"/>
          <w:divBdr>
            <w:top w:val="none" w:sz="0" w:space="0" w:color="auto"/>
            <w:left w:val="none" w:sz="0" w:space="0" w:color="auto"/>
            <w:bottom w:val="none" w:sz="0" w:space="0" w:color="auto"/>
            <w:right w:val="none" w:sz="0" w:space="0" w:color="auto"/>
          </w:divBdr>
        </w:div>
        <w:div w:id="1645159893">
          <w:marLeft w:val="640"/>
          <w:marRight w:val="0"/>
          <w:marTop w:val="0"/>
          <w:marBottom w:val="0"/>
          <w:divBdr>
            <w:top w:val="none" w:sz="0" w:space="0" w:color="auto"/>
            <w:left w:val="none" w:sz="0" w:space="0" w:color="auto"/>
            <w:bottom w:val="none" w:sz="0" w:space="0" w:color="auto"/>
            <w:right w:val="none" w:sz="0" w:space="0" w:color="auto"/>
          </w:divBdr>
        </w:div>
        <w:div w:id="1906989638">
          <w:marLeft w:val="640"/>
          <w:marRight w:val="0"/>
          <w:marTop w:val="0"/>
          <w:marBottom w:val="0"/>
          <w:divBdr>
            <w:top w:val="none" w:sz="0" w:space="0" w:color="auto"/>
            <w:left w:val="none" w:sz="0" w:space="0" w:color="auto"/>
            <w:bottom w:val="none" w:sz="0" w:space="0" w:color="auto"/>
            <w:right w:val="none" w:sz="0" w:space="0" w:color="auto"/>
          </w:divBdr>
        </w:div>
        <w:div w:id="1999573732">
          <w:marLeft w:val="640"/>
          <w:marRight w:val="0"/>
          <w:marTop w:val="0"/>
          <w:marBottom w:val="0"/>
          <w:divBdr>
            <w:top w:val="none" w:sz="0" w:space="0" w:color="auto"/>
            <w:left w:val="none" w:sz="0" w:space="0" w:color="auto"/>
            <w:bottom w:val="none" w:sz="0" w:space="0" w:color="auto"/>
            <w:right w:val="none" w:sz="0" w:space="0" w:color="auto"/>
          </w:divBdr>
        </w:div>
        <w:div w:id="2086605083">
          <w:marLeft w:val="640"/>
          <w:marRight w:val="0"/>
          <w:marTop w:val="0"/>
          <w:marBottom w:val="0"/>
          <w:divBdr>
            <w:top w:val="none" w:sz="0" w:space="0" w:color="auto"/>
            <w:left w:val="none" w:sz="0" w:space="0" w:color="auto"/>
            <w:bottom w:val="none" w:sz="0" w:space="0" w:color="auto"/>
            <w:right w:val="none" w:sz="0" w:space="0" w:color="auto"/>
          </w:divBdr>
        </w:div>
        <w:div w:id="2136292576">
          <w:marLeft w:val="640"/>
          <w:marRight w:val="0"/>
          <w:marTop w:val="0"/>
          <w:marBottom w:val="0"/>
          <w:divBdr>
            <w:top w:val="none" w:sz="0" w:space="0" w:color="auto"/>
            <w:left w:val="none" w:sz="0" w:space="0" w:color="auto"/>
            <w:bottom w:val="none" w:sz="0" w:space="0" w:color="auto"/>
            <w:right w:val="none" w:sz="0" w:space="0" w:color="auto"/>
          </w:divBdr>
        </w:div>
      </w:divsChild>
    </w:div>
    <w:div w:id="1064446775">
      <w:bodyDiv w:val="1"/>
      <w:marLeft w:val="0"/>
      <w:marRight w:val="0"/>
      <w:marTop w:val="0"/>
      <w:marBottom w:val="0"/>
      <w:divBdr>
        <w:top w:val="none" w:sz="0" w:space="0" w:color="auto"/>
        <w:left w:val="none" w:sz="0" w:space="0" w:color="auto"/>
        <w:bottom w:val="none" w:sz="0" w:space="0" w:color="auto"/>
        <w:right w:val="none" w:sz="0" w:space="0" w:color="auto"/>
      </w:divBdr>
      <w:divsChild>
        <w:div w:id="2049144155">
          <w:marLeft w:val="640"/>
          <w:marRight w:val="0"/>
          <w:marTop w:val="0"/>
          <w:marBottom w:val="0"/>
          <w:divBdr>
            <w:top w:val="none" w:sz="0" w:space="0" w:color="auto"/>
            <w:left w:val="none" w:sz="0" w:space="0" w:color="auto"/>
            <w:bottom w:val="none" w:sz="0" w:space="0" w:color="auto"/>
            <w:right w:val="none" w:sz="0" w:space="0" w:color="auto"/>
          </w:divBdr>
        </w:div>
        <w:div w:id="1284338244">
          <w:marLeft w:val="640"/>
          <w:marRight w:val="0"/>
          <w:marTop w:val="0"/>
          <w:marBottom w:val="0"/>
          <w:divBdr>
            <w:top w:val="none" w:sz="0" w:space="0" w:color="auto"/>
            <w:left w:val="none" w:sz="0" w:space="0" w:color="auto"/>
            <w:bottom w:val="none" w:sz="0" w:space="0" w:color="auto"/>
            <w:right w:val="none" w:sz="0" w:space="0" w:color="auto"/>
          </w:divBdr>
        </w:div>
        <w:div w:id="1524437275">
          <w:marLeft w:val="640"/>
          <w:marRight w:val="0"/>
          <w:marTop w:val="0"/>
          <w:marBottom w:val="0"/>
          <w:divBdr>
            <w:top w:val="none" w:sz="0" w:space="0" w:color="auto"/>
            <w:left w:val="none" w:sz="0" w:space="0" w:color="auto"/>
            <w:bottom w:val="none" w:sz="0" w:space="0" w:color="auto"/>
            <w:right w:val="none" w:sz="0" w:space="0" w:color="auto"/>
          </w:divBdr>
        </w:div>
        <w:div w:id="984817101">
          <w:marLeft w:val="640"/>
          <w:marRight w:val="0"/>
          <w:marTop w:val="0"/>
          <w:marBottom w:val="0"/>
          <w:divBdr>
            <w:top w:val="none" w:sz="0" w:space="0" w:color="auto"/>
            <w:left w:val="none" w:sz="0" w:space="0" w:color="auto"/>
            <w:bottom w:val="none" w:sz="0" w:space="0" w:color="auto"/>
            <w:right w:val="none" w:sz="0" w:space="0" w:color="auto"/>
          </w:divBdr>
        </w:div>
        <w:div w:id="812328883">
          <w:marLeft w:val="640"/>
          <w:marRight w:val="0"/>
          <w:marTop w:val="0"/>
          <w:marBottom w:val="0"/>
          <w:divBdr>
            <w:top w:val="none" w:sz="0" w:space="0" w:color="auto"/>
            <w:left w:val="none" w:sz="0" w:space="0" w:color="auto"/>
            <w:bottom w:val="none" w:sz="0" w:space="0" w:color="auto"/>
            <w:right w:val="none" w:sz="0" w:space="0" w:color="auto"/>
          </w:divBdr>
        </w:div>
        <w:div w:id="2143158709">
          <w:marLeft w:val="640"/>
          <w:marRight w:val="0"/>
          <w:marTop w:val="0"/>
          <w:marBottom w:val="0"/>
          <w:divBdr>
            <w:top w:val="none" w:sz="0" w:space="0" w:color="auto"/>
            <w:left w:val="none" w:sz="0" w:space="0" w:color="auto"/>
            <w:bottom w:val="none" w:sz="0" w:space="0" w:color="auto"/>
            <w:right w:val="none" w:sz="0" w:space="0" w:color="auto"/>
          </w:divBdr>
        </w:div>
        <w:div w:id="1928149394">
          <w:marLeft w:val="640"/>
          <w:marRight w:val="0"/>
          <w:marTop w:val="0"/>
          <w:marBottom w:val="0"/>
          <w:divBdr>
            <w:top w:val="none" w:sz="0" w:space="0" w:color="auto"/>
            <w:left w:val="none" w:sz="0" w:space="0" w:color="auto"/>
            <w:bottom w:val="none" w:sz="0" w:space="0" w:color="auto"/>
            <w:right w:val="none" w:sz="0" w:space="0" w:color="auto"/>
          </w:divBdr>
        </w:div>
        <w:div w:id="593247782">
          <w:marLeft w:val="640"/>
          <w:marRight w:val="0"/>
          <w:marTop w:val="0"/>
          <w:marBottom w:val="0"/>
          <w:divBdr>
            <w:top w:val="none" w:sz="0" w:space="0" w:color="auto"/>
            <w:left w:val="none" w:sz="0" w:space="0" w:color="auto"/>
            <w:bottom w:val="none" w:sz="0" w:space="0" w:color="auto"/>
            <w:right w:val="none" w:sz="0" w:space="0" w:color="auto"/>
          </w:divBdr>
        </w:div>
        <w:div w:id="762914329">
          <w:marLeft w:val="640"/>
          <w:marRight w:val="0"/>
          <w:marTop w:val="0"/>
          <w:marBottom w:val="0"/>
          <w:divBdr>
            <w:top w:val="none" w:sz="0" w:space="0" w:color="auto"/>
            <w:left w:val="none" w:sz="0" w:space="0" w:color="auto"/>
            <w:bottom w:val="none" w:sz="0" w:space="0" w:color="auto"/>
            <w:right w:val="none" w:sz="0" w:space="0" w:color="auto"/>
          </w:divBdr>
        </w:div>
        <w:div w:id="1047877537">
          <w:marLeft w:val="640"/>
          <w:marRight w:val="0"/>
          <w:marTop w:val="0"/>
          <w:marBottom w:val="0"/>
          <w:divBdr>
            <w:top w:val="none" w:sz="0" w:space="0" w:color="auto"/>
            <w:left w:val="none" w:sz="0" w:space="0" w:color="auto"/>
            <w:bottom w:val="none" w:sz="0" w:space="0" w:color="auto"/>
            <w:right w:val="none" w:sz="0" w:space="0" w:color="auto"/>
          </w:divBdr>
        </w:div>
        <w:div w:id="107700844">
          <w:marLeft w:val="640"/>
          <w:marRight w:val="0"/>
          <w:marTop w:val="0"/>
          <w:marBottom w:val="0"/>
          <w:divBdr>
            <w:top w:val="none" w:sz="0" w:space="0" w:color="auto"/>
            <w:left w:val="none" w:sz="0" w:space="0" w:color="auto"/>
            <w:bottom w:val="none" w:sz="0" w:space="0" w:color="auto"/>
            <w:right w:val="none" w:sz="0" w:space="0" w:color="auto"/>
          </w:divBdr>
        </w:div>
        <w:div w:id="418134139">
          <w:marLeft w:val="640"/>
          <w:marRight w:val="0"/>
          <w:marTop w:val="0"/>
          <w:marBottom w:val="0"/>
          <w:divBdr>
            <w:top w:val="none" w:sz="0" w:space="0" w:color="auto"/>
            <w:left w:val="none" w:sz="0" w:space="0" w:color="auto"/>
            <w:bottom w:val="none" w:sz="0" w:space="0" w:color="auto"/>
            <w:right w:val="none" w:sz="0" w:space="0" w:color="auto"/>
          </w:divBdr>
        </w:div>
        <w:div w:id="1976526049">
          <w:marLeft w:val="640"/>
          <w:marRight w:val="0"/>
          <w:marTop w:val="0"/>
          <w:marBottom w:val="0"/>
          <w:divBdr>
            <w:top w:val="none" w:sz="0" w:space="0" w:color="auto"/>
            <w:left w:val="none" w:sz="0" w:space="0" w:color="auto"/>
            <w:bottom w:val="none" w:sz="0" w:space="0" w:color="auto"/>
            <w:right w:val="none" w:sz="0" w:space="0" w:color="auto"/>
          </w:divBdr>
        </w:div>
        <w:div w:id="463933388">
          <w:marLeft w:val="640"/>
          <w:marRight w:val="0"/>
          <w:marTop w:val="0"/>
          <w:marBottom w:val="0"/>
          <w:divBdr>
            <w:top w:val="none" w:sz="0" w:space="0" w:color="auto"/>
            <w:left w:val="none" w:sz="0" w:space="0" w:color="auto"/>
            <w:bottom w:val="none" w:sz="0" w:space="0" w:color="auto"/>
            <w:right w:val="none" w:sz="0" w:space="0" w:color="auto"/>
          </w:divBdr>
        </w:div>
        <w:div w:id="721251776">
          <w:marLeft w:val="640"/>
          <w:marRight w:val="0"/>
          <w:marTop w:val="0"/>
          <w:marBottom w:val="0"/>
          <w:divBdr>
            <w:top w:val="none" w:sz="0" w:space="0" w:color="auto"/>
            <w:left w:val="none" w:sz="0" w:space="0" w:color="auto"/>
            <w:bottom w:val="none" w:sz="0" w:space="0" w:color="auto"/>
            <w:right w:val="none" w:sz="0" w:space="0" w:color="auto"/>
          </w:divBdr>
        </w:div>
        <w:div w:id="1074815586">
          <w:marLeft w:val="640"/>
          <w:marRight w:val="0"/>
          <w:marTop w:val="0"/>
          <w:marBottom w:val="0"/>
          <w:divBdr>
            <w:top w:val="none" w:sz="0" w:space="0" w:color="auto"/>
            <w:left w:val="none" w:sz="0" w:space="0" w:color="auto"/>
            <w:bottom w:val="none" w:sz="0" w:space="0" w:color="auto"/>
            <w:right w:val="none" w:sz="0" w:space="0" w:color="auto"/>
          </w:divBdr>
        </w:div>
        <w:div w:id="446706051">
          <w:marLeft w:val="640"/>
          <w:marRight w:val="0"/>
          <w:marTop w:val="0"/>
          <w:marBottom w:val="0"/>
          <w:divBdr>
            <w:top w:val="none" w:sz="0" w:space="0" w:color="auto"/>
            <w:left w:val="none" w:sz="0" w:space="0" w:color="auto"/>
            <w:bottom w:val="none" w:sz="0" w:space="0" w:color="auto"/>
            <w:right w:val="none" w:sz="0" w:space="0" w:color="auto"/>
          </w:divBdr>
        </w:div>
        <w:div w:id="937059585">
          <w:marLeft w:val="640"/>
          <w:marRight w:val="0"/>
          <w:marTop w:val="0"/>
          <w:marBottom w:val="0"/>
          <w:divBdr>
            <w:top w:val="none" w:sz="0" w:space="0" w:color="auto"/>
            <w:left w:val="none" w:sz="0" w:space="0" w:color="auto"/>
            <w:bottom w:val="none" w:sz="0" w:space="0" w:color="auto"/>
            <w:right w:val="none" w:sz="0" w:space="0" w:color="auto"/>
          </w:divBdr>
        </w:div>
        <w:div w:id="401492982">
          <w:marLeft w:val="640"/>
          <w:marRight w:val="0"/>
          <w:marTop w:val="0"/>
          <w:marBottom w:val="0"/>
          <w:divBdr>
            <w:top w:val="none" w:sz="0" w:space="0" w:color="auto"/>
            <w:left w:val="none" w:sz="0" w:space="0" w:color="auto"/>
            <w:bottom w:val="none" w:sz="0" w:space="0" w:color="auto"/>
            <w:right w:val="none" w:sz="0" w:space="0" w:color="auto"/>
          </w:divBdr>
        </w:div>
        <w:div w:id="1010988611">
          <w:marLeft w:val="640"/>
          <w:marRight w:val="0"/>
          <w:marTop w:val="0"/>
          <w:marBottom w:val="0"/>
          <w:divBdr>
            <w:top w:val="none" w:sz="0" w:space="0" w:color="auto"/>
            <w:left w:val="none" w:sz="0" w:space="0" w:color="auto"/>
            <w:bottom w:val="none" w:sz="0" w:space="0" w:color="auto"/>
            <w:right w:val="none" w:sz="0" w:space="0" w:color="auto"/>
          </w:divBdr>
        </w:div>
        <w:div w:id="274672768">
          <w:marLeft w:val="640"/>
          <w:marRight w:val="0"/>
          <w:marTop w:val="0"/>
          <w:marBottom w:val="0"/>
          <w:divBdr>
            <w:top w:val="none" w:sz="0" w:space="0" w:color="auto"/>
            <w:left w:val="none" w:sz="0" w:space="0" w:color="auto"/>
            <w:bottom w:val="none" w:sz="0" w:space="0" w:color="auto"/>
            <w:right w:val="none" w:sz="0" w:space="0" w:color="auto"/>
          </w:divBdr>
        </w:div>
        <w:div w:id="1360857244">
          <w:marLeft w:val="640"/>
          <w:marRight w:val="0"/>
          <w:marTop w:val="0"/>
          <w:marBottom w:val="0"/>
          <w:divBdr>
            <w:top w:val="none" w:sz="0" w:space="0" w:color="auto"/>
            <w:left w:val="none" w:sz="0" w:space="0" w:color="auto"/>
            <w:bottom w:val="none" w:sz="0" w:space="0" w:color="auto"/>
            <w:right w:val="none" w:sz="0" w:space="0" w:color="auto"/>
          </w:divBdr>
        </w:div>
        <w:div w:id="711464049">
          <w:marLeft w:val="640"/>
          <w:marRight w:val="0"/>
          <w:marTop w:val="0"/>
          <w:marBottom w:val="0"/>
          <w:divBdr>
            <w:top w:val="none" w:sz="0" w:space="0" w:color="auto"/>
            <w:left w:val="none" w:sz="0" w:space="0" w:color="auto"/>
            <w:bottom w:val="none" w:sz="0" w:space="0" w:color="auto"/>
            <w:right w:val="none" w:sz="0" w:space="0" w:color="auto"/>
          </w:divBdr>
        </w:div>
        <w:div w:id="770852750">
          <w:marLeft w:val="640"/>
          <w:marRight w:val="0"/>
          <w:marTop w:val="0"/>
          <w:marBottom w:val="0"/>
          <w:divBdr>
            <w:top w:val="none" w:sz="0" w:space="0" w:color="auto"/>
            <w:left w:val="none" w:sz="0" w:space="0" w:color="auto"/>
            <w:bottom w:val="none" w:sz="0" w:space="0" w:color="auto"/>
            <w:right w:val="none" w:sz="0" w:space="0" w:color="auto"/>
          </w:divBdr>
        </w:div>
        <w:div w:id="1293172197">
          <w:marLeft w:val="640"/>
          <w:marRight w:val="0"/>
          <w:marTop w:val="0"/>
          <w:marBottom w:val="0"/>
          <w:divBdr>
            <w:top w:val="none" w:sz="0" w:space="0" w:color="auto"/>
            <w:left w:val="none" w:sz="0" w:space="0" w:color="auto"/>
            <w:bottom w:val="none" w:sz="0" w:space="0" w:color="auto"/>
            <w:right w:val="none" w:sz="0" w:space="0" w:color="auto"/>
          </w:divBdr>
        </w:div>
        <w:div w:id="269701131">
          <w:marLeft w:val="640"/>
          <w:marRight w:val="0"/>
          <w:marTop w:val="0"/>
          <w:marBottom w:val="0"/>
          <w:divBdr>
            <w:top w:val="none" w:sz="0" w:space="0" w:color="auto"/>
            <w:left w:val="none" w:sz="0" w:space="0" w:color="auto"/>
            <w:bottom w:val="none" w:sz="0" w:space="0" w:color="auto"/>
            <w:right w:val="none" w:sz="0" w:space="0" w:color="auto"/>
          </w:divBdr>
        </w:div>
        <w:div w:id="2131238675">
          <w:marLeft w:val="640"/>
          <w:marRight w:val="0"/>
          <w:marTop w:val="0"/>
          <w:marBottom w:val="0"/>
          <w:divBdr>
            <w:top w:val="none" w:sz="0" w:space="0" w:color="auto"/>
            <w:left w:val="none" w:sz="0" w:space="0" w:color="auto"/>
            <w:bottom w:val="none" w:sz="0" w:space="0" w:color="auto"/>
            <w:right w:val="none" w:sz="0" w:space="0" w:color="auto"/>
          </w:divBdr>
        </w:div>
        <w:div w:id="1522739570">
          <w:marLeft w:val="640"/>
          <w:marRight w:val="0"/>
          <w:marTop w:val="0"/>
          <w:marBottom w:val="0"/>
          <w:divBdr>
            <w:top w:val="none" w:sz="0" w:space="0" w:color="auto"/>
            <w:left w:val="none" w:sz="0" w:space="0" w:color="auto"/>
            <w:bottom w:val="none" w:sz="0" w:space="0" w:color="auto"/>
            <w:right w:val="none" w:sz="0" w:space="0" w:color="auto"/>
          </w:divBdr>
        </w:div>
        <w:div w:id="538400453">
          <w:marLeft w:val="640"/>
          <w:marRight w:val="0"/>
          <w:marTop w:val="0"/>
          <w:marBottom w:val="0"/>
          <w:divBdr>
            <w:top w:val="none" w:sz="0" w:space="0" w:color="auto"/>
            <w:left w:val="none" w:sz="0" w:space="0" w:color="auto"/>
            <w:bottom w:val="none" w:sz="0" w:space="0" w:color="auto"/>
            <w:right w:val="none" w:sz="0" w:space="0" w:color="auto"/>
          </w:divBdr>
        </w:div>
        <w:div w:id="146364728">
          <w:marLeft w:val="640"/>
          <w:marRight w:val="0"/>
          <w:marTop w:val="0"/>
          <w:marBottom w:val="0"/>
          <w:divBdr>
            <w:top w:val="none" w:sz="0" w:space="0" w:color="auto"/>
            <w:left w:val="none" w:sz="0" w:space="0" w:color="auto"/>
            <w:bottom w:val="none" w:sz="0" w:space="0" w:color="auto"/>
            <w:right w:val="none" w:sz="0" w:space="0" w:color="auto"/>
          </w:divBdr>
        </w:div>
        <w:div w:id="730075542">
          <w:marLeft w:val="640"/>
          <w:marRight w:val="0"/>
          <w:marTop w:val="0"/>
          <w:marBottom w:val="0"/>
          <w:divBdr>
            <w:top w:val="none" w:sz="0" w:space="0" w:color="auto"/>
            <w:left w:val="none" w:sz="0" w:space="0" w:color="auto"/>
            <w:bottom w:val="none" w:sz="0" w:space="0" w:color="auto"/>
            <w:right w:val="none" w:sz="0" w:space="0" w:color="auto"/>
          </w:divBdr>
        </w:div>
        <w:div w:id="1106122129">
          <w:marLeft w:val="640"/>
          <w:marRight w:val="0"/>
          <w:marTop w:val="0"/>
          <w:marBottom w:val="0"/>
          <w:divBdr>
            <w:top w:val="none" w:sz="0" w:space="0" w:color="auto"/>
            <w:left w:val="none" w:sz="0" w:space="0" w:color="auto"/>
            <w:bottom w:val="none" w:sz="0" w:space="0" w:color="auto"/>
            <w:right w:val="none" w:sz="0" w:space="0" w:color="auto"/>
          </w:divBdr>
        </w:div>
        <w:div w:id="1280409334">
          <w:marLeft w:val="640"/>
          <w:marRight w:val="0"/>
          <w:marTop w:val="0"/>
          <w:marBottom w:val="0"/>
          <w:divBdr>
            <w:top w:val="none" w:sz="0" w:space="0" w:color="auto"/>
            <w:left w:val="none" w:sz="0" w:space="0" w:color="auto"/>
            <w:bottom w:val="none" w:sz="0" w:space="0" w:color="auto"/>
            <w:right w:val="none" w:sz="0" w:space="0" w:color="auto"/>
          </w:divBdr>
        </w:div>
        <w:div w:id="1617062353">
          <w:marLeft w:val="640"/>
          <w:marRight w:val="0"/>
          <w:marTop w:val="0"/>
          <w:marBottom w:val="0"/>
          <w:divBdr>
            <w:top w:val="none" w:sz="0" w:space="0" w:color="auto"/>
            <w:left w:val="none" w:sz="0" w:space="0" w:color="auto"/>
            <w:bottom w:val="none" w:sz="0" w:space="0" w:color="auto"/>
            <w:right w:val="none" w:sz="0" w:space="0" w:color="auto"/>
          </w:divBdr>
        </w:div>
        <w:div w:id="326594324">
          <w:marLeft w:val="640"/>
          <w:marRight w:val="0"/>
          <w:marTop w:val="0"/>
          <w:marBottom w:val="0"/>
          <w:divBdr>
            <w:top w:val="none" w:sz="0" w:space="0" w:color="auto"/>
            <w:left w:val="none" w:sz="0" w:space="0" w:color="auto"/>
            <w:bottom w:val="none" w:sz="0" w:space="0" w:color="auto"/>
            <w:right w:val="none" w:sz="0" w:space="0" w:color="auto"/>
          </w:divBdr>
        </w:div>
        <w:div w:id="1680111919">
          <w:marLeft w:val="640"/>
          <w:marRight w:val="0"/>
          <w:marTop w:val="0"/>
          <w:marBottom w:val="0"/>
          <w:divBdr>
            <w:top w:val="none" w:sz="0" w:space="0" w:color="auto"/>
            <w:left w:val="none" w:sz="0" w:space="0" w:color="auto"/>
            <w:bottom w:val="none" w:sz="0" w:space="0" w:color="auto"/>
            <w:right w:val="none" w:sz="0" w:space="0" w:color="auto"/>
          </w:divBdr>
        </w:div>
        <w:div w:id="1513029689">
          <w:marLeft w:val="640"/>
          <w:marRight w:val="0"/>
          <w:marTop w:val="0"/>
          <w:marBottom w:val="0"/>
          <w:divBdr>
            <w:top w:val="none" w:sz="0" w:space="0" w:color="auto"/>
            <w:left w:val="none" w:sz="0" w:space="0" w:color="auto"/>
            <w:bottom w:val="none" w:sz="0" w:space="0" w:color="auto"/>
            <w:right w:val="none" w:sz="0" w:space="0" w:color="auto"/>
          </w:divBdr>
        </w:div>
      </w:divsChild>
    </w:div>
    <w:div w:id="1066805610">
      <w:bodyDiv w:val="1"/>
      <w:marLeft w:val="0"/>
      <w:marRight w:val="0"/>
      <w:marTop w:val="0"/>
      <w:marBottom w:val="0"/>
      <w:divBdr>
        <w:top w:val="none" w:sz="0" w:space="0" w:color="auto"/>
        <w:left w:val="none" w:sz="0" w:space="0" w:color="auto"/>
        <w:bottom w:val="none" w:sz="0" w:space="0" w:color="auto"/>
        <w:right w:val="none" w:sz="0" w:space="0" w:color="auto"/>
      </w:divBdr>
    </w:div>
    <w:div w:id="1068116329">
      <w:bodyDiv w:val="1"/>
      <w:marLeft w:val="0"/>
      <w:marRight w:val="0"/>
      <w:marTop w:val="0"/>
      <w:marBottom w:val="0"/>
      <w:divBdr>
        <w:top w:val="none" w:sz="0" w:space="0" w:color="auto"/>
        <w:left w:val="none" w:sz="0" w:space="0" w:color="auto"/>
        <w:bottom w:val="none" w:sz="0" w:space="0" w:color="auto"/>
        <w:right w:val="none" w:sz="0" w:space="0" w:color="auto"/>
      </w:divBdr>
      <w:divsChild>
        <w:div w:id="110323431">
          <w:marLeft w:val="640"/>
          <w:marRight w:val="0"/>
          <w:marTop w:val="0"/>
          <w:marBottom w:val="0"/>
          <w:divBdr>
            <w:top w:val="none" w:sz="0" w:space="0" w:color="auto"/>
            <w:left w:val="none" w:sz="0" w:space="0" w:color="auto"/>
            <w:bottom w:val="none" w:sz="0" w:space="0" w:color="auto"/>
            <w:right w:val="none" w:sz="0" w:space="0" w:color="auto"/>
          </w:divBdr>
        </w:div>
        <w:div w:id="348265965">
          <w:marLeft w:val="640"/>
          <w:marRight w:val="0"/>
          <w:marTop w:val="0"/>
          <w:marBottom w:val="0"/>
          <w:divBdr>
            <w:top w:val="none" w:sz="0" w:space="0" w:color="auto"/>
            <w:left w:val="none" w:sz="0" w:space="0" w:color="auto"/>
            <w:bottom w:val="none" w:sz="0" w:space="0" w:color="auto"/>
            <w:right w:val="none" w:sz="0" w:space="0" w:color="auto"/>
          </w:divBdr>
        </w:div>
        <w:div w:id="385034496">
          <w:marLeft w:val="640"/>
          <w:marRight w:val="0"/>
          <w:marTop w:val="0"/>
          <w:marBottom w:val="0"/>
          <w:divBdr>
            <w:top w:val="none" w:sz="0" w:space="0" w:color="auto"/>
            <w:left w:val="none" w:sz="0" w:space="0" w:color="auto"/>
            <w:bottom w:val="none" w:sz="0" w:space="0" w:color="auto"/>
            <w:right w:val="none" w:sz="0" w:space="0" w:color="auto"/>
          </w:divBdr>
        </w:div>
        <w:div w:id="660700892">
          <w:marLeft w:val="640"/>
          <w:marRight w:val="0"/>
          <w:marTop w:val="0"/>
          <w:marBottom w:val="0"/>
          <w:divBdr>
            <w:top w:val="none" w:sz="0" w:space="0" w:color="auto"/>
            <w:left w:val="none" w:sz="0" w:space="0" w:color="auto"/>
            <w:bottom w:val="none" w:sz="0" w:space="0" w:color="auto"/>
            <w:right w:val="none" w:sz="0" w:space="0" w:color="auto"/>
          </w:divBdr>
        </w:div>
        <w:div w:id="727068003">
          <w:marLeft w:val="640"/>
          <w:marRight w:val="0"/>
          <w:marTop w:val="0"/>
          <w:marBottom w:val="0"/>
          <w:divBdr>
            <w:top w:val="none" w:sz="0" w:space="0" w:color="auto"/>
            <w:left w:val="none" w:sz="0" w:space="0" w:color="auto"/>
            <w:bottom w:val="none" w:sz="0" w:space="0" w:color="auto"/>
            <w:right w:val="none" w:sz="0" w:space="0" w:color="auto"/>
          </w:divBdr>
        </w:div>
        <w:div w:id="979112724">
          <w:marLeft w:val="640"/>
          <w:marRight w:val="0"/>
          <w:marTop w:val="0"/>
          <w:marBottom w:val="0"/>
          <w:divBdr>
            <w:top w:val="none" w:sz="0" w:space="0" w:color="auto"/>
            <w:left w:val="none" w:sz="0" w:space="0" w:color="auto"/>
            <w:bottom w:val="none" w:sz="0" w:space="0" w:color="auto"/>
            <w:right w:val="none" w:sz="0" w:space="0" w:color="auto"/>
          </w:divBdr>
        </w:div>
        <w:div w:id="988249527">
          <w:marLeft w:val="640"/>
          <w:marRight w:val="0"/>
          <w:marTop w:val="0"/>
          <w:marBottom w:val="0"/>
          <w:divBdr>
            <w:top w:val="none" w:sz="0" w:space="0" w:color="auto"/>
            <w:left w:val="none" w:sz="0" w:space="0" w:color="auto"/>
            <w:bottom w:val="none" w:sz="0" w:space="0" w:color="auto"/>
            <w:right w:val="none" w:sz="0" w:space="0" w:color="auto"/>
          </w:divBdr>
        </w:div>
        <w:div w:id="1127358505">
          <w:marLeft w:val="640"/>
          <w:marRight w:val="0"/>
          <w:marTop w:val="0"/>
          <w:marBottom w:val="0"/>
          <w:divBdr>
            <w:top w:val="none" w:sz="0" w:space="0" w:color="auto"/>
            <w:left w:val="none" w:sz="0" w:space="0" w:color="auto"/>
            <w:bottom w:val="none" w:sz="0" w:space="0" w:color="auto"/>
            <w:right w:val="none" w:sz="0" w:space="0" w:color="auto"/>
          </w:divBdr>
        </w:div>
        <w:div w:id="1216314169">
          <w:marLeft w:val="640"/>
          <w:marRight w:val="0"/>
          <w:marTop w:val="0"/>
          <w:marBottom w:val="0"/>
          <w:divBdr>
            <w:top w:val="none" w:sz="0" w:space="0" w:color="auto"/>
            <w:left w:val="none" w:sz="0" w:space="0" w:color="auto"/>
            <w:bottom w:val="none" w:sz="0" w:space="0" w:color="auto"/>
            <w:right w:val="none" w:sz="0" w:space="0" w:color="auto"/>
          </w:divBdr>
        </w:div>
        <w:div w:id="1219591749">
          <w:marLeft w:val="640"/>
          <w:marRight w:val="0"/>
          <w:marTop w:val="0"/>
          <w:marBottom w:val="0"/>
          <w:divBdr>
            <w:top w:val="none" w:sz="0" w:space="0" w:color="auto"/>
            <w:left w:val="none" w:sz="0" w:space="0" w:color="auto"/>
            <w:bottom w:val="none" w:sz="0" w:space="0" w:color="auto"/>
            <w:right w:val="none" w:sz="0" w:space="0" w:color="auto"/>
          </w:divBdr>
        </w:div>
        <w:div w:id="1257403471">
          <w:marLeft w:val="640"/>
          <w:marRight w:val="0"/>
          <w:marTop w:val="0"/>
          <w:marBottom w:val="0"/>
          <w:divBdr>
            <w:top w:val="none" w:sz="0" w:space="0" w:color="auto"/>
            <w:left w:val="none" w:sz="0" w:space="0" w:color="auto"/>
            <w:bottom w:val="none" w:sz="0" w:space="0" w:color="auto"/>
            <w:right w:val="none" w:sz="0" w:space="0" w:color="auto"/>
          </w:divBdr>
        </w:div>
        <w:div w:id="1411196548">
          <w:marLeft w:val="640"/>
          <w:marRight w:val="0"/>
          <w:marTop w:val="0"/>
          <w:marBottom w:val="0"/>
          <w:divBdr>
            <w:top w:val="none" w:sz="0" w:space="0" w:color="auto"/>
            <w:left w:val="none" w:sz="0" w:space="0" w:color="auto"/>
            <w:bottom w:val="none" w:sz="0" w:space="0" w:color="auto"/>
            <w:right w:val="none" w:sz="0" w:space="0" w:color="auto"/>
          </w:divBdr>
        </w:div>
        <w:div w:id="1794710535">
          <w:marLeft w:val="640"/>
          <w:marRight w:val="0"/>
          <w:marTop w:val="0"/>
          <w:marBottom w:val="0"/>
          <w:divBdr>
            <w:top w:val="none" w:sz="0" w:space="0" w:color="auto"/>
            <w:left w:val="none" w:sz="0" w:space="0" w:color="auto"/>
            <w:bottom w:val="none" w:sz="0" w:space="0" w:color="auto"/>
            <w:right w:val="none" w:sz="0" w:space="0" w:color="auto"/>
          </w:divBdr>
        </w:div>
        <w:div w:id="1804809580">
          <w:marLeft w:val="640"/>
          <w:marRight w:val="0"/>
          <w:marTop w:val="0"/>
          <w:marBottom w:val="0"/>
          <w:divBdr>
            <w:top w:val="none" w:sz="0" w:space="0" w:color="auto"/>
            <w:left w:val="none" w:sz="0" w:space="0" w:color="auto"/>
            <w:bottom w:val="none" w:sz="0" w:space="0" w:color="auto"/>
            <w:right w:val="none" w:sz="0" w:space="0" w:color="auto"/>
          </w:divBdr>
        </w:div>
        <w:div w:id="1835992986">
          <w:marLeft w:val="640"/>
          <w:marRight w:val="0"/>
          <w:marTop w:val="0"/>
          <w:marBottom w:val="0"/>
          <w:divBdr>
            <w:top w:val="none" w:sz="0" w:space="0" w:color="auto"/>
            <w:left w:val="none" w:sz="0" w:space="0" w:color="auto"/>
            <w:bottom w:val="none" w:sz="0" w:space="0" w:color="auto"/>
            <w:right w:val="none" w:sz="0" w:space="0" w:color="auto"/>
          </w:divBdr>
        </w:div>
        <w:div w:id="1844782358">
          <w:marLeft w:val="640"/>
          <w:marRight w:val="0"/>
          <w:marTop w:val="0"/>
          <w:marBottom w:val="0"/>
          <w:divBdr>
            <w:top w:val="none" w:sz="0" w:space="0" w:color="auto"/>
            <w:left w:val="none" w:sz="0" w:space="0" w:color="auto"/>
            <w:bottom w:val="none" w:sz="0" w:space="0" w:color="auto"/>
            <w:right w:val="none" w:sz="0" w:space="0" w:color="auto"/>
          </w:divBdr>
        </w:div>
        <w:div w:id="1853648244">
          <w:marLeft w:val="640"/>
          <w:marRight w:val="0"/>
          <w:marTop w:val="0"/>
          <w:marBottom w:val="0"/>
          <w:divBdr>
            <w:top w:val="none" w:sz="0" w:space="0" w:color="auto"/>
            <w:left w:val="none" w:sz="0" w:space="0" w:color="auto"/>
            <w:bottom w:val="none" w:sz="0" w:space="0" w:color="auto"/>
            <w:right w:val="none" w:sz="0" w:space="0" w:color="auto"/>
          </w:divBdr>
        </w:div>
        <w:div w:id="1887836528">
          <w:marLeft w:val="640"/>
          <w:marRight w:val="0"/>
          <w:marTop w:val="0"/>
          <w:marBottom w:val="0"/>
          <w:divBdr>
            <w:top w:val="none" w:sz="0" w:space="0" w:color="auto"/>
            <w:left w:val="none" w:sz="0" w:space="0" w:color="auto"/>
            <w:bottom w:val="none" w:sz="0" w:space="0" w:color="auto"/>
            <w:right w:val="none" w:sz="0" w:space="0" w:color="auto"/>
          </w:divBdr>
        </w:div>
        <w:div w:id="1957370436">
          <w:marLeft w:val="640"/>
          <w:marRight w:val="0"/>
          <w:marTop w:val="0"/>
          <w:marBottom w:val="0"/>
          <w:divBdr>
            <w:top w:val="none" w:sz="0" w:space="0" w:color="auto"/>
            <w:left w:val="none" w:sz="0" w:space="0" w:color="auto"/>
            <w:bottom w:val="none" w:sz="0" w:space="0" w:color="auto"/>
            <w:right w:val="none" w:sz="0" w:space="0" w:color="auto"/>
          </w:divBdr>
        </w:div>
        <w:div w:id="1972512134">
          <w:marLeft w:val="640"/>
          <w:marRight w:val="0"/>
          <w:marTop w:val="0"/>
          <w:marBottom w:val="0"/>
          <w:divBdr>
            <w:top w:val="none" w:sz="0" w:space="0" w:color="auto"/>
            <w:left w:val="none" w:sz="0" w:space="0" w:color="auto"/>
            <w:bottom w:val="none" w:sz="0" w:space="0" w:color="auto"/>
            <w:right w:val="none" w:sz="0" w:space="0" w:color="auto"/>
          </w:divBdr>
        </w:div>
      </w:divsChild>
    </w:div>
    <w:div w:id="1071077410">
      <w:bodyDiv w:val="1"/>
      <w:marLeft w:val="0"/>
      <w:marRight w:val="0"/>
      <w:marTop w:val="0"/>
      <w:marBottom w:val="0"/>
      <w:divBdr>
        <w:top w:val="none" w:sz="0" w:space="0" w:color="auto"/>
        <w:left w:val="none" w:sz="0" w:space="0" w:color="auto"/>
        <w:bottom w:val="none" w:sz="0" w:space="0" w:color="auto"/>
        <w:right w:val="none" w:sz="0" w:space="0" w:color="auto"/>
      </w:divBdr>
      <w:divsChild>
        <w:div w:id="79716181">
          <w:marLeft w:val="640"/>
          <w:marRight w:val="0"/>
          <w:marTop w:val="0"/>
          <w:marBottom w:val="0"/>
          <w:divBdr>
            <w:top w:val="none" w:sz="0" w:space="0" w:color="auto"/>
            <w:left w:val="none" w:sz="0" w:space="0" w:color="auto"/>
            <w:bottom w:val="none" w:sz="0" w:space="0" w:color="auto"/>
            <w:right w:val="none" w:sz="0" w:space="0" w:color="auto"/>
          </w:divBdr>
        </w:div>
        <w:div w:id="237446162">
          <w:marLeft w:val="640"/>
          <w:marRight w:val="0"/>
          <w:marTop w:val="0"/>
          <w:marBottom w:val="0"/>
          <w:divBdr>
            <w:top w:val="none" w:sz="0" w:space="0" w:color="auto"/>
            <w:left w:val="none" w:sz="0" w:space="0" w:color="auto"/>
            <w:bottom w:val="none" w:sz="0" w:space="0" w:color="auto"/>
            <w:right w:val="none" w:sz="0" w:space="0" w:color="auto"/>
          </w:divBdr>
        </w:div>
        <w:div w:id="525560786">
          <w:marLeft w:val="640"/>
          <w:marRight w:val="0"/>
          <w:marTop w:val="0"/>
          <w:marBottom w:val="0"/>
          <w:divBdr>
            <w:top w:val="none" w:sz="0" w:space="0" w:color="auto"/>
            <w:left w:val="none" w:sz="0" w:space="0" w:color="auto"/>
            <w:bottom w:val="none" w:sz="0" w:space="0" w:color="auto"/>
            <w:right w:val="none" w:sz="0" w:space="0" w:color="auto"/>
          </w:divBdr>
        </w:div>
        <w:div w:id="566652103">
          <w:marLeft w:val="640"/>
          <w:marRight w:val="0"/>
          <w:marTop w:val="0"/>
          <w:marBottom w:val="0"/>
          <w:divBdr>
            <w:top w:val="none" w:sz="0" w:space="0" w:color="auto"/>
            <w:left w:val="none" w:sz="0" w:space="0" w:color="auto"/>
            <w:bottom w:val="none" w:sz="0" w:space="0" w:color="auto"/>
            <w:right w:val="none" w:sz="0" w:space="0" w:color="auto"/>
          </w:divBdr>
        </w:div>
        <w:div w:id="570970466">
          <w:marLeft w:val="640"/>
          <w:marRight w:val="0"/>
          <w:marTop w:val="0"/>
          <w:marBottom w:val="0"/>
          <w:divBdr>
            <w:top w:val="none" w:sz="0" w:space="0" w:color="auto"/>
            <w:left w:val="none" w:sz="0" w:space="0" w:color="auto"/>
            <w:bottom w:val="none" w:sz="0" w:space="0" w:color="auto"/>
            <w:right w:val="none" w:sz="0" w:space="0" w:color="auto"/>
          </w:divBdr>
        </w:div>
        <w:div w:id="597644527">
          <w:marLeft w:val="640"/>
          <w:marRight w:val="0"/>
          <w:marTop w:val="0"/>
          <w:marBottom w:val="0"/>
          <w:divBdr>
            <w:top w:val="none" w:sz="0" w:space="0" w:color="auto"/>
            <w:left w:val="none" w:sz="0" w:space="0" w:color="auto"/>
            <w:bottom w:val="none" w:sz="0" w:space="0" w:color="auto"/>
            <w:right w:val="none" w:sz="0" w:space="0" w:color="auto"/>
          </w:divBdr>
        </w:div>
        <w:div w:id="677000192">
          <w:marLeft w:val="640"/>
          <w:marRight w:val="0"/>
          <w:marTop w:val="0"/>
          <w:marBottom w:val="0"/>
          <w:divBdr>
            <w:top w:val="none" w:sz="0" w:space="0" w:color="auto"/>
            <w:left w:val="none" w:sz="0" w:space="0" w:color="auto"/>
            <w:bottom w:val="none" w:sz="0" w:space="0" w:color="auto"/>
            <w:right w:val="none" w:sz="0" w:space="0" w:color="auto"/>
          </w:divBdr>
        </w:div>
        <w:div w:id="726563725">
          <w:marLeft w:val="640"/>
          <w:marRight w:val="0"/>
          <w:marTop w:val="0"/>
          <w:marBottom w:val="0"/>
          <w:divBdr>
            <w:top w:val="none" w:sz="0" w:space="0" w:color="auto"/>
            <w:left w:val="none" w:sz="0" w:space="0" w:color="auto"/>
            <w:bottom w:val="none" w:sz="0" w:space="0" w:color="auto"/>
            <w:right w:val="none" w:sz="0" w:space="0" w:color="auto"/>
          </w:divBdr>
        </w:div>
        <w:div w:id="811865706">
          <w:marLeft w:val="640"/>
          <w:marRight w:val="0"/>
          <w:marTop w:val="0"/>
          <w:marBottom w:val="0"/>
          <w:divBdr>
            <w:top w:val="none" w:sz="0" w:space="0" w:color="auto"/>
            <w:left w:val="none" w:sz="0" w:space="0" w:color="auto"/>
            <w:bottom w:val="none" w:sz="0" w:space="0" w:color="auto"/>
            <w:right w:val="none" w:sz="0" w:space="0" w:color="auto"/>
          </w:divBdr>
        </w:div>
        <w:div w:id="969898467">
          <w:marLeft w:val="640"/>
          <w:marRight w:val="0"/>
          <w:marTop w:val="0"/>
          <w:marBottom w:val="0"/>
          <w:divBdr>
            <w:top w:val="none" w:sz="0" w:space="0" w:color="auto"/>
            <w:left w:val="none" w:sz="0" w:space="0" w:color="auto"/>
            <w:bottom w:val="none" w:sz="0" w:space="0" w:color="auto"/>
            <w:right w:val="none" w:sz="0" w:space="0" w:color="auto"/>
          </w:divBdr>
        </w:div>
        <w:div w:id="1157527856">
          <w:marLeft w:val="640"/>
          <w:marRight w:val="0"/>
          <w:marTop w:val="0"/>
          <w:marBottom w:val="0"/>
          <w:divBdr>
            <w:top w:val="none" w:sz="0" w:space="0" w:color="auto"/>
            <w:left w:val="none" w:sz="0" w:space="0" w:color="auto"/>
            <w:bottom w:val="none" w:sz="0" w:space="0" w:color="auto"/>
            <w:right w:val="none" w:sz="0" w:space="0" w:color="auto"/>
          </w:divBdr>
        </w:div>
        <w:div w:id="1162040727">
          <w:marLeft w:val="640"/>
          <w:marRight w:val="0"/>
          <w:marTop w:val="0"/>
          <w:marBottom w:val="0"/>
          <w:divBdr>
            <w:top w:val="none" w:sz="0" w:space="0" w:color="auto"/>
            <w:left w:val="none" w:sz="0" w:space="0" w:color="auto"/>
            <w:bottom w:val="none" w:sz="0" w:space="0" w:color="auto"/>
            <w:right w:val="none" w:sz="0" w:space="0" w:color="auto"/>
          </w:divBdr>
        </w:div>
        <w:div w:id="1486967000">
          <w:marLeft w:val="640"/>
          <w:marRight w:val="0"/>
          <w:marTop w:val="0"/>
          <w:marBottom w:val="0"/>
          <w:divBdr>
            <w:top w:val="none" w:sz="0" w:space="0" w:color="auto"/>
            <w:left w:val="none" w:sz="0" w:space="0" w:color="auto"/>
            <w:bottom w:val="none" w:sz="0" w:space="0" w:color="auto"/>
            <w:right w:val="none" w:sz="0" w:space="0" w:color="auto"/>
          </w:divBdr>
        </w:div>
        <w:div w:id="1562208427">
          <w:marLeft w:val="640"/>
          <w:marRight w:val="0"/>
          <w:marTop w:val="0"/>
          <w:marBottom w:val="0"/>
          <w:divBdr>
            <w:top w:val="none" w:sz="0" w:space="0" w:color="auto"/>
            <w:left w:val="none" w:sz="0" w:space="0" w:color="auto"/>
            <w:bottom w:val="none" w:sz="0" w:space="0" w:color="auto"/>
            <w:right w:val="none" w:sz="0" w:space="0" w:color="auto"/>
          </w:divBdr>
        </w:div>
        <w:div w:id="1610236354">
          <w:marLeft w:val="640"/>
          <w:marRight w:val="0"/>
          <w:marTop w:val="0"/>
          <w:marBottom w:val="0"/>
          <w:divBdr>
            <w:top w:val="none" w:sz="0" w:space="0" w:color="auto"/>
            <w:left w:val="none" w:sz="0" w:space="0" w:color="auto"/>
            <w:bottom w:val="none" w:sz="0" w:space="0" w:color="auto"/>
            <w:right w:val="none" w:sz="0" w:space="0" w:color="auto"/>
          </w:divBdr>
        </w:div>
        <w:div w:id="1746294739">
          <w:marLeft w:val="640"/>
          <w:marRight w:val="0"/>
          <w:marTop w:val="0"/>
          <w:marBottom w:val="0"/>
          <w:divBdr>
            <w:top w:val="none" w:sz="0" w:space="0" w:color="auto"/>
            <w:left w:val="none" w:sz="0" w:space="0" w:color="auto"/>
            <w:bottom w:val="none" w:sz="0" w:space="0" w:color="auto"/>
            <w:right w:val="none" w:sz="0" w:space="0" w:color="auto"/>
          </w:divBdr>
        </w:div>
        <w:div w:id="1917127267">
          <w:marLeft w:val="640"/>
          <w:marRight w:val="0"/>
          <w:marTop w:val="0"/>
          <w:marBottom w:val="0"/>
          <w:divBdr>
            <w:top w:val="none" w:sz="0" w:space="0" w:color="auto"/>
            <w:left w:val="none" w:sz="0" w:space="0" w:color="auto"/>
            <w:bottom w:val="none" w:sz="0" w:space="0" w:color="auto"/>
            <w:right w:val="none" w:sz="0" w:space="0" w:color="auto"/>
          </w:divBdr>
        </w:div>
        <w:div w:id="1959336285">
          <w:marLeft w:val="640"/>
          <w:marRight w:val="0"/>
          <w:marTop w:val="0"/>
          <w:marBottom w:val="0"/>
          <w:divBdr>
            <w:top w:val="none" w:sz="0" w:space="0" w:color="auto"/>
            <w:left w:val="none" w:sz="0" w:space="0" w:color="auto"/>
            <w:bottom w:val="none" w:sz="0" w:space="0" w:color="auto"/>
            <w:right w:val="none" w:sz="0" w:space="0" w:color="auto"/>
          </w:divBdr>
        </w:div>
        <w:div w:id="2011904875">
          <w:marLeft w:val="640"/>
          <w:marRight w:val="0"/>
          <w:marTop w:val="0"/>
          <w:marBottom w:val="0"/>
          <w:divBdr>
            <w:top w:val="none" w:sz="0" w:space="0" w:color="auto"/>
            <w:left w:val="none" w:sz="0" w:space="0" w:color="auto"/>
            <w:bottom w:val="none" w:sz="0" w:space="0" w:color="auto"/>
            <w:right w:val="none" w:sz="0" w:space="0" w:color="auto"/>
          </w:divBdr>
        </w:div>
      </w:divsChild>
    </w:div>
    <w:div w:id="1074204053">
      <w:bodyDiv w:val="1"/>
      <w:marLeft w:val="0"/>
      <w:marRight w:val="0"/>
      <w:marTop w:val="0"/>
      <w:marBottom w:val="0"/>
      <w:divBdr>
        <w:top w:val="none" w:sz="0" w:space="0" w:color="auto"/>
        <w:left w:val="none" w:sz="0" w:space="0" w:color="auto"/>
        <w:bottom w:val="none" w:sz="0" w:space="0" w:color="auto"/>
        <w:right w:val="none" w:sz="0" w:space="0" w:color="auto"/>
      </w:divBdr>
      <w:divsChild>
        <w:div w:id="746994204">
          <w:marLeft w:val="640"/>
          <w:marRight w:val="0"/>
          <w:marTop w:val="0"/>
          <w:marBottom w:val="0"/>
          <w:divBdr>
            <w:top w:val="none" w:sz="0" w:space="0" w:color="auto"/>
            <w:left w:val="none" w:sz="0" w:space="0" w:color="auto"/>
            <w:bottom w:val="none" w:sz="0" w:space="0" w:color="auto"/>
            <w:right w:val="none" w:sz="0" w:space="0" w:color="auto"/>
          </w:divBdr>
        </w:div>
        <w:div w:id="1591961187">
          <w:marLeft w:val="640"/>
          <w:marRight w:val="0"/>
          <w:marTop w:val="0"/>
          <w:marBottom w:val="0"/>
          <w:divBdr>
            <w:top w:val="none" w:sz="0" w:space="0" w:color="auto"/>
            <w:left w:val="none" w:sz="0" w:space="0" w:color="auto"/>
            <w:bottom w:val="none" w:sz="0" w:space="0" w:color="auto"/>
            <w:right w:val="none" w:sz="0" w:space="0" w:color="auto"/>
          </w:divBdr>
        </w:div>
        <w:div w:id="61147293">
          <w:marLeft w:val="640"/>
          <w:marRight w:val="0"/>
          <w:marTop w:val="0"/>
          <w:marBottom w:val="0"/>
          <w:divBdr>
            <w:top w:val="none" w:sz="0" w:space="0" w:color="auto"/>
            <w:left w:val="none" w:sz="0" w:space="0" w:color="auto"/>
            <w:bottom w:val="none" w:sz="0" w:space="0" w:color="auto"/>
            <w:right w:val="none" w:sz="0" w:space="0" w:color="auto"/>
          </w:divBdr>
        </w:div>
        <w:div w:id="698968750">
          <w:marLeft w:val="640"/>
          <w:marRight w:val="0"/>
          <w:marTop w:val="0"/>
          <w:marBottom w:val="0"/>
          <w:divBdr>
            <w:top w:val="none" w:sz="0" w:space="0" w:color="auto"/>
            <w:left w:val="none" w:sz="0" w:space="0" w:color="auto"/>
            <w:bottom w:val="none" w:sz="0" w:space="0" w:color="auto"/>
            <w:right w:val="none" w:sz="0" w:space="0" w:color="auto"/>
          </w:divBdr>
        </w:div>
        <w:div w:id="1016617715">
          <w:marLeft w:val="640"/>
          <w:marRight w:val="0"/>
          <w:marTop w:val="0"/>
          <w:marBottom w:val="0"/>
          <w:divBdr>
            <w:top w:val="none" w:sz="0" w:space="0" w:color="auto"/>
            <w:left w:val="none" w:sz="0" w:space="0" w:color="auto"/>
            <w:bottom w:val="none" w:sz="0" w:space="0" w:color="auto"/>
            <w:right w:val="none" w:sz="0" w:space="0" w:color="auto"/>
          </w:divBdr>
        </w:div>
        <w:div w:id="1464350674">
          <w:marLeft w:val="640"/>
          <w:marRight w:val="0"/>
          <w:marTop w:val="0"/>
          <w:marBottom w:val="0"/>
          <w:divBdr>
            <w:top w:val="none" w:sz="0" w:space="0" w:color="auto"/>
            <w:left w:val="none" w:sz="0" w:space="0" w:color="auto"/>
            <w:bottom w:val="none" w:sz="0" w:space="0" w:color="auto"/>
            <w:right w:val="none" w:sz="0" w:space="0" w:color="auto"/>
          </w:divBdr>
        </w:div>
        <w:div w:id="153616854">
          <w:marLeft w:val="640"/>
          <w:marRight w:val="0"/>
          <w:marTop w:val="0"/>
          <w:marBottom w:val="0"/>
          <w:divBdr>
            <w:top w:val="none" w:sz="0" w:space="0" w:color="auto"/>
            <w:left w:val="none" w:sz="0" w:space="0" w:color="auto"/>
            <w:bottom w:val="none" w:sz="0" w:space="0" w:color="auto"/>
            <w:right w:val="none" w:sz="0" w:space="0" w:color="auto"/>
          </w:divBdr>
        </w:div>
        <w:div w:id="1550148264">
          <w:marLeft w:val="640"/>
          <w:marRight w:val="0"/>
          <w:marTop w:val="0"/>
          <w:marBottom w:val="0"/>
          <w:divBdr>
            <w:top w:val="none" w:sz="0" w:space="0" w:color="auto"/>
            <w:left w:val="none" w:sz="0" w:space="0" w:color="auto"/>
            <w:bottom w:val="none" w:sz="0" w:space="0" w:color="auto"/>
            <w:right w:val="none" w:sz="0" w:space="0" w:color="auto"/>
          </w:divBdr>
        </w:div>
        <w:div w:id="1705399019">
          <w:marLeft w:val="640"/>
          <w:marRight w:val="0"/>
          <w:marTop w:val="0"/>
          <w:marBottom w:val="0"/>
          <w:divBdr>
            <w:top w:val="none" w:sz="0" w:space="0" w:color="auto"/>
            <w:left w:val="none" w:sz="0" w:space="0" w:color="auto"/>
            <w:bottom w:val="none" w:sz="0" w:space="0" w:color="auto"/>
            <w:right w:val="none" w:sz="0" w:space="0" w:color="auto"/>
          </w:divBdr>
        </w:div>
        <w:div w:id="1570116771">
          <w:marLeft w:val="640"/>
          <w:marRight w:val="0"/>
          <w:marTop w:val="0"/>
          <w:marBottom w:val="0"/>
          <w:divBdr>
            <w:top w:val="none" w:sz="0" w:space="0" w:color="auto"/>
            <w:left w:val="none" w:sz="0" w:space="0" w:color="auto"/>
            <w:bottom w:val="none" w:sz="0" w:space="0" w:color="auto"/>
            <w:right w:val="none" w:sz="0" w:space="0" w:color="auto"/>
          </w:divBdr>
        </w:div>
        <w:div w:id="1541935886">
          <w:marLeft w:val="640"/>
          <w:marRight w:val="0"/>
          <w:marTop w:val="0"/>
          <w:marBottom w:val="0"/>
          <w:divBdr>
            <w:top w:val="none" w:sz="0" w:space="0" w:color="auto"/>
            <w:left w:val="none" w:sz="0" w:space="0" w:color="auto"/>
            <w:bottom w:val="none" w:sz="0" w:space="0" w:color="auto"/>
            <w:right w:val="none" w:sz="0" w:space="0" w:color="auto"/>
          </w:divBdr>
        </w:div>
        <w:div w:id="746533440">
          <w:marLeft w:val="640"/>
          <w:marRight w:val="0"/>
          <w:marTop w:val="0"/>
          <w:marBottom w:val="0"/>
          <w:divBdr>
            <w:top w:val="none" w:sz="0" w:space="0" w:color="auto"/>
            <w:left w:val="none" w:sz="0" w:space="0" w:color="auto"/>
            <w:bottom w:val="none" w:sz="0" w:space="0" w:color="auto"/>
            <w:right w:val="none" w:sz="0" w:space="0" w:color="auto"/>
          </w:divBdr>
        </w:div>
        <w:div w:id="1344286828">
          <w:marLeft w:val="640"/>
          <w:marRight w:val="0"/>
          <w:marTop w:val="0"/>
          <w:marBottom w:val="0"/>
          <w:divBdr>
            <w:top w:val="none" w:sz="0" w:space="0" w:color="auto"/>
            <w:left w:val="none" w:sz="0" w:space="0" w:color="auto"/>
            <w:bottom w:val="none" w:sz="0" w:space="0" w:color="auto"/>
            <w:right w:val="none" w:sz="0" w:space="0" w:color="auto"/>
          </w:divBdr>
        </w:div>
        <w:div w:id="690113010">
          <w:marLeft w:val="640"/>
          <w:marRight w:val="0"/>
          <w:marTop w:val="0"/>
          <w:marBottom w:val="0"/>
          <w:divBdr>
            <w:top w:val="none" w:sz="0" w:space="0" w:color="auto"/>
            <w:left w:val="none" w:sz="0" w:space="0" w:color="auto"/>
            <w:bottom w:val="none" w:sz="0" w:space="0" w:color="auto"/>
            <w:right w:val="none" w:sz="0" w:space="0" w:color="auto"/>
          </w:divBdr>
        </w:div>
        <w:div w:id="739406471">
          <w:marLeft w:val="640"/>
          <w:marRight w:val="0"/>
          <w:marTop w:val="0"/>
          <w:marBottom w:val="0"/>
          <w:divBdr>
            <w:top w:val="none" w:sz="0" w:space="0" w:color="auto"/>
            <w:left w:val="none" w:sz="0" w:space="0" w:color="auto"/>
            <w:bottom w:val="none" w:sz="0" w:space="0" w:color="auto"/>
            <w:right w:val="none" w:sz="0" w:space="0" w:color="auto"/>
          </w:divBdr>
        </w:div>
        <w:div w:id="560479968">
          <w:marLeft w:val="640"/>
          <w:marRight w:val="0"/>
          <w:marTop w:val="0"/>
          <w:marBottom w:val="0"/>
          <w:divBdr>
            <w:top w:val="none" w:sz="0" w:space="0" w:color="auto"/>
            <w:left w:val="none" w:sz="0" w:space="0" w:color="auto"/>
            <w:bottom w:val="none" w:sz="0" w:space="0" w:color="auto"/>
            <w:right w:val="none" w:sz="0" w:space="0" w:color="auto"/>
          </w:divBdr>
        </w:div>
        <w:div w:id="1791509900">
          <w:marLeft w:val="640"/>
          <w:marRight w:val="0"/>
          <w:marTop w:val="0"/>
          <w:marBottom w:val="0"/>
          <w:divBdr>
            <w:top w:val="none" w:sz="0" w:space="0" w:color="auto"/>
            <w:left w:val="none" w:sz="0" w:space="0" w:color="auto"/>
            <w:bottom w:val="none" w:sz="0" w:space="0" w:color="auto"/>
            <w:right w:val="none" w:sz="0" w:space="0" w:color="auto"/>
          </w:divBdr>
        </w:div>
        <w:div w:id="792331186">
          <w:marLeft w:val="640"/>
          <w:marRight w:val="0"/>
          <w:marTop w:val="0"/>
          <w:marBottom w:val="0"/>
          <w:divBdr>
            <w:top w:val="none" w:sz="0" w:space="0" w:color="auto"/>
            <w:left w:val="none" w:sz="0" w:space="0" w:color="auto"/>
            <w:bottom w:val="none" w:sz="0" w:space="0" w:color="auto"/>
            <w:right w:val="none" w:sz="0" w:space="0" w:color="auto"/>
          </w:divBdr>
        </w:div>
        <w:div w:id="1884437940">
          <w:marLeft w:val="640"/>
          <w:marRight w:val="0"/>
          <w:marTop w:val="0"/>
          <w:marBottom w:val="0"/>
          <w:divBdr>
            <w:top w:val="none" w:sz="0" w:space="0" w:color="auto"/>
            <w:left w:val="none" w:sz="0" w:space="0" w:color="auto"/>
            <w:bottom w:val="none" w:sz="0" w:space="0" w:color="auto"/>
            <w:right w:val="none" w:sz="0" w:space="0" w:color="auto"/>
          </w:divBdr>
        </w:div>
        <w:div w:id="1818765420">
          <w:marLeft w:val="640"/>
          <w:marRight w:val="0"/>
          <w:marTop w:val="0"/>
          <w:marBottom w:val="0"/>
          <w:divBdr>
            <w:top w:val="none" w:sz="0" w:space="0" w:color="auto"/>
            <w:left w:val="none" w:sz="0" w:space="0" w:color="auto"/>
            <w:bottom w:val="none" w:sz="0" w:space="0" w:color="auto"/>
            <w:right w:val="none" w:sz="0" w:space="0" w:color="auto"/>
          </w:divBdr>
        </w:div>
        <w:div w:id="2052798477">
          <w:marLeft w:val="640"/>
          <w:marRight w:val="0"/>
          <w:marTop w:val="0"/>
          <w:marBottom w:val="0"/>
          <w:divBdr>
            <w:top w:val="none" w:sz="0" w:space="0" w:color="auto"/>
            <w:left w:val="none" w:sz="0" w:space="0" w:color="auto"/>
            <w:bottom w:val="none" w:sz="0" w:space="0" w:color="auto"/>
            <w:right w:val="none" w:sz="0" w:space="0" w:color="auto"/>
          </w:divBdr>
        </w:div>
        <w:div w:id="777066293">
          <w:marLeft w:val="640"/>
          <w:marRight w:val="0"/>
          <w:marTop w:val="0"/>
          <w:marBottom w:val="0"/>
          <w:divBdr>
            <w:top w:val="none" w:sz="0" w:space="0" w:color="auto"/>
            <w:left w:val="none" w:sz="0" w:space="0" w:color="auto"/>
            <w:bottom w:val="none" w:sz="0" w:space="0" w:color="auto"/>
            <w:right w:val="none" w:sz="0" w:space="0" w:color="auto"/>
          </w:divBdr>
        </w:div>
        <w:div w:id="247352823">
          <w:marLeft w:val="640"/>
          <w:marRight w:val="0"/>
          <w:marTop w:val="0"/>
          <w:marBottom w:val="0"/>
          <w:divBdr>
            <w:top w:val="none" w:sz="0" w:space="0" w:color="auto"/>
            <w:left w:val="none" w:sz="0" w:space="0" w:color="auto"/>
            <w:bottom w:val="none" w:sz="0" w:space="0" w:color="auto"/>
            <w:right w:val="none" w:sz="0" w:space="0" w:color="auto"/>
          </w:divBdr>
        </w:div>
        <w:div w:id="840314501">
          <w:marLeft w:val="640"/>
          <w:marRight w:val="0"/>
          <w:marTop w:val="0"/>
          <w:marBottom w:val="0"/>
          <w:divBdr>
            <w:top w:val="none" w:sz="0" w:space="0" w:color="auto"/>
            <w:left w:val="none" w:sz="0" w:space="0" w:color="auto"/>
            <w:bottom w:val="none" w:sz="0" w:space="0" w:color="auto"/>
            <w:right w:val="none" w:sz="0" w:space="0" w:color="auto"/>
          </w:divBdr>
        </w:div>
        <w:div w:id="2008168204">
          <w:marLeft w:val="640"/>
          <w:marRight w:val="0"/>
          <w:marTop w:val="0"/>
          <w:marBottom w:val="0"/>
          <w:divBdr>
            <w:top w:val="none" w:sz="0" w:space="0" w:color="auto"/>
            <w:left w:val="none" w:sz="0" w:space="0" w:color="auto"/>
            <w:bottom w:val="none" w:sz="0" w:space="0" w:color="auto"/>
            <w:right w:val="none" w:sz="0" w:space="0" w:color="auto"/>
          </w:divBdr>
        </w:div>
        <w:div w:id="1887444828">
          <w:marLeft w:val="640"/>
          <w:marRight w:val="0"/>
          <w:marTop w:val="0"/>
          <w:marBottom w:val="0"/>
          <w:divBdr>
            <w:top w:val="none" w:sz="0" w:space="0" w:color="auto"/>
            <w:left w:val="none" w:sz="0" w:space="0" w:color="auto"/>
            <w:bottom w:val="none" w:sz="0" w:space="0" w:color="auto"/>
            <w:right w:val="none" w:sz="0" w:space="0" w:color="auto"/>
          </w:divBdr>
        </w:div>
        <w:div w:id="1661076637">
          <w:marLeft w:val="640"/>
          <w:marRight w:val="0"/>
          <w:marTop w:val="0"/>
          <w:marBottom w:val="0"/>
          <w:divBdr>
            <w:top w:val="none" w:sz="0" w:space="0" w:color="auto"/>
            <w:left w:val="none" w:sz="0" w:space="0" w:color="auto"/>
            <w:bottom w:val="none" w:sz="0" w:space="0" w:color="auto"/>
            <w:right w:val="none" w:sz="0" w:space="0" w:color="auto"/>
          </w:divBdr>
        </w:div>
        <w:div w:id="1375152609">
          <w:marLeft w:val="640"/>
          <w:marRight w:val="0"/>
          <w:marTop w:val="0"/>
          <w:marBottom w:val="0"/>
          <w:divBdr>
            <w:top w:val="none" w:sz="0" w:space="0" w:color="auto"/>
            <w:left w:val="none" w:sz="0" w:space="0" w:color="auto"/>
            <w:bottom w:val="none" w:sz="0" w:space="0" w:color="auto"/>
            <w:right w:val="none" w:sz="0" w:space="0" w:color="auto"/>
          </w:divBdr>
        </w:div>
        <w:div w:id="1586694181">
          <w:marLeft w:val="640"/>
          <w:marRight w:val="0"/>
          <w:marTop w:val="0"/>
          <w:marBottom w:val="0"/>
          <w:divBdr>
            <w:top w:val="none" w:sz="0" w:space="0" w:color="auto"/>
            <w:left w:val="none" w:sz="0" w:space="0" w:color="auto"/>
            <w:bottom w:val="none" w:sz="0" w:space="0" w:color="auto"/>
            <w:right w:val="none" w:sz="0" w:space="0" w:color="auto"/>
          </w:divBdr>
        </w:div>
        <w:div w:id="447119121">
          <w:marLeft w:val="640"/>
          <w:marRight w:val="0"/>
          <w:marTop w:val="0"/>
          <w:marBottom w:val="0"/>
          <w:divBdr>
            <w:top w:val="none" w:sz="0" w:space="0" w:color="auto"/>
            <w:left w:val="none" w:sz="0" w:space="0" w:color="auto"/>
            <w:bottom w:val="none" w:sz="0" w:space="0" w:color="auto"/>
            <w:right w:val="none" w:sz="0" w:space="0" w:color="auto"/>
          </w:divBdr>
        </w:div>
        <w:div w:id="1429043246">
          <w:marLeft w:val="640"/>
          <w:marRight w:val="0"/>
          <w:marTop w:val="0"/>
          <w:marBottom w:val="0"/>
          <w:divBdr>
            <w:top w:val="none" w:sz="0" w:space="0" w:color="auto"/>
            <w:left w:val="none" w:sz="0" w:space="0" w:color="auto"/>
            <w:bottom w:val="none" w:sz="0" w:space="0" w:color="auto"/>
            <w:right w:val="none" w:sz="0" w:space="0" w:color="auto"/>
          </w:divBdr>
        </w:div>
      </w:divsChild>
    </w:div>
    <w:div w:id="1074625344">
      <w:bodyDiv w:val="1"/>
      <w:marLeft w:val="0"/>
      <w:marRight w:val="0"/>
      <w:marTop w:val="0"/>
      <w:marBottom w:val="0"/>
      <w:divBdr>
        <w:top w:val="none" w:sz="0" w:space="0" w:color="auto"/>
        <w:left w:val="none" w:sz="0" w:space="0" w:color="auto"/>
        <w:bottom w:val="none" w:sz="0" w:space="0" w:color="auto"/>
        <w:right w:val="none" w:sz="0" w:space="0" w:color="auto"/>
      </w:divBdr>
      <w:divsChild>
        <w:div w:id="293407538">
          <w:marLeft w:val="640"/>
          <w:marRight w:val="0"/>
          <w:marTop w:val="0"/>
          <w:marBottom w:val="0"/>
          <w:divBdr>
            <w:top w:val="none" w:sz="0" w:space="0" w:color="auto"/>
            <w:left w:val="none" w:sz="0" w:space="0" w:color="auto"/>
            <w:bottom w:val="none" w:sz="0" w:space="0" w:color="auto"/>
            <w:right w:val="none" w:sz="0" w:space="0" w:color="auto"/>
          </w:divBdr>
        </w:div>
        <w:div w:id="1553153924">
          <w:marLeft w:val="640"/>
          <w:marRight w:val="0"/>
          <w:marTop w:val="0"/>
          <w:marBottom w:val="0"/>
          <w:divBdr>
            <w:top w:val="none" w:sz="0" w:space="0" w:color="auto"/>
            <w:left w:val="none" w:sz="0" w:space="0" w:color="auto"/>
            <w:bottom w:val="none" w:sz="0" w:space="0" w:color="auto"/>
            <w:right w:val="none" w:sz="0" w:space="0" w:color="auto"/>
          </w:divBdr>
        </w:div>
        <w:div w:id="34082610">
          <w:marLeft w:val="640"/>
          <w:marRight w:val="0"/>
          <w:marTop w:val="0"/>
          <w:marBottom w:val="0"/>
          <w:divBdr>
            <w:top w:val="none" w:sz="0" w:space="0" w:color="auto"/>
            <w:left w:val="none" w:sz="0" w:space="0" w:color="auto"/>
            <w:bottom w:val="none" w:sz="0" w:space="0" w:color="auto"/>
            <w:right w:val="none" w:sz="0" w:space="0" w:color="auto"/>
          </w:divBdr>
        </w:div>
        <w:div w:id="377172575">
          <w:marLeft w:val="640"/>
          <w:marRight w:val="0"/>
          <w:marTop w:val="0"/>
          <w:marBottom w:val="0"/>
          <w:divBdr>
            <w:top w:val="none" w:sz="0" w:space="0" w:color="auto"/>
            <w:left w:val="none" w:sz="0" w:space="0" w:color="auto"/>
            <w:bottom w:val="none" w:sz="0" w:space="0" w:color="auto"/>
            <w:right w:val="none" w:sz="0" w:space="0" w:color="auto"/>
          </w:divBdr>
        </w:div>
        <w:div w:id="1704329609">
          <w:marLeft w:val="640"/>
          <w:marRight w:val="0"/>
          <w:marTop w:val="0"/>
          <w:marBottom w:val="0"/>
          <w:divBdr>
            <w:top w:val="none" w:sz="0" w:space="0" w:color="auto"/>
            <w:left w:val="none" w:sz="0" w:space="0" w:color="auto"/>
            <w:bottom w:val="none" w:sz="0" w:space="0" w:color="auto"/>
            <w:right w:val="none" w:sz="0" w:space="0" w:color="auto"/>
          </w:divBdr>
        </w:div>
        <w:div w:id="2125609964">
          <w:marLeft w:val="640"/>
          <w:marRight w:val="0"/>
          <w:marTop w:val="0"/>
          <w:marBottom w:val="0"/>
          <w:divBdr>
            <w:top w:val="none" w:sz="0" w:space="0" w:color="auto"/>
            <w:left w:val="none" w:sz="0" w:space="0" w:color="auto"/>
            <w:bottom w:val="none" w:sz="0" w:space="0" w:color="auto"/>
            <w:right w:val="none" w:sz="0" w:space="0" w:color="auto"/>
          </w:divBdr>
        </w:div>
        <w:div w:id="1854605077">
          <w:marLeft w:val="640"/>
          <w:marRight w:val="0"/>
          <w:marTop w:val="0"/>
          <w:marBottom w:val="0"/>
          <w:divBdr>
            <w:top w:val="none" w:sz="0" w:space="0" w:color="auto"/>
            <w:left w:val="none" w:sz="0" w:space="0" w:color="auto"/>
            <w:bottom w:val="none" w:sz="0" w:space="0" w:color="auto"/>
            <w:right w:val="none" w:sz="0" w:space="0" w:color="auto"/>
          </w:divBdr>
        </w:div>
        <w:div w:id="1183979796">
          <w:marLeft w:val="640"/>
          <w:marRight w:val="0"/>
          <w:marTop w:val="0"/>
          <w:marBottom w:val="0"/>
          <w:divBdr>
            <w:top w:val="none" w:sz="0" w:space="0" w:color="auto"/>
            <w:left w:val="none" w:sz="0" w:space="0" w:color="auto"/>
            <w:bottom w:val="none" w:sz="0" w:space="0" w:color="auto"/>
            <w:right w:val="none" w:sz="0" w:space="0" w:color="auto"/>
          </w:divBdr>
        </w:div>
        <w:div w:id="1446995077">
          <w:marLeft w:val="640"/>
          <w:marRight w:val="0"/>
          <w:marTop w:val="0"/>
          <w:marBottom w:val="0"/>
          <w:divBdr>
            <w:top w:val="none" w:sz="0" w:space="0" w:color="auto"/>
            <w:left w:val="none" w:sz="0" w:space="0" w:color="auto"/>
            <w:bottom w:val="none" w:sz="0" w:space="0" w:color="auto"/>
            <w:right w:val="none" w:sz="0" w:space="0" w:color="auto"/>
          </w:divBdr>
        </w:div>
        <w:div w:id="191311913">
          <w:marLeft w:val="640"/>
          <w:marRight w:val="0"/>
          <w:marTop w:val="0"/>
          <w:marBottom w:val="0"/>
          <w:divBdr>
            <w:top w:val="none" w:sz="0" w:space="0" w:color="auto"/>
            <w:left w:val="none" w:sz="0" w:space="0" w:color="auto"/>
            <w:bottom w:val="none" w:sz="0" w:space="0" w:color="auto"/>
            <w:right w:val="none" w:sz="0" w:space="0" w:color="auto"/>
          </w:divBdr>
        </w:div>
        <w:div w:id="1341469478">
          <w:marLeft w:val="640"/>
          <w:marRight w:val="0"/>
          <w:marTop w:val="0"/>
          <w:marBottom w:val="0"/>
          <w:divBdr>
            <w:top w:val="none" w:sz="0" w:space="0" w:color="auto"/>
            <w:left w:val="none" w:sz="0" w:space="0" w:color="auto"/>
            <w:bottom w:val="none" w:sz="0" w:space="0" w:color="auto"/>
            <w:right w:val="none" w:sz="0" w:space="0" w:color="auto"/>
          </w:divBdr>
        </w:div>
        <w:div w:id="1693727657">
          <w:marLeft w:val="640"/>
          <w:marRight w:val="0"/>
          <w:marTop w:val="0"/>
          <w:marBottom w:val="0"/>
          <w:divBdr>
            <w:top w:val="none" w:sz="0" w:space="0" w:color="auto"/>
            <w:left w:val="none" w:sz="0" w:space="0" w:color="auto"/>
            <w:bottom w:val="none" w:sz="0" w:space="0" w:color="auto"/>
            <w:right w:val="none" w:sz="0" w:space="0" w:color="auto"/>
          </w:divBdr>
        </w:div>
        <w:div w:id="402875601">
          <w:marLeft w:val="640"/>
          <w:marRight w:val="0"/>
          <w:marTop w:val="0"/>
          <w:marBottom w:val="0"/>
          <w:divBdr>
            <w:top w:val="none" w:sz="0" w:space="0" w:color="auto"/>
            <w:left w:val="none" w:sz="0" w:space="0" w:color="auto"/>
            <w:bottom w:val="none" w:sz="0" w:space="0" w:color="auto"/>
            <w:right w:val="none" w:sz="0" w:space="0" w:color="auto"/>
          </w:divBdr>
        </w:div>
        <w:div w:id="1658264975">
          <w:marLeft w:val="640"/>
          <w:marRight w:val="0"/>
          <w:marTop w:val="0"/>
          <w:marBottom w:val="0"/>
          <w:divBdr>
            <w:top w:val="none" w:sz="0" w:space="0" w:color="auto"/>
            <w:left w:val="none" w:sz="0" w:space="0" w:color="auto"/>
            <w:bottom w:val="none" w:sz="0" w:space="0" w:color="auto"/>
            <w:right w:val="none" w:sz="0" w:space="0" w:color="auto"/>
          </w:divBdr>
        </w:div>
        <w:div w:id="1770469278">
          <w:marLeft w:val="640"/>
          <w:marRight w:val="0"/>
          <w:marTop w:val="0"/>
          <w:marBottom w:val="0"/>
          <w:divBdr>
            <w:top w:val="none" w:sz="0" w:space="0" w:color="auto"/>
            <w:left w:val="none" w:sz="0" w:space="0" w:color="auto"/>
            <w:bottom w:val="none" w:sz="0" w:space="0" w:color="auto"/>
            <w:right w:val="none" w:sz="0" w:space="0" w:color="auto"/>
          </w:divBdr>
        </w:div>
        <w:div w:id="1981417910">
          <w:marLeft w:val="640"/>
          <w:marRight w:val="0"/>
          <w:marTop w:val="0"/>
          <w:marBottom w:val="0"/>
          <w:divBdr>
            <w:top w:val="none" w:sz="0" w:space="0" w:color="auto"/>
            <w:left w:val="none" w:sz="0" w:space="0" w:color="auto"/>
            <w:bottom w:val="none" w:sz="0" w:space="0" w:color="auto"/>
            <w:right w:val="none" w:sz="0" w:space="0" w:color="auto"/>
          </w:divBdr>
        </w:div>
        <w:div w:id="1175539107">
          <w:marLeft w:val="640"/>
          <w:marRight w:val="0"/>
          <w:marTop w:val="0"/>
          <w:marBottom w:val="0"/>
          <w:divBdr>
            <w:top w:val="none" w:sz="0" w:space="0" w:color="auto"/>
            <w:left w:val="none" w:sz="0" w:space="0" w:color="auto"/>
            <w:bottom w:val="none" w:sz="0" w:space="0" w:color="auto"/>
            <w:right w:val="none" w:sz="0" w:space="0" w:color="auto"/>
          </w:divBdr>
        </w:div>
        <w:div w:id="1509950133">
          <w:marLeft w:val="640"/>
          <w:marRight w:val="0"/>
          <w:marTop w:val="0"/>
          <w:marBottom w:val="0"/>
          <w:divBdr>
            <w:top w:val="none" w:sz="0" w:space="0" w:color="auto"/>
            <w:left w:val="none" w:sz="0" w:space="0" w:color="auto"/>
            <w:bottom w:val="none" w:sz="0" w:space="0" w:color="auto"/>
            <w:right w:val="none" w:sz="0" w:space="0" w:color="auto"/>
          </w:divBdr>
        </w:div>
        <w:div w:id="234322996">
          <w:marLeft w:val="640"/>
          <w:marRight w:val="0"/>
          <w:marTop w:val="0"/>
          <w:marBottom w:val="0"/>
          <w:divBdr>
            <w:top w:val="none" w:sz="0" w:space="0" w:color="auto"/>
            <w:left w:val="none" w:sz="0" w:space="0" w:color="auto"/>
            <w:bottom w:val="none" w:sz="0" w:space="0" w:color="auto"/>
            <w:right w:val="none" w:sz="0" w:space="0" w:color="auto"/>
          </w:divBdr>
        </w:div>
        <w:div w:id="920986982">
          <w:marLeft w:val="640"/>
          <w:marRight w:val="0"/>
          <w:marTop w:val="0"/>
          <w:marBottom w:val="0"/>
          <w:divBdr>
            <w:top w:val="none" w:sz="0" w:space="0" w:color="auto"/>
            <w:left w:val="none" w:sz="0" w:space="0" w:color="auto"/>
            <w:bottom w:val="none" w:sz="0" w:space="0" w:color="auto"/>
            <w:right w:val="none" w:sz="0" w:space="0" w:color="auto"/>
          </w:divBdr>
        </w:div>
        <w:div w:id="1100417156">
          <w:marLeft w:val="640"/>
          <w:marRight w:val="0"/>
          <w:marTop w:val="0"/>
          <w:marBottom w:val="0"/>
          <w:divBdr>
            <w:top w:val="none" w:sz="0" w:space="0" w:color="auto"/>
            <w:left w:val="none" w:sz="0" w:space="0" w:color="auto"/>
            <w:bottom w:val="none" w:sz="0" w:space="0" w:color="auto"/>
            <w:right w:val="none" w:sz="0" w:space="0" w:color="auto"/>
          </w:divBdr>
        </w:div>
        <w:div w:id="1334917371">
          <w:marLeft w:val="640"/>
          <w:marRight w:val="0"/>
          <w:marTop w:val="0"/>
          <w:marBottom w:val="0"/>
          <w:divBdr>
            <w:top w:val="none" w:sz="0" w:space="0" w:color="auto"/>
            <w:left w:val="none" w:sz="0" w:space="0" w:color="auto"/>
            <w:bottom w:val="none" w:sz="0" w:space="0" w:color="auto"/>
            <w:right w:val="none" w:sz="0" w:space="0" w:color="auto"/>
          </w:divBdr>
        </w:div>
        <w:div w:id="1266621725">
          <w:marLeft w:val="640"/>
          <w:marRight w:val="0"/>
          <w:marTop w:val="0"/>
          <w:marBottom w:val="0"/>
          <w:divBdr>
            <w:top w:val="none" w:sz="0" w:space="0" w:color="auto"/>
            <w:left w:val="none" w:sz="0" w:space="0" w:color="auto"/>
            <w:bottom w:val="none" w:sz="0" w:space="0" w:color="auto"/>
            <w:right w:val="none" w:sz="0" w:space="0" w:color="auto"/>
          </w:divBdr>
        </w:div>
        <w:div w:id="870387290">
          <w:marLeft w:val="640"/>
          <w:marRight w:val="0"/>
          <w:marTop w:val="0"/>
          <w:marBottom w:val="0"/>
          <w:divBdr>
            <w:top w:val="none" w:sz="0" w:space="0" w:color="auto"/>
            <w:left w:val="none" w:sz="0" w:space="0" w:color="auto"/>
            <w:bottom w:val="none" w:sz="0" w:space="0" w:color="auto"/>
            <w:right w:val="none" w:sz="0" w:space="0" w:color="auto"/>
          </w:divBdr>
        </w:div>
      </w:divsChild>
    </w:div>
    <w:div w:id="1076895941">
      <w:bodyDiv w:val="1"/>
      <w:marLeft w:val="0"/>
      <w:marRight w:val="0"/>
      <w:marTop w:val="0"/>
      <w:marBottom w:val="0"/>
      <w:divBdr>
        <w:top w:val="none" w:sz="0" w:space="0" w:color="auto"/>
        <w:left w:val="none" w:sz="0" w:space="0" w:color="auto"/>
        <w:bottom w:val="none" w:sz="0" w:space="0" w:color="auto"/>
        <w:right w:val="none" w:sz="0" w:space="0" w:color="auto"/>
      </w:divBdr>
      <w:divsChild>
        <w:div w:id="594167">
          <w:marLeft w:val="640"/>
          <w:marRight w:val="0"/>
          <w:marTop w:val="0"/>
          <w:marBottom w:val="0"/>
          <w:divBdr>
            <w:top w:val="none" w:sz="0" w:space="0" w:color="auto"/>
            <w:left w:val="none" w:sz="0" w:space="0" w:color="auto"/>
            <w:bottom w:val="none" w:sz="0" w:space="0" w:color="auto"/>
            <w:right w:val="none" w:sz="0" w:space="0" w:color="auto"/>
          </w:divBdr>
        </w:div>
        <w:div w:id="50077972">
          <w:marLeft w:val="640"/>
          <w:marRight w:val="0"/>
          <w:marTop w:val="0"/>
          <w:marBottom w:val="0"/>
          <w:divBdr>
            <w:top w:val="none" w:sz="0" w:space="0" w:color="auto"/>
            <w:left w:val="none" w:sz="0" w:space="0" w:color="auto"/>
            <w:bottom w:val="none" w:sz="0" w:space="0" w:color="auto"/>
            <w:right w:val="none" w:sz="0" w:space="0" w:color="auto"/>
          </w:divBdr>
        </w:div>
        <w:div w:id="148402340">
          <w:marLeft w:val="640"/>
          <w:marRight w:val="0"/>
          <w:marTop w:val="0"/>
          <w:marBottom w:val="0"/>
          <w:divBdr>
            <w:top w:val="none" w:sz="0" w:space="0" w:color="auto"/>
            <w:left w:val="none" w:sz="0" w:space="0" w:color="auto"/>
            <w:bottom w:val="none" w:sz="0" w:space="0" w:color="auto"/>
            <w:right w:val="none" w:sz="0" w:space="0" w:color="auto"/>
          </w:divBdr>
        </w:div>
        <w:div w:id="164244993">
          <w:marLeft w:val="640"/>
          <w:marRight w:val="0"/>
          <w:marTop w:val="0"/>
          <w:marBottom w:val="0"/>
          <w:divBdr>
            <w:top w:val="none" w:sz="0" w:space="0" w:color="auto"/>
            <w:left w:val="none" w:sz="0" w:space="0" w:color="auto"/>
            <w:bottom w:val="none" w:sz="0" w:space="0" w:color="auto"/>
            <w:right w:val="none" w:sz="0" w:space="0" w:color="auto"/>
          </w:divBdr>
        </w:div>
        <w:div w:id="695425568">
          <w:marLeft w:val="640"/>
          <w:marRight w:val="0"/>
          <w:marTop w:val="0"/>
          <w:marBottom w:val="0"/>
          <w:divBdr>
            <w:top w:val="none" w:sz="0" w:space="0" w:color="auto"/>
            <w:left w:val="none" w:sz="0" w:space="0" w:color="auto"/>
            <w:bottom w:val="none" w:sz="0" w:space="0" w:color="auto"/>
            <w:right w:val="none" w:sz="0" w:space="0" w:color="auto"/>
          </w:divBdr>
        </w:div>
        <w:div w:id="829369376">
          <w:marLeft w:val="640"/>
          <w:marRight w:val="0"/>
          <w:marTop w:val="0"/>
          <w:marBottom w:val="0"/>
          <w:divBdr>
            <w:top w:val="none" w:sz="0" w:space="0" w:color="auto"/>
            <w:left w:val="none" w:sz="0" w:space="0" w:color="auto"/>
            <w:bottom w:val="none" w:sz="0" w:space="0" w:color="auto"/>
            <w:right w:val="none" w:sz="0" w:space="0" w:color="auto"/>
          </w:divBdr>
        </w:div>
        <w:div w:id="971905312">
          <w:marLeft w:val="640"/>
          <w:marRight w:val="0"/>
          <w:marTop w:val="0"/>
          <w:marBottom w:val="0"/>
          <w:divBdr>
            <w:top w:val="none" w:sz="0" w:space="0" w:color="auto"/>
            <w:left w:val="none" w:sz="0" w:space="0" w:color="auto"/>
            <w:bottom w:val="none" w:sz="0" w:space="0" w:color="auto"/>
            <w:right w:val="none" w:sz="0" w:space="0" w:color="auto"/>
          </w:divBdr>
        </w:div>
        <w:div w:id="1031032059">
          <w:marLeft w:val="640"/>
          <w:marRight w:val="0"/>
          <w:marTop w:val="0"/>
          <w:marBottom w:val="0"/>
          <w:divBdr>
            <w:top w:val="none" w:sz="0" w:space="0" w:color="auto"/>
            <w:left w:val="none" w:sz="0" w:space="0" w:color="auto"/>
            <w:bottom w:val="none" w:sz="0" w:space="0" w:color="auto"/>
            <w:right w:val="none" w:sz="0" w:space="0" w:color="auto"/>
          </w:divBdr>
        </w:div>
        <w:div w:id="1253008925">
          <w:marLeft w:val="640"/>
          <w:marRight w:val="0"/>
          <w:marTop w:val="0"/>
          <w:marBottom w:val="0"/>
          <w:divBdr>
            <w:top w:val="none" w:sz="0" w:space="0" w:color="auto"/>
            <w:left w:val="none" w:sz="0" w:space="0" w:color="auto"/>
            <w:bottom w:val="none" w:sz="0" w:space="0" w:color="auto"/>
            <w:right w:val="none" w:sz="0" w:space="0" w:color="auto"/>
          </w:divBdr>
        </w:div>
        <w:div w:id="1334339330">
          <w:marLeft w:val="640"/>
          <w:marRight w:val="0"/>
          <w:marTop w:val="0"/>
          <w:marBottom w:val="0"/>
          <w:divBdr>
            <w:top w:val="none" w:sz="0" w:space="0" w:color="auto"/>
            <w:left w:val="none" w:sz="0" w:space="0" w:color="auto"/>
            <w:bottom w:val="none" w:sz="0" w:space="0" w:color="auto"/>
            <w:right w:val="none" w:sz="0" w:space="0" w:color="auto"/>
          </w:divBdr>
        </w:div>
        <w:div w:id="1363675864">
          <w:marLeft w:val="640"/>
          <w:marRight w:val="0"/>
          <w:marTop w:val="0"/>
          <w:marBottom w:val="0"/>
          <w:divBdr>
            <w:top w:val="none" w:sz="0" w:space="0" w:color="auto"/>
            <w:left w:val="none" w:sz="0" w:space="0" w:color="auto"/>
            <w:bottom w:val="none" w:sz="0" w:space="0" w:color="auto"/>
            <w:right w:val="none" w:sz="0" w:space="0" w:color="auto"/>
          </w:divBdr>
        </w:div>
        <w:div w:id="1379161820">
          <w:marLeft w:val="640"/>
          <w:marRight w:val="0"/>
          <w:marTop w:val="0"/>
          <w:marBottom w:val="0"/>
          <w:divBdr>
            <w:top w:val="none" w:sz="0" w:space="0" w:color="auto"/>
            <w:left w:val="none" w:sz="0" w:space="0" w:color="auto"/>
            <w:bottom w:val="none" w:sz="0" w:space="0" w:color="auto"/>
            <w:right w:val="none" w:sz="0" w:space="0" w:color="auto"/>
          </w:divBdr>
        </w:div>
        <w:div w:id="1482690864">
          <w:marLeft w:val="640"/>
          <w:marRight w:val="0"/>
          <w:marTop w:val="0"/>
          <w:marBottom w:val="0"/>
          <w:divBdr>
            <w:top w:val="none" w:sz="0" w:space="0" w:color="auto"/>
            <w:left w:val="none" w:sz="0" w:space="0" w:color="auto"/>
            <w:bottom w:val="none" w:sz="0" w:space="0" w:color="auto"/>
            <w:right w:val="none" w:sz="0" w:space="0" w:color="auto"/>
          </w:divBdr>
        </w:div>
        <w:div w:id="1641227982">
          <w:marLeft w:val="640"/>
          <w:marRight w:val="0"/>
          <w:marTop w:val="0"/>
          <w:marBottom w:val="0"/>
          <w:divBdr>
            <w:top w:val="none" w:sz="0" w:space="0" w:color="auto"/>
            <w:left w:val="none" w:sz="0" w:space="0" w:color="auto"/>
            <w:bottom w:val="none" w:sz="0" w:space="0" w:color="auto"/>
            <w:right w:val="none" w:sz="0" w:space="0" w:color="auto"/>
          </w:divBdr>
        </w:div>
        <w:div w:id="1817407151">
          <w:marLeft w:val="640"/>
          <w:marRight w:val="0"/>
          <w:marTop w:val="0"/>
          <w:marBottom w:val="0"/>
          <w:divBdr>
            <w:top w:val="none" w:sz="0" w:space="0" w:color="auto"/>
            <w:left w:val="none" w:sz="0" w:space="0" w:color="auto"/>
            <w:bottom w:val="none" w:sz="0" w:space="0" w:color="auto"/>
            <w:right w:val="none" w:sz="0" w:space="0" w:color="auto"/>
          </w:divBdr>
        </w:div>
        <w:div w:id="1863932704">
          <w:marLeft w:val="640"/>
          <w:marRight w:val="0"/>
          <w:marTop w:val="0"/>
          <w:marBottom w:val="0"/>
          <w:divBdr>
            <w:top w:val="none" w:sz="0" w:space="0" w:color="auto"/>
            <w:left w:val="none" w:sz="0" w:space="0" w:color="auto"/>
            <w:bottom w:val="none" w:sz="0" w:space="0" w:color="auto"/>
            <w:right w:val="none" w:sz="0" w:space="0" w:color="auto"/>
          </w:divBdr>
        </w:div>
        <w:div w:id="1955017865">
          <w:marLeft w:val="640"/>
          <w:marRight w:val="0"/>
          <w:marTop w:val="0"/>
          <w:marBottom w:val="0"/>
          <w:divBdr>
            <w:top w:val="none" w:sz="0" w:space="0" w:color="auto"/>
            <w:left w:val="none" w:sz="0" w:space="0" w:color="auto"/>
            <w:bottom w:val="none" w:sz="0" w:space="0" w:color="auto"/>
            <w:right w:val="none" w:sz="0" w:space="0" w:color="auto"/>
          </w:divBdr>
        </w:div>
        <w:div w:id="2128772260">
          <w:marLeft w:val="640"/>
          <w:marRight w:val="0"/>
          <w:marTop w:val="0"/>
          <w:marBottom w:val="0"/>
          <w:divBdr>
            <w:top w:val="none" w:sz="0" w:space="0" w:color="auto"/>
            <w:left w:val="none" w:sz="0" w:space="0" w:color="auto"/>
            <w:bottom w:val="none" w:sz="0" w:space="0" w:color="auto"/>
            <w:right w:val="none" w:sz="0" w:space="0" w:color="auto"/>
          </w:divBdr>
        </w:div>
      </w:divsChild>
    </w:div>
    <w:div w:id="1081759120">
      <w:bodyDiv w:val="1"/>
      <w:marLeft w:val="0"/>
      <w:marRight w:val="0"/>
      <w:marTop w:val="0"/>
      <w:marBottom w:val="0"/>
      <w:divBdr>
        <w:top w:val="none" w:sz="0" w:space="0" w:color="auto"/>
        <w:left w:val="none" w:sz="0" w:space="0" w:color="auto"/>
        <w:bottom w:val="none" w:sz="0" w:space="0" w:color="auto"/>
        <w:right w:val="none" w:sz="0" w:space="0" w:color="auto"/>
      </w:divBdr>
      <w:divsChild>
        <w:div w:id="532422214">
          <w:marLeft w:val="640"/>
          <w:marRight w:val="0"/>
          <w:marTop w:val="0"/>
          <w:marBottom w:val="0"/>
          <w:divBdr>
            <w:top w:val="none" w:sz="0" w:space="0" w:color="auto"/>
            <w:left w:val="none" w:sz="0" w:space="0" w:color="auto"/>
            <w:bottom w:val="none" w:sz="0" w:space="0" w:color="auto"/>
            <w:right w:val="none" w:sz="0" w:space="0" w:color="auto"/>
          </w:divBdr>
        </w:div>
        <w:div w:id="1473055642">
          <w:marLeft w:val="640"/>
          <w:marRight w:val="0"/>
          <w:marTop w:val="0"/>
          <w:marBottom w:val="0"/>
          <w:divBdr>
            <w:top w:val="none" w:sz="0" w:space="0" w:color="auto"/>
            <w:left w:val="none" w:sz="0" w:space="0" w:color="auto"/>
            <w:bottom w:val="none" w:sz="0" w:space="0" w:color="auto"/>
            <w:right w:val="none" w:sz="0" w:space="0" w:color="auto"/>
          </w:divBdr>
        </w:div>
        <w:div w:id="1901818603">
          <w:marLeft w:val="640"/>
          <w:marRight w:val="0"/>
          <w:marTop w:val="0"/>
          <w:marBottom w:val="0"/>
          <w:divBdr>
            <w:top w:val="none" w:sz="0" w:space="0" w:color="auto"/>
            <w:left w:val="none" w:sz="0" w:space="0" w:color="auto"/>
            <w:bottom w:val="none" w:sz="0" w:space="0" w:color="auto"/>
            <w:right w:val="none" w:sz="0" w:space="0" w:color="auto"/>
          </w:divBdr>
        </w:div>
        <w:div w:id="1099448632">
          <w:marLeft w:val="640"/>
          <w:marRight w:val="0"/>
          <w:marTop w:val="0"/>
          <w:marBottom w:val="0"/>
          <w:divBdr>
            <w:top w:val="none" w:sz="0" w:space="0" w:color="auto"/>
            <w:left w:val="none" w:sz="0" w:space="0" w:color="auto"/>
            <w:bottom w:val="none" w:sz="0" w:space="0" w:color="auto"/>
            <w:right w:val="none" w:sz="0" w:space="0" w:color="auto"/>
          </w:divBdr>
        </w:div>
        <w:div w:id="132909178">
          <w:marLeft w:val="640"/>
          <w:marRight w:val="0"/>
          <w:marTop w:val="0"/>
          <w:marBottom w:val="0"/>
          <w:divBdr>
            <w:top w:val="none" w:sz="0" w:space="0" w:color="auto"/>
            <w:left w:val="none" w:sz="0" w:space="0" w:color="auto"/>
            <w:bottom w:val="none" w:sz="0" w:space="0" w:color="auto"/>
            <w:right w:val="none" w:sz="0" w:space="0" w:color="auto"/>
          </w:divBdr>
        </w:div>
        <w:div w:id="232160395">
          <w:marLeft w:val="640"/>
          <w:marRight w:val="0"/>
          <w:marTop w:val="0"/>
          <w:marBottom w:val="0"/>
          <w:divBdr>
            <w:top w:val="none" w:sz="0" w:space="0" w:color="auto"/>
            <w:left w:val="none" w:sz="0" w:space="0" w:color="auto"/>
            <w:bottom w:val="none" w:sz="0" w:space="0" w:color="auto"/>
            <w:right w:val="none" w:sz="0" w:space="0" w:color="auto"/>
          </w:divBdr>
        </w:div>
        <w:div w:id="88308071">
          <w:marLeft w:val="640"/>
          <w:marRight w:val="0"/>
          <w:marTop w:val="0"/>
          <w:marBottom w:val="0"/>
          <w:divBdr>
            <w:top w:val="none" w:sz="0" w:space="0" w:color="auto"/>
            <w:left w:val="none" w:sz="0" w:space="0" w:color="auto"/>
            <w:bottom w:val="none" w:sz="0" w:space="0" w:color="auto"/>
            <w:right w:val="none" w:sz="0" w:space="0" w:color="auto"/>
          </w:divBdr>
        </w:div>
        <w:div w:id="1315060916">
          <w:marLeft w:val="640"/>
          <w:marRight w:val="0"/>
          <w:marTop w:val="0"/>
          <w:marBottom w:val="0"/>
          <w:divBdr>
            <w:top w:val="none" w:sz="0" w:space="0" w:color="auto"/>
            <w:left w:val="none" w:sz="0" w:space="0" w:color="auto"/>
            <w:bottom w:val="none" w:sz="0" w:space="0" w:color="auto"/>
            <w:right w:val="none" w:sz="0" w:space="0" w:color="auto"/>
          </w:divBdr>
        </w:div>
        <w:div w:id="561254594">
          <w:marLeft w:val="640"/>
          <w:marRight w:val="0"/>
          <w:marTop w:val="0"/>
          <w:marBottom w:val="0"/>
          <w:divBdr>
            <w:top w:val="none" w:sz="0" w:space="0" w:color="auto"/>
            <w:left w:val="none" w:sz="0" w:space="0" w:color="auto"/>
            <w:bottom w:val="none" w:sz="0" w:space="0" w:color="auto"/>
            <w:right w:val="none" w:sz="0" w:space="0" w:color="auto"/>
          </w:divBdr>
        </w:div>
        <w:div w:id="1367214237">
          <w:marLeft w:val="640"/>
          <w:marRight w:val="0"/>
          <w:marTop w:val="0"/>
          <w:marBottom w:val="0"/>
          <w:divBdr>
            <w:top w:val="none" w:sz="0" w:space="0" w:color="auto"/>
            <w:left w:val="none" w:sz="0" w:space="0" w:color="auto"/>
            <w:bottom w:val="none" w:sz="0" w:space="0" w:color="auto"/>
            <w:right w:val="none" w:sz="0" w:space="0" w:color="auto"/>
          </w:divBdr>
        </w:div>
        <w:div w:id="1176924275">
          <w:marLeft w:val="640"/>
          <w:marRight w:val="0"/>
          <w:marTop w:val="0"/>
          <w:marBottom w:val="0"/>
          <w:divBdr>
            <w:top w:val="none" w:sz="0" w:space="0" w:color="auto"/>
            <w:left w:val="none" w:sz="0" w:space="0" w:color="auto"/>
            <w:bottom w:val="none" w:sz="0" w:space="0" w:color="auto"/>
            <w:right w:val="none" w:sz="0" w:space="0" w:color="auto"/>
          </w:divBdr>
        </w:div>
        <w:div w:id="492255258">
          <w:marLeft w:val="640"/>
          <w:marRight w:val="0"/>
          <w:marTop w:val="0"/>
          <w:marBottom w:val="0"/>
          <w:divBdr>
            <w:top w:val="none" w:sz="0" w:space="0" w:color="auto"/>
            <w:left w:val="none" w:sz="0" w:space="0" w:color="auto"/>
            <w:bottom w:val="none" w:sz="0" w:space="0" w:color="auto"/>
            <w:right w:val="none" w:sz="0" w:space="0" w:color="auto"/>
          </w:divBdr>
        </w:div>
        <w:div w:id="1966501069">
          <w:marLeft w:val="640"/>
          <w:marRight w:val="0"/>
          <w:marTop w:val="0"/>
          <w:marBottom w:val="0"/>
          <w:divBdr>
            <w:top w:val="none" w:sz="0" w:space="0" w:color="auto"/>
            <w:left w:val="none" w:sz="0" w:space="0" w:color="auto"/>
            <w:bottom w:val="none" w:sz="0" w:space="0" w:color="auto"/>
            <w:right w:val="none" w:sz="0" w:space="0" w:color="auto"/>
          </w:divBdr>
        </w:div>
        <w:div w:id="721752854">
          <w:marLeft w:val="640"/>
          <w:marRight w:val="0"/>
          <w:marTop w:val="0"/>
          <w:marBottom w:val="0"/>
          <w:divBdr>
            <w:top w:val="none" w:sz="0" w:space="0" w:color="auto"/>
            <w:left w:val="none" w:sz="0" w:space="0" w:color="auto"/>
            <w:bottom w:val="none" w:sz="0" w:space="0" w:color="auto"/>
            <w:right w:val="none" w:sz="0" w:space="0" w:color="auto"/>
          </w:divBdr>
        </w:div>
        <w:div w:id="1991053392">
          <w:marLeft w:val="640"/>
          <w:marRight w:val="0"/>
          <w:marTop w:val="0"/>
          <w:marBottom w:val="0"/>
          <w:divBdr>
            <w:top w:val="none" w:sz="0" w:space="0" w:color="auto"/>
            <w:left w:val="none" w:sz="0" w:space="0" w:color="auto"/>
            <w:bottom w:val="none" w:sz="0" w:space="0" w:color="auto"/>
            <w:right w:val="none" w:sz="0" w:space="0" w:color="auto"/>
          </w:divBdr>
        </w:div>
        <w:div w:id="1384209498">
          <w:marLeft w:val="640"/>
          <w:marRight w:val="0"/>
          <w:marTop w:val="0"/>
          <w:marBottom w:val="0"/>
          <w:divBdr>
            <w:top w:val="none" w:sz="0" w:space="0" w:color="auto"/>
            <w:left w:val="none" w:sz="0" w:space="0" w:color="auto"/>
            <w:bottom w:val="none" w:sz="0" w:space="0" w:color="auto"/>
            <w:right w:val="none" w:sz="0" w:space="0" w:color="auto"/>
          </w:divBdr>
        </w:div>
        <w:div w:id="1842233126">
          <w:marLeft w:val="640"/>
          <w:marRight w:val="0"/>
          <w:marTop w:val="0"/>
          <w:marBottom w:val="0"/>
          <w:divBdr>
            <w:top w:val="none" w:sz="0" w:space="0" w:color="auto"/>
            <w:left w:val="none" w:sz="0" w:space="0" w:color="auto"/>
            <w:bottom w:val="none" w:sz="0" w:space="0" w:color="auto"/>
            <w:right w:val="none" w:sz="0" w:space="0" w:color="auto"/>
          </w:divBdr>
        </w:div>
        <w:div w:id="2099594360">
          <w:marLeft w:val="640"/>
          <w:marRight w:val="0"/>
          <w:marTop w:val="0"/>
          <w:marBottom w:val="0"/>
          <w:divBdr>
            <w:top w:val="none" w:sz="0" w:space="0" w:color="auto"/>
            <w:left w:val="none" w:sz="0" w:space="0" w:color="auto"/>
            <w:bottom w:val="none" w:sz="0" w:space="0" w:color="auto"/>
            <w:right w:val="none" w:sz="0" w:space="0" w:color="auto"/>
          </w:divBdr>
        </w:div>
        <w:div w:id="1862014591">
          <w:marLeft w:val="640"/>
          <w:marRight w:val="0"/>
          <w:marTop w:val="0"/>
          <w:marBottom w:val="0"/>
          <w:divBdr>
            <w:top w:val="none" w:sz="0" w:space="0" w:color="auto"/>
            <w:left w:val="none" w:sz="0" w:space="0" w:color="auto"/>
            <w:bottom w:val="none" w:sz="0" w:space="0" w:color="auto"/>
            <w:right w:val="none" w:sz="0" w:space="0" w:color="auto"/>
          </w:divBdr>
        </w:div>
        <w:div w:id="2095780062">
          <w:marLeft w:val="640"/>
          <w:marRight w:val="0"/>
          <w:marTop w:val="0"/>
          <w:marBottom w:val="0"/>
          <w:divBdr>
            <w:top w:val="none" w:sz="0" w:space="0" w:color="auto"/>
            <w:left w:val="none" w:sz="0" w:space="0" w:color="auto"/>
            <w:bottom w:val="none" w:sz="0" w:space="0" w:color="auto"/>
            <w:right w:val="none" w:sz="0" w:space="0" w:color="auto"/>
          </w:divBdr>
        </w:div>
        <w:div w:id="2082093597">
          <w:marLeft w:val="640"/>
          <w:marRight w:val="0"/>
          <w:marTop w:val="0"/>
          <w:marBottom w:val="0"/>
          <w:divBdr>
            <w:top w:val="none" w:sz="0" w:space="0" w:color="auto"/>
            <w:left w:val="none" w:sz="0" w:space="0" w:color="auto"/>
            <w:bottom w:val="none" w:sz="0" w:space="0" w:color="auto"/>
            <w:right w:val="none" w:sz="0" w:space="0" w:color="auto"/>
          </w:divBdr>
        </w:div>
        <w:div w:id="595017171">
          <w:marLeft w:val="640"/>
          <w:marRight w:val="0"/>
          <w:marTop w:val="0"/>
          <w:marBottom w:val="0"/>
          <w:divBdr>
            <w:top w:val="none" w:sz="0" w:space="0" w:color="auto"/>
            <w:left w:val="none" w:sz="0" w:space="0" w:color="auto"/>
            <w:bottom w:val="none" w:sz="0" w:space="0" w:color="auto"/>
            <w:right w:val="none" w:sz="0" w:space="0" w:color="auto"/>
          </w:divBdr>
        </w:div>
        <w:div w:id="759721617">
          <w:marLeft w:val="640"/>
          <w:marRight w:val="0"/>
          <w:marTop w:val="0"/>
          <w:marBottom w:val="0"/>
          <w:divBdr>
            <w:top w:val="none" w:sz="0" w:space="0" w:color="auto"/>
            <w:left w:val="none" w:sz="0" w:space="0" w:color="auto"/>
            <w:bottom w:val="none" w:sz="0" w:space="0" w:color="auto"/>
            <w:right w:val="none" w:sz="0" w:space="0" w:color="auto"/>
          </w:divBdr>
        </w:div>
        <w:div w:id="443036592">
          <w:marLeft w:val="640"/>
          <w:marRight w:val="0"/>
          <w:marTop w:val="0"/>
          <w:marBottom w:val="0"/>
          <w:divBdr>
            <w:top w:val="none" w:sz="0" w:space="0" w:color="auto"/>
            <w:left w:val="none" w:sz="0" w:space="0" w:color="auto"/>
            <w:bottom w:val="none" w:sz="0" w:space="0" w:color="auto"/>
            <w:right w:val="none" w:sz="0" w:space="0" w:color="auto"/>
          </w:divBdr>
        </w:div>
        <w:div w:id="875628473">
          <w:marLeft w:val="640"/>
          <w:marRight w:val="0"/>
          <w:marTop w:val="0"/>
          <w:marBottom w:val="0"/>
          <w:divBdr>
            <w:top w:val="none" w:sz="0" w:space="0" w:color="auto"/>
            <w:left w:val="none" w:sz="0" w:space="0" w:color="auto"/>
            <w:bottom w:val="none" w:sz="0" w:space="0" w:color="auto"/>
            <w:right w:val="none" w:sz="0" w:space="0" w:color="auto"/>
          </w:divBdr>
        </w:div>
        <w:div w:id="98529900">
          <w:marLeft w:val="640"/>
          <w:marRight w:val="0"/>
          <w:marTop w:val="0"/>
          <w:marBottom w:val="0"/>
          <w:divBdr>
            <w:top w:val="none" w:sz="0" w:space="0" w:color="auto"/>
            <w:left w:val="none" w:sz="0" w:space="0" w:color="auto"/>
            <w:bottom w:val="none" w:sz="0" w:space="0" w:color="auto"/>
            <w:right w:val="none" w:sz="0" w:space="0" w:color="auto"/>
          </w:divBdr>
        </w:div>
        <w:div w:id="1600986304">
          <w:marLeft w:val="640"/>
          <w:marRight w:val="0"/>
          <w:marTop w:val="0"/>
          <w:marBottom w:val="0"/>
          <w:divBdr>
            <w:top w:val="none" w:sz="0" w:space="0" w:color="auto"/>
            <w:left w:val="none" w:sz="0" w:space="0" w:color="auto"/>
            <w:bottom w:val="none" w:sz="0" w:space="0" w:color="auto"/>
            <w:right w:val="none" w:sz="0" w:space="0" w:color="auto"/>
          </w:divBdr>
        </w:div>
        <w:div w:id="839779995">
          <w:marLeft w:val="640"/>
          <w:marRight w:val="0"/>
          <w:marTop w:val="0"/>
          <w:marBottom w:val="0"/>
          <w:divBdr>
            <w:top w:val="none" w:sz="0" w:space="0" w:color="auto"/>
            <w:left w:val="none" w:sz="0" w:space="0" w:color="auto"/>
            <w:bottom w:val="none" w:sz="0" w:space="0" w:color="auto"/>
            <w:right w:val="none" w:sz="0" w:space="0" w:color="auto"/>
          </w:divBdr>
        </w:div>
        <w:div w:id="609435010">
          <w:marLeft w:val="640"/>
          <w:marRight w:val="0"/>
          <w:marTop w:val="0"/>
          <w:marBottom w:val="0"/>
          <w:divBdr>
            <w:top w:val="none" w:sz="0" w:space="0" w:color="auto"/>
            <w:left w:val="none" w:sz="0" w:space="0" w:color="auto"/>
            <w:bottom w:val="none" w:sz="0" w:space="0" w:color="auto"/>
            <w:right w:val="none" w:sz="0" w:space="0" w:color="auto"/>
          </w:divBdr>
        </w:div>
        <w:div w:id="985234437">
          <w:marLeft w:val="640"/>
          <w:marRight w:val="0"/>
          <w:marTop w:val="0"/>
          <w:marBottom w:val="0"/>
          <w:divBdr>
            <w:top w:val="none" w:sz="0" w:space="0" w:color="auto"/>
            <w:left w:val="none" w:sz="0" w:space="0" w:color="auto"/>
            <w:bottom w:val="none" w:sz="0" w:space="0" w:color="auto"/>
            <w:right w:val="none" w:sz="0" w:space="0" w:color="auto"/>
          </w:divBdr>
        </w:div>
        <w:div w:id="980890573">
          <w:marLeft w:val="640"/>
          <w:marRight w:val="0"/>
          <w:marTop w:val="0"/>
          <w:marBottom w:val="0"/>
          <w:divBdr>
            <w:top w:val="none" w:sz="0" w:space="0" w:color="auto"/>
            <w:left w:val="none" w:sz="0" w:space="0" w:color="auto"/>
            <w:bottom w:val="none" w:sz="0" w:space="0" w:color="auto"/>
            <w:right w:val="none" w:sz="0" w:space="0" w:color="auto"/>
          </w:divBdr>
        </w:div>
        <w:div w:id="273175022">
          <w:marLeft w:val="640"/>
          <w:marRight w:val="0"/>
          <w:marTop w:val="0"/>
          <w:marBottom w:val="0"/>
          <w:divBdr>
            <w:top w:val="none" w:sz="0" w:space="0" w:color="auto"/>
            <w:left w:val="none" w:sz="0" w:space="0" w:color="auto"/>
            <w:bottom w:val="none" w:sz="0" w:space="0" w:color="auto"/>
            <w:right w:val="none" w:sz="0" w:space="0" w:color="auto"/>
          </w:divBdr>
        </w:div>
        <w:div w:id="788936255">
          <w:marLeft w:val="640"/>
          <w:marRight w:val="0"/>
          <w:marTop w:val="0"/>
          <w:marBottom w:val="0"/>
          <w:divBdr>
            <w:top w:val="none" w:sz="0" w:space="0" w:color="auto"/>
            <w:left w:val="none" w:sz="0" w:space="0" w:color="auto"/>
            <w:bottom w:val="none" w:sz="0" w:space="0" w:color="auto"/>
            <w:right w:val="none" w:sz="0" w:space="0" w:color="auto"/>
          </w:divBdr>
        </w:div>
        <w:div w:id="1470240995">
          <w:marLeft w:val="640"/>
          <w:marRight w:val="0"/>
          <w:marTop w:val="0"/>
          <w:marBottom w:val="0"/>
          <w:divBdr>
            <w:top w:val="none" w:sz="0" w:space="0" w:color="auto"/>
            <w:left w:val="none" w:sz="0" w:space="0" w:color="auto"/>
            <w:bottom w:val="none" w:sz="0" w:space="0" w:color="auto"/>
            <w:right w:val="none" w:sz="0" w:space="0" w:color="auto"/>
          </w:divBdr>
        </w:div>
      </w:divsChild>
    </w:div>
    <w:div w:id="1086725442">
      <w:bodyDiv w:val="1"/>
      <w:marLeft w:val="0"/>
      <w:marRight w:val="0"/>
      <w:marTop w:val="0"/>
      <w:marBottom w:val="0"/>
      <w:divBdr>
        <w:top w:val="none" w:sz="0" w:space="0" w:color="auto"/>
        <w:left w:val="none" w:sz="0" w:space="0" w:color="auto"/>
        <w:bottom w:val="none" w:sz="0" w:space="0" w:color="auto"/>
        <w:right w:val="none" w:sz="0" w:space="0" w:color="auto"/>
      </w:divBdr>
      <w:divsChild>
        <w:div w:id="702052474">
          <w:marLeft w:val="640"/>
          <w:marRight w:val="0"/>
          <w:marTop w:val="0"/>
          <w:marBottom w:val="0"/>
          <w:divBdr>
            <w:top w:val="none" w:sz="0" w:space="0" w:color="auto"/>
            <w:left w:val="none" w:sz="0" w:space="0" w:color="auto"/>
            <w:bottom w:val="none" w:sz="0" w:space="0" w:color="auto"/>
            <w:right w:val="none" w:sz="0" w:space="0" w:color="auto"/>
          </w:divBdr>
        </w:div>
        <w:div w:id="1549683317">
          <w:marLeft w:val="640"/>
          <w:marRight w:val="0"/>
          <w:marTop w:val="0"/>
          <w:marBottom w:val="0"/>
          <w:divBdr>
            <w:top w:val="none" w:sz="0" w:space="0" w:color="auto"/>
            <w:left w:val="none" w:sz="0" w:space="0" w:color="auto"/>
            <w:bottom w:val="none" w:sz="0" w:space="0" w:color="auto"/>
            <w:right w:val="none" w:sz="0" w:space="0" w:color="auto"/>
          </w:divBdr>
        </w:div>
        <w:div w:id="584731001">
          <w:marLeft w:val="640"/>
          <w:marRight w:val="0"/>
          <w:marTop w:val="0"/>
          <w:marBottom w:val="0"/>
          <w:divBdr>
            <w:top w:val="none" w:sz="0" w:space="0" w:color="auto"/>
            <w:left w:val="none" w:sz="0" w:space="0" w:color="auto"/>
            <w:bottom w:val="none" w:sz="0" w:space="0" w:color="auto"/>
            <w:right w:val="none" w:sz="0" w:space="0" w:color="auto"/>
          </w:divBdr>
        </w:div>
        <w:div w:id="1679195067">
          <w:marLeft w:val="640"/>
          <w:marRight w:val="0"/>
          <w:marTop w:val="0"/>
          <w:marBottom w:val="0"/>
          <w:divBdr>
            <w:top w:val="none" w:sz="0" w:space="0" w:color="auto"/>
            <w:left w:val="none" w:sz="0" w:space="0" w:color="auto"/>
            <w:bottom w:val="none" w:sz="0" w:space="0" w:color="auto"/>
            <w:right w:val="none" w:sz="0" w:space="0" w:color="auto"/>
          </w:divBdr>
        </w:div>
        <w:div w:id="1416896855">
          <w:marLeft w:val="640"/>
          <w:marRight w:val="0"/>
          <w:marTop w:val="0"/>
          <w:marBottom w:val="0"/>
          <w:divBdr>
            <w:top w:val="none" w:sz="0" w:space="0" w:color="auto"/>
            <w:left w:val="none" w:sz="0" w:space="0" w:color="auto"/>
            <w:bottom w:val="none" w:sz="0" w:space="0" w:color="auto"/>
            <w:right w:val="none" w:sz="0" w:space="0" w:color="auto"/>
          </w:divBdr>
        </w:div>
        <w:div w:id="727538949">
          <w:marLeft w:val="640"/>
          <w:marRight w:val="0"/>
          <w:marTop w:val="0"/>
          <w:marBottom w:val="0"/>
          <w:divBdr>
            <w:top w:val="none" w:sz="0" w:space="0" w:color="auto"/>
            <w:left w:val="none" w:sz="0" w:space="0" w:color="auto"/>
            <w:bottom w:val="none" w:sz="0" w:space="0" w:color="auto"/>
            <w:right w:val="none" w:sz="0" w:space="0" w:color="auto"/>
          </w:divBdr>
        </w:div>
        <w:div w:id="1833763603">
          <w:marLeft w:val="640"/>
          <w:marRight w:val="0"/>
          <w:marTop w:val="0"/>
          <w:marBottom w:val="0"/>
          <w:divBdr>
            <w:top w:val="none" w:sz="0" w:space="0" w:color="auto"/>
            <w:left w:val="none" w:sz="0" w:space="0" w:color="auto"/>
            <w:bottom w:val="none" w:sz="0" w:space="0" w:color="auto"/>
            <w:right w:val="none" w:sz="0" w:space="0" w:color="auto"/>
          </w:divBdr>
        </w:div>
        <w:div w:id="1716077174">
          <w:marLeft w:val="640"/>
          <w:marRight w:val="0"/>
          <w:marTop w:val="0"/>
          <w:marBottom w:val="0"/>
          <w:divBdr>
            <w:top w:val="none" w:sz="0" w:space="0" w:color="auto"/>
            <w:left w:val="none" w:sz="0" w:space="0" w:color="auto"/>
            <w:bottom w:val="none" w:sz="0" w:space="0" w:color="auto"/>
            <w:right w:val="none" w:sz="0" w:space="0" w:color="auto"/>
          </w:divBdr>
        </w:div>
        <w:div w:id="1684088587">
          <w:marLeft w:val="640"/>
          <w:marRight w:val="0"/>
          <w:marTop w:val="0"/>
          <w:marBottom w:val="0"/>
          <w:divBdr>
            <w:top w:val="none" w:sz="0" w:space="0" w:color="auto"/>
            <w:left w:val="none" w:sz="0" w:space="0" w:color="auto"/>
            <w:bottom w:val="none" w:sz="0" w:space="0" w:color="auto"/>
            <w:right w:val="none" w:sz="0" w:space="0" w:color="auto"/>
          </w:divBdr>
        </w:div>
        <w:div w:id="512378629">
          <w:marLeft w:val="640"/>
          <w:marRight w:val="0"/>
          <w:marTop w:val="0"/>
          <w:marBottom w:val="0"/>
          <w:divBdr>
            <w:top w:val="none" w:sz="0" w:space="0" w:color="auto"/>
            <w:left w:val="none" w:sz="0" w:space="0" w:color="auto"/>
            <w:bottom w:val="none" w:sz="0" w:space="0" w:color="auto"/>
            <w:right w:val="none" w:sz="0" w:space="0" w:color="auto"/>
          </w:divBdr>
        </w:div>
        <w:div w:id="144977498">
          <w:marLeft w:val="640"/>
          <w:marRight w:val="0"/>
          <w:marTop w:val="0"/>
          <w:marBottom w:val="0"/>
          <w:divBdr>
            <w:top w:val="none" w:sz="0" w:space="0" w:color="auto"/>
            <w:left w:val="none" w:sz="0" w:space="0" w:color="auto"/>
            <w:bottom w:val="none" w:sz="0" w:space="0" w:color="auto"/>
            <w:right w:val="none" w:sz="0" w:space="0" w:color="auto"/>
          </w:divBdr>
        </w:div>
        <w:div w:id="1788507629">
          <w:marLeft w:val="640"/>
          <w:marRight w:val="0"/>
          <w:marTop w:val="0"/>
          <w:marBottom w:val="0"/>
          <w:divBdr>
            <w:top w:val="none" w:sz="0" w:space="0" w:color="auto"/>
            <w:left w:val="none" w:sz="0" w:space="0" w:color="auto"/>
            <w:bottom w:val="none" w:sz="0" w:space="0" w:color="auto"/>
            <w:right w:val="none" w:sz="0" w:space="0" w:color="auto"/>
          </w:divBdr>
        </w:div>
        <w:div w:id="2109423258">
          <w:marLeft w:val="640"/>
          <w:marRight w:val="0"/>
          <w:marTop w:val="0"/>
          <w:marBottom w:val="0"/>
          <w:divBdr>
            <w:top w:val="none" w:sz="0" w:space="0" w:color="auto"/>
            <w:left w:val="none" w:sz="0" w:space="0" w:color="auto"/>
            <w:bottom w:val="none" w:sz="0" w:space="0" w:color="auto"/>
            <w:right w:val="none" w:sz="0" w:space="0" w:color="auto"/>
          </w:divBdr>
        </w:div>
        <w:div w:id="747046194">
          <w:marLeft w:val="640"/>
          <w:marRight w:val="0"/>
          <w:marTop w:val="0"/>
          <w:marBottom w:val="0"/>
          <w:divBdr>
            <w:top w:val="none" w:sz="0" w:space="0" w:color="auto"/>
            <w:left w:val="none" w:sz="0" w:space="0" w:color="auto"/>
            <w:bottom w:val="none" w:sz="0" w:space="0" w:color="auto"/>
            <w:right w:val="none" w:sz="0" w:space="0" w:color="auto"/>
          </w:divBdr>
        </w:div>
        <w:div w:id="1692489160">
          <w:marLeft w:val="640"/>
          <w:marRight w:val="0"/>
          <w:marTop w:val="0"/>
          <w:marBottom w:val="0"/>
          <w:divBdr>
            <w:top w:val="none" w:sz="0" w:space="0" w:color="auto"/>
            <w:left w:val="none" w:sz="0" w:space="0" w:color="auto"/>
            <w:bottom w:val="none" w:sz="0" w:space="0" w:color="auto"/>
            <w:right w:val="none" w:sz="0" w:space="0" w:color="auto"/>
          </w:divBdr>
        </w:div>
        <w:div w:id="788279148">
          <w:marLeft w:val="640"/>
          <w:marRight w:val="0"/>
          <w:marTop w:val="0"/>
          <w:marBottom w:val="0"/>
          <w:divBdr>
            <w:top w:val="none" w:sz="0" w:space="0" w:color="auto"/>
            <w:left w:val="none" w:sz="0" w:space="0" w:color="auto"/>
            <w:bottom w:val="none" w:sz="0" w:space="0" w:color="auto"/>
            <w:right w:val="none" w:sz="0" w:space="0" w:color="auto"/>
          </w:divBdr>
        </w:div>
        <w:div w:id="192575711">
          <w:marLeft w:val="640"/>
          <w:marRight w:val="0"/>
          <w:marTop w:val="0"/>
          <w:marBottom w:val="0"/>
          <w:divBdr>
            <w:top w:val="none" w:sz="0" w:space="0" w:color="auto"/>
            <w:left w:val="none" w:sz="0" w:space="0" w:color="auto"/>
            <w:bottom w:val="none" w:sz="0" w:space="0" w:color="auto"/>
            <w:right w:val="none" w:sz="0" w:space="0" w:color="auto"/>
          </w:divBdr>
        </w:div>
        <w:div w:id="332531547">
          <w:marLeft w:val="640"/>
          <w:marRight w:val="0"/>
          <w:marTop w:val="0"/>
          <w:marBottom w:val="0"/>
          <w:divBdr>
            <w:top w:val="none" w:sz="0" w:space="0" w:color="auto"/>
            <w:left w:val="none" w:sz="0" w:space="0" w:color="auto"/>
            <w:bottom w:val="none" w:sz="0" w:space="0" w:color="auto"/>
            <w:right w:val="none" w:sz="0" w:space="0" w:color="auto"/>
          </w:divBdr>
        </w:div>
        <w:div w:id="1150707743">
          <w:marLeft w:val="640"/>
          <w:marRight w:val="0"/>
          <w:marTop w:val="0"/>
          <w:marBottom w:val="0"/>
          <w:divBdr>
            <w:top w:val="none" w:sz="0" w:space="0" w:color="auto"/>
            <w:left w:val="none" w:sz="0" w:space="0" w:color="auto"/>
            <w:bottom w:val="none" w:sz="0" w:space="0" w:color="auto"/>
            <w:right w:val="none" w:sz="0" w:space="0" w:color="auto"/>
          </w:divBdr>
        </w:div>
        <w:div w:id="1074821233">
          <w:marLeft w:val="640"/>
          <w:marRight w:val="0"/>
          <w:marTop w:val="0"/>
          <w:marBottom w:val="0"/>
          <w:divBdr>
            <w:top w:val="none" w:sz="0" w:space="0" w:color="auto"/>
            <w:left w:val="none" w:sz="0" w:space="0" w:color="auto"/>
            <w:bottom w:val="none" w:sz="0" w:space="0" w:color="auto"/>
            <w:right w:val="none" w:sz="0" w:space="0" w:color="auto"/>
          </w:divBdr>
        </w:div>
        <w:div w:id="1896237519">
          <w:marLeft w:val="640"/>
          <w:marRight w:val="0"/>
          <w:marTop w:val="0"/>
          <w:marBottom w:val="0"/>
          <w:divBdr>
            <w:top w:val="none" w:sz="0" w:space="0" w:color="auto"/>
            <w:left w:val="none" w:sz="0" w:space="0" w:color="auto"/>
            <w:bottom w:val="none" w:sz="0" w:space="0" w:color="auto"/>
            <w:right w:val="none" w:sz="0" w:space="0" w:color="auto"/>
          </w:divBdr>
        </w:div>
        <w:div w:id="565533519">
          <w:marLeft w:val="640"/>
          <w:marRight w:val="0"/>
          <w:marTop w:val="0"/>
          <w:marBottom w:val="0"/>
          <w:divBdr>
            <w:top w:val="none" w:sz="0" w:space="0" w:color="auto"/>
            <w:left w:val="none" w:sz="0" w:space="0" w:color="auto"/>
            <w:bottom w:val="none" w:sz="0" w:space="0" w:color="auto"/>
            <w:right w:val="none" w:sz="0" w:space="0" w:color="auto"/>
          </w:divBdr>
        </w:div>
        <w:div w:id="504593166">
          <w:marLeft w:val="640"/>
          <w:marRight w:val="0"/>
          <w:marTop w:val="0"/>
          <w:marBottom w:val="0"/>
          <w:divBdr>
            <w:top w:val="none" w:sz="0" w:space="0" w:color="auto"/>
            <w:left w:val="none" w:sz="0" w:space="0" w:color="auto"/>
            <w:bottom w:val="none" w:sz="0" w:space="0" w:color="auto"/>
            <w:right w:val="none" w:sz="0" w:space="0" w:color="auto"/>
          </w:divBdr>
        </w:div>
        <w:div w:id="417559947">
          <w:marLeft w:val="640"/>
          <w:marRight w:val="0"/>
          <w:marTop w:val="0"/>
          <w:marBottom w:val="0"/>
          <w:divBdr>
            <w:top w:val="none" w:sz="0" w:space="0" w:color="auto"/>
            <w:left w:val="none" w:sz="0" w:space="0" w:color="auto"/>
            <w:bottom w:val="none" w:sz="0" w:space="0" w:color="auto"/>
            <w:right w:val="none" w:sz="0" w:space="0" w:color="auto"/>
          </w:divBdr>
        </w:div>
        <w:div w:id="421951671">
          <w:marLeft w:val="640"/>
          <w:marRight w:val="0"/>
          <w:marTop w:val="0"/>
          <w:marBottom w:val="0"/>
          <w:divBdr>
            <w:top w:val="none" w:sz="0" w:space="0" w:color="auto"/>
            <w:left w:val="none" w:sz="0" w:space="0" w:color="auto"/>
            <w:bottom w:val="none" w:sz="0" w:space="0" w:color="auto"/>
            <w:right w:val="none" w:sz="0" w:space="0" w:color="auto"/>
          </w:divBdr>
        </w:div>
        <w:div w:id="1536385572">
          <w:marLeft w:val="640"/>
          <w:marRight w:val="0"/>
          <w:marTop w:val="0"/>
          <w:marBottom w:val="0"/>
          <w:divBdr>
            <w:top w:val="none" w:sz="0" w:space="0" w:color="auto"/>
            <w:left w:val="none" w:sz="0" w:space="0" w:color="auto"/>
            <w:bottom w:val="none" w:sz="0" w:space="0" w:color="auto"/>
            <w:right w:val="none" w:sz="0" w:space="0" w:color="auto"/>
          </w:divBdr>
        </w:div>
        <w:div w:id="787310435">
          <w:marLeft w:val="640"/>
          <w:marRight w:val="0"/>
          <w:marTop w:val="0"/>
          <w:marBottom w:val="0"/>
          <w:divBdr>
            <w:top w:val="none" w:sz="0" w:space="0" w:color="auto"/>
            <w:left w:val="none" w:sz="0" w:space="0" w:color="auto"/>
            <w:bottom w:val="none" w:sz="0" w:space="0" w:color="auto"/>
            <w:right w:val="none" w:sz="0" w:space="0" w:color="auto"/>
          </w:divBdr>
        </w:div>
        <w:div w:id="1185023264">
          <w:marLeft w:val="640"/>
          <w:marRight w:val="0"/>
          <w:marTop w:val="0"/>
          <w:marBottom w:val="0"/>
          <w:divBdr>
            <w:top w:val="none" w:sz="0" w:space="0" w:color="auto"/>
            <w:left w:val="none" w:sz="0" w:space="0" w:color="auto"/>
            <w:bottom w:val="none" w:sz="0" w:space="0" w:color="auto"/>
            <w:right w:val="none" w:sz="0" w:space="0" w:color="auto"/>
          </w:divBdr>
        </w:div>
        <w:div w:id="1447503118">
          <w:marLeft w:val="640"/>
          <w:marRight w:val="0"/>
          <w:marTop w:val="0"/>
          <w:marBottom w:val="0"/>
          <w:divBdr>
            <w:top w:val="none" w:sz="0" w:space="0" w:color="auto"/>
            <w:left w:val="none" w:sz="0" w:space="0" w:color="auto"/>
            <w:bottom w:val="none" w:sz="0" w:space="0" w:color="auto"/>
            <w:right w:val="none" w:sz="0" w:space="0" w:color="auto"/>
          </w:divBdr>
        </w:div>
        <w:div w:id="1021930803">
          <w:marLeft w:val="640"/>
          <w:marRight w:val="0"/>
          <w:marTop w:val="0"/>
          <w:marBottom w:val="0"/>
          <w:divBdr>
            <w:top w:val="none" w:sz="0" w:space="0" w:color="auto"/>
            <w:left w:val="none" w:sz="0" w:space="0" w:color="auto"/>
            <w:bottom w:val="none" w:sz="0" w:space="0" w:color="auto"/>
            <w:right w:val="none" w:sz="0" w:space="0" w:color="auto"/>
          </w:divBdr>
        </w:div>
        <w:div w:id="1110659478">
          <w:marLeft w:val="640"/>
          <w:marRight w:val="0"/>
          <w:marTop w:val="0"/>
          <w:marBottom w:val="0"/>
          <w:divBdr>
            <w:top w:val="none" w:sz="0" w:space="0" w:color="auto"/>
            <w:left w:val="none" w:sz="0" w:space="0" w:color="auto"/>
            <w:bottom w:val="none" w:sz="0" w:space="0" w:color="auto"/>
            <w:right w:val="none" w:sz="0" w:space="0" w:color="auto"/>
          </w:divBdr>
        </w:div>
        <w:div w:id="913703317">
          <w:marLeft w:val="640"/>
          <w:marRight w:val="0"/>
          <w:marTop w:val="0"/>
          <w:marBottom w:val="0"/>
          <w:divBdr>
            <w:top w:val="none" w:sz="0" w:space="0" w:color="auto"/>
            <w:left w:val="none" w:sz="0" w:space="0" w:color="auto"/>
            <w:bottom w:val="none" w:sz="0" w:space="0" w:color="auto"/>
            <w:right w:val="none" w:sz="0" w:space="0" w:color="auto"/>
          </w:divBdr>
        </w:div>
        <w:div w:id="822309263">
          <w:marLeft w:val="640"/>
          <w:marRight w:val="0"/>
          <w:marTop w:val="0"/>
          <w:marBottom w:val="0"/>
          <w:divBdr>
            <w:top w:val="none" w:sz="0" w:space="0" w:color="auto"/>
            <w:left w:val="none" w:sz="0" w:space="0" w:color="auto"/>
            <w:bottom w:val="none" w:sz="0" w:space="0" w:color="auto"/>
            <w:right w:val="none" w:sz="0" w:space="0" w:color="auto"/>
          </w:divBdr>
        </w:div>
        <w:div w:id="1435712468">
          <w:marLeft w:val="640"/>
          <w:marRight w:val="0"/>
          <w:marTop w:val="0"/>
          <w:marBottom w:val="0"/>
          <w:divBdr>
            <w:top w:val="none" w:sz="0" w:space="0" w:color="auto"/>
            <w:left w:val="none" w:sz="0" w:space="0" w:color="auto"/>
            <w:bottom w:val="none" w:sz="0" w:space="0" w:color="auto"/>
            <w:right w:val="none" w:sz="0" w:space="0" w:color="auto"/>
          </w:divBdr>
        </w:div>
        <w:div w:id="273827160">
          <w:marLeft w:val="640"/>
          <w:marRight w:val="0"/>
          <w:marTop w:val="0"/>
          <w:marBottom w:val="0"/>
          <w:divBdr>
            <w:top w:val="none" w:sz="0" w:space="0" w:color="auto"/>
            <w:left w:val="none" w:sz="0" w:space="0" w:color="auto"/>
            <w:bottom w:val="none" w:sz="0" w:space="0" w:color="auto"/>
            <w:right w:val="none" w:sz="0" w:space="0" w:color="auto"/>
          </w:divBdr>
        </w:div>
        <w:div w:id="1628732852">
          <w:marLeft w:val="640"/>
          <w:marRight w:val="0"/>
          <w:marTop w:val="0"/>
          <w:marBottom w:val="0"/>
          <w:divBdr>
            <w:top w:val="none" w:sz="0" w:space="0" w:color="auto"/>
            <w:left w:val="none" w:sz="0" w:space="0" w:color="auto"/>
            <w:bottom w:val="none" w:sz="0" w:space="0" w:color="auto"/>
            <w:right w:val="none" w:sz="0" w:space="0" w:color="auto"/>
          </w:divBdr>
        </w:div>
        <w:div w:id="1279682051">
          <w:marLeft w:val="640"/>
          <w:marRight w:val="0"/>
          <w:marTop w:val="0"/>
          <w:marBottom w:val="0"/>
          <w:divBdr>
            <w:top w:val="none" w:sz="0" w:space="0" w:color="auto"/>
            <w:left w:val="none" w:sz="0" w:space="0" w:color="auto"/>
            <w:bottom w:val="none" w:sz="0" w:space="0" w:color="auto"/>
            <w:right w:val="none" w:sz="0" w:space="0" w:color="auto"/>
          </w:divBdr>
        </w:div>
        <w:div w:id="1226917155">
          <w:marLeft w:val="640"/>
          <w:marRight w:val="0"/>
          <w:marTop w:val="0"/>
          <w:marBottom w:val="0"/>
          <w:divBdr>
            <w:top w:val="none" w:sz="0" w:space="0" w:color="auto"/>
            <w:left w:val="none" w:sz="0" w:space="0" w:color="auto"/>
            <w:bottom w:val="none" w:sz="0" w:space="0" w:color="auto"/>
            <w:right w:val="none" w:sz="0" w:space="0" w:color="auto"/>
          </w:divBdr>
        </w:div>
        <w:div w:id="1808161404">
          <w:marLeft w:val="640"/>
          <w:marRight w:val="0"/>
          <w:marTop w:val="0"/>
          <w:marBottom w:val="0"/>
          <w:divBdr>
            <w:top w:val="none" w:sz="0" w:space="0" w:color="auto"/>
            <w:left w:val="none" w:sz="0" w:space="0" w:color="auto"/>
            <w:bottom w:val="none" w:sz="0" w:space="0" w:color="auto"/>
            <w:right w:val="none" w:sz="0" w:space="0" w:color="auto"/>
          </w:divBdr>
        </w:div>
        <w:div w:id="1244100101">
          <w:marLeft w:val="640"/>
          <w:marRight w:val="0"/>
          <w:marTop w:val="0"/>
          <w:marBottom w:val="0"/>
          <w:divBdr>
            <w:top w:val="none" w:sz="0" w:space="0" w:color="auto"/>
            <w:left w:val="none" w:sz="0" w:space="0" w:color="auto"/>
            <w:bottom w:val="none" w:sz="0" w:space="0" w:color="auto"/>
            <w:right w:val="none" w:sz="0" w:space="0" w:color="auto"/>
          </w:divBdr>
        </w:div>
        <w:div w:id="610285247">
          <w:marLeft w:val="640"/>
          <w:marRight w:val="0"/>
          <w:marTop w:val="0"/>
          <w:marBottom w:val="0"/>
          <w:divBdr>
            <w:top w:val="none" w:sz="0" w:space="0" w:color="auto"/>
            <w:left w:val="none" w:sz="0" w:space="0" w:color="auto"/>
            <w:bottom w:val="none" w:sz="0" w:space="0" w:color="auto"/>
            <w:right w:val="none" w:sz="0" w:space="0" w:color="auto"/>
          </w:divBdr>
        </w:div>
      </w:divsChild>
    </w:div>
    <w:div w:id="1088846553">
      <w:bodyDiv w:val="1"/>
      <w:marLeft w:val="0"/>
      <w:marRight w:val="0"/>
      <w:marTop w:val="0"/>
      <w:marBottom w:val="0"/>
      <w:divBdr>
        <w:top w:val="none" w:sz="0" w:space="0" w:color="auto"/>
        <w:left w:val="none" w:sz="0" w:space="0" w:color="auto"/>
        <w:bottom w:val="none" w:sz="0" w:space="0" w:color="auto"/>
        <w:right w:val="none" w:sz="0" w:space="0" w:color="auto"/>
      </w:divBdr>
      <w:divsChild>
        <w:div w:id="1663656950">
          <w:marLeft w:val="640"/>
          <w:marRight w:val="0"/>
          <w:marTop w:val="0"/>
          <w:marBottom w:val="0"/>
          <w:divBdr>
            <w:top w:val="none" w:sz="0" w:space="0" w:color="auto"/>
            <w:left w:val="none" w:sz="0" w:space="0" w:color="auto"/>
            <w:bottom w:val="none" w:sz="0" w:space="0" w:color="auto"/>
            <w:right w:val="none" w:sz="0" w:space="0" w:color="auto"/>
          </w:divBdr>
        </w:div>
        <w:div w:id="642809217">
          <w:marLeft w:val="640"/>
          <w:marRight w:val="0"/>
          <w:marTop w:val="0"/>
          <w:marBottom w:val="0"/>
          <w:divBdr>
            <w:top w:val="none" w:sz="0" w:space="0" w:color="auto"/>
            <w:left w:val="none" w:sz="0" w:space="0" w:color="auto"/>
            <w:bottom w:val="none" w:sz="0" w:space="0" w:color="auto"/>
            <w:right w:val="none" w:sz="0" w:space="0" w:color="auto"/>
          </w:divBdr>
        </w:div>
        <w:div w:id="2063795150">
          <w:marLeft w:val="640"/>
          <w:marRight w:val="0"/>
          <w:marTop w:val="0"/>
          <w:marBottom w:val="0"/>
          <w:divBdr>
            <w:top w:val="none" w:sz="0" w:space="0" w:color="auto"/>
            <w:left w:val="none" w:sz="0" w:space="0" w:color="auto"/>
            <w:bottom w:val="none" w:sz="0" w:space="0" w:color="auto"/>
            <w:right w:val="none" w:sz="0" w:space="0" w:color="auto"/>
          </w:divBdr>
        </w:div>
        <w:div w:id="715472469">
          <w:marLeft w:val="640"/>
          <w:marRight w:val="0"/>
          <w:marTop w:val="0"/>
          <w:marBottom w:val="0"/>
          <w:divBdr>
            <w:top w:val="none" w:sz="0" w:space="0" w:color="auto"/>
            <w:left w:val="none" w:sz="0" w:space="0" w:color="auto"/>
            <w:bottom w:val="none" w:sz="0" w:space="0" w:color="auto"/>
            <w:right w:val="none" w:sz="0" w:space="0" w:color="auto"/>
          </w:divBdr>
        </w:div>
        <w:div w:id="1707487442">
          <w:marLeft w:val="640"/>
          <w:marRight w:val="0"/>
          <w:marTop w:val="0"/>
          <w:marBottom w:val="0"/>
          <w:divBdr>
            <w:top w:val="none" w:sz="0" w:space="0" w:color="auto"/>
            <w:left w:val="none" w:sz="0" w:space="0" w:color="auto"/>
            <w:bottom w:val="none" w:sz="0" w:space="0" w:color="auto"/>
            <w:right w:val="none" w:sz="0" w:space="0" w:color="auto"/>
          </w:divBdr>
        </w:div>
        <w:div w:id="330108774">
          <w:marLeft w:val="640"/>
          <w:marRight w:val="0"/>
          <w:marTop w:val="0"/>
          <w:marBottom w:val="0"/>
          <w:divBdr>
            <w:top w:val="none" w:sz="0" w:space="0" w:color="auto"/>
            <w:left w:val="none" w:sz="0" w:space="0" w:color="auto"/>
            <w:bottom w:val="none" w:sz="0" w:space="0" w:color="auto"/>
            <w:right w:val="none" w:sz="0" w:space="0" w:color="auto"/>
          </w:divBdr>
        </w:div>
        <w:div w:id="1188568547">
          <w:marLeft w:val="640"/>
          <w:marRight w:val="0"/>
          <w:marTop w:val="0"/>
          <w:marBottom w:val="0"/>
          <w:divBdr>
            <w:top w:val="none" w:sz="0" w:space="0" w:color="auto"/>
            <w:left w:val="none" w:sz="0" w:space="0" w:color="auto"/>
            <w:bottom w:val="none" w:sz="0" w:space="0" w:color="auto"/>
            <w:right w:val="none" w:sz="0" w:space="0" w:color="auto"/>
          </w:divBdr>
        </w:div>
        <w:div w:id="1813601215">
          <w:marLeft w:val="640"/>
          <w:marRight w:val="0"/>
          <w:marTop w:val="0"/>
          <w:marBottom w:val="0"/>
          <w:divBdr>
            <w:top w:val="none" w:sz="0" w:space="0" w:color="auto"/>
            <w:left w:val="none" w:sz="0" w:space="0" w:color="auto"/>
            <w:bottom w:val="none" w:sz="0" w:space="0" w:color="auto"/>
            <w:right w:val="none" w:sz="0" w:space="0" w:color="auto"/>
          </w:divBdr>
        </w:div>
        <w:div w:id="1960137164">
          <w:marLeft w:val="640"/>
          <w:marRight w:val="0"/>
          <w:marTop w:val="0"/>
          <w:marBottom w:val="0"/>
          <w:divBdr>
            <w:top w:val="none" w:sz="0" w:space="0" w:color="auto"/>
            <w:left w:val="none" w:sz="0" w:space="0" w:color="auto"/>
            <w:bottom w:val="none" w:sz="0" w:space="0" w:color="auto"/>
            <w:right w:val="none" w:sz="0" w:space="0" w:color="auto"/>
          </w:divBdr>
        </w:div>
        <w:div w:id="146946502">
          <w:marLeft w:val="640"/>
          <w:marRight w:val="0"/>
          <w:marTop w:val="0"/>
          <w:marBottom w:val="0"/>
          <w:divBdr>
            <w:top w:val="none" w:sz="0" w:space="0" w:color="auto"/>
            <w:left w:val="none" w:sz="0" w:space="0" w:color="auto"/>
            <w:bottom w:val="none" w:sz="0" w:space="0" w:color="auto"/>
            <w:right w:val="none" w:sz="0" w:space="0" w:color="auto"/>
          </w:divBdr>
        </w:div>
        <w:div w:id="1413115843">
          <w:marLeft w:val="640"/>
          <w:marRight w:val="0"/>
          <w:marTop w:val="0"/>
          <w:marBottom w:val="0"/>
          <w:divBdr>
            <w:top w:val="none" w:sz="0" w:space="0" w:color="auto"/>
            <w:left w:val="none" w:sz="0" w:space="0" w:color="auto"/>
            <w:bottom w:val="none" w:sz="0" w:space="0" w:color="auto"/>
            <w:right w:val="none" w:sz="0" w:space="0" w:color="auto"/>
          </w:divBdr>
        </w:div>
        <w:div w:id="1262689572">
          <w:marLeft w:val="640"/>
          <w:marRight w:val="0"/>
          <w:marTop w:val="0"/>
          <w:marBottom w:val="0"/>
          <w:divBdr>
            <w:top w:val="none" w:sz="0" w:space="0" w:color="auto"/>
            <w:left w:val="none" w:sz="0" w:space="0" w:color="auto"/>
            <w:bottom w:val="none" w:sz="0" w:space="0" w:color="auto"/>
            <w:right w:val="none" w:sz="0" w:space="0" w:color="auto"/>
          </w:divBdr>
        </w:div>
        <w:div w:id="2005813568">
          <w:marLeft w:val="640"/>
          <w:marRight w:val="0"/>
          <w:marTop w:val="0"/>
          <w:marBottom w:val="0"/>
          <w:divBdr>
            <w:top w:val="none" w:sz="0" w:space="0" w:color="auto"/>
            <w:left w:val="none" w:sz="0" w:space="0" w:color="auto"/>
            <w:bottom w:val="none" w:sz="0" w:space="0" w:color="auto"/>
            <w:right w:val="none" w:sz="0" w:space="0" w:color="auto"/>
          </w:divBdr>
        </w:div>
        <w:div w:id="1425539879">
          <w:marLeft w:val="640"/>
          <w:marRight w:val="0"/>
          <w:marTop w:val="0"/>
          <w:marBottom w:val="0"/>
          <w:divBdr>
            <w:top w:val="none" w:sz="0" w:space="0" w:color="auto"/>
            <w:left w:val="none" w:sz="0" w:space="0" w:color="auto"/>
            <w:bottom w:val="none" w:sz="0" w:space="0" w:color="auto"/>
            <w:right w:val="none" w:sz="0" w:space="0" w:color="auto"/>
          </w:divBdr>
        </w:div>
        <w:div w:id="1545828484">
          <w:marLeft w:val="640"/>
          <w:marRight w:val="0"/>
          <w:marTop w:val="0"/>
          <w:marBottom w:val="0"/>
          <w:divBdr>
            <w:top w:val="none" w:sz="0" w:space="0" w:color="auto"/>
            <w:left w:val="none" w:sz="0" w:space="0" w:color="auto"/>
            <w:bottom w:val="none" w:sz="0" w:space="0" w:color="auto"/>
            <w:right w:val="none" w:sz="0" w:space="0" w:color="auto"/>
          </w:divBdr>
        </w:div>
        <w:div w:id="165634543">
          <w:marLeft w:val="640"/>
          <w:marRight w:val="0"/>
          <w:marTop w:val="0"/>
          <w:marBottom w:val="0"/>
          <w:divBdr>
            <w:top w:val="none" w:sz="0" w:space="0" w:color="auto"/>
            <w:left w:val="none" w:sz="0" w:space="0" w:color="auto"/>
            <w:bottom w:val="none" w:sz="0" w:space="0" w:color="auto"/>
            <w:right w:val="none" w:sz="0" w:space="0" w:color="auto"/>
          </w:divBdr>
        </w:div>
        <w:div w:id="753279504">
          <w:marLeft w:val="640"/>
          <w:marRight w:val="0"/>
          <w:marTop w:val="0"/>
          <w:marBottom w:val="0"/>
          <w:divBdr>
            <w:top w:val="none" w:sz="0" w:space="0" w:color="auto"/>
            <w:left w:val="none" w:sz="0" w:space="0" w:color="auto"/>
            <w:bottom w:val="none" w:sz="0" w:space="0" w:color="auto"/>
            <w:right w:val="none" w:sz="0" w:space="0" w:color="auto"/>
          </w:divBdr>
        </w:div>
        <w:div w:id="1683240965">
          <w:marLeft w:val="640"/>
          <w:marRight w:val="0"/>
          <w:marTop w:val="0"/>
          <w:marBottom w:val="0"/>
          <w:divBdr>
            <w:top w:val="none" w:sz="0" w:space="0" w:color="auto"/>
            <w:left w:val="none" w:sz="0" w:space="0" w:color="auto"/>
            <w:bottom w:val="none" w:sz="0" w:space="0" w:color="auto"/>
            <w:right w:val="none" w:sz="0" w:space="0" w:color="auto"/>
          </w:divBdr>
        </w:div>
        <w:div w:id="93326140">
          <w:marLeft w:val="640"/>
          <w:marRight w:val="0"/>
          <w:marTop w:val="0"/>
          <w:marBottom w:val="0"/>
          <w:divBdr>
            <w:top w:val="none" w:sz="0" w:space="0" w:color="auto"/>
            <w:left w:val="none" w:sz="0" w:space="0" w:color="auto"/>
            <w:bottom w:val="none" w:sz="0" w:space="0" w:color="auto"/>
            <w:right w:val="none" w:sz="0" w:space="0" w:color="auto"/>
          </w:divBdr>
        </w:div>
        <w:div w:id="1199053850">
          <w:marLeft w:val="640"/>
          <w:marRight w:val="0"/>
          <w:marTop w:val="0"/>
          <w:marBottom w:val="0"/>
          <w:divBdr>
            <w:top w:val="none" w:sz="0" w:space="0" w:color="auto"/>
            <w:left w:val="none" w:sz="0" w:space="0" w:color="auto"/>
            <w:bottom w:val="none" w:sz="0" w:space="0" w:color="auto"/>
            <w:right w:val="none" w:sz="0" w:space="0" w:color="auto"/>
          </w:divBdr>
        </w:div>
        <w:div w:id="1372415085">
          <w:marLeft w:val="640"/>
          <w:marRight w:val="0"/>
          <w:marTop w:val="0"/>
          <w:marBottom w:val="0"/>
          <w:divBdr>
            <w:top w:val="none" w:sz="0" w:space="0" w:color="auto"/>
            <w:left w:val="none" w:sz="0" w:space="0" w:color="auto"/>
            <w:bottom w:val="none" w:sz="0" w:space="0" w:color="auto"/>
            <w:right w:val="none" w:sz="0" w:space="0" w:color="auto"/>
          </w:divBdr>
        </w:div>
        <w:div w:id="1756974294">
          <w:marLeft w:val="640"/>
          <w:marRight w:val="0"/>
          <w:marTop w:val="0"/>
          <w:marBottom w:val="0"/>
          <w:divBdr>
            <w:top w:val="none" w:sz="0" w:space="0" w:color="auto"/>
            <w:left w:val="none" w:sz="0" w:space="0" w:color="auto"/>
            <w:bottom w:val="none" w:sz="0" w:space="0" w:color="auto"/>
            <w:right w:val="none" w:sz="0" w:space="0" w:color="auto"/>
          </w:divBdr>
        </w:div>
        <w:div w:id="1258171654">
          <w:marLeft w:val="640"/>
          <w:marRight w:val="0"/>
          <w:marTop w:val="0"/>
          <w:marBottom w:val="0"/>
          <w:divBdr>
            <w:top w:val="none" w:sz="0" w:space="0" w:color="auto"/>
            <w:left w:val="none" w:sz="0" w:space="0" w:color="auto"/>
            <w:bottom w:val="none" w:sz="0" w:space="0" w:color="auto"/>
            <w:right w:val="none" w:sz="0" w:space="0" w:color="auto"/>
          </w:divBdr>
        </w:div>
        <w:div w:id="500198326">
          <w:marLeft w:val="640"/>
          <w:marRight w:val="0"/>
          <w:marTop w:val="0"/>
          <w:marBottom w:val="0"/>
          <w:divBdr>
            <w:top w:val="none" w:sz="0" w:space="0" w:color="auto"/>
            <w:left w:val="none" w:sz="0" w:space="0" w:color="auto"/>
            <w:bottom w:val="none" w:sz="0" w:space="0" w:color="auto"/>
            <w:right w:val="none" w:sz="0" w:space="0" w:color="auto"/>
          </w:divBdr>
        </w:div>
        <w:div w:id="234557958">
          <w:marLeft w:val="640"/>
          <w:marRight w:val="0"/>
          <w:marTop w:val="0"/>
          <w:marBottom w:val="0"/>
          <w:divBdr>
            <w:top w:val="none" w:sz="0" w:space="0" w:color="auto"/>
            <w:left w:val="none" w:sz="0" w:space="0" w:color="auto"/>
            <w:bottom w:val="none" w:sz="0" w:space="0" w:color="auto"/>
            <w:right w:val="none" w:sz="0" w:space="0" w:color="auto"/>
          </w:divBdr>
        </w:div>
        <w:div w:id="1787500560">
          <w:marLeft w:val="640"/>
          <w:marRight w:val="0"/>
          <w:marTop w:val="0"/>
          <w:marBottom w:val="0"/>
          <w:divBdr>
            <w:top w:val="none" w:sz="0" w:space="0" w:color="auto"/>
            <w:left w:val="none" w:sz="0" w:space="0" w:color="auto"/>
            <w:bottom w:val="none" w:sz="0" w:space="0" w:color="auto"/>
            <w:right w:val="none" w:sz="0" w:space="0" w:color="auto"/>
          </w:divBdr>
        </w:div>
        <w:div w:id="1288512987">
          <w:marLeft w:val="640"/>
          <w:marRight w:val="0"/>
          <w:marTop w:val="0"/>
          <w:marBottom w:val="0"/>
          <w:divBdr>
            <w:top w:val="none" w:sz="0" w:space="0" w:color="auto"/>
            <w:left w:val="none" w:sz="0" w:space="0" w:color="auto"/>
            <w:bottom w:val="none" w:sz="0" w:space="0" w:color="auto"/>
            <w:right w:val="none" w:sz="0" w:space="0" w:color="auto"/>
          </w:divBdr>
        </w:div>
        <w:div w:id="610018461">
          <w:marLeft w:val="640"/>
          <w:marRight w:val="0"/>
          <w:marTop w:val="0"/>
          <w:marBottom w:val="0"/>
          <w:divBdr>
            <w:top w:val="none" w:sz="0" w:space="0" w:color="auto"/>
            <w:left w:val="none" w:sz="0" w:space="0" w:color="auto"/>
            <w:bottom w:val="none" w:sz="0" w:space="0" w:color="auto"/>
            <w:right w:val="none" w:sz="0" w:space="0" w:color="auto"/>
          </w:divBdr>
        </w:div>
        <w:div w:id="333142890">
          <w:marLeft w:val="640"/>
          <w:marRight w:val="0"/>
          <w:marTop w:val="0"/>
          <w:marBottom w:val="0"/>
          <w:divBdr>
            <w:top w:val="none" w:sz="0" w:space="0" w:color="auto"/>
            <w:left w:val="none" w:sz="0" w:space="0" w:color="auto"/>
            <w:bottom w:val="none" w:sz="0" w:space="0" w:color="auto"/>
            <w:right w:val="none" w:sz="0" w:space="0" w:color="auto"/>
          </w:divBdr>
        </w:div>
        <w:div w:id="1745761901">
          <w:marLeft w:val="640"/>
          <w:marRight w:val="0"/>
          <w:marTop w:val="0"/>
          <w:marBottom w:val="0"/>
          <w:divBdr>
            <w:top w:val="none" w:sz="0" w:space="0" w:color="auto"/>
            <w:left w:val="none" w:sz="0" w:space="0" w:color="auto"/>
            <w:bottom w:val="none" w:sz="0" w:space="0" w:color="auto"/>
            <w:right w:val="none" w:sz="0" w:space="0" w:color="auto"/>
          </w:divBdr>
        </w:div>
        <w:div w:id="965745459">
          <w:marLeft w:val="640"/>
          <w:marRight w:val="0"/>
          <w:marTop w:val="0"/>
          <w:marBottom w:val="0"/>
          <w:divBdr>
            <w:top w:val="none" w:sz="0" w:space="0" w:color="auto"/>
            <w:left w:val="none" w:sz="0" w:space="0" w:color="auto"/>
            <w:bottom w:val="none" w:sz="0" w:space="0" w:color="auto"/>
            <w:right w:val="none" w:sz="0" w:space="0" w:color="auto"/>
          </w:divBdr>
        </w:div>
        <w:div w:id="1763598609">
          <w:marLeft w:val="640"/>
          <w:marRight w:val="0"/>
          <w:marTop w:val="0"/>
          <w:marBottom w:val="0"/>
          <w:divBdr>
            <w:top w:val="none" w:sz="0" w:space="0" w:color="auto"/>
            <w:left w:val="none" w:sz="0" w:space="0" w:color="auto"/>
            <w:bottom w:val="none" w:sz="0" w:space="0" w:color="auto"/>
            <w:right w:val="none" w:sz="0" w:space="0" w:color="auto"/>
          </w:divBdr>
        </w:div>
        <w:div w:id="392196953">
          <w:marLeft w:val="640"/>
          <w:marRight w:val="0"/>
          <w:marTop w:val="0"/>
          <w:marBottom w:val="0"/>
          <w:divBdr>
            <w:top w:val="none" w:sz="0" w:space="0" w:color="auto"/>
            <w:left w:val="none" w:sz="0" w:space="0" w:color="auto"/>
            <w:bottom w:val="none" w:sz="0" w:space="0" w:color="auto"/>
            <w:right w:val="none" w:sz="0" w:space="0" w:color="auto"/>
          </w:divBdr>
        </w:div>
        <w:div w:id="1855151108">
          <w:marLeft w:val="640"/>
          <w:marRight w:val="0"/>
          <w:marTop w:val="0"/>
          <w:marBottom w:val="0"/>
          <w:divBdr>
            <w:top w:val="none" w:sz="0" w:space="0" w:color="auto"/>
            <w:left w:val="none" w:sz="0" w:space="0" w:color="auto"/>
            <w:bottom w:val="none" w:sz="0" w:space="0" w:color="auto"/>
            <w:right w:val="none" w:sz="0" w:space="0" w:color="auto"/>
          </w:divBdr>
        </w:div>
        <w:div w:id="1742947744">
          <w:marLeft w:val="640"/>
          <w:marRight w:val="0"/>
          <w:marTop w:val="0"/>
          <w:marBottom w:val="0"/>
          <w:divBdr>
            <w:top w:val="none" w:sz="0" w:space="0" w:color="auto"/>
            <w:left w:val="none" w:sz="0" w:space="0" w:color="auto"/>
            <w:bottom w:val="none" w:sz="0" w:space="0" w:color="auto"/>
            <w:right w:val="none" w:sz="0" w:space="0" w:color="auto"/>
          </w:divBdr>
        </w:div>
        <w:div w:id="2066486157">
          <w:marLeft w:val="640"/>
          <w:marRight w:val="0"/>
          <w:marTop w:val="0"/>
          <w:marBottom w:val="0"/>
          <w:divBdr>
            <w:top w:val="none" w:sz="0" w:space="0" w:color="auto"/>
            <w:left w:val="none" w:sz="0" w:space="0" w:color="auto"/>
            <w:bottom w:val="none" w:sz="0" w:space="0" w:color="auto"/>
            <w:right w:val="none" w:sz="0" w:space="0" w:color="auto"/>
          </w:divBdr>
        </w:div>
        <w:div w:id="291443171">
          <w:marLeft w:val="640"/>
          <w:marRight w:val="0"/>
          <w:marTop w:val="0"/>
          <w:marBottom w:val="0"/>
          <w:divBdr>
            <w:top w:val="none" w:sz="0" w:space="0" w:color="auto"/>
            <w:left w:val="none" w:sz="0" w:space="0" w:color="auto"/>
            <w:bottom w:val="none" w:sz="0" w:space="0" w:color="auto"/>
            <w:right w:val="none" w:sz="0" w:space="0" w:color="auto"/>
          </w:divBdr>
        </w:div>
        <w:div w:id="1860004639">
          <w:marLeft w:val="640"/>
          <w:marRight w:val="0"/>
          <w:marTop w:val="0"/>
          <w:marBottom w:val="0"/>
          <w:divBdr>
            <w:top w:val="none" w:sz="0" w:space="0" w:color="auto"/>
            <w:left w:val="none" w:sz="0" w:space="0" w:color="auto"/>
            <w:bottom w:val="none" w:sz="0" w:space="0" w:color="auto"/>
            <w:right w:val="none" w:sz="0" w:space="0" w:color="auto"/>
          </w:divBdr>
        </w:div>
      </w:divsChild>
    </w:div>
    <w:div w:id="1091245273">
      <w:bodyDiv w:val="1"/>
      <w:marLeft w:val="0"/>
      <w:marRight w:val="0"/>
      <w:marTop w:val="0"/>
      <w:marBottom w:val="0"/>
      <w:divBdr>
        <w:top w:val="none" w:sz="0" w:space="0" w:color="auto"/>
        <w:left w:val="none" w:sz="0" w:space="0" w:color="auto"/>
        <w:bottom w:val="none" w:sz="0" w:space="0" w:color="auto"/>
        <w:right w:val="none" w:sz="0" w:space="0" w:color="auto"/>
      </w:divBdr>
      <w:divsChild>
        <w:div w:id="505369869">
          <w:marLeft w:val="640"/>
          <w:marRight w:val="0"/>
          <w:marTop w:val="0"/>
          <w:marBottom w:val="0"/>
          <w:divBdr>
            <w:top w:val="none" w:sz="0" w:space="0" w:color="auto"/>
            <w:left w:val="none" w:sz="0" w:space="0" w:color="auto"/>
            <w:bottom w:val="none" w:sz="0" w:space="0" w:color="auto"/>
            <w:right w:val="none" w:sz="0" w:space="0" w:color="auto"/>
          </w:divBdr>
        </w:div>
        <w:div w:id="739598278">
          <w:marLeft w:val="640"/>
          <w:marRight w:val="0"/>
          <w:marTop w:val="0"/>
          <w:marBottom w:val="0"/>
          <w:divBdr>
            <w:top w:val="none" w:sz="0" w:space="0" w:color="auto"/>
            <w:left w:val="none" w:sz="0" w:space="0" w:color="auto"/>
            <w:bottom w:val="none" w:sz="0" w:space="0" w:color="auto"/>
            <w:right w:val="none" w:sz="0" w:space="0" w:color="auto"/>
          </w:divBdr>
        </w:div>
        <w:div w:id="55976536">
          <w:marLeft w:val="640"/>
          <w:marRight w:val="0"/>
          <w:marTop w:val="0"/>
          <w:marBottom w:val="0"/>
          <w:divBdr>
            <w:top w:val="none" w:sz="0" w:space="0" w:color="auto"/>
            <w:left w:val="none" w:sz="0" w:space="0" w:color="auto"/>
            <w:bottom w:val="none" w:sz="0" w:space="0" w:color="auto"/>
            <w:right w:val="none" w:sz="0" w:space="0" w:color="auto"/>
          </w:divBdr>
        </w:div>
        <w:div w:id="1556308835">
          <w:marLeft w:val="640"/>
          <w:marRight w:val="0"/>
          <w:marTop w:val="0"/>
          <w:marBottom w:val="0"/>
          <w:divBdr>
            <w:top w:val="none" w:sz="0" w:space="0" w:color="auto"/>
            <w:left w:val="none" w:sz="0" w:space="0" w:color="auto"/>
            <w:bottom w:val="none" w:sz="0" w:space="0" w:color="auto"/>
            <w:right w:val="none" w:sz="0" w:space="0" w:color="auto"/>
          </w:divBdr>
        </w:div>
        <w:div w:id="1481800984">
          <w:marLeft w:val="640"/>
          <w:marRight w:val="0"/>
          <w:marTop w:val="0"/>
          <w:marBottom w:val="0"/>
          <w:divBdr>
            <w:top w:val="none" w:sz="0" w:space="0" w:color="auto"/>
            <w:left w:val="none" w:sz="0" w:space="0" w:color="auto"/>
            <w:bottom w:val="none" w:sz="0" w:space="0" w:color="auto"/>
            <w:right w:val="none" w:sz="0" w:space="0" w:color="auto"/>
          </w:divBdr>
        </w:div>
        <w:div w:id="1200513575">
          <w:marLeft w:val="640"/>
          <w:marRight w:val="0"/>
          <w:marTop w:val="0"/>
          <w:marBottom w:val="0"/>
          <w:divBdr>
            <w:top w:val="none" w:sz="0" w:space="0" w:color="auto"/>
            <w:left w:val="none" w:sz="0" w:space="0" w:color="auto"/>
            <w:bottom w:val="none" w:sz="0" w:space="0" w:color="auto"/>
            <w:right w:val="none" w:sz="0" w:space="0" w:color="auto"/>
          </w:divBdr>
        </w:div>
        <w:div w:id="1338070853">
          <w:marLeft w:val="640"/>
          <w:marRight w:val="0"/>
          <w:marTop w:val="0"/>
          <w:marBottom w:val="0"/>
          <w:divBdr>
            <w:top w:val="none" w:sz="0" w:space="0" w:color="auto"/>
            <w:left w:val="none" w:sz="0" w:space="0" w:color="auto"/>
            <w:bottom w:val="none" w:sz="0" w:space="0" w:color="auto"/>
            <w:right w:val="none" w:sz="0" w:space="0" w:color="auto"/>
          </w:divBdr>
        </w:div>
        <w:div w:id="1326857374">
          <w:marLeft w:val="640"/>
          <w:marRight w:val="0"/>
          <w:marTop w:val="0"/>
          <w:marBottom w:val="0"/>
          <w:divBdr>
            <w:top w:val="none" w:sz="0" w:space="0" w:color="auto"/>
            <w:left w:val="none" w:sz="0" w:space="0" w:color="auto"/>
            <w:bottom w:val="none" w:sz="0" w:space="0" w:color="auto"/>
            <w:right w:val="none" w:sz="0" w:space="0" w:color="auto"/>
          </w:divBdr>
        </w:div>
        <w:div w:id="792097993">
          <w:marLeft w:val="640"/>
          <w:marRight w:val="0"/>
          <w:marTop w:val="0"/>
          <w:marBottom w:val="0"/>
          <w:divBdr>
            <w:top w:val="none" w:sz="0" w:space="0" w:color="auto"/>
            <w:left w:val="none" w:sz="0" w:space="0" w:color="auto"/>
            <w:bottom w:val="none" w:sz="0" w:space="0" w:color="auto"/>
            <w:right w:val="none" w:sz="0" w:space="0" w:color="auto"/>
          </w:divBdr>
        </w:div>
        <w:div w:id="2107801523">
          <w:marLeft w:val="640"/>
          <w:marRight w:val="0"/>
          <w:marTop w:val="0"/>
          <w:marBottom w:val="0"/>
          <w:divBdr>
            <w:top w:val="none" w:sz="0" w:space="0" w:color="auto"/>
            <w:left w:val="none" w:sz="0" w:space="0" w:color="auto"/>
            <w:bottom w:val="none" w:sz="0" w:space="0" w:color="auto"/>
            <w:right w:val="none" w:sz="0" w:space="0" w:color="auto"/>
          </w:divBdr>
        </w:div>
        <w:div w:id="12807577">
          <w:marLeft w:val="640"/>
          <w:marRight w:val="0"/>
          <w:marTop w:val="0"/>
          <w:marBottom w:val="0"/>
          <w:divBdr>
            <w:top w:val="none" w:sz="0" w:space="0" w:color="auto"/>
            <w:left w:val="none" w:sz="0" w:space="0" w:color="auto"/>
            <w:bottom w:val="none" w:sz="0" w:space="0" w:color="auto"/>
            <w:right w:val="none" w:sz="0" w:space="0" w:color="auto"/>
          </w:divBdr>
        </w:div>
        <w:div w:id="740063273">
          <w:marLeft w:val="640"/>
          <w:marRight w:val="0"/>
          <w:marTop w:val="0"/>
          <w:marBottom w:val="0"/>
          <w:divBdr>
            <w:top w:val="none" w:sz="0" w:space="0" w:color="auto"/>
            <w:left w:val="none" w:sz="0" w:space="0" w:color="auto"/>
            <w:bottom w:val="none" w:sz="0" w:space="0" w:color="auto"/>
            <w:right w:val="none" w:sz="0" w:space="0" w:color="auto"/>
          </w:divBdr>
        </w:div>
        <w:div w:id="160243381">
          <w:marLeft w:val="640"/>
          <w:marRight w:val="0"/>
          <w:marTop w:val="0"/>
          <w:marBottom w:val="0"/>
          <w:divBdr>
            <w:top w:val="none" w:sz="0" w:space="0" w:color="auto"/>
            <w:left w:val="none" w:sz="0" w:space="0" w:color="auto"/>
            <w:bottom w:val="none" w:sz="0" w:space="0" w:color="auto"/>
            <w:right w:val="none" w:sz="0" w:space="0" w:color="auto"/>
          </w:divBdr>
        </w:div>
        <w:div w:id="1481724784">
          <w:marLeft w:val="640"/>
          <w:marRight w:val="0"/>
          <w:marTop w:val="0"/>
          <w:marBottom w:val="0"/>
          <w:divBdr>
            <w:top w:val="none" w:sz="0" w:space="0" w:color="auto"/>
            <w:left w:val="none" w:sz="0" w:space="0" w:color="auto"/>
            <w:bottom w:val="none" w:sz="0" w:space="0" w:color="auto"/>
            <w:right w:val="none" w:sz="0" w:space="0" w:color="auto"/>
          </w:divBdr>
        </w:div>
        <w:div w:id="1875651197">
          <w:marLeft w:val="640"/>
          <w:marRight w:val="0"/>
          <w:marTop w:val="0"/>
          <w:marBottom w:val="0"/>
          <w:divBdr>
            <w:top w:val="none" w:sz="0" w:space="0" w:color="auto"/>
            <w:left w:val="none" w:sz="0" w:space="0" w:color="auto"/>
            <w:bottom w:val="none" w:sz="0" w:space="0" w:color="auto"/>
            <w:right w:val="none" w:sz="0" w:space="0" w:color="auto"/>
          </w:divBdr>
        </w:div>
        <w:div w:id="1881894198">
          <w:marLeft w:val="640"/>
          <w:marRight w:val="0"/>
          <w:marTop w:val="0"/>
          <w:marBottom w:val="0"/>
          <w:divBdr>
            <w:top w:val="none" w:sz="0" w:space="0" w:color="auto"/>
            <w:left w:val="none" w:sz="0" w:space="0" w:color="auto"/>
            <w:bottom w:val="none" w:sz="0" w:space="0" w:color="auto"/>
            <w:right w:val="none" w:sz="0" w:space="0" w:color="auto"/>
          </w:divBdr>
        </w:div>
        <w:div w:id="390278046">
          <w:marLeft w:val="640"/>
          <w:marRight w:val="0"/>
          <w:marTop w:val="0"/>
          <w:marBottom w:val="0"/>
          <w:divBdr>
            <w:top w:val="none" w:sz="0" w:space="0" w:color="auto"/>
            <w:left w:val="none" w:sz="0" w:space="0" w:color="auto"/>
            <w:bottom w:val="none" w:sz="0" w:space="0" w:color="auto"/>
            <w:right w:val="none" w:sz="0" w:space="0" w:color="auto"/>
          </w:divBdr>
        </w:div>
        <w:div w:id="155266608">
          <w:marLeft w:val="640"/>
          <w:marRight w:val="0"/>
          <w:marTop w:val="0"/>
          <w:marBottom w:val="0"/>
          <w:divBdr>
            <w:top w:val="none" w:sz="0" w:space="0" w:color="auto"/>
            <w:left w:val="none" w:sz="0" w:space="0" w:color="auto"/>
            <w:bottom w:val="none" w:sz="0" w:space="0" w:color="auto"/>
            <w:right w:val="none" w:sz="0" w:space="0" w:color="auto"/>
          </w:divBdr>
        </w:div>
        <w:div w:id="117066978">
          <w:marLeft w:val="640"/>
          <w:marRight w:val="0"/>
          <w:marTop w:val="0"/>
          <w:marBottom w:val="0"/>
          <w:divBdr>
            <w:top w:val="none" w:sz="0" w:space="0" w:color="auto"/>
            <w:left w:val="none" w:sz="0" w:space="0" w:color="auto"/>
            <w:bottom w:val="none" w:sz="0" w:space="0" w:color="auto"/>
            <w:right w:val="none" w:sz="0" w:space="0" w:color="auto"/>
          </w:divBdr>
        </w:div>
        <w:div w:id="244219320">
          <w:marLeft w:val="640"/>
          <w:marRight w:val="0"/>
          <w:marTop w:val="0"/>
          <w:marBottom w:val="0"/>
          <w:divBdr>
            <w:top w:val="none" w:sz="0" w:space="0" w:color="auto"/>
            <w:left w:val="none" w:sz="0" w:space="0" w:color="auto"/>
            <w:bottom w:val="none" w:sz="0" w:space="0" w:color="auto"/>
            <w:right w:val="none" w:sz="0" w:space="0" w:color="auto"/>
          </w:divBdr>
        </w:div>
        <w:div w:id="1724206890">
          <w:marLeft w:val="640"/>
          <w:marRight w:val="0"/>
          <w:marTop w:val="0"/>
          <w:marBottom w:val="0"/>
          <w:divBdr>
            <w:top w:val="none" w:sz="0" w:space="0" w:color="auto"/>
            <w:left w:val="none" w:sz="0" w:space="0" w:color="auto"/>
            <w:bottom w:val="none" w:sz="0" w:space="0" w:color="auto"/>
            <w:right w:val="none" w:sz="0" w:space="0" w:color="auto"/>
          </w:divBdr>
        </w:div>
        <w:div w:id="1312517597">
          <w:marLeft w:val="640"/>
          <w:marRight w:val="0"/>
          <w:marTop w:val="0"/>
          <w:marBottom w:val="0"/>
          <w:divBdr>
            <w:top w:val="none" w:sz="0" w:space="0" w:color="auto"/>
            <w:left w:val="none" w:sz="0" w:space="0" w:color="auto"/>
            <w:bottom w:val="none" w:sz="0" w:space="0" w:color="auto"/>
            <w:right w:val="none" w:sz="0" w:space="0" w:color="auto"/>
          </w:divBdr>
        </w:div>
        <w:div w:id="1349335438">
          <w:marLeft w:val="640"/>
          <w:marRight w:val="0"/>
          <w:marTop w:val="0"/>
          <w:marBottom w:val="0"/>
          <w:divBdr>
            <w:top w:val="none" w:sz="0" w:space="0" w:color="auto"/>
            <w:left w:val="none" w:sz="0" w:space="0" w:color="auto"/>
            <w:bottom w:val="none" w:sz="0" w:space="0" w:color="auto"/>
            <w:right w:val="none" w:sz="0" w:space="0" w:color="auto"/>
          </w:divBdr>
        </w:div>
        <w:div w:id="1843428845">
          <w:marLeft w:val="640"/>
          <w:marRight w:val="0"/>
          <w:marTop w:val="0"/>
          <w:marBottom w:val="0"/>
          <w:divBdr>
            <w:top w:val="none" w:sz="0" w:space="0" w:color="auto"/>
            <w:left w:val="none" w:sz="0" w:space="0" w:color="auto"/>
            <w:bottom w:val="none" w:sz="0" w:space="0" w:color="auto"/>
            <w:right w:val="none" w:sz="0" w:space="0" w:color="auto"/>
          </w:divBdr>
        </w:div>
        <w:div w:id="1777217028">
          <w:marLeft w:val="640"/>
          <w:marRight w:val="0"/>
          <w:marTop w:val="0"/>
          <w:marBottom w:val="0"/>
          <w:divBdr>
            <w:top w:val="none" w:sz="0" w:space="0" w:color="auto"/>
            <w:left w:val="none" w:sz="0" w:space="0" w:color="auto"/>
            <w:bottom w:val="none" w:sz="0" w:space="0" w:color="auto"/>
            <w:right w:val="none" w:sz="0" w:space="0" w:color="auto"/>
          </w:divBdr>
        </w:div>
        <w:div w:id="507644971">
          <w:marLeft w:val="640"/>
          <w:marRight w:val="0"/>
          <w:marTop w:val="0"/>
          <w:marBottom w:val="0"/>
          <w:divBdr>
            <w:top w:val="none" w:sz="0" w:space="0" w:color="auto"/>
            <w:left w:val="none" w:sz="0" w:space="0" w:color="auto"/>
            <w:bottom w:val="none" w:sz="0" w:space="0" w:color="auto"/>
            <w:right w:val="none" w:sz="0" w:space="0" w:color="auto"/>
          </w:divBdr>
        </w:div>
        <w:div w:id="1623147843">
          <w:marLeft w:val="640"/>
          <w:marRight w:val="0"/>
          <w:marTop w:val="0"/>
          <w:marBottom w:val="0"/>
          <w:divBdr>
            <w:top w:val="none" w:sz="0" w:space="0" w:color="auto"/>
            <w:left w:val="none" w:sz="0" w:space="0" w:color="auto"/>
            <w:bottom w:val="none" w:sz="0" w:space="0" w:color="auto"/>
            <w:right w:val="none" w:sz="0" w:space="0" w:color="auto"/>
          </w:divBdr>
        </w:div>
        <w:div w:id="557325553">
          <w:marLeft w:val="640"/>
          <w:marRight w:val="0"/>
          <w:marTop w:val="0"/>
          <w:marBottom w:val="0"/>
          <w:divBdr>
            <w:top w:val="none" w:sz="0" w:space="0" w:color="auto"/>
            <w:left w:val="none" w:sz="0" w:space="0" w:color="auto"/>
            <w:bottom w:val="none" w:sz="0" w:space="0" w:color="auto"/>
            <w:right w:val="none" w:sz="0" w:space="0" w:color="auto"/>
          </w:divBdr>
        </w:div>
        <w:div w:id="331417932">
          <w:marLeft w:val="640"/>
          <w:marRight w:val="0"/>
          <w:marTop w:val="0"/>
          <w:marBottom w:val="0"/>
          <w:divBdr>
            <w:top w:val="none" w:sz="0" w:space="0" w:color="auto"/>
            <w:left w:val="none" w:sz="0" w:space="0" w:color="auto"/>
            <w:bottom w:val="none" w:sz="0" w:space="0" w:color="auto"/>
            <w:right w:val="none" w:sz="0" w:space="0" w:color="auto"/>
          </w:divBdr>
        </w:div>
        <w:div w:id="577132489">
          <w:marLeft w:val="640"/>
          <w:marRight w:val="0"/>
          <w:marTop w:val="0"/>
          <w:marBottom w:val="0"/>
          <w:divBdr>
            <w:top w:val="none" w:sz="0" w:space="0" w:color="auto"/>
            <w:left w:val="none" w:sz="0" w:space="0" w:color="auto"/>
            <w:bottom w:val="none" w:sz="0" w:space="0" w:color="auto"/>
            <w:right w:val="none" w:sz="0" w:space="0" w:color="auto"/>
          </w:divBdr>
        </w:div>
      </w:divsChild>
    </w:div>
    <w:div w:id="1096095859">
      <w:bodyDiv w:val="1"/>
      <w:marLeft w:val="0"/>
      <w:marRight w:val="0"/>
      <w:marTop w:val="0"/>
      <w:marBottom w:val="0"/>
      <w:divBdr>
        <w:top w:val="none" w:sz="0" w:space="0" w:color="auto"/>
        <w:left w:val="none" w:sz="0" w:space="0" w:color="auto"/>
        <w:bottom w:val="none" w:sz="0" w:space="0" w:color="auto"/>
        <w:right w:val="none" w:sz="0" w:space="0" w:color="auto"/>
      </w:divBdr>
      <w:divsChild>
        <w:div w:id="563179581">
          <w:marLeft w:val="640"/>
          <w:marRight w:val="0"/>
          <w:marTop w:val="0"/>
          <w:marBottom w:val="0"/>
          <w:divBdr>
            <w:top w:val="none" w:sz="0" w:space="0" w:color="auto"/>
            <w:left w:val="none" w:sz="0" w:space="0" w:color="auto"/>
            <w:bottom w:val="none" w:sz="0" w:space="0" w:color="auto"/>
            <w:right w:val="none" w:sz="0" w:space="0" w:color="auto"/>
          </w:divBdr>
        </w:div>
        <w:div w:id="1702514875">
          <w:marLeft w:val="640"/>
          <w:marRight w:val="0"/>
          <w:marTop w:val="0"/>
          <w:marBottom w:val="0"/>
          <w:divBdr>
            <w:top w:val="none" w:sz="0" w:space="0" w:color="auto"/>
            <w:left w:val="none" w:sz="0" w:space="0" w:color="auto"/>
            <w:bottom w:val="none" w:sz="0" w:space="0" w:color="auto"/>
            <w:right w:val="none" w:sz="0" w:space="0" w:color="auto"/>
          </w:divBdr>
        </w:div>
        <w:div w:id="572666111">
          <w:marLeft w:val="640"/>
          <w:marRight w:val="0"/>
          <w:marTop w:val="0"/>
          <w:marBottom w:val="0"/>
          <w:divBdr>
            <w:top w:val="none" w:sz="0" w:space="0" w:color="auto"/>
            <w:left w:val="none" w:sz="0" w:space="0" w:color="auto"/>
            <w:bottom w:val="none" w:sz="0" w:space="0" w:color="auto"/>
            <w:right w:val="none" w:sz="0" w:space="0" w:color="auto"/>
          </w:divBdr>
        </w:div>
        <w:div w:id="817958386">
          <w:marLeft w:val="640"/>
          <w:marRight w:val="0"/>
          <w:marTop w:val="0"/>
          <w:marBottom w:val="0"/>
          <w:divBdr>
            <w:top w:val="none" w:sz="0" w:space="0" w:color="auto"/>
            <w:left w:val="none" w:sz="0" w:space="0" w:color="auto"/>
            <w:bottom w:val="none" w:sz="0" w:space="0" w:color="auto"/>
            <w:right w:val="none" w:sz="0" w:space="0" w:color="auto"/>
          </w:divBdr>
        </w:div>
        <w:div w:id="96099630">
          <w:marLeft w:val="640"/>
          <w:marRight w:val="0"/>
          <w:marTop w:val="0"/>
          <w:marBottom w:val="0"/>
          <w:divBdr>
            <w:top w:val="none" w:sz="0" w:space="0" w:color="auto"/>
            <w:left w:val="none" w:sz="0" w:space="0" w:color="auto"/>
            <w:bottom w:val="none" w:sz="0" w:space="0" w:color="auto"/>
            <w:right w:val="none" w:sz="0" w:space="0" w:color="auto"/>
          </w:divBdr>
        </w:div>
        <w:div w:id="1030764632">
          <w:marLeft w:val="640"/>
          <w:marRight w:val="0"/>
          <w:marTop w:val="0"/>
          <w:marBottom w:val="0"/>
          <w:divBdr>
            <w:top w:val="none" w:sz="0" w:space="0" w:color="auto"/>
            <w:left w:val="none" w:sz="0" w:space="0" w:color="auto"/>
            <w:bottom w:val="none" w:sz="0" w:space="0" w:color="auto"/>
            <w:right w:val="none" w:sz="0" w:space="0" w:color="auto"/>
          </w:divBdr>
        </w:div>
        <w:div w:id="871040992">
          <w:marLeft w:val="640"/>
          <w:marRight w:val="0"/>
          <w:marTop w:val="0"/>
          <w:marBottom w:val="0"/>
          <w:divBdr>
            <w:top w:val="none" w:sz="0" w:space="0" w:color="auto"/>
            <w:left w:val="none" w:sz="0" w:space="0" w:color="auto"/>
            <w:bottom w:val="none" w:sz="0" w:space="0" w:color="auto"/>
            <w:right w:val="none" w:sz="0" w:space="0" w:color="auto"/>
          </w:divBdr>
        </w:div>
        <w:div w:id="855650675">
          <w:marLeft w:val="640"/>
          <w:marRight w:val="0"/>
          <w:marTop w:val="0"/>
          <w:marBottom w:val="0"/>
          <w:divBdr>
            <w:top w:val="none" w:sz="0" w:space="0" w:color="auto"/>
            <w:left w:val="none" w:sz="0" w:space="0" w:color="auto"/>
            <w:bottom w:val="none" w:sz="0" w:space="0" w:color="auto"/>
            <w:right w:val="none" w:sz="0" w:space="0" w:color="auto"/>
          </w:divBdr>
        </w:div>
        <w:div w:id="1473016882">
          <w:marLeft w:val="640"/>
          <w:marRight w:val="0"/>
          <w:marTop w:val="0"/>
          <w:marBottom w:val="0"/>
          <w:divBdr>
            <w:top w:val="none" w:sz="0" w:space="0" w:color="auto"/>
            <w:left w:val="none" w:sz="0" w:space="0" w:color="auto"/>
            <w:bottom w:val="none" w:sz="0" w:space="0" w:color="auto"/>
            <w:right w:val="none" w:sz="0" w:space="0" w:color="auto"/>
          </w:divBdr>
        </w:div>
        <w:div w:id="107893759">
          <w:marLeft w:val="640"/>
          <w:marRight w:val="0"/>
          <w:marTop w:val="0"/>
          <w:marBottom w:val="0"/>
          <w:divBdr>
            <w:top w:val="none" w:sz="0" w:space="0" w:color="auto"/>
            <w:left w:val="none" w:sz="0" w:space="0" w:color="auto"/>
            <w:bottom w:val="none" w:sz="0" w:space="0" w:color="auto"/>
            <w:right w:val="none" w:sz="0" w:space="0" w:color="auto"/>
          </w:divBdr>
        </w:div>
        <w:div w:id="22286612">
          <w:marLeft w:val="640"/>
          <w:marRight w:val="0"/>
          <w:marTop w:val="0"/>
          <w:marBottom w:val="0"/>
          <w:divBdr>
            <w:top w:val="none" w:sz="0" w:space="0" w:color="auto"/>
            <w:left w:val="none" w:sz="0" w:space="0" w:color="auto"/>
            <w:bottom w:val="none" w:sz="0" w:space="0" w:color="auto"/>
            <w:right w:val="none" w:sz="0" w:space="0" w:color="auto"/>
          </w:divBdr>
        </w:div>
        <w:div w:id="1821730150">
          <w:marLeft w:val="640"/>
          <w:marRight w:val="0"/>
          <w:marTop w:val="0"/>
          <w:marBottom w:val="0"/>
          <w:divBdr>
            <w:top w:val="none" w:sz="0" w:space="0" w:color="auto"/>
            <w:left w:val="none" w:sz="0" w:space="0" w:color="auto"/>
            <w:bottom w:val="none" w:sz="0" w:space="0" w:color="auto"/>
            <w:right w:val="none" w:sz="0" w:space="0" w:color="auto"/>
          </w:divBdr>
        </w:div>
        <w:div w:id="759912863">
          <w:marLeft w:val="640"/>
          <w:marRight w:val="0"/>
          <w:marTop w:val="0"/>
          <w:marBottom w:val="0"/>
          <w:divBdr>
            <w:top w:val="none" w:sz="0" w:space="0" w:color="auto"/>
            <w:left w:val="none" w:sz="0" w:space="0" w:color="auto"/>
            <w:bottom w:val="none" w:sz="0" w:space="0" w:color="auto"/>
            <w:right w:val="none" w:sz="0" w:space="0" w:color="auto"/>
          </w:divBdr>
        </w:div>
        <w:div w:id="1225023065">
          <w:marLeft w:val="640"/>
          <w:marRight w:val="0"/>
          <w:marTop w:val="0"/>
          <w:marBottom w:val="0"/>
          <w:divBdr>
            <w:top w:val="none" w:sz="0" w:space="0" w:color="auto"/>
            <w:left w:val="none" w:sz="0" w:space="0" w:color="auto"/>
            <w:bottom w:val="none" w:sz="0" w:space="0" w:color="auto"/>
            <w:right w:val="none" w:sz="0" w:space="0" w:color="auto"/>
          </w:divBdr>
        </w:div>
        <w:div w:id="1884704950">
          <w:marLeft w:val="640"/>
          <w:marRight w:val="0"/>
          <w:marTop w:val="0"/>
          <w:marBottom w:val="0"/>
          <w:divBdr>
            <w:top w:val="none" w:sz="0" w:space="0" w:color="auto"/>
            <w:left w:val="none" w:sz="0" w:space="0" w:color="auto"/>
            <w:bottom w:val="none" w:sz="0" w:space="0" w:color="auto"/>
            <w:right w:val="none" w:sz="0" w:space="0" w:color="auto"/>
          </w:divBdr>
        </w:div>
        <w:div w:id="1102067206">
          <w:marLeft w:val="640"/>
          <w:marRight w:val="0"/>
          <w:marTop w:val="0"/>
          <w:marBottom w:val="0"/>
          <w:divBdr>
            <w:top w:val="none" w:sz="0" w:space="0" w:color="auto"/>
            <w:left w:val="none" w:sz="0" w:space="0" w:color="auto"/>
            <w:bottom w:val="none" w:sz="0" w:space="0" w:color="auto"/>
            <w:right w:val="none" w:sz="0" w:space="0" w:color="auto"/>
          </w:divBdr>
        </w:div>
        <w:div w:id="69038565">
          <w:marLeft w:val="640"/>
          <w:marRight w:val="0"/>
          <w:marTop w:val="0"/>
          <w:marBottom w:val="0"/>
          <w:divBdr>
            <w:top w:val="none" w:sz="0" w:space="0" w:color="auto"/>
            <w:left w:val="none" w:sz="0" w:space="0" w:color="auto"/>
            <w:bottom w:val="none" w:sz="0" w:space="0" w:color="auto"/>
            <w:right w:val="none" w:sz="0" w:space="0" w:color="auto"/>
          </w:divBdr>
        </w:div>
        <w:div w:id="624888212">
          <w:marLeft w:val="640"/>
          <w:marRight w:val="0"/>
          <w:marTop w:val="0"/>
          <w:marBottom w:val="0"/>
          <w:divBdr>
            <w:top w:val="none" w:sz="0" w:space="0" w:color="auto"/>
            <w:left w:val="none" w:sz="0" w:space="0" w:color="auto"/>
            <w:bottom w:val="none" w:sz="0" w:space="0" w:color="auto"/>
            <w:right w:val="none" w:sz="0" w:space="0" w:color="auto"/>
          </w:divBdr>
        </w:div>
        <w:div w:id="724255450">
          <w:marLeft w:val="640"/>
          <w:marRight w:val="0"/>
          <w:marTop w:val="0"/>
          <w:marBottom w:val="0"/>
          <w:divBdr>
            <w:top w:val="none" w:sz="0" w:space="0" w:color="auto"/>
            <w:left w:val="none" w:sz="0" w:space="0" w:color="auto"/>
            <w:bottom w:val="none" w:sz="0" w:space="0" w:color="auto"/>
            <w:right w:val="none" w:sz="0" w:space="0" w:color="auto"/>
          </w:divBdr>
        </w:div>
        <w:div w:id="2061510910">
          <w:marLeft w:val="640"/>
          <w:marRight w:val="0"/>
          <w:marTop w:val="0"/>
          <w:marBottom w:val="0"/>
          <w:divBdr>
            <w:top w:val="none" w:sz="0" w:space="0" w:color="auto"/>
            <w:left w:val="none" w:sz="0" w:space="0" w:color="auto"/>
            <w:bottom w:val="none" w:sz="0" w:space="0" w:color="auto"/>
            <w:right w:val="none" w:sz="0" w:space="0" w:color="auto"/>
          </w:divBdr>
        </w:div>
        <w:div w:id="1111823441">
          <w:marLeft w:val="640"/>
          <w:marRight w:val="0"/>
          <w:marTop w:val="0"/>
          <w:marBottom w:val="0"/>
          <w:divBdr>
            <w:top w:val="none" w:sz="0" w:space="0" w:color="auto"/>
            <w:left w:val="none" w:sz="0" w:space="0" w:color="auto"/>
            <w:bottom w:val="none" w:sz="0" w:space="0" w:color="auto"/>
            <w:right w:val="none" w:sz="0" w:space="0" w:color="auto"/>
          </w:divBdr>
        </w:div>
        <w:div w:id="1184904254">
          <w:marLeft w:val="640"/>
          <w:marRight w:val="0"/>
          <w:marTop w:val="0"/>
          <w:marBottom w:val="0"/>
          <w:divBdr>
            <w:top w:val="none" w:sz="0" w:space="0" w:color="auto"/>
            <w:left w:val="none" w:sz="0" w:space="0" w:color="auto"/>
            <w:bottom w:val="none" w:sz="0" w:space="0" w:color="auto"/>
            <w:right w:val="none" w:sz="0" w:space="0" w:color="auto"/>
          </w:divBdr>
        </w:div>
        <w:div w:id="1322735496">
          <w:marLeft w:val="640"/>
          <w:marRight w:val="0"/>
          <w:marTop w:val="0"/>
          <w:marBottom w:val="0"/>
          <w:divBdr>
            <w:top w:val="none" w:sz="0" w:space="0" w:color="auto"/>
            <w:left w:val="none" w:sz="0" w:space="0" w:color="auto"/>
            <w:bottom w:val="none" w:sz="0" w:space="0" w:color="auto"/>
            <w:right w:val="none" w:sz="0" w:space="0" w:color="auto"/>
          </w:divBdr>
        </w:div>
        <w:div w:id="843974611">
          <w:marLeft w:val="640"/>
          <w:marRight w:val="0"/>
          <w:marTop w:val="0"/>
          <w:marBottom w:val="0"/>
          <w:divBdr>
            <w:top w:val="none" w:sz="0" w:space="0" w:color="auto"/>
            <w:left w:val="none" w:sz="0" w:space="0" w:color="auto"/>
            <w:bottom w:val="none" w:sz="0" w:space="0" w:color="auto"/>
            <w:right w:val="none" w:sz="0" w:space="0" w:color="auto"/>
          </w:divBdr>
        </w:div>
        <w:div w:id="679704335">
          <w:marLeft w:val="640"/>
          <w:marRight w:val="0"/>
          <w:marTop w:val="0"/>
          <w:marBottom w:val="0"/>
          <w:divBdr>
            <w:top w:val="none" w:sz="0" w:space="0" w:color="auto"/>
            <w:left w:val="none" w:sz="0" w:space="0" w:color="auto"/>
            <w:bottom w:val="none" w:sz="0" w:space="0" w:color="auto"/>
            <w:right w:val="none" w:sz="0" w:space="0" w:color="auto"/>
          </w:divBdr>
        </w:div>
        <w:div w:id="684475024">
          <w:marLeft w:val="640"/>
          <w:marRight w:val="0"/>
          <w:marTop w:val="0"/>
          <w:marBottom w:val="0"/>
          <w:divBdr>
            <w:top w:val="none" w:sz="0" w:space="0" w:color="auto"/>
            <w:left w:val="none" w:sz="0" w:space="0" w:color="auto"/>
            <w:bottom w:val="none" w:sz="0" w:space="0" w:color="auto"/>
            <w:right w:val="none" w:sz="0" w:space="0" w:color="auto"/>
          </w:divBdr>
        </w:div>
        <w:div w:id="1744717087">
          <w:marLeft w:val="640"/>
          <w:marRight w:val="0"/>
          <w:marTop w:val="0"/>
          <w:marBottom w:val="0"/>
          <w:divBdr>
            <w:top w:val="none" w:sz="0" w:space="0" w:color="auto"/>
            <w:left w:val="none" w:sz="0" w:space="0" w:color="auto"/>
            <w:bottom w:val="none" w:sz="0" w:space="0" w:color="auto"/>
            <w:right w:val="none" w:sz="0" w:space="0" w:color="auto"/>
          </w:divBdr>
        </w:div>
        <w:div w:id="1199508439">
          <w:marLeft w:val="640"/>
          <w:marRight w:val="0"/>
          <w:marTop w:val="0"/>
          <w:marBottom w:val="0"/>
          <w:divBdr>
            <w:top w:val="none" w:sz="0" w:space="0" w:color="auto"/>
            <w:left w:val="none" w:sz="0" w:space="0" w:color="auto"/>
            <w:bottom w:val="none" w:sz="0" w:space="0" w:color="auto"/>
            <w:right w:val="none" w:sz="0" w:space="0" w:color="auto"/>
          </w:divBdr>
        </w:div>
        <w:div w:id="1295408398">
          <w:marLeft w:val="640"/>
          <w:marRight w:val="0"/>
          <w:marTop w:val="0"/>
          <w:marBottom w:val="0"/>
          <w:divBdr>
            <w:top w:val="none" w:sz="0" w:space="0" w:color="auto"/>
            <w:left w:val="none" w:sz="0" w:space="0" w:color="auto"/>
            <w:bottom w:val="none" w:sz="0" w:space="0" w:color="auto"/>
            <w:right w:val="none" w:sz="0" w:space="0" w:color="auto"/>
          </w:divBdr>
        </w:div>
        <w:div w:id="2106488774">
          <w:marLeft w:val="640"/>
          <w:marRight w:val="0"/>
          <w:marTop w:val="0"/>
          <w:marBottom w:val="0"/>
          <w:divBdr>
            <w:top w:val="none" w:sz="0" w:space="0" w:color="auto"/>
            <w:left w:val="none" w:sz="0" w:space="0" w:color="auto"/>
            <w:bottom w:val="none" w:sz="0" w:space="0" w:color="auto"/>
            <w:right w:val="none" w:sz="0" w:space="0" w:color="auto"/>
          </w:divBdr>
        </w:div>
        <w:div w:id="155650425">
          <w:marLeft w:val="640"/>
          <w:marRight w:val="0"/>
          <w:marTop w:val="0"/>
          <w:marBottom w:val="0"/>
          <w:divBdr>
            <w:top w:val="none" w:sz="0" w:space="0" w:color="auto"/>
            <w:left w:val="none" w:sz="0" w:space="0" w:color="auto"/>
            <w:bottom w:val="none" w:sz="0" w:space="0" w:color="auto"/>
            <w:right w:val="none" w:sz="0" w:space="0" w:color="auto"/>
          </w:divBdr>
        </w:div>
        <w:div w:id="249581754">
          <w:marLeft w:val="640"/>
          <w:marRight w:val="0"/>
          <w:marTop w:val="0"/>
          <w:marBottom w:val="0"/>
          <w:divBdr>
            <w:top w:val="none" w:sz="0" w:space="0" w:color="auto"/>
            <w:left w:val="none" w:sz="0" w:space="0" w:color="auto"/>
            <w:bottom w:val="none" w:sz="0" w:space="0" w:color="auto"/>
            <w:right w:val="none" w:sz="0" w:space="0" w:color="auto"/>
          </w:divBdr>
        </w:div>
        <w:div w:id="962615809">
          <w:marLeft w:val="640"/>
          <w:marRight w:val="0"/>
          <w:marTop w:val="0"/>
          <w:marBottom w:val="0"/>
          <w:divBdr>
            <w:top w:val="none" w:sz="0" w:space="0" w:color="auto"/>
            <w:left w:val="none" w:sz="0" w:space="0" w:color="auto"/>
            <w:bottom w:val="none" w:sz="0" w:space="0" w:color="auto"/>
            <w:right w:val="none" w:sz="0" w:space="0" w:color="auto"/>
          </w:divBdr>
        </w:div>
        <w:div w:id="610287003">
          <w:marLeft w:val="640"/>
          <w:marRight w:val="0"/>
          <w:marTop w:val="0"/>
          <w:marBottom w:val="0"/>
          <w:divBdr>
            <w:top w:val="none" w:sz="0" w:space="0" w:color="auto"/>
            <w:left w:val="none" w:sz="0" w:space="0" w:color="auto"/>
            <w:bottom w:val="none" w:sz="0" w:space="0" w:color="auto"/>
            <w:right w:val="none" w:sz="0" w:space="0" w:color="auto"/>
          </w:divBdr>
        </w:div>
        <w:div w:id="1107193042">
          <w:marLeft w:val="640"/>
          <w:marRight w:val="0"/>
          <w:marTop w:val="0"/>
          <w:marBottom w:val="0"/>
          <w:divBdr>
            <w:top w:val="none" w:sz="0" w:space="0" w:color="auto"/>
            <w:left w:val="none" w:sz="0" w:space="0" w:color="auto"/>
            <w:bottom w:val="none" w:sz="0" w:space="0" w:color="auto"/>
            <w:right w:val="none" w:sz="0" w:space="0" w:color="auto"/>
          </w:divBdr>
        </w:div>
      </w:divsChild>
    </w:div>
    <w:div w:id="1099107366">
      <w:bodyDiv w:val="1"/>
      <w:marLeft w:val="0"/>
      <w:marRight w:val="0"/>
      <w:marTop w:val="0"/>
      <w:marBottom w:val="0"/>
      <w:divBdr>
        <w:top w:val="none" w:sz="0" w:space="0" w:color="auto"/>
        <w:left w:val="none" w:sz="0" w:space="0" w:color="auto"/>
        <w:bottom w:val="none" w:sz="0" w:space="0" w:color="auto"/>
        <w:right w:val="none" w:sz="0" w:space="0" w:color="auto"/>
      </w:divBdr>
      <w:divsChild>
        <w:div w:id="804549395">
          <w:marLeft w:val="640"/>
          <w:marRight w:val="0"/>
          <w:marTop w:val="0"/>
          <w:marBottom w:val="0"/>
          <w:divBdr>
            <w:top w:val="none" w:sz="0" w:space="0" w:color="auto"/>
            <w:left w:val="none" w:sz="0" w:space="0" w:color="auto"/>
            <w:bottom w:val="none" w:sz="0" w:space="0" w:color="auto"/>
            <w:right w:val="none" w:sz="0" w:space="0" w:color="auto"/>
          </w:divBdr>
        </w:div>
        <w:div w:id="190149795">
          <w:marLeft w:val="640"/>
          <w:marRight w:val="0"/>
          <w:marTop w:val="0"/>
          <w:marBottom w:val="0"/>
          <w:divBdr>
            <w:top w:val="none" w:sz="0" w:space="0" w:color="auto"/>
            <w:left w:val="none" w:sz="0" w:space="0" w:color="auto"/>
            <w:bottom w:val="none" w:sz="0" w:space="0" w:color="auto"/>
            <w:right w:val="none" w:sz="0" w:space="0" w:color="auto"/>
          </w:divBdr>
        </w:div>
        <w:div w:id="993219369">
          <w:marLeft w:val="640"/>
          <w:marRight w:val="0"/>
          <w:marTop w:val="0"/>
          <w:marBottom w:val="0"/>
          <w:divBdr>
            <w:top w:val="none" w:sz="0" w:space="0" w:color="auto"/>
            <w:left w:val="none" w:sz="0" w:space="0" w:color="auto"/>
            <w:bottom w:val="none" w:sz="0" w:space="0" w:color="auto"/>
            <w:right w:val="none" w:sz="0" w:space="0" w:color="auto"/>
          </w:divBdr>
        </w:div>
        <w:div w:id="296957262">
          <w:marLeft w:val="640"/>
          <w:marRight w:val="0"/>
          <w:marTop w:val="0"/>
          <w:marBottom w:val="0"/>
          <w:divBdr>
            <w:top w:val="none" w:sz="0" w:space="0" w:color="auto"/>
            <w:left w:val="none" w:sz="0" w:space="0" w:color="auto"/>
            <w:bottom w:val="none" w:sz="0" w:space="0" w:color="auto"/>
            <w:right w:val="none" w:sz="0" w:space="0" w:color="auto"/>
          </w:divBdr>
        </w:div>
        <w:div w:id="889149158">
          <w:marLeft w:val="640"/>
          <w:marRight w:val="0"/>
          <w:marTop w:val="0"/>
          <w:marBottom w:val="0"/>
          <w:divBdr>
            <w:top w:val="none" w:sz="0" w:space="0" w:color="auto"/>
            <w:left w:val="none" w:sz="0" w:space="0" w:color="auto"/>
            <w:bottom w:val="none" w:sz="0" w:space="0" w:color="auto"/>
            <w:right w:val="none" w:sz="0" w:space="0" w:color="auto"/>
          </w:divBdr>
        </w:div>
        <w:div w:id="1986737029">
          <w:marLeft w:val="640"/>
          <w:marRight w:val="0"/>
          <w:marTop w:val="0"/>
          <w:marBottom w:val="0"/>
          <w:divBdr>
            <w:top w:val="none" w:sz="0" w:space="0" w:color="auto"/>
            <w:left w:val="none" w:sz="0" w:space="0" w:color="auto"/>
            <w:bottom w:val="none" w:sz="0" w:space="0" w:color="auto"/>
            <w:right w:val="none" w:sz="0" w:space="0" w:color="auto"/>
          </w:divBdr>
        </w:div>
        <w:div w:id="137965419">
          <w:marLeft w:val="640"/>
          <w:marRight w:val="0"/>
          <w:marTop w:val="0"/>
          <w:marBottom w:val="0"/>
          <w:divBdr>
            <w:top w:val="none" w:sz="0" w:space="0" w:color="auto"/>
            <w:left w:val="none" w:sz="0" w:space="0" w:color="auto"/>
            <w:bottom w:val="none" w:sz="0" w:space="0" w:color="auto"/>
            <w:right w:val="none" w:sz="0" w:space="0" w:color="auto"/>
          </w:divBdr>
        </w:div>
        <w:div w:id="1739861288">
          <w:marLeft w:val="640"/>
          <w:marRight w:val="0"/>
          <w:marTop w:val="0"/>
          <w:marBottom w:val="0"/>
          <w:divBdr>
            <w:top w:val="none" w:sz="0" w:space="0" w:color="auto"/>
            <w:left w:val="none" w:sz="0" w:space="0" w:color="auto"/>
            <w:bottom w:val="none" w:sz="0" w:space="0" w:color="auto"/>
            <w:right w:val="none" w:sz="0" w:space="0" w:color="auto"/>
          </w:divBdr>
        </w:div>
        <w:div w:id="1803498990">
          <w:marLeft w:val="640"/>
          <w:marRight w:val="0"/>
          <w:marTop w:val="0"/>
          <w:marBottom w:val="0"/>
          <w:divBdr>
            <w:top w:val="none" w:sz="0" w:space="0" w:color="auto"/>
            <w:left w:val="none" w:sz="0" w:space="0" w:color="auto"/>
            <w:bottom w:val="none" w:sz="0" w:space="0" w:color="auto"/>
            <w:right w:val="none" w:sz="0" w:space="0" w:color="auto"/>
          </w:divBdr>
        </w:div>
        <w:div w:id="1412507320">
          <w:marLeft w:val="640"/>
          <w:marRight w:val="0"/>
          <w:marTop w:val="0"/>
          <w:marBottom w:val="0"/>
          <w:divBdr>
            <w:top w:val="none" w:sz="0" w:space="0" w:color="auto"/>
            <w:left w:val="none" w:sz="0" w:space="0" w:color="auto"/>
            <w:bottom w:val="none" w:sz="0" w:space="0" w:color="auto"/>
            <w:right w:val="none" w:sz="0" w:space="0" w:color="auto"/>
          </w:divBdr>
        </w:div>
        <w:div w:id="95760331">
          <w:marLeft w:val="640"/>
          <w:marRight w:val="0"/>
          <w:marTop w:val="0"/>
          <w:marBottom w:val="0"/>
          <w:divBdr>
            <w:top w:val="none" w:sz="0" w:space="0" w:color="auto"/>
            <w:left w:val="none" w:sz="0" w:space="0" w:color="auto"/>
            <w:bottom w:val="none" w:sz="0" w:space="0" w:color="auto"/>
            <w:right w:val="none" w:sz="0" w:space="0" w:color="auto"/>
          </w:divBdr>
        </w:div>
        <w:div w:id="881289238">
          <w:marLeft w:val="640"/>
          <w:marRight w:val="0"/>
          <w:marTop w:val="0"/>
          <w:marBottom w:val="0"/>
          <w:divBdr>
            <w:top w:val="none" w:sz="0" w:space="0" w:color="auto"/>
            <w:left w:val="none" w:sz="0" w:space="0" w:color="auto"/>
            <w:bottom w:val="none" w:sz="0" w:space="0" w:color="auto"/>
            <w:right w:val="none" w:sz="0" w:space="0" w:color="auto"/>
          </w:divBdr>
        </w:div>
        <w:div w:id="1277829653">
          <w:marLeft w:val="640"/>
          <w:marRight w:val="0"/>
          <w:marTop w:val="0"/>
          <w:marBottom w:val="0"/>
          <w:divBdr>
            <w:top w:val="none" w:sz="0" w:space="0" w:color="auto"/>
            <w:left w:val="none" w:sz="0" w:space="0" w:color="auto"/>
            <w:bottom w:val="none" w:sz="0" w:space="0" w:color="auto"/>
            <w:right w:val="none" w:sz="0" w:space="0" w:color="auto"/>
          </w:divBdr>
        </w:div>
        <w:div w:id="1208226779">
          <w:marLeft w:val="640"/>
          <w:marRight w:val="0"/>
          <w:marTop w:val="0"/>
          <w:marBottom w:val="0"/>
          <w:divBdr>
            <w:top w:val="none" w:sz="0" w:space="0" w:color="auto"/>
            <w:left w:val="none" w:sz="0" w:space="0" w:color="auto"/>
            <w:bottom w:val="none" w:sz="0" w:space="0" w:color="auto"/>
            <w:right w:val="none" w:sz="0" w:space="0" w:color="auto"/>
          </w:divBdr>
        </w:div>
        <w:div w:id="1716851060">
          <w:marLeft w:val="640"/>
          <w:marRight w:val="0"/>
          <w:marTop w:val="0"/>
          <w:marBottom w:val="0"/>
          <w:divBdr>
            <w:top w:val="none" w:sz="0" w:space="0" w:color="auto"/>
            <w:left w:val="none" w:sz="0" w:space="0" w:color="auto"/>
            <w:bottom w:val="none" w:sz="0" w:space="0" w:color="auto"/>
            <w:right w:val="none" w:sz="0" w:space="0" w:color="auto"/>
          </w:divBdr>
        </w:div>
        <w:div w:id="1559978282">
          <w:marLeft w:val="640"/>
          <w:marRight w:val="0"/>
          <w:marTop w:val="0"/>
          <w:marBottom w:val="0"/>
          <w:divBdr>
            <w:top w:val="none" w:sz="0" w:space="0" w:color="auto"/>
            <w:left w:val="none" w:sz="0" w:space="0" w:color="auto"/>
            <w:bottom w:val="none" w:sz="0" w:space="0" w:color="auto"/>
            <w:right w:val="none" w:sz="0" w:space="0" w:color="auto"/>
          </w:divBdr>
        </w:div>
        <w:div w:id="1748577159">
          <w:marLeft w:val="640"/>
          <w:marRight w:val="0"/>
          <w:marTop w:val="0"/>
          <w:marBottom w:val="0"/>
          <w:divBdr>
            <w:top w:val="none" w:sz="0" w:space="0" w:color="auto"/>
            <w:left w:val="none" w:sz="0" w:space="0" w:color="auto"/>
            <w:bottom w:val="none" w:sz="0" w:space="0" w:color="auto"/>
            <w:right w:val="none" w:sz="0" w:space="0" w:color="auto"/>
          </w:divBdr>
        </w:div>
        <w:div w:id="1003316572">
          <w:marLeft w:val="640"/>
          <w:marRight w:val="0"/>
          <w:marTop w:val="0"/>
          <w:marBottom w:val="0"/>
          <w:divBdr>
            <w:top w:val="none" w:sz="0" w:space="0" w:color="auto"/>
            <w:left w:val="none" w:sz="0" w:space="0" w:color="auto"/>
            <w:bottom w:val="none" w:sz="0" w:space="0" w:color="auto"/>
            <w:right w:val="none" w:sz="0" w:space="0" w:color="auto"/>
          </w:divBdr>
        </w:div>
        <w:div w:id="2006517898">
          <w:marLeft w:val="640"/>
          <w:marRight w:val="0"/>
          <w:marTop w:val="0"/>
          <w:marBottom w:val="0"/>
          <w:divBdr>
            <w:top w:val="none" w:sz="0" w:space="0" w:color="auto"/>
            <w:left w:val="none" w:sz="0" w:space="0" w:color="auto"/>
            <w:bottom w:val="none" w:sz="0" w:space="0" w:color="auto"/>
            <w:right w:val="none" w:sz="0" w:space="0" w:color="auto"/>
          </w:divBdr>
        </w:div>
        <w:div w:id="344331289">
          <w:marLeft w:val="640"/>
          <w:marRight w:val="0"/>
          <w:marTop w:val="0"/>
          <w:marBottom w:val="0"/>
          <w:divBdr>
            <w:top w:val="none" w:sz="0" w:space="0" w:color="auto"/>
            <w:left w:val="none" w:sz="0" w:space="0" w:color="auto"/>
            <w:bottom w:val="none" w:sz="0" w:space="0" w:color="auto"/>
            <w:right w:val="none" w:sz="0" w:space="0" w:color="auto"/>
          </w:divBdr>
        </w:div>
        <w:div w:id="427164790">
          <w:marLeft w:val="640"/>
          <w:marRight w:val="0"/>
          <w:marTop w:val="0"/>
          <w:marBottom w:val="0"/>
          <w:divBdr>
            <w:top w:val="none" w:sz="0" w:space="0" w:color="auto"/>
            <w:left w:val="none" w:sz="0" w:space="0" w:color="auto"/>
            <w:bottom w:val="none" w:sz="0" w:space="0" w:color="auto"/>
            <w:right w:val="none" w:sz="0" w:space="0" w:color="auto"/>
          </w:divBdr>
        </w:div>
        <w:div w:id="149296761">
          <w:marLeft w:val="640"/>
          <w:marRight w:val="0"/>
          <w:marTop w:val="0"/>
          <w:marBottom w:val="0"/>
          <w:divBdr>
            <w:top w:val="none" w:sz="0" w:space="0" w:color="auto"/>
            <w:left w:val="none" w:sz="0" w:space="0" w:color="auto"/>
            <w:bottom w:val="none" w:sz="0" w:space="0" w:color="auto"/>
            <w:right w:val="none" w:sz="0" w:space="0" w:color="auto"/>
          </w:divBdr>
        </w:div>
        <w:div w:id="2142576791">
          <w:marLeft w:val="640"/>
          <w:marRight w:val="0"/>
          <w:marTop w:val="0"/>
          <w:marBottom w:val="0"/>
          <w:divBdr>
            <w:top w:val="none" w:sz="0" w:space="0" w:color="auto"/>
            <w:left w:val="none" w:sz="0" w:space="0" w:color="auto"/>
            <w:bottom w:val="none" w:sz="0" w:space="0" w:color="auto"/>
            <w:right w:val="none" w:sz="0" w:space="0" w:color="auto"/>
          </w:divBdr>
        </w:div>
        <w:div w:id="145630415">
          <w:marLeft w:val="640"/>
          <w:marRight w:val="0"/>
          <w:marTop w:val="0"/>
          <w:marBottom w:val="0"/>
          <w:divBdr>
            <w:top w:val="none" w:sz="0" w:space="0" w:color="auto"/>
            <w:left w:val="none" w:sz="0" w:space="0" w:color="auto"/>
            <w:bottom w:val="none" w:sz="0" w:space="0" w:color="auto"/>
            <w:right w:val="none" w:sz="0" w:space="0" w:color="auto"/>
          </w:divBdr>
        </w:div>
        <w:div w:id="1480338842">
          <w:marLeft w:val="640"/>
          <w:marRight w:val="0"/>
          <w:marTop w:val="0"/>
          <w:marBottom w:val="0"/>
          <w:divBdr>
            <w:top w:val="none" w:sz="0" w:space="0" w:color="auto"/>
            <w:left w:val="none" w:sz="0" w:space="0" w:color="auto"/>
            <w:bottom w:val="none" w:sz="0" w:space="0" w:color="auto"/>
            <w:right w:val="none" w:sz="0" w:space="0" w:color="auto"/>
          </w:divBdr>
        </w:div>
        <w:div w:id="1716654826">
          <w:marLeft w:val="640"/>
          <w:marRight w:val="0"/>
          <w:marTop w:val="0"/>
          <w:marBottom w:val="0"/>
          <w:divBdr>
            <w:top w:val="none" w:sz="0" w:space="0" w:color="auto"/>
            <w:left w:val="none" w:sz="0" w:space="0" w:color="auto"/>
            <w:bottom w:val="none" w:sz="0" w:space="0" w:color="auto"/>
            <w:right w:val="none" w:sz="0" w:space="0" w:color="auto"/>
          </w:divBdr>
        </w:div>
        <w:div w:id="1975788731">
          <w:marLeft w:val="640"/>
          <w:marRight w:val="0"/>
          <w:marTop w:val="0"/>
          <w:marBottom w:val="0"/>
          <w:divBdr>
            <w:top w:val="none" w:sz="0" w:space="0" w:color="auto"/>
            <w:left w:val="none" w:sz="0" w:space="0" w:color="auto"/>
            <w:bottom w:val="none" w:sz="0" w:space="0" w:color="auto"/>
            <w:right w:val="none" w:sz="0" w:space="0" w:color="auto"/>
          </w:divBdr>
        </w:div>
        <w:div w:id="70784546">
          <w:marLeft w:val="640"/>
          <w:marRight w:val="0"/>
          <w:marTop w:val="0"/>
          <w:marBottom w:val="0"/>
          <w:divBdr>
            <w:top w:val="none" w:sz="0" w:space="0" w:color="auto"/>
            <w:left w:val="none" w:sz="0" w:space="0" w:color="auto"/>
            <w:bottom w:val="none" w:sz="0" w:space="0" w:color="auto"/>
            <w:right w:val="none" w:sz="0" w:space="0" w:color="auto"/>
          </w:divBdr>
        </w:div>
        <w:div w:id="2114322604">
          <w:marLeft w:val="640"/>
          <w:marRight w:val="0"/>
          <w:marTop w:val="0"/>
          <w:marBottom w:val="0"/>
          <w:divBdr>
            <w:top w:val="none" w:sz="0" w:space="0" w:color="auto"/>
            <w:left w:val="none" w:sz="0" w:space="0" w:color="auto"/>
            <w:bottom w:val="none" w:sz="0" w:space="0" w:color="auto"/>
            <w:right w:val="none" w:sz="0" w:space="0" w:color="auto"/>
          </w:divBdr>
        </w:div>
        <w:div w:id="262690457">
          <w:marLeft w:val="640"/>
          <w:marRight w:val="0"/>
          <w:marTop w:val="0"/>
          <w:marBottom w:val="0"/>
          <w:divBdr>
            <w:top w:val="none" w:sz="0" w:space="0" w:color="auto"/>
            <w:left w:val="none" w:sz="0" w:space="0" w:color="auto"/>
            <w:bottom w:val="none" w:sz="0" w:space="0" w:color="auto"/>
            <w:right w:val="none" w:sz="0" w:space="0" w:color="auto"/>
          </w:divBdr>
        </w:div>
        <w:div w:id="232131340">
          <w:marLeft w:val="640"/>
          <w:marRight w:val="0"/>
          <w:marTop w:val="0"/>
          <w:marBottom w:val="0"/>
          <w:divBdr>
            <w:top w:val="none" w:sz="0" w:space="0" w:color="auto"/>
            <w:left w:val="none" w:sz="0" w:space="0" w:color="auto"/>
            <w:bottom w:val="none" w:sz="0" w:space="0" w:color="auto"/>
            <w:right w:val="none" w:sz="0" w:space="0" w:color="auto"/>
          </w:divBdr>
        </w:div>
        <w:div w:id="1665013574">
          <w:marLeft w:val="640"/>
          <w:marRight w:val="0"/>
          <w:marTop w:val="0"/>
          <w:marBottom w:val="0"/>
          <w:divBdr>
            <w:top w:val="none" w:sz="0" w:space="0" w:color="auto"/>
            <w:left w:val="none" w:sz="0" w:space="0" w:color="auto"/>
            <w:bottom w:val="none" w:sz="0" w:space="0" w:color="auto"/>
            <w:right w:val="none" w:sz="0" w:space="0" w:color="auto"/>
          </w:divBdr>
        </w:div>
        <w:div w:id="1316648600">
          <w:marLeft w:val="640"/>
          <w:marRight w:val="0"/>
          <w:marTop w:val="0"/>
          <w:marBottom w:val="0"/>
          <w:divBdr>
            <w:top w:val="none" w:sz="0" w:space="0" w:color="auto"/>
            <w:left w:val="none" w:sz="0" w:space="0" w:color="auto"/>
            <w:bottom w:val="none" w:sz="0" w:space="0" w:color="auto"/>
            <w:right w:val="none" w:sz="0" w:space="0" w:color="auto"/>
          </w:divBdr>
        </w:div>
        <w:div w:id="2131975951">
          <w:marLeft w:val="640"/>
          <w:marRight w:val="0"/>
          <w:marTop w:val="0"/>
          <w:marBottom w:val="0"/>
          <w:divBdr>
            <w:top w:val="none" w:sz="0" w:space="0" w:color="auto"/>
            <w:left w:val="none" w:sz="0" w:space="0" w:color="auto"/>
            <w:bottom w:val="none" w:sz="0" w:space="0" w:color="auto"/>
            <w:right w:val="none" w:sz="0" w:space="0" w:color="auto"/>
          </w:divBdr>
        </w:div>
        <w:div w:id="1618218932">
          <w:marLeft w:val="640"/>
          <w:marRight w:val="0"/>
          <w:marTop w:val="0"/>
          <w:marBottom w:val="0"/>
          <w:divBdr>
            <w:top w:val="none" w:sz="0" w:space="0" w:color="auto"/>
            <w:left w:val="none" w:sz="0" w:space="0" w:color="auto"/>
            <w:bottom w:val="none" w:sz="0" w:space="0" w:color="auto"/>
            <w:right w:val="none" w:sz="0" w:space="0" w:color="auto"/>
          </w:divBdr>
        </w:div>
        <w:div w:id="1926646423">
          <w:marLeft w:val="640"/>
          <w:marRight w:val="0"/>
          <w:marTop w:val="0"/>
          <w:marBottom w:val="0"/>
          <w:divBdr>
            <w:top w:val="none" w:sz="0" w:space="0" w:color="auto"/>
            <w:left w:val="none" w:sz="0" w:space="0" w:color="auto"/>
            <w:bottom w:val="none" w:sz="0" w:space="0" w:color="auto"/>
            <w:right w:val="none" w:sz="0" w:space="0" w:color="auto"/>
          </w:divBdr>
        </w:div>
        <w:div w:id="1355614917">
          <w:marLeft w:val="640"/>
          <w:marRight w:val="0"/>
          <w:marTop w:val="0"/>
          <w:marBottom w:val="0"/>
          <w:divBdr>
            <w:top w:val="none" w:sz="0" w:space="0" w:color="auto"/>
            <w:left w:val="none" w:sz="0" w:space="0" w:color="auto"/>
            <w:bottom w:val="none" w:sz="0" w:space="0" w:color="auto"/>
            <w:right w:val="none" w:sz="0" w:space="0" w:color="auto"/>
          </w:divBdr>
        </w:div>
        <w:div w:id="402797012">
          <w:marLeft w:val="640"/>
          <w:marRight w:val="0"/>
          <w:marTop w:val="0"/>
          <w:marBottom w:val="0"/>
          <w:divBdr>
            <w:top w:val="none" w:sz="0" w:space="0" w:color="auto"/>
            <w:left w:val="none" w:sz="0" w:space="0" w:color="auto"/>
            <w:bottom w:val="none" w:sz="0" w:space="0" w:color="auto"/>
            <w:right w:val="none" w:sz="0" w:space="0" w:color="auto"/>
          </w:divBdr>
        </w:div>
        <w:div w:id="1409687179">
          <w:marLeft w:val="640"/>
          <w:marRight w:val="0"/>
          <w:marTop w:val="0"/>
          <w:marBottom w:val="0"/>
          <w:divBdr>
            <w:top w:val="none" w:sz="0" w:space="0" w:color="auto"/>
            <w:left w:val="none" w:sz="0" w:space="0" w:color="auto"/>
            <w:bottom w:val="none" w:sz="0" w:space="0" w:color="auto"/>
            <w:right w:val="none" w:sz="0" w:space="0" w:color="auto"/>
          </w:divBdr>
        </w:div>
        <w:div w:id="1349873079">
          <w:marLeft w:val="640"/>
          <w:marRight w:val="0"/>
          <w:marTop w:val="0"/>
          <w:marBottom w:val="0"/>
          <w:divBdr>
            <w:top w:val="none" w:sz="0" w:space="0" w:color="auto"/>
            <w:left w:val="none" w:sz="0" w:space="0" w:color="auto"/>
            <w:bottom w:val="none" w:sz="0" w:space="0" w:color="auto"/>
            <w:right w:val="none" w:sz="0" w:space="0" w:color="auto"/>
          </w:divBdr>
        </w:div>
      </w:divsChild>
    </w:div>
    <w:div w:id="1099908767">
      <w:bodyDiv w:val="1"/>
      <w:marLeft w:val="0"/>
      <w:marRight w:val="0"/>
      <w:marTop w:val="0"/>
      <w:marBottom w:val="0"/>
      <w:divBdr>
        <w:top w:val="none" w:sz="0" w:space="0" w:color="auto"/>
        <w:left w:val="none" w:sz="0" w:space="0" w:color="auto"/>
        <w:bottom w:val="none" w:sz="0" w:space="0" w:color="auto"/>
        <w:right w:val="none" w:sz="0" w:space="0" w:color="auto"/>
      </w:divBdr>
      <w:divsChild>
        <w:div w:id="1491823077">
          <w:marLeft w:val="640"/>
          <w:marRight w:val="0"/>
          <w:marTop w:val="0"/>
          <w:marBottom w:val="0"/>
          <w:divBdr>
            <w:top w:val="none" w:sz="0" w:space="0" w:color="auto"/>
            <w:left w:val="none" w:sz="0" w:space="0" w:color="auto"/>
            <w:bottom w:val="none" w:sz="0" w:space="0" w:color="auto"/>
            <w:right w:val="none" w:sz="0" w:space="0" w:color="auto"/>
          </w:divBdr>
        </w:div>
        <w:div w:id="433596187">
          <w:marLeft w:val="640"/>
          <w:marRight w:val="0"/>
          <w:marTop w:val="0"/>
          <w:marBottom w:val="0"/>
          <w:divBdr>
            <w:top w:val="none" w:sz="0" w:space="0" w:color="auto"/>
            <w:left w:val="none" w:sz="0" w:space="0" w:color="auto"/>
            <w:bottom w:val="none" w:sz="0" w:space="0" w:color="auto"/>
            <w:right w:val="none" w:sz="0" w:space="0" w:color="auto"/>
          </w:divBdr>
        </w:div>
        <w:div w:id="838040252">
          <w:marLeft w:val="640"/>
          <w:marRight w:val="0"/>
          <w:marTop w:val="0"/>
          <w:marBottom w:val="0"/>
          <w:divBdr>
            <w:top w:val="none" w:sz="0" w:space="0" w:color="auto"/>
            <w:left w:val="none" w:sz="0" w:space="0" w:color="auto"/>
            <w:bottom w:val="none" w:sz="0" w:space="0" w:color="auto"/>
            <w:right w:val="none" w:sz="0" w:space="0" w:color="auto"/>
          </w:divBdr>
        </w:div>
        <w:div w:id="644548266">
          <w:marLeft w:val="640"/>
          <w:marRight w:val="0"/>
          <w:marTop w:val="0"/>
          <w:marBottom w:val="0"/>
          <w:divBdr>
            <w:top w:val="none" w:sz="0" w:space="0" w:color="auto"/>
            <w:left w:val="none" w:sz="0" w:space="0" w:color="auto"/>
            <w:bottom w:val="none" w:sz="0" w:space="0" w:color="auto"/>
            <w:right w:val="none" w:sz="0" w:space="0" w:color="auto"/>
          </w:divBdr>
        </w:div>
        <w:div w:id="256181383">
          <w:marLeft w:val="640"/>
          <w:marRight w:val="0"/>
          <w:marTop w:val="0"/>
          <w:marBottom w:val="0"/>
          <w:divBdr>
            <w:top w:val="none" w:sz="0" w:space="0" w:color="auto"/>
            <w:left w:val="none" w:sz="0" w:space="0" w:color="auto"/>
            <w:bottom w:val="none" w:sz="0" w:space="0" w:color="auto"/>
            <w:right w:val="none" w:sz="0" w:space="0" w:color="auto"/>
          </w:divBdr>
        </w:div>
        <w:div w:id="1721442465">
          <w:marLeft w:val="640"/>
          <w:marRight w:val="0"/>
          <w:marTop w:val="0"/>
          <w:marBottom w:val="0"/>
          <w:divBdr>
            <w:top w:val="none" w:sz="0" w:space="0" w:color="auto"/>
            <w:left w:val="none" w:sz="0" w:space="0" w:color="auto"/>
            <w:bottom w:val="none" w:sz="0" w:space="0" w:color="auto"/>
            <w:right w:val="none" w:sz="0" w:space="0" w:color="auto"/>
          </w:divBdr>
        </w:div>
        <w:div w:id="1485587184">
          <w:marLeft w:val="640"/>
          <w:marRight w:val="0"/>
          <w:marTop w:val="0"/>
          <w:marBottom w:val="0"/>
          <w:divBdr>
            <w:top w:val="none" w:sz="0" w:space="0" w:color="auto"/>
            <w:left w:val="none" w:sz="0" w:space="0" w:color="auto"/>
            <w:bottom w:val="none" w:sz="0" w:space="0" w:color="auto"/>
            <w:right w:val="none" w:sz="0" w:space="0" w:color="auto"/>
          </w:divBdr>
        </w:div>
        <w:div w:id="1289823398">
          <w:marLeft w:val="640"/>
          <w:marRight w:val="0"/>
          <w:marTop w:val="0"/>
          <w:marBottom w:val="0"/>
          <w:divBdr>
            <w:top w:val="none" w:sz="0" w:space="0" w:color="auto"/>
            <w:left w:val="none" w:sz="0" w:space="0" w:color="auto"/>
            <w:bottom w:val="none" w:sz="0" w:space="0" w:color="auto"/>
            <w:right w:val="none" w:sz="0" w:space="0" w:color="auto"/>
          </w:divBdr>
        </w:div>
        <w:div w:id="1017971298">
          <w:marLeft w:val="640"/>
          <w:marRight w:val="0"/>
          <w:marTop w:val="0"/>
          <w:marBottom w:val="0"/>
          <w:divBdr>
            <w:top w:val="none" w:sz="0" w:space="0" w:color="auto"/>
            <w:left w:val="none" w:sz="0" w:space="0" w:color="auto"/>
            <w:bottom w:val="none" w:sz="0" w:space="0" w:color="auto"/>
            <w:right w:val="none" w:sz="0" w:space="0" w:color="auto"/>
          </w:divBdr>
        </w:div>
        <w:div w:id="64956932">
          <w:marLeft w:val="640"/>
          <w:marRight w:val="0"/>
          <w:marTop w:val="0"/>
          <w:marBottom w:val="0"/>
          <w:divBdr>
            <w:top w:val="none" w:sz="0" w:space="0" w:color="auto"/>
            <w:left w:val="none" w:sz="0" w:space="0" w:color="auto"/>
            <w:bottom w:val="none" w:sz="0" w:space="0" w:color="auto"/>
            <w:right w:val="none" w:sz="0" w:space="0" w:color="auto"/>
          </w:divBdr>
        </w:div>
        <w:div w:id="22485067">
          <w:marLeft w:val="640"/>
          <w:marRight w:val="0"/>
          <w:marTop w:val="0"/>
          <w:marBottom w:val="0"/>
          <w:divBdr>
            <w:top w:val="none" w:sz="0" w:space="0" w:color="auto"/>
            <w:left w:val="none" w:sz="0" w:space="0" w:color="auto"/>
            <w:bottom w:val="none" w:sz="0" w:space="0" w:color="auto"/>
            <w:right w:val="none" w:sz="0" w:space="0" w:color="auto"/>
          </w:divBdr>
        </w:div>
        <w:div w:id="1591893379">
          <w:marLeft w:val="640"/>
          <w:marRight w:val="0"/>
          <w:marTop w:val="0"/>
          <w:marBottom w:val="0"/>
          <w:divBdr>
            <w:top w:val="none" w:sz="0" w:space="0" w:color="auto"/>
            <w:left w:val="none" w:sz="0" w:space="0" w:color="auto"/>
            <w:bottom w:val="none" w:sz="0" w:space="0" w:color="auto"/>
            <w:right w:val="none" w:sz="0" w:space="0" w:color="auto"/>
          </w:divBdr>
        </w:div>
        <w:div w:id="1234003785">
          <w:marLeft w:val="640"/>
          <w:marRight w:val="0"/>
          <w:marTop w:val="0"/>
          <w:marBottom w:val="0"/>
          <w:divBdr>
            <w:top w:val="none" w:sz="0" w:space="0" w:color="auto"/>
            <w:left w:val="none" w:sz="0" w:space="0" w:color="auto"/>
            <w:bottom w:val="none" w:sz="0" w:space="0" w:color="auto"/>
            <w:right w:val="none" w:sz="0" w:space="0" w:color="auto"/>
          </w:divBdr>
        </w:div>
        <w:div w:id="1418285725">
          <w:marLeft w:val="640"/>
          <w:marRight w:val="0"/>
          <w:marTop w:val="0"/>
          <w:marBottom w:val="0"/>
          <w:divBdr>
            <w:top w:val="none" w:sz="0" w:space="0" w:color="auto"/>
            <w:left w:val="none" w:sz="0" w:space="0" w:color="auto"/>
            <w:bottom w:val="none" w:sz="0" w:space="0" w:color="auto"/>
            <w:right w:val="none" w:sz="0" w:space="0" w:color="auto"/>
          </w:divBdr>
        </w:div>
        <w:div w:id="927735119">
          <w:marLeft w:val="640"/>
          <w:marRight w:val="0"/>
          <w:marTop w:val="0"/>
          <w:marBottom w:val="0"/>
          <w:divBdr>
            <w:top w:val="none" w:sz="0" w:space="0" w:color="auto"/>
            <w:left w:val="none" w:sz="0" w:space="0" w:color="auto"/>
            <w:bottom w:val="none" w:sz="0" w:space="0" w:color="auto"/>
            <w:right w:val="none" w:sz="0" w:space="0" w:color="auto"/>
          </w:divBdr>
        </w:div>
        <w:div w:id="1653631638">
          <w:marLeft w:val="640"/>
          <w:marRight w:val="0"/>
          <w:marTop w:val="0"/>
          <w:marBottom w:val="0"/>
          <w:divBdr>
            <w:top w:val="none" w:sz="0" w:space="0" w:color="auto"/>
            <w:left w:val="none" w:sz="0" w:space="0" w:color="auto"/>
            <w:bottom w:val="none" w:sz="0" w:space="0" w:color="auto"/>
            <w:right w:val="none" w:sz="0" w:space="0" w:color="auto"/>
          </w:divBdr>
        </w:div>
        <w:div w:id="1996689506">
          <w:marLeft w:val="640"/>
          <w:marRight w:val="0"/>
          <w:marTop w:val="0"/>
          <w:marBottom w:val="0"/>
          <w:divBdr>
            <w:top w:val="none" w:sz="0" w:space="0" w:color="auto"/>
            <w:left w:val="none" w:sz="0" w:space="0" w:color="auto"/>
            <w:bottom w:val="none" w:sz="0" w:space="0" w:color="auto"/>
            <w:right w:val="none" w:sz="0" w:space="0" w:color="auto"/>
          </w:divBdr>
        </w:div>
        <w:div w:id="2040815868">
          <w:marLeft w:val="640"/>
          <w:marRight w:val="0"/>
          <w:marTop w:val="0"/>
          <w:marBottom w:val="0"/>
          <w:divBdr>
            <w:top w:val="none" w:sz="0" w:space="0" w:color="auto"/>
            <w:left w:val="none" w:sz="0" w:space="0" w:color="auto"/>
            <w:bottom w:val="none" w:sz="0" w:space="0" w:color="auto"/>
            <w:right w:val="none" w:sz="0" w:space="0" w:color="auto"/>
          </w:divBdr>
        </w:div>
        <w:div w:id="1462307135">
          <w:marLeft w:val="640"/>
          <w:marRight w:val="0"/>
          <w:marTop w:val="0"/>
          <w:marBottom w:val="0"/>
          <w:divBdr>
            <w:top w:val="none" w:sz="0" w:space="0" w:color="auto"/>
            <w:left w:val="none" w:sz="0" w:space="0" w:color="auto"/>
            <w:bottom w:val="none" w:sz="0" w:space="0" w:color="auto"/>
            <w:right w:val="none" w:sz="0" w:space="0" w:color="auto"/>
          </w:divBdr>
        </w:div>
        <w:div w:id="989941487">
          <w:marLeft w:val="640"/>
          <w:marRight w:val="0"/>
          <w:marTop w:val="0"/>
          <w:marBottom w:val="0"/>
          <w:divBdr>
            <w:top w:val="none" w:sz="0" w:space="0" w:color="auto"/>
            <w:left w:val="none" w:sz="0" w:space="0" w:color="auto"/>
            <w:bottom w:val="none" w:sz="0" w:space="0" w:color="auto"/>
            <w:right w:val="none" w:sz="0" w:space="0" w:color="auto"/>
          </w:divBdr>
        </w:div>
        <w:div w:id="53355335">
          <w:marLeft w:val="640"/>
          <w:marRight w:val="0"/>
          <w:marTop w:val="0"/>
          <w:marBottom w:val="0"/>
          <w:divBdr>
            <w:top w:val="none" w:sz="0" w:space="0" w:color="auto"/>
            <w:left w:val="none" w:sz="0" w:space="0" w:color="auto"/>
            <w:bottom w:val="none" w:sz="0" w:space="0" w:color="auto"/>
            <w:right w:val="none" w:sz="0" w:space="0" w:color="auto"/>
          </w:divBdr>
        </w:div>
        <w:div w:id="1822233678">
          <w:marLeft w:val="640"/>
          <w:marRight w:val="0"/>
          <w:marTop w:val="0"/>
          <w:marBottom w:val="0"/>
          <w:divBdr>
            <w:top w:val="none" w:sz="0" w:space="0" w:color="auto"/>
            <w:left w:val="none" w:sz="0" w:space="0" w:color="auto"/>
            <w:bottom w:val="none" w:sz="0" w:space="0" w:color="auto"/>
            <w:right w:val="none" w:sz="0" w:space="0" w:color="auto"/>
          </w:divBdr>
        </w:div>
        <w:div w:id="604579350">
          <w:marLeft w:val="640"/>
          <w:marRight w:val="0"/>
          <w:marTop w:val="0"/>
          <w:marBottom w:val="0"/>
          <w:divBdr>
            <w:top w:val="none" w:sz="0" w:space="0" w:color="auto"/>
            <w:left w:val="none" w:sz="0" w:space="0" w:color="auto"/>
            <w:bottom w:val="none" w:sz="0" w:space="0" w:color="auto"/>
            <w:right w:val="none" w:sz="0" w:space="0" w:color="auto"/>
          </w:divBdr>
        </w:div>
        <w:div w:id="869417771">
          <w:marLeft w:val="640"/>
          <w:marRight w:val="0"/>
          <w:marTop w:val="0"/>
          <w:marBottom w:val="0"/>
          <w:divBdr>
            <w:top w:val="none" w:sz="0" w:space="0" w:color="auto"/>
            <w:left w:val="none" w:sz="0" w:space="0" w:color="auto"/>
            <w:bottom w:val="none" w:sz="0" w:space="0" w:color="auto"/>
            <w:right w:val="none" w:sz="0" w:space="0" w:color="auto"/>
          </w:divBdr>
        </w:div>
        <w:div w:id="634220327">
          <w:marLeft w:val="640"/>
          <w:marRight w:val="0"/>
          <w:marTop w:val="0"/>
          <w:marBottom w:val="0"/>
          <w:divBdr>
            <w:top w:val="none" w:sz="0" w:space="0" w:color="auto"/>
            <w:left w:val="none" w:sz="0" w:space="0" w:color="auto"/>
            <w:bottom w:val="none" w:sz="0" w:space="0" w:color="auto"/>
            <w:right w:val="none" w:sz="0" w:space="0" w:color="auto"/>
          </w:divBdr>
        </w:div>
        <w:div w:id="229462099">
          <w:marLeft w:val="640"/>
          <w:marRight w:val="0"/>
          <w:marTop w:val="0"/>
          <w:marBottom w:val="0"/>
          <w:divBdr>
            <w:top w:val="none" w:sz="0" w:space="0" w:color="auto"/>
            <w:left w:val="none" w:sz="0" w:space="0" w:color="auto"/>
            <w:bottom w:val="none" w:sz="0" w:space="0" w:color="auto"/>
            <w:right w:val="none" w:sz="0" w:space="0" w:color="auto"/>
          </w:divBdr>
        </w:div>
        <w:div w:id="558856469">
          <w:marLeft w:val="640"/>
          <w:marRight w:val="0"/>
          <w:marTop w:val="0"/>
          <w:marBottom w:val="0"/>
          <w:divBdr>
            <w:top w:val="none" w:sz="0" w:space="0" w:color="auto"/>
            <w:left w:val="none" w:sz="0" w:space="0" w:color="auto"/>
            <w:bottom w:val="none" w:sz="0" w:space="0" w:color="auto"/>
            <w:right w:val="none" w:sz="0" w:space="0" w:color="auto"/>
          </w:divBdr>
        </w:div>
        <w:div w:id="1007177752">
          <w:marLeft w:val="640"/>
          <w:marRight w:val="0"/>
          <w:marTop w:val="0"/>
          <w:marBottom w:val="0"/>
          <w:divBdr>
            <w:top w:val="none" w:sz="0" w:space="0" w:color="auto"/>
            <w:left w:val="none" w:sz="0" w:space="0" w:color="auto"/>
            <w:bottom w:val="none" w:sz="0" w:space="0" w:color="auto"/>
            <w:right w:val="none" w:sz="0" w:space="0" w:color="auto"/>
          </w:divBdr>
        </w:div>
        <w:div w:id="1360625336">
          <w:marLeft w:val="640"/>
          <w:marRight w:val="0"/>
          <w:marTop w:val="0"/>
          <w:marBottom w:val="0"/>
          <w:divBdr>
            <w:top w:val="none" w:sz="0" w:space="0" w:color="auto"/>
            <w:left w:val="none" w:sz="0" w:space="0" w:color="auto"/>
            <w:bottom w:val="none" w:sz="0" w:space="0" w:color="auto"/>
            <w:right w:val="none" w:sz="0" w:space="0" w:color="auto"/>
          </w:divBdr>
        </w:div>
        <w:div w:id="33193477">
          <w:marLeft w:val="640"/>
          <w:marRight w:val="0"/>
          <w:marTop w:val="0"/>
          <w:marBottom w:val="0"/>
          <w:divBdr>
            <w:top w:val="none" w:sz="0" w:space="0" w:color="auto"/>
            <w:left w:val="none" w:sz="0" w:space="0" w:color="auto"/>
            <w:bottom w:val="none" w:sz="0" w:space="0" w:color="auto"/>
            <w:right w:val="none" w:sz="0" w:space="0" w:color="auto"/>
          </w:divBdr>
        </w:div>
        <w:div w:id="174926192">
          <w:marLeft w:val="640"/>
          <w:marRight w:val="0"/>
          <w:marTop w:val="0"/>
          <w:marBottom w:val="0"/>
          <w:divBdr>
            <w:top w:val="none" w:sz="0" w:space="0" w:color="auto"/>
            <w:left w:val="none" w:sz="0" w:space="0" w:color="auto"/>
            <w:bottom w:val="none" w:sz="0" w:space="0" w:color="auto"/>
            <w:right w:val="none" w:sz="0" w:space="0" w:color="auto"/>
          </w:divBdr>
        </w:div>
        <w:div w:id="1379353691">
          <w:marLeft w:val="640"/>
          <w:marRight w:val="0"/>
          <w:marTop w:val="0"/>
          <w:marBottom w:val="0"/>
          <w:divBdr>
            <w:top w:val="none" w:sz="0" w:space="0" w:color="auto"/>
            <w:left w:val="none" w:sz="0" w:space="0" w:color="auto"/>
            <w:bottom w:val="none" w:sz="0" w:space="0" w:color="auto"/>
            <w:right w:val="none" w:sz="0" w:space="0" w:color="auto"/>
          </w:divBdr>
        </w:div>
        <w:div w:id="2115125769">
          <w:marLeft w:val="640"/>
          <w:marRight w:val="0"/>
          <w:marTop w:val="0"/>
          <w:marBottom w:val="0"/>
          <w:divBdr>
            <w:top w:val="none" w:sz="0" w:space="0" w:color="auto"/>
            <w:left w:val="none" w:sz="0" w:space="0" w:color="auto"/>
            <w:bottom w:val="none" w:sz="0" w:space="0" w:color="auto"/>
            <w:right w:val="none" w:sz="0" w:space="0" w:color="auto"/>
          </w:divBdr>
        </w:div>
        <w:div w:id="1820418183">
          <w:marLeft w:val="640"/>
          <w:marRight w:val="0"/>
          <w:marTop w:val="0"/>
          <w:marBottom w:val="0"/>
          <w:divBdr>
            <w:top w:val="none" w:sz="0" w:space="0" w:color="auto"/>
            <w:left w:val="none" w:sz="0" w:space="0" w:color="auto"/>
            <w:bottom w:val="none" w:sz="0" w:space="0" w:color="auto"/>
            <w:right w:val="none" w:sz="0" w:space="0" w:color="auto"/>
          </w:divBdr>
        </w:div>
        <w:div w:id="1436288126">
          <w:marLeft w:val="640"/>
          <w:marRight w:val="0"/>
          <w:marTop w:val="0"/>
          <w:marBottom w:val="0"/>
          <w:divBdr>
            <w:top w:val="none" w:sz="0" w:space="0" w:color="auto"/>
            <w:left w:val="none" w:sz="0" w:space="0" w:color="auto"/>
            <w:bottom w:val="none" w:sz="0" w:space="0" w:color="auto"/>
            <w:right w:val="none" w:sz="0" w:space="0" w:color="auto"/>
          </w:divBdr>
        </w:div>
        <w:div w:id="1261403517">
          <w:marLeft w:val="640"/>
          <w:marRight w:val="0"/>
          <w:marTop w:val="0"/>
          <w:marBottom w:val="0"/>
          <w:divBdr>
            <w:top w:val="none" w:sz="0" w:space="0" w:color="auto"/>
            <w:left w:val="none" w:sz="0" w:space="0" w:color="auto"/>
            <w:bottom w:val="none" w:sz="0" w:space="0" w:color="auto"/>
            <w:right w:val="none" w:sz="0" w:space="0" w:color="auto"/>
          </w:divBdr>
        </w:div>
      </w:divsChild>
    </w:div>
    <w:div w:id="1100681480">
      <w:bodyDiv w:val="1"/>
      <w:marLeft w:val="0"/>
      <w:marRight w:val="0"/>
      <w:marTop w:val="0"/>
      <w:marBottom w:val="0"/>
      <w:divBdr>
        <w:top w:val="none" w:sz="0" w:space="0" w:color="auto"/>
        <w:left w:val="none" w:sz="0" w:space="0" w:color="auto"/>
        <w:bottom w:val="none" w:sz="0" w:space="0" w:color="auto"/>
        <w:right w:val="none" w:sz="0" w:space="0" w:color="auto"/>
      </w:divBdr>
      <w:divsChild>
        <w:div w:id="816923061">
          <w:marLeft w:val="640"/>
          <w:marRight w:val="0"/>
          <w:marTop w:val="0"/>
          <w:marBottom w:val="0"/>
          <w:divBdr>
            <w:top w:val="none" w:sz="0" w:space="0" w:color="auto"/>
            <w:left w:val="none" w:sz="0" w:space="0" w:color="auto"/>
            <w:bottom w:val="none" w:sz="0" w:space="0" w:color="auto"/>
            <w:right w:val="none" w:sz="0" w:space="0" w:color="auto"/>
          </w:divBdr>
        </w:div>
        <w:div w:id="1565332173">
          <w:marLeft w:val="640"/>
          <w:marRight w:val="0"/>
          <w:marTop w:val="0"/>
          <w:marBottom w:val="0"/>
          <w:divBdr>
            <w:top w:val="none" w:sz="0" w:space="0" w:color="auto"/>
            <w:left w:val="none" w:sz="0" w:space="0" w:color="auto"/>
            <w:bottom w:val="none" w:sz="0" w:space="0" w:color="auto"/>
            <w:right w:val="none" w:sz="0" w:space="0" w:color="auto"/>
          </w:divBdr>
        </w:div>
        <w:div w:id="1601177555">
          <w:marLeft w:val="640"/>
          <w:marRight w:val="0"/>
          <w:marTop w:val="0"/>
          <w:marBottom w:val="0"/>
          <w:divBdr>
            <w:top w:val="none" w:sz="0" w:space="0" w:color="auto"/>
            <w:left w:val="none" w:sz="0" w:space="0" w:color="auto"/>
            <w:bottom w:val="none" w:sz="0" w:space="0" w:color="auto"/>
            <w:right w:val="none" w:sz="0" w:space="0" w:color="auto"/>
          </w:divBdr>
        </w:div>
        <w:div w:id="1800494674">
          <w:marLeft w:val="640"/>
          <w:marRight w:val="0"/>
          <w:marTop w:val="0"/>
          <w:marBottom w:val="0"/>
          <w:divBdr>
            <w:top w:val="none" w:sz="0" w:space="0" w:color="auto"/>
            <w:left w:val="none" w:sz="0" w:space="0" w:color="auto"/>
            <w:bottom w:val="none" w:sz="0" w:space="0" w:color="auto"/>
            <w:right w:val="none" w:sz="0" w:space="0" w:color="auto"/>
          </w:divBdr>
        </w:div>
        <w:div w:id="1547571626">
          <w:marLeft w:val="640"/>
          <w:marRight w:val="0"/>
          <w:marTop w:val="0"/>
          <w:marBottom w:val="0"/>
          <w:divBdr>
            <w:top w:val="none" w:sz="0" w:space="0" w:color="auto"/>
            <w:left w:val="none" w:sz="0" w:space="0" w:color="auto"/>
            <w:bottom w:val="none" w:sz="0" w:space="0" w:color="auto"/>
            <w:right w:val="none" w:sz="0" w:space="0" w:color="auto"/>
          </w:divBdr>
        </w:div>
        <w:div w:id="1011371909">
          <w:marLeft w:val="640"/>
          <w:marRight w:val="0"/>
          <w:marTop w:val="0"/>
          <w:marBottom w:val="0"/>
          <w:divBdr>
            <w:top w:val="none" w:sz="0" w:space="0" w:color="auto"/>
            <w:left w:val="none" w:sz="0" w:space="0" w:color="auto"/>
            <w:bottom w:val="none" w:sz="0" w:space="0" w:color="auto"/>
            <w:right w:val="none" w:sz="0" w:space="0" w:color="auto"/>
          </w:divBdr>
        </w:div>
        <w:div w:id="575634194">
          <w:marLeft w:val="640"/>
          <w:marRight w:val="0"/>
          <w:marTop w:val="0"/>
          <w:marBottom w:val="0"/>
          <w:divBdr>
            <w:top w:val="none" w:sz="0" w:space="0" w:color="auto"/>
            <w:left w:val="none" w:sz="0" w:space="0" w:color="auto"/>
            <w:bottom w:val="none" w:sz="0" w:space="0" w:color="auto"/>
            <w:right w:val="none" w:sz="0" w:space="0" w:color="auto"/>
          </w:divBdr>
        </w:div>
        <w:div w:id="954403235">
          <w:marLeft w:val="640"/>
          <w:marRight w:val="0"/>
          <w:marTop w:val="0"/>
          <w:marBottom w:val="0"/>
          <w:divBdr>
            <w:top w:val="none" w:sz="0" w:space="0" w:color="auto"/>
            <w:left w:val="none" w:sz="0" w:space="0" w:color="auto"/>
            <w:bottom w:val="none" w:sz="0" w:space="0" w:color="auto"/>
            <w:right w:val="none" w:sz="0" w:space="0" w:color="auto"/>
          </w:divBdr>
        </w:div>
        <w:div w:id="559638172">
          <w:marLeft w:val="640"/>
          <w:marRight w:val="0"/>
          <w:marTop w:val="0"/>
          <w:marBottom w:val="0"/>
          <w:divBdr>
            <w:top w:val="none" w:sz="0" w:space="0" w:color="auto"/>
            <w:left w:val="none" w:sz="0" w:space="0" w:color="auto"/>
            <w:bottom w:val="none" w:sz="0" w:space="0" w:color="auto"/>
            <w:right w:val="none" w:sz="0" w:space="0" w:color="auto"/>
          </w:divBdr>
        </w:div>
        <w:div w:id="5252381">
          <w:marLeft w:val="640"/>
          <w:marRight w:val="0"/>
          <w:marTop w:val="0"/>
          <w:marBottom w:val="0"/>
          <w:divBdr>
            <w:top w:val="none" w:sz="0" w:space="0" w:color="auto"/>
            <w:left w:val="none" w:sz="0" w:space="0" w:color="auto"/>
            <w:bottom w:val="none" w:sz="0" w:space="0" w:color="auto"/>
            <w:right w:val="none" w:sz="0" w:space="0" w:color="auto"/>
          </w:divBdr>
        </w:div>
        <w:div w:id="131869649">
          <w:marLeft w:val="640"/>
          <w:marRight w:val="0"/>
          <w:marTop w:val="0"/>
          <w:marBottom w:val="0"/>
          <w:divBdr>
            <w:top w:val="none" w:sz="0" w:space="0" w:color="auto"/>
            <w:left w:val="none" w:sz="0" w:space="0" w:color="auto"/>
            <w:bottom w:val="none" w:sz="0" w:space="0" w:color="auto"/>
            <w:right w:val="none" w:sz="0" w:space="0" w:color="auto"/>
          </w:divBdr>
        </w:div>
        <w:div w:id="2025279127">
          <w:marLeft w:val="640"/>
          <w:marRight w:val="0"/>
          <w:marTop w:val="0"/>
          <w:marBottom w:val="0"/>
          <w:divBdr>
            <w:top w:val="none" w:sz="0" w:space="0" w:color="auto"/>
            <w:left w:val="none" w:sz="0" w:space="0" w:color="auto"/>
            <w:bottom w:val="none" w:sz="0" w:space="0" w:color="auto"/>
            <w:right w:val="none" w:sz="0" w:space="0" w:color="auto"/>
          </w:divBdr>
        </w:div>
        <w:div w:id="717053775">
          <w:marLeft w:val="640"/>
          <w:marRight w:val="0"/>
          <w:marTop w:val="0"/>
          <w:marBottom w:val="0"/>
          <w:divBdr>
            <w:top w:val="none" w:sz="0" w:space="0" w:color="auto"/>
            <w:left w:val="none" w:sz="0" w:space="0" w:color="auto"/>
            <w:bottom w:val="none" w:sz="0" w:space="0" w:color="auto"/>
            <w:right w:val="none" w:sz="0" w:space="0" w:color="auto"/>
          </w:divBdr>
        </w:div>
        <w:div w:id="793449302">
          <w:marLeft w:val="640"/>
          <w:marRight w:val="0"/>
          <w:marTop w:val="0"/>
          <w:marBottom w:val="0"/>
          <w:divBdr>
            <w:top w:val="none" w:sz="0" w:space="0" w:color="auto"/>
            <w:left w:val="none" w:sz="0" w:space="0" w:color="auto"/>
            <w:bottom w:val="none" w:sz="0" w:space="0" w:color="auto"/>
            <w:right w:val="none" w:sz="0" w:space="0" w:color="auto"/>
          </w:divBdr>
        </w:div>
        <w:div w:id="584192936">
          <w:marLeft w:val="640"/>
          <w:marRight w:val="0"/>
          <w:marTop w:val="0"/>
          <w:marBottom w:val="0"/>
          <w:divBdr>
            <w:top w:val="none" w:sz="0" w:space="0" w:color="auto"/>
            <w:left w:val="none" w:sz="0" w:space="0" w:color="auto"/>
            <w:bottom w:val="none" w:sz="0" w:space="0" w:color="auto"/>
            <w:right w:val="none" w:sz="0" w:space="0" w:color="auto"/>
          </w:divBdr>
        </w:div>
        <w:div w:id="26806305">
          <w:marLeft w:val="640"/>
          <w:marRight w:val="0"/>
          <w:marTop w:val="0"/>
          <w:marBottom w:val="0"/>
          <w:divBdr>
            <w:top w:val="none" w:sz="0" w:space="0" w:color="auto"/>
            <w:left w:val="none" w:sz="0" w:space="0" w:color="auto"/>
            <w:bottom w:val="none" w:sz="0" w:space="0" w:color="auto"/>
            <w:right w:val="none" w:sz="0" w:space="0" w:color="auto"/>
          </w:divBdr>
        </w:div>
        <w:div w:id="1115439856">
          <w:marLeft w:val="640"/>
          <w:marRight w:val="0"/>
          <w:marTop w:val="0"/>
          <w:marBottom w:val="0"/>
          <w:divBdr>
            <w:top w:val="none" w:sz="0" w:space="0" w:color="auto"/>
            <w:left w:val="none" w:sz="0" w:space="0" w:color="auto"/>
            <w:bottom w:val="none" w:sz="0" w:space="0" w:color="auto"/>
            <w:right w:val="none" w:sz="0" w:space="0" w:color="auto"/>
          </w:divBdr>
        </w:div>
        <w:div w:id="2087679434">
          <w:marLeft w:val="640"/>
          <w:marRight w:val="0"/>
          <w:marTop w:val="0"/>
          <w:marBottom w:val="0"/>
          <w:divBdr>
            <w:top w:val="none" w:sz="0" w:space="0" w:color="auto"/>
            <w:left w:val="none" w:sz="0" w:space="0" w:color="auto"/>
            <w:bottom w:val="none" w:sz="0" w:space="0" w:color="auto"/>
            <w:right w:val="none" w:sz="0" w:space="0" w:color="auto"/>
          </w:divBdr>
        </w:div>
        <w:div w:id="1156259054">
          <w:marLeft w:val="640"/>
          <w:marRight w:val="0"/>
          <w:marTop w:val="0"/>
          <w:marBottom w:val="0"/>
          <w:divBdr>
            <w:top w:val="none" w:sz="0" w:space="0" w:color="auto"/>
            <w:left w:val="none" w:sz="0" w:space="0" w:color="auto"/>
            <w:bottom w:val="none" w:sz="0" w:space="0" w:color="auto"/>
            <w:right w:val="none" w:sz="0" w:space="0" w:color="auto"/>
          </w:divBdr>
        </w:div>
        <w:div w:id="1798182256">
          <w:marLeft w:val="640"/>
          <w:marRight w:val="0"/>
          <w:marTop w:val="0"/>
          <w:marBottom w:val="0"/>
          <w:divBdr>
            <w:top w:val="none" w:sz="0" w:space="0" w:color="auto"/>
            <w:left w:val="none" w:sz="0" w:space="0" w:color="auto"/>
            <w:bottom w:val="none" w:sz="0" w:space="0" w:color="auto"/>
            <w:right w:val="none" w:sz="0" w:space="0" w:color="auto"/>
          </w:divBdr>
        </w:div>
        <w:div w:id="963845405">
          <w:marLeft w:val="640"/>
          <w:marRight w:val="0"/>
          <w:marTop w:val="0"/>
          <w:marBottom w:val="0"/>
          <w:divBdr>
            <w:top w:val="none" w:sz="0" w:space="0" w:color="auto"/>
            <w:left w:val="none" w:sz="0" w:space="0" w:color="auto"/>
            <w:bottom w:val="none" w:sz="0" w:space="0" w:color="auto"/>
            <w:right w:val="none" w:sz="0" w:space="0" w:color="auto"/>
          </w:divBdr>
        </w:div>
        <w:div w:id="301926187">
          <w:marLeft w:val="640"/>
          <w:marRight w:val="0"/>
          <w:marTop w:val="0"/>
          <w:marBottom w:val="0"/>
          <w:divBdr>
            <w:top w:val="none" w:sz="0" w:space="0" w:color="auto"/>
            <w:left w:val="none" w:sz="0" w:space="0" w:color="auto"/>
            <w:bottom w:val="none" w:sz="0" w:space="0" w:color="auto"/>
            <w:right w:val="none" w:sz="0" w:space="0" w:color="auto"/>
          </w:divBdr>
        </w:div>
        <w:div w:id="2004816262">
          <w:marLeft w:val="640"/>
          <w:marRight w:val="0"/>
          <w:marTop w:val="0"/>
          <w:marBottom w:val="0"/>
          <w:divBdr>
            <w:top w:val="none" w:sz="0" w:space="0" w:color="auto"/>
            <w:left w:val="none" w:sz="0" w:space="0" w:color="auto"/>
            <w:bottom w:val="none" w:sz="0" w:space="0" w:color="auto"/>
            <w:right w:val="none" w:sz="0" w:space="0" w:color="auto"/>
          </w:divBdr>
        </w:div>
        <w:div w:id="1570922915">
          <w:marLeft w:val="640"/>
          <w:marRight w:val="0"/>
          <w:marTop w:val="0"/>
          <w:marBottom w:val="0"/>
          <w:divBdr>
            <w:top w:val="none" w:sz="0" w:space="0" w:color="auto"/>
            <w:left w:val="none" w:sz="0" w:space="0" w:color="auto"/>
            <w:bottom w:val="none" w:sz="0" w:space="0" w:color="auto"/>
            <w:right w:val="none" w:sz="0" w:space="0" w:color="auto"/>
          </w:divBdr>
        </w:div>
        <w:div w:id="223496136">
          <w:marLeft w:val="640"/>
          <w:marRight w:val="0"/>
          <w:marTop w:val="0"/>
          <w:marBottom w:val="0"/>
          <w:divBdr>
            <w:top w:val="none" w:sz="0" w:space="0" w:color="auto"/>
            <w:left w:val="none" w:sz="0" w:space="0" w:color="auto"/>
            <w:bottom w:val="none" w:sz="0" w:space="0" w:color="auto"/>
            <w:right w:val="none" w:sz="0" w:space="0" w:color="auto"/>
          </w:divBdr>
        </w:div>
        <w:div w:id="335502976">
          <w:marLeft w:val="640"/>
          <w:marRight w:val="0"/>
          <w:marTop w:val="0"/>
          <w:marBottom w:val="0"/>
          <w:divBdr>
            <w:top w:val="none" w:sz="0" w:space="0" w:color="auto"/>
            <w:left w:val="none" w:sz="0" w:space="0" w:color="auto"/>
            <w:bottom w:val="none" w:sz="0" w:space="0" w:color="auto"/>
            <w:right w:val="none" w:sz="0" w:space="0" w:color="auto"/>
          </w:divBdr>
        </w:div>
        <w:div w:id="997228525">
          <w:marLeft w:val="640"/>
          <w:marRight w:val="0"/>
          <w:marTop w:val="0"/>
          <w:marBottom w:val="0"/>
          <w:divBdr>
            <w:top w:val="none" w:sz="0" w:space="0" w:color="auto"/>
            <w:left w:val="none" w:sz="0" w:space="0" w:color="auto"/>
            <w:bottom w:val="none" w:sz="0" w:space="0" w:color="auto"/>
            <w:right w:val="none" w:sz="0" w:space="0" w:color="auto"/>
          </w:divBdr>
        </w:div>
        <w:div w:id="1871258614">
          <w:marLeft w:val="640"/>
          <w:marRight w:val="0"/>
          <w:marTop w:val="0"/>
          <w:marBottom w:val="0"/>
          <w:divBdr>
            <w:top w:val="none" w:sz="0" w:space="0" w:color="auto"/>
            <w:left w:val="none" w:sz="0" w:space="0" w:color="auto"/>
            <w:bottom w:val="none" w:sz="0" w:space="0" w:color="auto"/>
            <w:right w:val="none" w:sz="0" w:space="0" w:color="auto"/>
          </w:divBdr>
        </w:div>
      </w:divsChild>
    </w:div>
    <w:div w:id="1101071208">
      <w:bodyDiv w:val="1"/>
      <w:marLeft w:val="0"/>
      <w:marRight w:val="0"/>
      <w:marTop w:val="0"/>
      <w:marBottom w:val="0"/>
      <w:divBdr>
        <w:top w:val="none" w:sz="0" w:space="0" w:color="auto"/>
        <w:left w:val="none" w:sz="0" w:space="0" w:color="auto"/>
        <w:bottom w:val="none" w:sz="0" w:space="0" w:color="auto"/>
        <w:right w:val="none" w:sz="0" w:space="0" w:color="auto"/>
      </w:divBdr>
      <w:divsChild>
        <w:div w:id="731078941">
          <w:marLeft w:val="640"/>
          <w:marRight w:val="0"/>
          <w:marTop w:val="0"/>
          <w:marBottom w:val="0"/>
          <w:divBdr>
            <w:top w:val="none" w:sz="0" w:space="0" w:color="auto"/>
            <w:left w:val="none" w:sz="0" w:space="0" w:color="auto"/>
            <w:bottom w:val="none" w:sz="0" w:space="0" w:color="auto"/>
            <w:right w:val="none" w:sz="0" w:space="0" w:color="auto"/>
          </w:divBdr>
        </w:div>
      </w:divsChild>
    </w:div>
    <w:div w:id="1101951160">
      <w:bodyDiv w:val="1"/>
      <w:marLeft w:val="0"/>
      <w:marRight w:val="0"/>
      <w:marTop w:val="0"/>
      <w:marBottom w:val="0"/>
      <w:divBdr>
        <w:top w:val="none" w:sz="0" w:space="0" w:color="auto"/>
        <w:left w:val="none" w:sz="0" w:space="0" w:color="auto"/>
        <w:bottom w:val="none" w:sz="0" w:space="0" w:color="auto"/>
        <w:right w:val="none" w:sz="0" w:space="0" w:color="auto"/>
      </w:divBdr>
      <w:divsChild>
        <w:div w:id="390076134">
          <w:marLeft w:val="640"/>
          <w:marRight w:val="0"/>
          <w:marTop w:val="0"/>
          <w:marBottom w:val="0"/>
          <w:divBdr>
            <w:top w:val="none" w:sz="0" w:space="0" w:color="auto"/>
            <w:left w:val="none" w:sz="0" w:space="0" w:color="auto"/>
            <w:bottom w:val="none" w:sz="0" w:space="0" w:color="auto"/>
            <w:right w:val="none" w:sz="0" w:space="0" w:color="auto"/>
          </w:divBdr>
        </w:div>
        <w:div w:id="616061573">
          <w:marLeft w:val="640"/>
          <w:marRight w:val="0"/>
          <w:marTop w:val="0"/>
          <w:marBottom w:val="0"/>
          <w:divBdr>
            <w:top w:val="none" w:sz="0" w:space="0" w:color="auto"/>
            <w:left w:val="none" w:sz="0" w:space="0" w:color="auto"/>
            <w:bottom w:val="none" w:sz="0" w:space="0" w:color="auto"/>
            <w:right w:val="none" w:sz="0" w:space="0" w:color="auto"/>
          </w:divBdr>
        </w:div>
        <w:div w:id="744691000">
          <w:marLeft w:val="640"/>
          <w:marRight w:val="0"/>
          <w:marTop w:val="0"/>
          <w:marBottom w:val="0"/>
          <w:divBdr>
            <w:top w:val="none" w:sz="0" w:space="0" w:color="auto"/>
            <w:left w:val="none" w:sz="0" w:space="0" w:color="auto"/>
            <w:bottom w:val="none" w:sz="0" w:space="0" w:color="auto"/>
            <w:right w:val="none" w:sz="0" w:space="0" w:color="auto"/>
          </w:divBdr>
        </w:div>
        <w:div w:id="813448461">
          <w:marLeft w:val="640"/>
          <w:marRight w:val="0"/>
          <w:marTop w:val="0"/>
          <w:marBottom w:val="0"/>
          <w:divBdr>
            <w:top w:val="none" w:sz="0" w:space="0" w:color="auto"/>
            <w:left w:val="none" w:sz="0" w:space="0" w:color="auto"/>
            <w:bottom w:val="none" w:sz="0" w:space="0" w:color="auto"/>
            <w:right w:val="none" w:sz="0" w:space="0" w:color="auto"/>
          </w:divBdr>
        </w:div>
        <w:div w:id="1368528775">
          <w:marLeft w:val="640"/>
          <w:marRight w:val="0"/>
          <w:marTop w:val="0"/>
          <w:marBottom w:val="0"/>
          <w:divBdr>
            <w:top w:val="none" w:sz="0" w:space="0" w:color="auto"/>
            <w:left w:val="none" w:sz="0" w:space="0" w:color="auto"/>
            <w:bottom w:val="none" w:sz="0" w:space="0" w:color="auto"/>
            <w:right w:val="none" w:sz="0" w:space="0" w:color="auto"/>
          </w:divBdr>
        </w:div>
        <w:div w:id="1539782931">
          <w:marLeft w:val="640"/>
          <w:marRight w:val="0"/>
          <w:marTop w:val="0"/>
          <w:marBottom w:val="0"/>
          <w:divBdr>
            <w:top w:val="none" w:sz="0" w:space="0" w:color="auto"/>
            <w:left w:val="none" w:sz="0" w:space="0" w:color="auto"/>
            <w:bottom w:val="none" w:sz="0" w:space="0" w:color="auto"/>
            <w:right w:val="none" w:sz="0" w:space="0" w:color="auto"/>
          </w:divBdr>
        </w:div>
        <w:div w:id="1792556070">
          <w:marLeft w:val="640"/>
          <w:marRight w:val="0"/>
          <w:marTop w:val="0"/>
          <w:marBottom w:val="0"/>
          <w:divBdr>
            <w:top w:val="none" w:sz="0" w:space="0" w:color="auto"/>
            <w:left w:val="none" w:sz="0" w:space="0" w:color="auto"/>
            <w:bottom w:val="none" w:sz="0" w:space="0" w:color="auto"/>
            <w:right w:val="none" w:sz="0" w:space="0" w:color="auto"/>
          </w:divBdr>
        </w:div>
      </w:divsChild>
    </w:div>
    <w:div w:id="1107042224">
      <w:bodyDiv w:val="1"/>
      <w:marLeft w:val="0"/>
      <w:marRight w:val="0"/>
      <w:marTop w:val="0"/>
      <w:marBottom w:val="0"/>
      <w:divBdr>
        <w:top w:val="none" w:sz="0" w:space="0" w:color="auto"/>
        <w:left w:val="none" w:sz="0" w:space="0" w:color="auto"/>
        <w:bottom w:val="none" w:sz="0" w:space="0" w:color="auto"/>
        <w:right w:val="none" w:sz="0" w:space="0" w:color="auto"/>
      </w:divBdr>
      <w:divsChild>
        <w:div w:id="562835252">
          <w:marLeft w:val="640"/>
          <w:marRight w:val="0"/>
          <w:marTop w:val="0"/>
          <w:marBottom w:val="0"/>
          <w:divBdr>
            <w:top w:val="none" w:sz="0" w:space="0" w:color="auto"/>
            <w:left w:val="none" w:sz="0" w:space="0" w:color="auto"/>
            <w:bottom w:val="none" w:sz="0" w:space="0" w:color="auto"/>
            <w:right w:val="none" w:sz="0" w:space="0" w:color="auto"/>
          </w:divBdr>
        </w:div>
        <w:div w:id="677658460">
          <w:marLeft w:val="640"/>
          <w:marRight w:val="0"/>
          <w:marTop w:val="0"/>
          <w:marBottom w:val="0"/>
          <w:divBdr>
            <w:top w:val="none" w:sz="0" w:space="0" w:color="auto"/>
            <w:left w:val="none" w:sz="0" w:space="0" w:color="auto"/>
            <w:bottom w:val="none" w:sz="0" w:space="0" w:color="auto"/>
            <w:right w:val="none" w:sz="0" w:space="0" w:color="auto"/>
          </w:divBdr>
        </w:div>
        <w:div w:id="1804693760">
          <w:marLeft w:val="640"/>
          <w:marRight w:val="0"/>
          <w:marTop w:val="0"/>
          <w:marBottom w:val="0"/>
          <w:divBdr>
            <w:top w:val="none" w:sz="0" w:space="0" w:color="auto"/>
            <w:left w:val="none" w:sz="0" w:space="0" w:color="auto"/>
            <w:bottom w:val="none" w:sz="0" w:space="0" w:color="auto"/>
            <w:right w:val="none" w:sz="0" w:space="0" w:color="auto"/>
          </w:divBdr>
        </w:div>
        <w:div w:id="858813865">
          <w:marLeft w:val="640"/>
          <w:marRight w:val="0"/>
          <w:marTop w:val="0"/>
          <w:marBottom w:val="0"/>
          <w:divBdr>
            <w:top w:val="none" w:sz="0" w:space="0" w:color="auto"/>
            <w:left w:val="none" w:sz="0" w:space="0" w:color="auto"/>
            <w:bottom w:val="none" w:sz="0" w:space="0" w:color="auto"/>
            <w:right w:val="none" w:sz="0" w:space="0" w:color="auto"/>
          </w:divBdr>
        </w:div>
        <w:div w:id="530921910">
          <w:marLeft w:val="640"/>
          <w:marRight w:val="0"/>
          <w:marTop w:val="0"/>
          <w:marBottom w:val="0"/>
          <w:divBdr>
            <w:top w:val="none" w:sz="0" w:space="0" w:color="auto"/>
            <w:left w:val="none" w:sz="0" w:space="0" w:color="auto"/>
            <w:bottom w:val="none" w:sz="0" w:space="0" w:color="auto"/>
            <w:right w:val="none" w:sz="0" w:space="0" w:color="auto"/>
          </w:divBdr>
        </w:div>
        <w:div w:id="1357348377">
          <w:marLeft w:val="640"/>
          <w:marRight w:val="0"/>
          <w:marTop w:val="0"/>
          <w:marBottom w:val="0"/>
          <w:divBdr>
            <w:top w:val="none" w:sz="0" w:space="0" w:color="auto"/>
            <w:left w:val="none" w:sz="0" w:space="0" w:color="auto"/>
            <w:bottom w:val="none" w:sz="0" w:space="0" w:color="auto"/>
            <w:right w:val="none" w:sz="0" w:space="0" w:color="auto"/>
          </w:divBdr>
        </w:div>
        <w:div w:id="1349411737">
          <w:marLeft w:val="640"/>
          <w:marRight w:val="0"/>
          <w:marTop w:val="0"/>
          <w:marBottom w:val="0"/>
          <w:divBdr>
            <w:top w:val="none" w:sz="0" w:space="0" w:color="auto"/>
            <w:left w:val="none" w:sz="0" w:space="0" w:color="auto"/>
            <w:bottom w:val="none" w:sz="0" w:space="0" w:color="auto"/>
            <w:right w:val="none" w:sz="0" w:space="0" w:color="auto"/>
          </w:divBdr>
        </w:div>
        <w:div w:id="1068724632">
          <w:marLeft w:val="640"/>
          <w:marRight w:val="0"/>
          <w:marTop w:val="0"/>
          <w:marBottom w:val="0"/>
          <w:divBdr>
            <w:top w:val="none" w:sz="0" w:space="0" w:color="auto"/>
            <w:left w:val="none" w:sz="0" w:space="0" w:color="auto"/>
            <w:bottom w:val="none" w:sz="0" w:space="0" w:color="auto"/>
            <w:right w:val="none" w:sz="0" w:space="0" w:color="auto"/>
          </w:divBdr>
        </w:div>
        <w:div w:id="374037803">
          <w:marLeft w:val="640"/>
          <w:marRight w:val="0"/>
          <w:marTop w:val="0"/>
          <w:marBottom w:val="0"/>
          <w:divBdr>
            <w:top w:val="none" w:sz="0" w:space="0" w:color="auto"/>
            <w:left w:val="none" w:sz="0" w:space="0" w:color="auto"/>
            <w:bottom w:val="none" w:sz="0" w:space="0" w:color="auto"/>
            <w:right w:val="none" w:sz="0" w:space="0" w:color="auto"/>
          </w:divBdr>
        </w:div>
        <w:div w:id="1550726994">
          <w:marLeft w:val="640"/>
          <w:marRight w:val="0"/>
          <w:marTop w:val="0"/>
          <w:marBottom w:val="0"/>
          <w:divBdr>
            <w:top w:val="none" w:sz="0" w:space="0" w:color="auto"/>
            <w:left w:val="none" w:sz="0" w:space="0" w:color="auto"/>
            <w:bottom w:val="none" w:sz="0" w:space="0" w:color="auto"/>
            <w:right w:val="none" w:sz="0" w:space="0" w:color="auto"/>
          </w:divBdr>
        </w:div>
        <w:div w:id="230773393">
          <w:marLeft w:val="640"/>
          <w:marRight w:val="0"/>
          <w:marTop w:val="0"/>
          <w:marBottom w:val="0"/>
          <w:divBdr>
            <w:top w:val="none" w:sz="0" w:space="0" w:color="auto"/>
            <w:left w:val="none" w:sz="0" w:space="0" w:color="auto"/>
            <w:bottom w:val="none" w:sz="0" w:space="0" w:color="auto"/>
            <w:right w:val="none" w:sz="0" w:space="0" w:color="auto"/>
          </w:divBdr>
        </w:div>
        <w:div w:id="935407561">
          <w:marLeft w:val="640"/>
          <w:marRight w:val="0"/>
          <w:marTop w:val="0"/>
          <w:marBottom w:val="0"/>
          <w:divBdr>
            <w:top w:val="none" w:sz="0" w:space="0" w:color="auto"/>
            <w:left w:val="none" w:sz="0" w:space="0" w:color="auto"/>
            <w:bottom w:val="none" w:sz="0" w:space="0" w:color="auto"/>
            <w:right w:val="none" w:sz="0" w:space="0" w:color="auto"/>
          </w:divBdr>
        </w:div>
        <w:div w:id="1126968386">
          <w:marLeft w:val="640"/>
          <w:marRight w:val="0"/>
          <w:marTop w:val="0"/>
          <w:marBottom w:val="0"/>
          <w:divBdr>
            <w:top w:val="none" w:sz="0" w:space="0" w:color="auto"/>
            <w:left w:val="none" w:sz="0" w:space="0" w:color="auto"/>
            <w:bottom w:val="none" w:sz="0" w:space="0" w:color="auto"/>
            <w:right w:val="none" w:sz="0" w:space="0" w:color="auto"/>
          </w:divBdr>
        </w:div>
        <w:div w:id="1298410042">
          <w:marLeft w:val="640"/>
          <w:marRight w:val="0"/>
          <w:marTop w:val="0"/>
          <w:marBottom w:val="0"/>
          <w:divBdr>
            <w:top w:val="none" w:sz="0" w:space="0" w:color="auto"/>
            <w:left w:val="none" w:sz="0" w:space="0" w:color="auto"/>
            <w:bottom w:val="none" w:sz="0" w:space="0" w:color="auto"/>
            <w:right w:val="none" w:sz="0" w:space="0" w:color="auto"/>
          </w:divBdr>
        </w:div>
        <w:div w:id="879588636">
          <w:marLeft w:val="640"/>
          <w:marRight w:val="0"/>
          <w:marTop w:val="0"/>
          <w:marBottom w:val="0"/>
          <w:divBdr>
            <w:top w:val="none" w:sz="0" w:space="0" w:color="auto"/>
            <w:left w:val="none" w:sz="0" w:space="0" w:color="auto"/>
            <w:bottom w:val="none" w:sz="0" w:space="0" w:color="auto"/>
            <w:right w:val="none" w:sz="0" w:space="0" w:color="auto"/>
          </w:divBdr>
        </w:div>
        <w:div w:id="1700428118">
          <w:marLeft w:val="640"/>
          <w:marRight w:val="0"/>
          <w:marTop w:val="0"/>
          <w:marBottom w:val="0"/>
          <w:divBdr>
            <w:top w:val="none" w:sz="0" w:space="0" w:color="auto"/>
            <w:left w:val="none" w:sz="0" w:space="0" w:color="auto"/>
            <w:bottom w:val="none" w:sz="0" w:space="0" w:color="auto"/>
            <w:right w:val="none" w:sz="0" w:space="0" w:color="auto"/>
          </w:divBdr>
        </w:div>
        <w:div w:id="1678388516">
          <w:marLeft w:val="640"/>
          <w:marRight w:val="0"/>
          <w:marTop w:val="0"/>
          <w:marBottom w:val="0"/>
          <w:divBdr>
            <w:top w:val="none" w:sz="0" w:space="0" w:color="auto"/>
            <w:left w:val="none" w:sz="0" w:space="0" w:color="auto"/>
            <w:bottom w:val="none" w:sz="0" w:space="0" w:color="auto"/>
            <w:right w:val="none" w:sz="0" w:space="0" w:color="auto"/>
          </w:divBdr>
        </w:div>
        <w:div w:id="414859656">
          <w:marLeft w:val="640"/>
          <w:marRight w:val="0"/>
          <w:marTop w:val="0"/>
          <w:marBottom w:val="0"/>
          <w:divBdr>
            <w:top w:val="none" w:sz="0" w:space="0" w:color="auto"/>
            <w:left w:val="none" w:sz="0" w:space="0" w:color="auto"/>
            <w:bottom w:val="none" w:sz="0" w:space="0" w:color="auto"/>
            <w:right w:val="none" w:sz="0" w:space="0" w:color="auto"/>
          </w:divBdr>
        </w:div>
        <w:div w:id="1339428431">
          <w:marLeft w:val="640"/>
          <w:marRight w:val="0"/>
          <w:marTop w:val="0"/>
          <w:marBottom w:val="0"/>
          <w:divBdr>
            <w:top w:val="none" w:sz="0" w:space="0" w:color="auto"/>
            <w:left w:val="none" w:sz="0" w:space="0" w:color="auto"/>
            <w:bottom w:val="none" w:sz="0" w:space="0" w:color="auto"/>
            <w:right w:val="none" w:sz="0" w:space="0" w:color="auto"/>
          </w:divBdr>
        </w:div>
        <w:div w:id="1830904132">
          <w:marLeft w:val="640"/>
          <w:marRight w:val="0"/>
          <w:marTop w:val="0"/>
          <w:marBottom w:val="0"/>
          <w:divBdr>
            <w:top w:val="none" w:sz="0" w:space="0" w:color="auto"/>
            <w:left w:val="none" w:sz="0" w:space="0" w:color="auto"/>
            <w:bottom w:val="none" w:sz="0" w:space="0" w:color="auto"/>
            <w:right w:val="none" w:sz="0" w:space="0" w:color="auto"/>
          </w:divBdr>
        </w:div>
        <w:div w:id="563028021">
          <w:marLeft w:val="640"/>
          <w:marRight w:val="0"/>
          <w:marTop w:val="0"/>
          <w:marBottom w:val="0"/>
          <w:divBdr>
            <w:top w:val="none" w:sz="0" w:space="0" w:color="auto"/>
            <w:left w:val="none" w:sz="0" w:space="0" w:color="auto"/>
            <w:bottom w:val="none" w:sz="0" w:space="0" w:color="auto"/>
            <w:right w:val="none" w:sz="0" w:space="0" w:color="auto"/>
          </w:divBdr>
        </w:div>
        <w:div w:id="1219054831">
          <w:marLeft w:val="640"/>
          <w:marRight w:val="0"/>
          <w:marTop w:val="0"/>
          <w:marBottom w:val="0"/>
          <w:divBdr>
            <w:top w:val="none" w:sz="0" w:space="0" w:color="auto"/>
            <w:left w:val="none" w:sz="0" w:space="0" w:color="auto"/>
            <w:bottom w:val="none" w:sz="0" w:space="0" w:color="auto"/>
            <w:right w:val="none" w:sz="0" w:space="0" w:color="auto"/>
          </w:divBdr>
        </w:div>
        <w:div w:id="614483518">
          <w:marLeft w:val="640"/>
          <w:marRight w:val="0"/>
          <w:marTop w:val="0"/>
          <w:marBottom w:val="0"/>
          <w:divBdr>
            <w:top w:val="none" w:sz="0" w:space="0" w:color="auto"/>
            <w:left w:val="none" w:sz="0" w:space="0" w:color="auto"/>
            <w:bottom w:val="none" w:sz="0" w:space="0" w:color="auto"/>
            <w:right w:val="none" w:sz="0" w:space="0" w:color="auto"/>
          </w:divBdr>
        </w:div>
        <w:div w:id="1970743378">
          <w:marLeft w:val="640"/>
          <w:marRight w:val="0"/>
          <w:marTop w:val="0"/>
          <w:marBottom w:val="0"/>
          <w:divBdr>
            <w:top w:val="none" w:sz="0" w:space="0" w:color="auto"/>
            <w:left w:val="none" w:sz="0" w:space="0" w:color="auto"/>
            <w:bottom w:val="none" w:sz="0" w:space="0" w:color="auto"/>
            <w:right w:val="none" w:sz="0" w:space="0" w:color="auto"/>
          </w:divBdr>
        </w:div>
        <w:div w:id="1196037935">
          <w:marLeft w:val="640"/>
          <w:marRight w:val="0"/>
          <w:marTop w:val="0"/>
          <w:marBottom w:val="0"/>
          <w:divBdr>
            <w:top w:val="none" w:sz="0" w:space="0" w:color="auto"/>
            <w:left w:val="none" w:sz="0" w:space="0" w:color="auto"/>
            <w:bottom w:val="none" w:sz="0" w:space="0" w:color="auto"/>
            <w:right w:val="none" w:sz="0" w:space="0" w:color="auto"/>
          </w:divBdr>
        </w:div>
        <w:div w:id="377049054">
          <w:marLeft w:val="640"/>
          <w:marRight w:val="0"/>
          <w:marTop w:val="0"/>
          <w:marBottom w:val="0"/>
          <w:divBdr>
            <w:top w:val="none" w:sz="0" w:space="0" w:color="auto"/>
            <w:left w:val="none" w:sz="0" w:space="0" w:color="auto"/>
            <w:bottom w:val="none" w:sz="0" w:space="0" w:color="auto"/>
            <w:right w:val="none" w:sz="0" w:space="0" w:color="auto"/>
          </w:divBdr>
        </w:div>
        <w:div w:id="1429934892">
          <w:marLeft w:val="640"/>
          <w:marRight w:val="0"/>
          <w:marTop w:val="0"/>
          <w:marBottom w:val="0"/>
          <w:divBdr>
            <w:top w:val="none" w:sz="0" w:space="0" w:color="auto"/>
            <w:left w:val="none" w:sz="0" w:space="0" w:color="auto"/>
            <w:bottom w:val="none" w:sz="0" w:space="0" w:color="auto"/>
            <w:right w:val="none" w:sz="0" w:space="0" w:color="auto"/>
          </w:divBdr>
        </w:div>
        <w:div w:id="720010794">
          <w:marLeft w:val="640"/>
          <w:marRight w:val="0"/>
          <w:marTop w:val="0"/>
          <w:marBottom w:val="0"/>
          <w:divBdr>
            <w:top w:val="none" w:sz="0" w:space="0" w:color="auto"/>
            <w:left w:val="none" w:sz="0" w:space="0" w:color="auto"/>
            <w:bottom w:val="none" w:sz="0" w:space="0" w:color="auto"/>
            <w:right w:val="none" w:sz="0" w:space="0" w:color="auto"/>
          </w:divBdr>
        </w:div>
        <w:div w:id="21365779">
          <w:marLeft w:val="640"/>
          <w:marRight w:val="0"/>
          <w:marTop w:val="0"/>
          <w:marBottom w:val="0"/>
          <w:divBdr>
            <w:top w:val="none" w:sz="0" w:space="0" w:color="auto"/>
            <w:left w:val="none" w:sz="0" w:space="0" w:color="auto"/>
            <w:bottom w:val="none" w:sz="0" w:space="0" w:color="auto"/>
            <w:right w:val="none" w:sz="0" w:space="0" w:color="auto"/>
          </w:divBdr>
        </w:div>
        <w:div w:id="498885477">
          <w:marLeft w:val="640"/>
          <w:marRight w:val="0"/>
          <w:marTop w:val="0"/>
          <w:marBottom w:val="0"/>
          <w:divBdr>
            <w:top w:val="none" w:sz="0" w:space="0" w:color="auto"/>
            <w:left w:val="none" w:sz="0" w:space="0" w:color="auto"/>
            <w:bottom w:val="none" w:sz="0" w:space="0" w:color="auto"/>
            <w:right w:val="none" w:sz="0" w:space="0" w:color="auto"/>
          </w:divBdr>
        </w:div>
        <w:div w:id="94447409">
          <w:marLeft w:val="640"/>
          <w:marRight w:val="0"/>
          <w:marTop w:val="0"/>
          <w:marBottom w:val="0"/>
          <w:divBdr>
            <w:top w:val="none" w:sz="0" w:space="0" w:color="auto"/>
            <w:left w:val="none" w:sz="0" w:space="0" w:color="auto"/>
            <w:bottom w:val="none" w:sz="0" w:space="0" w:color="auto"/>
            <w:right w:val="none" w:sz="0" w:space="0" w:color="auto"/>
          </w:divBdr>
        </w:div>
        <w:div w:id="1407727534">
          <w:marLeft w:val="640"/>
          <w:marRight w:val="0"/>
          <w:marTop w:val="0"/>
          <w:marBottom w:val="0"/>
          <w:divBdr>
            <w:top w:val="none" w:sz="0" w:space="0" w:color="auto"/>
            <w:left w:val="none" w:sz="0" w:space="0" w:color="auto"/>
            <w:bottom w:val="none" w:sz="0" w:space="0" w:color="auto"/>
            <w:right w:val="none" w:sz="0" w:space="0" w:color="auto"/>
          </w:divBdr>
        </w:div>
        <w:div w:id="1864787196">
          <w:marLeft w:val="640"/>
          <w:marRight w:val="0"/>
          <w:marTop w:val="0"/>
          <w:marBottom w:val="0"/>
          <w:divBdr>
            <w:top w:val="none" w:sz="0" w:space="0" w:color="auto"/>
            <w:left w:val="none" w:sz="0" w:space="0" w:color="auto"/>
            <w:bottom w:val="none" w:sz="0" w:space="0" w:color="auto"/>
            <w:right w:val="none" w:sz="0" w:space="0" w:color="auto"/>
          </w:divBdr>
        </w:div>
        <w:div w:id="1719085758">
          <w:marLeft w:val="640"/>
          <w:marRight w:val="0"/>
          <w:marTop w:val="0"/>
          <w:marBottom w:val="0"/>
          <w:divBdr>
            <w:top w:val="none" w:sz="0" w:space="0" w:color="auto"/>
            <w:left w:val="none" w:sz="0" w:space="0" w:color="auto"/>
            <w:bottom w:val="none" w:sz="0" w:space="0" w:color="auto"/>
            <w:right w:val="none" w:sz="0" w:space="0" w:color="auto"/>
          </w:divBdr>
        </w:div>
        <w:div w:id="949434916">
          <w:marLeft w:val="640"/>
          <w:marRight w:val="0"/>
          <w:marTop w:val="0"/>
          <w:marBottom w:val="0"/>
          <w:divBdr>
            <w:top w:val="none" w:sz="0" w:space="0" w:color="auto"/>
            <w:left w:val="none" w:sz="0" w:space="0" w:color="auto"/>
            <w:bottom w:val="none" w:sz="0" w:space="0" w:color="auto"/>
            <w:right w:val="none" w:sz="0" w:space="0" w:color="auto"/>
          </w:divBdr>
        </w:div>
        <w:div w:id="95904865">
          <w:marLeft w:val="640"/>
          <w:marRight w:val="0"/>
          <w:marTop w:val="0"/>
          <w:marBottom w:val="0"/>
          <w:divBdr>
            <w:top w:val="none" w:sz="0" w:space="0" w:color="auto"/>
            <w:left w:val="none" w:sz="0" w:space="0" w:color="auto"/>
            <w:bottom w:val="none" w:sz="0" w:space="0" w:color="auto"/>
            <w:right w:val="none" w:sz="0" w:space="0" w:color="auto"/>
          </w:divBdr>
        </w:div>
      </w:divsChild>
    </w:div>
    <w:div w:id="1129324592">
      <w:bodyDiv w:val="1"/>
      <w:marLeft w:val="0"/>
      <w:marRight w:val="0"/>
      <w:marTop w:val="0"/>
      <w:marBottom w:val="0"/>
      <w:divBdr>
        <w:top w:val="none" w:sz="0" w:space="0" w:color="auto"/>
        <w:left w:val="none" w:sz="0" w:space="0" w:color="auto"/>
        <w:bottom w:val="none" w:sz="0" w:space="0" w:color="auto"/>
        <w:right w:val="none" w:sz="0" w:space="0" w:color="auto"/>
      </w:divBdr>
      <w:divsChild>
        <w:div w:id="66735607">
          <w:marLeft w:val="640"/>
          <w:marRight w:val="0"/>
          <w:marTop w:val="0"/>
          <w:marBottom w:val="0"/>
          <w:divBdr>
            <w:top w:val="none" w:sz="0" w:space="0" w:color="auto"/>
            <w:left w:val="none" w:sz="0" w:space="0" w:color="auto"/>
            <w:bottom w:val="none" w:sz="0" w:space="0" w:color="auto"/>
            <w:right w:val="none" w:sz="0" w:space="0" w:color="auto"/>
          </w:divBdr>
        </w:div>
        <w:div w:id="173689809">
          <w:marLeft w:val="640"/>
          <w:marRight w:val="0"/>
          <w:marTop w:val="0"/>
          <w:marBottom w:val="0"/>
          <w:divBdr>
            <w:top w:val="none" w:sz="0" w:space="0" w:color="auto"/>
            <w:left w:val="none" w:sz="0" w:space="0" w:color="auto"/>
            <w:bottom w:val="none" w:sz="0" w:space="0" w:color="auto"/>
            <w:right w:val="none" w:sz="0" w:space="0" w:color="auto"/>
          </w:divBdr>
        </w:div>
        <w:div w:id="191961159">
          <w:marLeft w:val="640"/>
          <w:marRight w:val="0"/>
          <w:marTop w:val="0"/>
          <w:marBottom w:val="0"/>
          <w:divBdr>
            <w:top w:val="none" w:sz="0" w:space="0" w:color="auto"/>
            <w:left w:val="none" w:sz="0" w:space="0" w:color="auto"/>
            <w:bottom w:val="none" w:sz="0" w:space="0" w:color="auto"/>
            <w:right w:val="none" w:sz="0" w:space="0" w:color="auto"/>
          </w:divBdr>
        </w:div>
        <w:div w:id="247734318">
          <w:marLeft w:val="640"/>
          <w:marRight w:val="0"/>
          <w:marTop w:val="0"/>
          <w:marBottom w:val="0"/>
          <w:divBdr>
            <w:top w:val="none" w:sz="0" w:space="0" w:color="auto"/>
            <w:left w:val="none" w:sz="0" w:space="0" w:color="auto"/>
            <w:bottom w:val="none" w:sz="0" w:space="0" w:color="auto"/>
            <w:right w:val="none" w:sz="0" w:space="0" w:color="auto"/>
          </w:divBdr>
        </w:div>
        <w:div w:id="983193996">
          <w:marLeft w:val="640"/>
          <w:marRight w:val="0"/>
          <w:marTop w:val="0"/>
          <w:marBottom w:val="0"/>
          <w:divBdr>
            <w:top w:val="none" w:sz="0" w:space="0" w:color="auto"/>
            <w:left w:val="none" w:sz="0" w:space="0" w:color="auto"/>
            <w:bottom w:val="none" w:sz="0" w:space="0" w:color="auto"/>
            <w:right w:val="none" w:sz="0" w:space="0" w:color="auto"/>
          </w:divBdr>
        </w:div>
        <w:div w:id="1050805121">
          <w:marLeft w:val="640"/>
          <w:marRight w:val="0"/>
          <w:marTop w:val="0"/>
          <w:marBottom w:val="0"/>
          <w:divBdr>
            <w:top w:val="none" w:sz="0" w:space="0" w:color="auto"/>
            <w:left w:val="none" w:sz="0" w:space="0" w:color="auto"/>
            <w:bottom w:val="none" w:sz="0" w:space="0" w:color="auto"/>
            <w:right w:val="none" w:sz="0" w:space="0" w:color="auto"/>
          </w:divBdr>
        </w:div>
        <w:div w:id="1324966009">
          <w:marLeft w:val="640"/>
          <w:marRight w:val="0"/>
          <w:marTop w:val="0"/>
          <w:marBottom w:val="0"/>
          <w:divBdr>
            <w:top w:val="none" w:sz="0" w:space="0" w:color="auto"/>
            <w:left w:val="none" w:sz="0" w:space="0" w:color="auto"/>
            <w:bottom w:val="none" w:sz="0" w:space="0" w:color="auto"/>
            <w:right w:val="none" w:sz="0" w:space="0" w:color="auto"/>
          </w:divBdr>
        </w:div>
        <w:div w:id="1520465680">
          <w:marLeft w:val="640"/>
          <w:marRight w:val="0"/>
          <w:marTop w:val="0"/>
          <w:marBottom w:val="0"/>
          <w:divBdr>
            <w:top w:val="none" w:sz="0" w:space="0" w:color="auto"/>
            <w:left w:val="none" w:sz="0" w:space="0" w:color="auto"/>
            <w:bottom w:val="none" w:sz="0" w:space="0" w:color="auto"/>
            <w:right w:val="none" w:sz="0" w:space="0" w:color="auto"/>
          </w:divBdr>
        </w:div>
        <w:div w:id="1703751568">
          <w:marLeft w:val="640"/>
          <w:marRight w:val="0"/>
          <w:marTop w:val="0"/>
          <w:marBottom w:val="0"/>
          <w:divBdr>
            <w:top w:val="none" w:sz="0" w:space="0" w:color="auto"/>
            <w:left w:val="none" w:sz="0" w:space="0" w:color="auto"/>
            <w:bottom w:val="none" w:sz="0" w:space="0" w:color="auto"/>
            <w:right w:val="none" w:sz="0" w:space="0" w:color="auto"/>
          </w:divBdr>
        </w:div>
        <w:div w:id="1954168402">
          <w:marLeft w:val="640"/>
          <w:marRight w:val="0"/>
          <w:marTop w:val="0"/>
          <w:marBottom w:val="0"/>
          <w:divBdr>
            <w:top w:val="none" w:sz="0" w:space="0" w:color="auto"/>
            <w:left w:val="none" w:sz="0" w:space="0" w:color="auto"/>
            <w:bottom w:val="none" w:sz="0" w:space="0" w:color="auto"/>
            <w:right w:val="none" w:sz="0" w:space="0" w:color="auto"/>
          </w:divBdr>
        </w:div>
        <w:div w:id="1997686411">
          <w:marLeft w:val="640"/>
          <w:marRight w:val="0"/>
          <w:marTop w:val="0"/>
          <w:marBottom w:val="0"/>
          <w:divBdr>
            <w:top w:val="none" w:sz="0" w:space="0" w:color="auto"/>
            <w:left w:val="none" w:sz="0" w:space="0" w:color="auto"/>
            <w:bottom w:val="none" w:sz="0" w:space="0" w:color="auto"/>
            <w:right w:val="none" w:sz="0" w:space="0" w:color="auto"/>
          </w:divBdr>
        </w:div>
      </w:divsChild>
    </w:div>
    <w:div w:id="1157647181">
      <w:bodyDiv w:val="1"/>
      <w:marLeft w:val="0"/>
      <w:marRight w:val="0"/>
      <w:marTop w:val="0"/>
      <w:marBottom w:val="0"/>
      <w:divBdr>
        <w:top w:val="none" w:sz="0" w:space="0" w:color="auto"/>
        <w:left w:val="none" w:sz="0" w:space="0" w:color="auto"/>
        <w:bottom w:val="none" w:sz="0" w:space="0" w:color="auto"/>
        <w:right w:val="none" w:sz="0" w:space="0" w:color="auto"/>
      </w:divBdr>
      <w:divsChild>
        <w:div w:id="320230519">
          <w:marLeft w:val="640"/>
          <w:marRight w:val="0"/>
          <w:marTop w:val="0"/>
          <w:marBottom w:val="0"/>
          <w:divBdr>
            <w:top w:val="none" w:sz="0" w:space="0" w:color="auto"/>
            <w:left w:val="none" w:sz="0" w:space="0" w:color="auto"/>
            <w:bottom w:val="none" w:sz="0" w:space="0" w:color="auto"/>
            <w:right w:val="none" w:sz="0" w:space="0" w:color="auto"/>
          </w:divBdr>
        </w:div>
        <w:div w:id="615448929">
          <w:marLeft w:val="640"/>
          <w:marRight w:val="0"/>
          <w:marTop w:val="0"/>
          <w:marBottom w:val="0"/>
          <w:divBdr>
            <w:top w:val="none" w:sz="0" w:space="0" w:color="auto"/>
            <w:left w:val="none" w:sz="0" w:space="0" w:color="auto"/>
            <w:bottom w:val="none" w:sz="0" w:space="0" w:color="auto"/>
            <w:right w:val="none" w:sz="0" w:space="0" w:color="auto"/>
          </w:divBdr>
        </w:div>
        <w:div w:id="1554585363">
          <w:marLeft w:val="640"/>
          <w:marRight w:val="0"/>
          <w:marTop w:val="0"/>
          <w:marBottom w:val="0"/>
          <w:divBdr>
            <w:top w:val="none" w:sz="0" w:space="0" w:color="auto"/>
            <w:left w:val="none" w:sz="0" w:space="0" w:color="auto"/>
            <w:bottom w:val="none" w:sz="0" w:space="0" w:color="auto"/>
            <w:right w:val="none" w:sz="0" w:space="0" w:color="auto"/>
          </w:divBdr>
        </w:div>
        <w:div w:id="1706977042">
          <w:marLeft w:val="640"/>
          <w:marRight w:val="0"/>
          <w:marTop w:val="0"/>
          <w:marBottom w:val="0"/>
          <w:divBdr>
            <w:top w:val="none" w:sz="0" w:space="0" w:color="auto"/>
            <w:left w:val="none" w:sz="0" w:space="0" w:color="auto"/>
            <w:bottom w:val="none" w:sz="0" w:space="0" w:color="auto"/>
            <w:right w:val="none" w:sz="0" w:space="0" w:color="auto"/>
          </w:divBdr>
        </w:div>
        <w:div w:id="148446432">
          <w:marLeft w:val="640"/>
          <w:marRight w:val="0"/>
          <w:marTop w:val="0"/>
          <w:marBottom w:val="0"/>
          <w:divBdr>
            <w:top w:val="none" w:sz="0" w:space="0" w:color="auto"/>
            <w:left w:val="none" w:sz="0" w:space="0" w:color="auto"/>
            <w:bottom w:val="none" w:sz="0" w:space="0" w:color="auto"/>
            <w:right w:val="none" w:sz="0" w:space="0" w:color="auto"/>
          </w:divBdr>
        </w:div>
        <w:div w:id="903761450">
          <w:marLeft w:val="640"/>
          <w:marRight w:val="0"/>
          <w:marTop w:val="0"/>
          <w:marBottom w:val="0"/>
          <w:divBdr>
            <w:top w:val="none" w:sz="0" w:space="0" w:color="auto"/>
            <w:left w:val="none" w:sz="0" w:space="0" w:color="auto"/>
            <w:bottom w:val="none" w:sz="0" w:space="0" w:color="auto"/>
            <w:right w:val="none" w:sz="0" w:space="0" w:color="auto"/>
          </w:divBdr>
        </w:div>
        <w:div w:id="1632906307">
          <w:marLeft w:val="640"/>
          <w:marRight w:val="0"/>
          <w:marTop w:val="0"/>
          <w:marBottom w:val="0"/>
          <w:divBdr>
            <w:top w:val="none" w:sz="0" w:space="0" w:color="auto"/>
            <w:left w:val="none" w:sz="0" w:space="0" w:color="auto"/>
            <w:bottom w:val="none" w:sz="0" w:space="0" w:color="auto"/>
            <w:right w:val="none" w:sz="0" w:space="0" w:color="auto"/>
          </w:divBdr>
        </w:div>
        <w:div w:id="2106412366">
          <w:marLeft w:val="640"/>
          <w:marRight w:val="0"/>
          <w:marTop w:val="0"/>
          <w:marBottom w:val="0"/>
          <w:divBdr>
            <w:top w:val="none" w:sz="0" w:space="0" w:color="auto"/>
            <w:left w:val="none" w:sz="0" w:space="0" w:color="auto"/>
            <w:bottom w:val="none" w:sz="0" w:space="0" w:color="auto"/>
            <w:right w:val="none" w:sz="0" w:space="0" w:color="auto"/>
          </w:divBdr>
        </w:div>
        <w:div w:id="1255631623">
          <w:marLeft w:val="640"/>
          <w:marRight w:val="0"/>
          <w:marTop w:val="0"/>
          <w:marBottom w:val="0"/>
          <w:divBdr>
            <w:top w:val="none" w:sz="0" w:space="0" w:color="auto"/>
            <w:left w:val="none" w:sz="0" w:space="0" w:color="auto"/>
            <w:bottom w:val="none" w:sz="0" w:space="0" w:color="auto"/>
            <w:right w:val="none" w:sz="0" w:space="0" w:color="auto"/>
          </w:divBdr>
        </w:div>
        <w:div w:id="1888224995">
          <w:marLeft w:val="640"/>
          <w:marRight w:val="0"/>
          <w:marTop w:val="0"/>
          <w:marBottom w:val="0"/>
          <w:divBdr>
            <w:top w:val="none" w:sz="0" w:space="0" w:color="auto"/>
            <w:left w:val="none" w:sz="0" w:space="0" w:color="auto"/>
            <w:bottom w:val="none" w:sz="0" w:space="0" w:color="auto"/>
            <w:right w:val="none" w:sz="0" w:space="0" w:color="auto"/>
          </w:divBdr>
        </w:div>
        <w:div w:id="1916746247">
          <w:marLeft w:val="640"/>
          <w:marRight w:val="0"/>
          <w:marTop w:val="0"/>
          <w:marBottom w:val="0"/>
          <w:divBdr>
            <w:top w:val="none" w:sz="0" w:space="0" w:color="auto"/>
            <w:left w:val="none" w:sz="0" w:space="0" w:color="auto"/>
            <w:bottom w:val="none" w:sz="0" w:space="0" w:color="auto"/>
            <w:right w:val="none" w:sz="0" w:space="0" w:color="auto"/>
          </w:divBdr>
        </w:div>
        <w:div w:id="1498110527">
          <w:marLeft w:val="640"/>
          <w:marRight w:val="0"/>
          <w:marTop w:val="0"/>
          <w:marBottom w:val="0"/>
          <w:divBdr>
            <w:top w:val="none" w:sz="0" w:space="0" w:color="auto"/>
            <w:left w:val="none" w:sz="0" w:space="0" w:color="auto"/>
            <w:bottom w:val="none" w:sz="0" w:space="0" w:color="auto"/>
            <w:right w:val="none" w:sz="0" w:space="0" w:color="auto"/>
          </w:divBdr>
        </w:div>
        <w:div w:id="355427966">
          <w:marLeft w:val="640"/>
          <w:marRight w:val="0"/>
          <w:marTop w:val="0"/>
          <w:marBottom w:val="0"/>
          <w:divBdr>
            <w:top w:val="none" w:sz="0" w:space="0" w:color="auto"/>
            <w:left w:val="none" w:sz="0" w:space="0" w:color="auto"/>
            <w:bottom w:val="none" w:sz="0" w:space="0" w:color="auto"/>
            <w:right w:val="none" w:sz="0" w:space="0" w:color="auto"/>
          </w:divBdr>
        </w:div>
        <w:div w:id="654795130">
          <w:marLeft w:val="640"/>
          <w:marRight w:val="0"/>
          <w:marTop w:val="0"/>
          <w:marBottom w:val="0"/>
          <w:divBdr>
            <w:top w:val="none" w:sz="0" w:space="0" w:color="auto"/>
            <w:left w:val="none" w:sz="0" w:space="0" w:color="auto"/>
            <w:bottom w:val="none" w:sz="0" w:space="0" w:color="auto"/>
            <w:right w:val="none" w:sz="0" w:space="0" w:color="auto"/>
          </w:divBdr>
        </w:div>
        <w:div w:id="1950769442">
          <w:marLeft w:val="640"/>
          <w:marRight w:val="0"/>
          <w:marTop w:val="0"/>
          <w:marBottom w:val="0"/>
          <w:divBdr>
            <w:top w:val="none" w:sz="0" w:space="0" w:color="auto"/>
            <w:left w:val="none" w:sz="0" w:space="0" w:color="auto"/>
            <w:bottom w:val="none" w:sz="0" w:space="0" w:color="auto"/>
            <w:right w:val="none" w:sz="0" w:space="0" w:color="auto"/>
          </w:divBdr>
        </w:div>
        <w:div w:id="298849614">
          <w:marLeft w:val="640"/>
          <w:marRight w:val="0"/>
          <w:marTop w:val="0"/>
          <w:marBottom w:val="0"/>
          <w:divBdr>
            <w:top w:val="none" w:sz="0" w:space="0" w:color="auto"/>
            <w:left w:val="none" w:sz="0" w:space="0" w:color="auto"/>
            <w:bottom w:val="none" w:sz="0" w:space="0" w:color="auto"/>
            <w:right w:val="none" w:sz="0" w:space="0" w:color="auto"/>
          </w:divBdr>
        </w:div>
        <w:div w:id="440879354">
          <w:marLeft w:val="640"/>
          <w:marRight w:val="0"/>
          <w:marTop w:val="0"/>
          <w:marBottom w:val="0"/>
          <w:divBdr>
            <w:top w:val="none" w:sz="0" w:space="0" w:color="auto"/>
            <w:left w:val="none" w:sz="0" w:space="0" w:color="auto"/>
            <w:bottom w:val="none" w:sz="0" w:space="0" w:color="auto"/>
            <w:right w:val="none" w:sz="0" w:space="0" w:color="auto"/>
          </w:divBdr>
        </w:div>
        <w:div w:id="741488704">
          <w:marLeft w:val="640"/>
          <w:marRight w:val="0"/>
          <w:marTop w:val="0"/>
          <w:marBottom w:val="0"/>
          <w:divBdr>
            <w:top w:val="none" w:sz="0" w:space="0" w:color="auto"/>
            <w:left w:val="none" w:sz="0" w:space="0" w:color="auto"/>
            <w:bottom w:val="none" w:sz="0" w:space="0" w:color="auto"/>
            <w:right w:val="none" w:sz="0" w:space="0" w:color="auto"/>
          </w:divBdr>
        </w:div>
        <w:div w:id="1232545483">
          <w:marLeft w:val="640"/>
          <w:marRight w:val="0"/>
          <w:marTop w:val="0"/>
          <w:marBottom w:val="0"/>
          <w:divBdr>
            <w:top w:val="none" w:sz="0" w:space="0" w:color="auto"/>
            <w:left w:val="none" w:sz="0" w:space="0" w:color="auto"/>
            <w:bottom w:val="none" w:sz="0" w:space="0" w:color="auto"/>
            <w:right w:val="none" w:sz="0" w:space="0" w:color="auto"/>
          </w:divBdr>
        </w:div>
        <w:div w:id="1380859526">
          <w:marLeft w:val="640"/>
          <w:marRight w:val="0"/>
          <w:marTop w:val="0"/>
          <w:marBottom w:val="0"/>
          <w:divBdr>
            <w:top w:val="none" w:sz="0" w:space="0" w:color="auto"/>
            <w:left w:val="none" w:sz="0" w:space="0" w:color="auto"/>
            <w:bottom w:val="none" w:sz="0" w:space="0" w:color="auto"/>
            <w:right w:val="none" w:sz="0" w:space="0" w:color="auto"/>
          </w:divBdr>
        </w:div>
        <w:div w:id="364672464">
          <w:marLeft w:val="640"/>
          <w:marRight w:val="0"/>
          <w:marTop w:val="0"/>
          <w:marBottom w:val="0"/>
          <w:divBdr>
            <w:top w:val="none" w:sz="0" w:space="0" w:color="auto"/>
            <w:left w:val="none" w:sz="0" w:space="0" w:color="auto"/>
            <w:bottom w:val="none" w:sz="0" w:space="0" w:color="auto"/>
            <w:right w:val="none" w:sz="0" w:space="0" w:color="auto"/>
          </w:divBdr>
        </w:div>
        <w:div w:id="1635990049">
          <w:marLeft w:val="640"/>
          <w:marRight w:val="0"/>
          <w:marTop w:val="0"/>
          <w:marBottom w:val="0"/>
          <w:divBdr>
            <w:top w:val="none" w:sz="0" w:space="0" w:color="auto"/>
            <w:left w:val="none" w:sz="0" w:space="0" w:color="auto"/>
            <w:bottom w:val="none" w:sz="0" w:space="0" w:color="auto"/>
            <w:right w:val="none" w:sz="0" w:space="0" w:color="auto"/>
          </w:divBdr>
        </w:div>
        <w:div w:id="432626372">
          <w:marLeft w:val="640"/>
          <w:marRight w:val="0"/>
          <w:marTop w:val="0"/>
          <w:marBottom w:val="0"/>
          <w:divBdr>
            <w:top w:val="none" w:sz="0" w:space="0" w:color="auto"/>
            <w:left w:val="none" w:sz="0" w:space="0" w:color="auto"/>
            <w:bottom w:val="none" w:sz="0" w:space="0" w:color="auto"/>
            <w:right w:val="none" w:sz="0" w:space="0" w:color="auto"/>
          </w:divBdr>
        </w:div>
        <w:div w:id="1459295468">
          <w:marLeft w:val="640"/>
          <w:marRight w:val="0"/>
          <w:marTop w:val="0"/>
          <w:marBottom w:val="0"/>
          <w:divBdr>
            <w:top w:val="none" w:sz="0" w:space="0" w:color="auto"/>
            <w:left w:val="none" w:sz="0" w:space="0" w:color="auto"/>
            <w:bottom w:val="none" w:sz="0" w:space="0" w:color="auto"/>
            <w:right w:val="none" w:sz="0" w:space="0" w:color="auto"/>
          </w:divBdr>
        </w:div>
        <w:div w:id="1423605271">
          <w:marLeft w:val="640"/>
          <w:marRight w:val="0"/>
          <w:marTop w:val="0"/>
          <w:marBottom w:val="0"/>
          <w:divBdr>
            <w:top w:val="none" w:sz="0" w:space="0" w:color="auto"/>
            <w:left w:val="none" w:sz="0" w:space="0" w:color="auto"/>
            <w:bottom w:val="none" w:sz="0" w:space="0" w:color="auto"/>
            <w:right w:val="none" w:sz="0" w:space="0" w:color="auto"/>
          </w:divBdr>
        </w:div>
        <w:div w:id="508644371">
          <w:marLeft w:val="640"/>
          <w:marRight w:val="0"/>
          <w:marTop w:val="0"/>
          <w:marBottom w:val="0"/>
          <w:divBdr>
            <w:top w:val="none" w:sz="0" w:space="0" w:color="auto"/>
            <w:left w:val="none" w:sz="0" w:space="0" w:color="auto"/>
            <w:bottom w:val="none" w:sz="0" w:space="0" w:color="auto"/>
            <w:right w:val="none" w:sz="0" w:space="0" w:color="auto"/>
          </w:divBdr>
        </w:div>
        <w:div w:id="874780415">
          <w:marLeft w:val="640"/>
          <w:marRight w:val="0"/>
          <w:marTop w:val="0"/>
          <w:marBottom w:val="0"/>
          <w:divBdr>
            <w:top w:val="none" w:sz="0" w:space="0" w:color="auto"/>
            <w:left w:val="none" w:sz="0" w:space="0" w:color="auto"/>
            <w:bottom w:val="none" w:sz="0" w:space="0" w:color="auto"/>
            <w:right w:val="none" w:sz="0" w:space="0" w:color="auto"/>
          </w:divBdr>
        </w:div>
        <w:div w:id="1728604643">
          <w:marLeft w:val="640"/>
          <w:marRight w:val="0"/>
          <w:marTop w:val="0"/>
          <w:marBottom w:val="0"/>
          <w:divBdr>
            <w:top w:val="none" w:sz="0" w:space="0" w:color="auto"/>
            <w:left w:val="none" w:sz="0" w:space="0" w:color="auto"/>
            <w:bottom w:val="none" w:sz="0" w:space="0" w:color="auto"/>
            <w:right w:val="none" w:sz="0" w:space="0" w:color="auto"/>
          </w:divBdr>
        </w:div>
        <w:div w:id="1520386828">
          <w:marLeft w:val="640"/>
          <w:marRight w:val="0"/>
          <w:marTop w:val="0"/>
          <w:marBottom w:val="0"/>
          <w:divBdr>
            <w:top w:val="none" w:sz="0" w:space="0" w:color="auto"/>
            <w:left w:val="none" w:sz="0" w:space="0" w:color="auto"/>
            <w:bottom w:val="none" w:sz="0" w:space="0" w:color="auto"/>
            <w:right w:val="none" w:sz="0" w:space="0" w:color="auto"/>
          </w:divBdr>
        </w:div>
        <w:div w:id="994912230">
          <w:marLeft w:val="640"/>
          <w:marRight w:val="0"/>
          <w:marTop w:val="0"/>
          <w:marBottom w:val="0"/>
          <w:divBdr>
            <w:top w:val="none" w:sz="0" w:space="0" w:color="auto"/>
            <w:left w:val="none" w:sz="0" w:space="0" w:color="auto"/>
            <w:bottom w:val="none" w:sz="0" w:space="0" w:color="auto"/>
            <w:right w:val="none" w:sz="0" w:space="0" w:color="auto"/>
          </w:divBdr>
        </w:div>
        <w:div w:id="269706507">
          <w:marLeft w:val="640"/>
          <w:marRight w:val="0"/>
          <w:marTop w:val="0"/>
          <w:marBottom w:val="0"/>
          <w:divBdr>
            <w:top w:val="none" w:sz="0" w:space="0" w:color="auto"/>
            <w:left w:val="none" w:sz="0" w:space="0" w:color="auto"/>
            <w:bottom w:val="none" w:sz="0" w:space="0" w:color="auto"/>
            <w:right w:val="none" w:sz="0" w:space="0" w:color="auto"/>
          </w:divBdr>
        </w:div>
        <w:div w:id="1968930754">
          <w:marLeft w:val="640"/>
          <w:marRight w:val="0"/>
          <w:marTop w:val="0"/>
          <w:marBottom w:val="0"/>
          <w:divBdr>
            <w:top w:val="none" w:sz="0" w:space="0" w:color="auto"/>
            <w:left w:val="none" w:sz="0" w:space="0" w:color="auto"/>
            <w:bottom w:val="none" w:sz="0" w:space="0" w:color="auto"/>
            <w:right w:val="none" w:sz="0" w:space="0" w:color="auto"/>
          </w:divBdr>
        </w:div>
        <w:div w:id="1953053396">
          <w:marLeft w:val="640"/>
          <w:marRight w:val="0"/>
          <w:marTop w:val="0"/>
          <w:marBottom w:val="0"/>
          <w:divBdr>
            <w:top w:val="none" w:sz="0" w:space="0" w:color="auto"/>
            <w:left w:val="none" w:sz="0" w:space="0" w:color="auto"/>
            <w:bottom w:val="none" w:sz="0" w:space="0" w:color="auto"/>
            <w:right w:val="none" w:sz="0" w:space="0" w:color="auto"/>
          </w:divBdr>
        </w:div>
        <w:div w:id="320698887">
          <w:marLeft w:val="640"/>
          <w:marRight w:val="0"/>
          <w:marTop w:val="0"/>
          <w:marBottom w:val="0"/>
          <w:divBdr>
            <w:top w:val="none" w:sz="0" w:space="0" w:color="auto"/>
            <w:left w:val="none" w:sz="0" w:space="0" w:color="auto"/>
            <w:bottom w:val="none" w:sz="0" w:space="0" w:color="auto"/>
            <w:right w:val="none" w:sz="0" w:space="0" w:color="auto"/>
          </w:divBdr>
        </w:div>
        <w:div w:id="1205675502">
          <w:marLeft w:val="640"/>
          <w:marRight w:val="0"/>
          <w:marTop w:val="0"/>
          <w:marBottom w:val="0"/>
          <w:divBdr>
            <w:top w:val="none" w:sz="0" w:space="0" w:color="auto"/>
            <w:left w:val="none" w:sz="0" w:space="0" w:color="auto"/>
            <w:bottom w:val="none" w:sz="0" w:space="0" w:color="auto"/>
            <w:right w:val="none" w:sz="0" w:space="0" w:color="auto"/>
          </w:divBdr>
        </w:div>
        <w:div w:id="1076902745">
          <w:marLeft w:val="640"/>
          <w:marRight w:val="0"/>
          <w:marTop w:val="0"/>
          <w:marBottom w:val="0"/>
          <w:divBdr>
            <w:top w:val="none" w:sz="0" w:space="0" w:color="auto"/>
            <w:left w:val="none" w:sz="0" w:space="0" w:color="auto"/>
            <w:bottom w:val="none" w:sz="0" w:space="0" w:color="auto"/>
            <w:right w:val="none" w:sz="0" w:space="0" w:color="auto"/>
          </w:divBdr>
        </w:div>
        <w:div w:id="182982518">
          <w:marLeft w:val="640"/>
          <w:marRight w:val="0"/>
          <w:marTop w:val="0"/>
          <w:marBottom w:val="0"/>
          <w:divBdr>
            <w:top w:val="none" w:sz="0" w:space="0" w:color="auto"/>
            <w:left w:val="none" w:sz="0" w:space="0" w:color="auto"/>
            <w:bottom w:val="none" w:sz="0" w:space="0" w:color="auto"/>
            <w:right w:val="none" w:sz="0" w:space="0" w:color="auto"/>
          </w:divBdr>
        </w:div>
        <w:div w:id="423305431">
          <w:marLeft w:val="640"/>
          <w:marRight w:val="0"/>
          <w:marTop w:val="0"/>
          <w:marBottom w:val="0"/>
          <w:divBdr>
            <w:top w:val="none" w:sz="0" w:space="0" w:color="auto"/>
            <w:left w:val="none" w:sz="0" w:space="0" w:color="auto"/>
            <w:bottom w:val="none" w:sz="0" w:space="0" w:color="auto"/>
            <w:right w:val="none" w:sz="0" w:space="0" w:color="auto"/>
          </w:divBdr>
        </w:div>
        <w:div w:id="1861242749">
          <w:marLeft w:val="640"/>
          <w:marRight w:val="0"/>
          <w:marTop w:val="0"/>
          <w:marBottom w:val="0"/>
          <w:divBdr>
            <w:top w:val="none" w:sz="0" w:space="0" w:color="auto"/>
            <w:left w:val="none" w:sz="0" w:space="0" w:color="auto"/>
            <w:bottom w:val="none" w:sz="0" w:space="0" w:color="auto"/>
            <w:right w:val="none" w:sz="0" w:space="0" w:color="auto"/>
          </w:divBdr>
        </w:div>
        <w:div w:id="367217869">
          <w:marLeft w:val="640"/>
          <w:marRight w:val="0"/>
          <w:marTop w:val="0"/>
          <w:marBottom w:val="0"/>
          <w:divBdr>
            <w:top w:val="none" w:sz="0" w:space="0" w:color="auto"/>
            <w:left w:val="none" w:sz="0" w:space="0" w:color="auto"/>
            <w:bottom w:val="none" w:sz="0" w:space="0" w:color="auto"/>
            <w:right w:val="none" w:sz="0" w:space="0" w:color="auto"/>
          </w:divBdr>
        </w:div>
        <w:div w:id="109904192">
          <w:marLeft w:val="640"/>
          <w:marRight w:val="0"/>
          <w:marTop w:val="0"/>
          <w:marBottom w:val="0"/>
          <w:divBdr>
            <w:top w:val="none" w:sz="0" w:space="0" w:color="auto"/>
            <w:left w:val="none" w:sz="0" w:space="0" w:color="auto"/>
            <w:bottom w:val="none" w:sz="0" w:space="0" w:color="auto"/>
            <w:right w:val="none" w:sz="0" w:space="0" w:color="auto"/>
          </w:divBdr>
        </w:div>
      </w:divsChild>
    </w:div>
    <w:div w:id="1165584445">
      <w:bodyDiv w:val="1"/>
      <w:marLeft w:val="0"/>
      <w:marRight w:val="0"/>
      <w:marTop w:val="0"/>
      <w:marBottom w:val="0"/>
      <w:divBdr>
        <w:top w:val="none" w:sz="0" w:space="0" w:color="auto"/>
        <w:left w:val="none" w:sz="0" w:space="0" w:color="auto"/>
        <w:bottom w:val="none" w:sz="0" w:space="0" w:color="auto"/>
        <w:right w:val="none" w:sz="0" w:space="0" w:color="auto"/>
      </w:divBdr>
      <w:divsChild>
        <w:div w:id="1763718003">
          <w:marLeft w:val="640"/>
          <w:marRight w:val="0"/>
          <w:marTop w:val="0"/>
          <w:marBottom w:val="0"/>
          <w:divBdr>
            <w:top w:val="none" w:sz="0" w:space="0" w:color="auto"/>
            <w:left w:val="none" w:sz="0" w:space="0" w:color="auto"/>
            <w:bottom w:val="none" w:sz="0" w:space="0" w:color="auto"/>
            <w:right w:val="none" w:sz="0" w:space="0" w:color="auto"/>
          </w:divBdr>
        </w:div>
        <w:div w:id="714961622">
          <w:marLeft w:val="640"/>
          <w:marRight w:val="0"/>
          <w:marTop w:val="0"/>
          <w:marBottom w:val="0"/>
          <w:divBdr>
            <w:top w:val="none" w:sz="0" w:space="0" w:color="auto"/>
            <w:left w:val="none" w:sz="0" w:space="0" w:color="auto"/>
            <w:bottom w:val="none" w:sz="0" w:space="0" w:color="auto"/>
            <w:right w:val="none" w:sz="0" w:space="0" w:color="auto"/>
          </w:divBdr>
        </w:div>
        <w:div w:id="365448972">
          <w:marLeft w:val="640"/>
          <w:marRight w:val="0"/>
          <w:marTop w:val="0"/>
          <w:marBottom w:val="0"/>
          <w:divBdr>
            <w:top w:val="none" w:sz="0" w:space="0" w:color="auto"/>
            <w:left w:val="none" w:sz="0" w:space="0" w:color="auto"/>
            <w:bottom w:val="none" w:sz="0" w:space="0" w:color="auto"/>
            <w:right w:val="none" w:sz="0" w:space="0" w:color="auto"/>
          </w:divBdr>
        </w:div>
        <w:div w:id="658000951">
          <w:marLeft w:val="640"/>
          <w:marRight w:val="0"/>
          <w:marTop w:val="0"/>
          <w:marBottom w:val="0"/>
          <w:divBdr>
            <w:top w:val="none" w:sz="0" w:space="0" w:color="auto"/>
            <w:left w:val="none" w:sz="0" w:space="0" w:color="auto"/>
            <w:bottom w:val="none" w:sz="0" w:space="0" w:color="auto"/>
            <w:right w:val="none" w:sz="0" w:space="0" w:color="auto"/>
          </w:divBdr>
        </w:div>
        <w:div w:id="629479194">
          <w:marLeft w:val="640"/>
          <w:marRight w:val="0"/>
          <w:marTop w:val="0"/>
          <w:marBottom w:val="0"/>
          <w:divBdr>
            <w:top w:val="none" w:sz="0" w:space="0" w:color="auto"/>
            <w:left w:val="none" w:sz="0" w:space="0" w:color="auto"/>
            <w:bottom w:val="none" w:sz="0" w:space="0" w:color="auto"/>
            <w:right w:val="none" w:sz="0" w:space="0" w:color="auto"/>
          </w:divBdr>
        </w:div>
        <w:div w:id="1756243116">
          <w:marLeft w:val="640"/>
          <w:marRight w:val="0"/>
          <w:marTop w:val="0"/>
          <w:marBottom w:val="0"/>
          <w:divBdr>
            <w:top w:val="none" w:sz="0" w:space="0" w:color="auto"/>
            <w:left w:val="none" w:sz="0" w:space="0" w:color="auto"/>
            <w:bottom w:val="none" w:sz="0" w:space="0" w:color="auto"/>
            <w:right w:val="none" w:sz="0" w:space="0" w:color="auto"/>
          </w:divBdr>
        </w:div>
        <w:div w:id="404689985">
          <w:marLeft w:val="640"/>
          <w:marRight w:val="0"/>
          <w:marTop w:val="0"/>
          <w:marBottom w:val="0"/>
          <w:divBdr>
            <w:top w:val="none" w:sz="0" w:space="0" w:color="auto"/>
            <w:left w:val="none" w:sz="0" w:space="0" w:color="auto"/>
            <w:bottom w:val="none" w:sz="0" w:space="0" w:color="auto"/>
            <w:right w:val="none" w:sz="0" w:space="0" w:color="auto"/>
          </w:divBdr>
        </w:div>
        <w:div w:id="602497310">
          <w:marLeft w:val="640"/>
          <w:marRight w:val="0"/>
          <w:marTop w:val="0"/>
          <w:marBottom w:val="0"/>
          <w:divBdr>
            <w:top w:val="none" w:sz="0" w:space="0" w:color="auto"/>
            <w:left w:val="none" w:sz="0" w:space="0" w:color="auto"/>
            <w:bottom w:val="none" w:sz="0" w:space="0" w:color="auto"/>
            <w:right w:val="none" w:sz="0" w:space="0" w:color="auto"/>
          </w:divBdr>
        </w:div>
        <w:div w:id="790442142">
          <w:marLeft w:val="640"/>
          <w:marRight w:val="0"/>
          <w:marTop w:val="0"/>
          <w:marBottom w:val="0"/>
          <w:divBdr>
            <w:top w:val="none" w:sz="0" w:space="0" w:color="auto"/>
            <w:left w:val="none" w:sz="0" w:space="0" w:color="auto"/>
            <w:bottom w:val="none" w:sz="0" w:space="0" w:color="auto"/>
            <w:right w:val="none" w:sz="0" w:space="0" w:color="auto"/>
          </w:divBdr>
        </w:div>
        <w:div w:id="150484643">
          <w:marLeft w:val="640"/>
          <w:marRight w:val="0"/>
          <w:marTop w:val="0"/>
          <w:marBottom w:val="0"/>
          <w:divBdr>
            <w:top w:val="none" w:sz="0" w:space="0" w:color="auto"/>
            <w:left w:val="none" w:sz="0" w:space="0" w:color="auto"/>
            <w:bottom w:val="none" w:sz="0" w:space="0" w:color="auto"/>
            <w:right w:val="none" w:sz="0" w:space="0" w:color="auto"/>
          </w:divBdr>
        </w:div>
        <w:div w:id="1242988143">
          <w:marLeft w:val="640"/>
          <w:marRight w:val="0"/>
          <w:marTop w:val="0"/>
          <w:marBottom w:val="0"/>
          <w:divBdr>
            <w:top w:val="none" w:sz="0" w:space="0" w:color="auto"/>
            <w:left w:val="none" w:sz="0" w:space="0" w:color="auto"/>
            <w:bottom w:val="none" w:sz="0" w:space="0" w:color="auto"/>
            <w:right w:val="none" w:sz="0" w:space="0" w:color="auto"/>
          </w:divBdr>
        </w:div>
        <w:div w:id="358896824">
          <w:marLeft w:val="640"/>
          <w:marRight w:val="0"/>
          <w:marTop w:val="0"/>
          <w:marBottom w:val="0"/>
          <w:divBdr>
            <w:top w:val="none" w:sz="0" w:space="0" w:color="auto"/>
            <w:left w:val="none" w:sz="0" w:space="0" w:color="auto"/>
            <w:bottom w:val="none" w:sz="0" w:space="0" w:color="auto"/>
            <w:right w:val="none" w:sz="0" w:space="0" w:color="auto"/>
          </w:divBdr>
        </w:div>
        <w:div w:id="2139176511">
          <w:marLeft w:val="640"/>
          <w:marRight w:val="0"/>
          <w:marTop w:val="0"/>
          <w:marBottom w:val="0"/>
          <w:divBdr>
            <w:top w:val="none" w:sz="0" w:space="0" w:color="auto"/>
            <w:left w:val="none" w:sz="0" w:space="0" w:color="auto"/>
            <w:bottom w:val="none" w:sz="0" w:space="0" w:color="auto"/>
            <w:right w:val="none" w:sz="0" w:space="0" w:color="auto"/>
          </w:divBdr>
        </w:div>
        <w:div w:id="1086146471">
          <w:marLeft w:val="640"/>
          <w:marRight w:val="0"/>
          <w:marTop w:val="0"/>
          <w:marBottom w:val="0"/>
          <w:divBdr>
            <w:top w:val="none" w:sz="0" w:space="0" w:color="auto"/>
            <w:left w:val="none" w:sz="0" w:space="0" w:color="auto"/>
            <w:bottom w:val="none" w:sz="0" w:space="0" w:color="auto"/>
            <w:right w:val="none" w:sz="0" w:space="0" w:color="auto"/>
          </w:divBdr>
        </w:div>
        <w:div w:id="571426201">
          <w:marLeft w:val="640"/>
          <w:marRight w:val="0"/>
          <w:marTop w:val="0"/>
          <w:marBottom w:val="0"/>
          <w:divBdr>
            <w:top w:val="none" w:sz="0" w:space="0" w:color="auto"/>
            <w:left w:val="none" w:sz="0" w:space="0" w:color="auto"/>
            <w:bottom w:val="none" w:sz="0" w:space="0" w:color="auto"/>
            <w:right w:val="none" w:sz="0" w:space="0" w:color="auto"/>
          </w:divBdr>
        </w:div>
        <w:div w:id="1956056485">
          <w:marLeft w:val="640"/>
          <w:marRight w:val="0"/>
          <w:marTop w:val="0"/>
          <w:marBottom w:val="0"/>
          <w:divBdr>
            <w:top w:val="none" w:sz="0" w:space="0" w:color="auto"/>
            <w:left w:val="none" w:sz="0" w:space="0" w:color="auto"/>
            <w:bottom w:val="none" w:sz="0" w:space="0" w:color="auto"/>
            <w:right w:val="none" w:sz="0" w:space="0" w:color="auto"/>
          </w:divBdr>
        </w:div>
        <w:div w:id="858592270">
          <w:marLeft w:val="640"/>
          <w:marRight w:val="0"/>
          <w:marTop w:val="0"/>
          <w:marBottom w:val="0"/>
          <w:divBdr>
            <w:top w:val="none" w:sz="0" w:space="0" w:color="auto"/>
            <w:left w:val="none" w:sz="0" w:space="0" w:color="auto"/>
            <w:bottom w:val="none" w:sz="0" w:space="0" w:color="auto"/>
            <w:right w:val="none" w:sz="0" w:space="0" w:color="auto"/>
          </w:divBdr>
        </w:div>
        <w:div w:id="879172275">
          <w:marLeft w:val="640"/>
          <w:marRight w:val="0"/>
          <w:marTop w:val="0"/>
          <w:marBottom w:val="0"/>
          <w:divBdr>
            <w:top w:val="none" w:sz="0" w:space="0" w:color="auto"/>
            <w:left w:val="none" w:sz="0" w:space="0" w:color="auto"/>
            <w:bottom w:val="none" w:sz="0" w:space="0" w:color="auto"/>
            <w:right w:val="none" w:sz="0" w:space="0" w:color="auto"/>
          </w:divBdr>
        </w:div>
        <w:div w:id="1855537379">
          <w:marLeft w:val="640"/>
          <w:marRight w:val="0"/>
          <w:marTop w:val="0"/>
          <w:marBottom w:val="0"/>
          <w:divBdr>
            <w:top w:val="none" w:sz="0" w:space="0" w:color="auto"/>
            <w:left w:val="none" w:sz="0" w:space="0" w:color="auto"/>
            <w:bottom w:val="none" w:sz="0" w:space="0" w:color="auto"/>
            <w:right w:val="none" w:sz="0" w:space="0" w:color="auto"/>
          </w:divBdr>
        </w:div>
        <w:div w:id="1419712078">
          <w:marLeft w:val="640"/>
          <w:marRight w:val="0"/>
          <w:marTop w:val="0"/>
          <w:marBottom w:val="0"/>
          <w:divBdr>
            <w:top w:val="none" w:sz="0" w:space="0" w:color="auto"/>
            <w:left w:val="none" w:sz="0" w:space="0" w:color="auto"/>
            <w:bottom w:val="none" w:sz="0" w:space="0" w:color="auto"/>
            <w:right w:val="none" w:sz="0" w:space="0" w:color="auto"/>
          </w:divBdr>
        </w:div>
        <w:div w:id="1596860930">
          <w:marLeft w:val="640"/>
          <w:marRight w:val="0"/>
          <w:marTop w:val="0"/>
          <w:marBottom w:val="0"/>
          <w:divBdr>
            <w:top w:val="none" w:sz="0" w:space="0" w:color="auto"/>
            <w:left w:val="none" w:sz="0" w:space="0" w:color="auto"/>
            <w:bottom w:val="none" w:sz="0" w:space="0" w:color="auto"/>
            <w:right w:val="none" w:sz="0" w:space="0" w:color="auto"/>
          </w:divBdr>
        </w:div>
        <w:div w:id="1698193580">
          <w:marLeft w:val="640"/>
          <w:marRight w:val="0"/>
          <w:marTop w:val="0"/>
          <w:marBottom w:val="0"/>
          <w:divBdr>
            <w:top w:val="none" w:sz="0" w:space="0" w:color="auto"/>
            <w:left w:val="none" w:sz="0" w:space="0" w:color="auto"/>
            <w:bottom w:val="none" w:sz="0" w:space="0" w:color="auto"/>
            <w:right w:val="none" w:sz="0" w:space="0" w:color="auto"/>
          </w:divBdr>
        </w:div>
        <w:div w:id="1505514589">
          <w:marLeft w:val="640"/>
          <w:marRight w:val="0"/>
          <w:marTop w:val="0"/>
          <w:marBottom w:val="0"/>
          <w:divBdr>
            <w:top w:val="none" w:sz="0" w:space="0" w:color="auto"/>
            <w:left w:val="none" w:sz="0" w:space="0" w:color="auto"/>
            <w:bottom w:val="none" w:sz="0" w:space="0" w:color="auto"/>
            <w:right w:val="none" w:sz="0" w:space="0" w:color="auto"/>
          </w:divBdr>
        </w:div>
        <w:div w:id="1393190004">
          <w:marLeft w:val="640"/>
          <w:marRight w:val="0"/>
          <w:marTop w:val="0"/>
          <w:marBottom w:val="0"/>
          <w:divBdr>
            <w:top w:val="none" w:sz="0" w:space="0" w:color="auto"/>
            <w:left w:val="none" w:sz="0" w:space="0" w:color="auto"/>
            <w:bottom w:val="none" w:sz="0" w:space="0" w:color="auto"/>
            <w:right w:val="none" w:sz="0" w:space="0" w:color="auto"/>
          </w:divBdr>
        </w:div>
        <w:div w:id="547496374">
          <w:marLeft w:val="640"/>
          <w:marRight w:val="0"/>
          <w:marTop w:val="0"/>
          <w:marBottom w:val="0"/>
          <w:divBdr>
            <w:top w:val="none" w:sz="0" w:space="0" w:color="auto"/>
            <w:left w:val="none" w:sz="0" w:space="0" w:color="auto"/>
            <w:bottom w:val="none" w:sz="0" w:space="0" w:color="auto"/>
            <w:right w:val="none" w:sz="0" w:space="0" w:color="auto"/>
          </w:divBdr>
        </w:div>
        <w:div w:id="1440953142">
          <w:marLeft w:val="640"/>
          <w:marRight w:val="0"/>
          <w:marTop w:val="0"/>
          <w:marBottom w:val="0"/>
          <w:divBdr>
            <w:top w:val="none" w:sz="0" w:space="0" w:color="auto"/>
            <w:left w:val="none" w:sz="0" w:space="0" w:color="auto"/>
            <w:bottom w:val="none" w:sz="0" w:space="0" w:color="auto"/>
            <w:right w:val="none" w:sz="0" w:space="0" w:color="auto"/>
          </w:divBdr>
        </w:div>
        <w:div w:id="1963614673">
          <w:marLeft w:val="640"/>
          <w:marRight w:val="0"/>
          <w:marTop w:val="0"/>
          <w:marBottom w:val="0"/>
          <w:divBdr>
            <w:top w:val="none" w:sz="0" w:space="0" w:color="auto"/>
            <w:left w:val="none" w:sz="0" w:space="0" w:color="auto"/>
            <w:bottom w:val="none" w:sz="0" w:space="0" w:color="auto"/>
            <w:right w:val="none" w:sz="0" w:space="0" w:color="auto"/>
          </w:divBdr>
        </w:div>
        <w:div w:id="1912886082">
          <w:marLeft w:val="640"/>
          <w:marRight w:val="0"/>
          <w:marTop w:val="0"/>
          <w:marBottom w:val="0"/>
          <w:divBdr>
            <w:top w:val="none" w:sz="0" w:space="0" w:color="auto"/>
            <w:left w:val="none" w:sz="0" w:space="0" w:color="auto"/>
            <w:bottom w:val="none" w:sz="0" w:space="0" w:color="auto"/>
            <w:right w:val="none" w:sz="0" w:space="0" w:color="auto"/>
          </w:divBdr>
        </w:div>
        <w:div w:id="1966809214">
          <w:marLeft w:val="640"/>
          <w:marRight w:val="0"/>
          <w:marTop w:val="0"/>
          <w:marBottom w:val="0"/>
          <w:divBdr>
            <w:top w:val="none" w:sz="0" w:space="0" w:color="auto"/>
            <w:left w:val="none" w:sz="0" w:space="0" w:color="auto"/>
            <w:bottom w:val="none" w:sz="0" w:space="0" w:color="auto"/>
            <w:right w:val="none" w:sz="0" w:space="0" w:color="auto"/>
          </w:divBdr>
        </w:div>
        <w:div w:id="1965035431">
          <w:marLeft w:val="640"/>
          <w:marRight w:val="0"/>
          <w:marTop w:val="0"/>
          <w:marBottom w:val="0"/>
          <w:divBdr>
            <w:top w:val="none" w:sz="0" w:space="0" w:color="auto"/>
            <w:left w:val="none" w:sz="0" w:space="0" w:color="auto"/>
            <w:bottom w:val="none" w:sz="0" w:space="0" w:color="auto"/>
            <w:right w:val="none" w:sz="0" w:space="0" w:color="auto"/>
          </w:divBdr>
        </w:div>
        <w:div w:id="452672939">
          <w:marLeft w:val="640"/>
          <w:marRight w:val="0"/>
          <w:marTop w:val="0"/>
          <w:marBottom w:val="0"/>
          <w:divBdr>
            <w:top w:val="none" w:sz="0" w:space="0" w:color="auto"/>
            <w:left w:val="none" w:sz="0" w:space="0" w:color="auto"/>
            <w:bottom w:val="none" w:sz="0" w:space="0" w:color="auto"/>
            <w:right w:val="none" w:sz="0" w:space="0" w:color="auto"/>
          </w:divBdr>
        </w:div>
        <w:div w:id="1519849972">
          <w:marLeft w:val="640"/>
          <w:marRight w:val="0"/>
          <w:marTop w:val="0"/>
          <w:marBottom w:val="0"/>
          <w:divBdr>
            <w:top w:val="none" w:sz="0" w:space="0" w:color="auto"/>
            <w:left w:val="none" w:sz="0" w:space="0" w:color="auto"/>
            <w:bottom w:val="none" w:sz="0" w:space="0" w:color="auto"/>
            <w:right w:val="none" w:sz="0" w:space="0" w:color="auto"/>
          </w:divBdr>
        </w:div>
        <w:div w:id="71968921">
          <w:marLeft w:val="640"/>
          <w:marRight w:val="0"/>
          <w:marTop w:val="0"/>
          <w:marBottom w:val="0"/>
          <w:divBdr>
            <w:top w:val="none" w:sz="0" w:space="0" w:color="auto"/>
            <w:left w:val="none" w:sz="0" w:space="0" w:color="auto"/>
            <w:bottom w:val="none" w:sz="0" w:space="0" w:color="auto"/>
            <w:right w:val="none" w:sz="0" w:space="0" w:color="auto"/>
          </w:divBdr>
        </w:div>
        <w:div w:id="1499953972">
          <w:marLeft w:val="640"/>
          <w:marRight w:val="0"/>
          <w:marTop w:val="0"/>
          <w:marBottom w:val="0"/>
          <w:divBdr>
            <w:top w:val="none" w:sz="0" w:space="0" w:color="auto"/>
            <w:left w:val="none" w:sz="0" w:space="0" w:color="auto"/>
            <w:bottom w:val="none" w:sz="0" w:space="0" w:color="auto"/>
            <w:right w:val="none" w:sz="0" w:space="0" w:color="auto"/>
          </w:divBdr>
        </w:div>
        <w:div w:id="585573859">
          <w:marLeft w:val="640"/>
          <w:marRight w:val="0"/>
          <w:marTop w:val="0"/>
          <w:marBottom w:val="0"/>
          <w:divBdr>
            <w:top w:val="none" w:sz="0" w:space="0" w:color="auto"/>
            <w:left w:val="none" w:sz="0" w:space="0" w:color="auto"/>
            <w:bottom w:val="none" w:sz="0" w:space="0" w:color="auto"/>
            <w:right w:val="none" w:sz="0" w:space="0" w:color="auto"/>
          </w:divBdr>
        </w:div>
        <w:div w:id="259606691">
          <w:marLeft w:val="640"/>
          <w:marRight w:val="0"/>
          <w:marTop w:val="0"/>
          <w:marBottom w:val="0"/>
          <w:divBdr>
            <w:top w:val="none" w:sz="0" w:space="0" w:color="auto"/>
            <w:left w:val="none" w:sz="0" w:space="0" w:color="auto"/>
            <w:bottom w:val="none" w:sz="0" w:space="0" w:color="auto"/>
            <w:right w:val="none" w:sz="0" w:space="0" w:color="auto"/>
          </w:divBdr>
        </w:div>
        <w:div w:id="2011979325">
          <w:marLeft w:val="640"/>
          <w:marRight w:val="0"/>
          <w:marTop w:val="0"/>
          <w:marBottom w:val="0"/>
          <w:divBdr>
            <w:top w:val="none" w:sz="0" w:space="0" w:color="auto"/>
            <w:left w:val="none" w:sz="0" w:space="0" w:color="auto"/>
            <w:bottom w:val="none" w:sz="0" w:space="0" w:color="auto"/>
            <w:right w:val="none" w:sz="0" w:space="0" w:color="auto"/>
          </w:divBdr>
        </w:div>
      </w:divsChild>
    </w:div>
    <w:div w:id="1170755630">
      <w:bodyDiv w:val="1"/>
      <w:marLeft w:val="0"/>
      <w:marRight w:val="0"/>
      <w:marTop w:val="0"/>
      <w:marBottom w:val="0"/>
      <w:divBdr>
        <w:top w:val="none" w:sz="0" w:space="0" w:color="auto"/>
        <w:left w:val="none" w:sz="0" w:space="0" w:color="auto"/>
        <w:bottom w:val="none" w:sz="0" w:space="0" w:color="auto"/>
        <w:right w:val="none" w:sz="0" w:space="0" w:color="auto"/>
      </w:divBdr>
      <w:divsChild>
        <w:div w:id="35928941">
          <w:marLeft w:val="640"/>
          <w:marRight w:val="0"/>
          <w:marTop w:val="0"/>
          <w:marBottom w:val="0"/>
          <w:divBdr>
            <w:top w:val="none" w:sz="0" w:space="0" w:color="auto"/>
            <w:left w:val="none" w:sz="0" w:space="0" w:color="auto"/>
            <w:bottom w:val="none" w:sz="0" w:space="0" w:color="auto"/>
            <w:right w:val="none" w:sz="0" w:space="0" w:color="auto"/>
          </w:divBdr>
        </w:div>
        <w:div w:id="130445647">
          <w:marLeft w:val="640"/>
          <w:marRight w:val="0"/>
          <w:marTop w:val="0"/>
          <w:marBottom w:val="0"/>
          <w:divBdr>
            <w:top w:val="none" w:sz="0" w:space="0" w:color="auto"/>
            <w:left w:val="none" w:sz="0" w:space="0" w:color="auto"/>
            <w:bottom w:val="none" w:sz="0" w:space="0" w:color="auto"/>
            <w:right w:val="none" w:sz="0" w:space="0" w:color="auto"/>
          </w:divBdr>
        </w:div>
        <w:div w:id="219437164">
          <w:marLeft w:val="640"/>
          <w:marRight w:val="0"/>
          <w:marTop w:val="0"/>
          <w:marBottom w:val="0"/>
          <w:divBdr>
            <w:top w:val="none" w:sz="0" w:space="0" w:color="auto"/>
            <w:left w:val="none" w:sz="0" w:space="0" w:color="auto"/>
            <w:bottom w:val="none" w:sz="0" w:space="0" w:color="auto"/>
            <w:right w:val="none" w:sz="0" w:space="0" w:color="auto"/>
          </w:divBdr>
        </w:div>
        <w:div w:id="306083905">
          <w:marLeft w:val="640"/>
          <w:marRight w:val="0"/>
          <w:marTop w:val="0"/>
          <w:marBottom w:val="0"/>
          <w:divBdr>
            <w:top w:val="none" w:sz="0" w:space="0" w:color="auto"/>
            <w:left w:val="none" w:sz="0" w:space="0" w:color="auto"/>
            <w:bottom w:val="none" w:sz="0" w:space="0" w:color="auto"/>
            <w:right w:val="none" w:sz="0" w:space="0" w:color="auto"/>
          </w:divBdr>
        </w:div>
        <w:div w:id="319425868">
          <w:marLeft w:val="640"/>
          <w:marRight w:val="0"/>
          <w:marTop w:val="0"/>
          <w:marBottom w:val="0"/>
          <w:divBdr>
            <w:top w:val="none" w:sz="0" w:space="0" w:color="auto"/>
            <w:left w:val="none" w:sz="0" w:space="0" w:color="auto"/>
            <w:bottom w:val="none" w:sz="0" w:space="0" w:color="auto"/>
            <w:right w:val="none" w:sz="0" w:space="0" w:color="auto"/>
          </w:divBdr>
        </w:div>
        <w:div w:id="503328761">
          <w:marLeft w:val="640"/>
          <w:marRight w:val="0"/>
          <w:marTop w:val="0"/>
          <w:marBottom w:val="0"/>
          <w:divBdr>
            <w:top w:val="none" w:sz="0" w:space="0" w:color="auto"/>
            <w:left w:val="none" w:sz="0" w:space="0" w:color="auto"/>
            <w:bottom w:val="none" w:sz="0" w:space="0" w:color="auto"/>
            <w:right w:val="none" w:sz="0" w:space="0" w:color="auto"/>
          </w:divBdr>
        </w:div>
        <w:div w:id="515047477">
          <w:marLeft w:val="640"/>
          <w:marRight w:val="0"/>
          <w:marTop w:val="0"/>
          <w:marBottom w:val="0"/>
          <w:divBdr>
            <w:top w:val="none" w:sz="0" w:space="0" w:color="auto"/>
            <w:left w:val="none" w:sz="0" w:space="0" w:color="auto"/>
            <w:bottom w:val="none" w:sz="0" w:space="0" w:color="auto"/>
            <w:right w:val="none" w:sz="0" w:space="0" w:color="auto"/>
          </w:divBdr>
        </w:div>
        <w:div w:id="1236742994">
          <w:marLeft w:val="640"/>
          <w:marRight w:val="0"/>
          <w:marTop w:val="0"/>
          <w:marBottom w:val="0"/>
          <w:divBdr>
            <w:top w:val="none" w:sz="0" w:space="0" w:color="auto"/>
            <w:left w:val="none" w:sz="0" w:space="0" w:color="auto"/>
            <w:bottom w:val="none" w:sz="0" w:space="0" w:color="auto"/>
            <w:right w:val="none" w:sz="0" w:space="0" w:color="auto"/>
          </w:divBdr>
        </w:div>
        <w:div w:id="1373309418">
          <w:marLeft w:val="640"/>
          <w:marRight w:val="0"/>
          <w:marTop w:val="0"/>
          <w:marBottom w:val="0"/>
          <w:divBdr>
            <w:top w:val="none" w:sz="0" w:space="0" w:color="auto"/>
            <w:left w:val="none" w:sz="0" w:space="0" w:color="auto"/>
            <w:bottom w:val="none" w:sz="0" w:space="0" w:color="auto"/>
            <w:right w:val="none" w:sz="0" w:space="0" w:color="auto"/>
          </w:divBdr>
        </w:div>
      </w:divsChild>
    </w:div>
    <w:div w:id="1172060833">
      <w:bodyDiv w:val="1"/>
      <w:marLeft w:val="0"/>
      <w:marRight w:val="0"/>
      <w:marTop w:val="0"/>
      <w:marBottom w:val="0"/>
      <w:divBdr>
        <w:top w:val="none" w:sz="0" w:space="0" w:color="auto"/>
        <w:left w:val="none" w:sz="0" w:space="0" w:color="auto"/>
        <w:bottom w:val="none" w:sz="0" w:space="0" w:color="auto"/>
        <w:right w:val="none" w:sz="0" w:space="0" w:color="auto"/>
      </w:divBdr>
      <w:divsChild>
        <w:div w:id="59250189">
          <w:marLeft w:val="640"/>
          <w:marRight w:val="0"/>
          <w:marTop w:val="0"/>
          <w:marBottom w:val="0"/>
          <w:divBdr>
            <w:top w:val="none" w:sz="0" w:space="0" w:color="auto"/>
            <w:left w:val="none" w:sz="0" w:space="0" w:color="auto"/>
            <w:bottom w:val="none" w:sz="0" w:space="0" w:color="auto"/>
            <w:right w:val="none" w:sz="0" w:space="0" w:color="auto"/>
          </w:divBdr>
        </w:div>
        <w:div w:id="185338586">
          <w:marLeft w:val="640"/>
          <w:marRight w:val="0"/>
          <w:marTop w:val="0"/>
          <w:marBottom w:val="0"/>
          <w:divBdr>
            <w:top w:val="none" w:sz="0" w:space="0" w:color="auto"/>
            <w:left w:val="none" w:sz="0" w:space="0" w:color="auto"/>
            <w:bottom w:val="none" w:sz="0" w:space="0" w:color="auto"/>
            <w:right w:val="none" w:sz="0" w:space="0" w:color="auto"/>
          </w:divBdr>
        </w:div>
        <w:div w:id="287199904">
          <w:marLeft w:val="640"/>
          <w:marRight w:val="0"/>
          <w:marTop w:val="0"/>
          <w:marBottom w:val="0"/>
          <w:divBdr>
            <w:top w:val="none" w:sz="0" w:space="0" w:color="auto"/>
            <w:left w:val="none" w:sz="0" w:space="0" w:color="auto"/>
            <w:bottom w:val="none" w:sz="0" w:space="0" w:color="auto"/>
            <w:right w:val="none" w:sz="0" w:space="0" w:color="auto"/>
          </w:divBdr>
        </w:div>
        <w:div w:id="303580989">
          <w:marLeft w:val="640"/>
          <w:marRight w:val="0"/>
          <w:marTop w:val="0"/>
          <w:marBottom w:val="0"/>
          <w:divBdr>
            <w:top w:val="none" w:sz="0" w:space="0" w:color="auto"/>
            <w:left w:val="none" w:sz="0" w:space="0" w:color="auto"/>
            <w:bottom w:val="none" w:sz="0" w:space="0" w:color="auto"/>
            <w:right w:val="none" w:sz="0" w:space="0" w:color="auto"/>
          </w:divBdr>
        </w:div>
        <w:div w:id="1062287582">
          <w:marLeft w:val="640"/>
          <w:marRight w:val="0"/>
          <w:marTop w:val="0"/>
          <w:marBottom w:val="0"/>
          <w:divBdr>
            <w:top w:val="none" w:sz="0" w:space="0" w:color="auto"/>
            <w:left w:val="none" w:sz="0" w:space="0" w:color="auto"/>
            <w:bottom w:val="none" w:sz="0" w:space="0" w:color="auto"/>
            <w:right w:val="none" w:sz="0" w:space="0" w:color="auto"/>
          </w:divBdr>
        </w:div>
        <w:div w:id="1191996024">
          <w:marLeft w:val="640"/>
          <w:marRight w:val="0"/>
          <w:marTop w:val="0"/>
          <w:marBottom w:val="0"/>
          <w:divBdr>
            <w:top w:val="none" w:sz="0" w:space="0" w:color="auto"/>
            <w:left w:val="none" w:sz="0" w:space="0" w:color="auto"/>
            <w:bottom w:val="none" w:sz="0" w:space="0" w:color="auto"/>
            <w:right w:val="none" w:sz="0" w:space="0" w:color="auto"/>
          </w:divBdr>
        </w:div>
        <w:div w:id="1580023833">
          <w:marLeft w:val="640"/>
          <w:marRight w:val="0"/>
          <w:marTop w:val="0"/>
          <w:marBottom w:val="0"/>
          <w:divBdr>
            <w:top w:val="none" w:sz="0" w:space="0" w:color="auto"/>
            <w:left w:val="none" w:sz="0" w:space="0" w:color="auto"/>
            <w:bottom w:val="none" w:sz="0" w:space="0" w:color="auto"/>
            <w:right w:val="none" w:sz="0" w:space="0" w:color="auto"/>
          </w:divBdr>
        </w:div>
        <w:div w:id="1705057308">
          <w:marLeft w:val="640"/>
          <w:marRight w:val="0"/>
          <w:marTop w:val="0"/>
          <w:marBottom w:val="0"/>
          <w:divBdr>
            <w:top w:val="none" w:sz="0" w:space="0" w:color="auto"/>
            <w:left w:val="none" w:sz="0" w:space="0" w:color="auto"/>
            <w:bottom w:val="none" w:sz="0" w:space="0" w:color="auto"/>
            <w:right w:val="none" w:sz="0" w:space="0" w:color="auto"/>
          </w:divBdr>
        </w:div>
        <w:div w:id="1741978747">
          <w:marLeft w:val="640"/>
          <w:marRight w:val="0"/>
          <w:marTop w:val="0"/>
          <w:marBottom w:val="0"/>
          <w:divBdr>
            <w:top w:val="none" w:sz="0" w:space="0" w:color="auto"/>
            <w:left w:val="none" w:sz="0" w:space="0" w:color="auto"/>
            <w:bottom w:val="none" w:sz="0" w:space="0" w:color="auto"/>
            <w:right w:val="none" w:sz="0" w:space="0" w:color="auto"/>
          </w:divBdr>
        </w:div>
        <w:div w:id="1748729186">
          <w:marLeft w:val="640"/>
          <w:marRight w:val="0"/>
          <w:marTop w:val="0"/>
          <w:marBottom w:val="0"/>
          <w:divBdr>
            <w:top w:val="none" w:sz="0" w:space="0" w:color="auto"/>
            <w:left w:val="none" w:sz="0" w:space="0" w:color="auto"/>
            <w:bottom w:val="none" w:sz="0" w:space="0" w:color="auto"/>
            <w:right w:val="none" w:sz="0" w:space="0" w:color="auto"/>
          </w:divBdr>
        </w:div>
      </w:divsChild>
    </w:div>
    <w:div w:id="1194005158">
      <w:bodyDiv w:val="1"/>
      <w:marLeft w:val="0"/>
      <w:marRight w:val="0"/>
      <w:marTop w:val="0"/>
      <w:marBottom w:val="0"/>
      <w:divBdr>
        <w:top w:val="none" w:sz="0" w:space="0" w:color="auto"/>
        <w:left w:val="none" w:sz="0" w:space="0" w:color="auto"/>
        <w:bottom w:val="none" w:sz="0" w:space="0" w:color="auto"/>
        <w:right w:val="none" w:sz="0" w:space="0" w:color="auto"/>
      </w:divBdr>
      <w:divsChild>
        <w:div w:id="878931944">
          <w:marLeft w:val="640"/>
          <w:marRight w:val="0"/>
          <w:marTop w:val="0"/>
          <w:marBottom w:val="0"/>
          <w:divBdr>
            <w:top w:val="none" w:sz="0" w:space="0" w:color="auto"/>
            <w:left w:val="none" w:sz="0" w:space="0" w:color="auto"/>
            <w:bottom w:val="none" w:sz="0" w:space="0" w:color="auto"/>
            <w:right w:val="none" w:sz="0" w:space="0" w:color="auto"/>
          </w:divBdr>
        </w:div>
      </w:divsChild>
    </w:div>
    <w:div w:id="1194227176">
      <w:bodyDiv w:val="1"/>
      <w:marLeft w:val="0"/>
      <w:marRight w:val="0"/>
      <w:marTop w:val="0"/>
      <w:marBottom w:val="0"/>
      <w:divBdr>
        <w:top w:val="none" w:sz="0" w:space="0" w:color="auto"/>
        <w:left w:val="none" w:sz="0" w:space="0" w:color="auto"/>
        <w:bottom w:val="none" w:sz="0" w:space="0" w:color="auto"/>
        <w:right w:val="none" w:sz="0" w:space="0" w:color="auto"/>
      </w:divBdr>
      <w:divsChild>
        <w:div w:id="24715519">
          <w:marLeft w:val="640"/>
          <w:marRight w:val="0"/>
          <w:marTop w:val="0"/>
          <w:marBottom w:val="0"/>
          <w:divBdr>
            <w:top w:val="none" w:sz="0" w:space="0" w:color="auto"/>
            <w:left w:val="none" w:sz="0" w:space="0" w:color="auto"/>
            <w:bottom w:val="none" w:sz="0" w:space="0" w:color="auto"/>
            <w:right w:val="none" w:sz="0" w:space="0" w:color="auto"/>
          </w:divBdr>
        </w:div>
        <w:div w:id="252931337">
          <w:marLeft w:val="640"/>
          <w:marRight w:val="0"/>
          <w:marTop w:val="0"/>
          <w:marBottom w:val="0"/>
          <w:divBdr>
            <w:top w:val="none" w:sz="0" w:space="0" w:color="auto"/>
            <w:left w:val="none" w:sz="0" w:space="0" w:color="auto"/>
            <w:bottom w:val="none" w:sz="0" w:space="0" w:color="auto"/>
            <w:right w:val="none" w:sz="0" w:space="0" w:color="auto"/>
          </w:divBdr>
        </w:div>
        <w:div w:id="258759393">
          <w:marLeft w:val="640"/>
          <w:marRight w:val="0"/>
          <w:marTop w:val="0"/>
          <w:marBottom w:val="0"/>
          <w:divBdr>
            <w:top w:val="none" w:sz="0" w:space="0" w:color="auto"/>
            <w:left w:val="none" w:sz="0" w:space="0" w:color="auto"/>
            <w:bottom w:val="none" w:sz="0" w:space="0" w:color="auto"/>
            <w:right w:val="none" w:sz="0" w:space="0" w:color="auto"/>
          </w:divBdr>
        </w:div>
        <w:div w:id="280386444">
          <w:marLeft w:val="640"/>
          <w:marRight w:val="0"/>
          <w:marTop w:val="0"/>
          <w:marBottom w:val="0"/>
          <w:divBdr>
            <w:top w:val="none" w:sz="0" w:space="0" w:color="auto"/>
            <w:left w:val="none" w:sz="0" w:space="0" w:color="auto"/>
            <w:bottom w:val="none" w:sz="0" w:space="0" w:color="auto"/>
            <w:right w:val="none" w:sz="0" w:space="0" w:color="auto"/>
          </w:divBdr>
        </w:div>
        <w:div w:id="433794767">
          <w:marLeft w:val="640"/>
          <w:marRight w:val="0"/>
          <w:marTop w:val="0"/>
          <w:marBottom w:val="0"/>
          <w:divBdr>
            <w:top w:val="none" w:sz="0" w:space="0" w:color="auto"/>
            <w:left w:val="none" w:sz="0" w:space="0" w:color="auto"/>
            <w:bottom w:val="none" w:sz="0" w:space="0" w:color="auto"/>
            <w:right w:val="none" w:sz="0" w:space="0" w:color="auto"/>
          </w:divBdr>
        </w:div>
        <w:div w:id="529680942">
          <w:marLeft w:val="640"/>
          <w:marRight w:val="0"/>
          <w:marTop w:val="0"/>
          <w:marBottom w:val="0"/>
          <w:divBdr>
            <w:top w:val="none" w:sz="0" w:space="0" w:color="auto"/>
            <w:left w:val="none" w:sz="0" w:space="0" w:color="auto"/>
            <w:bottom w:val="none" w:sz="0" w:space="0" w:color="auto"/>
            <w:right w:val="none" w:sz="0" w:space="0" w:color="auto"/>
          </w:divBdr>
        </w:div>
        <w:div w:id="958755848">
          <w:marLeft w:val="640"/>
          <w:marRight w:val="0"/>
          <w:marTop w:val="0"/>
          <w:marBottom w:val="0"/>
          <w:divBdr>
            <w:top w:val="none" w:sz="0" w:space="0" w:color="auto"/>
            <w:left w:val="none" w:sz="0" w:space="0" w:color="auto"/>
            <w:bottom w:val="none" w:sz="0" w:space="0" w:color="auto"/>
            <w:right w:val="none" w:sz="0" w:space="0" w:color="auto"/>
          </w:divBdr>
        </w:div>
        <w:div w:id="1065880104">
          <w:marLeft w:val="640"/>
          <w:marRight w:val="0"/>
          <w:marTop w:val="0"/>
          <w:marBottom w:val="0"/>
          <w:divBdr>
            <w:top w:val="none" w:sz="0" w:space="0" w:color="auto"/>
            <w:left w:val="none" w:sz="0" w:space="0" w:color="auto"/>
            <w:bottom w:val="none" w:sz="0" w:space="0" w:color="auto"/>
            <w:right w:val="none" w:sz="0" w:space="0" w:color="auto"/>
          </w:divBdr>
        </w:div>
        <w:div w:id="1317108894">
          <w:marLeft w:val="640"/>
          <w:marRight w:val="0"/>
          <w:marTop w:val="0"/>
          <w:marBottom w:val="0"/>
          <w:divBdr>
            <w:top w:val="none" w:sz="0" w:space="0" w:color="auto"/>
            <w:left w:val="none" w:sz="0" w:space="0" w:color="auto"/>
            <w:bottom w:val="none" w:sz="0" w:space="0" w:color="auto"/>
            <w:right w:val="none" w:sz="0" w:space="0" w:color="auto"/>
          </w:divBdr>
        </w:div>
      </w:divsChild>
    </w:div>
    <w:div w:id="1197961430">
      <w:bodyDiv w:val="1"/>
      <w:marLeft w:val="0"/>
      <w:marRight w:val="0"/>
      <w:marTop w:val="0"/>
      <w:marBottom w:val="0"/>
      <w:divBdr>
        <w:top w:val="none" w:sz="0" w:space="0" w:color="auto"/>
        <w:left w:val="none" w:sz="0" w:space="0" w:color="auto"/>
        <w:bottom w:val="none" w:sz="0" w:space="0" w:color="auto"/>
        <w:right w:val="none" w:sz="0" w:space="0" w:color="auto"/>
      </w:divBdr>
      <w:divsChild>
        <w:div w:id="572816853">
          <w:marLeft w:val="640"/>
          <w:marRight w:val="0"/>
          <w:marTop w:val="0"/>
          <w:marBottom w:val="0"/>
          <w:divBdr>
            <w:top w:val="none" w:sz="0" w:space="0" w:color="auto"/>
            <w:left w:val="none" w:sz="0" w:space="0" w:color="auto"/>
            <w:bottom w:val="none" w:sz="0" w:space="0" w:color="auto"/>
            <w:right w:val="none" w:sz="0" w:space="0" w:color="auto"/>
          </w:divBdr>
        </w:div>
        <w:div w:id="926958848">
          <w:marLeft w:val="640"/>
          <w:marRight w:val="0"/>
          <w:marTop w:val="0"/>
          <w:marBottom w:val="0"/>
          <w:divBdr>
            <w:top w:val="none" w:sz="0" w:space="0" w:color="auto"/>
            <w:left w:val="none" w:sz="0" w:space="0" w:color="auto"/>
            <w:bottom w:val="none" w:sz="0" w:space="0" w:color="auto"/>
            <w:right w:val="none" w:sz="0" w:space="0" w:color="auto"/>
          </w:divBdr>
        </w:div>
        <w:div w:id="954752437">
          <w:marLeft w:val="640"/>
          <w:marRight w:val="0"/>
          <w:marTop w:val="0"/>
          <w:marBottom w:val="0"/>
          <w:divBdr>
            <w:top w:val="none" w:sz="0" w:space="0" w:color="auto"/>
            <w:left w:val="none" w:sz="0" w:space="0" w:color="auto"/>
            <w:bottom w:val="none" w:sz="0" w:space="0" w:color="auto"/>
            <w:right w:val="none" w:sz="0" w:space="0" w:color="auto"/>
          </w:divBdr>
        </w:div>
        <w:div w:id="1121265683">
          <w:marLeft w:val="640"/>
          <w:marRight w:val="0"/>
          <w:marTop w:val="0"/>
          <w:marBottom w:val="0"/>
          <w:divBdr>
            <w:top w:val="none" w:sz="0" w:space="0" w:color="auto"/>
            <w:left w:val="none" w:sz="0" w:space="0" w:color="auto"/>
            <w:bottom w:val="none" w:sz="0" w:space="0" w:color="auto"/>
            <w:right w:val="none" w:sz="0" w:space="0" w:color="auto"/>
          </w:divBdr>
        </w:div>
        <w:div w:id="1159544091">
          <w:marLeft w:val="640"/>
          <w:marRight w:val="0"/>
          <w:marTop w:val="0"/>
          <w:marBottom w:val="0"/>
          <w:divBdr>
            <w:top w:val="none" w:sz="0" w:space="0" w:color="auto"/>
            <w:left w:val="none" w:sz="0" w:space="0" w:color="auto"/>
            <w:bottom w:val="none" w:sz="0" w:space="0" w:color="auto"/>
            <w:right w:val="none" w:sz="0" w:space="0" w:color="auto"/>
          </w:divBdr>
        </w:div>
        <w:div w:id="1260212785">
          <w:marLeft w:val="640"/>
          <w:marRight w:val="0"/>
          <w:marTop w:val="0"/>
          <w:marBottom w:val="0"/>
          <w:divBdr>
            <w:top w:val="none" w:sz="0" w:space="0" w:color="auto"/>
            <w:left w:val="none" w:sz="0" w:space="0" w:color="auto"/>
            <w:bottom w:val="none" w:sz="0" w:space="0" w:color="auto"/>
            <w:right w:val="none" w:sz="0" w:space="0" w:color="auto"/>
          </w:divBdr>
        </w:div>
        <w:div w:id="1338800698">
          <w:marLeft w:val="640"/>
          <w:marRight w:val="0"/>
          <w:marTop w:val="0"/>
          <w:marBottom w:val="0"/>
          <w:divBdr>
            <w:top w:val="none" w:sz="0" w:space="0" w:color="auto"/>
            <w:left w:val="none" w:sz="0" w:space="0" w:color="auto"/>
            <w:bottom w:val="none" w:sz="0" w:space="0" w:color="auto"/>
            <w:right w:val="none" w:sz="0" w:space="0" w:color="auto"/>
          </w:divBdr>
        </w:div>
        <w:div w:id="1628973616">
          <w:marLeft w:val="640"/>
          <w:marRight w:val="0"/>
          <w:marTop w:val="0"/>
          <w:marBottom w:val="0"/>
          <w:divBdr>
            <w:top w:val="none" w:sz="0" w:space="0" w:color="auto"/>
            <w:left w:val="none" w:sz="0" w:space="0" w:color="auto"/>
            <w:bottom w:val="none" w:sz="0" w:space="0" w:color="auto"/>
            <w:right w:val="none" w:sz="0" w:space="0" w:color="auto"/>
          </w:divBdr>
        </w:div>
        <w:div w:id="1941062288">
          <w:marLeft w:val="640"/>
          <w:marRight w:val="0"/>
          <w:marTop w:val="0"/>
          <w:marBottom w:val="0"/>
          <w:divBdr>
            <w:top w:val="none" w:sz="0" w:space="0" w:color="auto"/>
            <w:left w:val="none" w:sz="0" w:space="0" w:color="auto"/>
            <w:bottom w:val="none" w:sz="0" w:space="0" w:color="auto"/>
            <w:right w:val="none" w:sz="0" w:space="0" w:color="auto"/>
          </w:divBdr>
        </w:div>
      </w:divsChild>
    </w:div>
    <w:div w:id="1200823304">
      <w:bodyDiv w:val="1"/>
      <w:marLeft w:val="0"/>
      <w:marRight w:val="0"/>
      <w:marTop w:val="0"/>
      <w:marBottom w:val="0"/>
      <w:divBdr>
        <w:top w:val="none" w:sz="0" w:space="0" w:color="auto"/>
        <w:left w:val="none" w:sz="0" w:space="0" w:color="auto"/>
        <w:bottom w:val="none" w:sz="0" w:space="0" w:color="auto"/>
        <w:right w:val="none" w:sz="0" w:space="0" w:color="auto"/>
      </w:divBdr>
      <w:divsChild>
        <w:div w:id="2098867687">
          <w:marLeft w:val="640"/>
          <w:marRight w:val="0"/>
          <w:marTop w:val="0"/>
          <w:marBottom w:val="0"/>
          <w:divBdr>
            <w:top w:val="none" w:sz="0" w:space="0" w:color="auto"/>
            <w:left w:val="none" w:sz="0" w:space="0" w:color="auto"/>
            <w:bottom w:val="none" w:sz="0" w:space="0" w:color="auto"/>
            <w:right w:val="none" w:sz="0" w:space="0" w:color="auto"/>
          </w:divBdr>
        </w:div>
      </w:divsChild>
    </w:div>
    <w:div w:id="1202474512">
      <w:bodyDiv w:val="1"/>
      <w:marLeft w:val="0"/>
      <w:marRight w:val="0"/>
      <w:marTop w:val="0"/>
      <w:marBottom w:val="0"/>
      <w:divBdr>
        <w:top w:val="none" w:sz="0" w:space="0" w:color="auto"/>
        <w:left w:val="none" w:sz="0" w:space="0" w:color="auto"/>
        <w:bottom w:val="none" w:sz="0" w:space="0" w:color="auto"/>
        <w:right w:val="none" w:sz="0" w:space="0" w:color="auto"/>
      </w:divBdr>
    </w:div>
    <w:div w:id="1204441067">
      <w:bodyDiv w:val="1"/>
      <w:marLeft w:val="0"/>
      <w:marRight w:val="0"/>
      <w:marTop w:val="0"/>
      <w:marBottom w:val="0"/>
      <w:divBdr>
        <w:top w:val="none" w:sz="0" w:space="0" w:color="auto"/>
        <w:left w:val="none" w:sz="0" w:space="0" w:color="auto"/>
        <w:bottom w:val="none" w:sz="0" w:space="0" w:color="auto"/>
        <w:right w:val="none" w:sz="0" w:space="0" w:color="auto"/>
      </w:divBdr>
    </w:div>
    <w:div w:id="1206480742">
      <w:bodyDiv w:val="1"/>
      <w:marLeft w:val="0"/>
      <w:marRight w:val="0"/>
      <w:marTop w:val="0"/>
      <w:marBottom w:val="0"/>
      <w:divBdr>
        <w:top w:val="none" w:sz="0" w:space="0" w:color="auto"/>
        <w:left w:val="none" w:sz="0" w:space="0" w:color="auto"/>
        <w:bottom w:val="none" w:sz="0" w:space="0" w:color="auto"/>
        <w:right w:val="none" w:sz="0" w:space="0" w:color="auto"/>
      </w:divBdr>
    </w:div>
    <w:div w:id="1210414351">
      <w:bodyDiv w:val="1"/>
      <w:marLeft w:val="0"/>
      <w:marRight w:val="0"/>
      <w:marTop w:val="0"/>
      <w:marBottom w:val="0"/>
      <w:divBdr>
        <w:top w:val="none" w:sz="0" w:space="0" w:color="auto"/>
        <w:left w:val="none" w:sz="0" w:space="0" w:color="auto"/>
        <w:bottom w:val="none" w:sz="0" w:space="0" w:color="auto"/>
        <w:right w:val="none" w:sz="0" w:space="0" w:color="auto"/>
      </w:divBdr>
      <w:divsChild>
        <w:div w:id="902907594">
          <w:marLeft w:val="640"/>
          <w:marRight w:val="0"/>
          <w:marTop w:val="0"/>
          <w:marBottom w:val="0"/>
          <w:divBdr>
            <w:top w:val="none" w:sz="0" w:space="0" w:color="auto"/>
            <w:left w:val="none" w:sz="0" w:space="0" w:color="auto"/>
            <w:bottom w:val="none" w:sz="0" w:space="0" w:color="auto"/>
            <w:right w:val="none" w:sz="0" w:space="0" w:color="auto"/>
          </w:divBdr>
        </w:div>
        <w:div w:id="357896924">
          <w:marLeft w:val="640"/>
          <w:marRight w:val="0"/>
          <w:marTop w:val="0"/>
          <w:marBottom w:val="0"/>
          <w:divBdr>
            <w:top w:val="none" w:sz="0" w:space="0" w:color="auto"/>
            <w:left w:val="none" w:sz="0" w:space="0" w:color="auto"/>
            <w:bottom w:val="none" w:sz="0" w:space="0" w:color="auto"/>
            <w:right w:val="none" w:sz="0" w:space="0" w:color="auto"/>
          </w:divBdr>
        </w:div>
        <w:div w:id="972254014">
          <w:marLeft w:val="640"/>
          <w:marRight w:val="0"/>
          <w:marTop w:val="0"/>
          <w:marBottom w:val="0"/>
          <w:divBdr>
            <w:top w:val="none" w:sz="0" w:space="0" w:color="auto"/>
            <w:left w:val="none" w:sz="0" w:space="0" w:color="auto"/>
            <w:bottom w:val="none" w:sz="0" w:space="0" w:color="auto"/>
            <w:right w:val="none" w:sz="0" w:space="0" w:color="auto"/>
          </w:divBdr>
        </w:div>
        <w:div w:id="1234198122">
          <w:marLeft w:val="640"/>
          <w:marRight w:val="0"/>
          <w:marTop w:val="0"/>
          <w:marBottom w:val="0"/>
          <w:divBdr>
            <w:top w:val="none" w:sz="0" w:space="0" w:color="auto"/>
            <w:left w:val="none" w:sz="0" w:space="0" w:color="auto"/>
            <w:bottom w:val="none" w:sz="0" w:space="0" w:color="auto"/>
            <w:right w:val="none" w:sz="0" w:space="0" w:color="auto"/>
          </w:divBdr>
        </w:div>
        <w:div w:id="896668171">
          <w:marLeft w:val="640"/>
          <w:marRight w:val="0"/>
          <w:marTop w:val="0"/>
          <w:marBottom w:val="0"/>
          <w:divBdr>
            <w:top w:val="none" w:sz="0" w:space="0" w:color="auto"/>
            <w:left w:val="none" w:sz="0" w:space="0" w:color="auto"/>
            <w:bottom w:val="none" w:sz="0" w:space="0" w:color="auto"/>
            <w:right w:val="none" w:sz="0" w:space="0" w:color="auto"/>
          </w:divBdr>
        </w:div>
        <w:div w:id="1171333887">
          <w:marLeft w:val="640"/>
          <w:marRight w:val="0"/>
          <w:marTop w:val="0"/>
          <w:marBottom w:val="0"/>
          <w:divBdr>
            <w:top w:val="none" w:sz="0" w:space="0" w:color="auto"/>
            <w:left w:val="none" w:sz="0" w:space="0" w:color="auto"/>
            <w:bottom w:val="none" w:sz="0" w:space="0" w:color="auto"/>
            <w:right w:val="none" w:sz="0" w:space="0" w:color="auto"/>
          </w:divBdr>
        </w:div>
        <w:div w:id="174729748">
          <w:marLeft w:val="640"/>
          <w:marRight w:val="0"/>
          <w:marTop w:val="0"/>
          <w:marBottom w:val="0"/>
          <w:divBdr>
            <w:top w:val="none" w:sz="0" w:space="0" w:color="auto"/>
            <w:left w:val="none" w:sz="0" w:space="0" w:color="auto"/>
            <w:bottom w:val="none" w:sz="0" w:space="0" w:color="auto"/>
            <w:right w:val="none" w:sz="0" w:space="0" w:color="auto"/>
          </w:divBdr>
        </w:div>
        <w:div w:id="387071272">
          <w:marLeft w:val="640"/>
          <w:marRight w:val="0"/>
          <w:marTop w:val="0"/>
          <w:marBottom w:val="0"/>
          <w:divBdr>
            <w:top w:val="none" w:sz="0" w:space="0" w:color="auto"/>
            <w:left w:val="none" w:sz="0" w:space="0" w:color="auto"/>
            <w:bottom w:val="none" w:sz="0" w:space="0" w:color="auto"/>
            <w:right w:val="none" w:sz="0" w:space="0" w:color="auto"/>
          </w:divBdr>
        </w:div>
        <w:div w:id="1948386596">
          <w:marLeft w:val="640"/>
          <w:marRight w:val="0"/>
          <w:marTop w:val="0"/>
          <w:marBottom w:val="0"/>
          <w:divBdr>
            <w:top w:val="none" w:sz="0" w:space="0" w:color="auto"/>
            <w:left w:val="none" w:sz="0" w:space="0" w:color="auto"/>
            <w:bottom w:val="none" w:sz="0" w:space="0" w:color="auto"/>
            <w:right w:val="none" w:sz="0" w:space="0" w:color="auto"/>
          </w:divBdr>
        </w:div>
        <w:div w:id="1148401893">
          <w:marLeft w:val="640"/>
          <w:marRight w:val="0"/>
          <w:marTop w:val="0"/>
          <w:marBottom w:val="0"/>
          <w:divBdr>
            <w:top w:val="none" w:sz="0" w:space="0" w:color="auto"/>
            <w:left w:val="none" w:sz="0" w:space="0" w:color="auto"/>
            <w:bottom w:val="none" w:sz="0" w:space="0" w:color="auto"/>
            <w:right w:val="none" w:sz="0" w:space="0" w:color="auto"/>
          </w:divBdr>
        </w:div>
        <w:div w:id="558711727">
          <w:marLeft w:val="640"/>
          <w:marRight w:val="0"/>
          <w:marTop w:val="0"/>
          <w:marBottom w:val="0"/>
          <w:divBdr>
            <w:top w:val="none" w:sz="0" w:space="0" w:color="auto"/>
            <w:left w:val="none" w:sz="0" w:space="0" w:color="auto"/>
            <w:bottom w:val="none" w:sz="0" w:space="0" w:color="auto"/>
            <w:right w:val="none" w:sz="0" w:space="0" w:color="auto"/>
          </w:divBdr>
        </w:div>
        <w:div w:id="828401951">
          <w:marLeft w:val="640"/>
          <w:marRight w:val="0"/>
          <w:marTop w:val="0"/>
          <w:marBottom w:val="0"/>
          <w:divBdr>
            <w:top w:val="none" w:sz="0" w:space="0" w:color="auto"/>
            <w:left w:val="none" w:sz="0" w:space="0" w:color="auto"/>
            <w:bottom w:val="none" w:sz="0" w:space="0" w:color="auto"/>
            <w:right w:val="none" w:sz="0" w:space="0" w:color="auto"/>
          </w:divBdr>
        </w:div>
        <w:div w:id="2123064417">
          <w:marLeft w:val="640"/>
          <w:marRight w:val="0"/>
          <w:marTop w:val="0"/>
          <w:marBottom w:val="0"/>
          <w:divBdr>
            <w:top w:val="none" w:sz="0" w:space="0" w:color="auto"/>
            <w:left w:val="none" w:sz="0" w:space="0" w:color="auto"/>
            <w:bottom w:val="none" w:sz="0" w:space="0" w:color="auto"/>
            <w:right w:val="none" w:sz="0" w:space="0" w:color="auto"/>
          </w:divBdr>
        </w:div>
        <w:div w:id="330178476">
          <w:marLeft w:val="640"/>
          <w:marRight w:val="0"/>
          <w:marTop w:val="0"/>
          <w:marBottom w:val="0"/>
          <w:divBdr>
            <w:top w:val="none" w:sz="0" w:space="0" w:color="auto"/>
            <w:left w:val="none" w:sz="0" w:space="0" w:color="auto"/>
            <w:bottom w:val="none" w:sz="0" w:space="0" w:color="auto"/>
            <w:right w:val="none" w:sz="0" w:space="0" w:color="auto"/>
          </w:divBdr>
        </w:div>
        <w:div w:id="1219895439">
          <w:marLeft w:val="640"/>
          <w:marRight w:val="0"/>
          <w:marTop w:val="0"/>
          <w:marBottom w:val="0"/>
          <w:divBdr>
            <w:top w:val="none" w:sz="0" w:space="0" w:color="auto"/>
            <w:left w:val="none" w:sz="0" w:space="0" w:color="auto"/>
            <w:bottom w:val="none" w:sz="0" w:space="0" w:color="auto"/>
            <w:right w:val="none" w:sz="0" w:space="0" w:color="auto"/>
          </w:divBdr>
        </w:div>
        <w:div w:id="1525512398">
          <w:marLeft w:val="640"/>
          <w:marRight w:val="0"/>
          <w:marTop w:val="0"/>
          <w:marBottom w:val="0"/>
          <w:divBdr>
            <w:top w:val="none" w:sz="0" w:space="0" w:color="auto"/>
            <w:left w:val="none" w:sz="0" w:space="0" w:color="auto"/>
            <w:bottom w:val="none" w:sz="0" w:space="0" w:color="auto"/>
            <w:right w:val="none" w:sz="0" w:space="0" w:color="auto"/>
          </w:divBdr>
        </w:div>
        <w:div w:id="421992485">
          <w:marLeft w:val="640"/>
          <w:marRight w:val="0"/>
          <w:marTop w:val="0"/>
          <w:marBottom w:val="0"/>
          <w:divBdr>
            <w:top w:val="none" w:sz="0" w:space="0" w:color="auto"/>
            <w:left w:val="none" w:sz="0" w:space="0" w:color="auto"/>
            <w:bottom w:val="none" w:sz="0" w:space="0" w:color="auto"/>
            <w:right w:val="none" w:sz="0" w:space="0" w:color="auto"/>
          </w:divBdr>
        </w:div>
        <w:div w:id="1611475350">
          <w:marLeft w:val="640"/>
          <w:marRight w:val="0"/>
          <w:marTop w:val="0"/>
          <w:marBottom w:val="0"/>
          <w:divBdr>
            <w:top w:val="none" w:sz="0" w:space="0" w:color="auto"/>
            <w:left w:val="none" w:sz="0" w:space="0" w:color="auto"/>
            <w:bottom w:val="none" w:sz="0" w:space="0" w:color="auto"/>
            <w:right w:val="none" w:sz="0" w:space="0" w:color="auto"/>
          </w:divBdr>
        </w:div>
        <w:div w:id="782460530">
          <w:marLeft w:val="640"/>
          <w:marRight w:val="0"/>
          <w:marTop w:val="0"/>
          <w:marBottom w:val="0"/>
          <w:divBdr>
            <w:top w:val="none" w:sz="0" w:space="0" w:color="auto"/>
            <w:left w:val="none" w:sz="0" w:space="0" w:color="auto"/>
            <w:bottom w:val="none" w:sz="0" w:space="0" w:color="auto"/>
            <w:right w:val="none" w:sz="0" w:space="0" w:color="auto"/>
          </w:divBdr>
        </w:div>
        <w:div w:id="1423841015">
          <w:marLeft w:val="640"/>
          <w:marRight w:val="0"/>
          <w:marTop w:val="0"/>
          <w:marBottom w:val="0"/>
          <w:divBdr>
            <w:top w:val="none" w:sz="0" w:space="0" w:color="auto"/>
            <w:left w:val="none" w:sz="0" w:space="0" w:color="auto"/>
            <w:bottom w:val="none" w:sz="0" w:space="0" w:color="auto"/>
            <w:right w:val="none" w:sz="0" w:space="0" w:color="auto"/>
          </w:divBdr>
        </w:div>
        <w:div w:id="1737818356">
          <w:marLeft w:val="640"/>
          <w:marRight w:val="0"/>
          <w:marTop w:val="0"/>
          <w:marBottom w:val="0"/>
          <w:divBdr>
            <w:top w:val="none" w:sz="0" w:space="0" w:color="auto"/>
            <w:left w:val="none" w:sz="0" w:space="0" w:color="auto"/>
            <w:bottom w:val="none" w:sz="0" w:space="0" w:color="auto"/>
            <w:right w:val="none" w:sz="0" w:space="0" w:color="auto"/>
          </w:divBdr>
        </w:div>
        <w:div w:id="329677786">
          <w:marLeft w:val="640"/>
          <w:marRight w:val="0"/>
          <w:marTop w:val="0"/>
          <w:marBottom w:val="0"/>
          <w:divBdr>
            <w:top w:val="none" w:sz="0" w:space="0" w:color="auto"/>
            <w:left w:val="none" w:sz="0" w:space="0" w:color="auto"/>
            <w:bottom w:val="none" w:sz="0" w:space="0" w:color="auto"/>
            <w:right w:val="none" w:sz="0" w:space="0" w:color="auto"/>
          </w:divBdr>
        </w:div>
        <w:div w:id="497616559">
          <w:marLeft w:val="640"/>
          <w:marRight w:val="0"/>
          <w:marTop w:val="0"/>
          <w:marBottom w:val="0"/>
          <w:divBdr>
            <w:top w:val="none" w:sz="0" w:space="0" w:color="auto"/>
            <w:left w:val="none" w:sz="0" w:space="0" w:color="auto"/>
            <w:bottom w:val="none" w:sz="0" w:space="0" w:color="auto"/>
            <w:right w:val="none" w:sz="0" w:space="0" w:color="auto"/>
          </w:divBdr>
        </w:div>
        <w:div w:id="320961811">
          <w:marLeft w:val="640"/>
          <w:marRight w:val="0"/>
          <w:marTop w:val="0"/>
          <w:marBottom w:val="0"/>
          <w:divBdr>
            <w:top w:val="none" w:sz="0" w:space="0" w:color="auto"/>
            <w:left w:val="none" w:sz="0" w:space="0" w:color="auto"/>
            <w:bottom w:val="none" w:sz="0" w:space="0" w:color="auto"/>
            <w:right w:val="none" w:sz="0" w:space="0" w:color="auto"/>
          </w:divBdr>
        </w:div>
        <w:div w:id="1576939729">
          <w:marLeft w:val="640"/>
          <w:marRight w:val="0"/>
          <w:marTop w:val="0"/>
          <w:marBottom w:val="0"/>
          <w:divBdr>
            <w:top w:val="none" w:sz="0" w:space="0" w:color="auto"/>
            <w:left w:val="none" w:sz="0" w:space="0" w:color="auto"/>
            <w:bottom w:val="none" w:sz="0" w:space="0" w:color="auto"/>
            <w:right w:val="none" w:sz="0" w:space="0" w:color="auto"/>
          </w:divBdr>
        </w:div>
        <w:div w:id="1212425454">
          <w:marLeft w:val="640"/>
          <w:marRight w:val="0"/>
          <w:marTop w:val="0"/>
          <w:marBottom w:val="0"/>
          <w:divBdr>
            <w:top w:val="none" w:sz="0" w:space="0" w:color="auto"/>
            <w:left w:val="none" w:sz="0" w:space="0" w:color="auto"/>
            <w:bottom w:val="none" w:sz="0" w:space="0" w:color="auto"/>
            <w:right w:val="none" w:sz="0" w:space="0" w:color="auto"/>
          </w:divBdr>
        </w:div>
        <w:div w:id="1547140334">
          <w:marLeft w:val="640"/>
          <w:marRight w:val="0"/>
          <w:marTop w:val="0"/>
          <w:marBottom w:val="0"/>
          <w:divBdr>
            <w:top w:val="none" w:sz="0" w:space="0" w:color="auto"/>
            <w:left w:val="none" w:sz="0" w:space="0" w:color="auto"/>
            <w:bottom w:val="none" w:sz="0" w:space="0" w:color="auto"/>
            <w:right w:val="none" w:sz="0" w:space="0" w:color="auto"/>
          </w:divBdr>
        </w:div>
        <w:div w:id="571085180">
          <w:marLeft w:val="640"/>
          <w:marRight w:val="0"/>
          <w:marTop w:val="0"/>
          <w:marBottom w:val="0"/>
          <w:divBdr>
            <w:top w:val="none" w:sz="0" w:space="0" w:color="auto"/>
            <w:left w:val="none" w:sz="0" w:space="0" w:color="auto"/>
            <w:bottom w:val="none" w:sz="0" w:space="0" w:color="auto"/>
            <w:right w:val="none" w:sz="0" w:space="0" w:color="auto"/>
          </w:divBdr>
        </w:div>
        <w:div w:id="1454978975">
          <w:marLeft w:val="640"/>
          <w:marRight w:val="0"/>
          <w:marTop w:val="0"/>
          <w:marBottom w:val="0"/>
          <w:divBdr>
            <w:top w:val="none" w:sz="0" w:space="0" w:color="auto"/>
            <w:left w:val="none" w:sz="0" w:space="0" w:color="auto"/>
            <w:bottom w:val="none" w:sz="0" w:space="0" w:color="auto"/>
            <w:right w:val="none" w:sz="0" w:space="0" w:color="auto"/>
          </w:divBdr>
        </w:div>
        <w:div w:id="1016922952">
          <w:marLeft w:val="640"/>
          <w:marRight w:val="0"/>
          <w:marTop w:val="0"/>
          <w:marBottom w:val="0"/>
          <w:divBdr>
            <w:top w:val="none" w:sz="0" w:space="0" w:color="auto"/>
            <w:left w:val="none" w:sz="0" w:space="0" w:color="auto"/>
            <w:bottom w:val="none" w:sz="0" w:space="0" w:color="auto"/>
            <w:right w:val="none" w:sz="0" w:space="0" w:color="auto"/>
          </w:divBdr>
        </w:div>
        <w:div w:id="1960213481">
          <w:marLeft w:val="640"/>
          <w:marRight w:val="0"/>
          <w:marTop w:val="0"/>
          <w:marBottom w:val="0"/>
          <w:divBdr>
            <w:top w:val="none" w:sz="0" w:space="0" w:color="auto"/>
            <w:left w:val="none" w:sz="0" w:space="0" w:color="auto"/>
            <w:bottom w:val="none" w:sz="0" w:space="0" w:color="auto"/>
            <w:right w:val="none" w:sz="0" w:space="0" w:color="auto"/>
          </w:divBdr>
        </w:div>
        <w:div w:id="1917518764">
          <w:marLeft w:val="640"/>
          <w:marRight w:val="0"/>
          <w:marTop w:val="0"/>
          <w:marBottom w:val="0"/>
          <w:divBdr>
            <w:top w:val="none" w:sz="0" w:space="0" w:color="auto"/>
            <w:left w:val="none" w:sz="0" w:space="0" w:color="auto"/>
            <w:bottom w:val="none" w:sz="0" w:space="0" w:color="auto"/>
            <w:right w:val="none" w:sz="0" w:space="0" w:color="auto"/>
          </w:divBdr>
        </w:div>
        <w:div w:id="426922270">
          <w:marLeft w:val="640"/>
          <w:marRight w:val="0"/>
          <w:marTop w:val="0"/>
          <w:marBottom w:val="0"/>
          <w:divBdr>
            <w:top w:val="none" w:sz="0" w:space="0" w:color="auto"/>
            <w:left w:val="none" w:sz="0" w:space="0" w:color="auto"/>
            <w:bottom w:val="none" w:sz="0" w:space="0" w:color="auto"/>
            <w:right w:val="none" w:sz="0" w:space="0" w:color="auto"/>
          </w:divBdr>
        </w:div>
        <w:div w:id="884751564">
          <w:marLeft w:val="640"/>
          <w:marRight w:val="0"/>
          <w:marTop w:val="0"/>
          <w:marBottom w:val="0"/>
          <w:divBdr>
            <w:top w:val="none" w:sz="0" w:space="0" w:color="auto"/>
            <w:left w:val="none" w:sz="0" w:space="0" w:color="auto"/>
            <w:bottom w:val="none" w:sz="0" w:space="0" w:color="auto"/>
            <w:right w:val="none" w:sz="0" w:space="0" w:color="auto"/>
          </w:divBdr>
        </w:div>
        <w:div w:id="1112552089">
          <w:marLeft w:val="640"/>
          <w:marRight w:val="0"/>
          <w:marTop w:val="0"/>
          <w:marBottom w:val="0"/>
          <w:divBdr>
            <w:top w:val="none" w:sz="0" w:space="0" w:color="auto"/>
            <w:left w:val="none" w:sz="0" w:space="0" w:color="auto"/>
            <w:bottom w:val="none" w:sz="0" w:space="0" w:color="auto"/>
            <w:right w:val="none" w:sz="0" w:space="0" w:color="auto"/>
          </w:divBdr>
        </w:div>
        <w:div w:id="1991903428">
          <w:marLeft w:val="640"/>
          <w:marRight w:val="0"/>
          <w:marTop w:val="0"/>
          <w:marBottom w:val="0"/>
          <w:divBdr>
            <w:top w:val="none" w:sz="0" w:space="0" w:color="auto"/>
            <w:left w:val="none" w:sz="0" w:space="0" w:color="auto"/>
            <w:bottom w:val="none" w:sz="0" w:space="0" w:color="auto"/>
            <w:right w:val="none" w:sz="0" w:space="0" w:color="auto"/>
          </w:divBdr>
        </w:div>
        <w:div w:id="1688749367">
          <w:marLeft w:val="640"/>
          <w:marRight w:val="0"/>
          <w:marTop w:val="0"/>
          <w:marBottom w:val="0"/>
          <w:divBdr>
            <w:top w:val="none" w:sz="0" w:space="0" w:color="auto"/>
            <w:left w:val="none" w:sz="0" w:space="0" w:color="auto"/>
            <w:bottom w:val="none" w:sz="0" w:space="0" w:color="auto"/>
            <w:right w:val="none" w:sz="0" w:space="0" w:color="auto"/>
          </w:divBdr>
        </w:div>
      </w:divsChild>
    </w:div>
    <w:div w:id="1220941943">
      <w:bodyDiv w:val="1"/>
      <w:marLeft w:val="0"/>
      <w:marRight w:val="0"/>
      <w:marTop w:val="0"/>
      <w:marBottom w:val="0"/>
      <w:divBdr>
        <w:top w:val="none" w:sz="0" w:space="0" w:color="auto"/>
        <w:left w:val="none" w:sz="0" w:space="0" w:color="auto"/>
        <w:bottom w:val="none" w:sz="0" w:space="0" w:color="auto"/>
        <w:right w:val="none" w:sz="0" w:space="0" w:color="auto"/>
      </w:divBdr>
      <w:divsChild>
        <w:div w:id="642201135">
          <w:marLeft w:val="640"/>
          <w:marRight w:val="0"/>
          <w:marTop w:val="0"/>
          <w:marBottom w:val="0"/>
          <w:divBdr>
            <w:top w:val="none" w:sz="0" w:space="0" w:color="auto"/>
            <w:left w:val="none" w:sz="0" w:space="0" w:color="auto"/>
            <w:bottom w:val="none" w:sz="0" w:space="0" w:color="auto"/>
            <w:right w:val="none" w:sz="0" w:space="0" w:color="auto"/>
          </w:divBdr>
        </w:div>
        <w:div w:id="1925263190">
          <w:marLeft w:val="640"/>
          <w:marRight w:val="0"/>
          <w:marTop w:val="0"/>
          <w:marBottom w:val="0"/>
          <w:divBdr>
            <w:top w:val="none" w:sz="0" w:space="0" w:color="auto"/>
            <w:left w:val="none" w:sz="0" w:space="0" w:color="auto"/>
            <w:bottom w:val="none" w:sz="0" w:space="0" w:color="auto"/>
            <w:right w:val="none" w:sz="0" w:space="0" w:color="auto"/>
          </w:divBdr>
        </w:div>
        <w:div w:id="1588074437">
          <w:marLeft w:val="640"/>
          <w:marRight w:val="0"/>
          <w:marTop w:val="0"/>
          <w:marBottom w:val="0"/>
          <w:divBdr>
            <w:top w:val="none" w:sz="0" w:space="0" w:color="auto"/>
            <w:left w:val="none" w:sz="0" w:space="0" w:color="auto"/>
            <w:bottom w:val="none" w:sz="0" w:space="0" w:color="auto"/>
            <w:right w:val="none" w:sz="0" w:space="0" w:color="auto"/>
          </w:divBdr>
        </w:div>
        <w:div w:id="244144179">
          <w:marLeft w:val="640"/>
          <w:marRight w:val="0"/>
          <w:marTop w:val="0"/>
          <w:marBottom w:val="0"/>
          <w:divBdr>
            <w:top w:val="none" w:sz="0" w:space="0" w:color="auto"/>
            <w:left w:val="none" w:sz="0" w:space="0" w:color="auto"/>
            <w:bottom w:val="none" w:sz="0" w:space="0" w:color="auto"/>
            <w:right w:val="none" w:sz="0" w:space="0" w:color="auto"/>
          </w:divBdr>
        </w:div>
        <w:div w:id="1071580007">
          <w:marLeft w:val="640"/>
          <w:marRight w:val="0"/>
          <w:marTop w:val="0"/>
          <w:marBottom w:val="0"/>
          <w:divBdr>
            <w:top w:val="none" w:sz="0" w:space="0" w:color="auto"/>
            <w:left w:val="none" w:sz="0" w:space="0" w:color="auto"/>
            <w:bottom w:val="none" w:sz="0" w:space="0" w:color="auto"/>
            <w:right w:val="none" w:sz="0" w:space="0" w:color="auto"/>
          </w:divBdr>
        </w:div>
        <w:div w:id="2104570512">
          <w:marLeft w:val="640"/>
          <w:marRight w:val="0"/>
          <w:marTop w:val="0"/>
          <w:marBottom w:val="0"/>
          <w:divBdr>
            <w:top w:val="none" w:sz="0" w:space="0" w:color="auto"/>
            <w:left w:val="none" w:sz="0" w:space="0" w:color="auto"/>
            <w:bottom w:val="none" w:sz="0" w:space="0" w:color="auto"/>
            <w:right w:val="none" w:sz="0" w:space="0" w:color="auto"/>
          </w:divBdr>
        </w:div>
        <w:div w:id="1389036265">
          <w:marLeft w:val="640"/>
          <w:marRight w:val="0"/>
          <w:marTop w:val="0"/>
          <w:marBottom w:val="0"/>
          <w:divBdr>
            <w:top w:val="none" w:sz="0" w:space="0" w:color="auto"/>
            <w:left w:val="none" w:sz="0" w:space="0" w:color="auto"/>
            <w:bottom w:val="none" w:sz="0" w:space="0" w:color="auto"/>
            <w:right w:val="none" w:sz="0" w:space="0" w:color="auto"/>
          </w:divBdr>
        </w:div>
        <w:div w:id="1350375637">
          <w:marLeft w:val="640"/>
          <w:marRight w:val="0"/>
          <w:marTop w:val="0"/>
          <w:marBottom w:val="0"/>
          <w:divBdr>
            <w:top w:val="none" w:sz="0" w:space="0" w:color="auto"/>
            <w:left w:val="none" w:sz="0" w:space="0" w:color="auto"/>
            <w:bottom w:val="none" w:sz="0" w:space="0" w:color="auto"/>
            <w:right w:val="none" w:sz="0" w:space="0" w:color="auto"/>
          </w:divBdr>
        </w:div>
        <w:div w:id="1917326331">
          <w:marLeft w:val="640"/>
          <w:marRight w:val="0"/>
          <w:marTop w:val="0"/>
          <w:marBottom w:val="0"/>
          <w:divBdr>
            <w:top w:val="none" w:sz="0" w:space="0" w:color="auto"/>
            <w:left w:val="none" w:sz="0" w:space="0" w:color="auto"/>
            <w:bottom w:val="none" w:sz="0" w:space="0" w:color="auto"/>
            <w:right w:val="none" w:sz="0" w:space="0" w:color="auto"/>
          </w:divBdr>
        </w:div>
        <w:div w:id="1771201419">
          <w:marLeft w:val="640"/>
          <w:marRight w:val="0"/>
          <w:marTop w:val="0"/>
          <w:marBottom w:val="0"/>
          <w:divBdr>
            <w:top w:val="none" w:sz="0" w:space="0" w:color="auto"/>
            <w:left w:val="none" w:sz="0" w:space="0" w:color="auto"/>
            <w:bottom w:val="none" w:sz="0" w:space="0" w:color="auto"/>
            <w:right w:val="none" w:sz="0" w:space="0" w:color="auto"/>
          </w:divBdr>
        </w:div>
        <w:div w:id="16321882">
          <w:marLeft w:val="640"/>
          <w:marRight w:val="0"/>
          <w:marTop w:val="0"/>
          <w:marBottom w:val="0"/>
          <w:divBdr>
            <w:top w:val="none" w:sz="0" w:space="0" w:color="auto"/>
            <w:left w:val="none" w:sz="0" w:space="0" w:color="auto"/>
            <w:bottom w:val="none" w:sz="0" w:space="0" w:color="auto"/>
            <w:right w:val="none" w:sz="0" w:space="0" w:color="auto"/>
          </w:divBdr>
        </w:div>
        <w:div w:id="798300553">
          <w:marLeft w:val="640"/>
          <w:marRight w:val="0"/>
          <w:marTop w:val="0"/>
          <w:marBottom w:val="0"/>
          <w:divBdr>
            <w:top w:val="none" w:sz="0" w:space="0" w:color="auto"/>
            <w:left w:val="none" w:sz="0" w:space="0" w:color="auto"/>
            <w:bottom w:val="none" w:sz="0" w:space="0" w:color="auto"/>
            <w:right w:val="none" w:sz="0" w:space="0" w:color="auto"/>
          </w:divBdr>
        </w:div>
        <w:div w:id="800003737">
          <w:marLeft w:val="640"/>
          <w:marRight w:val="0"/>
          <w:marTop w:val="0"/>
          <w:marBottom w:val="0"/>
          <w:divBdr>
            <w:top w:val="none" w:sz="0" w:space="0" w:color="auto"/>
            <w:left w:val="none" w:sz="0" w:space="0" w:color="auto"/>
            <w:bottom w:val="none" w:sz="0" w:space="0" w:color="auto"/>
            <w:right w:val="none" w:sz="0" w:space="0" w:color="auto"/>
          </w:divBdr>
        </w:div>
        <w:div w:id="390153613">
          <w:marLeft w:val="640"/>
          <w:marRight w:val="0"/>
          <w:marTop w:val="0"/>
          <w:marBottom w:val="0"/>
          <w:divBdr>
            <w:top w:val="none" w:sz="0" w:space="0" w:color="auto"/>
            <w:left w:val="none" w:sz="0" w:space="0" w:color="auto"/>
            <w:bottom w:val="none" w:sz="0" w:space="0" w:color="auto"/>
            <w:right w:val="none" w:sz="0" w:space="0" w:color="auto"/>
          </w:divBdr>
        </w:div>
        <w:div w:id="1464234237">
          <w:marLeft w:val="640"/>
          <w:marRight w:val="0"/>
          <w:marTop w:val="0"/>
          <w:marBottom w:val="0"/>
          <w:divBdr>
            <w:top w:val="none" w:sz="0" w:space="0" w:color="auto"/>
            <w:left w:val="none" w:sz="0" w:space="0" w:color="auto"/>
            <w:bottom w:val="none" w:sz="0" w:space="0" w:color="auto"/>
            <w:right w:val="none" w:sz="0" w:space="0" w:color="auto"/>
          </w:divBdr>
        </w:div>
        <w:div w:id="380832780">
          <w:marLeft w:val="640"/>
          <w:marRight w:val="0"/>
          <w:marTop w:val="0"/>
          <w:marBottom w:val="0"/>
          <w:divBdr>
            <w:top w:val="none" w:sz="0" w:space="0" w:color="auto"/>
            <w:left w:val="none" w:sz="0" w:space="0" w:color="auto"/>
            <w:bottom w:val="none" w:sz="0" w:space="0" w:color="auto"/>
            <w:right w:val="none" w:sz="0" w:space="0" w:color="auto"/>
          </w:divBdr>
        </w:div>
        <w:div w:id="1463500210">
          <w:marLeft w:val="640"/>
          <w:marRight w:val="0"/>
          <w:marTop w:val="0"/>
          <w:marBottom w:val="0"/>
          <w:divBdr>
            <w:top w:val="none" w:sz="0" w:space="0" w:color="auto"/>
            <w:left w:val="none" w:sz="0" w:space="0" w:color="auto"/>
            <w:bottom w:val="none" w:sz="0" w:space="0" w:color="auto"/>
            <w:right w:val="none" w:sz="0" w:space="0" w:color="auto"/>
          </w:divBdr>
        </w:div>
        <w:div w:id="1468430524">
          <w:marLeft w:val="640"/>
          <w:marRight w:val="0"/>
          <w:marTop w:val="0"/>
          <w:marBottom w:val="0"/>
          <w:divBdr>
            <w:top w:val="none" w:sz="0" w:space="0" w:color="auto"/>
            <w:left w:val="none" w:sz="0" w:space="0" w:color="auto"/>
            <w:bottom w:val="none" w:sz="0" w:space="0" w:color="auto"/>
            <w:right w:val="none" w:sz="0" w:space="0" w:color="auto"/>
          </w:divBdr>
        </w:div>
        <w:div w:id="407653670">
          <w:marLeft w:val="640"/>
          <w:marRight w:val="0"/>
          <w:marTop w:val="0"/>
          <w:marBottom w:val="0"/>
          <w:divBdr>
            <w:top w:val="none" w:sz="0" w:space="0" w:color="auto"/>
            <w:left w:val="none" w:sz="0" w:space="0" w:color="auto"/>
            <w:bottom w:val="none" w:sz="0" w:space="0" w:color="auto"/>
            <w:right w:val="none" w:sz="0" w:space="0" w:color="auto"/>
          </w:divBdr>
        </w:div>
        <w:div w:id="537006902">
          <w:marLeft w:val="640"/>
          <w:marRight w:val="0"/>
          <w:marTop w:val="0"/>
          <w:marBottom w:val="0"/>
          <w:divBdr>
            <w:top w:val="none" w:sz="0" w:space="0" w:color="auto"/>
            <w:left w:val="none" w:sz="0" w:space="0" w:color="auto"/>
            <w:bottom w:val="none" w:sz="0" w:space="0" w:color="auto"/>
            <w:right w:val="none" w:sz="0" w:space="0" w:color="auto"/>
          </w:divBdr>
        </w:div>
        <w:div w:id="1057512183">
          <w:marLeft w:val="640"/>
          <w:marRight w:val="0"/>
          <w:marTop w:val="0"/>
          <w:marBottom w:val="0"/>
          <w:divBdr>
            <w:top w:val="none" w:sz="0" w:space="0" w:color="auto"/>
            <w:left w:val="none" w:sz="0" w:space="0" w:color="auto"/>
            <w:bottom w:val="none" w:sz="0" w:space="0" w:color="auto"/>
            <w:right w:val="none" w:sz="0" w:space="0" w:color="auto"/>
          </w:divBdr>
        </w:div>
        <w:div w:id="1600092696">
          <w:marLeft w:val="640"/>
          <w:marRight w:val="0"/>
          <w:marTop w:val="0"/>
          <w:marBottom w:val="0"/>
          <w:divBdr>
            <w:top w:val="none" w:sz="0" w:space="0" w:color="auto"/>
            <w:left w:val="none" w:sz="0" w:space="0" w:color="auto"/>
            <w:bottom w:val="none" w:sz="0" w:space="0" w:color="auto"/>
            <w:right w:val="none" w:sz="0" w:space="0" w:color="auto"/>
          </w:divBdr>
        </w:div>
        <w:div w:id="237591867">
          <w:marLeft w:val="640"/>
          <w:marRight w:val="0"/>
          <w:marTop w:val="0"/>
          <w:marBottom w:val="0"/>
          <w:divBdr>
            <w:top w:val="none" w:sz="0" w:space="0" w:color="auto"/>
            <w:left w:val="none" w:sz="0" w:space="0" w:color="auto"/>
            <w:bottom w:val="none" w:sz="0" w:space="0" w:color="auto"/>
            <w:right w:val="none" w:sz="0" w:space="0" w:color="auto"/>
          </w:divBdr>
        </w:div>
        <w:div w:id="399180467">
          <w:marLeft w:val="640"/>
          <w:marRight w:val="0"/>
          <w:marTop w:val="0"/>
          <w:marBottom w:val="0"/>
          <w:divBdr>
            <w:top w:val="none" w:sz="0" w:space="0" w:color="auto"/>
            <w:left w:val="none" w:sz="0" w:space="0" w:color="auto"/>
            <w:bottom w:val="none" w:sz="0" w:space="0" w:color="auto"/>
            <w:right w:val="none" w:sz="0" w:space="0" w:color="auto"/>
          </w:divBdr>
        </w:div>
        <w:div w:id="802579840">
          <w:marLeft w:val="640"/>
          <w:marRight w:val="0"/>
          <w:marTop w:val="0"/>
          <w:marBottom w:val="0"/>
          <w:divBdr>
            <w:top w:val="none" w:sz="0" w:space="0" w:color="auto"/>
            <w:left w:val="none" w:sz="0" w:space="0" w:color="auto"/>
            <w:bottom w:val="none" w:sz="0" w:space="0" w:color="auto"/>
            <w:right w:val="none" w:sz="0" w:space="0" w:color="auto"/>
          </w:divBdr>
        </w:div>
        <w:div w:id="64187950">
          <w:marLeft w:val="640"/>
          <w:marRight w:val="0"/>
          <w:marTop w:val="0"/>
          <w:marBottom w:val="0"/>
          <w:divBdr>
            <w:top w:val="none" w:sz="0" w:space="0" w:color="auto"/>
            <w:left w:val="none" w:sz="0" w:space="0" w:color="auto"/>
            <w:bottom w:val="none" w:sz="0" w:space="0" w:color="auto"/>
            <w:right w:val="none" w:sz="0" w:space="0" w:color="auto"/>
          </w:divBdr>
        </w:div>
        <w:div w:id="1293752409">
          <w:marLeft w:val="640"/>
          <w:marRight w:val="0"/>
          <w:marTop w:val="0"/>
          <w:marBottom w:val="0"/>
          <w:divBdr>
            <w:top w:val="none" w:sz="0" w:space="0" w:color="auto"/>
            <w:left w:val="none" w:sz="0" w:space="0" w:color="auto"/>
            <w:bottom w:val="none" w:sz="0" w:space="0" w:color="auto"/>
            <w:right w:val="none" w:sz="0" w:space="0" w:color="auto"/>
          </w:divBdr>
        </w:div>
        <w:div w:id="866648880">
          <w:marLeft w:val="640"/>
          <w:marRight w:val="0"/>
          <w:marTop w:val="0"/>
          <w:marBottom w:val="0"/>
          <w:divBdr>
            <w:top w:val="none" w:sz="0" w:space="0" w:color="auto"/>
            <w:left w:val="none" w:sz="0" w:space="0" w:color="auto"/>
            <w:bottom w:val="none" w:sz="0" w:space="0" w:color="auto"/>
            <w:right w:val="none" w:sz="0" w:space="0" w:color="auto"/>
          </w:divBdr>
        </w:div>
        <w:div w:id="1415203529">
          <w:marLeft w:val="640"/>
          <w:marRight w:val="0"/>
          <w:marTop w:val="0"/>
          <w:marBottom w:val="0"/>
          <w:divBdr>
            <w:top w:val="none" w:sz="0" w:space="0" w:color="auto"/>
            <w:left w:val="none" w:sz="0" w:space="0" w:color="auto"/>
            <w:bottom w:val="none" w:sz="0" w:space="0" w:color="auto"/>
            <w:right w:val="none" w:sz="0" w:space="0" w:color="auto"/>
          </w:divBdr>
        </w:div>
        <w:div w:id="1388652257">
          <w:marLeft w:val="640"/>
          <w:marRight w:val="0"/>
          <w:marTop w:val="0"/>
          <w:marBottom w:val="0"/>
          <w:divBdr>
            <w:top w:val="none" w:sz="0" w:space="0" w:color="auto"/>
            <w:left w:val="none" w:sz="0" w:space="0" w:color="auto"/>
            <w:bottom w:val="none" w:sz="0" w:space="0" w:color="auto"/>
            <w:right w:val="none" w:sz="0" w:space="0" w:color="auto"/>
          </w:divBdr>
        </w:div>
        <w:div w:id="1696810003">
          <w:marLeft w:val="640"/>
          <w:marRight w:val="0"/>
          <w:marTop w:val="0"/>
          <w:marBottom w:val="0"/>
          <w:divBdr>
            <w:top w:val="none" w:sz="0" w:space="0" w:color="auto"/>
            <w:left w:val="none" w:sz="0" w:space="0" w:color="auto"/>
            <w:bottom w:val="none" w:sz="0" w:space="0" w:color="auto"/>
            <w:right w:val="none" w:sz="0" w:space="0" w:color="auto"/>
          </w:divBdr>
        </w:div>
        <w:div w:id="1338190110">
          <w:marLeft w:val="640"/>
          <w:marRight w:val="0"/>
          <w:marTop w:val="0"/>
          <w:marBottom w:val="0"/>
          <w:divBdr>
            <w:top w:val="none" w:sz="0" w:space="0" w:color="auto"/>
            <w:left w:val="none" w:sz="0" w:space="0" w:color="auto"/>
            <w:bottom w:val="none" w:sz="0" w:space="0" w:color="auto"/>
            <w:right w:val="none" w:sz="0" w:space="0" w:color="auto"/>
          </w:divBdr>
        </w:div>
        <w:div w:id="953362910">
          <w:marLeft w:val="640"/>
          <w:marRight w:val="0"/>
          <w:marTop w:val="0"/>
          <w:marBottom w:val="0"/>
          <w:divBdr>
            <w:top w:val="none" w:sz="0" w:space="0" w:color="auto"/>
            <w:left w:val="none" w:sz="0" w:space="0" w:color="auto"/>
            <w:bottom w:val="none" w:sz="0" w:space="0" w:color="auto"/>
            <w:right w:val="none" w:sz="0" w:space="0" w:color="auto"/>
          </w:divBdr>
        </w:div>
        <w:div w:id="140387380">
          <w:marLeft w:val="640"/>
          <w:marRight w:val="0"/>
          <w:marTop w:val="0"/>
          <w:marBottom w:val="0"/>
          <w:divBdr>
            <w:top w:val="none" w:sz="0" w:space="0" w:color="auto"/>
            <w:left w:val="none" w:sz="0" w:space="0" w:color="auto"/>
            <w:bottom w:val="none" w:sz="0" w:space="0" w:color="auto"/>
            <w:right w:val="none" w:sz="0" w:space="0" w:color="auto"/>
          </w:divBdr>
        </w:div>
        <w:div w:id="1423260088">
          <w:marLeft w:val="640"/>
          <w:marRight w:val="0"/>
          <w:marTop w:val="0"/>
          <w:marBottom w:val="0"/>
          <w:divBdr>
            <w:top w:val="none" w:sz="0" w:space="0" w:color="auto"/>
            <w:left w:val="none" w:sz="0" w:space="0" w:color="auto"/>
            <w:bottom w:val="none" w:sz="0" w:space="0" w:color="auto"/>
            <w:right w:val="none" w:sz="0" w:space="0" w:color="auto"/>
          </w:divBdr>
        </w:div>
        <w:div w:id="169949091">
          <w:marLeft w:val="640"/>
          <w:marRight w:val="0"/>
          <w:marTop w:val="0"/>
          <w:marBottom w:val="0"/>
          <w:divBdr>
            <w:top w:val="none" w:sz="0" w:space="0" w:color="auto"/>
            <w:left w:val="none" w:sz="0" w:space="0" w:color="auto"/>
            <w:bottom w:val="none" w:sz="0" w:space="0" w:color="auto"/>
            <w:right w:val="none" w:sz="0" w:space="0" w:color="auto"/>
          </w:divBdr>
        </w:div>
        <w:div w:id="1502161009">
          <w:marLeft w:val="640"/>
          <w:marRight w:val="0"/>
          <w:marTop w:val="0"/>
          <w:marBottom w:val="0"/>
          <w:divBdr>
            <w:top w:val="none" w:sz="0" w:space="0" w:color="auto"/>
            <w:left w:val="none" w:sz="0" w:space="0" w:color="auto"/>
            <w:bottom w:val="none" w:sz="0" w:space="0" w:color="auto"/>
            <w:right w:val="none" w:sz="0" w:space="0" w:color="auto"/>
          </w:divBdr>
        </w:div>
        <w:div w:id="196938400">
          <w:marLeft w:val="640"/>
          <w:marRight w:val="0"/>
          <w:marTop w:val="0"/>
          <w:marBottom w:val="0"/>
          <w:divBdr>
            <w:top w:val="none" w:sz="0" w:space="0" w:color="auto"/>
            <w:left w:val="none" w:sz="0" w:space="0" w:color="auto"/>
            <w:bottom w:val="none" w:sz="0" w:space="0" w:color="auto"/>
            <w:right w:val="none" w:sz="0" w:space="0" w:color="auto"/>
          </w:divBdr>
        </w:div>
        <w:div w:id="614138377">
          <w:marLeft w:val="640"/>
          <w:marRight w:val="0"/>
          <w:marTop w:val="0"/>
          <w:marBottom w:val="0"/>
          <w:divBdr>
            <w:top w:val="none" w:sz="0" w:space="0" w:color="auto"/>
            <w:left w:val="none" w:sz="0" w:space="0" w:color="auto"/>
            <w:bottom w:val="none" w:sz="0" w:space="0" w:color="auto"/>
            <w:right w:val="none" w:sz="0" w:space="0" w:color="auto"/>
          </w:divBdr>
        </w:div>
        <w:div w:id="556362203">
          <w:marLeft w:val="640"/>
          <w:marRight w:val="0"/>
          <w:marTop w:val="0"/>
          <w:marBottom w:val="0"/>
          <w:divBdr>
            <w:top w:val="none" w:sz="0" w:space="0" w:color="auto"/>
            <w:left w:val="none" w:sz="0" w:space="0" w:color="auto"/>
            <w:bottom w:val="none" w:sz="0" w:space="0" w:color="auto"/>
            <w:right w:val="none" w:sz="0" w:space="0" w:color="auto"/>
          </w:divBdr>
        </w:div>
      </w:divsChild>
    </w:div>
    <w:div w:id="1231303661">
      <w:bodyDiv w:val="1"/>
      <w:marLeft w:val="0"/>
      <w:marRight w:val="0"/>
      <w:marTop w:val="0"/>
      <w:marBottom w:val="0"/>
      <w:divBdr>
        <w:top w:val="none" w:sz="0" w:space="0" w:color="auto"/>
        <w:left w:val="none" w:sz="0" w:space="0" w:color="auto"/>
        <w:bottom w:val="none" w:sz="0" w:space="0" w:color="auto"/>
        <w:right w:val="none" w:sz="0" w:space="0" w:color="auto"/>
      </w:divBdr>
      <w:divsChild>
        <w:div w:id="891885380">
          <w:marLeft w:val="640"/>
          <w:marRight w:val="0"/>
          <w:marTop w:val="0"/>
          <w:marBottom w:val="0"/>
          <w:divBdr>
            <w:top w:val="none" w:sz="0" w:space="0" w:color="auto"/>
            <w:left w:val="none" w:sz="0" w:space="0" w:color="auto"/>
            <w:bottom w:val="none" w:sz="0" w:space="0" w:color="auto"/>
            <w:right w:val="none" w:sz="0" w:space="0" w:color="auto"/>
          </w:divBdr>
        </w:div>
        <w:div w:id="1698578452">
          <w:marLeft w:val="640"/>
          <w:marRight w:val="0"/>
          <w:marTop w:val="0"/>
          <w:marBottom w:val="0"/>
          <w:divBdr>
            <w:top w:val="none" w:sz="0" w:space="0" w:color="auto"/>
            <w:left w:val="none" w:sz="0" w:space="0" w:color="auto"/>
            <w:bottom w:val="none" w:sz="0" w:space="0" w:color="auto"/>
            <w:right w:val="none" w:sz="0" w:space="0" w:color="auto"/>
          </w:divBdr>
        </w:div>
        <w:div w:id="1260139332">
          <w:marLeft w:val="640"/>
          <w:marRight w:val="0"/>
          <w:marTop w:val="0"/>
          <w:marBottom w:val="0"/>
          <w:divBdr>
            <w:top w:val="none" w:sz="0" w:space="0" w:color="auto"/>
            <w:left w:val="none" w:sz="0" w:space="0" w:color="auto"/>
            <w:bottom w:val="none" w:sz="0" w:space="0" w:color="auto"/>
            <w:right w:val="none" w:sz="0" w:space="0" w:color="auto"/>
          </w:divBdr>
        </w:div>
        <w:div w:id="1900089906">
          <w:marLeft w:val="640"/>
          <w:marRight w:val="0"/>
          <w:marTop w:val="0"/>
          <w:marBottom w:val="0"/>
          <w:divBdr>
            <w:top w:val="none" w:sz="0" w:space="0" w:color="auto"/>
            <w:left w:val="none" w:sz="0" w:space="0" w:color="auto"/>
            <w:bottom w:val="none" w:sz="0" w:space="0" w:color="auto"/>
            <w:right w:val="none" w:sz="0" w:space="0" w:color="auto"/>
          </w:divBdr>
        </w:div>
        <w:div w:id="1401636009">
          <w:marLeft w:val="640"/>
          <w:marRight w:val="0"/>
          <w:marTop w:val="0"/>
          <w:marBottom w:val="0"/>
          <w:divBdr>
            <w:top w:val="none" w:sz="0" w:space="0" w:color="auto"/>
            <w:left w:val="none" w:sz="0" w:space="0" w:color="auto"/>
            <w:bottom w:val="none" w:sz="0" w:space="0" w:color="auto"/>
            <w:right w:val="none" w:sz="0" w:space="0" w:color="auto"/>
          </w:divBdr>
        </w:div>
        <w:div w:id="1091851458">
          <w:marLeft w:val="640"/>
          <w:marRight w:val="0"/>
          <w:marTop w:val="0"/>
          <w:marBottom w:val="0"/>
          <w:divBdr>
            <w:top w:val="none" w:sz="0" w:space="0" w:color="auto"/>
            <w:left w:val="none" w:sz="0" w:space="0" w:color="auto"/>
            <w:bottom w:val="none" w:sz="0" w:space="0" w:color="auto"/>
            <w:right w:val="none" w:sz="0" w:space="0" w:color="auto"/>
          </w:divBdr>
        </w:div>
        <w:div w:id="2035383746">
          <w:marLeft w:val="640"/>
          <w:marRight w:val="0"/>
          <w:marTop w:val="0"/>
          <w:marBottom w:val="0"/>
          <w:divBdr>
            <w:top w:val="none" w:sz="0" w:space="0" w:color="auto"/>
            <w:left w:val="none" w:sz="0" w:space="0" w:color="auto"/>
            <w:bottom w:val="none" w:sz="0" w:space="0" w:color="auto"/>
            <w:right w:val="none" w:sz="0" w:space="0" w:color="auto"/>
          </w:divBdr>
        </w:div>
        <w:div w:id="1601793178">
          <w:marLeft w:val="640"/>
          <w:marRight w:val="0"/>
          <w:marTop w:val="0"/>
          <w:marBottom w:val="0"/>
          <w:divBdr>
            <w:top w:val="none" w:sz="0" w:space="0" w:color="auto"/>
            <w:left w:val="none" w:sz="0" w:space="0" w:color="auto"/>
            <w:bottom w:val="none" w:sz="0" w:space="0" w:color="auto"/>
            <w:right w:val="none" w:sz="0" w:space="0" w:color="auto"/>
          </w:divBdr>
        </w:div>
        <w:div w:id="953748885">
          <w:marLeft w:val="640"/>
          <w:marRight w:val="0"/>
          <w:marTop w:val="0"/>
          <w:marBottom w:val="0"/>
          <w:divBdr>
            <w:top w:val="none" w:sz="0" w:space="0" w:color="auto"/>
            <w:left w:val="none" w:sz="0" w:space="0" w:color="auto"/>
            <w:bottom w:val="none" w:sz="0" w:space="0" w:color="auto"/>
            <w:right w:val="none" w:sz="0" w:space="0" w:color="auto"/>
          </w:divBdr>
        </w:div>
        <w:div w:id="687367926">
          <w:marLeft w:val="640"/>
          <w:marRight w:val="0"/>
          <w:marTop w:val="0"/>
          <w:marBottom w:val="0"/>
          <w:divBdr>
            <w:top w:val="none" w:sz="0" w:space="0" w:color="auto"/>
            <w:left w:val="none" w:sz="0" w:space="0" w:color="auto"/>
            <w:bottom w:val="none" w:sz="0" w:space="0" w:color="auto"/>
            <w:right w:val="none" w:sz="0" w:space="0" w:color="auto"/>
          </w:divBdr>
        </w:div>
        <w:div w:id="713776771">
          <w:marLeft w:val="640"/>
          <w:marRight w:val="0"/>
          <w:marTop w:val="0"/>
          <w:marBottom w:val="0"/>
          <w:divBdr>
            <w:top w:val="none" w:sz="0" w:space="0" w:color="auto"/>
            <w:left w:val="none" w:sz="0" w:space="0" w:color="auto"/>
            <w:bottom w:val="none" w:sz="0" w:space="0" w:color="auto"/>
            <w:right w:val="none" w:sz="0" w:space="0" w:color="auto"/>
          </w:divBdr>
        </w:div>
        <w:div w:id="1138112903">
          <w:marLeft w:val="640"/>
          <w:marRight w:val="0"/>
          <w:marTop w:val="0"/>
          <w:marBottom w:val="0"/>
          <w:divBdr>
            <w:top w:val="none" w:sz="0" w:space="0" w:color="auto"/>
            <w:left w:val="none" w:sz="0" w:space="0" w:color="auto"/>
            <w:bottom w:val="none" w:sz="0" w:space="0" w:color="auto"/>
            <w:right w:val="none" w:sz="0" w:space="0" w:color="auto"/>
          </w:divBdr>
        </w:div>
        <w:div w:id="1020204931">
          <w:marLeft w:val="640"/>
          <w:marRight w:val="0"/>
          <w:marTop w:val="0"/>
          <w:marBottom w:val="0"/>
          <w:divBdr>
            <w:top w:val="none" w:sz="0" w:space="0" w:color="auto"/>
            <w:left w:val="none" w:sz="0" w:space="0" w:color="auto"/>
            <w:bottom w:val="none" w:sz="0" w:space="0" w:color="auto"/>
            <w:right w:val="none" w:sz="0" w:space="0" w:color="auto"/>
          </w:divBdr>
        </w:div>
        <w:div w:id="926772675">
          <w:marLeft w:val="640"/>
          <w:marRight w:val="0"/>
          <w:marTop w:val="0"/>
          <w:marBottom w:val="0"/>
          <w:divBdr>
            <w:top w:val="none" w:sz="0" w:space="0" w:color="auto"/>
            <w:left w:val="none" w:sz="0" w:space="0" w:color="auto"/>
            <w:bottom w:val="none" w:sz="0" w:space="0" w:color="auto"/>
            <w:right w:val="none" w:sz="0" w:space="0" w:color="auto"/>
          </w:divBdr>
        </w:div>
        <w:div w:id="583730038">
          <w:marLeft w:val="640"/>
          <w:marRight w:val="0"/>
          <w:marTop w:val="0"/>
          <w:marBottom w:val="0"/>
          <w:divBdr>
            <w:top w:val="none" w:sz="0" w:space="0" w:color="auto"/>
            <w:left w:val="none" w:sz="0" w:space="0" w:color="auto"/>
            <w:bottom w:val="none" w:sz="0" w:space="0" w:color="auto"/>
            <w:right w:val="none" w:sz="0" w:space="0" w:color="auto"/>
          </w:divBdr>
        </w:div>
        <w:div w:id="1099564702">
          <w:marLeft w:val="640"/>
          <w:marRight w:val="0"/>
          <w:marTop w:val="0"/>
          <w:marBottom w:val="0"/>
          <w:divBdr>
            <w:top w:val="none" w:sz="0" w:space="0" w:color="auto"/>
            <w:left w:val="none" w:sz="0" w:space="0" w:color="auto"/>
            <w:bottom w:val="none" w:sz="0" w:space="0" w:color="auto"/>
            <w:right w:val="none" w:sz="0" w:space="0" w:color="auto"/>
          </w:divBdr>
        </w:div>
        <w:div w:id="1190409223">
          <w:marLeft w:val="640"/>
          <w:marRight w:val="0"/>
          <w:marTop w:val="0"/>
          <w:marBottom w:val="0"/>
          <w:divBdr>
            <w:top w:val="none" w:sz="0" w:space="0" w:color="auto"/>
            <w:left w:val="none" w:sz="0" w:space="0" w:color="auto"/>
            <w:bottom w:val="none" w:sz="0" w:space="0" w:color="auto"/>
            <w:right w:val="none" w:sz="0" w:space="0" w:color="auto"/>
          </w:divBdr>
        </w:div>
        <w:div w:id="1602565932">
          <w:marLeft w:val="640"/>
          <w:marRight w:val="0"/>
          <w:marTop w:val="0"/>
          <w:marBottom w:val="0"/>
          <w:divBdr>
            <w:top w:val="none" w:sz="0" w:space="0" w:color="auto"/>
            <w:left w:val="none" w:sz="0" w:space="0" w:color="auto"/>
            <w:bottom w:val="none" w:sz="0" w:space="0" w:color="auto"/>
            <w:right w:val="none" w:sz="0" w:space="0" w:color="auto"/>
          </w:divBdr>
        </w:div>
        <w:div w:id="781800308">
          <w:marLeft w:val="640"/>
          <w:marRight w:val="0"/>
          <w:marTop w:val="0"/>
          <w:marBottom w:val="0"/>
          <w:divBdr>
            <w:top w:val="none" w:sz="0" w:space="0" w:color="auto"/>
            <w:left w:val="none" w:sz="0" w:space="0" w:color="auto"/>
            <w:bottom w:val="none" w:sz="0" w:space="0" w:color="auto"/>
            <w:right w:val="none" w:sz="0" w:space="0" w:color="auto"/>
          </w:divBdr>
        </w:div>
        <w:div w:id="117917596">
          <w:marLeft w:val="640"/>
          <w:marRight w:val="0"/>
          <w:marTop w:val="0"/>
          <w:marBottom w:val="0"/>
          <w:divBdr>
            <w:top w:val="none" w:sz="0" w:space="0" w:color="auto"/>
            <w:left w:val="none" w:sz="0" w:space="0" w:color="auto"/>
            <w:bottom w:val="none" w:sz="0" w:space="0" w:color="auto"/>
            <w:right w:val="none" w:sz="0" w:space="0" w:color="auto"/>
          </w:divBdr>
        </w:div>
        <w:div w:id="2102749013">
          <w:marLeft w:val="640"/>
          <w:marRight w:val="0"/>
          <w:marTop w:val="0"/>
          <w:marBottom w:val="0"/>
          <w:divBdr>
            <w:top w:val="none" w:sz="0" w:space="0" w:color="auto"/>
            <w:left w:val="none" w:sz="0" w:space="0" w:color="auto"/>
            <w:bottom w:val="none" w:sz="0" w:space="0" w:color="auto"/>
            <w:right w:val="none" w:sz="0" w:space="0" w:color="auto"/>
          </w:divBdr>
        </w:div>
        <w:div w:id="987515053">
          <w:marLeft w:val="640"/>
          <w:marRight w:val="0"/>
          <w:marTop w:val="0"/>
          <w:marBottom w:val="0"/>
          <w:divBdr>
            <w:top w:val="none" w:sz="0" w:space="0" w:color="auto"/>
            <w:left w:val="none" w:sz="0" w:space="0" w:color="auto"/>
            <w:bottom w:val="none" w:sz="0" w:space="0" w:color="auto"/>
            <w:right w:val="none" w:sz="0" w:space="0" w:color="auto"/>
          </w:divBdr>
        </w:div>
        <w:div w:id="911817491">
          <w:marLeft w:val="640"/>
          <w:marRight w:val="0"/>
          <w:marTop w:val="0"/>
          <w:marBottom w:val="0"/>
          <w:divBdr>
            <w:top w:val="none" w:sz="0" w:space="0" w:color="auto"/>
            <w:left w:val="none" w:sz="0" w:space="0" w:color="auto"/>
            <w:bottom w:val="none" w:sz="0" w:space="0" w:color="auto"/>
            <w:right w:val="none" w:sz="0" w:space="0" w:color="auto"/>
          </w:divBdr>
        </w:div>
        <w:div w:id="1040277858">
          <w:marLeft w:val="640"/>
          <w:marRight w:val="0"/>
          <w:marTop w:val="0"/>
          <w:marBottom w:val="0"/>
          <w:divBdr>
            <w:top w:val="none" w:sz="0" w:space="0" w:color="auto"/>
            <w:left w:val="none" w:sz="0" w:space="0" w:color="auto"/>
            <w:bottom w:val="none" w:sz="0" w:space="0" w:color="auto"/>
            <w:right w:val="none" w:sz="0" w:space="0" w:color="auto"/>
          </w:divBdr>
        </w:div>
        <w:div w:id="2119644121">
          <w:marLeft w:val="640"/>
          <w:marRight w:val="0"/>
          <w:marTop w:val="0"/>
          <w:marBottom w:val="0"/>
          <w:divBdr>
            <w:top w:val="none" w:sz="0" w:space="0" w:color="auto"/>
            <w:left w:val="none" w:sz="0" w:space="0" w:color="auto"/>
            <w:bottom w:val="none" w:sz="0" w:space="0" w:color="auto"/>
            <w:right w:val="none" w:sz="0" w:space="0" w:color="auto"/>
          </w:divBdr>
        </w:div>
        <w:div w:id="2144032737">
          <w:marLeft w:val="640"/>
          <w:marRight w:val="0"/>
          <w:marTop w:val="0"/>
          <w:marBottom w:val="0"/>
          <w:divBdr>
            <w:top w:val="none" w:sz="0" w:space="0" w:color="auto"/>
            <w:left w:val="none" w:sz="0" w:space="0" w:color="auto"/>
            <w:bottom w:val="none" w:sz="0" w:space="0" w:color="auto"/>
            <w:right w:val="none" w:sz="0" w:space="0" w:color="auto"/>
          </w:divBdr>
        </w:div>
        <w:div w:id="1377468265">
          <w:marLeft w:val="640"/>
          <w:marRight w:val="0"/>
          <w:marTop w:val="0"/>
          <w:marBottom w:val="0"/>
          <w:divBdr>
            <w:top w:val="none" w:sz="0" w:space="0" w:color="auto"/>
            <w:left w:val="none" w:sz="0" w:space="0" w:color="auto"/>
            <w:bottom w:val="none" w:sz="0" w:space="0" w:color="auto"/>
            <w:right w:val="none" w:sz="0" w:space="0" w:color="auto"/>
          </w:divBdr>
        </w:div>
        <w:div w:id="1704019533">
          <w:marLeft w:val="640"/>
          <w:marRight w:val="0"/>
          <w:marTop w:val="0"/>
          <w:marBottom w:val="0"/>
          <w:divBdr>
            <w:top w:val="none" w:sz="0" w:space="0" w:color="auto"/>
            <w:left w:val="none" w:sz="0" w:space="0" w:color="auto"/>
            <w:bottom w:val="none" w:sz="0" w:space="0" w:color="auto"/>
            <w:right w:val="none" w:sz="0" w:space="0" w:color="auto"/>
          </w:divBdr>
        </w:div>
        <w:div w:id="24412004">
          <w:marLeft w:val="640"/>
          <w:marRight w:val="0"/>
          <w:marTop w:val="0"/>
          <w:marBottom w:val="0"/>
          <w:divBdr>
            <w:top w:val="none" w:sz="0" w:space="0" w:color="auto"/>
            <w:left w:val="none" w:sz="0" w:space="0" w:color="auto"/>
            <w:bottom w:val="none" w:sz="0" w:space="0" w:color="auto"/>
            <w:right w:val="none" w:sz="0" w:space="0" w:color="auto"/>
          </w:divBdr>
        </w:div>
        <w:div w:id="1991789239">
          <w:marLeft w:val="640"/>
          <w:marRight w:val="0"/>
          <w:marTop w:val="0"/>
          <w:marBottom w:val="0"/>
          <w:divBdr>
            <w:top w:val="none" w:sz="0" w:space="0" w:color="auto"/>
            <w:left w:val="none" w:sz="0" w:space="0" w:color="auto"/>
            <w:bottom w:val="none" w:sz="0" w:space="0" w:color="auto"/>
            <w:right w:val="none" w:sz="0" w:space="0" w:color="auto"/>
          </w:divBdr>
        </w:div>
        <w:div w:id="1074401000">
          <w:marLeft w:val="640"/>
          <w:marRight w:val="0"/>
          <w:marTop w:val="0"/>
          <w:marBottom w:val="0"/>
          <w:divBdr>
            <w:top w:val="none" w:sz="0" w:space="0" w:color="auto"/>
            <w:left w:val="none" w:sz="0" w:space="0" w:color="auto"/>
            <w:bottom w:val="none" w:sz="0" w:space="0" w:color="auto"/>
            <w:right w:val="none" w:sz="0" w:space="0" w:color="auto"/>
          </w:divBdr>
        </w:div>
        <w:div w:id="1683823070">
          <w:marLeft w:val="640"/>
          <w:marRight w:val="0"/>
          <w:marTop w:val="0"/>
          <w:marBottom w:val="0"/>
          <w:divBdr>
            <w:top w:val="none" w:sz="0" w:space="0" w:color="auto"/>
            <w:left w:val="none" w:sz="0" w:space="0" w:color="auto"/>
            <w:bottom w:val="none" w:sz="0" w:space="0" w:color="auto"/>
            <w:right w:val="none" w:sz="0" w:space="0" w:color="auto"/>
          </w:divBdr>
        </w:div>
        <w:div w:id="990711769">
          <w:marLeft w:val="640"/>
          <w:marRight w:val="0"/>
          <w:marTop w:val="0"/>
          <w:marBottom w:val="0"/>
          <w:divBdr>
            <w:top w:val="none" w:sz="0" w:space="0" w:color="auto"/>
            <w:left w:val="none" w:sz="0" w:space="0" w:color="auto"/>
            <w:bottom w:val="none" w:sz="0" w:space="0" w:color="auto"/>
            <w:right w:val="none" w:sz="0" w:space="0" w:color="auto"/>
          </w:divBdr>
        </w:div>
        <w:div w:id="1222784814">
          <w:marLeft w:val="640"/>
          <w:marRight w:val="0"/>
          <w:marTop w:val="0"/>
          <w:marBottom w:val="0"/>
          <w:divBdr>
            <w:top w:val="none" w:sz="0" w:space="0" w:color="auto"/>
            <w:left w:val="none" w:sz="0" w:space="0" w:color="auto"/>
            <w:bottom w:val="none" w:sz="0" w:space="0" w:color="auto"/>
            <w:right w:val="none" w:sz="0" w:space="0" w:color="auto"/>
          </w:divBdr>
        </w:div>
        <w:div w:id="210314604">
          <w:marLeft w:val="640"/>
          <w:marRight w:val="0"/>
          <w:marTop w:val="0"/>
          <w:marBottom w:val="0"/>
          <w:divBdr>
            <w:top w:val="none" w:sz="0" w:space="0" w:color="auto"/>
            <w:left w:val="none" w:sz="0" w:space="0" w:color="auto"/>
            <w:bottom w:val="none" w:sz="0" w:space="0" w:color="auto"/>
            <w:right w:val="none" w:sz="0" w:space="0" w:color="auto"/>
          </w:divBdr>
        </w:div>
        <w:div w:id="1364860207">
          <w:marLeft w:val="640"/>
          <w:marRight w:val="0"/>
          <w:marTop w:val="0"/>
          <w:marBottom w:val="0"/>
          <w:divBdr>
            <w:top w:val="none" w:sz="0" w:space="0" w:color="auto"/>
            <w:left w:val="none" w:sz="0" w:space="0" w:color="auto"/>
            <w:bottom w:val="none" w:sz="0" w:space="0" w:color="auto"/>
            <w:right w:val="none" w:sz="0" w:space="0" w:color="auto"/>
          </w:divBdr>
        </w:div>
        <w:div w:id="1531525305">
          <w:marLeft w:val="640"/>
          <w:marRight w:val="0"/>
          <w:marTop w:val="0"/>
          <w:marBottom w:val="0"/>
          <w:divBdr>
            <w:top w:val="none" w:sz="0" w:space="0" w:color="auto"/>
            <w:left w:val="none" w:sz="0" w:space="0" w:color="auto"/>
            <w:bottom w:val="none" w:sz="0" w:space="0" w:color="auto"/>
            <w:right w:val="none" w:sz="0" w:space="0" w:color="auto"/>
          </w:divBdr>
        </w:div>
        <w:div w:id="2022775494">
          <w:marLeft w:val="640"/>
          <w:marRight w:val="0"/>
          <w:marTop w:val="0"/>
          <w:marBottom w:val="0"/>
          <w:divBdr>
            <w:top w:val="none" w:sz="0" w:space="0" w:color="auto"/>
            <w:left w:val="none" w:sz="0" w:space="0" w:color="auto"/>
            <w:bottom w:val="none" w:sz="0" w:space="0" w:color="auto"/>
            <w:right w:val="none" w:sz="0" w:space="0" w:color="auto"/>
          </w:divBdr>
        </w:div>
        <w:div w:id="597758440">
          <w:marLeft w:val="640"/>
          <w:marRight w:val="0"/>
          <w:marTop w:val="0"/>
          <w:marBottom w:val="0"/>
          <w:divBdr>
            <w:top w:val="none" w:sz="0" w:space="0" w:color="auto"/>
            <w:left w:val="none" w:sz="0" w:space="0" w:color="auto"/>
            <w:bottom w:val="none" w:sz="0" w:space="0" w:color="auto"/>
            <w:right w:val="none" w:sz="0" w:space="0" w:color="auto"/>
          </w:divBdr>
        </w:div>
        <w:div w:id="1666862660">
          <w:marLeft w:val="640"/>
          <w:marRight w:val="0"/>
          <w:marTop w:val="0"/>
          <w:marBottom w:val="0"/>
          <w:divBdr>
            <w:top w:val="none" w:sz="0" w:space="0" w:color="auto"/>
            <w:left w:val="none" w:sz="0" w:space="0" w:color="auto"/>
            <w:bottom w:val="none" w:sz="0" w:space="0" w:color="auto"/>
            <w:right w:val="none" w:sz="0" w:space="0" w:color="auto"/>
          </w:divBdr>
        </w:div>
        <w:div w:id="1453354772">
          <w:marLeft w:val="640"/>
          <w:marRight w:val="0"/>
          <w:marTop w:val="0"/>
          <w:marBottom w:val="0"/>
          <w:divBdr>
            <w:top w:val="none" w:sz="0" w:space="0" w:color="auto"/>
            <w:left w:val="none" w:sz="0" w:space="0" w:color="auto"/>
            <w:bottom w:val="none" w:sz="0" w:space="0" w:color="auto"/>
            <w:right w:val="none" w:sz="0" w:space="0" w:color="auto"/>
          </w:divBdr>
        </w:div>
        <w:div w:id="373966771">
          <w:marLeft w:val="640"/>
          <w:marRight w:val="0"/>
          <w:marTop w:val="0"/>
          <w:marBottom w:val="0"/>
          <w:divBdr>
            <w:top w:val="none" w:sz="0" w:space="0" w:color="auto"/>
            <w:left w:val="none" w:sz="0" w:space="0" w:color="auto"/>
            <w:bottom w:val="none" w:sz="0" w:space="0" w:color="auto"/>
            <w:right w:val="none" w:sz="0" w:space="0" w:color="auto"/>
          </w:divBdr>
        </w:div>
      </w:divsChild>
    </w:div>
    <w:div w:id="1231430236">
      <w:bodyDiv w:val="1"/>
      <w:marLeft w:val="0"/>
      <w:marRight w:val="0"/>
      <w:marTop w:val="0"/>
      <w:marBottom w:val="0"/>
      <w:divBdr>
        <w:top w:val="none" w:sz="0" w:space="0" w:color="auto"/>
        <w:left w:val="none" w:sz="0" w:space="0" w:color="auto"/>
        <w:bottom w:val="none" w:sz="0" w:space="0" w:color="auto"/>
        <w:right w:val="none" w:sz="0" w:space="0" w:color="auto"/>
      </w:divBdr>
      <w:divsChild>
        <w:div w:id="1424692669">
          <w:marLeft w:val="640"/>
          <w:marRight w:val="0"/>
          <w:marTop w:val="0"/>
          <w:marBottom w:val="0"/>
          <w:divBdr>
            <w:top w:val="none" w:sz="0" w:space="0" w:color="auto"/>
            <w:left w:val="none" w:sz="0" w:space="0" w:color="auto"/>
            <w:bottom w:val="none" w:sz="0" w:space="0" w:color="auto"/>
            <w:right w:val="none" w:sz="0" w:space="0" w:color="auto"/>
          </w:divBdr>
        </w:div>
        <w:div w:id="1535725064">
          <w:marLeft w:val="640"/>
          <w:marRight w:val="0"/>
          <w:marTop w:val="0"/>
          <w:marBottom w:val="0"/>
          <w:divBdr>
            <w:top w:val="none" w:sz="0" w:space="0" w:color="auto"/>
            <w:left w:val="none" w:sz="0" w:space="0" w:color="auto"/>
            <w:bottom w:val="none" w:sz="0" w:space="0" w:color="auto"/>
            <w:right w:val="none" w:sz="0" w:space="0" w:color="auto"/>
          </w:divBdr>
        </w:div>
        <w:div w:id="1606112222">
          <w:marLeft w:val="640"/>
          <w:marRight w:val="0"/>
          <w:marTop w:val="0"/>
          <w:marBottom w:val="0"/>
          <w:divBdr>
            <w:top w:val="none" w:sz="0" w:space="0" w:color="auto"/>
            <w:left w:val="none" w:sz="0" w:space="0" w:color="auto"/>
            <w:bottom w:val="none" w:sz="0" w:space="0" w:color="auto"/>
            <w:right w:val="none" w:sz="0" w:space="0" w:color="auto"/>
          </w:divBdr>
        </w:div>
        <w:div w:id="2115704299">
          <w:marLeft w:val="640"/>
          <w:marRight w:val="0"/>
          <w:marTop w:val="0"/>
          <w:marBottom w:val="0"/>
          <w:divBdr>
            <w:top w:val="none" w:sz="0" w:space="0" w:color="auto"/>
            <w:left w:val="none" w:sz="0" w:space="0" w:color="auto"/>
            <w:bottom w:val="none" w:sz="0" w:space="0" w:color="auto"/>
            <w:right w:val="none" w:sz="0" w:space="0" w:color="auto"/>
          </w:divBdr>
        </w:div>
        <w:div w:id="408623678">
          <w:marLeft w:val="640"/>
          <w:marRight w:val="0"/>
          <w:marTop w:val="0"/>
          <w:marBottom w:val="0"/>
          <w:divBdr>
            <w:top w:val="none" w:sz="0" w:space="0" w:color="auto"/>
            <w:left w:val="none" w:sz="0" w:space="0" w:color="auto"/>
            <w:bottom w:val="none" w:sz="0" w:space="0" w:color="auto"/>
            <w:right w:val="none" w:sz="0" w:space="0" w:color="auto"/>
          </w:divBdr>
        </w:div>
        <w:div w:id="1163854714">
          <w:marLeft w:val="640"/>
          <w:marRight w:val="0"/>
          <w:marTop w:val="0"/>
          <w:marBottom w:val="0"/>
          <w:divBdr>
            <w:top w:val="none" w:sz="0" w:space="0" w:color="auto"/>
            <w:left w:val="none" w:sz="0" w:space="0" w:color="auto"/>
            <w:bottom w:val="none" w:sz="0" w:space="0" w:color="auto"/>
            <w:right w:val="none" w:sz="0" w:space="0" w:color="auto"/>
          </w:divBdr>
        </w:div>
        <w:div w:id="1559592668">
          <w:marLeft w:val="640"/>
          <w:marRight w:val="0"/>
          <w:marTop w:val="0"/>
          <w:marBottom w:val="0"/>
          <w:divBdr>
            <w:top w:val="none" w:sz="0" w:space="0" w:color="auto"/>
            <w:left w:val="none" w:sz="0" w:space="0" w:color="auto"/>
            <w:bottom w:val="none" w:sz="0" w:space="0" w:color="auto"/>
            <w:right w:val="none" w:sz="0" w:space="0" w:color="auto"/>
          </w:divBdr>
        </w:div>
        <w:div w:id="1013799502">
          <w:marLeft w:val="640"/>
          <w:marRight w:val="0"/>
          <w:marTop w:val="0"/>
          <w:marBottom w:val="0"/>
          <w:divBdr>
            <w:top w:val="none" w:sz="0" w:space="0" w:color="auto"/>
            <w:left w:val="none" w:sz="0" w:space="0" w:color="auto"/>
            <w:bottom w:val="none" w:sz="0" w:space="0" w:color="auto"/>
            <w:right w:val="none" w:sz="0" w:space="0" w:color="auto"/>
          </w:divBdr>
        </w:div>
        <w:div w:id="101653746">
          <w:marLeft w:val="640"/>
          <w:marRight w:val="0"/>
          <w:marTop w:val="0"/>
          <w:marBottom w:val="0"/>
          <w:divBdr>
            <w:top w:val="none" w:sz="0" w:space="0" w:color="auto"/>
            <w:left w:val="none" w:sz="0" w:space="0" w:color="auto"/>
            <w:bottom w:val="none" w:sz="0" w:space="0" w:color="auto"/>
            <w:right w:val="none" w:sz="0" w:space="0" w:color="auto"/>
          </w:divBdr>
        </w:div>
        <w:div w:id="206992034">
          <w:marLeft w:val="640"/>
          <w:marRight w:val="0"/>
          <w:marTop w:val="0"/>
          <w:marBottom w:val="0"/>
          <w:divBdr>
            <w:top w:val="none" w:sz="0" w:space="0" w:color="auto"/>
            <w:left w:val="none" w:sz="0" w:space="0" w:color="auto"/>
            <w:bottom w:val="none" w:sz="0" w:space="0" w:color="auto"/>
            <w:right w:val="none" w:sz="0" w:space="0" w:color="auto"/>
          </w:divBdr>
        </w:div>
        <w:div w:id="256906125">
          <w:marLeft w:val="640"/>
          <w:marRight w:val="0"/>
          <w:marTop w:val="0"/>
          <w:marBottom w:val="0"/>
          <w:divBdr>
            <w:top w:val="none" w:sz="0" w:space="0" w:color="auto"/>
            <w:left w:val="none" w:sz="0" w:space="0" w:color="auto"/>
            <w:bottom w:val="none" w:sz="0" w:space="0" w:color="auto"/>
            <w:right w:val="none" w:sz="0" w:space="0" w:color="auto"/>
          </w:divBdr>
        </w:div>
        <w:div w:id="881792896">
          <w:marLeft w:val="640"/>
          <w:marRight w:val="0"/>
          <w:marTop w:val="0"/>
          <w:marBottom w:val="0"/>
          <w:divBdr>
            <w:top w:val="none" w:sz="0" w:space="0" w:color="auto"/>
            <w:left w:val="none" w:sz="0" w:space="0" w:color="auto"/>
            <w:bottom w:val="none" w:sz="0" w:space="0" w:color="auto"/>
            <w:right w:val="none" w:sz="0" w:space="0" w:color="auto"/>
          </w:divBdr>
        </w:div>
        <w:div w:id="476457705">
          <w:marLeft w:val="640"/>
          <w:marRight w:val="0"/>
          <w:marTop w:val="0"/>
          <w:marBottom w:val="0"/>
          <w:divBdr>
            <w:top w:val="none" w:sz="0" w:space="0" w:color="auto"/>
            <w:left w:val="none" w:sz="0" w:space="0" w:color="auto"/>
            <w:bottom w:val="none" w:sz="0" w:space="0" w:color="auto"/>
            <w:right w:val="none" w:sz="0" w:space="0" w:color="auto"/>
          </w:divBdr>
        </w:div>
        <w:div w:id="210582281">
          <w:marLeft w:val="640"/>
          <w:marRight w:val="0"/>
          <w:marTop w:val="0"/>
          <w:marBottom w:val="0"/>
          <w:divBdr>
            <w:top w:val="none" w:sz="0" w:space="0" w:color="auto"/>
            <w:left w:val="none" w:sz="0" w:space="0" w:color="auto"/>
            <w:bottom w:val="none" w:sz="0" w:space="0" w:color="auto"/>
            <w:right w:val="none" w:sz="0" w:space="0" w:color="auto"/>
          </w:divBdr>
        </w:div>
        <w:div w:id="1145707533">
          <w:marLeft w:val="640"/>
          <w:marRight w:val="0"/>
          <w:marTop w:val="0"/>
          <w:marBottom w:val="0"/>
          <w:divBdr>
            <w:top w:val="none" w:sz="0" w:space="0" w:color="auto"/>
            <w:left w:val="none" w:sz="0" w:space="0" w:color="auto"/>
            <w:bottom w:val="none" w:sz="0" w:space="0" w:color="auto"/>
            <w:right w:val="none" w:sz="0" w:space="0" w:color="auto"/>
          </w:divBdr>
        </w:div>
        <w:div w:id="1010109238">
          <w:marLeft w:val="640"/>
          <w:marRight w:val="0"/>
          <w:marTop w:val="0"/>
          <w:marBottom w:val="0"/>
          <w:divBdr>
            <w:top w:val="none" w:sz="0" w:space="0" w:color="auto"/>
            <w:left w:val="none" w:sz="0" w:space="0" w:color="auto"/>
            <w:bottom w:val="none" w:sz="0" w:space="0" w:color="auto"/>
            <w:right w:val="none" w:sz="0" w:space="0" w:color="auto"/>
          </w:divBdr>
        </w:div>
        <w:div w:id="466358447">
          <w:marLeft w:val="640"/>
          <w:marRight w:val="0"/>
          <w:marTop w:val="0"/>
          <w:marBottom w:val="0"/>
          <w:divBdr>
            <w:top w:val="none" w:sz="0" w:space="0" w:color="auto"/>
            <w:left w:val="none" w:sz="0" w:space="0" w:color="auto"/>
            <w:bottom w:val="none" w:sz="0" w:space="0" w:color="auto"/>
            <w:right w:val="none" w:sz="0" w:space="0" w:color="auto"/>
          </w:divBdr>
        </w:div>
        <w:div w:id="1177841928">
          <w:marLeft w:val="640"/>
          <w:marRight w:val="0"/>
          <w:marTop w:val="0"/>
          <w:marBottom w:val="0"/>
          <w:divBdr>
            <w:top w:val="none" w:sz="0" w:space="0" w:color="auto"/>
            <w:left w:val="none" w:sz="0" w:space="0" w:color="auto"/>
            <w:bottom w:val="none" w:sz="0" w:space="0" w:color="auto"/>
            <w:right w:val="none" w:sz="0" w:space="0" w:color="auto"/>
          </w:divBdr>
        </w:div>
        <w:div w:id="514199744">
          <w:marLeft w:val="640"/>
          <w:marRight w:val="0"/>
          <w:marTop w:val="0"/>
          <w:marBottom w:val="0"/>
          <w:divBdr>
            <w:top w:val="none" w:sz="0" w:space="0" w:color="auto"/>
            <w:left w:val="none" w:sz="0" w:space="0" w:color="auto"/>
            <w:bottom w:val="none" w:sz="0" w:space="0" w:color="auto"/>
            <w:right w:val="none" w:sz="0" w:space="0" w:color="auto"/>
          </w:divBdr>
        </w:div>
        <w:div w:id="788596404">
          <w:marLeft w:val="640"/>
          <w:marRight w:val="0"/>
          <w:marTop w:val="0"/>
          <w:marBottom w:val="0"/>
          <w:divBdr>
            <w:top w:val="none" w:sz="0" w:space="0" w:color="auto"/>
            <w:left w:val="none" w:sz="0" w:space="0" w:color="auto"/>
            <w:bottom w:val="none" w:sz="0" w:space="0" w:color="auto"/>
            <w:right w:val="none" w:sz="0" w:space="0" w:color="auto"/>
          </w:divBdr>
        </w:div>
        <w:div w:id="1325889979">
          <w:marLeft w:val="640"/>
          <w:marRight w:val="0"/>
          <w:marTop w:val="0"/>
          <w:marBottom w:val="0"/>
          <w:divBdr>
            <w:top w:val="none" w:sz="0" w:space="0" w:color="auto"/>
            <w:left w:val="none" w:sz="0" w:space="0" w:color="auto"/>
            <w:bottom w:val="none" w:sz="0" w:space="0" w:color="auto"/>
            <w:right w:val="none" w:sz="0" w:space="0" w:color="auto"/>
          </w:divBdr>
        </w:div>
        <w:div w:id="562643451">
          <w:marLeft w:val="640"/>
          <w:marRight w:val="0"/>
          <w:marTop w:val="0"/>
          <w:marBottom w:val="0"/>
          <w:divBdr>
            <w:top w:val="none" w:sz="0" w:space="0" w:color="auto"/>
            <w:left w:val="none" w:sz="0" w:space="0" w:color="auto"/>
            <w:bottom w:val="none" w:sz="0" w:space="0" w:color="auto"/>
            <w:right w:val="none" w:sz="0" w:space="0" w:color="auto"/>
          </w:divBdr>
        </w:div>
        <w:div w:id="1670406043">
          <w:marLeft w:val="640"/>
          <w:marRight w:val="0"/>
          <w:marTop w:val="0"/>
          <w:marBottom w:val="0"/>
          <w:divBdr>
            <w:top w:val="none" w:sz="0" w:space="0" w:color="auto"/>
            <w:left w:val="none" w:sz="0" w:space="0" w:color="auto"/>
            <w:bottom w:val="none" w:sz="0" w:space="0" w:color="auto"/>
            <w:right w:val="none" w:sz="0" w:space="0" w:color="auto"/>
          </w:divBdr>
        </w:div>
        <w:div w:id="1383869952">
          <w:marLeft w:val="640"/>
          <w:marRight w:val="0"/>
          <w:marTop w:val="0"/>
          <w:marBottom w:val="0"/>
          <w:divBdr>
            <w:top w:val="none" w:sz="0" w:space="0" w:color="auto"/>
            <w:left w:val="none" w:sz="0" w:space="0" w:color="auto"/>
            <w:bottom w:val="none" w:sz="0" w:space="0" w:color="auto"/>
            <w:right w:val="none" w:sz="0" w:space="0" w:color="auto"/>
          </w:divBdr>
        </w:div>
        <w:div w:id="2025738876">
          <w:marLeft w:val="640"/>
          <w:marRight w:val="0"/>
          <w:marTop w:val="0"/>
          <w:marBottom w:val="0"/>
          <w:divBdr>
            <w:top w:val="none" w:sz="0" w:space="0" w:color="auto"/>
            <w:left w:val="none" w:sz="0" w:space="0" w:color="auto"/>
            <w:bottom w:val="none" w:sz="0" w:space="0" w:color="auto"/>
            <w:right w:val="none" w:sz="0" w:space="0" w:color="auto"/>
          </w:divBdr>
        </w:div>
        <w:div w:id="85002443">
          <w:marLeft w:val="640"/>
          <w:marRight w:val="0"/>
          <w:marTop w:val="0"/>
          <w:marBottom w:val="0"/>
          <w:divBdr>
            <w:top w:val="none" w:sz="0" w:space="0" w:color="auto"/>
            <w:left w:val="none" w:sz="0" w:space="0" w:color="auto"/>
            <w:bottom w:val="none" w:sz="0" w:space="0" w:color="auto"/>
            <w:right w:val="none" w:sz="0" w:space="0" w:color="auto"/>
          </w:divBdr>
        </w:div>
        <w:div w:id="400100000">
          <w:marLeft w:val="640"/>
          <w:marRight w:val="0"/>
          <w:marTop w:val="0"/>
          <w:marBottom w:val="0"/>
          <w:divBdr>
            <w:top w:val="none" w:sz="0" w:space="0" w:color="auto"/>
            <w:left w:val="none" w:sz="0" w:space="0" w:color="auto"/>
            <w:bottom w:val="none" w:sz="0" w:space="0" w:color="auto"/>
            <w:right w:val="none" w:sz="0" w:space="0" w:color="auto"/>
          </w:divBdr>
        </w:div>
        <w:div w:id="1485467312">
          <w:marLeft w:val="640"/>
          <w:marRight w:val="0"/>
          <w:marTop w:val="0"/>
          <w:marBottom w:val="0"/>
          <w:divBdr>
            <w:top w:val="none" w:sz="0" w:space="0" w:color="auto"/>
            <w:left w:val="none" w:sz="0" w:space="0" w:color="auto"/>
            <w:bottom w:val="none" w:sz="0" w:space="0" w:color="auto"/>
            <w:right w:val="none" w:sz="0" w:space="0" w:color="auto"/>
          </w:divBdr>
        </w:div>
      </w:divsChild>
    </w:div>
    <w:div w:id="1236473024">
      <w:bodyDiv w:val="1"/>
      <w:marLeft w:val="0"/>
      <w:marRight w:val="0"/>
      <w:marTop w:val="0"/>
      <w:marBottom w:val="0"/>
      <w:divBdr>
        <w:top w:val="none" w:sz="0" w:space="0" w:color="auto"/>
        <w:left w:val="none" w:sz="0" w:space="0" w:color="auto"/>
        <w:bottom w:val="none" w:sz="0" w:space="0" w:color="auto"/>
        <w:right w:val="none" w:sz="0" w:space="0" w:color="auto"/>
      </w:divBdr>
      <w:divsChild>
        <w:div w:id="1658611799">
          <w:marLeft w:val="640"/>
          <w:marRight w:val="0"/>
          <w:marTop w:val="0"/>
          <w:marBottom w:val="0"/>
          <w:divBdr>
            <w:top w:val="none" w:sz="0" w:space="0" w:color="auto"/>
            <w:left w:val="none" w:sz="0" w:space="0" w:color="auto"/>
            <w:bottom w:val="none" w:sz="0" w:space="0" w:color="auto"/>
            <w:right w:val="none" w:sz="0" w:space="0" w:color="auto"/>
          </w:divBdr>
        </w:div>
        <w:div w:id="761485867">
          <w:marLeft w:val="640"/>
          <w:marRight w:val="0"/>
          <w:marTop w:val="0"/>
          <w:marBottom w:val="0"/>
          <w:divBdr>
            <w:top w:val="none" w:sz="0" w:space="0" w:color="auto"/>
            <w:left w:val="none" w:sz="0" w:space="0" w:color="auto"/>
            <w:bottom w:val="none" w:sz="0" w:space="0" w:color="auto"/>
            <w:right w:val="none" w:sz="0" w:space="0" w:color="auto"/>
          </w:divBdr>
        </w:div>
        <w:div w:id="2119328077">
          <w:marLeft w:val="640"/>
          <w:marRight w:val="0"/>
          <w:marTop w:val="0"/>
          <w:marBottom w:val="0"/>
          <w:divBdr>
            <w:top w:val="none" w:sz="0" w:space="0" w:color="auto"/>
            <w:left w:val="none" w:sz="0" w:space="0" w:color="auto"/>
            <w:bottom w:val="none" w:sz="0" w:space="0" w:color="auto"/>
            <w:right w:val="none" w:sz="0" w:space="0" w:color="auto"/>
          </w:divBdr>
        </w:div>
        <w:div w:id="1019620020">
          <w:marLeft w:val="640"/>
          <w:marRight w:val="0"/>
          <w:marTop w:val="0"/>
          <w:marBottom w:val="0"/>
          <w:divBdr>
            <w:top w:val="none" w:sz="0" w:space="0" w:color="auto"/>
            <w:left w:val="none" w:sz="0" w:space="0" w:color="auto"/>
            <w:bottom w:val="none" w:sz="0" w:space="0" w:color="auto"/>
            <w:right w:val="none" w:sz="0" w:space="0" w:color="auto"/>
          </w:divBdr>
        </w:div>
        <w:div w:id="138814823">
          <w:marLeft w:val="640"/>
          <w:marRight w:val="0"/>
          <w:marTop w:val="0"/>
          <w:marBottom w:val="0"/>
          <w:divBdr>
            <w:top w:val="none" w:sz="0" w:space="0" w:color="auto"/>
            <w:left w:val="none" w:sz="0" w:space="0" w:color="auto"/>
            <w:bottom w:val="none" w:sz="0" w:space="0" w:color="auto"/>
            <w:right w:val="none" w:sz="0" w:space="0" w:color="auto"/>
          </w:divBdr>
        </w:div>
        <w:div w:id="1138915309">
          <w:marLeft w:val="640"/>
          <w:marRight w:val="0"/>
          <w:marTop w:val="0"/>
          <w:marBottom w:val="0"/>
          <w:divBdr>
            <w:top w:val="none" w:sz="0" w:space="0" w:color="auto"/>
            <w:left w:val="none" w:sz="0" w:space="0" w:color="auto"/>
            <w:bottom w:val="none" w:sz="0" w:space="0" w:color="auto"/>
            <w:right w:val="none" w:sz="0" w:space="0" w:color="auto"/>
          </w:divBdr>
        </w:div>
        <w:div w:id="1997103833">
          <w:marLeft w:val="640"/>
          <w:marRight w:val="0"/>
          <w:marTop w:val="0"/>
          <w:marBottom w:val="0"/>
          <w:divBdr>
            <w:top w:val="none" w:sz="0" w:space="0" w:color="auto"/>
            <w:left w:val="none" w:sz="0" w:space="0" w:color="auto"/>
            <w:bottom w:val="none" w:sz="0" w:space="0" w:color="auto"/>
            <w:right w:val="none" w:sz="0" w:space="0" w:color="auto"/>
          </w:divBdr>
        </w:div>
        <w:div w:id="823861725">
          <w:marLeft w:val="640"/>
          <w:marRight w:val="0"/>
          <w:marTop w:val="0"/>
          <w:marBottom w:val="0"/>
          <w:divBdr>
            <w:top w:val="none" w:sz="0" w:space="0" w:color="auto"/>
            <w:left w:val="none" w:sz="0" w:space="0" w:color="auto"/>
            <w:bottom w:val="none" w:sz="0" w:space="0" w:color="auto"/>
            <w:right w:val="none" w:sz="0" w:space="0" w:color="auto"/>
          </w:divBdr>
        </w:div>
        <w:div w:id="789471469">
          <w:marLeft w:val="640"/>
          <w:marRight w:val="0"/>
          <w:marTop w:val="0"/>
          <w:marBottom w:val="0"/>
          <w:divBdr>
            <w:top w:val="none" w:sz="0" w:space="0" w:color="auto"/>
            <w:left w:val="none" w:sz="0" w:space="0" w:color="auto"/>
            <w:bottom w:val="none" w:sz="0" w:space="0" w:color="auto"/>
            <w:right w:val="none" w:sz="0" w:space="0" w:color="auto"/>
          </w:divBdr>
        </w:div>
        <w:div w:id="2021002808">
          <w:marLeft w:val="640"/>
          <w:marRight w:val="0"/>
          <w:marTop w:val="0"/>
          <w:marBottom w:val="0"/>
          <w:divBdr>
            <w:top w:val="none" w:sz="0" w:space="0" w:color="auto"/>
            <w:left w:val="none" w:sz="0" w:space="0" w:color="auto"/>
            <w:bottom w:val="none" w:sz="0" w:space="0" w:color="auto"/>
            <w:right w:val="none" w:sz="0" w:space="0" w:color="auto"/>
          </w:divBdr>
        </w:div>
        <w:div w:id="1690058787">
          <w:marLeft w:val="640"/>
          <w:marRight w:val="0"/>
          <w:marTop w:val="0"/>
          <w:marBottom w:val="0"/>
          <w:divBdr>
            <w:top w:val="none" w:sz="0" w:space="0" w:color="auto"/>
            <w:left w:val="none" w:sz="0" w:space="0" w:color="auto"/>
            <w:bottom w:val="none" w:sz="0" w:space="0" w:color="auto"/>
            <w:right w:val="none" w:sz="0" w:space="0" w:color="auto"/>
          </w:divBdr>
        </w:div>
        <w:div w:id="1817182664">
          <w:marLeft w:val="640"/>
          <w:marRight w:val="0"/>
          <w:marTop w:val="0"/>
          <w:marBottom w:val="0"/>
          <w:divBdr>
            <w:top w:val="none" w:sz="0" w:space="0" w:color="auto"/>
            <w:left w:val="none" w:sz="0" w:space="0" w:color="auto"/>
            <w:bottom w:val="none" w:sz="0" w:space="0" w:color="auto"/>
            <w:right w:val="none" w:sz="0" w:space="0" w:color="auto"/>
          </w:divBdr>
        </w:div>
        <w:div w:id="982273103">
          <w:marLeft w:val="640"/>
          <w:marRight w:val="0"/>
          <w:marTop w:val="0"/>
          <w:marBottom w:val="0"/>
          <w:divBdr>
            <w:top w:val="none" w:sz="0" w:space="0" w:color="auto"/>
            <w:left w:val="none" w:sz="0" w:space="0" w:color="auto"/>
            <w:bottom w:val="none" w:sz="0" w:space="0" w:color="auto"/>
            <w:right w:val="none" w:sz="0" w:space="0" w:color="auto"/>
          </w:divBdr>
        </w:div>
        <w:div w:id="1709375801">
          <w:marLeft w:val="640"/>
          <w:marRight w:val="0"/>
          <w:marTop w:val="0"/>
          <w:marBottom w:val="0"/>
          <w:divBdr>
            <w:top w:val="none" w:sz="0" w:space="0" w:color="auto"/>
            <w:left w:val="none" w:sz="0" w:space="0" w:color="auto"/>
            <w:bottom w:val="none" w:sz="0" w:space="0" w:color="auto"/>
            <w:right w:val="none" w:sz="0" w:space="0" w:color="auto"/>
          </w:divBdr>
        </w:div>
        <w:div w:id="142897428">
          <w:marLeft w:val="640"/>
          <w:marRight w:val="0"/>
          <w:marTop w:val="0"/>
          <w:marBottom w:val="0"/>
          <w:divBdr>
            <w:top w:val="none" w:sz="0" w:space="0" w:color="auto"/>
            <w:left w:val="none" w:sz="0" w:space="0" w:color="auto"/>
            <w:bottom w:val="none" w:sz="0" w:space="0" w:color="auto"/>
            <w:right w:val="none" w:sz="0" w:space="0" w:color="auto"/>
          </w:divBdr>
        </w:div>
        <w:div w:id="1841043226">
          <w:marLeft w:val="640"/>
          <w:marRight w:val="0"/>
          <w:marTop w:val="0"/>
          <w:marBottom w:val="0"/>
          <w:divBdr>
            <w:top w:val="none" w:sz="0" w:space="0" w:color="auto"/>
            <w:left w:val="none" w:sz="0" w:space="0" w:color="auto"/>
            <w:bottom w:val="none" w:sz="0" w:space="0" w:color="auto"/>
            <w:right w:val="none" w:sz="0" w:space="0" w:color="auto"/>
          </w:divBdr>
        </w:div>
        <w:div w:id="232280516">
          <w:marLeft w:val="640"/>
          <w:marRight w:val="0"/>
          <w:marTop w:val="0"/>
          <w:marBottom w:val="0"/>
          <w:divBdr>
            <w:top w:val="none" w:sz="0" w:space="0" w:color="auto"/>
            <w:left w:val="none" w:sz="0" w:space="0" w:color="auto"/>
            <w:bottom w:val="none" w:sz="0" w:space="0" w:color="auto"/>
            <w:right w:val="none" w:sz="0" w:space="0" w:color="auto"/>
          </w:divBdr>
        </w:div>
        <w:div w:id="1590310095">
          <w:marLeft w:val="640"/>
          <w:marRight w:val="0"/>
          <w:marTop w:val="0"/>
          <w:marBottom w:val="0"/>
          <w:divBdr>
            <w:top w:val="none" w:sz="0" w:space="0" w:color="auto"/>
            <w:left w:val="none" w:sz="0" w:space="0" w:color="auto"/>
            <w:bottom w:val="none" w:sz="0" w:space="0" w:color="auto"/>
            <w:right w:val="none" w:sz="0" w:space="0" w:color="auto"/>
          </w:divBdr>
        </w:div>
        <w:div w:id="1995448486">
          <w:marLeft w:val="640"/>
          <w:marRight w:val="0"/>
          <w:marTop w:val="0"/>
          <w:marBottom w:val="0"/>
          <w:divBdr>
            <w:top w:val="none" w:sz="0" w:space="0" w:color="auto"/>
            <w:left w:val="none" w:sz="0" w:space="0" w:color="auto"/>
            <w:bottom w:val="none" w:sz="0" w:space="0" w:color="auto"/>
            <w:right w:val="none" w:sz="0" w:space="0" w:color="auto"/>
          </w:divBdr>
        </w:div>
        <w:div w:id="2020307068">
          <w:marLeft w:val="640"/>
          <w:marRight w:val="0"/>
          <w:marTop w:val="0"/>
          <w:marBottom w:val="0"/>
          <w:divBdr>
            <w:top w:val="none" w:sz="0" w:space="0" w:color="auto"/>
            <w:left w:val="none" w:sz="0" w:space="0" w:color="auto"/>
            <w:bottom w:val="none" w:sz="0" w:space="0" w:color="auto"/>
            <w:right w:val="none" w:sz="0" w:space="0" w:color="auto"/>
          </w:divBdr>
        </w:div>
        <w:div w:id="1297951225">
          <w:marLeft w:val="640"/>
          <w:marRight w:val="0"/>
          <w:marTop w:val="0"/>
          <w:marBottom w:val="0"/>
          <w:divBdr>
            <w:top w:val="none" w:sz="0" w:space="0" w:color="auto"/>
            <w:left w:val="none" w:sz="0" w:space="0" w:color="auto"/>
            <w:bottom w:val="none" w:sz="0" w:space="0" w:color="auto"/>
            <w:right w:val="none" w:sz="0" w:space="0" w:color="auto"/>
          </w:divBdr>
        </w:div>
        <w:div w:id="1032801470">
          <w:marLeft w:val="640"/>
          <w:marRight w:val="0"/>
          <w:marTop w:val="0"/>
          <w:marBottom w:val="0"/>
          <w:divBdr>
            <w:top w:val="none" w:sz="0" w:space="0" w:color="auto"/>
            <w:left w:val="none" w:sz="0" w:space="0" w:color="auto"/>
            <w:bottom w:val="none" w:sz="0" w:space="0" w:color="auto"/>
            <w:right w:val="none" w:sz="0" w:space="0" w:color="auto"/>
          </w:divBdr>
        </w:div>
        <w:div w:id="1632327791">
          <w:marLeft w:val="640"/>
          <w:marRight w:val="0"/>
          <w:marTop w:val="0"/>
          <w:marBottom w:val="0"/>
          <w:divBdr>
            <w:top w:val="none" w:sz="0" w:space="0" w:color="auto"/>
            <w:left w:val="none" w:sz="0" w:space="0" w:color="auto"/>
            <w:bottom w:val="none" w:sz="0" w:space="0" w:color="auto"/>
            <w:right w:val="none" w:sz="0" w:space="0" w:color="auto"/>
          </w:divBdr>
        </w:div>
        <w:div w:id="350685849">
          <w:marLeft w:val="640"/>
          <w:marRight w:val="0"/>
          <w:marTop w:val="0"/>
          <w:marBottom w:val="0"/>
          <w:divBdr>
            <w:top w:val="none" w:sz="0" w:space="0" w:color="auto"/>
            <w:left w:val="none" w:sz="0" w:space="0" w:color="auto"/>
            <w:bottom w:val="none" w:sz="0" w:space="0" w:color="auto"/>
            <w:right w:val="none" w:sz="0" w:space="0" w:color="auto"/>
          </w:divBdr>
        </w:div>
        <w:div w:id="1294747700">
          <w:marLeft w:val="640"/>
          <w:marRight w:val="0"/>
          <w:marTop w:val="0"/>
          <w:marBottom w:val="0"/>
          <w:divBdr>
            <w:top w:val="none" w:sz="0" w:space="0" w:color="auto"/>
            <w:left w:val="none" w:sz="0" w:space="0" w:color="auto"/>
            <w:bottom w:val="none" w:sz="0" w:space="0" w:color="auto"/>
            <w:right w:val="none" w:sz="0" w:space="0" w:color="auto"/>
          </w:divBdr>
        </w:div>
        <w:div w:id="895705803">
          <w:marLeft w:val="640"/>
          <w:marRight w:val="0"/>
          <w:marTop w:val="0"/>
          <w:marBottom w:val="0"/>
          <w:divBdr>
            <w:top w:val="none" w:sz="0" w:space="0" w:color="auto"/>
            <w:left w:val="none" w:sz="0" w:space="0" w:color="auto"/>
            <w:bottom w:val="none" w:sz="0" w:space="0" w:color="auto"/>
            <w:right w:val="none" w:sz="0" w:space="0" w:color="auto"/>
          </w:divBdr>
        </w:div>
        <w:div w:id="1798648226">
          <w:marLeft w:val="640"/>
          <w:marRight w:val="0"/>
          <w:marTop w:val="0"/>
          <w:marBottom w:val="0"/>
          <w:divBdr>
            <w:top w:val="none" w:sz="0" w:space="0" w:color="auto"/>
            <w:left w:val="none" w:sz="0" w:space="0" w:color="auto"/>
            <w:bottom w:val="none" w:sz="0" w:space="0" w:color="auto"/>
            <w:right w:val="none" w:sz="0" w:space="0" w:color="auto"/>
          </w:divBdr>
        </w:div>
        <w:div w:id="697660960">
          <w:marLeft w:val="640"/>
          <w:marRight w:val="0"/>
          <w:marTop w:val="0"/>
          <w:marBottom w:val="0"/>
          <w:divBdr>
            <w:top w:val="none" w:sz="0" w:space="0" w:color="auto"/>
            <w:left w:val="none" w:sz="0" w:space="0" w:color="auto"/>
            <w:bottom w:val="none" w:sz="0" w:space="0" w:color="auto"/>
            <w:right w:val="none" w:sz="0" w:space="0" w:color="auto"/>
          </w:divBdr>
        </w:div>
        <w:div w:id="270600164">
          <w:marLeft w:val="640"/>
          <w:marRight w:val="0"/>
          <w:marTop w:val="0"/>
          <w:marBottom w:val="0"/>
          <w:divBdr>
            <w:top w:val="none" w:sz="0" w:space="0" w:color="auto"/>
            <w:left w:val="none" w:sz="0" w:space="0" w:color="auto"/>
            <w:bottom w:val="none" w:sz="0" w:space="0" w:color="auto"/>
            <w:right w:val="none" w:sz="0" w:space="0" w:color="auto"/>
          </w:divBdr>
        </w:div>
        <w:div w:id="1606694849">
          <w:marLeft w:val="640"/>
          <w:marRight w:val="0"/>
          <w:marTop w:val="0"/>
          <w:marBottom w:val="0"/>
          <w:divBdr>
            <w:top w:val="none" w:sz="0" w:space="0" w:color="auto"/>
            <w:left w:val="none" w:sz="0" w:space="0" w:color="auto"/>
            <w:bottom w:val="none" w:sz="0" w:space="0" w:color="auto"/>
            <w:right w:val="none" w:sz="0" w:space="0" w:color="auto"/>
          </w:divBdr>
        </w:div>
        <w:div w:id="818158128">
          <w:marLeft w:val="640"/>
          <w:marRight w:val="0"/>
          <w:marTop w:val="0"/>
          <w:marBottom w:val="0"/>
          <w:divBdr>
            <w:top w:val="none" w:sz="0" w:space="0" w:color="auto"/>
            <w:left w:val="none" w:sz="0" w:space="0" w:color="auto"/>
            <w:bottom w:val="none" w:sz="0" w:space="0" w:color="auto"/>
            <w:right w:val="none" w:sz="0" w:space="0" w:color="auto"/>
          </w:divBdr>
        </w:div>
        <w:div w:id="69736137">
          <w:marLeft w:val="640"/>
          <w:marRight w:val="0"/>
          <w:marTop w:val="0"/>
          <w:marBottom w:val="0"/>
          <w:divBdr>
            <w:top w:val="none" w:sz="0" w:space="0" w:color="auto"/>
            <w:left w:val="none" w:sz="0" w:space="0" w:color="auto"/>
            <w:bottom w:val="none" w:sz="0" w:space="0" w:color="auto"/>
            <w:right w:val="none" w:sz="0" w:space="0" w:color="auto"/>
          </w:divBdr>
        </w:div>
        <w:div w:id="5593348">
          <w:marLeft w:val="640"/>
          <w:marRight w:val="0"/>
          <w:marTop w:val="0"/>
          <w:marBottom w:val="0"/>
          <w:divBdr>
            <w:top w:val="none" w:sz="0" w:space="0" w:color="auto"/>
            <w:left w:val="none" w:sz="0" w:space="0" w:color="auto"/>
            <w:bottom w:val="none" w:sz="0" w:space="0" w:color="auto"/>
            <w:right w:val="none" w:sz="0" w:space="0" w:color="auto"/>
          </w:divBdr>
        </w:div>
        <w:div w:id="1912427731">
          <w:marLeft w:val="640"/>
          <w:marRight w:val="0"/>
          <w:marTop w:val="0"/>
          <w:marBottom w:val="0"/>
          <w:divBdr>
            <w:top w:val="none" w:sz="0" w:space="0" w:color="auto"/>
            <w:left w:val="none" w:sz="0" w:space="0" w:color="auto"/>
            <w:bottom w:val="none" w:sz="0" w:space="0" w:color="auto"/>
            <w:right w:val="none" w:sz="0" w:space="0" w:color="auto"/>
          </w:divBdr>
        </w:div>
        <w:div w:id="1980259311">
          <w:marLeft w:val="640"/>
          <w:marRight w:val="0"/>
          <w:marTop w:val="0"/>
          <w:marBottom w:val="0"/>
          <w:divBdr>
            <w:top w:val="none" w:sz="0" w:space="0" w:color="auto"/>
            <w:left w:val="none" w:sz="0" w:space="0" w:color="auto"/>
            <w:bottom w:val="none" w:sz="0" w:space="0" w:color="auto"/>
            <w:right w:val="none" w:sz="0" w:space="0" w:color="auto"/>
          </w:divBdr>
        </w:div>
        <w:div w:id="1590579991">
          <w:marLeft w:val="640"/>
          <w:marRight w:val="0"/>
          <w:marTop w:val="0"/>
          <w:marBottom w:val="0"/>
          <w:divBdr>
            <w:top w:val="none" w:sz="0" w:space="0" w:color="auto"/>
            <w:left w:val="none" w:sz="0" w:space="0" w:color="auto"/>
            <w:bottom w:val="none" w:sz="0" w:space="0" w:color="auto"/>
            <w:right w:val="none" w:sz="0" w:space="0" w:color="auto"/>
          </w:divBdr>
        </w:div>
        <w:div w:id="789938057">
          <w:marLeft w:val="640"/>
          <w:marRight w:val="0"/>
          <w:marTop w:val="0"/>
          <w:marBottom w:val="0"/>
          <w:divBdr>
            <w:top w:val="none" w:sz="0" w:space="0" w:color="auto"/>
            <w:left w:val="none" w:sz="0" w:space="0" w:color="auto"/>
            <w:bottom w:val="none" w:sz="0" w:space="0" w:color="auto"/>
            <w:right w:val="none" w:sz="0" w:space="0" w:color="auto"/>
          </w:divBdr>
        </w:div>
        <w:div w:id="60686722">
          <w:marLeft w:val="640"/>
          <w:marRight w:val="0"/>
          <w:marTop w:val="0"/>
          <w:marBottom w:val="0"/>
          <w:divBdr>
            <w:top w:val="none" w:sz="0" w:space="0" w:color="auto"/>
            <w:left w:val="none" w:sz="0" w:space="0" w:color="auto"/>
            <w:bottom w:val="none" w:sz="0" w:space="0" w:color="auto"/>
            <w:right w:val="none" w:sz="0" w:space="0" w:color="auto"/>
          </w:divBdr>
        </w:div>
        <w:div w:id="1417510024">
          <w:marLeft w:val="640"/>
          <w:marRight w:val="0"/>
          <w:marTop w:val="0"/>
          <w:marBottom w:val="0"/>
          <w:divBdr>
            <w:top w:val="none" w:sz="0" w:space="0" w:color="auto"/>
            <w:left w:val="none" w:sz="0" w:space="0" w:color="auto"/>
            <w:bottom w:val="none" w:sz="0" w:space="0" w:color="auto"/>
            <w:right w:val="none" w:sz="0" w:space="0" w:color="auto"/>
          </w:divBdr>
        </w:div>
      </w:divsChild>
    </w:div>
    <w:div w:id="1237470375">
      <w:bodyDiv w:val="1"/>
      <w:marLeft w:val="0"/>
      <w:marRight w:val="0"/>
      <w:marTop w:val="0"/>
      <w:marBottom w:val="0"/>
      <w:divBdr>
        <w:top w:val="none" w:sz="0" w:space="0" w:color="auto"/>
        <w:left w:val="none" w:sz="0" w:space="0" w:color="auto"/>
        <w:bottom w:val="none" w:sz="0" w:space="0" w:color="auto"/>
        <w:right w:val="none" w:sz="0" w:space="0" w:color="auto"/>
      </w:divBdr>
      <w:divsChild>
        <w:div w:id="1071200270">
          <w:marLeft w:val="640"/>
          <w:marRight w:val="0"/>
          <w:marTop w:val="0"/>
          <w:marBottom w:val="0"/>
          <w:divBdr>
            <w:top w:val="none" w:sz="0" w:space="0" w:color="auto"/>
            <w:left w:val="none" w:sz="0" w:space="0" w:color="auto"/>
            <w:bottom w:val="none" w:sz="0" w:space="0" w:color="auto"/>
            <w:right w:val="none" w:sz="0" w:space="0" w:color="auto"/>
          </w:divBdr>
        </w:div>
        <w:div w:id="461313216">
          <w:marLeft w:val="640"/>
          <w:marRight w:val="0"/>
          <w:marTop w:val="0"/>
          <w:marBottom w:val="0"/>
          <w:divBdr>
            <w:top w:val="none" w:sz="0" w:space="0" w:color="auto"/>
            <w:left w:val="none" w:sz="0" w:space="0" w:color="auto"/>
            <w:bottom w:val="none" w:sz="0" w:space="0" w:color="auto"/>
            <w:right w:val="none" w:sz="0" w:space="0" w:color="auto"/>
          </w:divBdr>
        </w:div>
        <w:div w:id="1833596640">
          <w:marLeft w:val="640"/>
          <w:marRight w:val="0"/>
          <w:marTop w:val="0"/>
          <w:marBottom w:val="0"/>
          <w:divBdr>
            <w:top w:val="none" w:sz="0" w:space="0" w:color="auto"/>
            <w:left w:val="none" w:sz="0" w:space="0" w:color="auto"/>
            <w:bottom w:val="none" w:sz="0" w:space="0" w:color="auto"/>
            <w:right w:val="none" w:sz="0" w:space="0" w:color="auto"/>
          </w:divBdr>
        </w:div>
        <w:div w:id="1845365407">
          <w:marLeft w:val="640"/>
          <w:marRight w:val="0"/>
          <w:marTop w:val="0"/>
          <w:marBottom w:val="0"/>
          <w:divBdr>
            <w:top w:val="none" w:sz="0" w:space="0" w:color="auto"/>
            <w:left w:val="none" w:sz="0" w:space="0" w:color="auto"/>
            <w:bottom w:val="none" w:sz="0" w:space="0" w:color="auto"/>
            <w:right w:val="none" w:sz="0" w:space="0" w:color="auto"/>
          </w:divBdr>
        </w:div>
        <w:div w:id="457184726">
          <w:marLeft w:val="640"/>
          <w:marRight w:val="0"/>
          <w:marTop w:val="0"/>
          <w:marBottom w:val="0"/>
          <w:divBdr>
            <w:top w:val="none" w:sz="0" w:space="0" w:color="auto"/>
            <w:left w:val="none" w:sz="0" w:space="0" w:color="auto"/>
            <w:bottom w:val="none" w:sz="0" w:space="0" w:color="auto"/>
            <w:right w:val="none" w:sz="0" w:space="0" w:color="auto"/>
          </w:divBdr>
        </w:div>
        <w:div w:id="63072810">
          <w:marLeft w:val="640"/>
          <w:marRight w:val="0"/>
          <w:marTop w:val="0"/>
          <w:marBottom w:val="0"/>
          <w:divBdr>
            <w:top w:val="none" w:sz="0" w:space="0" w:color="auto"/>
            <w:left w:val="none" w:sz="0" w:space="0" w:color="auto"/>
            <w:bottom w:val="none" w:sz="0" w:space="0" w:color="auto"/>
            <w:right w:val="none" w:sz="0" w:space="0" w:color="auto"/>
          </w:divBdr>
        </w:div>
        <w:div w:id="1994604648">
          <w:marLeft w:val="640"/>
          <w:marRight w:val="0"/>
          <w:marTop w:val="0"/>
          <w:marBottom w:val="0"/>
          <w:divBdr>
            <w:top w:val="none" w:sz="0" w:space="0" w:color="auto"/>
            <w:left w:val="none" w:sz="0" w:space="0" w:color="auto"/>
            <w:bottom w:val="none" w:sz="0" w:space="0" w:color="auto"/>
            <w:right w:val="none" w:sz="0" w:space="0" w:color="auto"/>
          </w:divBdr>
        </w:div>
        <w:div w:id="1478649242">
          <w:marLeft w:val="640"/>
          <w:marRight w:val="0"/>
          <w:marTop w:val="0"/>
          <w:marBottom w:val="0"/>
          <w:divBdr>
            <w:top w:val="none" w:sz="0" w:space="0" w:color="auto"/>
            <w:left w:val="none" w:sz="0" w:space="0" w:color="auto"/>
            <w:bottom w:val="none" w:sz="0" w:space="0" w:color="auto"/>
            <w:right w:val="none" w:sz="0" w:space="0" w:color="auto"/>
          </w:divBdr>
        </w:div>
        <w:div w:id="1553275955">
          <w:marLeft w:val="640"/>
          <w:marRight w:val="0"/>
          <w:marTop w:val="0"/>
          <w:marBottom w:val="0"/>
          <w:divBdr>
            <w:top w:val="none" w:sz="0" w:space="0" w:color="auto"/>
            <w:left w:val="none" w:sz="0" w:space="0" w:color="auto"/>
            <w:bottom w:val="none" w:sz="0" w:space="0" w:color="auto"/>
            <w:right w:val="none" w:sz="0" w:space="0" w:color="auto"/>
          </w:divBdr>
        </w:div>
        <w:div w:id="2121416234">
          <w:marLeft w:val="640"/>
          <w:marRight w:val="0"/>
          <w:marTop w:val="0"/>
          <w:marBottom w:val="0"/>
          <w:divBdr>
            <w:top w:val="none" w:sz="0" w:space="0" w:color="auto"/>
            <w:left w:val="none" w:sz="0" w:space="0" w:color="auto"/>
            <w:bottom w:val="none" w:sz="0" w:space="0" w:color="auto"/>
            <w:right w:val="none" w:sz="0" w:space="0" w:color="auto"/>
          </w:divBdr>
        </w:div>
        <w:div w:id="1543595106">
          <w:marLeft w:val="640"/>
          <w:marRight w:val="0"/>
          <w:marTop w:val="0"/>
          <w:marBottom w:val="0"/>
          <w:divBdr>
            <w:top w:val="none" w:sz="0" w:space="0" w:color="auto"/>
            <w:left w:val="none" w:sz="0" w:space="0" w:color="auto"/>
            <w:bottom w:val="none" w:sz="0" w:space="0" w:color="auto"/>
            <w:right w:val="none" w:sz="0" w:space="0" w:color="auto"/>
          </w:divBdr>
        </w:div>
        <w:div w:id="27295408">
          <w:marLeft w:val="640"/>
          <w:marRight w:val="0"/>
          <w:marTop w:val="0"/>
          <w:marBottom w:val="0"/>
          <w:divBdr>
            <w:top w:val="none" w:sz="0" w:space="0" w:color="auto"/>
            <w:left w:val="none" w:sz="0" w:space="0" w:color="auto"/>
            <w:bottom w:val="none" w:sz="0" w:space="0" w:color="auto"/>
            <w:right w:val="none" w:sz="0" w:space="0" w:color="auto"/>
          </w:divBdr>
        </w:div>
        <w:div w:id="469130988">
          <w:marLeft w:val="640"/>
          <w:marRight w:val="0"/>
          <w:marTop w:val="0"/>
          <w:marBottom w:val="0"/>
          <w:divBdr>
            <w:top w:val="none" w:sz="0" w:space="0" w:color="auto"/>
            <w:left w:val="none" w:sz="0" w:space="0" w:color="auto"/>
            <w:bottom w:val="none" w:sz="0" w:space="0" w:color="auto"/>
            <w:right w:val="none" w:sz="0" w:space="0" w:color="auto"/>
          </w:divBdr>
        </w:div>
        <w:div w:id="1086535070">
          <w:marLeft w:val="640"/>
          <w:marRight w:val="0"/>
          <w:marTop w:val="0"/>
          <w:marBottom w:val="0"/>
          <w:divBdr>
            <w:top w:val="none" w:sz="0" w:space="0" w:color="auto"/>
            <w:left w:val="none" w:sz="0" w:space="0" w:color="auto"/>
            <w:bottom w:val="none" w:sz="0" w:space="0" w:color="auto"/>
            <w:right w:val="none" w:sz="0" w:space="0" w:color="auto"/>
          </w:divBdr>
        </w:div>
        <w:div w:id="607860310">
          <w:marLeft w:val="640"/>
          <w:marRight w:val="0"/>
          <w:marTop w:val="0"/>
          <w:marBottom w:val="0"/>
          <w:divBdr>
            <w:top w:val="none" w:sz="0" w:space="0" w:color="auto"/>
            <w:left w:val="none" w:sz="0" w:space="0" w:color="auto"/>
            <w:bottom w:val="none" w:sz="0" w:space="0" w:color="auto"/>
            <w:right w:val="none" w:sz="0" w:space="0" w:color="auto"/>
          </w:divBdr>
        </w:div>
        <w:div w:id="687025939">
          <w:marLeft w:val="640"/>
          <w:marRight w:val="0"/>
          <w:marTop w:val="0"/>
          <w:marBottom w:val="0"/>
          <w:divBdr>
            <w:top w:val="none" w:sz="0" w:space="0" w:color="auto"/>
            <w:left w:val="none" w:sz="0" w:space="0" w:color="auto"/>
            <w:bottom w:val="none" w:sz="0" w:space="0" w:color="auto"/>
            <w:right w:val="none" w:sz="0" w:space="0" w:color="auto"/>
          </w:divBdr>
        </w:div>
        <w:div w:id="1538081673">
          <w:marLeft w:val="640"/>
          <w:marRight w:val="0"/>
          <w:marTop w:val="0"/>
          <w:marBottom w:val="0"/>
          <w:divBdr>
            <w:top w:val="none" w:sz="0" w:space="0" w:color="auto"/>
            <w:left w:val="none" w:sz="0" w:space="0" w:color="auto"/>
            <w:bottom w:val="none" w:sz="0" w:space="0" w:color="auto"/>
            <w:right w:val="none" w:sz="0" w:space="0" w:color="auto"/>
          </w:divBdr>
        </w:div>
        <w:div w:id="1122922116">
          <w:marLeft w:val="640"/>
          <w:marRight w:val="0"/>
          <w:marTop w:val="0"/>
          <w:marBottom w:val="0"/>
          <w:divBdr>
            <w:top w:val="none" w:sz="0" w:space="0" w:color="auto"/>
            <w:left w:val="none" w:sz="0" w:space="0" w:color="auto"/>
            <w:bottom w:val="none" w:sz="0" w:space="0" w:color="auto"/>
            <w:right w:val="none" w:sz="0" w:space="0" w:color="auto"/>
          </w:divBdr>
        </w:div>
        <w:div w:id="780684922">
          <w:marLeft w:val="640"/>
          <w:marRight w:val="0"/>
          <w:marTop w:val="0"/>
          <w:marBottom w:val="0"/>
          <w:divBdr>
            <w:top w:val="none" w:sz="0" w:space="0" w:color="auto"/>
            <w:left w:val="none" w:sz="0" w:space="0" w:color="auto"/>
            <w:bottom w:val="none" w:sz="0" w:space="0" w:color="auto"/>
            <w:right w:val="none" w:sz="0" w:space="0" w:color="auto"/>
          </w:divBdr>
        </w:div>
        <w:div w:id="499657197">
          <w:marLeft w:val="640"/>
          <w:marRight w:val="0"/>
          <w:marTop w:val="0"/>
          <w:marBottom w:val="0"/>
          <w:divBdr>
            <w:top w:val="none" w:sz="0" w:space="0" w:color="auto"/>
            <w:left w:val="none" w:sz="0" w:space="0" w:color="auto"/>
            <w:bottom w:val="none" w:sz="0" w:space="0" w:color="auto"/>
            <w:right w:val="none" w:sz="0" w:space="0" w:color="auto"/>
          </w:divBdr>
        </w:div>
        <w:div w:id="505561875">
          <w:marLeft w:val="640"/>
          <w:marRight w:val="0"/>
          <w:marTop w:val="0"/>
          <w:marBottom w:val="0"/>
          <w:divBdr>
            <w:top w:val="none" w:sz="0" w:space="0" w:color="auto"/>
            <w:left w:val="none" w:sz="0" w:space="0" w:color="auto"/>
            <w:bottom w:val="none" w:sz="0" w:space="0" w:color="auto"/>
            <w:right w:val="none" w:sz="0" w:space="0" w:color="auto"/>
          </w:divBdr>
        </w:div>
        <w:div w:id="486366152">
          <w:marLeft w:val="640"/>
          <w:marRight w:val="0"/>
          <w:marTop w:val="0"/>
          <w:marBottom w:val="0"/>
          <w:divBdr>
            <w:top w:val="none" w:sz="0" w:space="0" w:color="auto"/>
            <w:left w:val="none" w:sz="0" w:space="0" w:color="auto"/>
            <w:bottom w:val="none" w:sz="0" w:space="0" w:color="auto"/>
            <w:right w:val="none" w:sz="0" w:space="0" w:color="auto"/>
          </w:divBdr>
        </w:div>
        <w:div w:id="1863205885">
          <w:marLeft w:val="640"/>
          <w:marRight w:val="0"/>
          <w:marTop w:val="0"/>
          <w:marBottom w:val="0"/>
          <w:divBdr>
            <w:top w:val="none" w:sz="0" w:space="0" w:color="auto"/>
            <w:left w:val="none" w:sz="0" w:space="0" w:color="auto"/>
            <w:bottom w:val="none" w:sz="0" w:space="0" w:color="auto"/>
            <w:right w:val="none" w:sz="0" w:space="0" w:color="auto"/>
          </w:divBdr>
        </w:div>
        <w:div w:id="1623027716">
          <w:marLeft w:val="640"/>
          <w:marRight w:val="0"/>
          <w:marTop w:val="0"/>
          <w:marBottom w:val="0"/>
          <w:divBdr>
            <w:top w:val="none" w:sz="0" w:space="0" w:color="auto"/>
            <w:left w:val="none" w:sz="0" w:space="0" w:color="auto"/>
            <w:bottom w:val="none" w:sz="0" w:space="0" w:color="auto"/>
            <w:right w:val="none" w:sz="0" w:space="0" w:color="auto"/>
          </w:divBdr>
        </w:div>
        <w:div w:id="2030596850">
          <w:marLeft w:val="640"/>
          <w:marRight w:val="0"/>
          <w:marTop w:val="0"/>
          <w:marBottom w:val="0"/>
          <w:divBdr>
            <w:top w:val="none" w:sz="0" w:space="0" w:color="auto"/>
            <w:left w:val="none" w:sz="0" w:space="0" w:color="auto"/>
            <w:bottom w:val="none" w:sz="0" w:space="0" w:color="auto"/>
            <w:right w:val="none" w:sz="0" w:space="0" w:color="auto"/>
          </w:divBdr>
        </w:div>
        <w:div w:id="361518630">
          <w:marLeft w:val="640"/>
          <w:marRight w:val="0"/>
          <w:marTop w:val="0"/>
          <w:marBottom w:val="0"/>
          <w:divBdr>
            <w:top w:val="none" w:sz="0" w:space="0" w:color="auto"/>
            <w:left w:val="none" w:sz="0" w:space="0" w:color="auto"/>
            <w:bottom w:val="none" w:sz="0" w:space="0" w:color="auto"/>
            <w:right w:val="none" w:sz="0" w:space="0" w:color="auto"/>
          </w:divBdr>
        </w:div>
        <w:div w:id="873008408">
          <w:marLeft w:val="640"/>
          <w:marRight w:val="0"/>
          <w:marTop w:val="0"/>
          <w:marBottom w:val="0"/>
          <w:divBdr>
            <w:top w:val="none" w:sz="0" w:space="0" w:color="auto"/>
            <w:left w:val="none" w:sz="0" w:space="0" w:color="auto"/>
            <w:bottom w:val="none" w:sz="0" w:space="0" w:color="auto"/>
            <w:right w:val="none" w:sz="0" w:space="0" w:color="auto"/>
          </w:divBdr>
        </w:div>
        <w:div w:id="1778475836">
          <w:marLeft w:val="640"/>
          <w:marRight w:val="0"/>
          <w:marTop w:val="0"/>
          <w:marBottom w:val="0"/>
          <w:divBdr>
            <w:top w:val="none" w:sz="0" w:space="0" w:color="auto"/>
            <w:left w:val="none" w:sz="0" w:space="0" w:color="auto"/>
            <w:bottom w:val="none" w:sz="0" w:space="0" w:color="auto"/>
            <w:right w:val="none" w:sz="0" w:space="0" w:color="auto"/>
          </w:divBdr>
        </w:div>
        <w:div w:id="1758987684">
          <w:marLeft w:val="640"/>
          <w:marRight w:val="0"/>
          <w:marTop w:val="0"/>
          <w:marBottom w:val="0"/>
          <w:divBdr>
            <w:top w:val="none" w:sz="0" w:space="0" w:color="auto"/>
            <w:left w:val="none" w:sz="0" w:space="0" w:color="auto"/>
            <w:bottom w:val="none" w:sz="0" w:space="0" w:color="auto"/>
            <w:right w:val="none" w:sz="0" w:space="0" w:color="auto"/>
          </w:divBdr>
        </w:div>
        <w:div w:id="982006851">
          <w:marLeft w:val="640"/>
          <w:marRight w:val="0"/>
          <w:marTop w:val="0"/>
          <w:marBottom w:val="0"/>
          <w:divBdr>
            <w:top w:val="none" w:sz="0" w:space="0" w:color="auto"/>
            <w:left w:val="none" w:sz="0" w:space="0" w:color="auto"/>
            <w:bottom w:val="none" w:sz="0" w:space="0" w:color="auto"/>
            <w:right w:val="none" w:sz="0" w:space="0" w:color="auto"/>
          </w:divBdr>
        </w:div>
        <w:div w:id="2032760632">
          <w:marLeft w:val="640"/>
          <w:marRight w:val="0"/>
          <w:marTop w:val="0"/>
          <w:marBottom w:val="0"/>
          <w:divBdr>
            <w:top w:val="none" w:sz="0" w:space="0" w:color="auto"/>
            <w:left w:val="none" w:sz="0" w:space="0" w:color="auto"/>
            <w:bottom w:val="none" w:sz="0" w:space="0" w:color="auto"/>
            <w:right w:val="none" w:sz="0" w:space="0" w:color="auto"/>
          </w:divBdr>
        </w:div>
        <w:div w:id="108547306">
          <w:marLeft w:val="640"/>
          <w:marRight w:val="0"/>
          <w:marTop w:val="0"/>
          <w:marBottom w:val="0"/>
          <w:divBdr>
            <w:top w:val="none" w:sz="0" w:space="0" w:color="auto"/>
            <w:left w:val="none" w:sz="0" w:space="0" w:color="auto"/>
            <w:bottom w:val="none" w:sz="0" w:space="0" w:color="auto"/>
            <w:right w:val="none" w:sz="0" w:space="0" w:color="auto"/>
          </w:divBdr>
        </w:div>
        <w:div w:id="1356079323">
          <w:marLeft w:val="640"/>
          <w:marRight w:val="0"/>
          <w:marTop w:val="0"/>
          <w:marBottom w:val="0"/>
          <w:divBdr>
            <w:top w:val="none" w:sz="0" w:space="0" w:color="auto"/>
            <w:left w:val="none" w:sz="0" w:space="0" w:color="auto"/>
            <w:bottom w:val="none" w:sz="0" w:space="0" w:color="auto"/>
            <w:right w:val="none" w:sz="0" w:space="0" w:color="auto"/>
          </w:divBdr>
        </w:div>
        <w:div w:id="345330827">
          <w:marLeft w:val="640"/>
          <w:marRight w:val="0"/>
          <w:marTop w:val="0"/>
          <w:marBottom w:val="0"/>
          <w:divBdr>
            <w:top w:val="none" w:sz="0" w:space="0" w:color="auto"/>
            <w:left w:val="none" w:sz="0" w:space="0" w:color="auto"/>
            <w:bottom w:val="none" w:sz="0" w:space="0" w:color="auto"/>
            <w:right w:val="none" w:sz="0" w:space="0" w:color="auto"/>
          </w:divBdr>
        </w:div>
        <w:div w:id="548079524">
          <w:marLeft w:val="640"/>
          <w:marRight w:val="0"/>
          <w:marTop w:val="0"/>
          <w:marBottom w:val="0"/>
          <w:divBdr>
            <w:top w:val="none" w:sz="0" w:space="0" w:color="auto"/>
            <w:left w:val="none" w:sz="0" w:space="0" w:color="auto"/>
            <w:bottom w:val="none" w:sz="0" w:space="0" w:color="auto"/>
            <w:right w:val="none" w:sz="0" w:space="0" w:color="auto"/>
          </w:divBdr>
        </w:div>
        <w:div w:id="225722016">
          <w:marLeft w:val="640"/>
          <w:marRight w:val="0"/>
          <w:marTop w:val="0"/>
          <w:marBottom w:val="0"/>
          <w:divBdr>
            <w:top w:val="none" w:sz="0" w:space="0" w:color="auto"/>
            <w:left w:val="none" w:sz="0" w:space="0" w:color="auto"/>
            <w:bottom w:val="none" w:sz="0" w:space="0" w:color="auto"/>
            <w:right w:val="none" w:sz="0" w:space="0" w:color="auto"/>
          </w:divBdr>
        </w:div>
      </w:divsChild>
    </w:div>
    <w:div w:id="1256743850">
      <w:bodyDiv w:val="1"/>
      <w:marLeft w:val="0"/>
      <w:marRight w:val="0"/>
      <w:marTop w:val="0"/>
      <w:marBottom w:val="0"/>
      <w:divBdr>
        <w:top w:val="none" w:sz="0" w:space="0" w:color="auto"/>
        <w:left w:val="none" w:sz="0" w:space="0" w:color="auto"/>
        <w:bottom w:val="none" w:sz="0" w:space="0" w:color="auto"/>
        <w:right w:val="none" w:sz="0" w:space="0" w:color="auto"/>
      </w:divBdr>
      <w:divsChild>
        <w:div w:id="623270865">
          <w:marLeft w:val="640"/>
          <w:marRight w:val="0"/>
          <w:marTop w:val="0"/>
          <w:marBottom w:val="0"/>
          <w:divBdr>
            <w:top w:val="none" w:sz="0" w:space="0" w:color="auto"/>
            <w:left w:val="none" w:sz="0" w:space="0" w:color="auto"/>
            <w:bottom w:val="none" w:sz="0" w:space="0" w:color="auto"/>
            <w:right w:val="none" w:sz="0" w:space="0" w:color="auto"/>
          </w:divBdr>
        </w:div>
        <w:div w:id="1697465266">
          <w:marLeft w:val="640"/>
          <w:marRight w:val="0"/>
          <w:marTop w:val="0"/>
          <w:marBottom w:val="0"/>
          <w:divBdr>
            <w:top w:val="none" w:sz="0" w:space="0" w:color="auto"/>
            <w:left w:val="none" w:sz="0" w:space="0" w:color="auto"/>
            <w:bottom w:val="none" w:sz="0" w:space="0" w:color="auto"/>
            <w:right w:val="none" w:sz="0" w:space="0" w:color="auto"/>
          </w:divBdr>
        </w:div>
        <w:div w:id="76830958">
          <w:marLeft w:val="640"/>
          <w:marRight w:val="0"/>
          <w:marTop w:val="0"/>
          <w:marBottom w:val="0"/>
          <w:divBdr>
            <w:top w:val="none" w:sz="0" w:space="0" w:color="auto"/>
            <w:left w:val="none" w:sz="0" w:space="0" w:color="auto"/>
            <w:bottom w:val="none" w:sz="0" w:space="0" w:color="auto"/>
            <w:right w:val="none" w:sz="0" w:space="0" w:color="auto"/>
          </w:divBdr>
        </w:div>
        <w:div w:id="1803499495">
          <w:marLeft w:val="640"/>
          <w:marRight w:val="0"/>
          <w:marTop w:val="0"/>
          <w:marBottom w:val="0"/>
          <w:divBdr>
            <w:top w:val="none" w:sz="0" w:space="0" w:color="auto"/>
            <w:left w:val="none" w:sz="0" w:space="0" w:color="auto"/>
            <w:bottom w:val="none" w:sz="0" w:space="0" w:color="auto"/>
            <w:right w:val="none" w:sz="0" w:space="0" w:color="auto"/>
          </w:divBdr>
        </w:div>
        <w:div w:id="1337422401">
          <w:marLeft w:val="640"/>
          <w:marRight w:val="0"/>
          <w:marTop w:val="0"/>
          <w:marBottom w:val="0"/>
          <w:divBdr>
            <w:top w:val="none" w:sz="0" w:space="0" w:color="auto"/>
            <w:left w:val="none" w:sz="0" w:space="0" w:color="auto"/>
            <w:bottom w:val="none" w:sz="0" w:space="0" w:color="auto"/>
            <w:right w:val="none" w:sz="0" w:space="0" w:color="auto"/>
          </w:divBdr>
        </w:div>
        <w:div w:id="460616024">
          <w:marLeft w:val="640"/>
          <w:marRight w:val="0"/>
          <w:marTop w:val="0"/>
          <w:marBottom w:val="0"/>
          <w:divBdr>
            <w:top w:val="none" w:sz="0" w:space="0" w:color="auto"/>
            <w:left w:val="none" w:sz="0" w:space="0" w:color="auto"/>
            <w:bottom w:val="none" w:sz="0" w:space="0" w:color="auto"/>
            <w:right w:val="none" w:sz="0" w:space="0" w:color="auto"/>
          </w:divBdr>
        </w:div>
        <w:div w:id="1278609300">
          <w:marLeft w:val="640"/>
          <w:marRight w:val="0"/>
          <w:marTop w:val="0"/>
          <w:marBottom w:val="0"/>
          <w:divBdr>
            <w:top w:val="none" w:sz="0" w:space="0" w:color="auto"/>
            <w:left w:val="none" w:sz="0" w:space="0" w:color="auto"/>
            <w:bottom w:val="none" w:sz="0" w:space="0" w:color="auto"/>
            <w:right w:val="none" w:sz="0" w:space="0" w:color="auto"/>
          </w:divBdr>
        </w:div>
        <w:div w:id="1185899891">
          <w:marLeft w:val="640"/>
          <w:marRight w:val="0"/>
          <w:marTop w:val="0"/>
          <w:marBottom w:val="0"/>
          <w:divBdr>
            <w:top w:val="none" w:sz="0" w:space="0" w:color="auto"/>
            <w:left w:val="none" w:sz="0" w:space="0" w:color="auto"/>
            <w:bottom w:val="none" w:sz="0" w:space="0" w:color="auto"/>
            <w:right w:val="none" w:sz="0" w:space="0" w:color="auto"/>
          </w:divBdr>
        </w:div>
        <w:div w:id="564799732">
          <w:marLeft w:val="640"/>
          <w:marRight w:val="0"/>
          <w:marTop w:val="0"/>
          <w:marBottom w:val="0"/>
          <w:divBdr>
            <w:top w:val="none" w:sz="0" w:space="0" w:color="auto"/>
            <w:left w:val="none" w:sz="0" w:space="0" w:color="auto"/>
            <w:bottom w:val="none" w:sz="0" w:space="0" w:color="auto"/>
            <w:right w:val="none" w:sz="0" w:space="0" w:color="auto"/>
          </w:divBdr>
        </w:div>
        <w:div w:id="505562330">
          <w:marLeft w:val="640"/>
          <w:marRight w:val="0"/>
          <w:marTop w:val="0"/>
          <w:marBottom w:val="0"/>
          <w:divBdr>
            <w:top w:val="none" w:sz="0" w:space="0" w:color="auto"/>
            <w:left w:val="none" w:sz="0" w:space="0" w:color="auto"/>
            <w:bottom w:val="none" w:sz="0" w:space="0" w:color="auto"/>
            <w:right w:val="none" w:sz="0" w:space="0" w:color="auto"/>
          </w:divBdr>
        </w:div>
        <w:div w:id="1717394901">
          <w:marLeft w:val="640"/>
          <w:marRight w:val="0"/>
          <w:marTop w:val="0"/>
          <w:marBottom w:val="0"/>
          <w:divBdr>
            <w:top w:val="none" w:sz="0" w:space="0" w:color="auto"/>
            <w:left w:val="none" w:sz="0" w:space="0" w:color="auto"/>
            <w:bottom w:val="none" w:sz="0" w:space="0" w:color="auto"/>
            <w:right w:val="none" w:sz="0" w:space="0" w:color="auto"/>
          </w:divBdr>
        </w:div>
        <w:div w:id="581332493">
          <w:marLeft w:val="640"/>
          <w:marRight w:val="0"/>
          <w:marTop w:val="0"/>
          <w:marBottom w:val="0"/>
          <w:divBdr>
            <w:top w:val="none" w:sz="0" w:space="0" w:color="auto"/>
            <w:left w:val="none" w:sz="0" w:space="0" w:color="auto"/>
            <w:bottom w:val="none" w:sz="0" w:space="0" w:color="auto"/>
            <w:right w:val="none" w:sz="0" w:space="0" w:color="auto"/>
          </w:divBdr>
        </w:div>
        <w:div w:id="1353724215">
          <w:marLeft w:val="640"/>
          <w:marRight w:val="0"/>
          <w:marTop w:val="0"/>
          <w:marBottom w:val="0"/>
          <w:divBdr>
            <w:top w:val="none" w:sz="0" w:space="0" w:color="auto"/>
            <w:left w:val="none" w:sz="0" w:space="0" w:color="auto"/>
            <w:bottom w:val="none" w:sz="0" w:space="0" w:color="auto"/>
            <w:right w:val="none" w:sz="0" w:space="0" w:color="auto"/>
          </w:divBdr>
        </w:div>
        <w:div w:id="929852551">
          <w:marLeft w:val="640"/>
          <w:marRight w:val="0"/>
          <w:marTop w:val="0"/>
          <w:marBottom w:val="0"/>
          <w:divBdr>
            <w:top w:val="none" w:sz="0" w:space="0" w:color="auto"/>
            <w:left w:val="none" w:sz="0" w:space="0" w:color="auto"/>
            <w:bottom w:val="none" w:sz="0" w:space="0" w:color="auto"/>
            <w:right w:val="none" w:sz="0" w:space="0" w:color="auto"/>
          </w:divBdr>
        </w:div>
        <w:div w:id="870385675">
          <w:marLeft w:val="640"/>
          <w:marRight w:val="0"/>
          <w:marTop w:val="0"/>
          <w:marBottom w:val="0"/>
          <w:divBdr>
            <w:top w:val="none" w:sz="0" w:space="0" w:color="auto"/>
            <w:left w:val="none" w:sz="0" w:space="0" w:color="auto"/>
            <w:bottom w:val="none" w:sz="0" w:space="0" w:color="auto"/>
            <w:right w:val="none" w:sz="0" w:space="0" w:color="auto"/>
          </w:divBdr>
        </w:div>
        <w:div w:id="1565411643">
          <w:marLeft w:val="640"/>
          <w:marRight w:val="0"/>
          <w:marTop w:val="0"/>
          <w:marBottom w:val="0"/>
          <w:divBdr>
            <w:top w:val="none" w:sz="0" w:space="0" w:color="auto"/>
            <w:left w:val="none" w:sz="0" w:space="0" w:color="auto"/>
            <w:bottom w:val="none" w:sz="0" w:space="0" w:color="auto"/>
            <w:right w:val="none" w:sz="0" w:space="0" w:color="auto"/>
          </w:divBdr>
        </w:div>
        <w:div w:id="872956904">
          <w:marLeft w:val="640"/>
          <w:marRight w:val="0"/>
          <w:marTop w:val="0"/>
          <w:marBottom w:val="0"/>
          <w:divBdr>
            <w:top w:val="none" w:sz="0" w:space="0" w:color="auto"/>
            <w:left w:val="none" w:sz="0" w:space="0" w:color="auto"/>
            <w:bottom w:val="none" w:sz="0" w:space="0" w:color="auto"/>
            <w:right w:val="none" w:sz="0" w:space="0" w:color="auto"/>
          </w:divBdr>
        </w:div>
        <w:div w:id="1116287233">
          <w:marLeft w:val="640"/>
          <w:marRight w:val="0"/>
          <w:marTop w:val="0"/>
          <w:marBottom w:val="0"/>
          <w:divBdr>
            <w:top w:val="none" w:sz="0" w:space="0" w:color="auto"/>
            <w:left w:val="none" w:sz="0" w:space="0" w:color="auto"/>
            <w:bottom w:val="none" w:sz="0" w:space="0" w:color="auto"/>
            <w:right w:val="none" w:sz="0" w:space="0" w:color="auto"/>
          </w:divBdr>
        </w:div>
        <w:div w:id="107354776">
          <w:marLeft w:val="640"/>
          <w:marRight w:val="0"/>
          <w:marTop w:val="0"/>
          <w:marBottom w:val="0"/>
          <w:divBdr>
            <w:top w:val="none" w:sz="0" w:space="0" w:color="auto"/>
            <w:left w:val="none" w:sz="0" w:space="0" w:color="auto"/>
            <w:bottom w:val="none" w:sz="0" w:space="0" w:color="auto"/>
            <w:right w:val="none" w:sz="0" w:space="0" w:color="auto"/>
          </w:divBdr>
        </w:div>
        <w:div w:id="247933719">
          <w:marLeft w:val="640"/>
          <w:marRight w:val="0"/>
          <w:marTop w:val="0"/>
          <w:marBottom w:val="0"/>
          <w:divBdr>
            <w:top w:val="none" w:sz="0" w:space="0" w:color="auto"/>
            <w:left w:val="none" w:sz="0" w:space="0" w:color="auto"/>
            <w:bottom w:val="none" w:sz="0" w:space="0" w:color="auto"/>
            <w:right w:val="none" w:sz="0" w:space="0" w:color="auto"/>
          </w:divBdr>
        </w:div>
        <w:div w:id="1491748071">
          <w:marLeft w:val="640"/>
          <w:marRight w:val="0"/>
          <w:marTop w:val="0"/>
          <w:marBottom w:val="0"/>
          <w:divBdr>
            <w:top w:val="none" w:sz="0" w:space="0" w:color="auto"/>
            <w:left w:val="none" w:sz="0" w:space="0" w:color="auto"/>
            <w:bottom w:val="none" w:sz="0" w:space="0" w:color="auto"/>
            <w:right w:val="none" w:sz="0" w:space="0" w:color="auto"/>
          </w:divBdr>
        </w:div>
        <w:div w:id="780497101">
          <w:marLeft w:val="640"/>
          <w:marRight w:val="0"/>
          <w:marTop w:val="0"/>
          <w:marBottom w:val="0"/>
          <w:divBdr>
            <w:top w:val="none" w:sz="0" w:space="0" w:color="auto"/>
            <w:left w:val="none" w:sz="0" w:space="0" w:color="auto"/>
            <w:bottom w:val="none" w:sz="0" w:space="0" w:color="auto"/>
            <w:right w:val="none" w:sz="0" w:space="0" w:color="auto"/>
          </w:divBdr>
        </w:div>
        <w:div w:id="394473666">
          <w:marLeft w:val="640"/>
          <w:marRight w:val="0"/>
          <w:marTop w:val="0"/>
          <w:marBottom w:val="0"/>
          <w:divBdr>
            <w:top w:val="none" w:sz="0" w:space="0" w:color="auto"/>
            <w:left w:val="none" w:sz="0" w:space="0" w:color="auto"/>
            <w:bottom w:val="none" w:sz="0" w:space="0" w:color="auto"/>
            <w:right w:val="none" w:sz="0" w:space="0" w:color="auto"/>
          </w:divBdr>
        </w:div>
        <w:div w:id="1420716542">
          <w:marLeft w:val="640"/>
          <w:marRight w:val="0"/>
          <w:marTop w:val="0"/>
          <w:marBottom w:val="0"/>
          <w:divBdr>
            <w:top w:val="none" w:sz="0" w:space="0" w:color="auto"/>
            <w:left w:val="none" w:sz="0" w:space="0" w:color="auto"/>
            <w:bottom w:val="none" w:sz="0" w:space="0" w:color="auto"/>
            <w:right w:val="none" w:sz="0" w:space="0" w:color="auto"/>
          </w:divBdr>
        </w:div>
        <w:div w:id="1693795921">
          <w:marLeft w:val="640"/>
          <w:marRight w:val="0"/>
          <w:marTop w:val="0"/>
          <w:marBottom w:val="0"/>
          <w:divBdr>
            <w:top w:val="none" w:sz="0" w:space="0" w:color="auto"/>
            <w:left w:val="none" w:sz="0" w:space="0" w:color="auto"/>
            <w:bottom w:val="none" w:sz="0" w:space="0" w:color="auto"/>
            <w:right w:val="none" w:sz="0" w:space="0" w:color="auto"/>
          </w:divBdr>
        </w:div>
        <w:div w:id="1974754320">
          <w:marLeft w:val="640"/>
          <w:marRight w:val="0"/>
          <w:marTop w:val="0"/>
          <w:marBottom w:val="0"/>
          <w:divBdr>
            <w:top w:val="none" w:sz="0" w:space="0" w:color="auto"/>
            <w:left w:val="none" w:sz="0" w:space="0" w:color="auto"/>
            <w:bottom w:val="none" w:sz="0" w:space="0" w:color="auto"/>
            <w:right w:val="none" w:sz="0" w:space="0" w:color="auto"/>
          </w:divBdr>
        </w:div>
        <w:div w:id="1510870316">
          <w:marLeft w:val="640"/>
          <w:marRight w:val="0"/>
          <w:marTop w:val="0"/>
          <w:marBottom w:val="0"/>
          <w:divBdr>
            <w:top w:val="none" w:sz="0" w:space="0" w:color="auto"/>
            <w:left w:val="none" w:sz="0" w:space="0" w:color="auto"/>
            <w:bottom w:val="none" w:sz="0" w:space="0" w:color="auto"/>
            <w:right w:val="none" w:sz="0" w:space="0" w:color="auto"/>
          </w:divBdr>
        </w:div>
        <w:div w:id="2131194416">
          <w:marLeft w:val="640"/>
          <w:marRight w:val="0"/>
          <w:marTop w:val="0"/>
          <w:marBottom w:val="0"/>
          <w:divBdr>
            <w:top w:val="none" w:sz="0" w:space="0" w:color="auto"/>
            <w:left w:val="none" w:sz="0" w:space="0" w:color="auto"/>
            <w:bottom w:val="none" w:sz="0" w:space="0" w:color="auto"/>
            <w:right w:val="none" w:sz="0" w:space="0" w:color="auto"/>
          </w:divBdr>
        </w:div>
        <w:div w:id="106588205">
          <w:marLeft w:val="640"/>
          <w:marRight w:val="0"/>
          <w:marTop w:val="0"/>
          <w:marBottom w:val="0"/>
          <w:divBdr>
            <w:top w:val="none" w:sz="0" w:space="0" w:color="auto"/>
            <w:left w:val="none" w:sz="0" w:space="0" w:color="auto"/>
            <w:bottom w:val="none" w:sz="0" w:space="0" w:color="auto"/>
            <w:right w:val="none" w:sz="0" w:space="0" w:color="auto"/>
          </w:divBdr>
        </w:div>
        <w:div w:id="1430199500">
          <w:marLeft w:val="640"/>
          <w:marRight w:val="0"/>
          <w:marTop w:val="0"/>
          <w:marBottom w:val="0"/>
          <w:divBdr>
            <w:top w:val="none" w:sz="0" w:space="0" w:color="auto"/>
            <w:left w:val="none" w:sz="0" w:space="0" w:color="auto"/>
            <w:bottom w:val="none" w:sz="0" w:space="0" w:color="auto"/>
            <w:right w:val="none" w:sz="0" w:space="0" w:color="auto"/>
          </w:divBdr>
        </w:div>
        <w:div w:id="1182890961">
          <w:marLeft w:val="640"/>
          <w:marRight w:val="0"/>
          <w:marTop w:val="0"/>
          <w:marBottom w:val="0"/>
          <w:divBdr>
            <w:top w:val="none" w:sz="0" w:space="0" w:color="auto"/>
            <w:left w:val="none" w:sz="0" w:space="0" w:color="auto"/>
            <w:bottom w:val="none" w:sz="0" w:space="0" w:color="auto"/>
            <w:right w:val="none" w:sz="0" w:space="0" w:color="auto"/>
          </w:divBdr>
        </w:div>
        <w:div w:id="406459992">
          <w:marLeft w:val="640"/>
          <w:marRight w:val="0"/>
          <w:marTop w:val="0"/>
          <w:marBottom w:val="0"/>
          <w:divBdr>
            <w:top w:val="none" w:sz="0" w:space="0" w:color="auto"/>
            <w:left w:val="none" w:sz="0" w:space="0" w:color="auto"/>
            <w:bottom w:val="none" w:sz="0" w:space="0" w:color="auto"/>
            <w:right w:val="none" w:sz="0" w:space="0" w:color="auto"/>
          </w:divBdr>
        </w:div>
        <w:div w:id="1462109964">
          <w:marLeft w:val="640"/>
          <w:marRight w:val="0"/>
          <w:marTop w:val="0"/>
          <w:marBottom w:val="0"/>
          <w:divBdr>
            <w:top w:val="none" w:sz="0" w:space="0" w:color="auto"/>
            <w:left w:val="none" w:sz="0" w:space="0" w:color="auto"/>
            <w:bottom w:val="none" w:sz="0" w:space="0" w:color="auto"/>
            <w:right w:val="none" w:sz="0" w:space="0" w:color="auto"/>
          </w:divBdr>
        </w:div>
        <w:div w:id="854421167">
          <w:marLeft w:val="640"/>
          <w:marRight w:val="0"/>
          <w:marTop w:val="0"/>
          <w:marBottom w:val="0"/>
          <w:divBdr>
            <w:top w:val="none" w:sz="0" w:space="0" w:color="auto"/>
            <w:left w:val="none" w:sz="0" w:space="0" w:color="auto"/>
            <w:bottom w:val="none" w:sz="0" w:space="0" w:color="auto"/>
            <w:right w:val="none" w:sz="0" w:space="0" w:color="auto"/>
          </w:divBdr>
        </w:div>
        <w:div w:id="2036035006">
          <w:marLeft w:val="640"/>
          <w:marRight w:val="0"/>
          <w:marTop w:val="0"/>
          <w:marBottom w:val="0"/>
          <w:divBdr>
            <w:top w:val="none" w:sz="0" w:space="0" w:color="auto"/>
            <w:left w:val="none" w:sz="0" w:space="0" w:color="auto"/>
            <w:bottom w:val="none" w:sz="0" w:space="0" w:color="auto"/>
            <w:right w:val="none" w:sz="0" w:space="0" w:color="auto"/>
          </w:divBdr>
        </w:div>
        <w:div w:id="1306661878">
          <w:marLeft w:val="640"/>
          <w:marRight w:val="0"/>
          <w:marTop w:val="0"/>
          <w:marBottom w:val="0"/>
          <w:divBdr>
            <w:top w:val="none" w:sz="0" w:space="0" w:color="auto"/>
            <w:left w:val="none" w:sz="0" w:space="0" w:color="auto"/>
            <w:bottom w:val="none" w:sz="0" w:space="0" w:color="auto"/>
            <w:right w:val="none" w:sz="0" w:space="0" w:color="auto"/>
          </w:divBdr>
        </w:div>
      </w:divsChild>
    </w:div>
    <w:div w:id="1260795769">
      <w:bodyDiv w:val="1"/>
      <w:marLeft w:val="0"/>
      <w:marRight w:val="0"/>
      <w:marTop w:val="0"/>
      <w:marBottom w:val="0"/>
      <w:divBdr>
        <w:top w:val="none" w:sz="0" w:space="0" w:color="auto"/>
        <w:left w:val="none" w:sz="0" w:space="0" w:color="auto"/>
        <w:bottom w:val="none" w:sz="0" w:space="0" w:color="auto"/>
        <w:right w:val="none" w:sz="0" w:space="0" w:color="auto"/>
      </w:divBdr>
    </w:div>
    <w:div w:id="1266187902">
      <w:bodyDiv w:val="1"/>
      <w:marLeft w:val="0"/>
      <w:marRight w:val="0"/>
      <w:marTop w:val="0"/>
      <w:marBottom w:val="0"/>
      <w:divBdr>
        <w:top w:val="none" w:sz="0" w:space="0" w:color="auto"/>
        <w:left w:val="none" w:sz="0" w:space="0" w:color="auto"/>
        <w:bottom w:val="none" w:sz="0" w:space="0" w:color="auto"/>
        <w:right w:val="none" w:sz="0" w:space="0" w:color="auto"/>
      </w:divBdr>
      <w:divsChild>
        <w:div w:id="139738811">
          <w:marLeft w:val="640"/>
          <w:marRight w:val="0"/>
          <w:marTop w:val="0"/>
          <w:marBottom w:val="0"/>
          <w:divBdr>
            <w:top w:val="none" w:sz="0" w:space="0" w:color="auto"/>
            <w:left w:val="none" w:sz="0" w:space="0" w:color="auto"/>
            <w:bottom w:val="none" w:sz="0" w:space="0" w:color="auto"/>
            <w:right w:val="none" w:sz="0" w:space="0" w:color="auto"/>
          </w:divBdr>
        </w:div>
        <w:div w:id="217857731">
          <w:marLeft w:val="640"/>
          <w:marRight w:val="0"/>
          <w:marTop w:val="0"/>
          <w:marBottom w:val="0"/>
          <w:divBdr>
            <w:top w:val="none" w:sz="0" w:space="0" w:color="auto"/>
            <w:left w:val="none" w:sz="0" w:space="0" w:color="auto"/>
            <w:bottom w:val="none" w:sz="0" w:space="0" w:color="auto"/>
            <w:right w:val="none" w:sz="0" w:space="0" w:color="auto"/>
          </w:divBdr>
        </w:div>
        <w:div w:id="369110695">
          <w:marLeft w:val="640"/>
          <w:marRight w:val="0"/>
          <w:marTop w:val="0"/>
          <w:marBottom w:val="0"/>
          <w:divBdr>
            <w:top w:val="none" w:sz="0" w:space="0" w:color="auto"/>
            <w:left w:val="none" w:sz="0" w:space="0" w:color="auto"/>
            <w:bottom w:val="none" w:sz="0" w:space="0" w:color="auto"/>
            <w:right w:val="none" w:sz="0" w:space="0" w:color="auto"/>
          </w:divBdr>
        </w:div>
        <w:div w:id="381096092">
          <w:marLeft w:val="640"/>
          <w:marRight w:val="0"/>
          <w:marTop w:val="0"/>
          <w:marBottom w:val="0"/>
          <w:divBdr>
            <w:top w:val="none" w:sz="0" w:space="0" w:color="auto"/>
            <w:left w:val="none" w:sz="0" w:space="0" w:color="auto"/>
            <w:bottom w:val="none" w:sz="0" w:space="0" w:color="auto"/>
            <w:right w:val="none" w:sz="0" w:space="0" w:color="auto"/>
          </w:divBdr>
        </w:div>
        <w:div w:id="417142138">
          <w:marLeft w:val="640"/>
          <w:marRight w:val="0"/>
          <w:marTop w:val="0"/>
          <w:marBottom w:val="0"/>
          <w:divBdr>
            <w:top w:val="none" w:sz="0" w:space="0" w:color="auto"/>
            <w:left w:val="none" w:sz="0" w:space="0" w:color="auto"/>
            <w:bottom w:val="none" w:sz="0" w:space="0" w:color="auto"/>
            <w:right w:val="none" w:sz="0" w:space="0" w:color="auto"/>
          </w:divBdr>
        </w:div>
        <w:div w:id="484391741">
          <w:marLeft w:val="640"/>
          <w:marRight w:val="0"/>
          <w:marTop w:val="0"/>
          <w:marBottom w:val="0"/>
          <w:divBdr>
            <w:top w:val="none" w:sz="0" w:space="0" w:color="auto"/>
            <w:left w:val="none" w:sz="0" w:space="0" w:color="auto"/>
            <w:bottom w:val="none" w:sz="0" w:space="0" w:color="auto"/>
            <w:right w:val="none" w:sz="0" w:space="0" w:color="auto"/>
          </w:divBdr>
        </w:div>
        <w:div w:id="500433033">
          <w:marLeft w:val="640"/>
          <w:marRight w:val="0"/>
          <w:marTop w:val="0"/>
          <w:marBottom w:val="0"/>
          <w:divBdr>
            <w:top w:val="none" w:sz="0" w:space="0" w:color="auto"/>
            <w:left w:val="none" w:sz="0" w:space="0" w:color="auto"/>
            <w:bottom w:val="none" w:sz="0" w:space="0" w:color="auto"/>
            <w:right w:val="none" w:sz="0" w:space="0" w:color="auto"/>
          </w:divBdr>
        </w:div>
        <w:div w:id="618608405">
          <w:marLeft w:val="640"/>
          <w:marRight w:val="0"/>
          <w:marTop w:val="0"/>
          <w:marBottom w:val="0"/>
          <w:divBdr>
            <w:top w:val="none" w:sz="0" w:space="0" w:color="auto"/>
            <w:left w:val="none" w:sz="0" w:space="0" w:color="auto"/>
            <w:bottom w:val="none" w:sz="0" w:space="0" w:color="auto"/>
            <w:right w:val="none" w:sz="0" w:space="0" w:color="auto"/>
          </w:divBdr>
        </w:div>
        <w:div w:id="756053174">
          <w:marLeft w:val="640"/>
          <w:marRight w:val="0"/>
          <w:marTop w:val="0"/>
          <w:marBottom w:val="0"/>
          <w:divBdr>
            <w:top w:val="none" w:sz="0" w:space="0" w:color="auto"/>
            <w:left w:val="none" w:sz="0" w:space="0" w:color="auto"/>
            <w:bottom w:val="none" w:sz="0" w:space="0" w:color="auto"/>
            <w:right w:val="none" w:sz="0" w:space="0" w:color="auto"/>
          </w:divBdr>
        </w:div>
        <w:div w:id="813840797">
          <w:marLeft w:val="640"/>
          <w:marRight w:val="0"/>
          <w:marTop w:val="0"/>
          <w:marBottom w:val="0"/>
          <w:divBdr>
            <w:top w:val="none" w:sz="0" w:space="0" w:color="auto"/>
            <w:left w:val="none" w:sz="0" w:space="0" w:color="auto"/>
            <w:bottom w:val="none" w:sz="0" w:space="0" w:color="auto"/>
            <w:right w:val="none" w:sz="0" w:space="0" w:color="auto"/>
          </w:divBdr>
        </w:div>
        <w:div w:id="821198377">
          <w:marLeft w:val="640"/>
          <w:marRight w:val="0"/>
          <w:marTop w:val="0"/>
          <w:marBottom w:val="0"/>
          <w:divBdr>
            <w:top w:val="none" w:sz="0" w:space="0" w:color="auto"/>
            <w:left w:val="none" w:sz="0" w:space="0" w:color="auto"/>
            <w:bottom w:val="none" w:sz="0" w:space="0" w:color="auto"/>
            <w:right w:val="none" w:sz="0" w:space="0" w:color="auto"/>
          </w:divBdr>
        </w:div>
        <w:div w:id="1018969267">
          <w:marLeft w:val="640"/>
          <w:marRight w:val="0"/>
          <w:marTop w:val="0"/>
          <w:marBottom w:val="0"/>
          <w:divBdr>
            <w:top w:val="none" w:sz="0" w:space="0" w:color="auto"/>
            <w:left w:val="none" w:sz="0" w:space="0" w:color="auto"/>
            <w:bottom w:val="none" w:sz="0" w:space="0" w:color="auto"/>
            <w:right w:val="none" w:sz="0" w:space="0" w:color="auto"/>
          </w:divBdr>
        </w:div>
        <w:div w:id="1088162151">
          <w:marLeft w:val="640"/>
          <w:marRight w:val="0"/>
          <w:marTop w:val="0"/>
          <w:marBottom w:val="0"/>
          <w:divBdr>
            <w:top w:val="none" w:sz="0" w:space="0" w:color="auto"/>
            <w:left w:val="none" w:sz="0" w:space="0" w:color="auto"/>
            <w:bottom w:val="none" w:sz="0" w:space="0" w:color="auto"/>
            <w:right w:val="none" w:sz="0" w:space="0" w:color="auto"/>
          </w:divBdr>
        </w:div>
        <w:div w:id="1175074179">
          <w:marLeft w:val="640"/>
          <w:marRight w:val="0"/>
          <w:marTop w:val="0"/>
          <w:marBottom w:val="0"/>
          <w:divBdr>
            <w:top w:val="none" w:sz="0" w:space="0" w:color="auto"/>
            <w:left w:val="none" w:sz="0" w:space="0" w:color="auto"/>
            <w:bottom w:val="none" w:sz="0" w:space="0" w:color="auto"/>
            <w:right w:val="none" w:sz="0" w:space="0" w:color="auto"/>
          </w:divBdr>
        </w:div>
        <w:div w:id="1395279746">
          <w:marLeft w:val="640"/>
          <w:marRight w:val="0"/>
          <w:marTop w:val="0"/>
          <w:marBottom w:val="0"/>
          <w:divBdr>
            <w:top w:val="none" w:sz="0" w:space="0" w:color="auto"/>
            <w:left w:val="none" w:sz="0" w:space="0" w:color="auto"/>
            <w:bottom w:val="none" w:sz="0" w:space="0" w:color="auto"/>
            <w:right w:val="none" w:sz="0" w:space="0" w:color="auto"/>
          </w:divBdr>
        </w:div>
        <w:div w:id="1421025470">
          <w:marLeft w:val="640"/>
          <w:marRight w:val="0"/>
          <w:marTop w:val="0"/>
          <w:marBottom w:val="0"/>
          <w:divBdr>
            <w:top w:val="none" w:sz="0" w:space="0" w:color="auto"/>
            <w:left w:val="none" w:sz="0" w:space="0" w:color="auto"/>
            <w:bottom w:val="none" w:sz="0" w:space="0" w:color="auto"/>
            <w:right w:val="none" w:sz="0" w:space="0" w:color="auto"/>
          </w:divBdr>
        </w:div>
        <w:div w:id="2039428694">
          <w:marLeft w:val="640"/>
          <w:marRight w:val="0"/>
          <w:marTop w:val="0"/>
          <w:marBottom w:val="0"/>
          <w:divBdr>
            <w:top w:val="none" w:sz="0" w:space="0" w:color="auto"/>
            <w:left w:val="none" w:sz="0" w:space="0" w:color="auto"/>
            <w:bottom w:val="none" w:sz="0" w:space="0" w:color="auto"/>
            <w:right w:val="none" w:sz="0" w:space="0" w:color="auto"/>
          </w:divBdr>
        </w:div>
        <w:div w:id="2068261097">
          <w:marLeft w:val="640"/>
          <w:marRight w:val="0"/>
          <w:marTop w:val="0"/>
          <w:marBottom w:val="0"/>
          <w:divBdr>
            <w:top w:val="none" w:sz="0" w:space="0" w:color="auto"/>
            <w:left w:val="none" w:sz="0" w:space="0" w:color="auto"/>
            <w:bottom w:val="none" w:sz="0" w:space="0" w:color="auto"/>
            <w:right w:val="none" w:sz="0" w:space="0" w:color="auto"/>
          </w:divBdr>
        </w:div>
      </w:divsChild>
    </w:div>
    <w:div w:id="1267153352">
      <w:bodyDiv w:val="1"/>
      <w:marLeft w:val="0"/>
      <w:marRight w:val="0"/>
      <w:marTop w:val="0"/>
      <w:marBottom w:val="0"/>
      <w:divBdr>
        <w:top w:val="none" w:sz="0" w:space="0" w:color="auto"/>
        <w:left w:val="none" w:sz="0" w:space="0" w:color="auto"/>
        <w:bottom w:val="none" w:sz="0" w:space="0" w:color="auto"/>
        <w:right w:val="none" w:sz="0" w:space="0" w:color="auto"/>
      </w:divBdr>
      <w:divsChild>
        <w:div w:id="31423876">
          <w:marLeft w:val="640"/>
          <w:marRight w:val="0"/>
          <w:marTop w:val="0"/>
          <w:marBottom w:val="0"/>
          <w:divBdr>
            <w:top w:val="none" w:sz="0" w:space="0" w:color="auto"/>
            <w:left w:val="none" w:sz="0" w:space="0" w:color="auto"/>
            <w:bottom w:val="none" w:sz="0" w:space="0" w:color="auto"/>
            <w:right w:val="none" w:sz="0" w:space="0" w:color="auto"/>
          </w:divBdr>
        </w:div>
        <w:div w:id="883178925">
          <w:marLeft w:val="640"/>
          <w:marRight w:val="0"/>
          <w:marTop w:val="0"/>
          <w:marBottom w:val="0"/>
          <w:divBdr>
            <w:top w:val="none" w:sz="0" w:space="0" w:color="auto"/>
            <w:left w:val="none" w:sz="0" w:space="0" w:color="auto"/>
            <w:bottom w:val="none" w:sz="0" w:space="0" w:color="auto"/>
            <w:right w:val="none" w:sz="0" w:space="0" w:color="auto"/>
          </w:divBdr>
        </w:div>
        <w:div w:id="1411660190">
          <w:marLeft w:val="640"/>
          <w:marRight w:val="0"/>
          <w:marTop w:val="0"/>
          <w:marBottom w:val="0"/>
          <w:divBdr>
            <w:top w:val="none" w:sz="0" w:space="0" w:color="auto"/>
            <w:left w:val="none" w:sz="0" w:space="0" w:color="auto"/>
            <w:bottom w:val="none" w:sz="0" w:space="0" w:color="auto"/>
            <w:right w:val="none" w:sz="0" w:space="0" w:color="auto"/>
          </w:divBdr>
        </w:div>
        <w:div w:id="1048842573">
          <w:marLeft w:val="640"/>
          <w:marRight w:val="0"/>
          <w:marTop w:val="0"/>
          <w:marBottom w:val="0"/>
          <w:divBdr>
            <w:top w:val="none" w:sz="0" w:space="0" w:color="auto"/>
            <w:left w:val="none" w:sz="0" w:space="0" w:color="auto"/>
            <w:bottom w:val="none" w:sz="0" w:space="0" w:color="auto"/>
            <w:right w:val="none" w:sz="0" w:space="0" w:color="auto"/>
          </w:divBdr>
        </w:div>
        <w:div w:id="446781051">
          <w:marLeft w:val="640"/>
          <w:marRight w:val="0"/>
          <w:marTop w:val="0"/>
          <w:marBottom w:val="0"/>
          <w:divBdr>
            <w:top w:val="none" w:sz="0" w:space="0" w:color="auto"/>
            <w:left w:val="none" w:sz="0" w:space="0" w:color="auto"/>
            <w:bottom w:val="none" w:sz="0" w:space="0" w:color="auto"/>
            <w:right w:val="none" w:sz="0" w:space="0" w:color="auto"/>
          </w:divBdr>
        </w:div>
        <w:div w:id="1531071064">
          <w:marLeft w:val="640"/>
          <w:marRight w:val="0"/>
          <w:marTop w:val="0"/>
          <w:marBottom w:val="0"/>
          <w:divBdr>
            <w:top w:val="none" w:sz="0" w:space="0" w:color="auto"/>
            <w:left w:val="none" w:sz="0" w:space="0" w:color="auto"/>
            <w:bottom w:val="none" w:sz="0" w:space="0" w:color="auto"/>
            <w:right w:val="none" w:sz="0" w:space="0" w:color="auto"/>
          </w:divBdr>
        </w:div>
        <w:div w:id="1988972868">
          <w:marLeft w:val="640"/>
          <w:marRight w:val="0"/>
          <w:marTop w:val="0"/>
          <w:marBottom w:val="0"/>
          <w:divBdr>
            <w:top w:val="none" w:sz="0" w:space="0" w:color="auto"/>
            <w:left w:val="none" w:sz="0" w:space="0" w:color="auto"/>
            <w:bottom w:val="none" w:sz="0" w:space="0" w:color="auto"/>
            <w:right w:val="none" w:sz="0" w:space="0" w:color="auto"/>
          </w:divBdr>
        </w:div>
        <w:div w:id="1297763457">
          <w:marLeft w:val="640"/>
          <w:marRight w:val="0"/>
          <w:marTop w:val="0"/>
          <w:marBottom w:val="0"/>
          <w:divBdr>
            <w:top w:val="none" w:sz="0" w:space="0" w:color="auto"/>
            <w:left w:val="none" w:sz="0" w:space="0" w:color="auto"/>
            <w:bottom w:val="none" w:sz="0" w:space="0" w:color="auto"/>
            <w:right w:val="none" w:sz="0" w:space="0" w:color="auto"/>
          </w:divBdr>
        </w:div>
        <w:div w:id="1095441495">
          <w:marLeft w:val="640"/>
          <w:marRight w:val="0"/>
          <w:marTop w:val="0"/>
          <w:marBottom w:val="0"/>
          <w:divBdr>
            <w:top w:val="none" w:sz="0" w:space="0" w:color="auto"/>
            <w:left w:val="none" w:sz="0" w:space="0" w:color="auto"/>
            <w:bottom w:val="none" w:sz="0" w:space="0" w:color="auto"/>
            <w:right w:val="none" w:sz="0" w:space="0" w:color="auto"/>
          </w:divBdr>
        </w:div>
        <w:div w:id="243875566">
          <w:marLeft w:val="640"/>
          <w:marRight w:val="0"/>
          <w:marTop w:val="0"/>
          <w:marBottom w:val="0"/>
          <w:divBdr>
            <w:top w:val="none" w:sz="0" w:space="0" w:color="auto"/>
            <w:left w:val="none" w:sz="0" w:space="0" w:color="auto"/>
            <w:bottom w:val="none" w:sz="0" w:space="0" w:color="auto"/>
            <w:right w:val="none" w:sz="0" w:space="0" w:color="auto"/>
          </w:divBdr>
        </w:div>
        <w:div w:id="994260552">
          <w:marLeft w:val="640"/>
          <w:marRight w:val="0"/>
          <w:marTop w:val="0"/>
          <w:marBottom w:val="0"/>
          <w:divBdr>
            <w:top w:val="none" w:sz="0" w:space="0" w:color="auto"/>
            <w:left w:val="none" w:sz="0" w:space="0" w:color="auto"/>
            <w:bottom w:val="none" w:sz="0" w:space="0" w:color="auto"/>
            <w:right w:val="none" w:sz="0" w:space="0" w:color="auto"/>
          </w:divBdr>
        </w:div>
        <w:div w:id="1614628462">
          <w:marLeft w:val="640"/>
          <w:marRight w:val="0"/>
          <w:marTop w:val="0"/>
          <w:marBottom w:val="0"/>
          <w:divBdr>
            <w:top w:val="none" w:sz="0" w:space="0" w:color="auto"/>
            <w:left w:val="none" w:sz="0" w:space="0" w:color="auto"/>
            <w:bottom w:val="none" w:sz="0" w:space="0" w:color="auto"/>
            <w:right w:val="none" w:sz="0" w:space="0" w:color="auto"/>
          </w:divBdr>
        </w:div>
        <w:div w:id="969551519">
          <w:marLeft w:val="640"/>
          <w:marRight w:val="0"/>
          <w:marTop w:val="0"/>
          <w:marBottom w:val="0"/>
          <w:divBdr>
            <w:top w:val="none" w:sz="0" w:space="0" w:color="auto"/>
            <w:left w:val="none" w:sz="0" w:space="0" w:color="auto"/>
            <w:bottom w:val="none" w:sz="0" w:space="0" w:color="auto"/>
            <w:right w:val="none" w:sz="0" w:space="0" w:color="auto"/>
          </w:divBdr>
        </w:div>
        <w:div w:id="94789630">
          <w:marLeft w:val="640"/>
          <w:marRight w:val="0"/>
          <w:marTop w:val="0"/>
          <w:marBottom w:val="0"/>
          <w:divBdr>
            <w:top w:val="none" w:sz="0" w:space="0" w:color="auto"/>
            <w:left w:val="none" w:sz="0" w:space="0" w:color="auto"/>
            <w:bottom w:val="none" w:sz="0" w:space="0" w:color="auto"/>
            <w:right w:val="none" w:sz="0" w:space="0" w:color="auto"/>
          </w:divBdr>
        </w:div>
        <w:div w:id="906456731">
          <w:marLeft w:val="640"/>
          <w:marRight w:val="0"/>
          <w:marTop w:val="0"/>
          <w:marBottom w:val="0"/>
          <w:divBdr>
            <w:top w:val="none" w:sz="0" w:space="0" w:color="auto"/>
            <w:left w:val="none" w:sz="0" w:space="0" w:color="auto"/>
            <w:bottom w:val="none" w:sz="0" w:space="0" w:color="auto"/>
            <w:right w:val="none" w:sz="0" w:space="0" w:color="auto"/>
          </w:divBdr>
        </w:div>
        <w:div w:id="1637908332">
          <w:marLeft w:val="640"/>
          <w:marRight w:val="0"/>
          <w:marTop w:val="0"/>
          <w:marBottom w:val="0"/>
          <w:divBdr>
            <w:top w:val="none" w:sz="0" w:space="0" w:color="auto"/>
            <w:left w:val="none" w:sz="0" w:space="0" w:color="auto"/>
            <w:bottom w:val="none" w:sz="0" w:space="0" w:color="auto"/>
            <w:right w:val="none" w:sz="0" w:space="0" w:color="auto"/>
          </w:divBdr>
        </w:div>
        <w:div w:id="1898317542">
          <w:marLeft w:val="640"/>
          <w:marRight w:val="0"/>
          <w:marTop w:val="0"/>
          <w:marBottom w:val="0"/>
          <w:divBdr>
            <w:top w:val="none" w:sz="0" w:space="0" w:color="auto"/>
            <w:left w:val="none" w:sz="0" w:space="0" w:color="auto"/>
            <w:bottom w:val="none" w:sz="0" w:space="0" w:color="auto"/>
            <w:right w:val="none" w:sz="0" w:space="0" w:color="auto"/>
          </w:divBdr>
        </w:div>
        <w:div w:id="963194200">
          <w:marLeft w:val="640"/>
          <w:marRight w:val="0"/>
          <w:marTop w:val="0"/>
          <w:marBottom w:val="0"/>
          <w:divBdr>
            <w:top w:val="none" w:sz="0" w:space="0" w:color="auto"/>
            <w:left w:val="none" w:sz="0" w:space="0" w:color="auto"/>
            <w:bottom w:val="none" w:sz="0" w:space="0" w:color="auto"/>
            <w:right w:val="none" w:sz="0" w:space="0" w:color="auto"/>
          </w:divBdr>
        </w:div>
        <w:div w:id="2137947506">
          <w:marLeft w:val="640"/>
          <w:marRight w:val="0"/>
          <w:marTop w:val="0"/>
          <w:marBottom w:val="0"/>
          <w:divBdr>
            <w:top w:val="none" w:sz="0" w:space="0" w:color="auto"/>
            <w:left w:val="none" w:sz="0" w:space="0" w:color="auto"/>
            <w:bottom w:val="none" w:sz="0" w:space="0" w:color="auto"/>
            <w:right w:val="none" w:sz="0" w:space="0" w:color="auto"/>
          </w:divBdr>
        </w:div>
        <w:div w:id="717971667">
          <w:marLeft w:val="640"/>
          <w:marRight w:val="0"/>
          <w:marTop w:val="0"/>
          <w:marBottom w:val="0"/>
          <w:divBdr>
            <w:top w:val="none" w:sz="0" w:space="0" w:color="auto"/>
            <w:left w:val="none" w:sz="0" w:space="0" w:color="auto"/>
            <w:bottom w:val="none" w:sz="0" w:space="0" w:color="auto"/>
            <w:right w:val="none" w:sz="0" w:space="0" w:color="auto"/>
          </w:divBdr>
        </w:div>
        <w:div w:id="669984717">
          <w:marLeft w:val="640"/>
          <w:marRight w:val="0"/>
          <w:marTop w:val="0"/>
          <w:marBottom w:val="0"/>
          <w:divBdr>
            <w:top w:val="none" w:sz="0" w:space="0" w:color="auto"/>
            <w:left w:val="none" w:sz="0" w:space="0" w:color="auto"/>
            <w:bottom w:val="none" w:sz="0" w:space="0" w:color="auto"/>
            <w:right w:val="none" w:sz="0" w:space="0" w:color="auto"/>
          </w:divBdr>
        </w:div>
        <w:div w:id="1445921839">
          <w:marLeft w:val="640"/>
          <w:marRight w:val="0"/>
          <w:marTop w:val="0"/>
          <w:marBottom w:val="0"/>
          <w:divBdr>
            <w:top w:val="none" w:sz="0" w:space="0" w:color="auto"/>
            <w:left w:val="none" w:sz="0" w:space="0" w:color="auto"/>
            <w:bottom w:val="none" w:sz="0" w:space="0" w:color="auto"/>
            <w:right w:val="none" w:sz="0" w:space="0" w:color="auto"/>
          </w:divBdr>
        </w:div>
        <w:div w:id="1751662068">
          <w:marLeft w:val="640"/>
          <w:marRight w:val="0"/>
          <w:marTop w:val="0"/>
          <w:marBottom w:val="0"/>
          <w:divBdr>
            <w:top w:val="none" w:sz="0" w:space="0" w:color="auto"/>
            <w:left w:val="none" w:sz="0" w:space="0" w:color="auto"/>
            <w:bottom w:val="none" w:sz="0" w:space="0" w:color="auto"/>
            <w:right w:val="none" w:sz="0" w:space="0" w:color="auto"/>
          </w:divBdr>
        </w:div>
        <w:div w:id="101731848">
          <w:marLeft w:val="640"/>
          <w:marRight w:val="0"/>
          <w:marTop w:val="0"/>
          <w:marBottom w:val="0"/>
          <w:divBdr>
            <w:top w:val="none" w:sz="0" w:space="0" w:color="auto"/>
            <w:left w:val="none" w:sz="0" w:space="0" w:color="auto"/>
            <w:bottom w:val="none" w:sz="0" w:space="0" w:color="auto"/>
            <w:right w:val="none" w:sz="0" w:space="0" w:color="auto"/>
          </w:divBdr>
        </w:div>
        <w:div w:id="536620181">
          <w:marLeft w:val="640"/>
          <w:marRight w:val="0"/>
          <w:marTop w:val="0"/>
          <w:marBottom w:val="0"/>
          <w:divBdr>
            <w:top w:val="none" w:sz="0" w:space="0" w:color="auto"/>
            <w:left w:val="none" w:sz="0" w:space="0" w:color="auto"/>
            <w:bottom w:val="none" w:sz="0" w:space="0" w:color="auto"/>
            <w:right w:val="none" w:sz="0" w:space="0" w:color="auto"/>
          </w:divBdr>
        </w:div>
        <w:div w:id="307366928">
          <w:marLeft w:val="640"/>
          <w:marRight w:val="0"/>
          <w:marTop w:val="0"/>
          <w:marBottom w:val="0"/>
          <w:divBdr>
            <w:top w:val="none" w:sz="0" w:space="0" w:color="auto"/>
            <w:left w:val="none" w:sz="0" w:space="0" w:color="auto"/>
            <w:bottom w:val="none" w:sz="0" w:space="0" w:color="auto"/>
            <w:right w:val="none" w:sz="0" w:space="0" w:color="auto"/>
          </w:divBdr>
        </w:div>
        <w:div w:id="1161627827">
          <w:marLeft w:val="640"/>
          <w:marRight w:val="0"/>
          <w:marTop w:val="0"/>
          <w:marBottom w:val="0"/>
          <w:divBdr>
            <w:top w:val="none" w:sz="0" w:space="0" w:color="auto"/>
            <w:left w:val="none" w:sz="0" w:space="0" w:color="auto"/>
            <w:bottom w:val="none" w:sz="0" w:space="0" w:color="auto"/>
            <w:right w:val="none" w:sz="0" w:space="0" w:color="auto"/>
          </w:divBdr>
        </w:div>
        <w:div w:id="557126934">
          <w:marLeft w:val="640"/>
          <w:marRight w:val="0"/>
          <w:marTop w:val="0"/>
          <w:marBottom w:val="0"/>
          <w:divBdr>
            <w:top w:val="none" w:sz="0" w:space="0" w:color="auto"/>
            <w:left w:val="none" w:sz="0" w:space="0" w:color="auto"/>
            <w:bottom w:val="none" w:sz="0" w:space="0" w:color="auto"/>
            <w:right w:val="none" w:sz="0" w:space="0" w:color="auto"/>
          </w:divBdr>
        </w:div>
        <w:div w:id="1335379675">
          <w:marLeft w:val="640"/>
          <w:marRight w:val="0"/>
          <w:marTop w:val="0"/>
          <w:marBottom w:val="0"/>
          <w:divBdr>
            <w:top w:val="none" w:sz="0" w:space="0" w:color="auto"/>
            <w:left w:val="none" w:sz="0" w:space="0" w:color="auto"/>
            <w:bottom w:val="none" w:sz="0" w:space="0" w:color="auto"/>
            <w:right w:val="none" w:sz="0" w:space="0" w:color="auto"/>
          </w:divBdr>
        </w:div>
        <w:div w:id="701518474">
          <w:marLeft w:val="640"/>
          <w:marRight w:val="0"/>
          <w:marTop w:val="0"/>
          <w:marBottom w:val="0"/>
          <w:divBdr>
            <w:top w:val="none" w:sz="0" w:space="0" w:color="auto"/>
            <w:left w:val="none" w:sz="0" w:space="0" w:color="auto"/>
            <w:bottom w:val="none" w:sz="0" w:space="0" w:color="auto"/>
            <w:right w:val="none" w:sz="0" w:space="0" w:color="auto"/>
          </w:divBdr>
        </w:div>
        <w:div w:id="655189217">
          <w:marLeft w:val="640"/>
          <w:marRight w:val="0"/>
          <w:marTop w:val="0"/>
          <w:marBottom w:val="0"/>
          <w:divBdr>
            <w:top w:val="none" w:sz="0" w:space="0" w:color="auto"/>
            <w:left w:val="none" w:sz="0" w:space="0" w:color="auto"/>
            <w:bottom w:val="none" w:sz="0" w:space="0" w:color="auto"/>
            <w:right w:val="none" w:sz="0" w:space="0" w:color="auto"/>
          </w:divBdr>
        </w:div>
        <w:div w:id="760756334">
          <w:marLeft w:val="640"/>
          <w:marRight w:val="0"/>
          <w:marTop w:val="0"/>
          <w:marBottom w:val="0"/>
          <w:divBdr>
            <w:top w:val="none" w:sz="0" w:space="0" w:color="auto"/>
            <w:left w:val="none" w:sz="0" w:space="0" w:color="auto"/>
            <w:bottom w:val="none" w:sz="0" w:space="0" w:color="auto"/>
            <w:right w:val="none" w:sz="0" w:space="0" w:color="auto"/>
          </w:divBdr>
        </w:div>
        <w:div w:id="1601836719">
          <w:marLeft w:val="640"/>
          <w:marRight w:val="0"/>
          <w:marTop w:val="0"/>
          <w:marBottom w:val="0"/>
          <w:divBdr>
            <w:top w:val="none" w:sz="0" w:space="0" w:color="auto"/>
            <w:left w:val="none" w:sz="0" w:space="0" w:color="auto"/>
            <w:bottom w:val="none" w:sz="0" w:space="0" w:color="auto"/>
            <w:right w:val="none" w:sz="0" w:space="0" w:color="auto"/>
          </w:divBdr>
        </w:div>
        <w:div w:id="161090216">
          <w:marLeft w:val="640"/>
          <w:marRight w:val="0"/>
          <w:marTop w:val="0"/>
          <w:marBottom w:val="0"/>
          <w:divBdr>
            <w:top w:val="none" w:sz="0" w:space="0" w:color="auto"/>
            <w:left w:val="none" w:sz="0" w:space="0" w:color="auto"/>
            <w:bottom w:val="none" w:sz="0" w:space="0" w:color="auto"/>
            <w:right w:val="none" w:sz="0" w:space="0" w:color="auto"/>
          </w:divBdr>
        </w:div>
        <w:div w:id="1973317497">
          <w:marLeft w:val="640"/>
          <w:marRight w:val="0"/>
          <w:marTop w:val="0"/>
          <w:marBottom w:val="0"/>
          <w:divBdr>
            <w:top w:val="none" w:sz="0" w:space="0" w:color="auto"/>
            <w:left w:val="none" w:sz="0" w:space="0" w:color="auto"/>
            <w:bottom w:val="none" w:sz="0" w:space="0" w:color="auto"/>
            <w:right w:val="none" w:sz="0" w:space="0" w:color="auto"/>
          </w:divBdr>
        </w:div>
        <w:div w:id="1726906074">
          <w:marLeft w:val="640"/>
          <w:marRight w:val="0"/>
          <w:marTop w:val="0"/>
          <w:marBottom w:val="0"/>
          <w:divBdr>
            <w:top w:val="none" w:sz="0" w:space="0" w:color="auto"/>
            <w:left w:val="none" w:sz="0" w:space="0" w:color="auto"/>
            <w:bottom w:val="none" w:sz="0" w:space="0" w:color="auto"/>
            <w:right w:val="none" w:sz="0" w:space="0" w:color="auto"/>
          </w:divBdr>
        </w:div>
        <w:div w:id="944923198">
          <w:marLeft w:val="640"/>
          <w:marRight w:val="0"/>
          <w:marTop w:val="0"/>
          <w:marBottom w:val="0"/>
          <w:divBdr>
            <w:top w:val="none" w:sz="0" w:space="0" w:color="auto"/>
            <w:left w:val="none" w:sz="0" w:space="0" w:color="auto"/>
            <w:bottom w:val="none" w:sz="0" w:space="0" w:color="auto"/>
            <w:right w:val="none" w:sz="0" w:space="0" w:color="auto"/>
          </w:divBdr>
        </w:div>
        <w:div w:id="2091538016">
          <w:marLeft w:val="640"/>
          <w:marRight w:val="0"/>
          <w:marTop w:val="0"/>
          <w:marBottom w:val="0"/>
          <w:divBdr>
            <w:top w:val="none" w:sz="0" w:space="0" w:color="auto"/>
            <w:left w:val="none" w:sz="0" w:space="0" w:color="auto"/>
            <w:bottom w:val="none" w:sz="0" w:space="0" w:color="auto"/>
            <w:right w:val="none" w:sz="0" w:space="0" w:color="auto"/>
          </w:divBdr>
        </w:div>
        <w:div w:id="76679281">
          <w:marLeft w:val="640"/>
          <w:marRight w:val="0"/>
          <w:marTop w:val="0"/>
          <w:marBottom w:val="0"/>
          <w:divBdr>
            <w:top w:val="none" w:sz="0" w:space="0" w:color="auto"/>
            <w:left w:val="none" w:sz="0" w:space="0" w:color="auto"/>
            <w:bottom w:val="none" w:sz="0" w:space="0" w:color="auto"/>
            <w:right w:val="none" w:sz="0" w:space="0" w:color="auto"/>
          </w:divBdr>
        </w:div>
        <w:div w:id="819274276">
          <w:marLeft w:val="640"/>
          <w:marRight w:val="0"/>
          <w:marTop w:val="0"/>
          <w:marBottom w:val="0"/>
          <w:divBdr>
            <w:top w:val="none" w:sz="0" w:space="0" w:color="auto"/>
            <w:left w:val="none" w:sz="0" w:space="0" w:color="auto"/>
            <w:bottom w:val="none" w:sz="0" w:space="0" w:color="auto"/>
            <w:right w:val="none" w:sz="0" w:space="0" w:color="auto"/>
          </w:divBdr>
        </w:div>
      </w:divsChild>
    </w:div>
    <w:div w:id="1268733802">
      <w:bodyDiv w:val="1"/>
      <w:marLeft w:val="0"/>
      <w:marRight w:val="0"/>
      <w:marTop w:val="0"/>
      <w:marBottom w:val="0"/>
      <w:divBdr>
        <w:top w:val="none" w:sz="0" w:space="0" w:color="auto"/>
        <w:left w:val="none" w:sz="0" w:space="0" w:color="auto"/>
        <w:bottom w:val="none" w:sz="0" w:space="0" w:color="auto"/>
        <w:right w:val="none" w:sz="0" w:space="0" w:color="auto"/>
      </w:divBdr>
      <w:divsChild>
        <w:div w:id="1398629878">
          <w:marLeft w:val="640"/>
          <w:marRight w:val="0"/>
          <w:marTop w:val="0"/>
          <w:marBottom w:val="0"/>
          <w:divBdr>
            <w:top w:val="none" w:sz="0" w:space="0" w:color="auto"/>
            <w:left w:val="none" w:sz="0" w:space="0" w:color="auto"/>
            <w:bottom w:val="none" w:sz="0" w:space="0" w:color="auto"/>
            <w:right w:val="none" w:sz="0" w:space="0" w:color="auto"/>
          </w:divBdr>
        </w:div>
        <w:div w:id="1237786797">
          <w:marLeft w:val="640"/>
          <w:marRight w:val="0"/>
          <w:marTop w:val="0"/>
          <w:marBottom w:val="0"/>
          <w:divBdr>
            <w:top w:val="none" w:sz="0" w:space="0" w:color="auto"/>
            <w:left w:val="none" w:sz="0" w:space="0" w:color="auto"/>
            <w:bottom w:val="none" w:sz="0" w:space="0" w:color="auto"/>
            <w:right w:val="none" w:sz="0" w:space="0" w:color="auto"/>
          </w:divBdr>
        </w:div>
        <w:div w:id="1722051433">
          <w:marLeft w:val="640"/>
          <w:marRight w:val="0"/>
          <w:marTop w:val="0"/>
          <w:marBottom w:val="0"/>
          <w:divBdr>
            <w:top w:val="none" w:sz="0" w:space="0" w:color="auto"/>
            <w:left w:val="none" w:sz="0" w:space="0" w:color="auto"/>
            <w:bottom w:val="none" w:sz="0" w:space="0" w:color="auto"/>
            <w:right w:val="none" w:sz="0" w:space="0" w:color="auto"/>
          </w:divBdr>
        </w:div>
        <w:div w:id="168831154">
          <w:marLeft w:val="640"/>
          <w:marRight w:val="0"/>
          <w:marTop w:val="0"/>
          <w:marBottom w:val="0"/>
          <w:divBdr>
            <w:top w:val="none" w:sz="0" w:space="0" w:color="auto"/>
            <w:left w:val="none" w:sz="0" w:space="0" w:color="auto"/>
            <w:bottom w:val="none" w:sz="0" w:space="0" w:color="auto"/>
            <w:right w:val="none" w:sz="0" w:space="0" w:color="auto"/>
          </w:divBdr>
        </w:div>
        <w:div w:id="730467858">
          <w:marLeft w:val="640"/>
          <w:marRight w:val="0"/>
          <w:marTop w:val="0"/>
          <w:marBottom w:val="0"/>
          <w:divBdr>
            <w:top w:val="none" w:sz="0" w:space="0" w:color="auto"/>
            <w:left w:val="none" w:sz="0" w:space="0" w:color="auto"/>
            <w:bottom w:val="none" w:sz="0" w:space="0" w:color="auto"/>
            <w:right w:val="none" w:sz="0" w:space="0" w:color="auto"/>
          </w:divBdr>
        </w:div>
        <w:div w:id="676923807">
          <w:marLeft w:val="640"/>
          <w:marRight w:val="0"/>
          <w:marTop w:val="0"/>
          <w:marBottom w:val="0"/>
          <w:divBdr>
            <w:top w:val="none" w:sz="0" w:space="0" w:color="auto"/>
            <w:left w:val="none" w:sz="0" w:space="0" w:color="auto"/>
            <w:bottom w:val="none" w:sz="0" w:space="0" w:color="auto"/>
            <w:right w:val="none" w:sz="0" w:space="0" w:color="auto"/>
          </w:divBdr>
        </w:div>
        <w:div w:id="1275595000">
          <w:marLeft w:val="640"/>
          <w:marRight w:val="0"/>
          <w:marTop w:val="0"/>
          <w:marBottom w:val="0"/>
          <w:divBdr>
            <w:top w:val="none" w:sz="0" w:space="0" w:color="auto"/>
            <w:left w:val="none" w:sz="0" w:space="0" w:color="auto"/>
            <w:bottom w:val="none" w:sz="0" w:space="0" w:color="auto"/>
            <w:right w:val="none" w:sz="0" w:space="0" w:color="auto"/>
          </w:divBdr>
        </w:div>
        <w:div w:id="1575896651">
          <w:marLeft w:val="640"/>
          <w:marRight w:val="0"/>
          <w:marTop w:val="0"/>
          <w:marBottom w:val="0"/>
          <w:divBdr>
            <w:top w:val="none" w:sz="0" w:space="0" w:color="auto"/>
            <w:left w:val="none" w:sz="0" w:space="0" w:color="auto"/>
            <w:bottom w:val="none" w:sz="0" w:space="0" w:color="auto"/>
            <w:right w:val="none" w:sz="0" w:space="0" w:color="auto"/>
          </w:divBdr>
        </w:div>
        <w:div w:id="249386248">
          <w:marLeft w:val="640"/>
          <w:marRight w:val="0"/>
          <w:marTop w:val="0"/>
          <w:marBottom w:val="0"/>
          <w:divBdr>
            <w:top w:val="none" w:sz="0" w:space="0" w:color="auto"/>
            <w:left w:val="none" w:sz="0" w:space="0" w:color="auto"/>
            <w:bottom w:val="none" w:sz="0" w:space="0" w:color="auto"/>
            <w:right w:val="none" w:sz="0" w:space="0" w:color="auto"/>
          </w:divBdr>
        </w:div>
        <w:div w:id="1893954601">
          <w:marLeft w:val="640"/>
          <w:marRight w:val="0"/>
          <w:marTop w:val="0"/>
          <w:marBottom w:val="0"/>
          <w:divBdr>
            <w:top w:val="none" w:sz="0" w:space="0" w:color="auto"/>
            <w:left w:val="none" w:sz="0" w:space="0" w:color="auto"/>
            <w:bottom w:val="none" w:sz="0" w:space="0" w:color="auto"/>
            <w:right w:val="none" w:sz="0" w:space="0" w:color="auto"/>
          </w:divBdr>
        </w:div>
        <w:div w:id="164056559">
          <w:marLeft w:val="640"/>
          <w:marRight w:val="0"/>
          <w:marTop w:val="0"/>
          <w:marBottom w:val="0"/>
          <w:divBdr>
            <w:top w:val="none" w:sz="0" w:space="0" w:color="auto"/>
            <w:left w:val="none" w:sz="0" w:space="0" w:color="auto"/>
            <w:bottom w:val="none" w:sz="0" w:space="0" w:color="auto"/>
            <w:right w:val="none" w:sz="0" w:space="0" w:color="auto"/>
          </w:divBdr>
        </w:div>
        <w:div w:id="1762291869">
          <w:marLeft w:val="640"/>
          <w:marRight w:val="0"/>
          <w:marTop w:val="0"/>
          <w:marBottom w:val="0"/>
          <w:divBdr>
            <w:top w:val="none" w:sz="0" w:space="0" w:color="auto"/>
            <w:left w:val="none" w:sz="0" w:space="0" w:color="auto"/>
            <w:bottom w:val="none" w:sz="0" w:space="0" w:color="auto"/>
            <w:right w:val="none" w:sz="0" w:space="0" w:color="auto"/>
          </w:divBdr>
        </w:div>
        <w:div w:id="1953776946">
          <w:marLeft w:val="640"/>
          <w:marRight w:val="0"/>
          <w:marTop w:val="0"/>
          <w:marBottom w:val="0"/>
          <w:divBdr>
            <w:top w:val="none" w:sz="0" w:space="0" w:color="auto"/>
            <w:left w:val="none" w:sz="0" w:space="0" w:color="auto"/>
            <w:bottom w:val="none" w:sz="0" w:space="0" w:color="auto"/>
            <w:right w:val="none" w:sz="0" w:space="0" w:color="auto"/>
          </w:divBdr>
        </w:div>
        <w:div w:id="941038545">
          <w:marLeft w:val="640"/>
          <w:marRight w:val="0"/>
          <w:marTop w:val="0"/>
          <w:marBottom w:val="0"/>
          <w:divBdr>
            <w:top w:val="none" w:sz="0" w:space="0" w:color="auto"/>
            <w:left w:val="none" w:sz="0" w:space="0" w:color="auto"/>
            <w:bottom w:val="none" w:sz="0" w:space="0" w:color="auto"/>
            <w:right w:val="none" w:sz="0" w:space="0" w:color="auto"/>
          </w:divBdr>
        </w:div>
        <w:div w:id="1617105447">
          <w:marLeft w:val="640"/>
          <w:marRight w:val="0"/>
          <w:marTop w:val="0"/>
          <w:marBottom w:val="0"/>
          <w:divBdr>
            <w:top w:val="none" w:sz="0" w:space="0" w:color="auto"/>
            <w:left w:val="none" w:sz="0" w:space="0" w:color="auto"/>
            <w:bottom w:val="none" w:sz="0" w:space="0" w:color="auto"/>
            <w:right w:val="none" w:sz="0" w:space="0" w:color="auto"/>
          </w:divBdr>
        </w:div>
        <w:div w:id="1968586952">
          <w:marLeft w:val="640"/>
          <w:marRight w:val="0"/>
          <w:marTop w:val="0"/>
          <w:marBottom w:val="0"/>
          <w:divBdr>
            <w:top w:val="none" w:sz="0" w:space="0" w:color="auto"/>
            <w:left w:val="none" w:sz="0" w:space="0" w:color="auto"/>
            <w:bottom w:val="none" w:sz="0" w:space="0" w:color="auto"/>
            <w:right w:val="none" w:sz="0" w:space="0" w:color="auto"/>
          </w:divBdr>
        </w:div>
        <w:div w:id="1695645071">
          <w:marLeft w:val="640"/>
          <w:marRight w:val="0"/>
          <w:marTop w:val="0"/>
          <w:marBottom w:val="0"/>
          <w:divBdr>
            <w:top w:val="none" w:sz="0" w:space="0" w:color="auto"/>
            <w:left w:val="none" w:sz="0" w:space="0" w:color="auto"/>
            <w:bottom w:val="none" w:sz="0" w:space="0" w:color="auto"/>
            <w:right w:val="none" w:sz="0" w:space="0" w:color="auto"/>
          </w:divBdr>
        </w:div>
        <w:div w:id="523861806">
          <w:marLeft w:val="640"/>
          <w:marRight w:val="0"/>
          <w:marTop w:val="0"/>
          <w:marBottom w:val="0"/>
          <w:divBdr>
            <w:top w:val="none" w:sz="0" w:space="0" w:color="auto"/>
            <w:left w:val="none" w:sz="0" w:space="0" w:color="auto"/>
            <w:bottom w:val="none" w:sz="0" w:space="0" w:color="auto"/>
            <w:right w:val="none" w:sz="0" w:space="0" w:color="auto"/>
          </w:divBdr>
        </w:div>
        <w:div w:id="1588154746">
          <w:marLeft w:val="640"/>
          <w:marRight w:val="0"/>
          <w:marTop w:val="0"/>
          <w:marBottom w:val="0"/>
          <w:divBdr>
            <w:top w:val="none" w:sz="0" w:space="0" w:color="auto"/>
            <w:left w:val="none" w:sz="0" w:space="0" w:color="auto"/>
            <w:bottom w:val="none" w:sz="0" w:space="0" w:color="auto"/>
            <w:right w:val="none" w:sz="0" w:space="0" w:color="auto"/>
          </w:divBdr>
        </w:div>
        <w:div w:id="1940019974">
          <w:marLeft w:val="640"/>
          <w:marRight w:val="0"/>
          <w:marTop w:val="0"/>
          <w:marBottom w:val="0"/>
          <w:divBdr>
            <w:top w:val="none" w:sz="0" w:space="0" w:color="auto"/>
            <w:left w:val="none" w:sz="0" w:space="0" w:color="auto"/>
            <w:bottom w:val="none" w:sz="0" w:space="0" w:color="auto"/>
            <w:right w:val="none" w:sz="0" w:space="0" w:color="auto"/>
          </w:divBdr>
        </w:div>
        <w:div w:id="1127890370">
          <w:marLeft w:val="640"/>
          <w:marRight w:val="0"/>
          <w:marTop w:val="0"/>
          <w:marBottom w:val="0"/>
          <w:divBdr>
            <w:top w:val="none" w:sz="0" w:space="0" w:color="auto"/>
            <w:left w:val="none" w:sz="0" w:space="0" w:color="auto"/>
            <w:bottom w:val="none" w:sz="0" w:space="0" w:color="auto"/>
            <w:right w:val="none" w:sz="0" w:space="0" w:color="auto"/>
          </w:divBdr>
        </w:div>
        <w:div w:id="1515417249">
          <w:marLeft w:val="640"/>
          <w:marRight w:val="0"/>
          <w:marTop w:val="0"/>
          <w:marBottom w:val="0"/>
          <w:divBdr>
            <w:top w:val="none" w:sz="0" w:space="0" w:color="auto"/>
            <w:left w:val="none" w:sz="0" w:space="0" w:color="auto"/>
            <w:bottom w:val="none" w:sz="0" w:space="0" w:color="auto"/>
            <w:right w:val="none" w:sz="0" w:space="0" w:color="auto"/>
          </w:divBdr>
        </w:div>
        <w:div w:id="1100024481">
          <w:marLeft w:val="640"/>
          <w:marRight w:val="0"/>
          <w:marTop w:val="0"/>
          <w:marBottom w:val="0"/>
          <w:divBdr>
            <w:top w:val="none" w:sz="0" w:space="0" w:color="auto"/>
            <w:left w:val="none" w:sz="0" w:space="0" w:color="auto"/>
            <w:bottom w:val="none" w:sz="0" w:space="0" w:color="auto"/>
            <w:right w:val="none" w:sz="0" w:space="0" w:color="auto"/>
          </w:divBdr>
        </w:div>
        <w:div w:id="835534697">
          <w:marLeft w:val="640"/>
          <w:marRight w:val="0"/>
          <w:marTop w:val="0"/>
          <w:marBottom w:val="0"/>
          <w:divBdr>
            <w:top w:val="none" w:sz="0" w:space="0" w:color="auto"/>
            <w:left w:val="none" w:sz="0" w:space="0" w:color="auto"/>
            <w:bottom w:val="none" w:sz="0" w:space="0" w:color="auto"/>
            <w:right w:val="none" w:sz="0" w:space="0" w:color="auto"/>
          </w:divBdr>
        </w:div>
        <w:div w:id="640620160">
          <w:marLeft w:val="640"/>
          <w:marRight w:val="0"/>
          <w:marTop w:val="0"/>
          <w:marBottom w:val="0"/>
          <w:divBdr>
            <w:top w:val="none" w:sz="0" w:space="0" w:color="auto"/>
            <w:left w:val="none" w:sz="0" w:space="0" w:color="auto"/>
            <w:bottom w:val="none" w:sz="0" w:space="0" w:color="auto"/>
            <w:right w:val="none" w:sz="0" w:space="0" w:color="auto"/>
          </w:divBdr>
        </w:div>
        <w:div w:id="884874532">
          <w:marLeft w:val="640"/>
          <w:marRight w:val="0"/>
          <w:marTop w:val="0"/>
          <w:marBottom w:val="0"/>
          <w:divBdr>
            <w:top w:val="none" w:sz="0" w:space="0" w:color="auto"/>
            <w:left w:val="none" w:sz="0" w:space="0" w:color="auto"/>
            <w:bottom w:val="none" w:sz="0" w:space="0" w:color="auto"/>
            <w:right w:val="none" w:sz="0" w:space="0" w:color="auto"/>
          </w:divBdr>
        </w:div>
        <w:div w:id="456949138">
          <w:marLeft w:val="640"/>
          <w:marRight w:val="0"/>
          <w:marTop w:val="0"/>
          <w:marBottom w:val="0"/>
          <w:divBdr>
            <w:top w:val="none" w:sz="0" w:space="0" w:color="auto"/>
            <w:left w:val="none" w:sz="0" w:space="0" w:color="auto"/>
            <w:bottom w:val="none" w:sz="0" w:space="0" w:color="auto"/>
            <w:right w:val="none" w:sz="0" w:space="0" w:color="auto"/>
          </w:divBdr>
        </w:div>
        <w:div w:id="357002479">
          <w:marLeft w:val="640"/>
          <w:marRight w:val="0"/>
          <w:marTop w:val="0"/>
          <w:marBottom w:val="0"/>
          <w:divBdr>
            <w:top w:val="none" w:sz="0" w:space="0" w:color="auto"/>
            <w:left w:val="none" w:sz="0" w:space="0" w:color="auto"/>
            <w:bottom w:val="none" w:sz="0" w:space="0" w:color="auto"/>
            <w:right w:val="none" w:sz="0" w:space="0" w:color="auto"/>
          </w:divBdr>
        </w:div>
        <w:div w:id="1990867430">
          <w:marLeft w:val="640"/>
          <w:marRight w:val="0"/>
          <w:marTop w:val="0"/>
          <w:marBottom w:val="0"/>
          <w:divBdr>
            <w:top w:val="none" w:sz="0" w:space="0" w:color="auto"/>
            <w:left w:val="none" w:sz="0" w:space="0" w:color="auto"/>
            <w:bottom w:val="none" w:sz="0" w:space="0" w:color="auto"/>
            <w:right w:val="none" w:sz="0" w:space="0" w:color="auto"/>
          </w:divBdr>
        </w:div>
        <w:div w:id="1218782594">
          <w:marLeft w:val="640"/>
          <w:marRight w:val="0"/>
          <w:marTop w:val="0"/>
          <w:marBottom w:val="0"/>
          <w:divBdr>
            <w:top w:val="none" w:sz="0" w:space="0" w:color="auto"/>
            <w:left w:val="none" w:sz="0" w:space="0" w:color="auto"/>
            <w:bottom w:val="none" w:sz="0" w:space="0" w:color="auto"/>
            <w:right w:val="none" w:sz="0" w:space="0" w:color="auto"/>
          </w:divBdr>
        </w:div>
        <w:div w:id="2033652239">
          <w:marLeft w:val="640"/>
          <w:marRight w:val="0"/>
          <w:marTop w:val="0"/>
          <w:marBottom w:val="0"/>
          <w:divBdr>
            <w:top w:val="none" w:sz="0" w:space="0" w:color="auto"/>
            <w:left w:val="none" w:sz="0" w:space="0" w:color="auto"/>
            <w:bottom w:val="none" w:sz="0" w:space="0" w:color="auto"/>
            <w:right w:val="none" w:sz="0" w:space="0" w:color="auto"/>
          </w:divBdr>
        </w:div>
        <w:div w:id="1734502829">
          <w:marLeft w:val="640"/>
          <w:marRight w:val="0"/>
          <w:marTop w:val="0"/>
          <w:marBottom w:val="0"/>
          <w:divBdr>
            <w:top w:val="none" w:sz="0" w:space="0" w:color="auto"/>
            <w:left w:val="none" w:sz="0" w:space="0" w:color="auto"/>
            <w:bottom w:val="none" w:sz="0" w:space="0" w:color="auto"/>
            <w:right w:val="none" w:sz="0" w:space="0" w:color="auto"/>
          </w:divBdr>
        </w:div>
        <w:div w:id="273367730">
          <w:marLeft w:val="640"/>
          <w:marRight w:val="0"/>
          <w:marTop w:val="0"/>
          <w:marBottom w:val="0"/>
          <w:divBdr>
            <w:top w:val="none" w:sz="0" w:space="0" w:color="auto"/>
            <w:left w:val="none" w:sz="0" w:space="0" w:color="auto"/>
            <w:bottom w:val="none" w:sz="0" w:space="0" w:color="auto"/>
            <w:right w:val="none" w:sz="0" w:space="0" w:color="auto"/>
          </w:divBdr>
        </w:div>
        <w:div w:id="116879207">
          <w:marLeft w:val="640"/>
          <w:marRight w:val="0"/>
          <w:marTop w:val="0"/>
          <w:marBottom w:val="0"/>
          <w:divBdr>
            <w:top w:val="none" w:sz="0" w:space="0" w:color="auto"/>
            <w:left w:val="none" w:sz="0" w:space="0" w:color="auto"/>
            <w:bottom w:val="none" w:sz="0" w:space="0" w:color="auto"/>
            <w:right w:val="none" w:sz="0" w:space="0" w:color="auto"/>
          </w:divBdr>
        </w:div>
        <w:div w:id="1109198314">
          <w:marLeft w:val="640"/>
          <w:marRight w:val="0"/>
          <w:marTop w:val="0"/>
          <w:marBottom w:val="0"/>
          <w:divBdr>
            <w:top w:val="none" w:sz="0" w:space="0" w:color="auto"/>
            <w:left w:val="none" w:sz="0" w:space="0" w:color="auto"/>
            <w:bottom w:val="none" w:sz="0" w:space="0" w:color="auto"/>
            <w:right w:val="none" w:sz="0" w:space="0" w:color="auto"/>
          </w:divBdr>
        </w:div>
        <w:div w:id="1207764776">
          <w:marLeft w:val="640"/>
          <w:marRight w:val="0"/>
          <w:marTop w:val="0"/>
          <w:marBottom w:val="0"/>
          <w:divBdr>
            <w:top w:val="none" w:sz="0" w:space="0" w:color="auto"/>
            <w:left w:val="none" w:sz="0" w:space="0" w:color="auto"/>
            <w:bottom w:val="none" w:sz="0" w:space="0" w:color="auto"/>
            <w:right w:val="none" w:sz="0" w:space="0" w:color="auto"/>
          </w:divBdr>
        </w:div>
        <w:div w:id="1567060034">
          <w:marLeft w:val="640"/>
          <w:marRight w:val="0"/>
          <w:marTop w:val="0"/>
          <w:marBottom w:val="0"/>
          <w:divBdr>
            <w:top w:val="none" w:sz="0" w:space="0" w:color="auto"/>
            <w:left w:val="none" w:sz="0" w:space="0" w:color="auto"/>
            <w:bottom w:val="none" w:sz="0" w:space="0" w:color="auto"/>
            <w:right w:val="none" w:sz="0" w:space="0" w:color="auto"/>
          </w:divBdr>
        </w:div>
        <w:div w:id="433481974">
          <w:marLeft w:val="640"/>
          <w:marRight w:val="0"/>
          <w:marTop w:val="0"/>
          <w:marBottom w:val="0"/>
          <w:divBdr>
            <w:top w:val="none" w:sz="0" w:space="0" w:color="auto"/>
            <w:left w:val="none" w:sz="0" w:space="0" w:color="auto"/>
            <w:bottom w:val="none" w:sz="0" w:space="0" w:color="auto"/>
            <w:right w:val="none" w:sz="0" w:space="0" w:color="auto"/>
          </w:divBdr>
        </w:div>
        <w:div w:id="1199466300">
          <w:marLeft w:val="640"/>
          <w:marRight w:val="0"/>
          <w:marTop w:val="0"/>
          <w:marBottom w:val="0"/>
          <w:divBdr>
            <w:top w:val="none" w:sz="0" w:space="0" w:color="auto"/>
            <w:left w:val="none" w:sz="0" w:space="0" w:color="auto"/>
            <w:bottom w:val="none" w:sz="0" w:space="0" w:color="auto"/>
            <w:right w:val="none" w:sz="0" w:space="0" w:color="auto"/>
          </w:divBdr>
        </w:div>
      </w:divsChild>
    </w:div>
    <w:div w:id="1271008057">
      <w:bodyDiv w:val="1"/>
      <w:marLeft w:val="0"/>
      <w:marRight w:val="0"/>
      <w:marTop w:val="0"/>
      <w:marBottom w:val="0"/>
      <w:divBdr>
        <w:top w:val="none" w:sz="0" w:space="0" w:color="auto"/>
        <w:left w:val="none" w:sz="0" w:space="0" w:color="auto"/>
        <w:bottom w:val="none" w:sz="0" w:space="0" w:color="auto"/>
        <w:right w:val="none" w:sz="0" w:space="0" w:color="auto"/>
      </w:divBdr>
      <w:divsChild>
        <w:div w:id="1601907726">
          <w:marLeft w:val="640"/>
          <w:marRight w:val="0"/>
          <w:marTop w:val="0"/>
          <w:marBottom w:val="0"/>
          <w:divBdr>
            <w:top w:val="none" w:sz="0" w:space="0" w:color="auto"/>
            <w:left w:val="none" w:sz="0" w:space="0" w:color="auto"/>
            <w:bottom w:val="none" w:sz="0" w:space="0" w:color="auto"/>
            <w:right w:val="none" w:sz="0" w:space="0" w:color="auto"/>
          </w:divBdr>
        </w:div>
        <w:div w:id="1373574325">
          <w:marLeft w:val="640"/>
          <w:marRight w:val="0"/>
          <w:marTop w:val="0"/>
          <w:marBottom w:val="0"/>
          <w:divBdr>
            <w:top w:val="none" w:sz="0" w:space="0" w:color="auto"/>
            <w:left w:val="none" w:sz="0" w:space="0" w:color="auto"/>
            <w:bottom w:val="none" w:sz="0" w:space="0" w:color="auto"/>
            <w:right w:val="none" w:sz="0" w:space="0" w:color="auto"/>
          </w:divBdr>
        </w:div>
        <w:div w:id="822622848">
          <w:marLeft w:val="640"/>
          <w:marRight w:val="0"/>
          <w:marTop w:val="0"/>
          <w:marBottom w:val="0"/>
          <w:divBdr>
            <w:top w:val="none" w:sz="0" w:space="0" w:color="auto"/>
            <w:left w:val="none" w:sz="0" w:space="0" w:color="auto"/>
            <w:bottom w:val="none" w:sz="0" w:space="0" w:color="auto"/>
            <w:right w:val="none" w:sz="0" w:space="0" w:color="auto"/>
          </w:divBdr>
        </w:div>
        <w:div w:id="1147286840">
          <w:marLeft w:val="640"/>
          <w:marRight w:val="0"/>
          <w:marTop w:val="0"/>
          <w:marBottom w:val="0"/>
          <w:divBdr>
            <w:top w:val="none" w:sz="0" w:space="0" w:color="auto"/>
            <w:left w:val="none" w:sz="0" w:space="0" w:color="auto"/>
            <w:bottom w:val="none" w:sz="0" w:space="0" w:color="auto"/>
            <w:right w:val="none" w:sz="0" w:space="0" w:color="auto"/>
          </w:divBdr>
        </w:div>
        <w:div w:id="1000960338">
          <w:marLeft w:val="640"/>
          <w:marRight w:val="0"/>
          <w:marTop w:val="0"/>
          <w:marBottom w:val="0"/>
          <w:divBdr>
            <w:top w:val="none" w:sz="0" w:space="0" w:color="auto"/>
            <w:left w:val="none" w:sz="0" w:space="0" w:color="auto"/>
            <w:bottom w:val="none" w:sz="0" w:space="0" w:color="auto"/>
            <w:right w:val="none" w:sz="0" w:space="0" w:color="auto"/>
          </w:divBdr>
        </w:div>
        <w:div w:id="439952657">
          <w:marLeft w:val="640"/>
          <w:marRight w:val="0"/>
          <w:marTop w:val="0"/>
          <w:marBottom w:val="0"/>
          <w:divBdr>
            <w:top w:val="none" w:sz="0" w:space="0" w:color="auto"/>
            <w:left w:val="none" w:sz="0" w:space="0" w:color="auto"/>
            <w:bottom w:val="none" w:sz="0" w:space="0" w:color="auto"/>
            <w:right w:val="none" w:sz="0" w:space="0" w:color="auto"/>
          </w:divBdr>
        </w:div>
        <w:div w:id="1705864664">
          <w:marLeft w:val="640"/>
          <w:marRight w:val="0"/>
          <w:marTop w:val="0"/>
          <w:marBottom w:val="0"/>
          <w:divBdr>
            <w:top w:val="none" w:sz="0" w:space="0" w:color="auto"/>
            <w:left w:val="none" w:sz="0" w:space="0" w:color="auto"/>
            <w:bottom w:val="none" w:sz="0" w:space="0" w:color="auto"/>
            <w:right w:val="none" w:sz="0" w:space="0" w:color="auto"/>
          </w:divBdr>
        </w:div>
        <w:div w:id="1084761538">
          <w:marLeft w:val="640"/>
          <w:marRight w:val="0"/>
          <w:marTop w:val="0"/>
          <w:marBottom w:val="0"/>
          <w:divBdr>
            <w:top w:val="none" w:sz="0" w:space="0" w:color="auto"/>
            <w:left w:val="none" w:sz="0" w:space="0" w:color="auto"/>
            <w:bottom w:val="none" w:sz="0" w:space="0" w:color="auto"/>
            <w:right w:val="none" w:sz="0" w:space="0" w:color="auto"/>
          </w:divBdr>
        </w:div>
        <w:div w:id="1466924188">
          <w:marLeft w:val="640"/>
          <w:marRight w:val="0"/>
          <w:marTop w:val="0"/>
          <w:marBottom w:val="0"/>
          <w:divBdr>
            <w:top w:val="none" w:sz="0" w:space="0" w:color="auto"/>
            <w:left w:val="none" w:sz="0" w:space="0" w:color="auto"/>
            <w:bottom w:val="none" w:sz="0" w:space="0" w:color="auto"/>
            <w:right w:val="none" w:sz="0" w:space="0" w:color="auto"/>
          </w:divBdr>
        </w:div>
        <w:div w:id="656105143">
          <w:marLeft w:val="640"/>
          <w:marRight w:val="0"/>
          <w:marTop w:val="0"/>
          <w:marBottom w:val="0"/>
          <w:divBdr>
            <w:top w:val="none" w:sz="0" w:space="0" w:color="auto"/>
            <w:left w:val="none" w:sz="0" w:space="0" w:color="auto"/>
            <w:bottom w:val="none" w:sz="0" w:space="0" w:color="auto"/>
            <w:right w:val="none" w:sz="0" w:space="0" w:color="auto"/>
          </w:divBdr>
        </w:div>
        <w:div w:id="1660692327">
          <w:marLeft w:val="640"/>
          <w:marRight w:val="0"/>
          <w:marTop w:val="0"/>
          <w:marBottom w:val="0"/>
          <w:divBdr>
            <w:top w:val="none" w:sz="0" w:space="0" w:color="auto"/>
            <w:left w:val="none" w:sz="0" w:space="0" w:color="auto"/>
            <w:bottom w:val="none" w:sz="0" w:space="0" w:color="auto"/>
            <w:right w:val="none" w:sz="0" w:space="0" w:color="auto"/>
          </w:divBdr>
        </w:div>
        <w:div w:id="2116051994">
          <w:marLeft w:val="640"/>
          <w:marRight w:val="0"/>
          <w:marTop w:val="0"/>
          <w:marBottom w:val="0"/>
          <w:divBdr>
            <w:top w:val="none" w:sz="0" w:space="0" w:color="auto"/>
            <w:left w:val="none" w:sz="0" w:space="0" w:color="auto"/>
            <w:bottom w:val="none" w:sz="0" w:space="0" w:color="auto"/>
            <w:right w:val="none" w:sz="0" w:space="0" w:color="auto"/>
          </w:divBdr>
        </w:div>
        <w:div w:id="1844584093">
          <w:marLeft w:val="640"/>
          <w:marRight w:val="0"/>
          <w:marTop w:val="0"/>
          <w:marBottom w:val="0"/>
          <w:divBdr>
            <w:top w:val="none" w:sz="0" w:space="0" w:color="auto"/>
            <w:left w:val="none" w:sz="0" w:space="0" w:color="auto"/>
            <w:bottom w:val="none" w:sz="0" w:space="0" w:color="auto"/>
            <w:right w:val="none" w:sz="0" w:space="0" w:color="auto"/>
          </w:divBdr>
        </w:div>
        <w:div w:id="1271741680">
          <w:marLeft w:val="640"/>
          <w:marRight w:val="0"/>
          <w:marTop w:val="0"/>
          <w:marBottom w:val="0"/>
          <w:divBdr>
            <w:top w:val="none" w:sz="0" w:space="0" w:color="auto"/>
            <w:left w:val="none" w:sz="0" w:space="0" w:color="auto"/>
            <w:bottom w:val="none" w:sz="0" w:space="0" w:color="auto"/>
            <w:right w:val="none" w:sz="0" w:space="0" w:color="auto"/>
          </w:divBdr>
        </w:div>
        <w:div w:id="1791703124">
          <w:marLeft w:val="640"/>
          <w:marRight w:val="0"/>
          <w:marTop w:val="0"/>
          <w:marBottom w:val="0"/>
          <w:divBdr>
            <w:top w:val="none" w:sz="0" w:space="0" w:color="auto"/>
            <w:left w:val="none" w:sz="0" w:space="0" w:color="auto"/>
            <w:bottom w:val="none" w:sz="0" w:space="0" w:color="auto"/>
            <w:right w:val="none" w:sz="0" w:space="0" w:color="auto"/>
          </w:divBdr>
        </w:div>
        <w:div w:id="432091408">
          <w:marLeft w:val="640"/>
          <w:marRight w:val="0"/>
          <w:marTop w:val="0"/>
          <w:marBottom w:val="0"/>
          <w:divBdr>
            <w:top w:val="none" w:sz="0" w:space="0" w:color="auto"/>
            <w:left w:val="none" w:sz="0" w:space="0" w:color="auto"/>
            <w:bottom w:val="none" w:sz="0" w:space="0" w:color="auto"/>
            <w:right w:val="none" w:sz="0" w:space="0" w:color="auto"/>
          </w:divBdr>
        </w:div>
        <w:div w:id="303202140">
          <w:marLeft w:val="640"/>
          <w:marRight w:val="0"/>
          <w:marTop w:val="0"/>
          <w:marBottom w:val="0"/>
          <w:divBdr>
            <w:top w:val="none" w:sz="0" w:space="0" w:color="auto"/>
            <w:left w:val="none" w:sz="0" w:space="0" w:color="auto"/>
            <w:bottom w:val="none" w:sz="0" w:space="0" w:color="auto"/>
            <w:right w:val="none" w:sz="0" w:space="0" w:color="auto"/>
          </w:divBdr>
        </w:div>
        <w:div w:id="1208494919">
          <w:marLeft w:val="640"/>
          <w:marRight w:val="0"/>
          <w:marTop w:val="0"/>
          <w:marBottom w:val="0"/>
          <w:divBdr>
            <w:top w:val="none" w:sz="0" w:space="0" w:color="auto"/>
            <w:left w:val="none" w:sz="0" w:space="0" w:color="auto"/>
            <w:bottom w:val="none" w:sz="0" w:space="0" w:color="auto"/>
            <w:right w:val="none" w:sz="0" w:space="0" w:color="auto"/>
          </w:divBdr>
        </w:div>
        <w:div w:id="1851333816">
          <w:marLeft w:val="640"/>
          <w:marRight w:val="0"/>
          <w:marTop w:val="0"/>
          <w:marBottom w:val="0"/>
          <w:divBdr>
            <w:top w:val="none" w:sz="0" w:space="0" w:color="auto"/>
            <w:left w:val="none" w:sz="0" w:space="0" w:color="auto"/>
            <w:bottom w:val="none" w:sz="0" w:space="0" w:color="auto"/>
            <w:right w:val="none" w:sz="0" w:space="0" w:color="auto"/>
          </w:divBdr>
        </w:div>
        <w:div w:id="123934738">
          <w:marLeft w:val="640"/>
          <w:marRight w:val="0"/>
          <w:marTop w:val="0"/>
          <w:marBottom w:val="0"/>
          <w:divBdr>
            <w:top w:val="none" w:sz="0" w:space="0" w:color="auto"/>
            <w:left w:val="none" w:sz="0" w:space="0" w:color="auto"/>
            <w:bottom w:val="none" w:sz="0" w:space="0" w:color="auto"/>
            <w:right w:val="none" w:sz="0" w:space="0" w:color="auto"/>
          </w:divBdr>
        </w:div>
        <w:div w:id="2059741967">
          <w:marLeft w:val="640"/>
          <w:marRight w:val="0"/>
          <w:marTop w:val="0"/>
          <w:marBottom w:val="0"/>
          <w:divBdr>
            <w:top w:val="none" w:sz="0" w:space="0" w:color="auto"/>
            <w:left w:val="none" w:sz="0" w:space="0" w:color="auto"/>
            <w:bottom w:val="none" w:sz="0" w:space="0" w:color="auto"/>
            <w:right w:val="none" w:sz="0" w:space="0" w:color="auto"/>
          </w:divBdr>
        </w:div>
        <w:div w:id="1081026891">
          <w:marLeft w:val="640"/>
          <w:marRight w:val="0"/>
          <w:marTop w:val="0"/>
          <w:marBottom w:val="0"/>
          <w:divBdr>
            <w:top w:val="none" w:sz="0" w:space="0" w:color="auto"/>
            <w:left w:val="none" w:sz="0" w:space="0" w:color="auto"/>
            <w:bottom w:val="none" w:sz="0" w:space="0" w:color="auto"/>
            <w:right w:val="none" w:sz="0" w:space="0" w:color="auto"/>
          </w:divBdr>
        </w:div>
        <w:div w:id="1815947981">
          <w:marLeft w:val="640"/>
          <w:marRight w:val="0"/>
          <w:marTop w:val="0"/>
          <w:marBottom w:val="0"/>
          <w:divBdr>
            <w:top w:val="none" w:sz="0" w:space="0" w:color="auto"/>
            <w:left w:val="none" w:sz="0" w:space="0" w:color="auto"/>
            <w:bottom w:val="none" w:sz="0" w:space="0" w:color="auto"/>
            <w:right w:val="none" w:sz="0" w:space="0" w:color="auto"/>
          </w:divBdr>
        </w:div>
        <w:div w:id="453989442">
          <w:marLeft w:val="640"/>
          <w:marRight w:val="0"/>
          <w:marTop w:val="0"/>
          <w:marBottom w:val="0"/>
          <w:divBdr>
            <w:top w:val="none" w:sz="0" w:space="0" w:color="auto"/>
            <w:left w:val="none" w:sz="0" w:space="0" w:color="auto"/>
            <w:bottom w:val="none" w:sz="0" w:space="0" w:color="auto"/>
            <w:right w:val="none" w:sz="0" w:space="0" w:color="auto"/>
          </w:divBdr>
        </w:div>
        <w:div w:id="70543920">
          <w:marLeft w:val="640"/>
          <w:marRight w:val="0"/>
          <w:marTop w:val="0"/>
          <w:marBottom w:val="0"/>
          <w:divBdr>
            <w:top w:val="none" w:sz="0" w:space="0" w:color="auto"/>
            <w:left w:val="none" w:sz="0" w:space="0" w:color="auto"/>
            <w:bottom w:val="none" w:sz="0" w:space="0" w:color="auto"/>
            <w:right w:val="none" w:sz="0" w:space="0" w:color="auto"/>
          </w:divBdr>
        </w:div>
        <w:div w:id="170996229">
          <w:marLeft w:val="640"/>
          <w:marRight w:val="0"/>
          <w:marTop w:val="0"/>
          <w:marBottom w:val="0"/>
          <w:divBdr>
            <w:top w:val="none" w:sz="0" w:space="0" w:color="auto"/>
            <w:left w:val="none" w:sz="0" w:space="0" w:color="auto"/>
            <w:bottom w:val="none" w:sz="0" w:space="0" w:color="auto"/>
            <w:right w:val="none" w:sz="0" w:space="0" w:color="auto"/>
          </w:divBdr>
        </w:div>
        <w:div w:id="1343582862">
          <w:marLeft w:val="640"/>
          <w:marRight w:val="0"/>
          <w:marTop w:val="0"/>
          <w:marBottom w:val="0"/>
          <w:divBdr>
            <w:top w:val="none" w:sz="0" w:space="0" w:color="auto"/>
            <w:left w:val="none" w:sz="0" w:space="0" w:color="auto"/>
            <w:bottom w:val="none" w:sz="0" w:space="0" w:color="auto"/>
            <w:right w:val="none" w:sz="0" w:space="0" w:color="auto"/>
          </w:divBdr>
        </w:div>
        <w:div w:id="110637057">
          <w:marLeft w:val="640"/>
          <w:marRight w:val="0"/>
          <w:marTop w:val="0"/>
          <w:marBottom w:val="0"/>
          <w:divBdr>
            <w:top w:val="none" w:sz="0" w:space="0" w:color="auto"/>
            <w:left w:val="none" w:sz="0" w:space="0" w:color="auto"/>
            <w:bottom w:val="none" w:sz="0" w:space="0" w:color="auto"/>
            <w:right w:val="none" w:sz="0" w:space="0" w:color="auto"/>
          </w:divBdr>
        </w:div>
        <w:div w:id="1024987427">
          <w:marLeft w:val="640"/>
          <w:marRight w:val="0"/>
          <w:marTop w:val="0"/>
          <w:marBottom w:val="0"/>
          <w:divBdr>
            <w:top w:val="none" w:sz="0" w:space="0" w:color="auto"/>
            <w:left w:val="none" w:sz="0" w:space="0" w:color="auto"/>
            <w:bottom w:val="none" w:sz="0" w:space="0" w:color="auto"/>
            <w:right w:val="none" w:sz="0" w:space="0" w:color="auto"/>
          </w:divBdr>
        </w:div>
        <w:div w:id="1151865932">
          <w:marLeft w:val="640"/>
          <w:marRight w:val="0"/>
          <w:marTop w:val="0"/>
          <w:marBottom w:val="0"/>
          <w:divBdr>
            <w:top w:val="none" w:sz="0" w:space="0" w:color="auto"/>
            <w:left w:val="none" w:sz="0" w:space="0" w:color="auto"/>
            <w:bottom w:val="none" w:sz="0" w:space="0" w:color="auto"/>
            <w:right w:val="none" w:sz="0" w:space="0" w:color="auto"/>
          </w:divBdr>
        </w:div>
        <w:div w:id="1458378362">
          <w:marLeft w:val="640"/>
          <w:marRight w:val="0"/>
          <w:marTop w:val="0"/>
          <w:marBottom w:val="0"/>
          <w:divBdr>
            <w:top w:val="none" w:sz="0" w:space="0" w:color="auto"/>
            <w:left w:val="none" w:sz="0" w:space="0" w:color="auto"/>
            <w:bottom w:val="none" w:sz="0" w:space="0" w:color="auto"/>
            <w:right w:val="none" w:sz="0" w:space="0" w:color="auto"/>
          </w:divBdr>
        </w:div>
      </w:divsChild>
    </w:div>
    <w:div w:id="1271205683">
      <w:bodyDiv w:val="1"/>
      <w:marLeft w:val="0"/>
      <w:marRight w:val="0"/>
      <w:marTop w:val="0"/>
      <w:marBottom w:val="0"/>
      <w:divBdr>
        <w:top w:val="none" w:sz="0" w:space="0" w:color="auto"/>
        <w:left w:val="none" w:sz="0" w:space="0" w:color="auto"/>
        <w:bottom w:val="none" w:sz="0" w:space="0" w:color="auto"/>
        <w:right w:val="none" w:sz="0" w:space="0" w:color="auto"/>
      </w:divBdr>
      <w:divsChild>
        <w:div w:id="1291588766">
          <w:marLeft w:val="640"/>
          <w:marRight w:val="0"/>
          <w:marTop w:val="0"/>
          <w:marBottom w:val="0"/>
          <w:divBdr>
            <w:top w:val="none" w:sz="0" w:space="0" w:color="auto"/>
            <w:left w:val="none" w:sz="0" w:space="0" w:color="auto"/>
            <w:bottom w:val="none" w:sz="0" w:space="0" w:color="auto"/>
            <w:right w:val="none" w:sz="0" w:space="0" w:color="auto"/>
          </w:divBdr>
        </w:div>
        <w:div w:id="1990360469">
          <w:marLeft w:val="640"/>
          <w:marRight w:val="0"/>
          <w:marTop w:val="0"/>
          <w:marBottom w:val="0"/>
          <w:divBdr>
            <w:top w:val="none" w:sz="0" w:space="0" w:color="auto"/>
            <w:left w:val="none" w:sz="0" w:space="0" w:color="auto"/>
            <w:bottom w:val="none" w:sz="0" w:space="0" w:color="auto"/>
            <w:right w:val="none" w:sz="0" w:space="0" w:color="auto"/>
          </w:divBdr>
        </w:div>
        <w:div w:id="513612053">
          <w:marLeft w:val="640"/>
          <w:marRight w:val="0"/>
          <w:marTop w:val="0"/>
          <w:marBottom w:val="0"/>
          <w:divBdr>
            <w:top w:val="none" w:sz="0" w:space="0" w:color="auto"/>
            <w:left w:val="none" w:sz="0" w:space="0" w:color="auto"/>
            <w:bottom w:val="none" w:sz="0" w:space="0" w:color="auto"/>
            <w:right w:val="none" w:sz="0" w:space="0" w:color="auto"/>
          </w:divBdr>
        </w:div>
        <w:div w:id="110975943">
          <w:marLeft w:val="640"/>
          <w:marRight w:val="0"/>
          <w:marTop w:val="0"/>
          <w:marBottom w:val="0"/>
          <w:divBdr>
            <w:top w:val="none" w:sz="0" w:space="0" w:color="auto"/>
            <w:left w:val="none" w:sz="0" w:space="0" w:color="auto"/>
            <w:bottom w:val="none" w:sz="0" w:space="0" w:color="auto"/>
            <w:right w:val="none" w:sz="0" w:space="0" w:color="auto"/>
          </w:divBdr>
        </w:div>
        <w:div w:id="2126802632">
          <w:marLeft w:val="640"/>
          <w:marRight w:val="0"/>
          <w:marTop w:val="0"/>
          <w:marBottom w:val="0"/>
          <w:divBdr>
            <w:top w:val="none" w:sz="0" w:space="0" w:color="auto"/>
            <w:left w:val="none" w:sz="0" w:space="0" w:color="auto"/>
            <w:bottom w:val="none" w:sz="0" w:space="0" w:color="auto"/>
            <w:right w:val="none" w:sz="0" w:space="0" w:color="auto"/>
          </w:divBdr>
        </w:div>
        <w:div w:id="522285423">
          <w:marLeft w:val="640"/>
          <w:marRight w:val="0"/>
          <w:marTop w:val="0"/>
          <w:marBottom w:val="0"/>
          <w:divBdr>
            <w:top w:val="none" w:sz="0" w:space="0" w:color="auto"/>
            <w:left w:val="none" w:sz="0" w:space="0" w:color="auto"/>
            <w:bottom w:val="none" w:sz="0" w:space="0" w:color="auto"/>
            <w:right w:val="none" w:sz="0" w:space="0" w:color="auto"/>
          </w:divBdr>
        </w:div>
        <w:div w:id="225384575">
          <w:marLeft w:val="640"/>
          <w:marRight w:val="0"/>
          <w:marTop w:val="0"/>
          <w:marBottom w:val="0"/>
          <w:divBdr>
            <w:top w:val="none" w:sz="0" w:space="0" w:color="auto"/>
            <w:left w:val="none" w:sz="0" w:space="0" w:color="auto"/>
            <w:bottom w:val="none" w:sz="0" w:space="0" w:color="auto"/>
            <w:right w:val="none" w:sz="0" w:space="0" w:color="auto"/>
          </w:divBdr>
        </w:div>
        <w:div w:id="1572929583">
          <w:marLeft w:val="640"/>
          <w:marRight w:val="0"/>
          <w:marTop w:val="0"/>
          <w:marBottom w:val="0"/>
          <w:divBdr>
            <w:top w:val="none" w:sz="0" w:space="0" w:color="auto"/>
            <w:left w:val="none" w:sz="0" w:space="0" w:color="auto"/>
            <w:bottom w:val="none" w:sz="0" w:space="0" w:color="auto"/>
            <w:right w:val="none" w:sz="0" w:space="0" w:color="auto"/>
          </w:divBdr>
        </w:div>
        <w:div w:id="351225359">
          <w:marLeft w:val="640"/>
          <w:marRight w:val="0"/>
          <w:marTop w:val="0"/>
          <w:marBottom w:val="0"/>
          <w:divBdr>
            <w:top w:val="none" w:sz="0" w:space="0" w:color="auto"/>
            <w:left w:val="none" w:sz="0" w:space="0" w:color="auto"/>
            <w:bottom w:val="none" w:sz="0" w:space="0" w:color="auto"/>
            <w:right w:val="none" w:sz="0" w:space="0" w:color="auto"/>
          </w:divBdr>
        </w:div>
        <w:div w:id="1673022396">
          <w:marLeft w:val="640"/>
          <w:marRight w:val="0"/>
          <w:marTop w:val="0"/>
          <w:marBottom w:val="0"/>
          <w:divBdr>
            <w:top w:val="none" w:sz="0" w:space="0" w:color="auto"/>
            <w:left w:val="none" w:sz="0" w:space="0" w:color="auto"/>
            <w:bottom w:val="none" w:sz="0" w:space="0" w:color="auto"/>
            <w:right w:val="none" w:sz="0" w:space="0" w:color="auto"/>
          </w:divBdr>
        </w:div>
        <w:div w:id="1028917662">
          <w:marLeft w:val="640"/>
          <w:marRight w:val="0"/>
          <w:marTop w:val="0"/>
          <w:marBottom w:val="0"/>
          <w:divBdr>
            <w:top w:val="none" w:sz="0" w:space="0" w:color="auto"/>
            <w:left w:val="none" w:sz="0" w:space="0" w:color="auto"/>
            <w:bottom w:val="none" w:sz="0" w:space="0" w:color="auto"/>
            <w:right w:val="none" w:sz="0" w:space="0" w:color="auto"/>
          </w:divBdr>
        </w:div>
        <w:div w:id="1658461930">
          <w:marLeft w:val="640"/>
          <w:marRight w:val="0"/>
          <w:marTop w:val="0"/>
          <w:marBottom w:val="0"/>
          <w:divBdr>
            <w:top w:val="none" w:sz="0" w:space="0" w:color="auto"/>
            <w:left w:val="none" w:sz="0" w:space="0" w:color="auto"/>
            <w:bottom w:val="none" w:sz="0" w:space="0" w:color="auto"/>
            <w:right w:val="none" w:sz="0" w:space="0" w:color="auto"/>
          </w:divBdr>
        </w:div>
        <w:div w:id="1463307923">
          <w:marLeft w:val="640"/>
          <w:marRight w:val="0"/>
          <w:marTop w:val="0"/>
          <w:marBottom w:val="0"/>
          <w:divBdr>
            <w:top w:val="none" w:sz="0" w:space="0" w:color="auto"/>
            <w:left w:val="none" w:sz="0" w:space="0" w:color="auto"/>
            <w:bottom w:val="none" w:sz="0" w:space="0" w:color="auto"/>
            <w:right w:val="none" w:sz="0" w:space="0" w:color="auto"/>
          </w:divBdr>
        </w:div>
        <w:div w:id="4790070">
          <w:marLeft w:val="640"/>
          <w:marRight w:val="0"/>
          <w:marTop w:val="0"/>
          <w:marBottom w:val="0"/>
          <w:divBdr>
            <w:top w:val="none" w:sz="0" w:space="0" w:color="auto"/>
            <w:left w:val="none" w:sz="0" w:space="0" w:color="auto"/>
            <w:bottom w:val="none" w:sz="0" w:space="0" w:color="auto"/>
            <w:right w:val="none" w:sz="0" w:space="0" w:color="auto"/>
          </w:divBdr>
        </w:div>
        <w:div w:id="1592811806">
          <w:marLeft w:val="640"/>
          <w:marRight w:val="0"/>
          <w:marTop w:val="0"/>
          <w:marBottom w:val="0"/>
          <w:divBdr>
            <w:top w:val="none" w:sz="0" w:space="0" w:color="auto"/>
            <w:left w:val="none" w:sz="0" w:space="0" w:color="auto"/>
            <w:bottom w:val="none" w:sz="0" w:space="0" w:color="auto"/>
            <w:right w:val="none" w:sz="0" w:space="0" w:color="auto"/>
          </w:divBdr>
        </w:div>
        <w:div w:id="448820125">
          <w:marLeft w:val="640"/>
          <w:marRight w:val="0"/>
          <w:marTop w:val="0"/>
          <w:marBottom w:val="0"/>
          <w:divBdr>
            <w:top w:val="none" w:sz="0" w:space="0" w:color="auto"/>
            <w:left w:val="none" w:sz="0" w:space="0" w:color="auto"/>
            <w:bottom w:val="none" w:sz="0" w:space="0" w:color="auto"/>
            <w:right w:val="none" w:sz="0" w:space="0" w:color="auto"/>
          </w:divBdr>
        </w:div>
        <w:div w:id="1059206320">
          <w:marLeft w:val="640"/>
          <w:marRight w:val="0"/>
          <w:marTop w:val="0"/>
          <w:marBottom w:val="0"/>
          <w:divBdr>
            <w:top w:val="none" w:sz="0" w:space="0" w:color="auto"/>
            <w:left w:val="none" w:sz="0" w:space="0" w:color="auto"/>
            <w:bottom w:val="none" w:sz="0" w:space="0" w:color="auto"/>
            <w:right w:val="none" w:sz="0" w:space="0" w:color="auto"/>
          </w:divBdr>
        </w:div>
        <w:div w:id="20518919">
          <w:marLeft w:val="640"/>
          <w:marRight w:val="0"/>
          <w:marTop w:val="0"/>
          <w:marBottom w:val="0"/>
          <w:divBdr>
            <w:top w:val="none" w:sz="0" w:space="0" w:color="auto"/>
            <w:left w:val="none" w:sz="0" w:space="0" w:color="auto"/>
            <w:bottom w:val="none" w:sz="0" w:space="0" w:color="auto"/>
            <w:right w:val="none" w:sz="0" w:space="0" w:color="auto"/>
          </w:divBdr>
        </w:div>
        <w:div w:id="480731792">
          <w:marLeft w:val="640"/>
          <w:marRight w:val="0"/>
          <w:marTop w:val="0"/>
          <w:marBottom w:val="0"/>
          <w:divBdr>
            <w:top w:val="none" w:sz="0" w:space="0" w:color="auto"/>
            <w:left w:val="none" w:sz="0" w:space="0" w:color="auto"/>
            <w:bottom w:val="none" w:sz="0" w:space="0" w:color="auto"/>
            <w:right w:val="none" w:sz="0" w:space="0" w:color="auto"/>
          </w:divBdr>
        </w:div>
        <w:div w:id="773281006">
          <w:marLeft w:val="640"/>
          <w:marRight w:val="0"/>
          <w:marTop w:val="0"/>
          <w:marBottom w:val="0"/>
          <w:divBdr>
            <w:top w:val="none" w:sz="0" w:space="0" w:color="auto"/>
            <w:left w:val="none" w:sz="0" w:space="0" w:color="auto"/>
            <w:bottom w:val="none" w:sz="0" w:space="0" w:color="auto"/>
            <w:right w:val="none" w:sz="0" w:space="0" w:color="auto"/>
          </w:divBdr>
        </w:div>
        <w:div w:id="687145886">
          <w:marLeft w:val="640"/>
          <w:marRight w:val="0"/>
          <w:marTop w:val="0"/>
          <w:marBottom w:val="0"/>
          <w:divBdr>
            <w:top w:val="none" w:sz="0" w:space="0" w:color="auto"/>
            <w:left w:val="none" w:sz="0" w:space="0" w:color="auto"/>
            <w:bottom w:val="none" w:sz="0" w:space="0" w:color="auto"/>
            <w:right w:val="none" w:sz="0" w:space="0" w:color="auto"/>
          </w:divBdr>
        </w:div>
        <w:div w:id="91126480">
          <w:marLeft w:val="640"/>
          <w:marRight w:val="0"/>
          <w:marTop w:val="0"/>
          <w:marBottom w:val="0"/>
          <w:divBdr>
            <w:top w:val="none" w:sz="0" w:space="0" w:color="auto"/>
            <w:left w:val="none" w:sz="0" w:space="0" w:color="auto"/>
            <w:bottom w:val="none" w:sz="0" w:space="0" w:color="auto"/>
            <w:right w:val="none" w:sz="0" w:space="0" w:color="auto"/>
          </w:divBdr>
        </w:div>
        <w:div w:id="132991079">
          <w:marLeft w:val="640"/>
          <w:marRight w:val="0"/>
          <w:marTop w:val="0"/>
          <w:marBottom w:val="0"/>
          <w:divBdr>
            <w:top w:val="none" w:sz="0" w:space="0" w:color="auto"/>
            <w:left w:val="none" w:sz="0" w:space="0" w:color="auto"/>
            <w:bottom w:val="none" w:sz="0" w:space="0" w:color="auto"/>
            <w:right w:val="none" w:sz="0" w:space="0" w:color="auto"/>
          </w:divBdr>
        </w:div>
        <w:div w:id="1849442022">
          <w:marLeft w:val="640"/>
          <w:marRight w:val="0"/>
          <w:marTop w:val="0"/>
          <w:marBottom w:val="0"/>
          <w:divBdr>
            <w:top w:val="none" w:sz="0" w:space="0" w:color="auto"/>
            <w:left w:val="none" w:sz="0" w:space="0" w:color="auto"/>
            <w:bottom w:val="none" w:sz="0" w:space="0" w:color="auto"/>
            <w:right w:val="none" w:sz="0" w:space="0" w:color="auto"/>
          </w:divBdr>
        </w:div>
        <w:div w:id="552887177">
          <w:marLeft w:val="640"/>
          <w:marRight w:val="0"/>
          <w:marTop w:val="0"/>
          <w:marBottom w:val="0"/>
          <w:divBdr>
            <w:top w:val="none" w:sz="0" w:space="0" w:color="auto"/>
            <w:left w:val="none" w:sz="0" w:space="0" w:color="auto"/>
            <w:bottom w:val="none" w:sz="0" w:space="0" w:color="auto"/>
            <w:right w:val="none" w:sz="0" w:space="0" w:color="auto"/>
          </w:divBdr>
        </w:div>
        <w:div w:id="570963581">
          <w:marLeft w:val="640"/>
          <w:marRight w:val="0"/>
          <w:marTop w:val="0"/>
          <w:marBottom w:val="0"/>
          <w:divBdr>
            <w:top w:val="none" w:sz="0" w:space="0" w:color="auto"/>
            <w:left w:val="none" w:sz="0" w:space="0" w:color="auto"/>
            <w:bottom w:val="none" w:sz="0" w:space="0" w:color="auto"/>
            <w:right w:val="none" w:sz="0" w:space="0" w:color="auto"/>
          </w:divBdr>
        </w:div>
        <w:div w:id="1029259144">
          <w:marLeft w:val="640"/>
          <w:marRight w:val="0"/>
          <w:marTop w:val="0"/>
          <w:marBottom w:val="0"/>
          <w:divBdr>
            <w:top w:val="none" w:sz="0" w:space="0" w:color="auto"/>
            <w:left w:val="none" w:sz="0" w:space="0" w:color="auto"/>
            <w:bottom w:val="none" w:sz="0" w:space="0" w:color="auto"/>
            <w:right w:val="none" w:sz="0" w:space="0" w:color="auto"/>
          </w:divBdr>
        </w:div>
        <w:div w:id="1276445472">
          <w:marLeft w:val="640"/>
          <w:marRight w:val="0"/>
          <w:marTop w:val="0"/>
          <w:marBottom w:val="0"/>
          <w:divBdr>
            <w:top w:val="none" w:sz="0" w:space="0" w:color="auto"/>
            <w:left w:val="none" w:sz="0" w:space="0" w:color="auto"/>
            <w:bottom w:val="none" w:sz="0" w:space="0" w:color="auto"/>
            <w:right w:val="none" w:sz="0" w:space="0" w:color="auto"/>
          </w:divBdr>
        </w:div>
        <w:div w:id="730230986">
          <w:marLeft w:val="640"/>
          <w:marRight w:val="0"/>
          <w:marTop w:val="0"/>
          <w:marBottom w:val="0"/>
          <w:divBdr>
            <w:top w:val="none" w:sz="0" w:space="0" w:color="auto"/>
            <w:left w:val="none" w:sz="0" w:space="0" w:color="auto"/>
            <w:bottom w:val="none" w:sz="0" w:space="0" w:color="auto"/>
            <w:right w:val="none" w:sz="0" w:space="0" w:color="auto"/>
          </w:divBdr>
        </w:div>
        <w:div w:id="1527060427">
          <w:marLeft w:val="640"/>
          <w:marRight w:val="0"/>
          <w:marTop w:val="0"/>
          <w:marBottom w:val="0"/>
          <w:divBdr>
            <w:top w:val="none" w:sz="0" w:space="0" w:color="auto"/>
            <w:left w:val="none" w:sz="0" w:space="0" w:color="auto"/>
            <w:bottom w:val="none" w:sz="0" w:space="0" w:color="auto"/>
            <w:right w:val="none" w:sz="0" w:space="0" w:color="auto"/>
          </w:divBdr>
        </w:div>
        <w:div w:id="1513909102">
          <w:marLeft w:val="640"/>
          <w:marRight w:val="0"/>
          <w:marTop w:val="0"/>
          <w:marBottom w:val="0"/>
          <w:divBdr>
            <w:top w:val="none" w:sz="0" w:space="0" w:color="auto"/>
            <w:left w:val="none" w:sz="0" w:space="0" w:color="auto"/>
            <w:bottom w:val="none" w:sz="0" w:space="0" w:color="auto"/>
            <w:right w:val="none" w:sz="0" w:space="0" w:color="auto"/>
          </w:divBdr>
        </w:div>
        <w:div w:id="675158028">
          <w:marLeft w:val="640"/>
          <w:marRight w:val="0"/>
          <w:marTop w:val="0"/>
          <w:marBottom w:val="0"/>
          <w:divBdr>
            <w:top w:val="none" w:sz="0" w:space="0" w:color="auto"/>
            <w:left w:val="none" w:sz="0" w:space="0" w:color="auto"/>
            <w:bottom w:val="none" w:sz="0" w:space="0" w:color="auto"/>
            <w:right w:val="none" w:sz="0" w:space="0" w:color="auto"/>
          </w:divBdr>
        </w:div>
        <w:div w:id="1266428814">
          <w:marLeft w:val="640"/>
          <w:marRight w:val="0"/>
          <w:marTop w:val="0"/>
          <w:marBottom w:val="0"/>
          <w:divBdr>
            <w:top w:val="none" w:sz="0" w:space="0" w:color="auto"/>
            <w:left w:val="none" w:sz="0" w:space="0" w:color="auto"/>
            <w:bottom w:val="none" w:sz="0" w:space="0" w:color="auto"/>
            <w:right w:val="none" w:sz="0" w:space="0" w:color="auto"/>
          </w:divBdr>
        </w:div>
        <w:div w:id="1640453141">
          <w:marLeft w:val="640"/>
          <w:marRight w:val="0"/>
          <w:marTop w:val="0"/>
          <w:marBottom w:val="0"/>
          <w:divBdr>
            <w:top w:val="none" w:sz="0" w:space="0" w:color="auto"/>
            <w:left w:val="none" w:sz="0" w:space="0" w:color="auto"/>
            <w:bottom w:val="none" w:sz="0" w:space="0" w:color="auto"/>
            <w:right w:val="none" w:sz="0" w:space="0" w:color="auto"/>
          </w:divBdr>
        </w:div>
        <w:div w:id="285893329">
          <w:marLeft w:val="640"/>
          <w:marRight w:val="0"/>
          <w:marTop w:val="0"/>
          <w:marBottom w:val="0"/>
          <w:divBdr>
            <w:top w:val="none" w:sz="0" w:space="0" w:color="auto"/>
            <w:left w:val="none" w:sz="0" w:space="0" w:color="auto"/>
            <w:bottom w:val="none" w:sz="0" w:space="0" w:color="auto"/>
            <w:right w:val="none" w:sz="0" w:space="0" w:color="auto"/>
          </w:divBdr>
        </w:div>
        <w:div w:id="1379474774">
          <w:marLeft w:val="640"/>
          <w:marRight w:val="0"/>
          <w:marTop w:val="0"/>
          <w:marBottom w:val="0"/>
          <w:divBdr>
            <w:top w:val="none" w:sz="0" w:space="0" w:color="auto"/>
            <w:left w:val="none" w:sz="0" w:space="0" w:color="auto"/>
            <w:bottom w:val="none" w:sz="0" w:space="0" w:color="auto"/>
            <w:right w:val="none" w:sz="0" w:space="0" w:color="auto"/>
          </w:divBdr>
        </w:div>
        <w:div w:id="109932247">
          <w:marLeft w:val="640"/>
          <w:marRight w:val="0"/>
          <w:marTop w:val="0"/>
          <w:marBottom w:val="0"/>
          <w:divBdr>
            <w:top w:val="none" w:sz="0" w:space="0" w:color="auto"/>
            <w:left w:val="none" w:sz="0" w:space="0" w:color="auto"/>
            <w:bottom w:val="none" w:sz="0" w:space="0" w:color="auto"/>
            <w:right w:val="none" w:sz="0" w:space="0" w:color="auto"/>
          </w:divBdr>
        </w:div>
        <w:div w:id="1341854213">
          <w:marLeft w:val="640"/>
          <w:marRight w:val="0"/>
          <w:marTop w:val="0"/>
          <w:marBottom w:val="0"/>
          <w:divBdr>
            <w:top w:val="none" w:sz="0" w:space="0" w:color="auto"/>
            <w:left w:val="none" w:sz="0" w:space="0" w:color="auto"/>
            <w:bottom w:val="none" w:sz="0" w:space="0" w:color="auto"/>
            <w:right w:val="none" w:sz="0" w:space="0" w:color="auto"/>
          </w:divBdr>
        </w:div>
        <w:div w:id="77556808">
          <w:marLeft w:val="640"/>
          <w:marRight w:val="0"/>
          <w:marTop w:val="0"/>
          <w:marBottom w:val="0"/>
          <w:divBdr>
            <w:top w:val="none" w:sz="0" w:space="0" w:color="auto"/>
            <w:left w:val="none" w:sz="0" w:space="0" w:color="auto"/>
            <w:bottom w:val="none" w:sz="0" w:space="0" w:color="auto"/>
            <w:right w:val="none" w:sz="0" w:space="0" w:color="auto"/>
          </w:divBdr>
        </w:div>
        <w:div w:id="270826171">
          <w:marLeft w:val="640"/>
          <w:marRight w:val="0"/>
          <w:marTop w:val="0"/>
          <w:marBottom w:val="0"/>
          <w:divBdr>
            <w:top w:val="none" w:sz="0" w:space="0" w:color="auto"/>
            <w:left w:val="none" w:sz="0" w:space="0" w:color="auto"/>
            <w:bottom w:val="none" w:sz="0" w:space="0" w:color="auto"/>
            <w:right w:val="none" w:sz="0" w:space="0" w:color="auto"/>
          </w:divBdr>
        </w:div>
      </w:divsChild>
    </w:div>
    <w:div w:id="1271859265">
      <w:bodyDiv w:val="1"/>
      <w:marLeft w:val="0"/>
      <w:marRight w:val="0"/>
      <w:marTop w:val="0"/>
      <w:marBottom w:val="0"/>
      <w:divBdr>
        <w:top w:val="none" w:sz="0" w:space="0" w:color="auto"/>
        <w:left w:val="none" w:sz="0" w:space="0" w:color="auto"/>
        <w:bottom w:val="none" w:sz="0" w:space="0" w:color="auto"/>
        <w:right w:val="none" w:sz="0" w:space="0" w:color="auto"/>
      </w:divBdr>
      <w:divsChild>
        <w:div w:id="515390494">
          <w:marLeft w:val="640"/>
          <w:marRight w:val="0"/>
          <w:marTop w:val="0"/>
          <w:marBottom w:val="0"/>
          <w:divBdr>
            <w:top w:val="none" w:sz="0" w:space="0" w:color="auto"/>
            <w:left w:val="none" w:sz="0" w:space="0" w:color="auto"/>
            <w:bottom w:val="none" w:sz="0" w:space="0" w:color="auto"/>
            <w:right w:val="none" w:sz="0" w:space="0" w:color="auto"/>
          </w:divBdr>
        </w:div>
        <w:div w:id="791442837">
          <w:marLeft w:val="640"/>
          <w:marRight w:val="0"/>
          <w:marTop w:val="0"/>
          <w:marBottom w:val="0"/>
          <w:divBdr>
            <w:top w:val="none" w:sz="0" w:space="0" w:color="auto"/>
            <w:left w:val="none" w:sz="0" w:space="0" w:color="auto"/>
            <w:bottom w:val="none" w:sz="0" w:space="0" w:color="auto"/>
            <w:right w:val="none" w:sz="0" w:space="0" w:color="auto"/>
          </w:divBdr>
        </w:div>
        <w:div w:id="800269131">
          <w:marLeft w:val="640"/>
          <w:marRight w:val="0"/>
          <w:marTop w:val="0"/>
          <w:marBottom w:val="0"/>
          <w:divBdr>
            <w:top w:val="none" w:sz="0" w:space="0" w:color="auto"/>
            <w:left w:val="none" w:sz="0" w:space="0" w:color="auto"/>
            <w:bottom w:val="none" w:sz="0" w:space="0" w:color="auto"/>
            <w:right w:val="none" w:sz="0" w:space="0" w:color="auto"/>
          </w:divBdr>
        </w:div>
        <w:div w:id="1892228109">
          <w:marLeft w:val="640"/>
          <w:marRight w:val="0"/>
          <w:marTop w:val="0"/>
          <w:marBottom w:val="0"/>
          <w:divBdr>
            <w:top w:val="none" w:sz="0" w:space="0" w:color="auto"/>
            <w:left w:val="none" w:sz="0" w:space="0" w:color="auto"/>
            <w:bottom w:val="none" w:sz="0" w:space="0" w:color="auto"/>
            <w:right w:val="none" w:sz="0" w:space="0" w:color="auto"/>
          </w:divBdr>
        </w:div>
        <w:div w:id="1797334505">
          <w:marLeft w:val="640"/>
          <w:marRight w:val="0"/>
          <w:marTop w:val="0"/>
          <w:marBottom w:val="0"/>
          <w:divBdr>
            <w:top w:val="none" w:sz="0" w:space="0" w:color="auto"/>
            <w:left w:val="none" w:sz="0" w:space="0" w:color="auto"/>
            <w:bottom w:val="none" w:sz="0" w:space="0" w:color="auto"/>
            <w:right w:val="none" w:sz="0" w:space="0" w:color="auto"/>
          </w:divBdr>
        </w:div>
        <w:div w:id="1513717334">
          <w:marLeft w:val="640"/>
          <w:marRight w:val="0"/>
          <w:marTop w:val="0"/>
          <w:marBottom w:val="0"/>
          <w:divBdr>
            <w:top w:val="none" w:sz="0" w:space="0" w:color="auto"/>
            <w:left w:val="none" w:sz="0" w:space="0" w:color="auto"/>
            <w:bottom w:val="none" w:sz="0" w:space="0" w:color="auto"/>
            <w:right w:val="none" w:sz="0" w:space="0" w:color="auto"/>
          </w:divBdr>
        </w:div>
        <w:div w:id="983121035">
          <w:marLeft w:val="640"/>
          <w:marRight w:val="0"/>
          <w:marTop w:val="0"/>
          <w:marBottom w:val="0"/>
          <w:divBdr>
            <w:top w:val="none" w:sz="0" w:space="0" w:color="auto"/>
            <w:left w:val="none" w:sz="0" w:space="0" w:color="auto"/>
            <w:bottom w:val="none" w:sz="0" w:space="0" w:color="auto"/>
            <w:right w:val="none" w:sz="0" w:space="0" w:color="auto"/>
          </w:divBdr>
        </w:div>
        <w:div w:id="1002242963">
          <w:marLeft w:val="640"/>
          <w:marRight w:val="0"/>
          <w:marTop w:val="0"/>
          <w:marBottom w:val="0"/>
          <w:divBdr>
            <w:top w:val="none" w:sz="0" w:space="0" w:color="auto"/>
            <w:left w:val="none" w:sz="0" w:space="0" w:color="auto"/>
            <w:bottom w:val="none" w:sz="0" w:space="0" w:color="auto"/>
            <w:right w:val="none" w:sz="0" w:space="0" w:color="auto"/>
          </w:divBdr>
        </w:div>
        <w:div w:id="358970307">
          <w:marLeft w:val="640"/>
          <w:marRight w:val="0"/>
          <w:marTop w:val="0"/>
          <w:marBottom w:val="0"/>
          <w:divBdr>
            <w:top w:val="none" w:sz="0" w:space="0" w:color="auto"/>
            <w:left w:val="none" w:sz="0" w:space="0" w:color="auto"/>
            <w:bottom w:val="none" w:sz="0" w:space="0" w:color="auto"/>
            <w:right w:val="none" w:sz="0" w:space="0" w:color="auto"/>
          </w:divBdr>
        </w:div>
        <w:div w:id="548884062">
          <w:marLeft w:val="640"/>
          <w:marRight w:val="0"/>
          <w:marTop w:val="0"/>
          <w:marBottom w:val="0"/>
          <w:divBdr>
            <w:top w:val="none" w:sz="0" w:space="0" w:color="auto"/>
            <w:left w:val="none" w:sz="0" w:space="0" w:color="auto"/>
            <w:bottom w:val="none" w:sz="0" w:space="0" w:color="auto"/>
            <w:right w:val="none" w:sz="0" w:space="0" w:color="auto"/>
          </w:divBdr>
        </w:div>
        <w:div w:id="1109660060">
          <w:marLeft w:val="640"/>
          <w:marRight w:val="0"/>
          <w:marTop w:val="0"/>
          <w:marBottom w:val="0"/>
          <w:divBdr>
            <w:top w:val="none" w:sz="0" w:space="0" w:color="auto"/>
            <w:left w:val="none" w:sz="0" w:space="0" w:color="auto"/>
            <w:bottom w:val="none" w:sz="0" w:space="0" w:color="auto"/>
            <w:right w:val="none" w:sz="0" w:space="0" w:color="auto"/>
          </w:divBdr>
        </w:div>
        <w:div w:id="572467651">
          <w:marLeft w:val="640"/>
          <w:marRight w:val="0"/>
          <w:marTop w:val="0"/>
          <w:marBottom w:val="0"/>
          <w:divBdr>
            <w:top w:val="none" w:sz="0" w:space="0" w:color="auto"/>
            <w:left w:val="none" w:sz="0" w:space="0" w:color="auto"/>
            <w:bottom w:val="none" w:sz="0" w:space="0" w:color="auto"/>
            <w:right w:val="none" w:sz="0" w:space="0" w:color="auto"/>
          </w:divBdr>
        </w:div>
        <w:div w:id="1623226766">
          <w:marLeft w:val="640"/>
          <w:marRight w:val="0"/>
          <w:marTop w:val="0"/>
          <w:marBottom w:val="0"/>
          <w:divBdr>
            <w:top w:val="none" w:sz="0" w:space="0" w:color="auto"/>
            <w:left w:val="none" w:sz="0" w:space="0" w:color="auto"/>
            <w:bottom w:val="none" w:sz="0" w:space="0" w:color="auto"/>
            <w:right w:val="none" w:sz="0" w:space="0" w:color="auto"/>
          </w:divBdr>
        </w:div>
        <w:div w:id="899707704">
          <w:marLeft w:val="640"/>
          <w:marRight w:val="0"/>
          <w:marTop w:val="0"/>
          <w:marBottom w:val="0"/>
          <w:divBdr>
            <w:top w:val="none" w:sz="0" w:space="0" w:color="auto"/>
            <w:left w:val="none" w:sz="0" w:space="0" w:color="auto"/>
            <w:bottom w:val="none" w:sz="0" w:space="0" w:color="auto"/>
            <w:right w:val="none" w:sz="0" w:space="0" w:color="auto"/>
          </w:divBdr>
        </w:div>
        <w:div w:id="1344865607">
          <w:marLeft w:val="640"/>
          <w:marRight w:val="0"/>
          <w:marTop w:val="0"/>
          <w:marBottom w:val="0"/>
          <w:divBdr>
            <w:top w:val="none" w:sz="0" w:space="0" w:color="auto"/>
            <w:left w:val="none" w:sz="0" w:space="0" w:color="auto"/>
            <w:bottom w:val="none" w:sz="0" w:space="0" w:color="auto"/>
            <w:right w:val="none" w:sz="0" w:space="0" w:color="auto"/>
          </w:divBdr>
        </w:div>
        <w:div w:id="1108815499">
          <w:marLeft w:val="640"/>
          <w:marRight w:val="0"/>
          <w:marTop w:val="0"/>
          <w:marBottom w:val="0"/>
          <w:divBdr>
            <w:top w:val="none" w:sz="0" w:space="0" w:color="auto"/>
            <w:left w:val="none" w:sz="0" w:space="0" w:color="auto"/>
            <w:bottom w:val="none" w:sz="0" w:space="0" w:color="auto"/>
            <w:right w:val="none" w:sz="0" w:space="0" w:color="auto"/>
          </w:divBdr>
        </w:div>
        <w:div w:id="1165322722">
          <w:marLeft w:val="640"/>
          <w:marRight w:val="0"/>
          <w:marTop w:val="0"/>
          <w:marBottom w:val="0"/>
          <w:divBdr>
            <w:top w:val="none" w:sz="0" w:space="0" w:color="auto"/>
            <w:left w:val="none" w:sz="0" w:space="0" w:color="auto"/>
            <w:bottom w:val="none" w:sz="0" w:space="0" w:color="auto"/>
            <w:right w:val="none" w:sz="0" w:space="0" w:color="auto"/>
          </w:divBdr>
        </w:div>
        <w:div w:id="745343117">
          <w:marLeft w:val="640"/>
          <w:marRight w:val="0"/>
          <w:marTop w:val="0"/>
          <w:marBottom w:val="0"/>
          <w:divBdr>
            <w:top w:val="none" w:sz="0" w:space="0" w:color="auto"/>
            <w:left w:val="none" w:sz="0" w:space="0" w:color="auto"/>
            <w:bottom w:val="none" w:sz="0" w:space="0" w:color="auto"/>
            <w:right w:val="none" w:sz="0" w:space="0" w:color="auto"/>
          </w:divBdr>
        </w:div>
        <w:div w:id="724983783">
          <w:marLeft w:val="640"/>
          <w:marRight w:val="0"/>
          <w:marTop w:val="0"/>
          <w:marBottom w:val="0"/>
          <w:divBdr>
            <w:top w:val="none" w:sz="0" w:space="0" w:color="auto"/>
            <w:left w:val="none" w:sz="0" w:space="0" w:color="auto"/>
            <w:bottom w:val="none" w:sz="0" w:space="0" w:color="auto"/>
            <w:right w:val="none" w:sz="0" w:space="0" w:color="auto"/>
          </w:divBdr>
        </w:div>
        <w:div w:id="1968319747">
          <w:marLeft w:val="640"/>
          <w:marRight w:val="0"/>
          <w:marTop w:val="0"/>
          <w:marBottom w:val="0"/>
          <w:divBdr>
            <w:top w:val="none" w:sz="0" w:space="0" w:color="auto"/>
            <w:left w:val="none" w:sz="0" w:space="0" w:color="auto"/>
            <w:bottom w:val="none" w:sz="0" w:space="0" w:color="auto"/>
            <w:right w:val="none" w:sz="0" w:space="0" w:color="auto"/>
          </w:divBdr>
        </w:div>
        <w:div w:id="1498038747">
          <w:marLeft w:val="640"/>
          <w:marRight w:val="0"/>
          <w:marTop w:val="0"/>
          <w:marBottom w:val="0"/>
          <w:divBdr>
            <w:top w:val="none" w:sz="0" w:space="0" w:color="auto"/>
            <w:left w:val="none" w:sz="0" w:space="0" w:color="auto"/>
            <w:bottom w:val="none" w:sz="0" w:space="0" w:color="auto"/>
            <w:right w:val="none" w:sz="0" w:space="0" w:color="auto"/>
          </w:divBdr>
        </w:div>
        <w:div w:id="337854294">
          <w:marLeft w:val="640"/>
          <w:marRight w:val="0"/>
          <w:marTop w:val="0"/>
          <w:marBottom w:val="0"/>
          <w:divBdr>
            <w:top w:val="none" w:sz="0" w:space="0" w:color="auto"/>
            <w:left w:val="none" w:sz="0" w:space="0" w:color="auto"/>
            <w:bottom w:val="none" w:sz="0" w:space="0" w:color="auto"/>
            <w:right w:val="none" w:sz="0" w:space="0" w:color="auto"/>
          </w:divBdr>
        </w:div>
        <w:div w:id="260651238">
          <w:marLeft w:val="640"/>
          <w:marRight w:val="0"/>
          <w:marTop w:val="0"/>
          <w:marBottom w:val="0"/>
          <w:divBdr>
            <w:top w:val="none" w:sz="0" w:space="0" w:color="auto"/>
            <w:left w:val="none" w:sz="0" w:space="0" w:color="auto"/>
            <w:bottom w:val="none" w:sz="0" w:space="0" w:color="auto"/>
            <w:right w:val="none" w:sz="0" w:space="0" w:color="auto"/>
          </w:divBdr>
        </w:div>
        <w:div w:id="790978237">
          <w:marLeft w:val="640"/>
          <w:marRight w:val="0"/>
          <w:marTop w:val="0"/>
          <w:marBottom w:val="0"/>
          <w:divBdr>
            <w:top w:val="none" w:sz="0" w:space="0" w:color="auto"/>
            <w:left w:val="none" w:sz="0" w:space="0" w:color="auto"/>
            <w:bottom w:val="none" w:sz="0" w:space="0" w:color="auto"/>
            <w:right w:val="none" w:sz="0" w:space="0" w:color="auto"/>
          </w:divBdr>
        </w:div>
        <w:div w:id="1927765316">
          <w:marLeft w:val="640"/>
          <w:marRight w:val="0"/>
          <w:marTop w:val="0"/>
          <w:marBottom w:val="0"/>
          <w:divBdr>
            <w:top w:val="none" w:sz="0" w:space="0" w:color="auto"/>
            <w:left w:val="none" w:sz="0" w:space="0" w:color="auto"/>
            <w:bottom w:val="none" w:sz="0" w:space="0" w:color="auto"/>
            <w:right w:val="none" w:sz="0" w:space="0" w:color="auto"/>
          </w:divBdr>
        </w:div>
        <w:div w:id="54201898">
          <w:marLeft w:val="640"/>
          <w:marRight w:val="0"/>
          <w:marTop w:val="0"/>
          <w:marBottom w:val="0"/>
          <w:divBdr>
            <w:top w:val="none" w:sz="0" w:space="0" w:color="auto"/>
            <w:left w:val="none" w:sz="0" w:space="0" w:color="auto"/>
            <w:bottom w:val="none" w:sz="0" w:space="0" w:color="auto"/>
            <w:right w:val="none" w:sz="0" w:space="0" w:color="auto"/>
          </w:divBdr>
        </w:div>
        <w:div w:id="814686118">
          <w:marLeft w:val="640"/>
          <w:marRight w:val="0"/>
          <w:marTop w:val="0"/>
          <w:marBottom w:val="0"/>
          <w:divBdr>
            <w:top w:val="none" w:sz="0" w:space="0" w:color="auto"/>
            <w:left w:val="none" w:sz="0" w:space="0" w:color="auto"/>
            <w:bottom w:val="none" w:sz="0" w:space="0" w:color="auto"/>
            <w:right w:val="none" w:sz="0" w:space="0" w:color="auto"/>
          </w:divBdr>
        </w:div>
        <w:div w:id="2144958849">
          <w:marLeft w:val="640"/>
          <w:marRight w:val="0"/>
          <w:marTop w:val="0"/>
          <w:marBottom w:val="0"/>
          <w:divBdr>
            <w:top w:val="none" w:sz="0" w:space="0" w:color="auto"/>
            <w:left w:val="none" w:sz="0" w:space="0" w:color="auto"/>
            <w:bottom w:val="none" w:sz="0" w:space="0" w:color="auto"/>
            <w:right w:val="none" w:sz="0" w:space="0" w:color="auto"/>
          </w:divBdr>
        </w:div>
        <w:div w:id="876550950">
          <w:marLeft w:val="640"/>
          <w:marRight w:val="0"/>
          <w:marTop w:val="0"/>
          <w:marBottom w:val="0"/>
          <w:divBdr>
            <w:top w:val="none" w:sz="0" w:space="0" w:color="auto"/>
            <w:left w:val="none" w:sz="0" w:space="0" w:color="auto"/>
            <w:bottom w:val="none" w:sz="0" w:space="0" w:color="auto"/>
            <w:right w:val="none" w:sz="0" w:space="0" w:color="auto"/>
          </w:divBdr>
        </w:div>
        <w:div w:id="1906598886">
          <w:marLeft w:val="640"/>
          <w:marRight w:val="0"/>
          <w:marTop w:val="0"/>
          <w:marBottom w:val="0"/>
          <w:divBdr>
            <w:top w:val="none" w:sz="0" w:space="0" w:color="auto"/>
            <w:left w:val="none" w:sz="0" w:space="0" w:color="auto"/>
            <w:bottom w:val="none" w:sz="0" w:space="0" w:color="auto"/>
            <w:right w:val="none" w:sz="0" w:space="0" w:color="auto"/>
          </w:divBdr>
        </w:div>
        <w:div w:id="457650078">
          <w:marLeft w:val="640"/>
          <w:marRight w:val="0"/>
          <w:marTop w:val="0"/>
          <w:marBottom w:val="0"/>
          <w:divBdr>
            <w:top w:val="none" w:sz="0" w:space="0" w:color="auto"/>
            <w:left w:val="none" w:sz="0" w:space="0" w:color="auto"/>
            <w:bottom w:val="none" w:sz="0" w:space="0" w:color="auto"/>
            <w:right w:val="none" w:sz="0" w:space="0" w:color="auto"/>
          </w:divBdr>
        </w:div>
        <w:div w:id="1388797168">
          <w:marLeft w:val="640"/>
          <w:marRight w:val="0"/>
          <w:marTop w:val="0"/>
          <w:marBottom w:val="0"/>
          <w:divBdr>
            <w:top w:val="none" w:sz="0" w:space="0" w:color="auto"/>
            <w:left w:val="none" w:sz="0" w:space="0" w:color="auto"/>
            <w:bottom w:val="none" w:sz="0" w:space="0" w:color="auto"/>
            <w:right w:val="none" w:sz="0" w:space="0" w:color="auto"/>
          </w:divBdr>
        </w:div>
      </w:divsChild>
    </w:div>
    <w:div w:id="1271932768">
      <w:bodyDiv w:val="1"/>
      <w:marLeft w:val="0"/>
      <w:marRight w:val="0"/>
      <w:marTop w:val="0"/>
      <w:marBottom w:val="0"/>
      <w:divBdr>
        <w:top w:val="none" w:sz="0" w:space="0" w:color="auto"/>
        <w:left w:val="none" w:sz="0" w:space="0" w:color="auto"/>
        <w:bottom w:val="none" w:sz="0" w:space="0" w:color="auto"/>
        <w:right w:val="none" w:sz="0" w:space="0" w:color="auto"/>
      </w:divBdr>
      <w:divsChild>
        <w:div w:id="1813403010">
          <w:marLeft w:val="640"/>
          <w:marRight w:val="0"/>
          <w:marTop w:val="0"/>
          <w:marBottom w:val="0"/>
          <w:divBdr>
            <w:top w:val="none" w:sz="0" w:space="0" w:color="auto"/>
            <w:left w:val="none" w:sz="0" w:space="0" w:color="auto"/>
            <w:bottom w:val="none" w:sz="0" w:space="0" w:color="auto"/>
            <w:right w:val="none" w:sz="0" w:space="0" w:color="auto"/>
          </w:divBdr>
        </w:div>
        <w:div w:id="1442912906">
          <w:marLeft w:val="640"/>
          <w:marRight w:val="0"/>
          <w:marTop w:val="0"/>
          <w:marBottom w:val="0"/>
          <w:divBdr>
            <w:top w:val="none" w:sz="0" w:space="0" w:color="auto"/>
            <w:left w:val="none" w:sz="0" w:space="0" w:color="auto"/>
            <w:bottom w:val="none" w:sz="0" w:space="0" w:color="auto"/>
            <w:right w:val="none" w:sz="0" w:space="0" w:color="auto"/>
          </w:divBdr>
        </w:div>
        <w:div w:id="1196893929">
          <w:marLeft w:val="640"/>
          <w:marRight w:val="0"/>
          <w:marTop w:val="0"/>
          <w:marBottom w:val="0"/>
          <w:divBdr>
            <w:top w:val="none" w:sz="0" w:space="0" w:color="auto"/>
            <w:left w:val="none" w:sz="0" w:space="0" w:color="auto"/>
            <w:bottom w:val="none" w:sz="0" w:space="0" w:color="auto"/>
            <w:right w:val="none" w:sz="0" w:space="0" w:color="auto"/>
          </w:divBdr>
        </w:div>
        <w:div w:id="458957884">
          <w:marLeft w:val="640"/>
          <w:marRight w:val="0"/>
          <w:marTop w:val="0"/>
          <w:marBottom w:val="0"/>
          <w:divBdr>
            <w:top w:val="none" w:sz="0" w:space="0" w:color="auto"/>
            <w:left w:val="none" w:sz="0" w:space="0" w:color="auto"/>
            <w:bottom w:val="none" w:sz="0" w:space="0" w:color="auto"/>
            <w:right w:val="none" w:sz="0" w:space="0" w:color="auto"/>
          </w:divBdr>
        </w:div>
        <w:div w:id="270480954">
          <w:marLeft w:val="640"/>
          <w:marRight w:val="0"/>
          <w:marTop w:val="0"/>
          <w:marBottom w:val="0"/>
          <w:divBdr>
            <w:top w:val="none" w:sz="0" w:space="0" w:color="auto"/>
            <w:left w:val="none" w:sz="0" w:space="0" w:color="auto"/>
            <w:bottom w:val="none" w:sz="0" w:space="0" w:color="auto"/>
            <w:right w:val="none" w:sz="0" w:space="0" w:color="auto"/>
          </w:divBdr>
        </w:div>
        <w:div w:id="668598843">
          <w:marLeft w:val="640"/>
          <w:marRight w:val="0"/>
          <w:marTop w:val="0"/>
          <w:marBottom w:val="0"/>
          <w:divBdr>
            <w:top w:val="none" w:sz="0" w:space="0" w:color="auto"/>
            <w:left w:val="none" w:sz="0" w:space="0" w:color="auto"/>
            <w:bottom w:val="none" w:sz="0" w:space="0" w:color="auto"/>
            <w:right w:val="none" w:sz="0" w:space="0" w:color="auto"/>
          </w:divBdr>
        </w:div>
        <w:div w:id="383262675">
          <w:marLeft w:val="640"/>
          <w:marRight w:val="0"/>
          <w:marTop w:val="0"/>
          <w:marBottom w:val="0"/>
          <w:divBdr>
            <w:top w:val="none" w:sz="0" w:space="0" w:color="auto"/>
            <w:left w:val="none" w:sz="0" w:space="0" w:color="auto"/>
            <w:bottom w:val="none" w:sz="0" w:space="0" w:color="auto"/>
            <w:right w:val="none" w:sz="0" w:space="0" w:color="auto"/>
          </w:divBdr>
        </w:div>
        <w:div w:id="1593707745">
          <w:marLeft w:val="640"/>
          <w:marRight w:val="0"/>
          <w:marTop w:val="0"/>
          <w:marBottom w:val="0"/>
          <w:divBdr>
            <w:top w:val="none" w:sz="0" w:space="0" w:color="auto"/>
            <w:left w:val="none" w:sz="0" w:space="0" w:color="auto"/>
            <w:bottom w:val="none" w:sz="0" w:space="0" w:color="auto"/>
            <w:right w:val="none" w:sz="0" w:space="0" w:color="auto"/>
          </w:divBdr>
        </w:div>
        <w:div w:id="747388748">
          <w:marLeft w:val="640"/>
          <w:marRight w:val="0"/>
          <w:marTop w:val="0"/>
          <w:marBottom w:val="0"/>
          <w:divBdr>
            <w:top w:val="none" w:sz="0" w:space="0" w:color="auto"/>
            <w:left w:val="none" w:sz="0" w:space="0" w:color="auto"/>
            <w:bottom w:val="none" w:sz="0" w:space="0" w:color="auto"/>
            <w:right w:val="none" w:sz="0" w:space="0" w:color="auto"/>
          </w:divBdr>
        </w:div>
        <w:div w:id="1793211379">
          <w:marLeft w:val="640"/>
          <w:marRight w:val="0"/>
          <w:marTop w:val="0"/>
          <w:marBottom w:val="0"/>
          <w:divBdr>
            <w:top w:val="none" w:sz="0" w:space="0" w:color="auto"/>
            <w:left w:val="none" w:sz="0" w:space="0" w:color="auto"/>
            <w:bottom w:val="none" w:sz="0" w:space="0" w:color="auto"/>
            <w:right w:val="none" w:sz="0" w:space="0" w:color="auto"/>
          </w:divBdr>
        </w:div>
        <w:div w:id="330185049">
          <w:marLeft w:val="640"/>
          <w:marRight w:val="0"/>
          <w:marTop w:val="0"/>
          <w:marBottom w:val="0"/>
          <w:divBdr>
            <w:top w:val="none" w:sz="0" w:space="0" w:color="auto"/>
            <w:left w:val="none" w:sz="0" w:space="0" w:color="auto"/>
            <w:bottom w:val="none" w:sz="0" w:space="0" w:color="auto"/>
            <w:right w:val="none" w:sz="0" w:space="0" w:color="auto"/>
          </w:divBdr>
        </w:div>
        <w:div w:id="1852992544">
          <w:marLeft w:val="640"/>
          <w:marRight w:val="0"/>
          <w:marTop w:val="0"/>
          <w:marBottom w:val="0"/>
          <w:divBdr>
            <w:top w:val="none" w:sz="0" w:space="0" w:color="auto"/>
            <w:left w:val="none" w:sz="0" w:space="0" w:color="auto"/>
            <w:bottom w:val="none" w:sz="0" w:space="0" w:color="auto"/>
            <w:right w:val="none" w:sz="0" w:space="0" w:color="auto"/>
          </w:divBdr>
        </w:div>
        <w:div w:id="1503665337">
          <w:marLeft w:val="640"/>
          <w:marRight w:val="0"/>
          <w:marTop w:val="0"/>
          <w:marBottom w:val="0"/>
          <w:divBdr>
            <w:top w:val="none" w:sz="0" w:space="0" w:color="auto"/>
            <w:left w:val="none" w:sz="0" w:space="0" w:color="auto"/>
            <w:bottom w:val="none" w:sz="0" w:space="0" w:color="auto"/>
            <w:right w:val="none" w:sz="0" w:space="0" w:color="auto"/>
          </w:divBdr>
        </w:div>
        <w:div w:id="847602235">
          <w:marLeft w:val="640"/>
          <w:marRight w:val="0"/>
          <w:marTop w:val="0"/>
          <w:marBottom w:val="0"/>
          <w:divBdr>
            <w:top w:val="none" w:sz="0" w:space="0" w:color="auto"/>
            <w:left w:val="none" w:sz="0" w:space="0" w:color="auto"/>
            <w:bottom w:val="none" w:sz="0" w:space="0" w:color="auto"/>
            <w:right w:val="none" w:sz="0" w:space="0" w:color="auto"/>
          </w:divBdr>
        </w:div>
        <w:div w:id="1003816814">
          <w:marLeft w:val="640"/>
          <w:marRight w:val="0"/>
          <w:marTop w:val="0"/>
          <w:marBottom w:val="0"/>
          <w:divBdr>
            <w:top w:val="none" w:sz="0" w:space="0" w:color="auto"/>
            <w:left w:val="none" w:sz="0" w:space="0" w:color="auto"/>
            <w:bottom w:val="none" w:sz="0" w:space="0" w:color="auto"/>
            <w:right w:val="none" w:sz="0" w:space="0" w:color="auto"/>
          </w:divBdr>
        </w:div>
        <w:div w:id="564028079">
          <w:marLeft w:val="640"/>
          <w:marRight w:val="0"/>
          <w:marTop w:val="0"/>
          <w:marBottom w:val="0"/>
          <w:divBdr>
            <w:top w:val="none" w:sz="0" w:space="0" w:color="auto"/>
            <w:left w:val="none" w:sz="0" w:space="0" w:color="auto"/>
            <w:bottom w:val="none" w:sz="0" w:space="0" w:color="auto"/>
            <w:right w:val="none" w:sz="0" w:space="0" w:color="auto"/>
          </w:divBdr>
        </w:div>
        <w:div w:id="923339977">
          <w:marLeft w:val="640"/>
          <w:marRight w:val="0"/>
          <w:marTop w:val="0"/>
          <w:marBottom w:val="0"/>
          <w:divBdr>
            <w:top w:val="none" w:sz="0" w:space="0" w:color="auto"/>
            <w:left w:val="none" w:sz="0" w:space="0" w:color="auto"/>
            <w:bottom w:val="none" w:sz="0" w:space="0" w:color="auto"/>
            <w:right w:val="none" w:sz="0" w:space="0" w:color="auto"/>
          </w:divBdr>
        </w:div>
        <w:div w:id="393168225">
          <w:marLeft w:val="640"/>
          <w:marRight w:val="0"/>
          <w:marTop w:val="0"/>
          <w:marBottom w:val="0"/>
          <w:divBdr>
            <w:top w:val="none" w:sz="0" w:space="0" w:color="auto"/>
            <w:left w:val="none" w:sz="0" w:space="0" w:color="auto"/>
            <w:bottom w:val="none" w:sz="0" w:space="0" w:color="auto"/>
            <w:right w:val="none" w:sz="0" w:space="0" w:color="auto"/>
          </w:divBdr>
        </w:div>
        <w:div w:id="1152524958">
          <w:marLeft w:val="640"/>
          <w:marRight w:val="0"/>
          <w:marTop w:val="0"/>
          <w:marBottom w:val="0"/>
          <w:divBdr>
            <w:top w:val="none" w:sz="0" w:space="0" w:color="auto"/>
            <w:left w:val="none" w:sz="0" w:space="0" w:color="auto"/>
            <w:bottom w:val="none" w:sz="0" w:space="0" w:color="auto"/>
            <w:right w:val="none" w:sz="0" w:space="0" w:color="auto"/>
          </w:divBdr>
        </w:div>
        <w:div w:id="2116485192">
          <w:marLeft w:val="640"/>
          <w:marRight w:val="0"/>
          <w:marTop w:val="0"/>
          <w:marBottom w:val="0"/>
          <w:divBdr>
            <w:top w:val="none" w:sz="0" w:space="0" w:color="auto"/>
            <w:left w:val="none" w:sz="0" w:space="0" w:color="auto"/>
            <w:bottom w:val="none" w:sz="0" w:space="0" w:color="auto"/>
            <w:right w:val="none" w:sz="0" w:space="0" w:color="auto"/>
          </w:divBdr>
        </w:div>
        <w:div w:id="1111432757">
          <w:marLeft w:val="640"/>
          <w:marRight w:val="0"/>
          <w:marTop w:val="0"/>
          <w:marBottom w:val="0"/>
          <w:divBdr>
            <w:top w:val="none" w:sz="0" w:space="0" w:color="auto"/>
            <w:left w:val="none" w:sz="0" w:space="0" w:color="auto"/>
            <w:bottom w:val="none" w:sz="0" w:space="0" w:color="auto"/>
            <w:right w:val="none" w:sz="0" w:space="0" w:color="auto"/>
          </w:divBdr>
        </w:div>
        <w:div w:id="1737825350">
          <w:marLeft w:val="640"/>
          <w:marRight w:val="0"/>
          <w:marTop w:val="0"/>
          <w:marBottom w:val="0"/>
          <w:divBdr>
            <w:top w:val="none" w:sz="0" w:space="0" w:color="auto"/>
            <w:left w:val="none" w:sz="0" w:space="0" w:color="auto"/>
            <w:bottom w:val="none" w:sz="0" w:space="0" w:color="auto"/>
            <w:right w:val="none" w:sz="0" w:space="0" w:color="auto"/>
          </w:divBdr>
        </w:div>
        <w:div w:id="1622834927">
          <w:marLeft w:val="640"/>
          <w:marRight w:val="0"/>
          <w:marTop w:val="0"/>
          <w:marBottom w:val="0"/>
          <w:divBdr>
            <w:top w:val="none" w:sz="0" w:space="0" w:color="auto"/>
            <w:left w:val="none" w:sz="0" w:space="0" w:color="auto"/>
            <w:bottom w:val="none" w:sz="0" w:space="0" w:color="auto"/>
            <w:right w:val="none" w:sz="0" w:space="0" w:color="auto"/>
          </w:divBdr>
        </w:div>
        <w:div w:id="644774993">
          <w:marLeft w:val="640"/>
          <w:marRight w:val="0"/>
          <w:marTop w:val="0"/>
          <w:marBottom w:val="0"/>
          <w:divBdr>
            <w:top w:val="none" w:sz="0" w:space="0" w:color="auto"/>
            <w:left w:val="none" w:sz="0" w:space="0" w:color="auto"/>
            <w:bottom w:val="none" w:sz="0" w:space="0" w:color="auto"/>
            <w:right w:val="none" w:sz="0" w:space="0" w:color="auto"/>
          </w:divBdr>
        </w:div>
        <w:div w:id="1448742092">
          <w:marLeft w:val="640"/>
          <w:marRight w:val="0"/>
          <w:marTop w:val="0"/>
          <w:marBottom w:val="0"/>
          <w:divBdr>
            <w:top w:val="none" w:sz="0" w:space="0" w:color="auto"/>
            <w:left w:val="none" w:sz="0" w:space="0" w:color="auto"/>
            <w:bottom w:val="none" w:sz="0" w:space="0" w:color="auto"/>
            <w:right w:val="none" w:sz="0" w:space="0" w:color="auto"/>
          </w:divBdr>
        </w:div>
        <w:div w:id="1133795724">
          <w:marLeft w:val="640"/>
          <w:marRight w:val="0"/>
          <w:marTop w:val="0"/>
          <w:marBottom w:val="0"/>
          <w:divBdr>
            <w:top w:val="none" w:sz="0" w:space="0" w:color="auto"/>
            <w:left w:val="none" w:sz="0" w:space="0" w:color="auto"/>
            <w:bottom w:val="none" w:sz="0" w:space="0" w:color="auto"/>
            <w:right w:val="none" w:sz="0" w:space="0" w:color="auto"/>
          </w:divBdr>
        </w:div>
        <w:div w:id="1368867310">
          <w:marLeft w:val="640"/>
          <w:marRight w:val="0"/>
          <w:marTop w:val="0"/>
          <w:marBottom w:val="0"/>
          <w:divBdr>
            <w:top w:val="none" w:sz="0" w:space="0" w:color="auto"/>
            <w:left w:val="none" w:sz="0" w:space="0" w:color="auto"/>
            <w:bottom w:val="none" w:sz="0" w:space="0" w:color="auto"/>
            <w:right w:val="none" w:sz="0" w:space="0" w:color="auto"/>
          </w:divBdr>
        </w:div>
        <w:div w:id="1744791715">
          <w:marLeft w:val="640"/>
          <w:marRight w:val="0"/>
          <w:marTop w:val="0"/>
          <w:marBottom w:val="0"/>
          <w:divBdr>
            <w:top w:val="none" w:sz="0" w:space="0" w:color="auto"/>
            <w:left w:val="none" w:sz="0" w:space="0" w:color="auto"/>
            <w:bottom w:val="none" w:sz="0" w:space="0" w:color="auto"/>
            <w:right w:val="none" w:sz="0" w:space="0" w:color="auto"/>
          </w:divBdr>
        </w:div>
        <w:div w:id="1151363474">
          <w:marLeft w:val="640"/>
          <w:marRight w:val="0"/>
          <w:marTop w:val="0"/>
          <w:marBottom w:val="0"/>
          <w:divBdr>
            <w:top w:val="none" w:sz="0" w:space="0" w:color="auto"/>
            <w:left w:val="none" w:sz="0" w:space="0" w:color="auto"/>
            <w:bottom w:val="none" w:sz="0" w:space="0" w:color="auto"/>
            <w:right w:val="none" w:sz="0" w:space="0" w:color="auto"/>
          </w:divBdr>
        </w:div>
        <w:div w:id="719323802">
          <w:marLeft w:val="640"/>
          <w:marRight w:val="0"/>
          <w:marTop w:val="0"/>
          <w:marBottom w:val="0"/>
          <w:divBdr>
            <w:top w:val="none" w:sz="0" w:space="0" w:color="auto"/>
            <w:left w:val="none" w:sz="0" w:space="0" w:color="auto"/>
            <w:bottom w:val="none" w:sz="0" w:space="0" w:color="auto"/>
            <w:right w:val="none" w:sz="0" w:space="0" w:color="auto"/>
          </w:divBdr>
        </w:div>
        <w:div w:id="47386719">
          <w:marLeft w:val="640"/>
          <w:marRight w:val="0"/>
          <w:marTop w:val="0"/>
          <w:marBottom w:val="0"/>
          <w:divBdr>
            <w:top w:val="none" w:sz="0" w:space="0" w:color="auto"/>
            <w:left w:val="none" w:sz="0" w:space="0" w:color="auto"/>
            <w:bottom w:val="none" w:sz="0" w:space="0" w:color="auto"/>
            <w:right w:val="none" w:sz="0" w:space="0" w:color="auto"/>
          </w:divBdr>
        </w:div>
        <w:div w:id="1720011376">
          <w:marLeft w:val="640"/>
          <w:marRight w:val="0"/>
          <w:marTop w:val="0"/>
          <w:marBottom w:val="0"/>
          <w:divBdr>
            <w:top w:val="none" w:sz="0" w:space="0" w:color="auto"/>
            <w:left w:val="none" w:sz="0" w:space="0" w:color="auto"/>
            <w:bottom w:val="none" w:sz="0" w:space="0" w:color="auto"/>
            <w:right w:val="none" w:sz="0" w:space="0" w:color="auto"/>
          </w:divBdr>
        </w:div>
        <w:div w:id="1585724473">
          <w:marLeft w:val="640"/>
          <w:marRight w:val="0"/>
          <w:marTop w:val="0"/>
          <w:marBottom w:val="0"/>
          <w:divBdr>
            <w:top w:val="none" w:sz="0" w:space="0" w:color="auto"/>
            <w:left w:val="none" w:sz="0" w:space="0" w:color="auto"/>
            <w:bottom w:val="none" w:sz="0" w:space="0" w:color="auto"/>
            <w:right w:val="none" w:sz="0" w:space="0" w:color="auto"/>
          </w:divBdr>
        </w:div>
        <w:div w:id="693337581">
          <w:marLeft w:val="640"/>
          <w:marRight w:val="0"/>
          <w:marTop w:val="0"/>
          <w:marBottom w:val="0"/>
          <w:divBdr>
            <w:top w:val="none" w:sz="0" w:space="0" w:color="auto"/>
            <w:left w:val="none" w:sz="0" w:space="0" w:color="auto"/>
            <w:bottom w:val="none" w:sz="0" w:space="0" w:color="auto"/>
            <w:right w:val="none" w:sz="0" w:space="0" w:color="auto"/>
          </w:divBdr>
        </w:div>
        <w:div w:id="1568566962">
          <w:marLeft w:val="640"/>
          <w:marRight w:val="0"/>
          <w:marTop w:val="0"/>
          <w:marBottom w:val="0"/>
          <w:divBdr>
            <w:top w:val="none" w:sz="0" w:space="0" w:color="auto"/>
            <w:left w:val="none" w:sz="0" w:space="0" w:color="auto"/>
            <w:bottom w:val="none" w:sz="0" w:space="0" w:color="auto"/>
            <w:right w:val="none" w:sz="0" w:space="0" w:color="auto"/>
          </w:divBdr>
        </w:div>
        <w:div w:id="124390653">
          <w:marLeft w:val="640"/>
          <w:marRight w:val="0"/>
          <w:marTop w:val="0"/>
          <w:marBottom w:val="0"/>
          <w:divBdr>
            <w:top w:val="none" w:sz="0" w:space="0" w:color="auto"/>
            <w:left w:val="none" w:sz="0" w:space="0" w:color="auto"/>
            <w:bottom w:val="none" w:sz="0" w:space="0" w:color="auto"/>
            <w:right w:val="none" w:sz="0" w:space="0" w:color="auto"/>
          </w:divBdr>
        </w:div>
        <w:div w:id="1161120810">
          <w:marLeft w:val="640"/>
          <w:marRight w:val="0"/>
          <w:marTop w:val="0"/>
          <w:marBottom w:val="0"/>
          <w:divBdr>
            <w:top w:val="none" w:sz="0" w:space="0" w:color="auto"/>
            <w:left w:val="none" w:sz="0" w:space="0" w:color="auto"/>
            <w:bottom w:val="none" w:sz="0" w:space="0" w:color="auto"/>
            <w:right w:val="none" w:sz="0" w:space="0" w:color="auto"/>
          </w:divBdr>
        </w:div>
        <w:div w:id="2099208605">
          <w:marLeft w:val="640"/>
          <w:marRight w:val="0"/>
          <w:marTop w:val="0"/>
          <w:marBottom w:val="0"/>
          <w:divBdr>
            <w:top w:val="none" w:sz="0" w:space="0" w:color="auto"/>
            <w:left w:val="none" w:sz="0" w:space="0" w:color="auto"/>
            <w:bottom w:val="none" w:sz="0" w:space="0" w:color="auto"/>
            <w:right w:val="none" w:sz="0" w:space="0" w:color="auto"/>
          </w:divBdr>
        </w:div>
      </w:divsChild>
    </w:div>
    <w:div w:id="1284850454">
      <w:bodyDiv w:val="1"/>
      <w:marLeft w:val="0"/>
      <w:marRight w:val="0"/>
      <w:marTop w:val="0"/>
      <w:marBottom w:val="0"/>
      <w:divBdr>
        <w:top w:val="none" w:sz="0" w:space="0" w:color="auto"/>
        <w:left w:val="none" w:sz="0" w:space="0" w:color="auto"/>
        <w:bottom w:val="none" w:sz="0" w:space="0" w:color="auto"/>
        <w:right w:val="none" w:sz="0" w:space="0" w:color="auto"/>
      </w:divBdr>
      <w:divsChild>
        <w:div w:id="1950551134">
          <w:marLeft w:val="640"/>
          <w:marRight w:val="0"/>
          <w:marTop w:val="0"/>
          <w:marBottom w:val="0"/>
          <w:divBdr>
            <w:top w:val="none" w:sz="0" w:space="0" w:color="auto"/>
            <w:left w:val="none" w:sz="0" w:space="0" w:color="auto"/>
            <w:bottom w:val="none" w:sz="0" w:space="0" w:color="auto"/>
            <w:right w:val="none" w:sz="0" w:space="0" w:color="auto"/>
          </w:divBdr>
        </w:div>
        <w:div w:id="84497454">
          <w:marLeft w:val="640"/>
          <w:marRight w:val="0"/>
          <w:marTop w:val="0"/>
          <w:marBottom w:val="0"/>
          <w:divBdr>
            <w:top w:val="none" w:sz="0" w:space="0" w:color="auto"/>
            <w:left w:val="none" w:sz="0" w:space="0" w:color="auto"/>
            <w:bottom w:val="none" w:sz="0" w:space="0" w:color="auto"/>
            <w:right w:val="none" w:sz="0" w:space="0" w:color="auto"/>
          </w:divBdr>
        </w:div>
        <w:div w:id="335426346">
          <w:marLeft w:val="640"/>
          <w:marRight w:val="0"/>
          <w:marTop w:val="0"/>
          <w:marBottom w:val="0"/>
          <w:divBdr>
            <w:top w:val="none" w:sz="0" w:space="0" w:color="auto"/>
            <w:left w:val="none" w:sz="0" w:space="0" w:color="auto"/>
            <w:bottom w:val="none" w:sz="0" w:space="0" w:color="auto"/>
            <w:right w:val="none" w:sz="0" w:space="0" w:color="auto"/>
          </w:divBdr>
        </w:div>
        <w:div w:id="341276068">
          <w:marLeft w:val="640"/>
          <w:marRight w:val="0"/>
          <w:marTop w:val="0"/>
          <w:marBottom w:val="0"/>
          <w:divBdr>
            <w:top w:val="none" w:sz="0" w:space="0" w:color="auto"/>
            <w:left w:val="none" w:sz="0" w:space="0" w:color="auto"/>
            <w:bottom w:val="none" w:sz="0" w:space="0" w:color="auto"/>
            <w:right w:val="none" w:sz="0" w:space="0" w:color="auto"/>
          </w:divBdr>
        </w:div>
        <w:div w:id="1240169783">
          <w:marLeft w:val="640"/>
          <w:marRight w:val="0"/>
          <w:marTop w:val="0"/>
          <w:marBottom w:val="0"/>
          <w:divBdr>
            <w:top w:val="none" w:sz="0" w:space="0" w:color="auto"/>
            <w:left w:val="none" w:sz="0" w:space="0" w:color="auto"/>
            <w:bottom w:val="none" w:sz="0" w:space="0" w:color="auto"/>
            <w:right w:val="none" w:sz="0" w:space="0" w:color="auto"/>
          </w:divBdr>
        </w:div>
        <w:div w:id="135807981">
          <w:marLeft w:val="640"/>
          <w:marRight w:val="0"/>
          <w:marTop w:val="0"/>
          <w:marBottom w:val="0"/>
          <w:divBdr>
            <w:top w:val="none" w:sz="0" w:space="0" w:color="auto"/>
            <w:left w:val="none" w:sz="0" w:space="0" w:color="auto"/>
            <w:bottom w:val="none" w:sz="0" w:space="0" w:color="auto"/>
            <w:right w:val="none" w:sz="0" w:space="0" w:color="auto"/>
          </w:divBdr>
        </w:div>
        <w:div w:id="1024864333">
          <w:marLeft w:val="640"/>
          <w:marRight w:val="0"/>
          <w:marTop w:val="0"/>
          <w:marBottom w:val="0"/>
          <w:divBdr>
            <w:top w:val="none" w:sz="0" w:space="0" w:color="auto"/>
            <w:left w:val="none" w:sz="0" w:space="0" w:color="auto"/>
            <w:bottom w:val="none" w:sz="0" w:space="0" w:color="auto"/>
            <w:right w:val="none" w:sz="0" w:space="0" w:color="auto"/>
          </w:divBdr>
        </w:div>
        <w:div w:id="1080172951">
          <w:marLeft w:val="640"/>
          <w:marRight w:val="0"/>
          <w:marTop w:val="0"/>
          <w:marBottom w:val="0"/>
          <w:divBdr>
            <w:top w:val="none" w:sz="0" w:space="0" w:color="auto"/>
            <w:left w:val="none" w:sz="0" w:space="0" w:color="auto"/>
            <w:bottom w:val="none" w:sz="0" w:space="0" w:color="auto"/>
            <w:right w:val="none" w:sz="0" w:space="0" w:color="auto"/>
          </w:divBdr>
        </w:div>
        <w:div w:id="994070414">
          <w:marLeft w:val="640"/>
          <w:marRight w:val="0"/>
          <w:marTop w:val="0"/>
          <w:marBottom w:val="0"/>
          <w:divBdr>
            <w:top w:val="none" w:sz="0" w:space="0" w:color="auto"/>
            <w:left w:val="none" w:sz="0" w:space="0" w:color="auto"/>
            <w:bottom w:val="none" w:sz="0" w:space="0" w:color="auto"/>
            <w:right w:val="none" w:sz="0" w:space="0" w:color="auto"/>
          </w:divBdr>
        </w:div>
        <w:div w:id="1042637955">
          <w:marLeft w:val="640"/>
          <w:marRight w:val="0"/>
          <w:marTop w:val="0"/>
          <w:marBottom w:val="0"/>
          <w:divBdr>
            <w:top w:val="none" w:sz="0" w:space="0" w:color="auto"/>
            <w:left w:val="none" w:sz="0" w:space="0" w:color="auto"/>
            <w:bottom w:val="none" w:sz="0" w:space="0" w:color="auto"/>
            <w:right w:val="none" w:sz="0" w:space="0" w:color="auto"/>
          </w:divBdr>
        </w:div>
        <w:div w:id="1467578293">
          <w:marLeft w:val="640"/>
          <w:marRight w:val="0"/>
          <w:marTop w:val="0"/>
          <w:marBottom w:val="0"/>
          <w:divBdr>
            <w:top w:val="none" w:sz="0" w:space="0" w:color="auto"/>
            <w:left w:val="none" w:sz="0" w:space="0" w:color="auto"/>
            <w:bottom w:val="none" w:sz="0" w:space="0" w:color="auto"/>
            <w:right w:val="none" w:sz="0" w:space="0" w:color="auto"/>
          </w:divBdr>
        </w:div>
        <w:div w:id="1490363367">
          <w:marLeft w:val="640"/>
          <w:marRight w:val="0"/>
          <w:marTop w:val="0"/>
          <w:marBottom w:val="0"/>
          <w:divBdr>
            <w:top w:val="none" w:sz="0" w:space="0" w:color="auto"/>
            <w:left w:val="none" w:sz="0" w:space="0" w:color="auto"/>
            <w:bottom w:val="none" w:sz="0" w:space="0" w:color="auto"/>
            <w:right w:val="none" w:sz="0" w:space="0" w:color="auto"/>
          </w:divBdr>
        </w:div>
        <w:div w:id="1873957393">
          <w:marLeft w:val="640"/>
          <w:marRight w:val="0"/>
          <w:marTop w:val="0"/>
          <w:marBottom w:val="0"/>
          <w:divBdr>
            <w:top w:val="none" w:sz="0" w:space="0" w:color="auto"/>
            <w:left w:val="none" w:sz="0" w:space="0" w:color="auto"/>
            <w:bottom w:val="none" w:sz="0" w:space="0" w:color="auto"/>
            <w:right w:val="none" w:sz="0" w:space="0" w:color="auto"/>
          </w:divBdr>
        </w:div>
        <w:div w:id="2056154860">
          <w:marLeft w:val="640"/>
          <w:marRight w:val="0"/>
          <w:marTop w:val="0"/>
          <w:marBottom w:val="0"/>
          <w:divBdr>
            <w:top w:val="none" w:sz="0" w:space="0" w:color="auto"/>
            <w:left w:val="none" w:sz="0" w:space="0" w:color="auto"/>
            <w:bottom w:val="none" w:sz="0" w:space="0" w:color="auto"/>
            <w:right w:val="none" w:sz="0" w:space="0" w:color="auto"/>
          </w:divBdr>
        </w:div>
        <w:div w:id="1302686160">
          <w:marLeft w:val="640"/>
          <w:marRight w:val="0"/>
          <w:marTop w:val="0"/>
          <w:marBottom w:val="0"/>
          <w:divBdr>
            <w:top w:val="none" w:sz="0" w:space="0" w:color="auto"/>
            <w:left w:val="none" w:sz="0" w:space="0" w:color="auto"/>
            <w:bottom w:val="none" w:sz="0" w:space="0" w:color="auto"/>
            <w:right w:val="none" w:sz="0" w:space="0" w:color="auto"/>
          </w:divBdr>
        </w:div>
        <w:div w:id="2099323620">
          <w:marLeft w:val="640"/>
          <w:marRight w:val="0"/>
          <w:marTop w:val="0"/>
          <w:marBottom w:val="0"/>
          <w:divBdr>
            <w:top w:val="none" w:sz="0" w:space="0" w:color="auto"/>
            <w:left w:val="none" w:sz="0" w:space="0" w:color="auto"/>
            <w:bottom w:val="none" w:sz="0" w:space="0" w:color="auto"/>
            <w:right w:val="none" w:sz="0" w:space="0" w:color="auto"/>
          </w:divBdr>
        </w:div>
        <w:div w:id="93017812">
          <w:marLeft w:val="640"/>
          <w:marRight w:val="0"/>
          <w:marTop w:val="0"/>
          <w:marBottom w:val="0"/>
          <w:divBdr>
            <w:top w:val="none" w:sz="0" w:space="0" w:color="auto"/>
            <w:left w:val="none" w:sz="0" w:space="0" w:color="auto"/>
            <w:bottom w:val="none" w:sz="0" w:space="0" w:color="auto"/>
            <w:right w:val="none" w:sz="0" w:space="0" w:color="auto"/>
          </w:divBdr>
        </w:div>
        <w:div w:id="1044252781">
          <w:marLeft w:val="640"/>
          <w:marRight w:val="0"/>
          <w:marTop w:val="0"/>
          <w:marBottom w:val="0"/>
          <w:divBdr>
            <w:top w:val="none" w:sz="0" w:space="0" w:color="auto"/>
            <w:left w:val="none" w:sz="0" w:space="0" w:color="auto"/>
            <w:bottom w:val="none" w:sz="0" w:space="0" w:color="auto"/>
            <w:right w:val="none" w:sz="0" w:space="0" w:color="auto"/>
          </w:divBdr>
        </w:div>
        <w:div w:id="1081609411">
          <w:marLeft w:val="640"/>
          <w:marRight w:val="0"/>
          <w:marTop w:val="0"/>
          <w:marBottom w:val="0"/>
          <w:divBdr>
            <w:top w:val="none" w:sz="0" w:space="0" w:color="auto"/>
            <w:left w:val="none" w:sz="0" w:space="0" w:color="auto"/>
            <w:bottom w:val="none" w:sz="0" w:space="0" w:color="auto"/>
            <w:right w:val="none" w:sz="0" w:space="0" w:color="auto"/>
          </w:divBdr>
        </w:div>
        <w:div w:id="1063680918">
          <w:marLeft w:val="640"/>
          <w:marRight w:val="0"/>
          <w:marTop w:val="0"/>
          <w:marBottom w:val="0"/>
          <w:divBdr>
            <w:top w:val="none" w:sz="0" w:space="0" w:color="auto"/>
            <w:left w:val="none" w:sz="0" w:space="0" w:color="auto"/>
            <w:bottom w:val="none" w:sz="0" w:space="0" w:color="auto"/>
            <w:right w:val="none" w:sz="0" w:space="0" w:color="auto"/>
          </w:divBdr>
        </w:div>
        <w:div w:id="312415390">
          <w:marLeft w:val="640"/>
          <w:marRight w:val="0"/>
          <w:marTop w:val="0"/>
          <w:marBottom w:val="0"/>
          <w:divBdr>
            <w:top w:val="none" w:sz="0" w:space="0" w:color="auto"/>
            <w:left w:val="none" w:sz="0" w:space="0" w:color="auto"/>
            <w:bottom w:val="none" w:sz="0" w:space="0" w:color="auto"/>
            <w:right w:val="none" w:sz="0" w:space="0" w:color="auto"/>
          </w:divBdr>
        </w:div>
        <w:div w:id="418479619">
          <w:marLeft w:val="640"/>
          <w:marRight w:val="0"/>
          <w:marTop w:val="0"/>
          <w:marBottom w:val="0"/>
          <w:divBdr>
            <w:top w:val="none" w:sz="0" w:space="0" w:color="auto"/>
            <w:left w:val="none" w:sz="0" w:space="0" w:color="auto"/>
            <w:bottom w:val="none" w:sz="0" w:space="0" w:color="auto"/>
            <w:right w:val="none" w:sz="0" w:space="0" w:color="auto"/>
          </w:divBdr>
        </w:div>
        <w:div w:id="709764105">
          <w:marLeft w:val="640"/>
          <w:marRight w:val="0"/>
          <w:marTop w:val="0"/>
          <w:marBottom w:val="0"/>
          <w:divBdr>
            <w:top w:val="none" w:sz="0" w:space="0" w:color="auto"/>
            <w:left w:val="none" w:sz="0" w:space="0" w:color="auto"/>
            <w:bottom w:val="none" w:sz="0" w:space="0" w:color="auto"/>
            <w:right w:val="none" w:sz="0" w:space="0" w:color="auto"/>
          </w:divBdr>
        </w:div>
        <w:div w:id="193616122">
          <w:marLeft w:val="640"/>
          <w:marRight w:val="0"/>
          <w:marTop w:val="0"/>
          <w:marBottom w:val="0"/>
          <w:divBdr>
            <w:top w:val="none" w:sz="0" w:space="0" w:color="auto"/>
            <w:left w:val="none" w:sz="0" w:space="0" w:color="auto"/>
            <w:bottom w:val="none" w:sz="0" w:space="0" w:color="auto"/>
            <w:right w:val="none" w:sz="0" w:space="0" w:color="auto"/>
          </w:divBdr>
        </w:div>
        <w:div w:id="700322797">
          <w:marLeft w:val="640"/>
          <w:marRight w:val="0"/>
          <w:marTop w:val="0"/>
          <w:marBottom w:val="0"/>
          <w:divBdr>
            <w:top w:val="none" w:sz="0" w:space="0" w:color="auto"/>
            <w:left w:val="none" w:sz="0" w:space="0" w:color="auto"/>
            <w:bottom w:val="none" w:sz="0" w:space="0" w:color="auto"/>
            <w:right w:val="none" w:sz="0" w:space="0" w:color="auto"/>
          </w:divBdr>
        </w:div>
        <w:div w:id="1060666073">
          <w:marLeft w:val="640"/>
          <w:marRight w:val="0"/>
          <w:marTop w:val="0"/>
          <w:marBottom w:val="0"/>
          <w:divBdr>
            <w:top w:val="none" w:sz="0" w:space="0" w:color="auto"/>
            <w:left w:val="none" w:sz="0" w:space="0" w:color="auto"/>
            <w:bottom w:val="none" w:sz="0" w:space="0" w:color="auto"/>
            <w:right w:val="none" w:sz="0" w:space="0" w:color="auto"/>
          </w:divBdr>
        </w:div>
        <w:div w:id="358243343">
          <w:marLeft w:val="640"/>
          <w:marRight w:val="0"/>
          <w:marTop w:val="0"/>
          <w:marBottom w:val="0"/>
          <w:divBdr>
            <w:top w:val="none" w:sz="0" w:space="0" w:color="auto"/>
            <w:left w:val="none" w:sz="0" w:space="0" w:color="auto"/>
            <w:bottom w:val="none" w:sz="0" w:space="0" w:color="auto"/>
            <w:right w:val="none" w:sz="0" w:space="0" w:color="auto"/>
          </w:divBdr>
        </w:div>
        <w:div w:id="2129273324">
          <w:marLeft w:val="640"/>
          <w:marRight w:val="0"/>
          <w:marTop w:val="0"/>
          <w:marBottom w:val="0"/>
          <w:divBdr>
            <w:top w:val="none" w:sz="0" w:space="0" w:color="auto"/>
            <w:left w:val="none" w:sz="0" w:space="0" w:color="auto"/>
            <w:bottom w:val="none" w:sz="0" w:space="0" w:color="auto"/>
            <w:right w:val="none" w:sz="0" w:space="0" w:color="auto"/>
          </w:divBdr>
        </w:div>
        <w:div w:id="156649592">
          <w:marLeft w:val="640"/>
          <w:marRight w:val="0"/>
          <w:marTop w:val="0"/>
          <w:marBottom w:val="0"/>
          <w:divBdr>
            <w:top w:val="none" w:sz="0" w:space="0" w:color="auto"/>
            <w:left w:val="none" w:sz="0" w:space="0" w:color="auto"/>
            <w:bottom w:val="none" w:sz="0" w:space="0" w:color="auto"/>
            <w:right w:val="none" w:sz="0" w:space="0" w:color="auto"/>
          </w:divBdr>
        </w:div>
        <w:div w:id="1410544772">
          <w:marLeft w:val="640"/>
          <w:marRight w:val="0"/>
          <w:marTop w:val="0"/>
          <w:marBottom w:val="0"/>
          <w:divBdr>
            <w:top w:val="none" w:sz="0" w:space="0" w:color="auto"/>
            <w:left w:val="none" w:sz="0" w:space="0" w:color="auto"/>
            <w:bottom w:val="none" w:sz="0" w:space="0" w:color="auto"/>
            <w:right w:val="none" w:sz="0" w:space="0" w:color="auto"/>
          </w:divBdr>
        </w:div>
        <w:div w:id="1711176972">
          <w:marLeft w:val="640"/>
          <w:marRight w:val="0"/>
          <w:marTop w:val="0"/>
          <w:marBottom w:val="0"/>
          <w:divBdr>
            <w:top w:val="none" w:sz="0" w:space="0" w:color="auto"/>
            <w:left w:val="none" w:sz="0" w:space="0" w:color="auto"/>
            <w:bottom w:val="none" w:sz="0" w:space="0" w:color="auto"/>
            <w:right w:val="none" w:sz="0" w:space="0" w:color="auto"/>
          </w:divBdr>
        </w:div>
        <w:div w:id="357778450">
          <w:marLeft w:val="640"/>
          <w:marRight w:val="0"/>
          <w:marTop w:val="0"/>
          <w:marBottom w:val="0"/>
          <w:divBdr>
            <w:top w:val="none" w:sz="0" w:space="0" w:color="auto"/>
            <w:left w:val="none" w:sz="0" w:space="0" w:color="auto"/>
            <w:bottom w:val="none" w:sz="0" w:space="0" w:color="auto"/>
            <w:right w:val="none" w:sz="0" w:space="0" w:color="auto"/>
          </w:divBdr>
        </w:div>
        <w:div w:id="528034063">
          <w:marLeft w:val="640"/>
          <w:marRight w:val="0"/>
          <w:marTop w:val="0"/>
          <w:marBottom w:val="0"/>
          <w:divBdr>
            <w:top w:val="none" w:sz="0" w:space="0" w:color="auto"/>
            <w:left w:val="none" w:sz="0" w:space="0" w:color="auto"/>
            <w:bottom w:val="none" w:sz="0" w:space="0" w:color="auto"/>
            <w:right w:val="none" w:sz="0" w:space="0" w:color="auto"/>
          </w:divBdr>
        </w:div>
        <w:div w:id="187258894">
          <w:marLeft w:val="640"/>
          <w:marRight w:val="0"/>
          <w:marTop w:val="0"/>
          <w:marBottom w:val="0"/>
          <w:divBdr>
            <w:top w:val="none" w:sz="0" w:space="0" w:color="auto"/>
            <w:left w:val="none" w:sz="0" w:space="0" w:color="auto"/>
            <w:bottom w:val="none" w:sz="0" w:space="0" w:color="auto"/>
            <w:right w:val="none" w:sz="0" w:space="0" w:color="auto"/>
          </w:divBdr>
        </w:div>
        <w:div w:id="1509439400">
          <w:marLeft w:val="640"/>
          <w:marRight w:val="0"/>
          <w:marTop w:val="0"/>
          <w:marBottom w:val="0"/>
          <w:divBdr>
            <w:top w:val="none" w:sz="0" w:space="0" w:color="auto"/>
            <w:left w:val="none" w:sz="0" w:space="0" w:color="auto"/>
            <w:bottom w:val="none" w:sz="0" w:space="0" w:color="auto"/>
            <w:right w:val="none" w:sz="0" w:space="0" w:color="auto"/>
          </w:divBdr>
        </w:div>
        <w:div w:id="108667251">
          <w:marLeft w:val="640"/>
          <w:marRight w:val="0"/>
          <w:marTop w:val="0"/>
          <w:marBottom w:val="0"/>
          <w:divBdr>
            <w:top w:val="none" w:sz="0" w:space="0" w:color="auto"/>
            <w:left w:val="none" w:sz="0" w:space="0" w:color="auto"/>
            <w:bottom w:val="none" w:sz="0" w:space="0" w:color="auto"/>
            <w:right w:val="none" w:sz="0" w:space="0" w:color="auto"/>
          </w:divBdr>
        </w:div>
        <w:div w:id="1493789961">
          <w:marLeft w:val="640"/>
          <w:marRight w:val="0"/>
          <w:marTop w:val="0"/>
          <w:marBottom w:val="0"/>
          <w:divBdr>
            <w:top w:val="none" w:sz="0" w:space="0" w:color="auto"/>
            <w:left w:val="none" w:sz="0" w:space="0" w:color="auto"/>
            <w:bottom w:val="none" w:sz="0" w:space="0" w:color="auto"/>
            <w:right w:val="none" w:sz="0" w:space="0" w:color="auto"/>
          </w:divBdr>
        </w:div>
        <w:div w:id="1892108261">
          <w:marLeft w:val="640"/>
          <w:marRight w:val="0"/>
          <w:marTop w:val="0"/>
          <w:marBottom w:val="0"/>
          <w:divBdr>
            <w:top w:val="none" w:sz="0" w:space="0" w:color="auto"/>
            <w:left w:val="none" w:sz="0" w:space="0" w:color="auto"/>
            <w:bottom w:val="none" w:sz="0" w:space="0" w:color="auto"/>
            <w:right w:val="none" w:sz="0" w:space="0" w:color="auto"/>
          </w:divBdr>
        </w:div>
      </w:divsChild>
    </w:div>
    <w:div w:id="1286037680">
      <w:bodyDiv w:val="1"/>
      <w:marLeft w:val="0"/>
      <w:marRight w:val="0"/>
      <w:marTop w:val="0"/>
      <w:marBottom w:val="0"/>
      <w:divBdr>
        <w:top w:val="none" w:sz="0" w:space="0" w:color="auto"/>
        <w:left w:val="none" w:sz="0" w:space="0" w:color="auto"/>
        <w:bottom w:val="none" w:sz="0" w:space="0" w:color="auto"/>
        <w:right w:val="none" w:sz="0" w:space="0" w:color="auto"/>
      </w:divBdr>
      <w:divsChild>
        <w:div w:id="245575005">
          <w:marLeft w:val="640"/>
          <w:marRight w:val="0"/>
          <w:marTop w:val="0"/>
          <w:marBottom w:val="0"/>
          <w:divBdr>
            <w:top w:val="none" w:sz="0" w:space="0" w:color="auto"/>
            <w:left w:val="none" w:sz="0" w:space="0" w:color="auto"/>
            <w:bottom w:val="none" w:sz="0" w:space="0" w:color="auto"/>
            <w:right w:val="none" w:sz="0" w:space="0" w:color="auto"/>
          </w:divBdr>
        </w:div>
        <w:div w:id="1779716198">
          <w:marLeft w:val="640"/>
          <w:marRight w:val="0"/>
          <w:marTop w:val="0"/>
          <w:marBottom w:val="0"/>
          <w:divBdr>
            <w:top w:val="none" w:sz="0" w:space="0" w:color="auto"/>
            <w:left w:val="none" w:sz="0" w:space="0" w:color="auto"/>
            <w:bottom w:val="none" w:sz="0" w:space="0" w:color="auto"/>
            <w:right w:val="none" w:sz="0" w:space="0" w:color="auto"/>
          </w:divBdr>
        </w:div>
        <w:div w:id="109518060">
          <w:marLeft w:val="640"/>
          <w:marRight w:val="0"/>
          <w:marTop w:val="0"/>
          <w:marBottom w:val="0"/>
          <w:divBdr>
            <w:top w:val="none" w:sz="0" w:space="0" w:color="auto"/>
            <w:left w:val="none" w:sz="0" w:space="0" w:color="auto"/>
            <w:bottom w:val="none" w:sz="0" w:space="0" w:color="auto"/>
            <w:right w:val="none" w:sz="0" w:space="0" w:color="auto"/>
          </w:divBdr>
        </w:div>
        <w:div w:id="1342513100">
          <w:marLeft w:val="640"/>
          <w:marRight w:val="0"/>
          <w:marTop w:val="0"/>
          <w:marBottom w:val="0"/>
          <w:divBdr>
            <w:top w:val="none" w:sz="0" w:space="0" w:color="auto"/>
            <w:left w:val="none" w:sz="0" w:space="0" w:color="auto"/>
            <w:bottom w:val="none" w:sz="0" w:space="0" w:color="auto"/>
            <w:right w:val="none" w:sz="0" w:space="0" w:color="auto"/>
          </w:divBdr>
        </w:div>
        <w:div w:id="1632784253">
          <w:marLeft w:val="640"/>
          <w:marRight w:val="0"/>
          <w:marTop w:val="0"/>
          <w:marBottom w:val="0"/>
          <w:divBdr>
            <w:top w:val="none" w:sz="0" w:space="0" w:color="auto"/>
            <w:left w:val="none" w:sz="0" w:space="0" w:color="auto"/>
            <w:bottom w:val="none" w:sz="0" w:space="0" w:color="auto"/>
            <w:right w:val="none" w:sz="0" w:space="0" w:color="auto"/>
          </w:divBdr>
        </w:div>
        <w:div w:id="1473670636">
          <w:marLeft w:val="640"/>
          <w:marRight w:val="0"/>
          <w:marTop w:val="0"/>
          <w:marBottom w:val="0"/>
          <w:divBdr>
            <w:top w:val="none" w:sz="0" w:space="0" w:color="auto"/>
            <w:left w:val="none" w:sz="0" w:space="0" w:color="auto"/>
            <w:bottom w:val="none" w:sz="0" w:space="0" w:color="auto"/>
            <w:right w:val="none" w:sz="0" w:space="0" w:color="auto"/>
          </w:divBdr>
        </w:div>
        <w:div w:id="1528323719">
          <w:marLeft w:val="640"/>
          <w:marRight w:val="0"/>
          <w:marTop w:val="0"/>
          <w:marBottom w:val="0"/>
          <w:divBdr>
            <w:top w:val="none" w:sz="0" w:space="0" w:color="auto"/>
            <w:left w:val="none" w:sz="0" w:space="0" w:color="auto"/>
            <w:bottom w:val="none" w:sz="0" w:space="0" w:color="auto"/>
            <w:right w:val="none" w:sz="0" w:space="0" w:color="auto"/>
          </w:divBdr>
        </w:div>
        <w:div w:id="1518689852">
          <w:marLeft w:val="640"/>
          <w:marRight w:val="0"/>
          <w:marTop w:val="0"/>
          <w:marBottom w:val="0"/>
          <w:divBdr>
            <w:top w:val="none" w:sz="0" w:space="0" w:color="auto"/>
            <w:left w:val="none" w:sz="0" w:space="0" w:color="auto"/>
            <w:bottom w:val="none" w:sz="0" w:space="0" w:color="auto"/>
            <w:right w:val="none" w:sz="0" w:space="0" w:color="auto"/>
          </w:divBdr>
        </w:div>
        <w:div w:id="1815754988">
          <w:marLeft w:val="640"/>
          <w:marRight w:val="0"/>
          <w:marTop w:val="0"/>
          <w:marBottom w:val="0"/>
          <w:divBdr>
            <w:top w:val="none" w:sz="0" w:space="0" w:color="auto"/>
            <w:left w:val="none" w:sz="0" w:space="0" w:color="auto"/>
            <w:bottom w:val="none" w:sz="0" w:space="0" w:color="auto"/>
            <w:right w:val="none" w:sz="0" w:space="0" w:color="auto"/>
          </w:divBdr>
        </w:div>
        <w:div w:id="1880777755">
          <w:marLeft w:val="640"/>
          <w:marRight w:val="0"/>
          <w:marTop w:val="0"/>
          <w:marBottom w:val="0"/>
          <w:divBdr>
            <w:top w:val="none" w:sz="0" w:space="0" w:color="auto"/>
            <w:left w:val="none" w:sz="0" w:space="0" w:color="auto"/>
            <w:bottom w:val="none" w:sz="0" w:space="0" w:color="auto"/>
            <w:right w:val="none" w:sz="0" w:space="0" w:color="auto"/>
          </w:divBdr>
        </w:div>
        <w:div w:id="1117023395">
          <w:marLeft w:val="640"/>
          <w:marRight w:val="0"/>
          <w:marTop w:val="0"/>
          <w:marBottom w:val="0"/>
          <w:divBdr>
            <w:top w:val="none" w:sz="0" w:space="0" w:color="auto"/>
            <w:left w:val="none" w:sz="0" w:space="0" w:color="auto"/>
            <w:bottom w:val="none" w:sz="0" w:space="0" w:color="auto"/>
            <w:right w:val="none" w:sz="0" w:space="0" w:color="auto"/>
          </w:divBdr>
        </w:div>
        <w:div w:id="1664046749">
          <w:marLeft w:val="640"/>
          <w:marRight w:val="0"/>
          <w:marTop w:val="0"/>
          <w:marBottom w:val="0"/>
          <w:divBdr>
            <w:top w:val="none" w:sz="0" w:space="0" w:color="auto"/>
            <w:left w:val="none" w:sz="0" w:space="0" w:color="auto"/>
            <w:bottom w:val="none" w:sz="0" w:space="0" w:color="auto"/>
            <w:right w:val="none" w:sz="0" w:space="0" w:color="auto"/>
          </w:divBdr>
        </w:div>
        <w:div w:id="567110905">
          <w:marLeft w:val="640"/>
          <w:marRight w:val="0"/>
          <w:marTop w:val="0"/>
          <w:marBottom w:val="0"/>
          <w:divBdr>
            <w:top w:val="none" w:sz="0" w:space="0" w:color="auto"/>
            <w:left w:val="none" w:sz="0" w:space="0" w:color="auto"/>
            <w:bottom w:val="none" w:sz="0" w:space="0" w:color="auto"/>
            <w:right w:val="none" w:sz="0" w:space="0" w:color="auto"/>
          </w:divBdr>
        </w:div>
        <w:div w:id="73816891">
          <w:marLeft w:val="640"/>
          <w:marRight w:val="0"/>
          <w:marTop w:val="0"/>
          <w:marBottom w:val="0"/>
          <w:divBdr>
            <w:top w:val="none" w:sz="0" w:space="0" w:color="auto"/>
            <w:left w:val="none" w:sz="0" w:space="0" w:color="auto"/>
            <w:bottom w:val="none" w:sz="0" w:space="0" w:color="auto"/>
            <w:right w:val="none" w:sz="0" w:space="0" w:color="auto"/>
          </w:divBdr>
        </w:div>
        <w:div w:id="2119791369">
          <w:marLeft w:val="640"/>
          <w:marRight w:val="0"/>
          <w:marTop w:val="0"/>
          <w:marBottom w:val="0"/>
          <w:divBdr>
            <w:top w:val="none" w:sz="0" w:space="0" w:color="auto"/>
            <w:left w:val="none" w:sz="0" w:space="0" w:color="auto"/>
            <w:bottom w:val="none" w:sz="0" w:space="0" w:color="auto"/>
            <w:right w:val="none" w:sz="0" w:space="0" w:color="auto"/>
          </w:divBdr>
        </w:div>
        <w:div w:id="913317174">
          <w:marLeft w:val="640"/>
          <w:marRight w:val="0"/>
          <w:marTop w:val="0"/>
          <w:marBottom w:val="0"/>
          <w:divBdr>
            <w:top w:val="none" w:sz="0" w:space="0" w:color="auto"/>
            <w:left w:val="none" w:sz="0" w:space="0" w:color="auto"/>
            <w:bottom w:val="none" w:sz="0" w:space="0" w:color="auto"/>
            <w:right w:val="none" w:sz="0" w:space="0" w:color="auto"/>
          </w:divBdr>
        </w:div>
        <w:div w:id="751974518">
          <w:marLeft w:val="640"/>
          <w:marRight w:val="0"/>
          <w:marTop w:val="0"/>
          <w:marBottom w:val="0"/>
          <w:divBdr>
            <w:top w:val="none" w:sz="0" w:space="0" w:color="auto"/>
            <w:left w:val="none" w:sz="0" w:space="0" w:color="auto"/>
            <w:bottom w:val="none" w:sz="0" w:space="0" w:color="auto"/>
            <w:right w:val="none" w:sz="0" w:space="0" w:color="auto"/>
          </w:divBdr>
        </w:div>
        <w:div w:id="1283077424">
          <w:marLeft w:val="640"/>
          <w:marRight w:val="0"/>
          <w:marTop w:val="0"/>
          <w:marBottom w:val="0"/>
          <w:divBdr>
            <w:top w:val="none" w:sz="0" w:space="0" w:color="auto"/>
            <w:left w:val="none" w:sz="0" w:space="0" w:color="auto"/>
            <w:bottom w:val="none" w:sz="0" w:space="0" w:color="auto"/>
            <w:right w:val="none" w:sz="0" w:space="0" w:color="auto"/>
          </w:divBdr>
        </w:div>
        <w:div w:id="83231203">
          <w:marLeft w:val="640"/>
          <w:marRight w:val="0"/>
          <w:marTop w:val="0"/>
          <w:marBottom w:val="0"/>
          <w:divBdr>
            <w:top w:val="none" w:sz="0" w:space="0" w:color="auto"/>
            <w:left w:val="none" w:sz="0" w:space="0" w:color="auto"/>
            <w:bottom w:val="none" w:sz="0" w:space="0" w:color="auto"/>
            <w:right w:val="none" w:sz="0" w:space="0" w:color="auto"/>
          </w:divBdr>
        </w:div>
        <w:div w:id="961576463">
          <w:marLeft w:val="640"/>
          <w:marRight w:val="0"/>
          <w:marTop w:val="0"/>
          <w:marBottom w:val="0"/>
          <w:divBdr>
            <w:top w:val="none" w:sz="0" w:space="0" w:color="auto"/>
            <w:left w:val="none" w:sz="0" w:space="0" w:color="auto"/>
            <w:bottom w:val="none" w:sz="0" w:space="0" w:color="auto"/>
            <w:right w:val="none" w:sz="0" w:space="0" w:color="auto"/>
          </w:divBdr>
        </w:div>
        <w:div w:id="1016809187">
          <w:marLeft w:val="640"/>
          <w:marRight w:val="0"/>
          <w:marTop w:val="0"/>
          <w:marBottom w:val="0"/>
          <w:divBdr>
            <w:top w:val="none" w:sz="0" w:space="0" w:color="auto"/>
            <w:left w:val="none" w:sz="0" w:space="0" w:color="auto"/>
            <w:bottom w:val="none" w:sz="0" w:space="0" w:color="auto"/>
            <w:right w:val="none" w:sz="0" w:space="0" w:color="auto"/>
          </w:divBdr>
        </w:div>
        <w:div w:id="783577469">
          <w:marLeft w:val="640"/>
          <w:marRight w:val="0"/>
          <w:marTop w:val="0"/>
          <w:marBottom w:val="0"/>
          <w:divBdr>
            <w:top w:val="none" w:sz="0" w:space="0" w:color="auto"/>
            <w:left w:val="none" w:sz="0" w:space="0" w:color="auto"/>
            <w:bottom w:val="none" w:sz="0" w:space="0" w:color="auto"/>
            <w:right w:val="none" w:sz="0" w:space="0" w:color="auto"/>
          </w:divBdr>
        </w:div>
        <w:div w:id="1346901560">
          <w:marLeft w:val="640"/>
          <w:marRight w:val="0"/>
          <w:marTop w:val="0"/>
          <w:marBottom w:val="0"/>
          <w:divBdr>
            <w:top w:val="none" w:sz="0" w:space="0" w:color="auto"/>
            <w:left w:val="none" w:sz="0" w:space="0" w:color="auto"/>
            <w:bottom w:val="none" w:sz="0" w:space="0" w:color="auto"/>
            <w:right w:val="none" w:sz="0" w:space="0" w:color="auto"/>
          </w:divBdr>
        </w:div>
        <w:div w:id="422998103">
          <w:marLeft w:val="640"/>
          <w:marRight w:val="0"/>
          <w:marTop w:val="0"/>
          <w:marBottom w:val="0"/>
          <w:divBdr>
            <w:top w:val="none" w:sz="0" w:space="0" w:color="auto"/>
            <w:left w:val="none" w:sz="0" w:space="0" w:color="auto"/>
            <w:bottom w:val="none" w:sz="0" w:space="0" w:color="auto"/>
            <w:right w:val="none" w:sz="0" w:space="0" w:color="auto"/>
          </w:divBdr>
        </w:div>
        <w:div w:id="664818747">
          <w:marLeft w:val="640"/>
          <w:marRight w:val="0"/>
          <w:marTop w:val="0"/>
          <w:marBottom w:val="0"/>
          <w:divBdr>
            <w:top w:val="none" w:sz="0" w:space="0" w:color="auto"/>
            <w:left w:val="none" w:sz="0" w:space="0" w:color="auto"/>
            <w:bottom w:val="none" w:sz="0" w:space="0" w:color="auto"/>
            <w:right w:val="none" w:sz="0" w:space="0" w:color="auto"/>
          </w:divBdr>
        </w:div>
        <w:div w:id="1527408031">
          <w:marLeft w:val="640"/>
          <w:marRight w:val="0"/>
          <w:marTop w:val="0"/>
          <w:marBottom w:val="0"/>
          <w:divBdr>
            <w:top w:val="none" w:sz="0" w:space="0" w:color="auto"/>
            <w:left w:val="none" w:sz="0" w:space="0" w:color="auto"/>
            <w:bottom w:val="none" w:sz="0" w:space="0" w:color="auto"/>
            <w:right w:val="none" w:sz="0" w:space="0" w:color="auto"/>
          </w:divBdr>
        </w:div>
        <w:div w:id="1943804914">
          <w:marLeft w:val="640"/>
          <w:marRight w:val="0"/>
          <w:marTop w:val="0"/>
          <w:marBottom w:val="0"/>
          <w:divBdr>
            <w:top w:val="none" w:sz="0" w:space="0" w:color="auto"/>
            <w:left w:val="none" w:sz="0" w:space="0" w:color="auto"/>
            <w:bottom w:val="none" w:sz="0" w:space="0" w:color="auto"/>
            <w:right w:val="none" w:sz="0" w:space="0" w:color="auto"/>
          </w:divBdr>
        </w:div>
        <w:div w:id="1621646529">
          <w:marLeft w:val="640"/>
          <w:marRight w:val="0"/>
          <w:marTop w:val="0"/>
          <w:marBottom w:val="0"/>
          <w:divBdr>
            <w:top w:val="none" w:sz="0" w:space="0" w:color="auto"/>
            <w:left w:val="none" w:sz="0" w:space="0" w:color="auto"/>
            <w:bottom w:val="none" w:sz="0" w:space="0" w:color="auto"/>
            <w:right w:val="none" w:sz="0" w:space="0" w:color="auto"/>
          </w:divBdr>
        </w:div>
        <w:div w:id="12391332">
          <w:marLeft w:val="640"/>
          <w:marRight w:val="0"/>
          <w:marTop w:val="0"/>
          <w:marBottom w:val="0"/>
          <w:divBdr>
            <w:top w:val="none" w:sz="0" w:space="0" w:color="auto"/>
            <w:left w:val="none" w:sz="0" w:space="0" w:color="auto"/>
            <w:bottom w:val="none" w:sz="0" w:space="0" w:color="auto"/>
            <w:right w:val="none" w:sz="0" w:space="0" w:color="auto"/>
          </w:divBdr>
        </w:div>
        <w:div w:id="1106464304">
          <w:marLeft w:val="640"/>
          <w:marRight w:val="0"/>
          <w:marTop w:val="0"/>
          <w:marBottom w:val="0"/>
          <w:divBdr>
            <w:top w:val="none" w:sz="0" w:space="0" w:color="auto"/>
            <w:left w:val="none" w:sz="0" w:space="0" w:color="auto"/>
            <w:bottom w:val="none" w:sz="0" w:space="0" w:color="auto"/>
            <w:right w:val="none" w:sz="0" w:space="0" w:color="auto"/>
          </w:divBdr>
        </w:div>
        <w:div w:id="1737776189">
          <w:marLeft w:val="640"/>
          <w:marRight w:val="0"/>
          <w:marTop w:val="0"/>
          <w:marBottom w:val="0"/>
          <w:divBdr>
            <w:top w:val="none" w:sz="0" w:space="0" w:color="auto"/>
            <w:left w:val="none" w:sz="0" w:space="0" w:color="auto"/>
            <w:bottom w:val="none" w:sz="0" w:space="0" w:color="auto"/>
            <w:right w:val="none" w:sz="0" w:space="0" w:color="auto"/>
          </w:divBdr>
        </w:div>
        <w:div w:id="181818213">
          <w:marLeft w:val="640"/>
          <w:marRight w:val="0"/>
          <w:marTop w:val="0"/>
          <w:marBottom w:val="0"/>
          <w:divBdr>
            <w:top w:val="none" w:sz="0" w:space="0" w:color="auto"/>
            <w:left w:val="none" w:sz="0" w:space="0" w:color="auto"/>
            <w:bottom w:val="none" w:sz="0" w:space="0" w:color="auto"/>
            <w:right w:val="none" w:sz="0" w:space="0" w:color="auto"/>
          </w:divBdr>
        </w:div>
        <w:div w:id="1452743147">
          <w:marLeft w:val="640"/>
          <w:marRight w:val="0"/>
          <w:marTop w:val="0"/>
          <w:marBottom w:val="0"/>
          <w:divBdr>
            <w:top w:val="none" w:sz="0" w:space="0" w:color="auto"/>
            <w:left w:val="none" w:sz="0" w:space="0" w:color="auto"/>
            <w:bottom w:val="none" w:sz="0" w:space="0" w:color="auto"/>
            <w:right w:val="none" w:sz="0" w:space="0" w:color="auto"/>
          </w:divBdr>
        </w:div>
        <w:div w:id="527911063">
          <w:marLeft w:val="640"/>
          <w:marRight w:val="0"/>
          <w:marTop w:val="0"/>
          <w:marBottom w:val="0"/>
          <w:divBdr>
            <w:top w:val="none" w:sz="0" w:space="0" w:color="auto"/>
            <w:left w:val="none" w:sz="0" w:space="0" w:color="auto"/>
            <w:bottom w:val="none" w:sz="0" w:space="0" w:color="auto"/>
            <w:right w:val="none" w:sz="0" w:space="0" w:color="auto"/>
          </w:divBdr>
        </w:div>
        <w:div w:id="126242424">
          <w:marLeft w:val="640"/>
          <w:marRight w:val="0"/>
          <w:marTop w:val="0"/>
          <w:marBottom w:val="0"/>
          <w:divBdr>
            <w:top w:val="none" w:sz="0" w:space="0" w:color="auto"/>
            <w:left w:val="none" w:sz="0" w:space="0" w:color="auto"/>
            <w:bottom w:val="none" w:sz="0" w:space="0" w:color="auto"/>
            <w:right w:val="none" w:sz="0" w:space="0" w:color="auto"/>
          </w:divBdr>
        </w:div>
      </w:divsChild>
    </w:div>
    <w:div w:id="1292902931">
      <w:bodyDiv w:val="1"/>
      <w:marLeft w:val="0"/>
      <w:marRight w:val="0"/>
      <w:marTop w:val="0"/>
      <w:marBottom w:val="0"/>
      <w:divBdr>
        <w:top w:val="none" w:sz="0" w:space="0" w:color="auto"/>
        <w:left w:val="none" w:sz="0" w:space="0" w:color="auto"/>
        <w:bottom w:val="none" w:sz="0" w:space="0" w:color="auto"/>
        <w:right w:val="none" w:sz="0" w:space="0" w:color="auto"/>
      </w:divBdr>
      <w:divsChild>
        <w:div w:id="1948540172">
          <w:marLeft w:val="640"/>
          <w:marRight w:val="0"/>
          <w:marTop w:val="0"/>
          <w:marBottom w:val="0"/>
          <w:divBdr>
            <w:top w:val="none" w:sz="0" w:space="0" w:color="auto"/>
            <w:left w:val="none" w:sz="0" w:space="0" w:color="auto"/>
            <w:bottom w:val="none" w:sz="0" w:space="0" w:color="auto"/>
            <w:right w:val="none" w:sz="0" w:space="0" w:color="auto"/>
          </w:divBdr>
        </w:div>
        <w:div w:id="723219663">
          <w:marLeft w:val="640"/>
          <w:marRight w:val="0"/>
          <w:marTop w:val="0"/>
          <w:marBottom w:val="0"/>
          <w:divBdr>
            <w:top w:val="none" w:sz="0" w:space="0" w:color="auto"/>
            <w:left w:val="none" w:sz="0" w:space="0" w:color="auto"/>
            <w:bottom w:val="none" w:sz="0" w:space="0" w:color="auto"/>
            <w:right w:val="none" w:sz="0" w:space="0" w:color="auto"/>
          </w:divBdr>
        </w:div>
        <w:div w:id="1352678806">
          <w:marLeft w:val="640"/>
          <w:marRight w:val="0"/>
          <w:marTop w:val="0"/>
          <w:marBottom w:val="0"/>
          <w:divBdr>
            <w:top w:val="none" w:sz="0" w:space="0" w:color="auto"/>
            <w:left w:val="none" w:sz="0" w:space="0" w:color="auto"/>
            <w:bottom w:val="none" w:sz="0" w:space="0" w:color="auto"/>
            <w:right w:val="none" w:sz="0" w:space="0" w:color="auto"/>
          </w:divBdr>
        </w:div>
        <w:div w:id="220754768">
          <w:marLeft w:val="640"/>
          <w:marRight w:val="0"/>
          <w:marTop w:val="0"/>
          <w:marBottom w:val="0"/>
          <w:divBdr>
            <w:top w:val="none" w:sz="0" w:space="0" w:color="auto"/>
            <w:left w:val="none" w:sz="0" w:space="0" w:color="auto"/>
            <w:bottom w:val="none" w:sz="0" w:space="0" w:color="auto"/>
            <w:right w:val="none" w:sz="0" w:space="0" w:color="auto"/>
          </w:divBdr>
        </w:div>
        <w:div w:id="1290211292">
          <w:marLeft w:val="640"/>
          <w:marRight w:val="0"/>
          <w:marTop w:val="0"/>
          <w:marBottom w:val="0"/>
          <w:divBdr>
            <w:top w:val="none" w:sz="0" w:space="0" w:color="auto"/>
            <w:left w:val="none" w:sz="0" w:space="0" w:color="auto"/>
            <w:bottom w:val="none" w:sz="0" w:space="0" w:color="auto"/>
            <w:right w:val="none" w:sz="0" w:space="0" w:color="auto"/>
          </w:divBdr>
        </w:div>
        <w:div w:id="841311337">
          <w:marLeft w:val="640"/>
          <w:marRight w:val="0"/>
          <w:marTop w:val="0"/>
          <w:marBottom w:val="0"/>
          <w:divBdr>
            <w:top w:val="none" w:sz="0" w:space="0" w:color="auto"/>
            <w:left w:val="none" w:sz="0" w:space="0" w:color="auto"/>
            <w:bottom w:val="none" w:sz="0" w:space="0" w:color="auto"/>
            <w:right w:val="none" w:sz="0" w:space="0" w:color="auto"/>
          </w:divBdr>
        </w:div>
        <w:div w:id="1362123454">
          <w:marLeft w:val="640"/>
          <w:marRight w:val="0"/>
          <w:marTop w:val="0"/>
          <w:marBottom w:val="0"/>
          <w:divBdr>
            <w:top w:val="none" w:sz="0" w:space="0" w:color="auto"/>
            <w:left w:val="none" w:sz="0" w:space="0" w:color="auto"/>
            <w:bottom w:val="none" w:sz="0" w:space="0" w:color="auto"/>
            <w:right w:val="none" w:sz="0" w:space="0" w:color="auto"/>
          </w:divBdr>
        </w:div>
        <w:div w:id="1651442600">
          <w:marLeft w:val="640"/>
          <w:marRight w:val="0"/>
          <w:marTop w:val="0"/>
          <w:marBottom w:val="0"/>
          <w:divBdr>
            <w:top w:val="none" w:sz="0" w:space="0" w:color="auto"/>
            <w:left w:val="none" w:sz="0" w:space="0" w:color="auto"/>
            <w:bottom w:val="none" w:sz="0" w:space="0" w:color="auto"/>
            <w:right w:val="none" w:sz="0" w:space="0" w:color="auto"/>
          </w:divBdr>
        </w:div>
        <w:div w:id="221527086">
          <w:marLeft w:val="640"/>
          <w:marRight w:val="0"/>
          <w:marTop w:val="0"/>
          <w:marBottom w:val="0"/>
          <w:divBdr>
            <w:top w:val="none" w:sz="0" w:space="0" w:color="auto"/>
            <w:left w:val="none" w:sz="0" w:space="0" w:color="auto"/>
            <w:bottom w:val="none" w:sz="0" w:space="0" w:color="auto"/>
            <w:right w:val="none" w:sz="0" w:space="0" w:color="auto"/>
          </w:divBdr>
        </w:div>
        <w:div w:id="534269935">
          <w:marLeft w:val="640"/>
          <w:marRight w:val="0"/>
          <w:marTop w:val="0"/>
          <w:marBottom w:val="0"/>
          <w:divBdr>
            <w:top w:val="none" w:sz="0" w:space="0" w:color="auto"/>
            <w:left w:val="none" w:sz="0" w:space="0" w:color="auto"/>
            <w:bottom w:val="none" w:sz="0" w:space="0" w:color="auto"/>
            <w:right w:val="none" w:sz="0" w:space="0" w:color="auto"/>
          </w:divBdr>
        </w:div>
        <w:div w:id="818155458">
          <w:marLeft w:val="640"/>
          <w:marRight w:val="0"/>
          <w:marTop w:val="0"/>
          <w:marBottom w:val="0"/>
          <w:divBdr>
            <w:top w:val="none" w:sz="0" w:space="0" w:color="auto"/>
            <w:left w:val="none" w:sz="0" w:space="0" w:color="auto"/>
            <w:bottom w:val="none" w:sz="0" w:space="0" w:color="auto"/>
            <w:right w:val="none" w:sz="0" w:space="0" w:color="auto"/>
          </w:divBdr>
        </w:div>
        <w:div w:id="1090540571">
          <w:marLeft w:val="640"/>
          <w:marRight w:val="0"/>
          <w:marTop w:val="0"/>
          <w:marBottom w:val="0"/>
          <w:divBdr>
            <w:top w:val="none" w:sz="0" w:space="0" w:color="auto"/>
            <w:left w:val="none" w:sz="0" w:space="0" w:color="auto"/>
            <w:bottom w:val="none" w:sz="0" w:space="0" w:color="auto"/>
            <w:right w:val="none" w:sz="0" w:space="0" w:color="auto"/>
          </w:divBdr>
        </w:div>
        <w:div w:id="757872940">
          <w:marLeft w:val="640"/>
          <w:marRight w:val="0"/>
          <w:marTop w:val="0"/>
          <w:marBottom w:val="0"/>
          <w:divBdr>
            <w:top w:val="none" w:sz="0" w:space="0" w:color="auto"/>
            <w:left w:val="none" w:sz="0" w:space="0" w:color="auto"/>
            <w:bottom w:val="none" w:sz="0" w:space="0" w:color="auto"/>
            <w:right w:val="none" w:sz="0" w:space="0" w:color="auto"/>
          </w:divBdr>
        </w:div>
        <w:div w:id="775489378">
          <w:marLeft w:val="640"/>
          <w:marRight w:val="0"/>
          <w:marTop w:val="0"/>
          <w:marBottom w:val="0"/>
          <w:divBdr>
            <w:top w:val="none" w:sz="0" w:space="0" w:color="auto"/>
            <w:left w:val="none" w:sz="0" w:space="0" w:color="auto"/>
            <w:bottom w:val="none" w:sz="0" w:space="0" w:color="auto"/>
            <w:right w:val="none" w:sz="0" w:space="0" w:color="auto"/>
          </w:divBdr>
        </w:div>
        <w:div w:id="348609169">
          <w:marLeft w:val="640"/>
          <w:marRight w:val="0"/>
          <w:marTop w:val="0"/>
          <w:marBottom w:val="0"/>
          <w:divBdr>
            <w:top w:val="none" w:sz="0" w:space="0" w:color="auto"/>
            <w:left w:val="none" w:sz="0" w:space="0" w:color="auto"/>
            <w:bottom w:val="none" w:sz="0" w:space="0" w:color="auto"/>
            <w:right w:val="none" w:sz="0" w:space="0" w:color="auto"/>
          </w:divBdr>
        </w:div>
        <w:div w:id="1258832189">
          <w:marLeft w:val="640"/>
          <w:marRight w:val="0"/>
          <w:marTop w:val="0"/>
          <w:marBottom w:val="0"/>
          <w:divBdr>
            <w:top w:val="none" w:sz="0" w:space="0" w:color="auto"/>
            <w:left w:val="none" w:sz="0" w:space="0" w:color="auto"/>
            <w:bottom w:val="none" w:sz="0" w:space="0" w:color="auto"/>
            <w:right w:val="none" w:sz="0" w:space="0" w:color="auto"/>
          </w:divBdr>
        </w:div>
        <w:div w:id="1701541991">
          <w:marLeft w:val="640"/>
          <w:marRight w:val="0"/>
          <w:marTop w:val="0"/>
          <w:marBottom w:val="0"/>
          <w:divBdr>
            <w:top w:val="none" w:sz="0" w:space="0" w:color="auto"/>
            <w:left w:val="none" w:sz="0" w:space="0" w:color="auto"/>
            <w:bottom w:val="none" w:sz="0" w:space="0" w:color="auto"/>
            <w:right w:val="none" w:sz="0" w:space="0" w:color="auto"/>
          </w:divBdr>
        </w:div>
        <w:div w:id="1079212489">
          <w:marLeft w:val="640"/>
          <w:marRight w:val="0"/>
          <w:marTop w:val="0"/>
          <w:marBottom w:val="0"/>
          <w:divBdr>
            <w:top w:val="none" w:sz="0" w:space="0" w:color="auto"/>
            <w:left w:val="none" w:sz="0" w:space="0" w:color="auto"/>
            <w:bottom w:val="none" w:sz="0" w:space="0" w:color="auto"/>
            <w:right w:val="none" w:sz="0" w:space="0" w:color="auto"/>
          </w:divBdr>
        </w:div>
        <w:div w:id="471750910">
          <w:marLeft w:val="640"/>
          <w:marRight w:val="0"/>
          <w:marTop w:val="0"/>
          <w:marBottom w:val="0"/>
          <w:divBdr>
            <w:top w:val="none" w:sz="0" w:space="0" w:color="auto"/>
            <w:left w:val="none" w:sz="0" w:space="0" w:color="auto"/>
            <w:bottom w:val="none" w:sz="0" w:space="0" w:color="auto"/>
            <w:right w:val="none" w:sz="0" w:space="0" w:color="auto"/>
          </w:divBdr>
        </w:div>
        <w:div w:id="2056657710">
          <w:marLeft w:val="640"/>
          <w:marRight w:val="0"/>
          <w:marTop w:val="0"/>
          <w:marBottom w:val="0"/>
          <w:divBdr>
            <w:top w:val="none" w:sz="0" w:space="0" w:color="auto"/>
            <w:left w:val="none" w:sz="0" w:space="0" w:color="auto"/>
            <w:bottom w:val="none" w:sz="0" w:space="0" w:color="auto"/>
            <w:right w:val="none" w:sz="0" w:space="0" w:color="auto"/>
          </w:divBdr>
        </w:div>
        <w:div w:id="276330781">
          <w:marLeft w:val="640"/>
          <w:marRight w:val="0"/>
          <w:marTop w:val="0"/>
          <w:marBottom w:val="0"/>
          <w:divBdr>
            <w:top w:val="none" w:sz="0" w:space="0" w:color="auto"/>
            <w:left w:val="none" w:sz="0" w:space="0" w:color="auto"/>
            <w:bottom w:val="none" w:sz="0" w:space="0" w:color="auto"/>
            <w:right w:val="none" w:sz="0" w:space="0" w:color="auto"/>
          </w:divBdr>
        </w:div>
        <w:div w:id="2021731637">
          <w:marLeft w:val="640"/>
          <w:marRight w:val="0"/>
          <w:marTop w:val="0"/>
          <w:marBottom w:val="0"/>
          <w:divBdr>
            <w:top w:val="none" w:sz="0" w:space="0" w:color="auto"/>
            <w:left w:val="none" w:sz="0" w:space="0" w:color="auto"/>
            <w:bottom w:val="none" w:sz="0" w:space="0" w:color="auto"/>
            <w:right w:val="none" w:sz="0" w:space="0" w:color="auto"/>
          </w:divBdr>
        </w:div>
        <w:div w:id="1488663582">
          <w:marLeft w:val="640"/>
          <w:marRight w:val="0"/>
          <w:marTop w:val="0"/>
          <w:marBottom w:val="0"/>
          <w:divBdr>
            <w:top w:val="none" w:sz="0" w:space="0" w:color="auto"/>
            <w:left w:val="none" w:sz="0" w:space="0" w:color="auto"/>
            <w:bottom w:val="none" w:sz="0" w:space="0" w:color="auto"/>
            <w:right w:val="none" w:sz="0" w:space="0" w:color="auto"/>
          </w:divBdr>
        </w:div>
        <w:div w:id="573853062">
          <w:marLeft w:val="640"/>
          <w:marRight w:val="0"/>
          <w:marTop w:val="0"/>
          <w:marBottom w:val="0"/>
          <w:divBdr>
            <w:top w:val="none" w:sz="0" w:space="0" w:color="auto"/>
            <w:left w:val="none" w:sz="0" w:space="0" w:color="auto"/>
            <w:bottom w:val="none" w:sz="0" w:space="0" w:color="auto"/>
            <w:right w:val="none" w:sz="0" w:space="0" w:color="auto"/>
          </w:divBdr>
        </w:div>
        <w:div w:id="1700859767">
          <w:marLeft w:val="640"/>
          <w:marRight w:val="0"/>
          <w:marTop w:val="0"/>
          <w:marBottom w:val="0"/>
          <w:divBdr>
            <w:top w:val="none" w:sz="0" w:space="0" w:color="auto"/>
            <w:left w:val="none" w:sz="0" w:space="0" w:color="auto"/>
            <w:bottom w:val="none" w:sz="0" w:space="0" w:color="auto"/>
            <w:right w:val="none" w:sz="0" w:space="0" w:color="auto"/>
          </w:divBdr>
        </w:div>
        <w:div w:id="1550458616">
          <w:marLeft w:val="640"/>
          <w:marRight w:val="0"/>
          <w:marTop w:val="0"/>
          <w:marBottom w:val="0"/>
          <w:divBdr>
            <w:top w:val="none" w:sz="0" w:space="0" w:color="auto"/>
            <w:left w:val="none" w:sz="0" w:space="0" w:color="auto"/>
            <w:bottom w:val="none" w:sz="0" w:space="0" w:color="auto"/>
            <w:right w:val="none" w:sz="0" w:space="0" w:color="auto"/>
          </w:divBdr>
        </w:div>
        <w:div w:id="320086806">
          <w:marLeft w:val="640"/>
          <w:marRight w:val="0"/>
          <w:marTop w:val="0"/>
          <w:marBottom w:val="0"/>
          <w:divBdr>
            <w:top w:val="none" w:sz="0" w:space="0" w:color="auto"/>
            <w:left w:val="none" w:sz="0" w:space="0" w:color="auto"/>
            <w:bottom w:val="none" w:sz="0" w:space="0" w:color="auto"/>
            <w:right w:val="none" w:sz="0" w:space="0" w:color="auto"/>
          </w:divBdr>
        </w:div>
        <w:div w:id="2133740965">
          <w:marLeft w:val="640"/>
          <w:marRight w:val="0"/>
          <w:marTop w:val="0"/>
          <w:marBottom w:val="0"/>
          <w:divBdr>
            <w:top w:val="none" w:sz="0" w:space="0" w:color="auto"/>
            <w:left w:val="none" w:sz="0" w:space="0" w:color="auto"/>
            <w:bottom w:val="none" w:sz="0" w:space="0" w:color="auto"/>
            <w:right w:val="none" w:sz="0" w:space="0" w:color="auto"/>
          </w:divBdr>
        </w:div>
        <w:div w:id="1002660914">
          <w:marLeft w:val="640"/>
          <w:marRight w:val="0"/>
          <w:marTop w:val="0"/>
          <w:marBottom w:val="0"/>
          <w:divBdr>
            <w:top w:val="none" w:sz="0" w:space="0" w:color="auto"/>
            <w:left w:val="none" w:sz="0" w:space="0" w:color="auto"/>
            <w:bottom w:val="none" w:sz="0" w:space="0" w:color="auto"/>
            <w:right w:val="none" w:sz="0" w:space="0" w:color="auto"/>
          </w:divBdr>
        </w:div>
        <w:div w:id="839391871">
          <w:marLeft w:val="640"/>
          <w:marRight w:val="0"/>
          <w:marTop w:val="0"/>
          <w:marBottom w:val="0"/>
          <w:divBdr>
            <w:top w:val="none" w:sz="0" w:space="0" w:color="auto"/>
            <w:left w:val="none" w:sz="0" w:space="0" w:color="auto"/>
            <w:bottom w:val="none" w:sz="0" w:space="0" w:color="auto"/>
            <w:right w:val="none" w:sz="0" w:space="0" w:color="auto"/>
          </w:divBdr>
        </w:div>
        <w:div w:id="1530877710">
          <w:marLeft w:val="640"/>
          <w:marRight w:val="0"/>
          <w:marTop w:val="0"/>
          <w:marBottom w:val="0"/>
          <w:divBdr>
            <w:top w:val="none" w:sz="0" w:space="0" w:color="auto"/>
            <w:left w:val="none" w:sz="0" w:space="0" w:color="auto"/>
            <w:bottom w:val="none" w:sz="0" w:space="0" w:color="auto"/>
            <w:right w:val="none" w:sz="0" w:space="0" w:color="auto"/>
          </w:divBdr>
        </w:div>
        <w:div w:id="138153664">
          <w:marLeft w:val="640"/>
          <w:marRight w:val="0"/>
          <w:marTop w:val="0"/>
          <w:marBottom w:val="0"/>
          <w:divBdr>
            <w:top w:val="none" w:sz="0" w:space="0" w:color="auto"/>
            <w:left w:val="none" w:sz="0" w:space="0" w:color="auto"/>
            <w:bottom w:val="none" w:sz="0" w:space="0" w:color="auto"/>
            <w:right w:val="none" w:sz="0" w:space="0" w:color="auto"/>
          </w:divBdr>
        </w:div>
        <w:div w:id="1049650074">
          <w:marLeft w:val="640"/>
          <w:marRight w:val="0"/>
          <w:marTop w:val="0"/>
          <w:marBottom w:val="0"/>
          <w:divBdr>
            <w:top w:val="none" w:sz="0" w:space="0" w:color="auto"/>
            <w:left w:val="none" w:sz="0" w:space="0" w:color="auto"/>
            <w:bottom w:val="none" w:sz="0" w:space="0" w:color="auto"/>
            <w:right w:val="none" w:sz="0" w:space="0" w:color="auto"/>
          </w:divBdr>
        </w:div>
        <w:div w:id="391465659">
          <w:marLeft w:val="640"/>
          <w:marRight w:val="0"/>
          <w:marTop w:val="0"/>
          <w:marBottom w:val="0"/>
          <w:divBdr>
            <w:top w:val="none" w:sz="0" w:space="0" w:color="auto"/>
            <w:left w:val="none" w:sz="0" w:space="0" w:color="auto"/>
            <w:bottom w:val="none" w:sz="0" w:space="0" w:color="auto"/>
            <w:right w:val="none" w:sz="0" w:space="0" w:color="auto"/>
          </w:divBdr>
        </w:div>
        <w:div w:id="2050103335">
          <w:marLeft w:val="640"/>
          <w:marRight w:val="0"/>
          <w:marTop w:val="0"/>
          <w:marBottom w:val="0"/>
          <w:divBdr>
            <w:top w:val="none" w:sz="0" w:space="0" w:color="auto"/>
            <w:left w:val="none" w:sz="0" w:space="0" w:color="auto"/>
            <w:bottom w:val="none" w:sz="0" w:space="0" w:color="auto"/>
            <w:right w:val="none" w:sz="0" w:space="0" w:color="auto"/>
          </w:divBdr>
        </w:div>
      </w:divsChild>
    </w:div>
    <w:div w:id="1296957895">
      <w:bodyDiv w:val="1"/>
      <w:marLeft w:val="0"/>
      <w:marRight w:val="0"/>
      <w:marTop w:val="0"/>
      <w:marBottom w:val="0"/>
      <w:divBdr>
        <w:top w:val="none" w:sz="0" w:space="0" w:color="auto"/>
        <w:left w:val="none" w:sz="0" w:space="0" w:color="auto"/>
        <w:bottom w:val="none" w:sz="0" w:space="0" w:color="auto"/>
        <w:right w:val="none" w:sz="0" w:space="0" w:color="auto"/>
      </w:divBdr>
      <w:divsChild>
        <w:div w:id="10843464">
          <w:marLeft w:val="640"/>
          <w:marRight w:val="0"/>
          <w:marTop w:val="0"/>
          <w:marBottom w:val="0"/>
          <w:divBdr>
            <w:top w:val="none" w:sz="0" w:space="0" w:color="auto"/>
            <w:left w:val="none" w:sz="0" w:space="0" w:color="auto"/>
            <w:bottom w:val="none" w:sz="0" w:space="0" w:color="auto"/>
            <w:right w:val="none" w:sz="0" w:space="0" w:color="auto"/>
          </w:divBdr>
        </w:div>
        <w:div w:id="267658221">
          <w:marLeft w:val="640"/>
          <w:marRight w:val="0"/>
          <w:marTop w:val="0"/>
          <w:marBottom w:val="0"/>
          <w:divBdr>
            <w:top w:val="none" w:sz="0" w:space="0" w:color="auto"/>
            <w:left w:val="none" w:sz="0" w:space="0" w:color="auto"/>
            <w:bottom w:val="none" w:sz="0" w:space="0" w:color="auto"/>
            <w:right w:val="none" w:sz="0" w:space="0" w:color="auto"/>
          </w:divBdr>
        </w:div>
        <w:div w:id="448819201">
          <w:marLeft w:val="640"/>
          <w:marRight w:val="0"/>
          <w:marTop w:val="0"/>
          <w:marBottom w:val="0"/>
          <w:divBdr>
            <w:top w:val="none" w:sz="0" w:space="0" w:color="auto"/>
            <w:left w:val="none" w:sz="0" w:space="0" w:color="auto"/>
            <w:bottom w:val="none" w:sz="0" w:space="0" w:color="auto"/>
            <w:right w:val="none" w:sz="0" w:space="0" w:color="auto"/>
          </w:divBdr>
        </w:div>
        <w:div w:id="507867316">
          <w:marLeft w:val="640"/>
          <w:marRight w:val="0"/>
          <w:marTop w:val="0"/>
          <w:marBottom w:val="0"/>
          <w:divBdr>
            <w:top w:val="none" w:sz="0" w:space="0" w:color="auto"/>
            <w:left w:val="none" w:sz="0" w:space="0" w:color="auto"/>
            <w:bottom w:val="none" w:sz="0" w:space="0" w:color="auto"/>
            <w:right w:val="none" w:sz="0" w:space="0" w:color="auto"/>
          </w:divBdr>
        </w:div>
        <w:div w:id="965350341">
          <w:marLeft w:val="640"/>
          <w:marRight w:val="0"/>
          <w:marTop w:val="0"/>
          <w:marBottom w:val="0"/>
          <w:divBdr>
            <w:top w:val="none" w:sz="0" w:space="0" w:color="auto"/>
            <w:left w:val="none" w:sz="0" w:space="0" w:color="auto"/>
            <w:bottom w:val="none" w:sz="0" w:space="0" w:color="auto"/>
            <w:right w:val="none" w:sz="0" w:space="0" w:color="auto"/>
          </w:divBdr>
        </w:div>
        <w:div w:id="1053890231">
          <w:marLeft w:val="640"/>
          <w:marRight w:val="0"/>
          <w:marTop w:val="0"/>
          <w:marBottom w:val="0"/>
          <w:divBdr>
            <w:top w:val="none" w:sz="0" w:space="0" w:color="auto"/>
            <w:left w:val="none" w:sz="0" w:space="0" w:color="auto"/>
            <w:bottom w:val="none" w:sz="0" w:space="0" w:color="auto"/>
            <w:right w:val="none" w:sz="0" w:space="0" w:color="auto"/>
          </w:divBdr>
        </w:div>
        <w:div w:id="1164974004">
          <w:marLeft w:val="640"/>
          <w:marRight w:val="0"/>
          <w:marTop w:val="0"/>
          <w:marBottom w:val="0"/>
          <w:divBdr>
            <w:top w:val="none" w:sz="0" w:space="0" w:color="auto"/>
            <w:left w:val="none" w:sz="0" w:space="0" w:color="auto"/>
            <w:bottom w:val="none" w:sz="0" w:space="0" w:color="auto"/>
            <w:right w:val="none" w:sz="0" w:space="0" w:color="auto"/>
          </w:divBdr>
        </w:div>
        <w:div w:id="1215581046">
          <w:marLeft w:val="640"/>
          <w:marRight w:val="0"/>
          <w:marTop w:val="0"/>
          <w:marBottom w:val="0"/>
          <w:divBdr>
            <w:top w:val="none" w:sz="0" w:space="0" w:color="auto"/>
            <w:left w:val="none" w:sz="0" w:space="0" w:color="auto"/>
            <w:bottom w:val="none" w:sz="0" w:space="0" w:color="auto"/>
            <w:right w:val="none" w:sz="0" w:space="0" w:color="auto"/>
          </w:divBdr>
        </w:div>
        <w:div w:id="1429932146">
          <w:marLeft w:val="640"/>
          <w:marRight w:val="0"/>
          <w:marTop w:val="0"/>
          <w:marBottom w:val="0"/>
          <w:divBdr>
            <w:top w:val="none" w:sz="0" w:space="0" w:color="auto"/>
            <w:left w:val="none" w:sz="0" w:space="0" w:color="auto"/>
            <w:bottom w:val="none" w:sz="0" w:space="0" w:color="auto"/>
            <w:right w:val="none" w:sz="0" w:space="0" w:color="auto"/>
          </w:divBdr>
        </w:div>
        <w:div w:id="1677538819">
          <w:marLeft w:val="640"/>
          <w:marRight w:val="0"/>
          <w:marTop w:val="0"/>
          <w:marBottom w:val="0"/>
          <w:divBdr>
            <w:top w:val="none" w:sz="0" w:space="0" w:color="auto"/>
            <w:left w:val="none" w:sz="0" w:space="0" w:color="auto"/>
            <w:bottom w:val="none" w:sz="0" w:space="0" w:color="auto"/>
            <w:right w:val="none" w:sz="0" w:space="0" w:color="auto"/>
          </w:divBdr>
        </w:div>
        <w:div w:id="1748723525">
          <w:marLeft w:val="640"/>
          <w:marRight w:val="0"/>
          <w:marTop w:val="0"/>
          <w:marBottom w:val="0"/>
          <w:divBdr>
            <w:top w:val="none" w:sz="0" w:space="0" w:color="auto"/>
            <w:left w:val="none" w:sz="0" w:space="0" w:color="auto"/>
            <w:bottom w:val="none" w:sz="0" w:space="0" w:color="auto"/>
            <w:right w:val="none" w:sz="0" w:space="0" w:color="auto"/>
          </w:divBdr>
        </w:div>
      </w:divsChild>
    </w:div>
    <w:div w:id="1309899138">
      <w:bodyDiv w:val="1"/>
      <w:marLeft w:val="0"/>
      <w:marRight w:val="0"/>
      <w:marTop w:val="0"/>
      <w:marBottom w:val="0"/>
      <w:divBdr>
        <w:top w:val="none" w:sz="0" w:space="0" w:color="auto"/>
        <w:left w:val="none" w:sz="0" w:space="0" w:color="auto"/>
        <w:bottom w:val="none" w:sz="0" w:space="0" w:color="auto"/>
        <w:right w:val="none" w:sz="0" w:space="0" w:color="auto"/>
      </w:divBdr>
      <w:divsChild>
        <w:div w:id="276255244">
          <w:marLeft w:val="640"/>
          <w:marRight w:val="0"/>
          <w:marTop w:val="0"/>
          <w:marBottom w:val="0"/>
          <w:divBdr>
            <w:top w:val="none" w:sz="0" w:space="0" w:color="auto"/>
            <w:left w:val="none" w:sz="0" w:space="0" w:color="auto"/>
            <w:bottom w:val="none" w:sz="0" w:space="0" w:color="auto"/>
            <w:right w:val="none" w:sz="0" w:space="0" w:color="auto"/>
          </w:divBdr>
        </w:div>
        <w:div w:id="2056998665">
          <w:marLeft w:val="640"/>
          <w:marRight w:val="0"/>
          <w:marTop w:val="0"/>
          <w:marBottom w:val="0"/>
          <w:divBdr>
            <w:top w:val="none" w:sz="0" w:space="0" w:color="auto"/>
            <w:left w:val="none" w:sz="0" w:space="0" w:color="auto"/>
            <w:bottom w:val="none" w:sz="0" w:space="0" w:color="auto"/>
            <w:right w:val="none" w:sz="0" w:space="0" w:color="auto"/>
          </w:divBdr>
        </w:div>
      </w:divsChild>
    </w:div>
    <w:div w:id="1316835194">
      <w:bodyDiv w:val="1"/>
      <w:marLeft w:val="0"/>
      <w:marRight w:val="0"/>
      <w:marTop w:val="0"/>
      <w:marBottom w:val="0"/>
      <w:divBdr>
        <w:top w:val="none" w:sz="0" w:space="0" w:color="auto"/>
        <w:left w:val="none" w:sz="0" w:space="0" w:color="auto"/>
        <w:bottom w:val="none" w:sz="0" w:space="0" w:color="auto"/>
        <w:right w:val="none" w:sz="0" w:space="0" w:color="auto"/>
      </w:divBdr>
      <w:divsChild>
        <w:div w:id="1608149135">
          <w:marLeft w:val="640"/>
          <w:marRight w:val="0"/>
          <w:marTop w:val="0"/>
          <w:marBottom w:val="0"/>
          <w:divBdr>
            <w:top w:val="none" w:sz="0" w:space="0" w:color="auto"/>
            <w:left w:val="none" w:sz="0" w:space="0" w:color="auto"/>
            <w:bottom w:val="none" w:sz="0" w:space="0" w:color="auto"/>
            <w:right w:val="none" w:sz="0" w:space="0" w:color="auto"/>
          </w:divBdr>
        </w:div>
        <w:div w:id="1905950228">
          <w:marLeft w:val="640"/>
          <w:marRight w:val="0"/>
          <w:marTop w:val="0"/>
          <w:marBottom w:val="0"/>
          <w:divBdr>
            <w:top w:val="none" w:sz="0" w:space="0" w:color="auto"/>
            <w:left w:val="none" w:sz="0" w:space="0" w:color="auto"/>
            <w:bottom w:val="none" w:sz="0" w:space="0" w:color="auto"/>
            <w:right w:val="none" w:sz="0" w:space="0" w:color="auto"/>
          </w:divBdr>
        </w:div>
        <w:div w:id="741635446">
          <w:marLeft w:val="640"/>
          <w:marRight w:val="0"/>
          <w:marTop w:val="0"/>
          <w:marBottom w:val="0"/>
          <w:divBdr>
            <w:top w:val="none" w:sz="0" w:space="0" w:color="auto"/>
            <w:left w:val="none" w:sz="0" w:space="0" w:color="auto"/>
            <w:bottom w:val="none" w:sz="0" w:space="0" w:color="auto"/>
            <w:right w:val="none" w:sz="0" w:space="0" w:color="auto"/>
          </w:divBdr>
        </w:div>
        <w:div w:id="1386560223">
          <w:marLeft w:val="640"/>
          <w:marRight w:val="0"/>
          <w:marTop w:val="0"/>
          <w:marBottom w:val="0"/>
          <w:divBdr>
            <w:top w:val="none" w:sz="0" w:space="0" w:color="auto"/>
            <w:left w:val="none" w:sz="0" w:space="0" w:color="auto"/>
            <w:bottom w:val="none" w:sz="0" w:space="0" w:color="auto"/>
            <w:right w:val="none" w:sz="0" w:space="0" w:color="auto"/>
          </w:divBdr>
        </w:div>
        <w:div w:id="816191886">
          <w:marLeft w:val="640"/>
          <w:marRight w:val="0"/>
          <w:marTop w:val="0"/>
          <w:marBottom w:val="0"/>
          <w:divBdr>
            <w:top w:val="none" w:sz="0" w:space="0" w:color="auto"/>
            <w:left w:val="none" w:sz="0" w:space="0" w:color="auto"/>
            <w:bottom w:val="none" w:sz="0" w:space="0" w:color="auto"/>
            <w:right w:val="none" w:sz="0" w:space="0" w:color="auto"/>
          </w:divBdr>
        </w:div>
        <w:div w:id="1600680263">
          <w:marLeft w:val="640"/>
          <w:marRight w:val="0"/>
          <w:marTop w:val="0"/>
          <w:marBottom w:val="0"/>
          <w:divBdr>
            <w:top w:val="none" w:sz="0" w:space="0" w:color="auto"/>
            <w:left w:val="none" w:sz="0" w:space="0" w:color="auto"/>
            <w:bottom w:val="none" w:sz="0" w:space="0" w:color="auto"/>
            <w:right w:val="none" w:sz="0" w:space="0" w:color="auto"/>
          </w:divBdr>
        </w:div>
        <w:div w:id="1139961792">
          <w:marLeft w:val="640"/>
          <w:marRight w:val="0"/>
          <w:marTop w:val="0"/>
          <w:marBottom w:val="0"/>
          <w:divBdr>
            <w:top w:val="none" w:sz="0" w:space="0" w:color="auto"/>
            <w:left w:val="none" w:sz="0" w:space="0" w:color="auto"/>
            <w:bottom w:val="none" w:sz="0" w:space="0" w:color="auto"/>
            <w:right w:val="none" w:sz="0" w:space="0" w:color="auto"/>
          </w:divBdr>
        </w:div>
        <w:div w:id="1950812192">
          <w:marLeft w:val="640"/>
          <w:marRight w:val="0"/>
          <w:marTop w:val="0"/>
          <w:marBottom w:val="0"/>
          <w:divBdr>
            <w:top w:val="none" w:sz="0" w:space="0" w:color="auto"/>
            <w:left w:val="none" w:sz="0" w:space="0" w:color="auto"/>
            <w:bottom w:val="none" w:sz="0" w:space="0" w:color="auto"/>
            <w:right w:val="none" w:sz="0" w:space="0" w:color="auto"/>
          </w:divBdr>
        </w:div>
        <w:div w:id="731732753">
          <w:marLeft w:val="640"/>
          <w:marRight w:val="0"/>
          <w:marTop w:val="0"/>
          <w:marBottom w:val="0"/>
          <w:divBdr>
            <w:top w:val="none" w:sz="0" w:space="0" w:color="auto"/>
            <w:left w:val="none" w:sz="0" w:space="0" w:color="auto"/>
            <w:bottom w:val="none" w:sz="0" w:space="0" w:color="auto"/>
            <w:right w:val="none" w:sz="0" w:space="0" w:color="auto"/>
          </w:divBdr>
        </w:div>
        <w:div w:id="1659310007">
          <w:marLeft w:val="640"/>
          <w:marRight w:val="0"/>
          <w:marTop w:val="0"/>
          <w:marBottom w:val="0"/>
          <w:divBdr>
            <w:top w:val="none" w:sz="0" w:space="0" w:color="auto"/>
            <w:left w:val="none" w:sz="0" w:space="0" w:color="auto"/>
            <w:bottom w:val="none" w:sz="0" w:space="0" w:color="auto"/>
            <w:right w:val="none" w:sz="0" w:space="0" w:color="auto"/>
          </w:divBdr>
        </w:div>
        <w:div w:id="946814216">
          <w:marLeft w:val="640"/>
          <w:marRight w:val="0"/>
          <w:marTop w:val="0"/>
          <w:marBottom w:val="0"/>
          <w:divBdr>
            <w:top w:val="none" w:sz="0" w:space="0" w:color="auto"/>
            <w:left w:val="none" w:sz="0" w:space="0" w:color="auto"/>
            <w:bottom w:val="none" w:sz="0" w:space="0" w:color="auto"/>
            <w:right w:val="none" w:sz="0" w:space="0" w:color="auto"/>
          </w:divBdr>
        </w:div>
        <w:div w:id="257297374">
          <w:marLeft w:val="640"/>
          <w:marRight w:val="0"/>
          <w:marTop w:val="0"/>
          <w:marBottom w:val="0"/>
          <w:divBdr>
            <w:top w:val="none" w:sz="0" w:space="0" w:color="auto"/>
            <w:left w:val="none" w:sz="0" w:space="0" w:color="auto"/>
            <w:bottom w:val="none" w:sz="0" w:space="0" w:color="auto"/>
            <w:right w:val="none" w:sz="0" w:space="0" w:color="auto"/>
          </w:divBdr>
        </w:div>
        <w:div w:id="1056005476">
          <w:marLeft w:val="640"/>
          <w:marRight w:val="0"/>
          <w:marTop w:val="0"/>
          <w:marBottom w:val="0"/>
          <w:divBdr>
            <w:top w:val="none" w:sz="0" w:space="0" w:color="auto"/>
            <w:left w:val="none" w:sz="0" w:space="0" w:color="auto"/>
            <w:bottom w:val="none" w:sz="0" w:space="0" w:color="auto"/>
            <w:right w:val="none" w:sz="0" w:space="0" w:color="auto"/>
          </w:divBdr>
        </w:div>
        <w:div w:id="73823673">
          <w:marLeft w:val="640"/>
          <w:marRight w:val="0"/>
          <w:marTop w:val="0"/>
          <w:marBottom w:val="0"/>
          <w:divBdr>
            <w:top w:val="none" w:sz="0" w:space="0" w:color="auto"/>
            <w:left w:val="none" w:sz="0" w:space="0" w:color="auto"/>
            <w:bottom w:val="none" w:sz="0" w:space="0" w:color="auto"/>
            <w:right w:val="none" w:sz="0" w:space="0" w:color="auto"/>
          </w:divBdr>
        </w:div>
        <w:div w:id="1167555232">
          <w:marLeft w:val="640"/>
          <w:marRight w:val="0"/>
          <w:marTop w:val="0"/>
          <w:marBottom w:val="0"/>
          <w:divBdr>
            <w:top w:val="none" w:sz="0" w:space="0" w:color="auto"/>
            <w:left w:val="none" w:sz="0" w:space="0" w:color="auto"/>
            <w:bottom w:val="none" w:sz="0" w:space="0" w:color="auto"/>
            <w:right w:val="none" w:sz="0" w:space="0" w:color="auto"/>
          </w:divBdr>
        </w:div>
        <w:div w:id="142435738">
          <w:marLeft w:val="640"/>
          <w:marRight w:val="0"/>
          <w:marTop w:val="0"/>
          <w:marBottom w:val="0"/>
          <w:divBdr>
            <w:top w:val="none" w:sz="0" w:space="0" w:color="auto"/>
            <w:left w:val="none" w:sz="0" w:space="0" w:color="auto"/>
            <w:bottom w:val="none" w:sz="0" w:space="0" w:color="auto"/>
            <w:right w:val="none" w:sz="0" w:space="0" w:color="auto"/>
          </w:divBdr>
        </w:div>
        <w:div w:id="1824274290">
          <w:marLeft w:val="640"/>
          <w:marRight w:val="0"/>
          <w:marTop w:val="0"/>
          <w:marBottom w:val="0"/>
          <w:divBdr>
            <w:top w:val="none" w:sz="0" w:space="0" w:color="auto"/>
            <w:left w:val="none" w:sz="0" w:space="0" w:color="auto"/>
            <w:bottom w:val="none" w:sz="0" w:space="0" w:color="auto"/>
            <w:right w:val="none" w:sz="0" w:space="0" w:color="auto"/>
          </w:divBdr>
        </w:div>
        <w:div w:id="726683033">
          <w:marLeft w:val="640"/>
          <w:marRight w:val="0"/>
          <w:marTop w:val="0"/>
          <w:marBottom w:val="0"/>
          <w:divBdr>
            <w:top w:val="none" w:sz="0" w:space="0" w:color="auto"/>
            <w:left w:val="none" w:sz="0" w:space="0" w:color="auto"/>
            <w:bottom w:val="none" w:sz="0" w:space="0" w:color="auto"/>
            <w:right w:val="none" w:sz="0" w:space="0" w:color="auto"/>
          </w:divBdr>
        </w:div>
        <w:div w:id="2074233935">
          <w:marLeft w:val="640"/>
          <w:marRight w:val="0"/>
          <w:marTop w:val="0"/>
          <w:marBottom w:val="0"/>
          <w:divBdr>
            <w:top w:val="none" w:sz="0" w:space="0" w:color="auto"/>
            <w:left w:val="none" w:sz="0" w:space="0" w:color="auto"/>
            <w:bottom w:val="none" w:sz="0" w:space="0" w:color="auto"/>
            <w:right w:val="none" w:sz="0" w:space="0" w:color="auto"/>
          </w:divBdr>
        </w:div>
        <w:div w:id="72243792">
          <w:marLeft w:val="640"/>
          <w:marRight w:val="0"/>
          <w:marTop w:val="0"/>
          <w:marBottom w:val="0"/>
          <w:divBdr>
            <w:top w:val="none" w:sz="0" w:space="0" w:color="auto"/>
            <w:left w:val="none" w:sz="0" w:space="0" w:color="auto"/>
            <w:bottom w:val="none" w:sz="0" w:space="0" w:color="auto"/>
            <w:right w:val="none" w:sz="0" w:space="0" w:color="auto"/>
          </w:divBdr>
        </w:div>
        <w:div w:id="2073697306">
          <w:marLeft w:val="640"/>
          <w:marRight w:val="0"/>
          <w:marTop w:val="0"/>
          <w:marBottom w:val="0"/>
          <w:divBdr>
            <w:top w:val="none" w:sz="0" w:space="0" w:color="auto"/>
            <w:left w:val="none" w:sz="0" w:space="0" w:color="auto"/>
            <w:bottom w:val="none" w:sz="0" w:space="0" w:color="auto"/>
            <w:right w:val="none" w:sz="0" w:space="0" w:color="auto"/>
          </w:divBdr>
        </w:div>
        <w:div w:id="813253509">
          <w:marLeft w:val="640"/>
          <w:marRight w:val="0"/>
          <w:marTop w:val="0"/>
          <w:marBottom w:val="0"/>
          <w:divBdr>
            <w:top w:val="none" w:sz="0" w:space="0" w:color="auto"/>
            <w:left w:val="none" w:sz="0" w:space="0" w:color="auto"/>
            <w:bottom w:val="none" w:sz="0" w:space="0" w:color="auto"/>
            <w:right w:val="none" w:sz="0" w:space="0" w:color="auto"/>
          </w:divBdr>
        </w:div>
        <w:div w:id="1881167492">
          <w:marLeft w:val="640"/>
          <w:marRight w:val="0"/>
          <w:marTop w:val="0"/>
          <w:marBottom w:val="0"/>
          <w:divBdr>
            <w:top w:val="none" w:sz="0" w:space="0" w:color="auto"/>
            <w:left w:val="none" w:sz="0" w:space="0" w:color="auto"/>
            <w:bottom w:val="none" w:sz="0" w:space="0" w:color="auto"/>
            <w:right w:val="none" w:sz="0" w:space="0" w:color="auto"/>
          </w:divBdr>
        </w:div>
        <w:div w:id="987396904">
          <w:marLeft w:val="640"/>
          <w:marRight w:val="0"/>
          <w:marTop w:val="0"/>
          <w:marBottom w:val="0"/>
          <w:divBdr>
            <w:top w:val="none" w:sz="0" w:space="0" w:color="auto"/>
            <w:left w:val="none" w:sz="0" w:space="0" w:color="auto"/>
            <w:bottom w:val="none" w:sz="0" w:space="0" w:color="auto"/>
            <w:right w:val="none" w:sz="0" w:space="0" w:color="auto"/>
          </w:divBdr>
        </w:div>
        <w:div w:id="1929998550">
          <w:marLeft w:val="640"/>
          <w:marRight w:val="0"/>
          <w:marTop w:val="0"/>
          <w:marBottom w:val="0"/>
          <w:divBdr>
            <w:top w:val="none" w:sz="0" w:space="0" w:color="auto"/>
            <w:left w:val="none" w:sz="0" w:space="0" w:color="auto"/>
            <w:bottom w:val="none" w:sz="0" w:space="0" w:color="auto"/>
            <w:right w:val="none" w:sz="0" w:space="0" w:color="auto"/>
          </w:divBdr>
        </w:div>
        <w:div w:id="1380089650">
          <w:marLeft w:val="640"/>
          <w:marRight w:val="0"/>
          <w:marTop w:val="0"/>
          <w:marBottom w:val="0"/>
          <w:divBdr>
            <w:top w:val="none" w:sz="0" w:space="0" w:color="auto"/>
            <w:left w:val="none" w:sz="0" w:space="0" w:color="auto"/>
            <w:bottom w:val="none" w:sz="0" w:space="0" w:color="auto"/>
            <w:right w:val="none" w:sz="0" w:space="0" w:color="auto"/>
          </w:divBdr>
        </w:div>
        <w:div w:id="1373770930">
          <w:marLeft w:val="640"/>
          <w:marRight w:val="0"/>
          <w:marTop w:val="0"/>
          <w:marBottom w:val="0"/>
          <w:divBdr>
            <w:top w:val="none" w:sz="0" w:space="0" w:color="auto"/>
            <w:left w:val="none" w:sz="0" w:space="0" w:color="auto"/>
            <w:bottom w:val="none" w:sz="0" w:space="0" w:color="auto"/>
            <w:right w:val="none" w:sz="0" w:space="0" w:color="auto"/>
          </w:divBdr>
        </w:div>
        <w:div w:id="1378359913">
          <w:marLeft w:val="640"/>
          <w:marRight w:val="0"/>
          <w:marTop w:val="0"/>
          <w:marBottom w:val="0"/>
          <w:divBdr>
            <w:top w:val="none" w:sz="0" w:space="0" w:color="auto"/>
            <w:left w:val="none" w:sz="0" w:space="0" w:color="auto"/>
            <w:bottom w:val="none" w:sz="0" w:space="0" w:color="auto"/>
            <w:right w:val="none" w:sz="0" w:space="0" w:color="auto"/>
          </w:divBdr>
        </w:div>
        <w:div w:id="1881891870">
          <w:marLeft w:val="640"/>
          <w:marRight w:val="0"/>
          <w:marTop w:val="0"/>
          <w:marBottom w:val="0"/>
          <w:divBdr>
            <w:top w:val="none" w:sz="0" w:space="0" w:color="auto"/>
            <w:left w:val="none" w:sz="0" w:space="0" w:color="auto"/>
            <w:bottom w:val="none" w:sz="0" w:space="0" w:color="auto"/>
            <w:right w:val="none" w:sz="0" w:space="0" w:color="auto"/>
          </w:divBdr>
        </w:div>
        <w:div w:id="1384989624">
          <w:marLeft w:val="640"/>
          <w:marRight w:val="0"/>
          <w:marTop w:val="0"/>
          <w:marBottom w:val="0"/>
          <w:divBdr>
            <w:top w:val="none" w:sz="0" w:space="0" w:color="auto"/>
            <w:left w:val="none" w:sz="0" w:space="0" w:color="auto"/>
            <w:bottom w:val="none" w:sz="0" w:space="0" w:color="auto"/>
            <w:right w:val="none" w:sz="0" w:space="0" w:color="auto"/>
          </w:divBdr>
        </w:div>
        <w:div w:id="1935934021">
          <w:marLeft w:val="640"/>
          <w:marRight w:val="0"/>
          <w:marTop w:val="0"/>
          <w:marBottom w:val="0"/>
          <w:divBdr>
            <w:top w:val="none" w:sz="0" w:space="0" w:color="auto"/>
            <w:left w:val="none" w:sz="0" w:space="0" w:color="auto"/>
            <w:bottom w:val="none" w:sz="0" w:space="0" w:color="auto"/>
            <w:right w:val="none" w:sz="0" w:space="0" w:color="auto"/>
          </w:divBdr>
        </w:div>
        <w:div w:id="1932077867">
          <w:marLeft w:val="640"/>
          <w:marRight w:val="0"/>
          <w:marTop w:val="0"/>
          <w:marBottom w:val="0"/>
          <w:divBdr>
            <w:top w:val="none" w:sz="0" w:space="0" w:color="auto"/>
            <w:left w:val="none" w:sz="0" w:space="0" w:color="auto"/>
            <w:bottom w:val="none" w:sz="0" w:space="0" w:color="auto"/>
            <w:right w:val="none" w:sz="0" w:space="0" w:color="auto"/>
          </w:divBdr>
        </w:div>
        <w:div w:id="504981163">
          <w:marLeft w:val="640"/>
          <w:marRight w:val="0"/>
          <w:marTop w:val="0"/>
          <w:marBottom w:val="0"/>
          <w:divBdr>
            <w:top w:val="none" w:sz="0" w:space="0" w:color="auto"/>
            <w:left w:val="none" w:sz="0" w:space="0" w:color="auto"/>
            <w:bottom w:val="none" w:sz="0" w:space="0" w:color="auto"/>
            <w:right w:val="none" w:sz="0" w:space="0" w:color="auto"/>
          </w:divBdr>
        </w:div>
        <w:div w:id="1445536806">
          <w:marLeft w:val="640"/>
          <w:marRight w:val="0"/>
          <w:marTop w:val="0"/>
          <w:marBottom w:val="0"/>
          <w:divBdr>
            <w:top w:val="none" w:sz="0" w:space="0" w:color="auto"/>
            <w:left w:val="none" w:sz="0" w:space="0" w:color="auto"/>
            <w:bottom w:val="none" w:sz="0" w:space="0" w:color="auto"/>
            <w:right w:val="none" w:sz="0" w:space="0" w:color="auto"/>
          </w:divBdr>
        </w:div>
        <w:div w:id="958874735">
          <w:marLeft w:val="640"/>
          <w:marRight w:val="0"/>
          <w:marTop w:val="0"/>
          <w:marBottom w:val="0"/>
          <w:divBdr>
            <w:top w:val="none" w:sz="0" w:space="0" w:color="auto"/>
            <w:left w:val="none" w:sz="0" w:space="0" w:color="auto"/>
            <w:bottom w:val="none" w:sz="0" w:space="0" w:color="auto"/>
            <w:right w:val="none" w:sz="0" w:space="0" w:color="auto"/>
          </w:divBdr>
        </w:div>
        <w:div w:id="895896348">
          <w:marLeft w:val="640"/>
          <w:marRight w:val="0"/>
          <w:marTop w:val="0"/>
          <w:marBottom w:val="0"/>
          <w:divBdr>
            <w:top w:val="none" w:sz="0" w:space="0" w:color="auto"/>
            <w:left w:val="none" w:sz="0" w:space="0" w:color="auto"/>
            <w:bottom w:val="none" w:sz="0" w:space="0" w:color="auto"/>
            <w:right w:val="none" w:sz="0" w:space="0" w:color="auto"/>
          </w:divBdr>
        </w:div>
        <w:div w:id="475687700">
          <w:marLeft w:val="640"/>
          <w:marRight w:val="0"/>
          <w:marTop w:val="0"/>
          <w:marBottom w:val="0"/>
          <w:divBdr>
            <w:top w:val="none" w:sz="0" w:space="0" w:color="auto"/>
            <w:left w:val="none" w:sz="0" w:space="0" w:color="auto"/>
            <w:bottom w:val="none" w:sz="0" w:space="0" w:color="auto"/>
            <w:right w:val="none" w:sz="0" w:space="0" w:color="auto"/>
          </w:divBdr>
        </w:div>
      </w:divsChild>
    </w:div>
    <w:div w:id="1318150222">
      <w:bodyDiv w:val="1"/>
      <w:marLeft w:val="0"/>
      <w:marRight w:val="0"/>
      <w:marTop w:val="0"/>
      <w:marBottom w:val="0"/>
      <w:divBdr>
        <w:top w:val="none" w:sz="0" w:space="0" w:color="auto"/>
        <w:left w:val="none" w:sz="0" w:space="0" w:color="auto"/>
        <w:bottom w:val="none" w:sz="0" w:space="0" w:color="auto"/>
        <w:right w:val="none" w:sz="0" w:space="0" w:color="auto"/>
      </w:divBdr>
      <w:divsChild>
        <w:div w:id="172184035">
          <w:marLeft w:val="640"/>
          <w:marRight w:val="0"/>
          <w:marTop w:val="0"/>
          <w:marBottom w:val="0"/>
          <w:divBdr>
            <w:top w:val="none" w:sz="0" w:space="0" w:color="auto"/>
            <w:left w:val="none" w:sz="0" w:space="0" w:color="auto"/>
            <w:bottom w:val="none" w:sz="0" w:space="0" w:color="auto"/>
            <w:right w:val="none" w:sz="0" w:space="0" w:color="auto"/>
          </w:divBdr>
        </w:div>
        <w:div w:id="201286318">
          <w:marLeft w:val="640"/>
          <w:marRight w:val="0"/>
          <w:marTop w:val="0"/>
          <w:marBottom w:val="0"/>
          <w:divBdr>
            <w:top w:val="none" w:sz="0" w:space="0" w:color="auto"/>
            <w:left w:val="none" w:sz="0" w:space="0" w:color="auto"/>
            <w:bottom w:val="none" w:sz="0" w:space="0" w:color="auto"/>
            <w:right w:val="none" w:sz="0" w:space="0" w:color="auto"/>
          </w:divBdr>
        </w:div>
        <w:div w:id="207844119">
          <w:marLeft w:val="640"/>
          <w:marRight w:val="0"/>
          <w:marTop w:val="0"/>
          <w:marBottom w:val="0"/>
          <w:divBdr>
            <w:top w:val="none" w:sz="0" w:space="0" w:color="auto"/>
            <w:left w:val="none" w:sz="0" w:space="0" w:color="auto"/>
            <w:bottom w:val="none" w:sz="0" w:space="0" w:color="auto"/>
            <w:right w:val="none" w:sz="0" w:space="0" w:color="auto"/>
          </w:divBdr>
        </w:div>
        <w:div w:id="215505299">
          <w:marLeft w:val="640"/>
          <w:marRight w:val="0"/>
          <w:marTop w:val="0"/>
          <w:marBottom w:val="0"/>
          <w:divBdr>
            <w:top w:val="none" w:sz="0" w:space="0" w:color="auto"/>
            <w:left w:val="none" w:sz="0" w:space="0" w:color="auto"/>
            <w:bottom w:val="none" w:sz="0" w:space="0" w:color="auto"/>
            <w:right w:val="none" w:sz="0" w:space="0" w:color="auto"/>
          </w:divBdr>
        </w:div>
        <w:div w:id="803623737">
          <w:marLeft w:val="640"/>
          <w:marRight w:val="0"/>
          <w:marTop w:val="0"/>
          <w:marBottom w:val="0"/>
          <w:divBdr>
            <w:top w:val="none" w:sz="0" w:space="0" w:color="auto"/>
            <w:left w:val="none" w:sz="0" w:space="0" w:color="auto"/>
            <w:bottom w:val="none" w:sz="0" w:space="0" w:color="auto"/>
            <w:right w:val="none" w:sz="0" w:space="0" w:color="auto"/>
          </w:divBdr>
        </w:div>
        <w:div w:id="1584954377">
          <w:marLeft w:val="640"/>
          <w:marRight w:val="0"/>
          <w:marTop w:val="0"/>
          <w:marBottom w:val="0"/>
          <w:divBdr>
            <w:top w:val="none" w:sz="0" w:space="0" w:color="auto"/>
            <w:left w:val="none" w:sz="0" w:space="0" w:color="auto"/>
            <w:bottom w:val="none" w:sz="0" w:space="0" w:color="auto"/>
            <w:right w:val="none" w:sz="0" w:space="0" w:color="auto"/>
          </w:divBdr>
        </w:div>
        <w:div w:id="1844082470">
          <w:marLeft w:val="640"/>
          <w:marRight w:val="0"/>
          <w:marTop w:val="0"/>
          <w:marBottom w:val="0"/>
          <w:divBdr>
            <w:top w:val="none" w:sz="0" w:space="0" w:color="auto"/>
            <w:left w:val="none" w:sz="0" w:space="0" w:color="auto"/>
            <w:bottom w:val="none" w:sz="0" w:space="0" w:color="auto"/>
            <w:right w:val="none" w:sz="0" w:space="0" w:color="auto"/>
          </w:divBdr>
        </w:div>
      </w:divsChild>
    </w:div>
    <w:div w:id="1324817810">
      <w:bodyDiv w:val="1"/>
      <w:marLeft w:val="0"/>
      <w:marRight w:val="0"/>
      <w:marTop w:val="0"/>
      <w:marBottom w:val="0"/>
      <w:divBdr>
        <w:top w:val="none" w:sz="0" w:space="0" w:color="auto"/>
        <w:left w:val="none" w:sz="0" w:space="0" w:color="auto"/>
        <w:bottom w:val="none" w:sz="0" w:space="0" w:color="auto"/>
        <w:right w:val="none" w:sz="0" w:space="0" w:color="auto"/>
      </w:divBdr>
      <w:divsChild>
        <w:div w:id="1120563200">
          <w:marLeft w:val="640"/>
          <w:marRight w:val="0"/>
          <w:marTop w:val="0"/>
          <w:marBottom w:val="0"/>
          <w:divBdr>
            <w:top w:val="none" w:sz="0" w:space="0" w:color="auto"/>
            <w:left w:val="none" w:sz="0" w:space="0" w:color="auto"/>
            <w:bottom w:val="none" w:sz="0" w:space="0" w:color="auto"/>
            <w:right w:val="none" w:sz="0" w:space="0" w:color="auto"/>
          </w:divBdr>
        </w:div>
        <w:div w:id="111018576">
          <w:marLeft w:val="640"/>
          <w:marRight w:val="0"/>
          <w:marTop w:val="0"/>
          <w:marBottom w:val="0"/>
          <w:divBdr>
            <w:top w:val="none" w:sz="0" w:space="0" w:color="auto"/>
            <w:left w:val="none" w:sz="0" w:space="0" w:color="auto"/>
            <w:bottom w:val="none" w:sz="0" w:space="0" w:color="auto"/>
            <w:right w:val="none" w:sz="0" w:space="0" w:color="auto"/>
          </w:divBdr>
        </w:div>
        <w:div w:id="100731305">
          <w:marLeft w:val="640"/>
          <w:marRight w:val="0"/>
          <w:marTop w:val="0"/>
          <w:marBottom w:val="0"/>
          <w:divBdr>
            <w:top w:val="none" w:sz="0" w:space="0" w:color="auto"/>
            <w:left w:val="none" w:sz="0" w:space="0" w:color="auto"/>
            <w:bottom w:val="none" w:sz="0" w:space="0" w:color="auto"/>
            <w:right w:val="none" w:sz="0" w:space="0" w:color="auto"/>
          </w:divBdr>
        </w:div>
        <w:div w:id="1327706713">
          <w:marLeft w:val="640"/>
          <w:marRight w:val="0"/>
          <w:marTop w:val="0"/>
          <w:marBottom w:val="0"/>
          <w:divBdr>
            <w:top w:val="none" w:sz="0" w:space="0" w:color="auto"/>
            <w:left w:val="none" w:sz="0" w:space="0" w:color="auto"/>
            <w:bottom w:val="none" w:sz="0" w:space="0" w:color="auto"/>
            <w:right w:val="none" w:sz="0" w:space="0" w:color="auto"/>
          </w:divBdr>
        </w:div>
        <w:div w:id="1820419566">
          <w:marLeft w:val="640"/>
          <w:marRight w:val="0"/>
          <w:marTop w:val="0"/>
          <w:marBottom w:val="0"/>
          <w:divBdr>
            <w:top w:val="none" w:sz="0" w:space="0" w:color="auto"/>
            <w:left w:val="none" w:sz="0" w:space="0" w:color="auto"/>
            <w:bottom w:val="none" w:sz="0" w:space="0" w:color="auto"/>
            <w:right w:val="none" w:sz="0" w:space="0" w:color="auto"/>
          </w:divBdr>
        </w:div>
        <w:div w:id="1952662736">
          <w:marLeft w:val="640"/>
          <w:marRight w:val="0"/>
          <w:marTop w:val="0"/>
          <w:marBottom w:val="0"/>
          <w:divBdr>
            <w:top w:val="none" w:sz="0" w:space="0" w:color="auto"/>
            <w:left w:val="none" w:sz="0" w:space="0" w:color="auto"/>
            <w:bottom w:val="none" w:sz="0" w:space="0" w:color="auto"/>
            <w:right w:val="none" w:sz="0" w:space="0" w:color="auto"/>
          </w:divBdr>
        </w:div>
        <w:div w:id="512690304">
          <w:marLeft w:val="640"/>
          <w:marRight w:val="0"/>
          <w:marTop w:val="0"/>
          <w:marBottom w:val="0"/>
          <w:divBdr>
            <w:top w:val="none" w:sz="0" w:space="0" w:color="auto"/>
            <w:left w:val="none" w:sz="0" w:space="0" w:color="auto"/>
            <w:bottom w:val="none" w:sz="0" w:space="0" w:color="auto"/>
            <w:right w:val="none" w:sz="0" w:space="0" w:color="auto"/>
          </w:divBdr>
        </w:div>
        <w:div w:id="21980914">
          <w:marLeft w:val="640"/>
          <w:marRight w:val="0"/>
          <w:marTop w:val="0"/>
          <w:marBottom w:val="0"/>
          <w:divBdr>
            <w:top w:val="none" w:sz="0" w:space="0" w:color="auto"/>
            <w:left w:val="none" w:sz="0" w:space="0" w:color="auto"/>
            <w:bottom w:val="none" w:sz="0" w:space="0" w:color="auto"/>
            <w:right w:val="none" w:sz="0" w:space="0" w:color="auto"/>
          </w:divBdr>
        </w:div>
        <w:div w:id="379865900">
          <w:marLeft w:val="640"/>
          <w:marRight w:val="0"/>
          <w:marTop w:val="0"/>
          <w:marBottom w:val="0"/>
          <w:divBdr>
            <w:top w:val="none" w:sz="0" w:space="0" w:color="auto"/>
            <w:left w:val="none" w:sz="0" w:space="0" w:color="auto"/>
            <w:bottom w:val="none" w:sz="0" w:space="0" w:color="auto"/>
            <w:right w:val="none" w:sz="0" w:space="0" w:color="auto"/>
          </w:divBdr>
        </w:div>
        <w:div w:id="1156191310">
          <w:marLeft w:val="640"/>
          <w:marRight w:val="0"/>
          <w:marTop w:val="0"/>
          <w:marBottom w:val="0"/>
          <w:divBdr>
            <w:top w:val="none" w:sz="0" w:space="0" w:color="auto"/>
            <w:left w:val="none" w:sz="0" w:space="0" w:color="auto"/>
            <w:bottom w:val="none" w:sz="0" w:space="0" w:color="auto"/>
            <w:right w:val="none" w:sz="0" w:space="0" w:color="auto"/>
          </w:divBdr>
        </w:div>
        <w:div w:id="1716074901">
          <w:marLeft w:val="640"/>
          <w:marRight w:val="0"/>
          <w:marTop w:val="0"/>
          <w:marBottom w:val="0"/>
          <w:divBdr>
            <w:top w:val="none" w:sz="0" w:space="0" w:color="auto"/>
            <w:left w:val="none" w:sz="0" w:space="0" w:color="auto"/>
            <w:bottom w:val="none" w:sz="0" w:space="0" w:color="auto"/>
            <w:right w:val="none" w:sz="0" w:space="0" w:color="auto"/>
          </w:divBdr>
        </w:div>
        <w:div w:id="21250788">
          <w:marLeft w:val="640"/>
          <w:marRight w:val="0"/>
          <w:marTop w:val="0"/>
          <w:marBottom w:val="0"/>
          <w:divBdr>
            <w:top w:val="none" w:sz="0" w:space="0" w:color="auto"/>
            <w:left w:val="none" w:sz="0" w:space="0" w:color="auto"/>
            <w:bottom w:val="none" w:sz="0" w:space="0" w:color="auto"/>
            <w:right w:val="none" w:sz="0" w:space="0" w:color="auto"/>
          </w:divBdr>
        </w:div>
        <w:div w:id="1642616569">
          <w:marLeft w:val="640"/>
          <w:marRight w:val="0"/>
          <w:marTop w:val="0"/>
          <w:marBottom w:val="0"/>
          <w:divBdr>
            <w:top w:val="none" w:sz="0" w:space="0" w:color="auto"/>
            <w:left w:val="none" w:sz="0" w:space="0" w:color="auto"/>
            <w:bottom w:val="none" w:sz="0" w:space="0" w:color="auto"/>
            <w:right w:val="none" w:sz="0" w:space="0" w:color="auto"/>
          </w:divBdr>
        </w:div>
        <w:div w:id="1912691289">
          <w:marLeft w:val="640"/>
          <w:marRight w:val="0"/>
          <w:marTop w:val="0"/>
          <w:marBottom w:val="0"/>
          <w:divBdr>
            <w:top w:val="none" w:sz="0" w:space="0" w:color="auto"/>
            <w:left w:val="none" w:sz="0" w:space="0" w:color="auto"/>
            <w:bottom w:val="none" w:sz="0" w:space="0" w:color="auto"/>
            <w:right w:val="none" w:sz="0" w:space="0" w:color="auto"/>
          </w:divBdr>
        </w:div>
        <w:div w:id="2062560681">
          <w:marLeft w:val="640"/>
          <w:marRight w:val="0"/>
          <w:marTop w:val="0"/>
          <w:marBottom w:val="0"/>
          <w:divBdr>
            <w:top w:val="none" w:sz="0" w:space="0" w:color="auto"/>
            <w:left w:val="none" w:sz="0" w:space="0" w:color="auto"/>
            <w:bottom w:val="none" w:sz="0" w:space="0" w:color="auto"/>
            <w:right w:val="none" w:sz="0" w:space="0" w:color="auto"/>
          </w:divBdr>
        </w:div>
        <w:div w:id="1677345461">
          <w:marLeft w:val="640"/>
          <w:marRight w:val="0"/>
          <w:marTop w:val="0"/>
          <w:marBottom w:val="0"/>
          <w:divBdr>
            <w:top w:val="none" w:sz="0" w:space="0" w:color="auto"/>
            <w:left w:val="none" w:sz="0" w:space="0" w:color="auto"/>
            <w:bottom w:val="none" w:sz="0" w:space="0" w:color="auto"/>
            <w:right w:val="none" w:sz="0" w:space="0" w:color="auto"/>
          </w:divBdr>
        </w:div>
        <w:div w:id="841894224">
          <w:marLeft w:val="640"/>
          <w:marRight w:val="0"/>
          <w:marTop w:val="0"/>
          <w:marBottom w:val="0"/>
          <w:divBdr>
            <w:top w:val="none" w:sz="0" w:space="0" w:color="auto"/>
            <w:left w:val="none" w:sz="0" w:space="0" w:color="auto"/>
            <w:bottom w:val="none" w:sz="0" w:space="0" w:color="auto"/>
            <w:right w:val="none" w:sz="0" w:space="0" w:color="auto"/>
          </w:divBdr>
        </w:div>
        <w:div w:id="757557371">
          <w:marLeft w:val="640"/>
          <w:marRight w:val="0"/>
          <w:marTop w:val="0"/>
          <w:marBottom w:val="0"/>
          <w:divBdr>
            <w:top w:val="none" w:sz="0" w:space="0" w:color="auto"/>
            <w:left w:val="none" w:sz="0" w:space="0" w:color="auto"/>
            <w:bottom w:val="none" w:sz="0" w:space="0" w:color="auto"/>
            <w:right w:val="none" w:sz="0" w:space="0" w:color="auto"/>
          </w:divBdr>
        </w:div>
        <w:div w:id="2008050428">
          <w:marLeft w:val="640"/>
          <w:marRight w:val="0"/>
          <w:marTop w:val="0"/>
          <w:marBottom w:val="0"/>
          <w:divBdr>
            <w:top w:val="none" w:sz="0" w:space="0" w:color="auto"/>
            <w:left w:val="none" w:sz="0" w:space="0" w:color="auto"/>
            <w:bottom w:val="none" w:sz="0" w:space="0" w:color="auto"/>
            <w:right w:val="none" w:sz="0" w:space="0" w:color="auto"/>
          </w:divBdr>
        </w:div>
        <w:div w:id="1439831059">
          <w:marLeft w:val="640"/>
          <w:marRight w:val="0"/>
          <w:marTop w:val="0"/>
          <w:marBottom w:val="0"/>
          <w:divBdr>
            <w:top w:val="none" w:sz="0" w:space="0" w:color="auto"/>
            <w:left w:val="none" w:sz="0" w:space="0" w:color="auto"/>
            <w:bottom w:val="none" w:sz="0" w:space="0" w:color="auto"/>
            <w:right w:val="none" w:sz="0" w:space="0" w:color="auto"/>
          </w:divBdr>
        </w:div>
        <w:div w:id="1415782949">
          <w:marLeft w:val="640"/>
          <w:marRight w:val="0"/>
          <w:marTop w:val="0"/>
          <w:marBottom w:val="0"/>
          <w:divBdr>
            <w:top w:val="none" w:sz="0" w:space="0" w:color="auto"/>
            <w:left w:val="none" w:sz="0" w:space="0" w:color="auto"/>
            <w:bottom w:val="none" w:sz="0" w:space="0" w:color="auto"/>
            <w:right w:val="none" w:sz="0" w:space="0" w:color="auto"/>
          </w:divBdr>
        </w:div>
        <w:div w:id="1368410767">
          <w:marLeft w:val="640"/>
          <w:marRight w:val="0"/>
          <w:marTop w:val="0"/>
          <w:marBottom w:val="0"/>
          <w:divBdr>
            <w:top w:val="none" w:sz="0" w:space="0" w:color="auto"/>
            <w:left w:val="none" w:sz="0" w:space="0" w:color="auto"/>
            <w:bottom w:val="none" w:sz="0" w:space="0" w:color="auto"/>
            <w:right w:val="none" w:sz="0" w:space="0" w:color="auto"/>
          </w:divBdr>
        </w:div>
        <w:div w:id="1934046732">
          <w:marLeft w:val="640"/>
          <w:marRight w:val="0"/>
          <w:marTop w:val="0"/>
          <w:marBottom w:val="0"/>
          <w:divBdr>
            <w:top w:val="none" w:sz="0" w:space="0" w:color="auto"/>
            <w:left w:val="none" w:sz="0" w:space="0" w:color="auto"/>
            <w:bottom w:val="none" w:sz="0" w:space="0" w:color="auto"/>
            <w:right w:val="none" w:sz="0" w:space="0" w:color="auto"/>
          </w:divBdr>
        </w:div>
        <w:div w:id="588776342">
          <w:marLeft w:val="640"/>
          <w:marRight w:val="0"/>
          <w:marTop w:val="0"/>
          <w:marBottom w:val="0"/>
          <w:divBdr>
            <w:top w:val="none" w:sz="0" w:space="0" w:color="auto"/>
            <w:left w:val="none" w:sz="0" w:space="0" w:color="auto"/>
            <w:bottom w:val="none" w:sz="0" w:space="0" w:color="auto"/>
            <w:right w:val="none" w:sz="0" w:space="0" w:color="auto"/>
          </w:divBdr>
        </w:div>
        <w:div w:id="1856839485">
          <w:marLeft w:val="640"/>
          <w:marRight w:val="0"/>
          <w:marTop w:val="0"/>
          <w:marBottom w:val="0"/>
          <w:divBdr>
            <w:top w:val="none" w:sz="0" w:space="0" w:color="auto"/>
            <w:left w:val="none" w:sz="0" w:space="0" w:color="auto"/>
            <w:bottom w:val="none" w:sz="0" w:space="0" w:color="auto"/>
            <w:right w:val="none" w:sz="0" w:space="0" w:color="auto"/>
          </w:divBdr>
        </w:div>
        <w:div w:id="1696155708">
          <w:marLeft w:val="640"/>
          <w:marRight w:val="0"/>
          <w:marTop w:val="0"/>
          <w:marBottom w:val="0"/>
          <w:divBdr>
            <w:top w:val="none" w:sz="0" w:space="0" w:color="auto"/>
            <w:left w:val="none" w:sz="0" w:space="0" w:color="auto"/>
            <w:bottom w:val="none" w:sz="0" w:space="0" w:color="auto"/>
            <w:right w:val="none" w:sz="0" w:space="0" w:color="auto"/>
          </w:divBdr>
        </w:div>
        <w:div w:id="1072503105">
          <w:marLeft w:val="640"/>
          <w:marRight w:val="0"/>
          <w:marTop w:val="0"/>
          <w:marBottom w:val="0"/>
          <w:divBdr>
            <w:top w:val="none" w:sz="0" w:space="0" w:color="auto"/>
            <w:left w:val="none" w:sz="0" w:space="0" w:color="auto"/>
            <w:bottom w:val="none" w:sz="0" w:space="0" w:color="auto"/>
            <w:right w:val="none" w:sz="0" w:space="0" w:color="auto"/>
          </w:divBdr>
        </w:div>
        <w:div w:id="1189023941">
          <w:marLeft w:val="640"/>
          <w:marRight w:val="0"/>
          <w:marTop w:val="0"/>
          <w:marBottom w:val="0"/>
          <w:divBdr>
            <w:top w:val="none" w:sz="0" w:space="0" w:color="auto"/>
            <w:left w:val="none" w:sz="0" w:space="0" w:color="auto"/>
            <w:bottom w:val="none" w:sz="0" w:space="0" w:color="auto"/>
            <w:right w:val="none" w:sz="0" w:space="0" w:color="auto"/>
          </w:divBdr>
        </w:div>
        <w:div w:id="715811173">
          <w:marLeft w:val="640"/>
          <w:marRight w:val="0"/>
          <w:marTop w:val="0"/>
          <w:marBottom w:val="0"/>
          <w:divBdr>
            <w:top w:val="none" w:sz="0" w:space="0" w:color="auto"/>
            <w:left w:val="none" w:sz="0" w:space="0" w:color="auto"/>
            <w:bottom w:val="none" w:sz="0" w:space="0" w:color="auto"/>
            <w:right w:val="none" w:sz="0" w:space="0" w:color="auto"/>
          </w:divBdr>
        </w:div>
        <w:div w:id="1428385922">
          <w:marLeft w:val="640"/>
          <w:marRight w:val="0"/>
          <w:marTop w:val="0"/>
          <w:marBottom w:val="0"/>
          <w:divBdr>
            <w:top w:val="none" w:sz="0" w:space="0" w:color="auto"/>
            <w:left w:val="none" w:sz="0" w:space="0" w:color="auto"/>
            <w:bottom w:val="none" w:sz="0" w:space="0" w:color="auto"/>
            <w:right w:val="none" w:sz="0" w:space="0" w:color="auto"/>
          </w:divBdr>
        </w:div>
        <w:div w:id="241376594">
          <w:marLeft w:val="640"/>
          <w:marRight w:val="0"/>
          <w:marTop w:val="0"/>
          <w:marBottom w:val="0"/>
          <w:divBdr>
            <w:top w:val="none" w:sz="0" w:space="0" w:color="auto"/>
            <w:left w:val="none" w:sz="0" w:space="0" w:color="auto"/>
            <w:bottom w:val="none" w:sz="0" w:space="0" w:color="auto"/>
            <w:right w:val="none" w:sz="0" w:space="0" w:color="auto"/>
          </w:divBdr>
        </w:div>
        <w:div w:id="373191019">
          <w:marLeft w:val="640"/>
          <w:marRight w:val="0"/>
          <w:marTop w:val="0"/>
          <w:marBottom w:val="0"/>
          <w:divBdr>
            <w:top w:val="none" w:sz="0" w:space="0" w:color="auto"/>
            <w:left w:val="none" w:sz="0" w:space="0" w:color="auto"/>
            <w:bottom w:val="none" w:sz="0" w:space="0" w:color="auto"/>
            <w:right w:val="none" w:sz="0" w:space="0" w:color="auto"/>
          </w:divBdr>
        </w:div>
        <w:div w:id="521895845">
          <w:marLeft w:val="640"/>
          <w:marRight w:val="0"/>
          <w:marTop w:val="0"/>
          <w:marBottom w:val="0"/>
          <w:divBdr>
            <w:top w:val="none" w:sz="0" w:space="0" w:color="auto"/>
            <w:left w:val="none" w:sz="0" w:space="0" w:color="auto"/>
            <w:bottom w:val="none" w:sz="0" w:space="0" w:color="auto"/>
            <w:right w:val="none" w:sz="0" w:space="0" w:color="auto"/>
          </w:divBdr>
        </w:div>
        <w:div w:id="1478187878">
          <w:marLeft w:val="640"/>
          <w:marRight w:val="0"/>
          <w:marTop w:val="0"/>
          <w:marBottom w:val="0"/>
          <w:divBdr>
            <w:top w:val="none" w:sz="0" w:space="0" w:color="auto"/>
            <w:left w:val="none" w:sz="0" w:space="0" w:color="auto"/>
            <w:bottom w:val="none" w:sz="0" w:space="0" w:color="auto"/>
            <w:right w:val="none" w:sz="0" w:space="0" w:color="auto"/>
          </w:divBdr>
        </w:div>
        <w:div w:id="1092163212">
          <w:marLeft w:val="640"/>
          <w:marRight w:val="0"/>
          <w:marTop w:val="0"/>
          <w:marBottom w:val="0"/>
          <w:divBdr>
            <w:top w:val="none" w:sz="0" w:space="0" w:color="auto"/>
            <w:left w:val="none" w:sz="0" w:space="0" w:color="auto"/>
            <w:bottom w:val="none" w:sz="0" w:space="0" w:color="auto"/>
            <w:right w:val="none" w:sz="0" w:space="0" w:color="auto"/>
          </w:divBdr>
        </w:div>
      </w:divsChild>
    </w:div>
    <w:div w:id="1327173775">
      <w:bodyDiv w:val="1"/>
      <w:marLeft w:val="0"/>
      <w:marRight w:val="0"/>
      <w:marTop w:val="0"/>
      <w:marBottom w:val="0"/>
      <w:divBdr>
        <w:top w:val="none" w:sz="0" w:space="0" w:color="auto"/>
        <w:left w:val="none" w:sz="0" w:space="0" w:color="auto"/>
        <w:bottom w:val="none" w:sz="0" w:space="0" w:color="auto"/>
        <w:right w:val="none" w:sz="0" w:space="0" w:color="auto"/>
      </w:divBdr>
      <w:divsChild>
        <w:div w:id="1445156682">
          <w:marLeft w:val="640"/>
          <w:marRight w:val="0"/>
          <w:marTop w:val="0"/>
          <w:marBottom w:val="0"/>
          <w:divBdr>
            <w:top w:val="none" w:sz="0" w:space="0" w:color="auto"/>
            <w:left w:val="none" w:sz="0" w:space="0" w:color="auto"/>
            <w:bottom w:val="none" w:sz="0" w:space="0" w:color="auto"/>
            <w:right w:val="none" w:sz="0" w:space="0" w:color="auto"/>
          </w:divBdr>
        </w:div>
        <w:div w:id="1297028596">
          <w:marLeft w:val="640"/>
          <w:marRight w:val="0"/>
          <w:marTop w:val="0"/>
          <w:marBottom w:val="0"/>
          <w:divBdr>
            <w:top w:val="none" w:sz="0" w:space="0" w:color="auto"/>
            <w:left w:val="none" w:sz="0" w:space="0" w:color="auto"/>
            <w:bottom w:val="none" w:sz="0" w:space="0" w:color="auto"/>
            <w:right w:val="none" w:sz="0" w:space="0" w:color="auto"/>
          </w:divBdr>
        </w:div>
        <w:div w:id="398598571">
          <w:marLeft w:val="640"/>
          <w:marRight w:val="0"/>
          <w:marTop w:val="0"/>
          <w:marBottom w:val="0"/>
          <w:divBdr>
            <w:top w:val="none" w:sz="0" w:space="0" w:color="auto"/>
            <w:left w:val="none" w:sz="0" w:space="0" w:color="auto"/>
            <w:bottom w:val="none" w:sz="0" w:space="0" w:color="auto"/>
            <w:right w:val="none" w:sz="0" w:space="0" w:color="auto"/>
          </w:divBdr>
        </w:div>
        <w:div w:id="1000350092">
          <w:marLeft w:val="640"/>
          <w:marRight w:val="0"/>
          <w:marTop w:val="0"/>
          <w:marBottom w:val="0"/>
          <w:divBdr>
            <w:top w:val="none" w:sz="0" w:space="0" w:color="auto"/>
            <w:left w:val="none" w:sz="0" w:space="0" w:color="auto"/>
            <w:bottom w:val="none" w:sz="0" w:space="0" w:color="auto"/>
            <w:right w:val="none" w:sz="0" w:space="0" w:color="auto"/>
          </w:divBdr>
        </w:div>
        <w:div w:id="1153985520">
          <w:marLeft w:val="640"/>
          <w:marRight w:val="0"/>
          <w:marTop w:val="0"/>
          <w:marBottom w:val="0"/>
          <w:divBdr>
            <w:top w:val="none" w:sz="0" w:space="0" w:color="auto"/>
            <w:left w:val="none" w:sz="0" w:space="0" w:color="auto"/>
            <w:bottom w:val="none" w:sz="0" w:space="0" w:color="auto"/>
            <w:right w:val="none" w:sz="0" w:space="0" w:color="auto"/>
          </w:divBdr>
        </w:div>
        <w:div w:id="522405372">
          <w:marLeft w:val="640"/>
          <w:marRight w:val="0"/>
          <w:marTop w:val="0"/>
          <w:marBottom w:val="0"/>
          <w:divBdr>
            <w:top w:val="none" w:sz="0" w:space="0" w:color="auto"/>
            <w:left w:val="none" w:sz="0" w:space="0" w:color="auto"/>
            <w:bottom w:val="none" w:sz="0" w:space="0" w:color="auto"/>
            <w:right w:val="none" w:sz="0" w:space="0" w:color="auto"/>
          </w:divBdr>
        </w:div>
        <w:div w:id="1992177783">
          <w:marLeft w:val="640"/>
          <w:marRight w:val="0"/>
          <w:marTop w:val="0"/>
          <w:marBottom w:val="0"/>
          <w:divBdr>
            <w:top w:val="none" w:sz="0" w:space="0" w:color="auto"/>
            <w:left w:val="none" w:sz="0" w:space="0" w:color="auto"/>
            <w:bottom w:val="none" w:sz="0" w:space="0" w:color="auto"/>
            <w:right w:val="none" w:sz="0" w:space="0" w:color="auto"/>
          </w:divBdr>
        </w:div>
        <w:div w:id="457912803">
          <w:marLeft w:val="640"/>
          <w:marRight w:val="0"/>
          <w:marTop w:val="0"/>
          <w:marBottom w:val="0"/>
          <w:divBdr>
            <w:top w:val="none" w:sz="0" w:space="0" w:color="auto"/>
            <w:left w:val="none" w:sz="0" w:space="0" w:color="auto"/>
            <w:bottom w:val="none" w:sz="0" w:space="0" w:color="auto"/>
            <w:right w:val="none" w:sz="0" w:space="0" w:color="auto"/>
          </w:divBdr>
        </w:div>
        <w:div w:id="1202015275">
          <w:marLeft w:val="640"/>
          <w:marRight w:val="0"/>
          <w:marTop w:val="0"/>
          <w:marBottom w:val="0"/>
          <w:divBdr>
            <w:top w:val="none" w:sz="0" w:space="0" w:color="auto"/>
            <w:left w:val="none" w:sz="0" w:space="0" w:color="auto"/>
            <w:bottom w:val="none" w:sz="0" w:space="0" w:color="auto"/>
            <w:right w:val="none" w:sz="0" w:space="0" w:color="auto"/>
          </w:divBdr>
        </w:div>
        <w:div w:id="488060676">
          <w:marLeft w:val="640"/>
          <w:marRight w:val="0"/>
          <w:marTop w:val="0"/>
          <w:marBottom w:val="0"/>
          <w:divBdr>
            <w:top w:val="none" w:sz="0" w:space="0" w:color="auto"/>
            <w:left w:val="none" w:sz="0" w:space="0" w:color="auto"/>
            <w:bottom w:val="none" w:sz="0" w:space="0" w:color="auto"/>
            <w:right w:val="none" w:sz="0" w:space="0" w:color="auto"/>
          </w:divBdr>
        </w:div>
        <w:div w:id="712460273">
          <w:marLeft w:val="640"/>
          <w:marRight w:val="0"/>
          <w:marTop w:val="0"/>
          <w:marBottom w:val="0"/>
          <w:divBdr>
            <w:top w:val="none" w:sz="0" w:space="0" w:color="auto"/>
            <w:left w:val="none" w:sz="0" w:space="0" w:color="auto"/>
            <w:bottom w:val="none" w:sz="0" w:space="0" w:color="auto"/>
            <w:right w:val="none" w:sz="0" w:space="0" w:color="auto"/>
          </w:divBdr>
        </w:div>
        <w:div w:id="899290862">
          <w:marLeft w:val="640"/>
          <w:marRight w:val="0"/>
          <w:marTop w:val="0"/>
          <w:marBottom w:val="0"/>
          <w:divBdr>
            <w:top w:val="none" w:sz="0" w:space="0" w:color="auto"/>
            <w:left w:val="none" w:sz="0" w:space="0" w:color="auto"/>
            <w:bottom w:val="none" w:sz="0" w:space="0" w:color="auto"/>
            <w:right w:val="none" w:sz="0" w:space="0" w:color="auto"/>
          </w:divBdr>
        </w:div>
        <w:div w:id="184638629">
          <w:marLeft w:val="640"/>
          <w:marRight w:val="0"/>
          <w:marTop w:val="0"/>
          <w:marBottom w:val="0"/>
          <w:divBdr>
            <w:top w:val="none" w:sz="0" w:space="0" w:color="auto"/>
            <w:left w:val="none" w:sz="0" w:space="0" w:color="auto"/>
            <w:bottom w:val="none" w:sz="0" w:space="0" w:color="auto"/>
            <w:right w:val="none" w:sz="0" w:space="0" w:color="auto"/>
          </w:divBdr>
        </w:div>
        <w:div w:id="1097292871">
          <w:marLeft w:val="640"/>
          <w:marRight w:val="0"/>
          <w:marTop w:val="0"/>
          <w:marBottom w:val="0"/>
          <w:divBdr>
            <w:top w:val="none" w:sz="0" w:space="0" w:color="auto"/>
            <w:left w:val="none" w:sz="0" w:space="0" w:color="auto"/>
            <w:bottom w:val="none" w:sz="0" w:space="0" w:color="auto"/>
            <w:right w:val="none" w:sz="0" w:space="0" w:color="auto"/>
          </w:divBdr>
        </w:div>
        <w:div w:id="726802540">
          <w:marLeft w:val="640"/>
          <w:marRight w:val="0"/>
          <w:marTop w:val="0"/>
          <w:marBottom w:val="0"/>
          <w:divBdr>
            <w:top w:val="none" w:sz="0" w:space="0" w:color="auto"/>
            <w:left w:val="none" w:sz="0" w:space="0" w:color="auto"/>
            <w:bottom w:val="none" w:sz="0" w:space="0" w:color="auto"/>
            <w:right w:val="none" w:sz="0" w:space="0" w:color="auto"/>
          </w:divBdr>
        </w:div>
        <w:div w:id="202526182">
          <w:marLeft w:val="640"/>
          <w:marRight w:val="0"/>
          <w:marTop w:val="0"/>
          <w:marBottom w:val="0"/>
          <w:divBdr>
            <w:top w:val="none" w:sz="0" w:space="0" w:color="auto"/>
            <w:left w:val="none" w:sz="0" w:space="0" w:color="auto"/>
            <w:bottom w:val="none" w:sz="0" w:space="0" w:color="auto"/>
            <w:right w:val="none" w:sz="0" w:space="0" w:color="auto"/>
          </w:divBdr>
        </w:div>
        <w:div w:id="859660987">
          <w:marLeft w:val="640"/>
          <w:marRight w:val="0"/>
          <w:marTop w:val="0"/>
          <w:marBottom w:val="0"/>
          <w:divBdr>
            <w:top w:val="none" w:sz="0" w:space="0" w:color="auto"/>
            <w:left w:val="none" w:sz="0" w:space="0" w:color="auto"/>
            <w:bottom w:val="none" w:sz="0" w:space="0" w:color="auto"/>
            <w:right w:val="none" w:sz="0" w:space="0" w:color="auto"/>
          </w:divBdr>
        </w:div>
        <w:div w:id="1534464260">
          <w:marLeft w:val="640"/>
          <w:marRight w:val="0"/>
          <w:marTop w:val="0"/>
          <w:marBottom w:val="0"/>
          <w:divBdr>
            <w:top w:val="none" w:sz="0" w:space="0" w:color="auto"/>
            <w:left w:val="none" w:sz="0" w:space="0" w:color="auto"/>
            <w:bottom w:val="none" w:sz="0" w:space="0" w:color="auto"/>
            <w:right w:val="none" w:sz="0" w:space="0" w:color="auto"/>
          </w:divBdr>
        </w:div>
        <w:div w:id="2085059508">
          <w:marLeft w:val="640"/>
          <w:marRight w:val="0"/>
          <w:marTop w:val="0"/>
          <w:marBottom w:val="0"/>
          <w:divBdr>
            <w:top w:val="none" w:sz="0" w:space="0" w:color="auto"/>
            <w:left w:val="none" w:sz="0" w:space="0" w:color="auto"/>
            <w:bottom w:val="none" w:sz="0" w:space="0" w:color="auto"/>
            <w:right w:val="none" w:sz="0" w:space="0" w:color="auto"/>
          </w:divBdr>
        </w:div>
        <w:div w:id="1232930332">
          <w:marLeft w:val="640"/>
          <w:marRight w:val="0"/>
          <w:marTop w:val="0"/>
          <w:marBottom w:val="0"/>
          <w:divBdr>
            <w:top w:val="none" w:sz="0" w:space="0" w:color="auto"/>
            <w:left w:val="none" w:sz="0" w:space="0" w:color="auto"/>
            <w:bottom w:val="none" w:sz="0" w:space="0" w:color="auto"/>
            <w:right w:val="none" w:sz="0" w:space="0" w:color="auto"/>
          </w:divBdr>
        </w:div>
        <w:div w:id="224611650">
          <w:marLeft w:val="640"/>
          <w:marRight w:val="0"/>
          <w:marTop w:val="0"/>
          <w:marBottom w:val="0"/>
          <w:divBdr>
            <w:top w:val="none" w:sz="0" w:space="0" w:color="auto"/>
            <w:left w:val="none" w:sz="0" w:space="0" w:color="auto"/>
            <w:bottom w:val="none" w:sz="0" w:space="0" w:color="auto"/>
            <w:right w:val="none" w:sz="0" w:space="0" w:color="auto"/>
          </w:divBdr>
        </w:div>
        <w:div w:id="675887049">
          <w:marLeft w:val="640"/>
          <w:marRight w:val="0"/>
          <w:marTop w:val="0"/>
          <w:marBottom w:val="0"/>
          <w:divBdr>
            <w:top w:val="none" w:sz="0" w:space="0" w:color="auto"/>
            <w:left w:val="none" w:sz="0" w:space="0" w:color="auto"/>
            <w:bottom w:val="none" w:sz="0" w:space="0" w:color="auto"/>
            <w:right w:val="none" w:sz="0" w:space="0" w:color="auto"/>
          </w:divBdr>
        </w:div>
        <w:div w:id="46150285">
          <w:marLeft w:val="640"/>
          <w:marRight w:val="0"/>
          <w:marTop w:val="0"/>
          <w:marBottom w:val="0"/>
          <w:divBdr>
            <w:top w:val="none" w:sz="0" w:space="0" w:color="auto"/>
            <w:left w:val="none" w:sz="0" w:space="0" w:color="auto"/>
            <w:bottom w:val="none" w:sz="0" w:space="0" w:color="auto"/>
            <w:right w:val="none" w:sz="0" w:space="0" w:color="auto"/>
          </w:divBdr>
        </w:div>
        <w:div w:id="2028284672">
          <w:marLeft w:val="640"/>
          <w:marRight w:val="0"/>
          <w:marTop w:val="0"/>
          <w:marBottom w:val="0"/>
          <w:divBdr>
            <w:top w:val="none" w:sz="0" w:space="0" w:color="auto"/>
            <w:left w:val="none" w:sz="0" w:space="0" w:color="auto"/>
            <w:bottom w:val="none" w:sz="0" w:space="0" w:color="auto"/>
            <w:right w:val="none" w:sz="0" w:space="0" w:color="auto"/>
          </w:divBdr>
        </w:div>
        <w:div w:id="524826627">
          <w:marLeft w:val="640"/>
          <w:marRight w:val="0"/>
          <w:marTop w:val="0"/>
          <w:marBottom w:val="0"/>
          <w:divBdr>
            <w:top w:val="none" w:sz="0" w:space="0" w:color="auto"/>
            <w:left w:val="none" w:sz="0" w:space="0" w:color="auto"/>
            <w:bottom w:val="none" w:sz="0" w:space="0" w:color="auto"/>
            <w:right w:val="none" w:sz="0" w:space="0" w:color="auto"/>
          </w:divBdr>
        </w:div>
        <w:div w:id="1231042023">
          <w:marLeft w:val="640"/>
          <w:marRight w:val="0"/>
          <w:marTop w:val="0"/>
          <w:marBottom w:val="0"/>
          <w:divBdr>
            <w:top w:val="none" w:sz="0" w:space="0" w:color="auto"/>
            <w:left w:val="none" w:sz="0" w:space="0" w:color="auto"/>
            <w:bottom w:val="none" w:sz="0" w:space="0" w:color="auto"/>
            <w:right w:val="none" w:sz="0" w:space="0" w:color="auto"/>
          </w:divBdr>
        </w:div>
        <w:div w:id="1526481500">
          <w:marLeft w:val="640"/>
          <w:marRight w:val="0"/>
          <w:marTop w:val="0"/>
          <w:marBottom w:val="0"/>
          <w:divBdr>
            <w:top w:val="none" w:sz="0" w:space="0" w:color="auto"/>
            <w:left w:val="none" w:sz="0" w:space="0" w:color="auto"/>
            <w:bottom w:val="none" w:sz="0" w:space="0" w:color="auto"/>
            <w:right w:val="none" w:sz="0" w:space="0" w:color="auto"/>
          </w:divBdr>
        </w:div>
        <w:div w:id="101654531">
          <w:marLeft w:val="640"/>
          <w:marRight w:val="0"/>
          <w:marTop w:val="0"/>
          <w:marBottom w:val="0"/>
          <w:divBdr>
            <w:top w:val="none" w:sz="0" w:space="0" w:color="auto"/>
            <w:left w:val="none" w:sz="0" w:space="0" w:color="auto"/>
            <w:bottom w:val="none" w:sz="0" w:space="0" w:color="auto"/>
            <w:right w:val="none" w:sz="0" w:space="0" w:color="auto"/>
          </w:divBdr>
        </w:div>
        <w:div w:id="1884517669">
          <w:marLeft w:val="640"/>
          <w:marRight w:val="0"/>
          <w:marTop w:val="0"/>
          <w:marBottom w:val="0"/>
          <w:divBdr>
            <w:top w:val="none" w:sz="0" w:space="0" w:color="auto"/>
            <w:left w:val="none" w:sz="0" w:space="0" w:color="auto"/>
            <w:bottom w:val="none" w:sz="0" w:space="0" w:color="auto"/>
            <w:right w:val="none" w:sz="0" w:space="0" w:color="auto"/>
          </w:divBdr>
        </w:div>
        <w:div w:id="2082603432">
          <w:marLeft w:val="640"/>
          <w:marRight w:val="0"/>
          <w:marTop w:val="0"/>
          <w:marBottom w:val="0"/>
          <w:divBdr>
            <w:top w:val="none" w:sz="0" w:space="0" w:color="auto"/>
            <w:left w:val="none" w:sz="0" w:space="0" w:color="auto"/>
            <w:bottom w:val="none" w:sz="0" w:space="0" w:color="auto"/>
            <w:right w:val="none" w:sz="0" w:space="0" w:color="auto"/>
          </w:divBdr>
        </w:div>
        <w:div w:id="373627692">
          <w:marLeft w:val="640"/>
          <w:marRight w:val="0"/>
          <w:marTop w:val="0"/>
          <w:marBottom w:val="0"/>
          <w:divBdr>
            <w:top w:val="none" w:sz="0" w:space="0" w:color="auto"/>
            <w:left w:val="none" w:sz="0" w:space="0" w:color="auto"/>
            <w:bottom w:val="none" w:sz="0" w:space="0" w:color="auto"/>
            <w:right w:val="none" w:sz="0" w:space="0" w:color="auto"/>
          </w:divBdr>
        </w:div>
        <w:div w:id="1585990259">
          <w:marLeft w:val="640"/>
          <w:marRight w:val="0"/>
          <w:marTop w:val="0"/>
          <w:marBottom w:val="0"/>
          <w:divBdr>
            <w:top w:val="none" w:sz="0" w:space="0" w:color="auto"/>
            <w:left w:val="none" w:sz="0" w:space="0" w:color="auto"/>
            <w:bottom w:val="none" w:sz="0" w:space="0" w:color="auto"/>
            <w:right w:val="none" w:sz="0" w:space="0" w:color="auto"/>
          </w:divBdr>
        </w:div>
      </w:divsChild>
    </w:div>
    <w:div w:id="1340740278">
      <w:bodyDiv w:val="1"/>
      <w:marLeft w:val="0"/>
      <w:marRight w:val="0"/>
      <w:marTop w:val="0"/>
      <w:marBottom w:val="0"/>
      <w:divBdr>
        <w:top w:val="none" w:sz="0" w:space="0" w:color="auto"/>
        <w:left w:val="none" w:sz="0" w:space="0" w:color="auto"/>
        <w:bottom w:val="none" w:sz="0" w:space="0" w:color="auto"/>
        <w:right w:val="none" w:sz="0" w:space="0" w:color="auto"/>
      </w:divBdr>
      <w:divsChild>
        <w:div w:id="1749887434">
          <w:marLeft w:val="640"/>
          <w:marRight w:val="0"/>
          <w:marTop w:val="0"/>
          <w:marBottom w:val="0"/>
          <w:divBdr>
            <w:top w:val="none" w:sz="0" w:space="0" w:color="auto"/>
            <w:left w:val="none" w:sz="0" w:space="0" w:color="auto"/>
            <w:bottom w:val="none" w:sz="0" w:space="0" w:color="auto"/>
            <w:right w:val="none" w:sz="0" w:space="0" w:color="auto"/>
          </w:divBdr>
        </w:div>
        <w:div w:id="1978563290">
          <w:marLeft w:val="640"/>
          <w:marRight w:val="0"/>
          <w:marTop w:val="0"/>
          <w:marBottom w:val="0"/>
          <w:divBdr>
            <w:top w:val="none" w:sz="0" w:space="0" w:color="auto"/>
            <w:left w:val="none" w:sz="0" w:space="0" w:color="auto"/>
            <w:bottom w:val="none" w:sz="0" w:space="0" w:color="auto"/>
            <w:right w:val="none" w:sz="0" w:space="0" w:color="auto"/>
          </w:divBdr>
        </w:div>
        <w:div w:id="1259828125">
          <w:marLeft w:val="640"/>
          <w:marRight w:val="0"/>
          <w:marTop w:val="0"/>
          <w:marBottom w:val="0"/>
          <w:divBdr>
            <w:top w:val="none" w:sz="0" w:space="0" w:color="auto"/>
            <w:left w:val="none" w:sz="0" w:space="0" w:color="auto"/>
            <w:bottom w:val="none" w:sz="0" w:space="0" w:color="auto"/>
            <w:right w:val="none" w:sz="0" w:space="0" w:color="auto"/>
          </w:divBdr>
        </w:div>
        <w:div w:id="1740129321">
          <w:marLeft w:val="640"/>
          <w:marRight w:val="0"/>
          <w:marTop w:val="0"/>
          <w:marBottom w:val="0"/>
          <w:divBdr>
            <w:top w:val="none" w:sz="0" w:space="0" w:color="auto"/>
            <w:left w:val="none" w:sz="0" w:space="0" w:color="auto"/>
            <w:bottom w:val="none" w:sz="0" w:space="0" w:color="auto"/>
            <w:right w:val="none" w:sz="0" w:space="0" w:color="auto"/>
          </w:divBdr>
        </w:div>
        <w:div w:id="1103769698">
          <w:marLeft w:val="640"/>
          <w:marRight w:val="0"/>
          <w:marTop w:val="0"/>
          <w:marBottom w:val="0"/>
          <w:divBdr>
            <w:top w:val="none" w:sz="0" w:space="0" w:color="auto"/>
            <w:left w:val="none" w:sz="0" w:space="0" w:color="auto"/>
            <w:bottom w:val="none" w:sz="0" w:space="0" w:color="auto"/>
            <w:right w:val="none" w:sz="0" w:space="0" w:color="auto"/>
          </w:divBdr>
        </w:div>
        <w:div w:id="2250494">
          <w:marLeft w:val="640"/>
          <w:marRight w:val="0"/>
          <w:marTop w:val="0"/>
          <w:marBottom w:val="0"/>
          <w:divBdr>
            <w:top w:val="none" w:sz="0" w:space="0" w:color="auto"/>
            <w:left w:val="none" w:sz="0" w:space="0" w:color="auto"/>
            <w:bottom w:val="none" w:sz="0" w:space="0" w:color="auto"/>
            <w:right w:val="none" w:sz="0" w:space="0" w:color="auto"/>
          </w:divBdr>
        </w:div>
        <w:div w:id="1866820304">
          <w:marLeft w:val="640"/>
          <w:marRight w:val="0"/>
          <w:marTop w:val="0"/>
          <w:marBottom w:val="0"/>
          <w:divBdr>
            <w:top w:val="none" w:sz="0" w:space="0" w:color="auto"/>
            <w:left w:val="none" w:sz="0" w:space="0" w:color="auto"/>
            <w:bottom w:val="none" w:sz="0" w:space="0" w:color="auto"/>
            <w:right w:val="none" w:sz="0" w:space="0" w:color="auto"/>
          </w:divBdr>
        </w:div>
        <w:div w:id="1565018709">
          <w:marLeft w:val="640"/>
          <w:marRight w:val="0"/>
          <w:marTop w:val="0"/>
          <w:marBottom w:val="0"/>
          <w:divBdr>
            <w:top w:val="none" w:sz="0" w:space="0" w:color="auto"/>
            <w:left w:val="none" w:sz="0" w:space="0" w:color="auto"/>
            <w:bottom w:val="none" w:sz="0" w:space="0" w:color="auto"/>
            <w:right w:val="none" w:sz="0" w:space="0" w:color="auto"/>
          </w:divBdr>
        </w:div>
        <w:div w:id="1595547737">
          <w:marLeft w:val="640"/>
          <w:marRight w:val="0"/>
          <w:marTop w:val="0"/>
          <w:marBottom w:val="0"/>
          <w:divBdr>
            <w:top w:val="none" w:sz="0" w:space="0" w:color="auto"/>
            <w:left w:val="none" w:sz="0" w:space="0" w:color="auto"/>
            <w:bottom w:val="none" w:sz="0" w:space="0" w:color="auto"/>
            <w:right w:val="none" w:sz="0" w:space="0" w:color="auto"/>
          </w:divBdr>
        </w:div>
        <w:div w:id="433135172">
          <w:marLeft w:val="640"/>
          <w:marRight w:val="0"/>
          <w:marTop w:val="0"/>
          <w:marBottom w:val="0"/>
          <w:divBdr>
            <w:top w:val="none" w:sz="0" w:space="0" w:color="auto"/>
            <w:left w:val="none" w:sz="0" w:space="0" w:color="auto"/>
            <w:bottom w:val="none" w:sz="0" w:space="0" w:color="auto"/>
            <w:right w:val="none" w:sz="0" w:space="0" w:color="auto"/>
          </w:divBdr>
        </w:div>
        <w:div w:id="467161317">
          <w:marLeft w:val="640"/>
          <w:marRight w:val="0"/>
          <w:marTop w:val="0"/>
          <w:marBottom w:val="0"/>
          <w:divBdr>
            <w:top w:val="none" w:sz="0" w:space="0" w:color="auto"/>
            <w:left w:val="none" w:sz="0" w:space="0" w:color="auto"/>
            <w:bottom w:val="none" w:sz="0" w:space="0" w:color="auto"/>
            <w:right w:val="none" w:sz="0" w:space="0" w:color="auto"/>
          </w:divBdr>
        </w:div>
        <w:div w:id="1179657101">
          <w:marLeft w:val="640"/>
          <w:marRight w:val="0"/>
          <w:marTop w:val="0"/>
          <w:marBottom w:val="0"/>
          <w:divBdr>
            <w:top w:val="none" w:sz="0" w:space="0" w:color="auto"/>
            <w:left w:val="none" w:sz="0" w:space="0" w:color="auto"/>
            <w:bottom w:val="none" w:sz="0" w:space="0" w:color="auto"/>
            <w:right w:val="none" w:sz="0" w:space="0" w:color="auto"/>
          </w:divBdr>
        </w:div>
        <w:div w:id="215628758">
          <w:marLeft w:val="640"/>
          <w:marRight w:val="0"/>
          <w:marTop w:val="0"/>
          <w:marBottom w:val="0"/>
          <w:divBdr>
            <w:top w:val="none" w:sz="0" w:space="0" w:color="auto"/>
            <w:left w:val="none" w:sz="0" w:space="0" w:color="auto"/>
            <w:bottom w:val="none" w:sz="0" w:space="0" w:color="auto"/>
            <w:right w:val="none" w:sz="0" w:space="0" w:color="auto"/>
          </w:divBdr>
        </w:div>
        <w:div w:id="699665559">
          <w:marLeft w:val="640"/>
          <w:marRight w:val="0"/>
          <w:marTop w:val="0"/>
          <w:marBottom w:val="0"/>
          <w:divBdr>
            <w:top w:val="none" w:sz="0" w:space="0" w:color="auto"/>
            <w:left w:val="none" w:sz="0" w:space="0" w:color="auto"/>
            <w:bottom w:val="none" w:sz="0" w:space="0" w:color="auto"/>
            <w:right w:val="none" w:sz="0" w:space="0" w:color="auto"/>
          </w:divBdr>
        </w:div>
        <w:div w:id="2095280915">
          <w:marLeft w:val="640"/>
          <w:marRight w:val="0"/>
          <w:marTop w:val="0"/>
          <w:marBottom w:val="0"/>
          <w:divBdr>
            <w:top w:val="none" w:sz="0" w:space="0" w:color="auto"/>
            <w:left w:val="none" w:sz="0" w:space="0" w:color="auto"/>
            <w:bottom w:val="none" w:sz="0" w:space="0" w:color="auto"/>
            <w:right w:val="none" w:sz="0" w:space="0" w:color="auto"/>
          </w:divBdr>
        </w:div>
        <w:div w:id="253519611">
          <w:marLeft w:val="640"/>
          <w:marRight w:val="0"/>
          <w:marTop w:val="0"/>
          <w:marBottom w:val="0"/>
          <w:divBdr>
            <w:top w:val="none" w:sz="0" w:space="0" w:color="auto"/>
            <w:left w:val="none" w:sz="0" w:space="0" w:color="auto"/>
            <w:bottom w:val="none" w:sz="0" w:space="0" w:color="auto"/>
            <w:right w:val="none" w:sz="0" w:space="0" w:color="auto"/>
          </w:divBdr>
        </w:div>
        <w:div w:id="1399203830">
          <w:marLeft w:val="640"/>
          <w:marRight w:val="0"/>
          <w:marTop w:val="0"/>
          <w:marBottom w:val="0"/>
          <w:divBdr>
            <w:top w:val="none" w:sz="0" w:space="0" w:color="auto"/>
            <w:left w:val="none" w:sz="0" w:space="0" w:color="auto"/>
            <w:bottom w:val="none" w:sz="0" w:space="0" w:color="auto"/>
            <w:right w:val="none" w:sz="0" w:space="0" w:color="auto"/>
          </w:divBdr>
        </w:div>
        <w:div w:id="58673510">
          <w:marLeft w:val="640"/>
          <w:marRight w:val="0"/>
          <w:marTop w:val="0"/>
          <w:marBottom w:val="0"/>
          <w:divBdr>
            <w:top w:val="none" w:sz="0" w:space="0" w:color="auto"/>
            <w:left w:val="none" w:sz="0" w:space="0" w:color="auto"/>
            <w:bottom w:val="none" w:sz="0" w:space="0" w:color="auto"/>
            <w:right w:val="none" w:sz="0" w:space="0" w:color="auto"/>
          </w:divBdr>
        </w:div>
        <w:div w:id="780338892">
          <w:marLeft w:val="640"/>
          <w:marRight w:val="0"/>
          <w:marTop w:val="0"/>
          <w:marBottom w:val="0"/>
          <w:divBdr>
            <w:top w:val="none" w:sz="0" w:space="0" w:color="auto"/>
            <w:left w:val="none" w:sz="0" w:space="0" w:color="auto"/>
            <w:bottom w:val="none" w:sz="0" w:space="0" w:color="auto"/>
            <w:right w:val="none" w:sz="0" w:space="0" w:color="auto"/>
          </w:divBdr>
        </w:div>
        <w:div w:id="2001077744">
          <w:marLeft w:val="640"/>
          <w:marRight w:val="0"/>
          <w:marTop w:val="0"/>
          <w:marBottom w:val="0"/>
          <w:divBdr>
            <w:top w:val="none" w:sz="0" w:space="0" w:color="auto"/>
            <w:left w:val="none" w:sz="0" w:space="0" w:color="auto"/>
            <w:bottom w:val="none" w:sz="0" w:space="0" w:color="auto"/>
            <w:right w:val="none" w:sz="0" w:space="0" w:color="auto"/>
          </w:divBdr>
        </w:div>
        <w:div w:id="318198342">
          <w:marLeft w:val="640"/>
          <w:marRight w:val="0"/>
          <w:marTop w:val="0"/>
          <w:marBottom w:val="0"/>
          <w:divBdr>
            <w:top w:val="none" w:sz="0" w:space="0" w:color="auto"/>
            <w:left w:val="none" w:sz="0" w:space="0" w:color="auto"/>
            <w:bottom w:val="none" w:sz="0" w:space="0" w:color="auto"/>
            <w:right w:val="none" w:sz="0" w:space="0" w:color="auto"/>
          </w:divBdr>
        </w:div>
        <w:div w:id="1058475547">
          <w:marLeft w:val="640"/>
          <w:marRight w:val="0"/>
          <w:marTop w:val="0"/>
          <w:marBottom w:val="0"/>
          <w:divBdr>
            <w:top w:val="none" w:sz="0" w:space="0" w:color="auto"/>
            <w:left w:val="none" w:sz="0" w:space="0" w:color="auto"/>
            <w:bottom w:val="none" w:sz="0" w:space="0" w:color="auto"/>
            <w:right w:val="none" w:sz="0" w:space="0" w:color="auto"/>
          </w:divBdr>
        </w:div>
        <w:div w:id="1262101344">
          <w:marLeft w:val="640"/>
          <w:marRight w:val="0"/>
          <w:marTop w:val="0"/>
          <w:marBottom w:val="0"/>
          <w:divBdr>
            <w:top w:val="none" w:sz="0" w:space="0" w:color="auto"/>
            <w:left w:val="none" w:sz="0" w:space="0" w:color="auto"/>
            <w:bottom w:val="none" w:sz="0" w:space="0" w:color="auto"/>
            <w:right w:val="none" w:sz="0" w:space="0" w:color="auto"/>
          </w:divBdr>
        </w:div>
        <w:div w:id="998776563">
          <w:marLeft w:val="640"/>
          <w:marRight w:val="0"/>
          <w:marTop w:val="0"/>
          <w:marBottom w:val="0"/>
          <w:divBdr>
            <w:top w:val="none" w:sz="0" w:space="0" w:color="auto"/>
            <w:left w:val="none" w:sz="0" w:space="0" w:color="auto"/>
            <w:bottom w:val="none" w:sz="0" w:space="0" w:color="auto"/>
            <w:right w:val="none" w:sz="0" w:space="0" w:color="auto"/>
          </w:divBdr>
        </w:div>
        <w:div w:id="1928536350">
          <w:marLeft w:val="640"/>
          <w:marRight w:val="0"/>
          <w:marTop w:val="0"/>
          <w:marBottom w:val="0"/>
          <w:divBdr>
            <w:top w:val="none" w:sz="0" w:space="0" w:color="auto"/>
            <w:left w:val="none" w:sz="0" w:space="0" w:color="auto"/>
            <w:bottom w:val="none" w:sz="0" w:space="0" w:color="auto"/>
            <w:right w:val="none" w:sz="0" w:space="0" w:color="auto"/>
          </w:divBdr>
        </w:div>
        <w:div w:id="1057973422">
          <w:marLeft w:val="640"/>
          <w:marRight w:val="0"/>
          <w:marTop w:val="0"/>
          <w:marBottom w:val="0"/>
          <w:divBdr>
            <w:top w:val="none" w:sz="0" w:space="0" w:color="auto"/>
            <w:left w:val="none" w:sz="0" w:space="0" w:color="auto"/>
            <w:bottom w:val="none" w:sz="0" w:space="0" w:color="auto"/>
            <w:right w:val="none" w:sz="0" w:space="0" w:color="auto"/>
          </w:divBdr>
        </w:div>
        <w:div w:id="1084838626">
          <w:marLeft w:val="640"/>
          <w:marRight w:val="0"/>
          <w:marTop w:val="0"/>
          <w:marBottom w:val="0"/>
          <w:divBdr>
            <w:top w:val="none" w:sz="0" w:space="0" w:color="auto"/>
            <w:left w:val="none" w:sz="0" w:space="0" w:color="auto"/>
            <w:bottom w:val="none" w:sz="0" w:space="0" w:color="auto"/>
            <w:right w:val="none" w:sz="0" w:space="0" w:color="auto"/>
          </w:divBdr>
        </w:div>
        <w:div w:id="1276793953">
          <w:marLeft w:val="640"/>
          <w:marRight w:val="0"/>
          <w:marTop w:val="0"/>
          <w:marBottom w:val="0"/>
          <w:divBdr>
            <w:top w:val="none" w:sz="0" w:space="0" w:color="auto"/>
            <w:left w:val="none" w:sz="0" w:space="0" w:color="auto"/>
            <w:bottom w:val="none" w:sz="0" w:space="0" w:color="auto"/>
            <w:right w:val="none" w:sz="0" w:space="0" w:color="auto"/>
          </w:divBdr>
        </w:div>
        <w:div w:id="1344552313">
          <w:marLeft w:val="640"/>
          <w:marRight w:val="0"/>
          <w:marTop w:val="0"/>
          <w:marBottom w:val="0"/>
          <w:divBdr>
            <w:top w:val="none" w:sz="0" w:space="0" w:color="auto"/>
            <w:left w:val="none" w:sz="0" w:space="0" w:color="auto"/>
            <w:bottom w:val="none" w:sz="0" w:space="0" w:color="auto"/>
            <w:right w:val="none" w:sz="0" w:space="0" w:color="auto"/>
          </w:divBdr>
        </w:div>
        <w:div w:id="25715530">
          <w:marLeft w:val="640"/>
          <w:marRight w:val="0"/>
          <w:marTop w:val="0"/>
          <w:marBottom w:val="0"/>
          <w:divBdr>
            <w:top w:val="none" w:sz="0" w:space="0" w:color="auto"/>
            <w:left w:val="none" w:sz="0" w:space="0" w:color="auto"/>
            <w:bottom w:val="none" w:sz="0" w:space="0" w:color="auto"/>
            <w:right w:val="none" w:sz="0" w:space="0" w:color="auto"/>
          </w:divBdr>
        </w:div>
        <w:div w:id="835730666">
          <w:marLeft w:val="640"/>
          <w:marRight w:val="0"/>
          <w:marTop w:val="0"/>
          <w:marBottom w:val="0"/>
          <w:divBdr>
            <w:top w:val="none" w:sz="0" w:space="0" w:color="auto"/>
            <w:left w:val="none" w:sz="0" w:space="0" w:color="auto"/>
            <w:bottom w:val="none" w:sz="0" w:space="0" w:color="auto"/>
            <w:right w:val="none" w:sz="0" w:space="0" w:color="auto"/>
          </w:divBdr>
        </w:div>
        <w:div w:id="250628045">
          <w:marLeft w:val="640"/>
          <w:marRight w:val="0"/>
          <w:marTop w:val="0"/>
          <w:marBottom w:val="0"/>
          <w:divBdr>
            <w:top w:val="none" w:sz="0" w:space="0" w:color="auto"/>
            <w:left w:val="none" w:sz="0" w:space="0" w:color="auto"/>
            <w:bottom w:val="none" w:sz="0" w:space="0" w:color="auto"/>
            <w:right w:val="none" w:sz="0" w:space="0" w:color="auto"/>
          </w:divBdr>
        </w:div>
        <w:div w:id="1433939046">
          <w:marLeft w:val="640"/>
          <w:marRight w:val="0"/>
          <w:marTop w:val="0"/>
          <w:marBottom w:val="0"/>
          <w:divBdr>
            <w:top w:val="none" w:sz="0" w:space="0" w:color="auto"/>
            <w:left w:val="none" w:sz="0" w:space="0" w:color="auto"/>
            <w:bottom w:val="none" w:sz="0" w:space="0" w:color="auto"/>
            <w:right w:val="none" w:sz="0" w:space="0" w:color="auto"/>
          </w:divBdr>
        </w:div>
        <w:div w:id="960889270">
          <w:marLeft w:val="640"/>
          <w:marRight w:val="0"/>
          <w:marTop w:val="0"/>
          <w:marBottom w:val="0"/>
          <w:divBdr>
            <w:top w:val="none" w:sz="0" w:space="0" w:color="auto"/>
            <w:left w:val="none" w:sz="0" w:space="0" w:color="auto"/>
            <w:bottom w:val="none" w:sz="0" w:space="0" w:color="auto"/>
            <w:right w:val="none" w:sz="0" w:space="0" w:color="auto"/>
          </w:divBdr>
        </w:div>
      </w:divsChild>
    </w:div>
    <w:div w:id="1346131115">
      <w:bodyDiv w:val="1"/>
      <w:marLeft w:val="0"/>
      <w:marRight w:val="0"/>
      <w:marTop w:val="0"/>
      <w:marBottom w:val="0"/>
      <w:divBdr>
        <w:top w:val="none" w:sz="0" w:space="0" w:color="auto"/>
        <w:left w:val="none" w:sz="0" w:space="0" w:color="auto"/>
        <w:bottom w:val="none" w:sz="0" w:space="0" w:color="auto"/>
        <w:right w:val="none" w:sz="0" w:space="0" w:color="auto"/>
      </w:divBdr>
      <w:divsChild>
        <w:div w:id="233899586">
          <w:marLeft w:val="640"/>
          <w:marRight w:val="0"/>
          <w:marTop w:val="0"/>
          <w:marBottom w:val="0"/>
          <w:divBdr>
            <w:top w:val="none" w:sz="0" w:space="0" w:color="auto"/>
            <w:left w:val="none" w:sz="0" w:space="0" w:color="auto"/>
            <w:bottom w:val="none" w:sz="0" w:space="0" w:color="auto"/>
            <w:right w:val="none" w:sz="0" w:space="0" w:color="auto"/>
          </w:divBdr>
        </w:div>
        <w:div w:id="829097927">
          <w:marLeft w:val="640"/>
          <w:marRight w:val="0"/>
          <w:marTop w:val="0"/>
          <w:marBottom w:val="0"/>
          <w:divBdr>
            <w:top w:val="none" w:sz="0" w:space="0" w:color="auto"/>
            <w:left w:val="none" w:sz="0" w:space="0" w:color="auto"/>
            <w:bottom w:val="none" w:sz="0" w:space="0" w:color="auto"/>
            <w:right w:val="none" w:sz="0" w:space="0" w:color="auto"/>
          </w:divBdr>
        </w:div>
        <w:div w:id="484316562">
          <w:marLeft w:val="640"/>
          <w:marRight w:val="0"/>
          <w:marTop w:val="0"/>
          <w:marBottom w:val="0"/>
          <w:divBdr>
            <w:top w:val="none" w:sz="0" w:space="0" w:color="auto"/>
            <w:left w:val="none" w:sz="0" w:space="0" w:color="auto"/>
            <w:bottom w:val="none" w:sz="0" w:space="0" w:color="auto"/>
            <w:right w:val="none" w:sz="0" w:space="0" w:color="auto"/>
          </w:divBdr>
        </w:div>
        <w:div w:id="2051103197">
          <w:marLeft w:val="640"/>
          <w:marRight w:val="0"/>
          <w:marTop w:val="0"/>
          <w:marBottom w:val="0"/>
          <w:divBdr>
            <w:top w:val="none" w:sz="0" w:space="0" w:color="auto"/>
            <w:left w:val="none" w:sz="0" w:space="0" w:color="auto"/>
            <w:bottom w:val="none" w:sz="0" w:space="0" w:color="auto"/>
            <w:right w:val="none" w:sz="0" w:space="0" w:color="auto"/>
          </w:divBdr>
        </w:div>
        <w:div w:id="971136236">
          <w:marLeft w:val="640"/>
          <w:marRight w:val="0"/>
          <w:marTop w:val="0"/>
          <w:marBottom w:val="0"/>
          <w:divBdr>
            <w:top w:val="none" w:sz="0" w:space="0" w:color="auto"/>
            <w:left w:val="none" w:sz="0" w:space="0" w:color="auto"/>
            <w:bottom w:val="none" w:sz="0" w:space="0" w:color="auto"/>
            <w:right w:val="none" w:sz="0" w:space="0" w:color="auto"/>
          </w:divBdr>
        </w:div>
        <w:div w:id="1645426145">
          <w:marLeft w:val="640"/>
          <w:marRight w:val="0"/>
          <w:marTop w:val="0"/>
          <w:marBottom w:val="0"/>
          <w:divBdr>
            <w:top w:val="none" w:sz="0" w:space="0" w:color="auto"/>
            <w:left w:val="none" w:sz="0" w:space="0" w:color="auto"/>
            <w:bottom w:val="none" w:sz="0" w:space="0" w:color="auto"/>
            <w:right w:val="none" w:sz="0" w:space="0" w:color="auto"/>
          </w:divBdr>
        </w:div>
        <w:div w:id="1144736298">
          <w:marLeft w:val="640"/>
          <w:marRight w:val="0"/>
          <w:marTop w:val="0"/>
          <w:marBottom w:val="0"/>
          <w:divBdr>
            <w:top w:val="none" w:sz="0" w:space="0" w:color="auto"/>
            <w:left w:val="none" w:sz="0" w:space="0" w:color="auto"/>
            <w:bottom w:val="none" w:sz="0" w:space="0" w:color="auto"/>
            <w:right w:val="none" w:sz="0" w:space="0" w:color="auto"/>
          </w:divBdr>
        </w:div>
        <w:div w:id="523982570">
          <w:marLeft w:val="640"/>
          <w:marRight w:val="0"/>
          <w:marTop w:val="0"/>
          <w:marBottom w:val="0"/>
          <w:divBdr>
            <w:top w:val="none" w:sz="0" w:space="0" w:color="auto"/>
            <w:left w:val="none" w:sz="0" w:space="0" w:color="auto"/>
            <w:bottom w:val="none" w:sz="0" w:space="0" w:color="auto"/>
            <w:right w:val="none" w:sz="0" w:space="0" w:color="auto"/>
          </w:divBdr>
        </w:div>
        <w:div w:id="137263249">
          <w:marLeft w:val="640"/>
          <w:marRight w:val="0"/>
          <w:marTop w:val="0"/>
          <w:marBottom w:val="0"/>
          <w:divBdr>
            <w:top w:val="none" w:sz="0" w:space="0" w:color="auto"/>
            <w:left w:val="none" w:sz="0" w:space="0" w:color="auto"/>
            <w:bottom w:val="none" w:sz="0" w:space="0" w:color="auto"/>
            <w:right w:val="none" w:sz="0" w:space="0" w:color="auto"/>
          </w:divBdr>
        </w:div>
        <w:div w:id="285358971">
          <w:marLeft w:val="640"/>
          <w:marRight w:val="0"/>
          <w:marTop w:val="0"/>
          <w:marBottom w:val="0"/>
          <w:divBdr>
            <w:top w:val="none" w:sz="0" w:space="0" w:color="auto"/>
            <w:left w:val="none" w:sz="0" w:space="0" w:color="auto"/>
            <w:bottom w:val="none" w:sz="0" w:space="0" w:color="auto"/>
            <w:right w:val="none" w:sz="0" w:space="0" w:color="auto"/>
          </w:divBdr>
        </w:div>
        <w:div w:id="416636440">
          <w:marLeft w:val="640"/>
          <w:marRight w:val="0"/>
          <w:marTop w:val="0"/>
          <w:marBottom w:val="0"/>
          <w:divBdr>
            <w:top w:val="none" w:sz="0" w:space="0" w:color="auto"/>
            <w:left w:val="none" w:sz="0" w:space="0" w:color="auto"/>
            <w:bottom w:val="none" w:sz="0" w:space="0" w:color="auto"/>
            <w:right w:val="none" w:sz="0" w:space="0" w:color="auto"/>
          </w:divBdr>
        </w:div>
        <w:div w:id="1402563872">
          <w:marLeft w:val="640"/>
          <w:marRight w:val="0"/>
          <w:marTop w:val="0"/>
          <w:marBottom w:val="0"/>
          <w:divBdr>
            <w:top w:val="none" w:sz="0" w:space="0" w:color="auto"/>
            <w:left w:val="none" w:sz="0" w:space="0" w:color="auto"/>
            <w:bottom w:val="none" w:sz="0" w:space="0" w:color="auto"/>
            <w:right w:val="none" w:sz="0" w:space="0" w:color="auto"/>
          </w:divBdr>
        </w:div>
        <w:div w:id="1189369622">
          <w:marLeft w:val="640"/>
          <w:marRight w:val="0"/>
          <w:marTop w:val="0"/>
          <w:marBottom w:val="0"/>
          <w:divBdr>
            <w:top w:val="none" w:sz="0" w:space="0" w:color="auto"/>
            <w:left w:val="none" w:sz="0" w:space="0" w:color="auto"/>
            <w:bottom w:val="none" w:sz="0" w:space="0" w:color="auto"/>
            <w:right w:val="none" w:sz="0" w:space="0" w:color="auto"/>
          </w:divBdr>
        </w:div>
        <w:div w:id="1461071235">
          <w:marLeft w:val="640"/>
          <w:marRight w:val="0"/>
          <w:marTop w:val="0"/>
          <w:marBottom w:val="0"/>
          <w:divBdr>
            <w:top w:val="none" w:sz="0" w:space="0" w:color="auto"/>
            <w:left w:val="none" w:sz="0" w:space="0" w:color="auto"/>
            <w:bottom w:val="none" w:sz="0" w:space="0" w:color="auto"/>
            <w:right w:val="none" w:sz="0" w:space="0" w:color="auto"/>
          </w:divBdr>
        </w:div>
        <w:div w:id="1118455141">
          <w:marLeft w:val="640"/>
          <w:marRight w:val="0"/>
          <w:marTop w:val="0"/>
          <w:marBottom w:val="0"/>
          <w:divBdr>
            <w:top w:val="none" w:sz="0" w:space="0" w:color="auto"/>
            <w:left w:val="none" w:sz="0" w:space="0" w:color="auto"/>
            <w:bottom w:val="none" w:sz="0" w:space="0" w:color="auto"/>
            <w:right w:val="none" w:sz="0" w:space="0" w:color="auto"/>
          </w:divBdr>
        </w:div>
        <w:div w:id="1900094480">
          <w:marLeft w:val="640"/>
          <w:marRight w:val="0"/>
          <w:marTop w:val="0"/>
          <w:marBottom w:val="0"/>
          <w:divBdr>
            <w:top w:val="none" w:sz="0" w:space="0" w:color="auto"/>
            <w:left w:val="none" w:sz="0" w:space="0" w:color="auto"/>
            <w:bottom w:val="none" w:sz="0" w:space="0" w:color="auto"/>
            <w:right w:val="none" w:sz="0" w:space="0" w:color="auto"/>
          </w:divBdr>
        </w:div>
        <w:div w:id="3673308">
          <w:marLeft w:val="640"/>
          <w:marRight w:val="0"/>
          <w:marTop w:val="0"/>
          <w:marBottom w:val="0"/>
          <w:divBdr>
            <w:top w:val="none" w:sz="0" w:space="0" w:color="auto"/>
            <w:left w:val="none" w:sz="0" w:space="0" w:color="auto"/>
            <w:bottom w:val="none" w:sz="0" w:space="0" w:color="auto"/>
            <w:right w:val="none" w:sz="0" w:space="0" w:color="auto"/>
          </w:divBdr>
        </w:div>
        <w:div w:id="1105155489">
          <w:marLeft w:val="640"/>
          <w:marRight w:val="0"/>
          <w:marTop w:val="0"/>
          <w:marBottom w:val="0"/>
          <w:divBdr>
            <w:top w:val="none" w:sz="0" w:space="0" w:color="auto"/>
            <w:left w:val="none" w:sz="0" w:space="0" w:color="auto"/>
            <w:bottom w:val="none" w:sz="0" w:space="0" w:color="auto"/>
            <w:right w:val="none" w:sz="0" w:space="0" w:color="auto"/>
          </w:divBdr>
        </w:div>
        <w:div w:id="1519125618">
          <w:marLeft w:val="640"/>
          <w:marRight w:val="0"/>
          <w:marTop w:val="0"/>
          <w:marBottom w:val="0"/>
          <w:divBdr>
            <w:top w:val="none" w:sz="0" w:space="0" w:color="auto"/>
            <w:left w:val="none" w:sz="0" w:space="0" w:color="auto"/>
            <w:bottom w:val="none" w:sz="0" w:space="0" w:color="auto"/>
            <w:right w:val="none" w:sz="0" w:space="0" w:color="auto"/>
          </w:divBdr>
        </w:div>
        <w:div w:id="1287663880">
          <w:marLeft w:val="640"/>
          <w:marRight w:val="0"/>
          <w:marTop w:val="0"/>
          <w:marBottom w:val="0"/>
          <w:divBdr>
            <w:top w:val="none" w:sz="0" w:space="0" w:color="auto"/>
            <w:left w:val="none" w:sz="0" w:space="0" w:color="auto"/>
            <w:bottom w:val="none" w:sz="0" w:space="0" w:color="auto"/>
            <w:right w:val="none" w:sz="0" w:space="0" w:color="auto"/>
          </w:divBdr>
        </w:div>
        <w:div w:id="240405632">
          <w:marLeft w:val="640"/>
          <w:marRight w:val="0"/>
          <w:marTop w:val="0"/>
          <w:marBottom w:val="0"/>
          <w:divBdr>
            <w:top w:val="none" w:sz="0" w:space="0" w:color="auto"/>
            <w:left w:val="none" w:sz="0" w:space="0" w:color="auto"/>
            <w:bottom w:val="none" w:sz="0" w:space="0" w:color="auto"/>
            <w:right w:val="none" w:sz="0" w:space="0" w:color="auto"/>
          </w:divBdr>
        </w:div>
        <w:div w:id="1094516785">
          <w:marLeft w:val="640"/>
          <w:marRight w:val="0"/>
          <w:marTop w:val="0"/>
          <w:marBottom w:val="0"/>
          <w:divBdr>
            <w:top w:val="none" w:sz="0" w:space="0" w:color="auto"/>
            <w:left w:val="none" w:sz="0" w:space="0" w:color="auto"/>
            <w:bottom w:val="none" w:sz="0" w:space="0" w:color="auto"/>
            <w:right w:val="none" w:sz="0" w:space="0" w:color="auto"/>
          </w:divBdr>
        </w:div>
        <w:div w:id="529143470">
          <w:marLeft w:val="640"/>
          <w:marRight w:val="0"/>
          <w:marTop w:val="0"/>
          <w:marBottom w:val="0"/>
          <w:divBdr>
            <w:top w:val="none" w:sz="0" w:space="0" w:color="auto"/>
            <w:left w:val="none" w:sz="0" w:space="0" w:color="auto"/>
            <w:bottom w:val="none" w:sz="0" w:space="0" w:color="auto"/>
            <w:right w:val="none" w:sz="0" w:space="0" w:color="auto"/>
          </w:divBdr>
        </w:div>
        <w:div w:id="388769393">
          <w:marLeft w:val="640"/>
          <w:marRight w:val="0"/>
          <w:marTop w:val="0"/>
          <w:marBottom w:val="0"/>
          <w:divBdr>
            <w:top w:val="none" w:sz="0" w:space="0" w:color="auto"/>
            <w:left w:val="none" w:sz="0" w:space="0" w:color="auto"/>
            <w:bottom w:val="none" w:sz="0" w:space="0" w:color="auto"/>
            <w:right w:val="none" w:sz="0" w:space="0" w:color="auto"/>
          </w:divBdr>
        </w:div>
        <w:div w:id="910966802">
          <w:marLeft w:val="640"/>
          <w:marRight w:val="0"/>
          <w:marTop w:val="0"/>
          <w:marBottom w:val="0"/>
          <w:divBdr>
            <w:top w:val="none" w:sz="0" w:space="0" w:color="auto"/>
            <w:left w:val="none" w:sz="0" w:space="0" w:color="auto"/>
            <w:bottom w:val="none" w:sz="0" w:space="0" w:color="auto"/>
            <w:right w:val="none" w:sz="0" w:space="0" w:color="auto"/>
          </w:divBdr>
        </w:div>
        <w:div w:id="1035545150">
          <w:marLeft w:val="640"/>
          <w:marRight w:val="0"/>
          <w:marTop w:val="0"/>
          <w:marBottom w:val="0"/>
          <w:divBdr>
            <w:top w:val="none" w:sz="0" w:space="0" w:color="auto"/>
            <w:left w:val="none" w:sz="0" w:space="0" w:color="auto"/>
            <w:bottom w:val="none" w:sz="0" w:space="0" w:color="auto"/>
            <w:right w:val="none" w:sz="0" w:space="0" w:color="auto"/>
          </w:divBdr>
        </w:div>
        <w:div w:id="346521187">
          <w:marLeft w:val="640"/>
          <w:marRight w:val="0"/>
          <w:marTop w:val="0"/>
          <w:marBottom w:val="0"/>
          <w:divBdr>
            <w:top w:val="none" w:sz="0" w:space="0" w:color="auto"/>
            <w:left w:val="none" w:sz="0" w:space="0" w:color="auto"/>
            <w:bottom w:val="none" w:sz="0" w:space="0" w:color="auto"/>
            <w:right w:val="none" w:sz="0" w:space="0" w:color="auto"/>
          </w:divBdr>
        </w:div>
        <w:div w:id="15816591">
          <w:marLeft w:val="640"/>
          <w:marRight w:val="0"/>
          <w:marTop w:val="0"/>
          <w:marBottom w:val="0"/>
          <w:divBdr>
            <w:top w:val="none" w:sz="0" w:space="0" w:color="auto"/>
            <w:left w:val="none" w:sz="0" w:space="0" w:color="auto"/>
            <w:bottom w:val="none" w:sz="0" w:space="0" w:color="auto"/>
            <w:right w:val="none" w:sz="0" w:space="0" w:color="auto"/>
          </w:divBdr>
        </w:div>
        <w:div w:id="1234316376">
          <w:marLeft w:val="640"/>
          <w:marRight w:val="0"/>
          <w:marTop w:val="0"/>
          <w:marBottom w:val="0"/>
          <w:divBdr>
            <w:top w:val="none" w:sz="0" w:space="0" w:color="auto"/>
            <w:left w:val="none" w:sz="0" w:space="0" w:color="auto"/>
            <w:bottom w:val="none" w:sz="0" w:space="0" w:color="auto"/>
            <w:right w:val="none" w:sz="0" w:space="0" w:color="auto"/>
          </w:divBdr>
        </w:div>
        <w:div w:id="807666742">
          <w:marLeft w:val="640"/>
          <w:marRight w:val="0"/>
          <w:marTop w:val="0"/>
          <w:marBottom w:val="0"/>
          <w:divBdr>
            <w:top w:val="none" w:sz="0" w:space="0" w:color="auto"/>
            <w:left w:val="none" w:sz="0" w:space="0" w:color="auto"/>
            <w:bottom w:val="none" w:sz="0" w:space="0" w:color="auto"/>
            <w:right w:val="none" w:sz="0" w:space="0" w:color="auto"/>
          </w:divBdr>
        </w:div>
        <w:div w:id="1667780537">
          <w:marLeft w:val="640"/>
          <w:marRight w:val="0"/>
          <w:marTop w:val="0"/>
          <w:marBottom w:val="0"/>
          <w:divBdr>
            <w:top w:val="none" w:sz="0" w:space="0" w:color="auto"/>
            <w:left w:val="none" w:sz="0" w:space="0" w:color="auto"/>
            <w:bottom w:val="none" w:sz="0" w:space="0" w:color="auto"/>
            <w:right w:val="none" w:sz="0" w:space="0" w:color="auto"/>
          </w:divBdr>
        </w:div>
        <w:div w:id="1359088408">
          <w:marLeft w:val="640"/>
          <w:marRight w:val="0"/>
          <w:marTop w:val="0"/>
          <w:marBottom w:val="0"/>
          <w:divBdr>
            <w:top w:val="none" w:sz="0" w:space="0" w:color="auto"/>
            <w:left w:val="none" w:sz="0" w:space="0" w:color="auto"/>
            <w:bottom w:val="none" w:sz="0" w:space="0" w:color="auto"/>
            <w:right w:val="none" w:sz="0" w:space="0" w:color="auto"/>
          </w:divBdr>
        </w:div>
      </w:divsChild>
    </w:div>
    <w:div w:id="1346207597">
      <w:bodyDiv w:val="1"/>
      <w:marLeft w:val="0"/>
      <w:marRight w:val="0"/>
      <w:marTop w:val="0"/>
      <w:marBottom w:val="0"/>
      <w:divBdr>
        <w:top w:val="none" w:sz="0" w:space="0" w:color="auto"/>
        <w:left w:val="none" w:sz="0" w:space="0" w:color="auto"/>
        <w:bottom w:val="none" w:sz="0" w:space="0" w:color="auto"/>
        <w:right w:val="none" w:sz="0" w:space="0" w:color="auto"/>
      </w:divBdr>
      <w:divsChild>
        <w:div w:id="1667322517">
          <w:marLeft w:val="640"/>
          <w:marRight w:val="0"/>
          <w:marTop w:val="0"/>
          <w:marBottom w:val="0"/>
          <w:divBdr>
            <w:top w:val="none" w:sz="0" w:space="0" w:color="auto"/>
            <w:left w:val="none" w:sz="0" w:space="0" w:color="auto"/>
            <w:bottom w:val="none" w:sz="0" w:space="0" w:color="auto"/>
            <w:right w:val="none" w:sz="0" w:space="0" w:color="auto"/>
          </w:divBdr>
        </w:div>
        <w:div w:id="763232585">
          <w:marLeft w:val="640"/>
          <w:marRight w:val="0"/>
          <w:marTop w:val="0"/>
          <w:marBottom w:val="0"/>
          <w:divBdr>
            <w:top w:val="none" w:sz="0" w:space="0" w:color="auto"/>
            <w:left w:val="none" w:sz="0" w:space="0" w:color="auto"/>
            <w:bottom w:val="none" w:sz="0" w:space="0" w:color="auto"/>
            <w:right w:val="none" w:sz="0" w:space="0" w:color="auto"/>
          </w:divBdr>
        </w:div>
        <w:div w:id="939798024">
          <w:marLeft w:val="640"/>
          <w:marRight w:val="0"/>
          <w:marTop w:val="0"/>
          <w:marBottom w:val="0"/>
          <w:divBdr>
            <w:top w:val="none" w:sz="0" w:space="0" w:color="auto"/>
            <w:left w:val="none" w:sz="0" w:space="0" w:color="auto"/>
            <w:bottom w:val="none" w:sz="0" w:space="0" w:color="auto"/>
            <w:right w:val="none" w:sz="0" w:space="0" w:color="auto"/>
          </w:divBdr>
        </w:div>
        <w:div w:id="104926430">
          <w:marLeft w:val="640"/>
          <w:marRight w:val="0"/>
          <w:marTop w:val="0"/>
          <w:marBottom w:val="0"/>
          <w:divBdr>
            <w:top w:val="none" w:sz="0" w:space="0" w:color="auto"/>
            <w:left w:val="none" w:sz="0" w:space="0" w:color="auto"/>
            <w:bottom w:val="none" w:sz="0" w:space="0" w:color="auto"/>
            <w:right w:val="none" w:sz="0" w:space="0" w:color="auto"/>
          </w:divBdr>
        </w:div>
        <w:div w:id="1223711618">
          <w:marLeft w:val="640"/>
          <w:marRight w:val="0"/>
          <w:marTop w:val="0"/>
          <w:marBottom w:val="0"/>
          <w:divBdr>
            <w:top w:val="none" w:sz="0" w:space="0" w:color="auto"/>
            <w:left w:val="none" w:sz="0" w:space="0" w:color="auto"/>
            <w:bottom w:val="none" w:sz="0" w:space="0" w:color="auto"/>
            <w:right w:val="none" w:sz="0" w:space="0" w:color="auto"/>
          </w:divBdr>
        </w:div>
        <w:div w:id="894656721">
          <w:marLeft w:val="640"/>
          <w:marRight w:val="0"/>
          <w:marTop w:val="0"/>
          <w:marBottom w:val="0"/>
          <w:divBdr>
            <w:top w:val="none" w:sz="0" w:space="0" w:color="auto"/>
            <w:left w:val="none" w:sz="0" w:space="0" w:color="auto"/>
            <w:bottom w:val="none" w:sz="0" w:space="0" w:color="auto"/>
            <w:right w:val="none" w:sz="0" w:space="0" w:color="auto"/>
          </w:divBdr>
        </w:div>
        <w:div w:id="626667581">
          <w:marLeft w:val="640"/>
          <w:marRight w:val="0"/>
          <w:marTop w:val="0"/>
          <w:marBottom w:val="0"/>
          <w:divBdr>
            <w:top w:val="none" w:sz="0" w:space="0" w:color="auto"/>
            <w:left w:val="none" w:sz="0" w:space="0" w:color="auto"/>
            <w:bottom w:val="none" w:sz="0" w:space="0" w:color="auto"/>
            <w:right w:val="none" w:sz="0" w:space="0" w:color="auto"/>
          </w:divBdr>
        </w:div>
        <w:div w:id="58989641">
          <w:marLeft w:val="640"/>
          <w:marRight w:val="0"/>
          <w:marTop w:val="0"/>
          <w:marBottom w:val="0"/>
          <w:divBdr>
            <w:top w:val="none" w:sz="0" w:space="0" w:color="auto"/>
            <w:left w:val="none" w:sz="0" w:space="0" w:color="auto"/>
            <w:bottom w:val="none" w:sz="0" w:space="0" w:color="auto"/>
            <w:right w:val="none" w:sz="0" w:space="0" w:color="auto"/>
          </w:divBdr>
        </w:div>
        <w:div w:id="495387329">
          <w:marLeft w:val="640"/>
          <w:marRight w:val="0"/>
          <w:marTop w:val="0"/>
          <w:marBottom w:val="0"/>
          <w:divBdr>
            <w:top w:val="none" w:sz="0" w:space="0" w:color="auto"/>
            <w:left w:val="none" w:sz="0" w:space="0" w:color="auto"/>
            <w:bottom w:val="none" w:sz="0" w:space="0" w:color="auto"/>
            <w:right w:val="none" w:sz="0" w:space="0" w:color="auto"/>
          </w:divBdr>
        </w:div>
        <w:div w:id="1625573481">
          <w:marLeft w:val="640"/>
          <w:marRight w:val="0"/>
          <w:marTop w:val="0"/>
          <w:marBottom w:val="0"/>
          <w:divBdr>
            <w:top w:val="none" w:sz="0" w:space="0" w:color="auto"/>
            <w:left w:val="none" w:sz="0" w:space="0" w:color="auto"/>
            <w:bottom w:val="none" w:sz="0" w:space="0" w:color="auto"/>
            <w:right w:val="none" w:sz="0" w:space="0" w:color="auto"/>
          </w:divBdr>
        </w:div>
        <w:div w:id="527333403">
          <w:marLeft w:val="640"/>
          <w:marRight w:val="0"/>
          <w:marTop w:val="0"/>
          <w:marBottom w:val="0"/>
          <w:divBdr>
            <w:top w:val="none" w:sz="0" w:space="0" w:color="auto"/>
            <w:left w:val="none" w:sz="0" w:space="0" w:color="auto"/>
            <w:bottom w:val="none" w:sz="0" w:space="0" w:color="auto"/>
            <w:right w:val="none" w:sz="0" w:space="0" w:color="auto"/>
          </w:divBdr>
        </w:div>
        <w:div w:id="618536435">
          <w:marLeft w:val="640"/>
          <w:marRight w:val="0"/>
          <w:marTop w:val="0"/>
          <w:marBottom w:val="0"/>
          <w:divBdr>
            <w:top w:val="none" w:sz="0" w:space="0" w:color="auto"/>
            <w:left w:val="none" w:sz="0" w:space="0" w:color="auto"/>
            <w:bottom w:val="none" w:sz="0" w:space="0" w:color="auto"/>
            <w:right w:val="none" w:sz="0" w:space="0" w:color="auto"/>
          </w:divBdr>
        </w:div>
        <w:div w:id="1441218379">
          <w:marLeft w:val="640"/>
          <w:marRight w:val="0"/>
          <w:marTop w:val="0"/>
          <w:marBottom w:val="0"/>
          <w:divBdr>
            <w:top w:val="none" w:sz="0" w:space="0" w:color="auto"/>
            <w:left w:val="none" w:sz="0" w:space="0" w:color="auto"/>
            <w:bottom w:val="none" w:sz="0" w:space="0" w:color="auto"/>
            <w:right w:val="none" w:sz="0" w:space="0" w:color="auto"/>
          </w:divBdr>
        </w:div>
        <w:div w:id="1478692085">
          <w:marLeft w:val="640"/>
          <w:marRight w:val="0"/>
          <w:marTop w:val="0"/>
          <w:marBottom w:val="0"/>
          <w:divBdr>
            <w:top w:val="none" w:sz="0" w:space="0" w:color="auto"/>
            <w:left w:val="none" w:sz="0" w:space="0" w:color="auto"/>
            <w:bottom w:val="none" w:sz="0" w:space="0" w:color="auto"/>
            <w:right w:val="none" w:sz="0" w:space="0" w:color="auto"/>
          </w:divBdr>
        </w:div>
        <w:div w:id="84421553">
          <w:marLeft w:val="640"/>
          <w:marRight w:val="0"/>
          <w:marTop w:val="0"/>
          <w:marBottom w:val="0"/>
          <w:divBdr>
            <w:top w:val="none" w:sz="0" w:space="0" w:color="auto"/>
            <w:left w:val="none" w:sz="0" w:space="0" w:color="auto"/>
            <w:bottom w:val="none" w:sz="0" w:space="0" w:color="auto"/>
            <w:right w:val="none" w:sz="0" w:space="0" w:color="auto"/>
          </w:divBdr>
        </w:div>
        <w:div w:id="1654917614">
          <w:marLeft w:val="640"/>
          <w:marRight w:val="0"/>
          <w:marTop w:val="0"/>
          <w:marBottom w:val="0"/>
          <w:divBdr>
            <w:top w:val="none" w:sz="0" w:space="0" w:color="auto"/>
            <w:left w:val="none" w:sz="0" w:space="0" w:color="auto"/>
            <w:bottom w:val="none" w:sz="0" w:space="0" w:color="auto"/>
            <w:right w:val="none" w:sz="0" w:space="0" w:color="auto"/>
          </w:divBdr>
        </w:div>
        <w:div w:id="1038362290">
          <w:marLeft w:val="640"/>
          <w:marRight w:val="0"/>
          <w:marTop w:val="0"/>
          <w:marBottom w:val="0"/>
          <w:divBdr>
            <w:top w:val="none" w:sz="0" w:space="0" w:color="auto"/>
            <w:left w:val="none" w:sz="0" w:space="0" w:color="auto"/>
            <w:bottom w:val="none" w:sz="0" w:space="0" w:color="auto"/>
            <w:right w:val="none" w:sz="0" w:space="0" w:color="auto"/>
          </w:divBdr>
        </w:div>
        <w:div w:id="767237521">
          <w:marLeft w:val="640"/>
          <w:marRight w:val="0"/>
          <w:marTop w:val="0"/>
          <w:marBottom w:val="0"/>
          <w:divBdr>
            <w:top w:val="none" w:sz="0" w:space="0" w:color="auto"/>
            <w:left w:val="none" w:sz="0" w:space="0" w:color="auto"/>
            <w:bottom w:val="none" w:sz="0" w:space="0" w:color="auto"/>
            <w:right w:val="none" w:sz="0" w:space="0" w:color="auto"/>
          </w:divBdr>
        </w:div>
        <w:div w:id="1743986691">
          <w:marLeft w:val="640"/>
          <w:marRight w:val="0"/>
          <w:marTop w:val="0"/>
          <w:marBottom w:val="0"/>
          <w:divBdr>
            <w:top w:val="none" w:sz="0" w:space="0" w:color="auto"/>
            <w:left w:val="none" w:sz="0" w:space="0" w:color="auto"/>
            <w:bottom w:val="none" w:sz="0" w:space="0" w:color="auto"/>
            <w:right w:val="none" w:sz="0" w:space="0" w:color="auto"/>
          </w:divBdr>
        </w:div>
        <w:div w:id="1729260235">
          <w:marLeft w:val="640"/>
          <w:marRight w:val="0"/>
          <w:marTop w:val="0"/>
          <w:marBottom w:val="0"/>
          <w:divBdr>
            <w:top w:val="none" w:sz="0" w:space="0" w:color="auto"/>
            <w:left w:val="none" w:sz="0" w:space="0" w:color="auto"/>
            <w:bottom w:val="none" w:sz="0" w:space="0" w:color="auto"/>
            <w:right w:val="none" w:sz="0" w:space="0" w:color="auto"/>
          </w:divBdr>
        </w:div>
        <w:div w:id="1017652880">
          <w:marLeft w:val="640"/>
          <w:marRight w:val="0"/>
          <w:marTop w:val="0"/>
          <w:marBottom w:val="0"/>
          <w:divBdr>
            <w:top w:val="none" w:sz="0" w:space="0" w:color="auto"/>
            <w:left w:val="none" w:sz="0" w:space="0" w:color="auto"/>
            <w:bottom w:val="none" w:sz="0" w:space="0" w:color="auto"/>
            <w:right w:val="none" w:sz="0" w:space="0" w:color="auto"/>
          </w:divBdr>
        </w:div>
        <w:div w:id="938442539">
          <w:marLeft w:val="640"/>
          <w:marRight w:val="0"/>
          <w:marTop w:val="0"/>
          <w:marBottom w:val="0"/>
          <w:divBdr>
            <w:top w:val="none" w:sz="0" w:space="0" w:color="auto"/>
            <w:left w:val="none" w:sz="0" w:space="0" w:color="auto"/>
            <w:bottom w:val="none" w:sz="0" w:space="0" w:color="auto"/>
            <w:right w:val="none" w:sz="0" w:space="0" w:color="auto"/>
          </w:divBdr>
        </w:div>
        <w:div w:id="1607233377">
          <w:marLeft w:val="640"/>
          <w:marRight w:val="0"/>
          <w:marTop w:val="0"/>
          <w:marBottom w:val="0"/>
          <w:divBdr>
            <w:top w:val="none" w:sz="0" w:space="0" w:color="auto"/>
            <w:left w:val="none" w:sz="0" w:space="0" w:color="auto"/>
            <w:bottom w:val="none" w:sz="0" w:space="0" w:color="auto"/>
            <w:right w:val="none" w:sz="0" w:space="0" w:color="auto"/>
          </w:divBdr>
        </w:div>
        <w:div w:id="1674257960">
          <w:marLeft w:val="640"/>
          <w:marRight w:val="0"/>
          <w:marTop w:val="0"/>
          <w:marBottom w:val="0"/>
          <w:divBdr>
            <w:top w:val="none" w:sz="0" w:space="0" w:color="auto"/>
            <w:left w:val="none" w:sz="0" w:space="0" w:color="auto"/>
            <w:bottom w:val="none" w:sz="0" w:space="0" w:color="auto"/>
            <w:right w:val="none" w:sz="0" w:space="0" w:color="auto"/>
          </w:divBdr>
        </w:div>
        <w:div w:id="2028561133">
          <w:marLeft w:val="640"/>
          <w:marRight w:val="0"/>
          <w:marTop w:val="0"/>
          <w:marBottom w:val="0"/>
          <w:divBdr>
            <w:top w:val="none" w:sz="0" w:space="0" w:color="auto"/>
            <w:left w:val="none" w:sz="0" w:space="0" w:color="auto"/>
            <w:bottom w:val="none" w:sz="0" w:space="0" w:color="auto"/>
            <w:right w:val="none" w:sz="0" w:space="0" w:color="auto"/>
          </w:divBdr>
        </w:div>
        <w:div w:id="911621428">
          <w:marLeft w:val="640"/>
          <w:marRight w:val="0"/>
          <w:marTop w:val="0"/>
          <w:marBottom w:val="0"/>
          <w:divBdr>
            <w:top w:val="none" w:sz="0" w:space="0" w:color="auto"/>
            <w:left w:val="none" w:sz="0" w:space="0" w:color="auto"/>
            <w:bottom w:val="none" w:sz="0" w:space="0" w:color="auto"/>
            <w:right w:val="none" w:sz="0" w:space="0" w:color="auto"/>
          </w:divBdr>
        </w:div>
        <w:div w:id="215629055">
          <w:marLeft w:val="640"/>
          <w:marRight w:val="0"/>
          <w:marTop w:val="0"/>
          <w:marBottom w:val="0"/>
          <w:divBdr>
            <w:top w:val="none" w:sz="0" w:space="0" w:color="auto"/>
            <w:left w:val="none" w:sz="0" w:space="0" w:color="auto"/>
            <w:bottom w:val="none" w:sz="0" w:space="0" w:color="auto"/>
            <w:right w:val="none" w:sz="0" w:space="0" w:color="auto"/>
          </w:divBdr>
        </w:div>
        <w:div w:id="922640449">
          <w:marLeft w:val="640"/>
          <w:marRight w:val="0"/>
          <w:marTop w:val="0"/>
          <w:marBottom w:val="0"/>
          <w:divBdr>
            <w:top w:val="none" w:sz="0" w:space="0" w:color="auto"/>
            <w:left w:val="none" w:sz="0" w:space="0" w:color="auto"/>
            <w:bottom w:val="none" w:sz="0" w:space="0" w:color="auto"/>
            <w:right w:val="none" w:sz="0" w:space="0" w:color="auto"/>
          </w:divBdr>
        </w:div>
        <w:div w:id="1596594708">
          <w:marLeft w:val="640"/>
          <w:marRight w:val="0"/>
          <w:marTop w:val="0"/>
          <w:marBottom w:val="0"/>
          <w:divBdr>
            <w:top w:val="none" w:sz="0" w:space="0" w:color="auto"/>
            <w:left w:val="none" w:sz="0" w:space="0" w:color="auto"/>
            <w:bottom w:val="none" w:sz="0" w:space="0" w:color="auto"/>
            <w:right w:val="none" w:sz="0" w:space="0" w:color="auto"/>
          </w:divBdr>
        </w:div>
        <w:div w:id="1969892609">
          <w:marLeft w:val="640"/>
          <w:marRight w:val="0"/>
          <w:marTop w:val="0"/>
          <w:marBottom w:val="0"/>
          <w:divBdr>
            <w:top w:val="none" w:sz="0" w:space="0" w:color="auto"/>
            <w:left w:val="none" w:sz="0" w:space="0" w:color="auto"/>
            <w:bottom w:val="none" w:sz="0" w:space="0" w:color="auto"/>
            <w:right w:val="none" w:sz="0" w:space="0" w:color="auto"/>
          </w:divBdr>
        </w:div>
        <w:div w:id="1611544523">
          <w:marLeft w:val="640"/>
          <w:marRight w:val="0"/>
          <w:marTop w:val="0"/>
          <w:marBottom w:val="0"/>
          <w:divBdr>
            <w:top w:val="none" w:sz="0" w:space="0" w:color="auto"/>
            <w:left w:val="none" w:sz="0" w:space="0" w:color="auto"/>
            <w:bottom w:val="none" w:sz="0" w:space="0" w:color="auto"/>
            <w:right w:val="none" w:sz="0" w:space="0" w:color="auto"/>
          </w:divBdr>
        </w:div>
        <w:div w:id="1377004203">
          <w:marLeft w:val="640"/>
          <w:marRight w:val="0"/>
          <w:marTop w:val="0"/>
          <w:marBottom w:val="0"/>
          <w:divBdr>
            <w:top w:val="none" w:sz="0" w:space="0" w:color="auto"/>
            <w:left w:val="none" w:sz="0" w:space="0" w:color="auto"/>
            <w:bottom w:val="none" w:sz="0" w:space="0" w:color="auto"/>
            <w:right w:val="none" w:sz="0" w:space="0" w:color="auto"/>
          </w:divBdr>
        </w:div>
        <w:div w:id="4718646">
          <w:marLeft w:val="640"/>
          <w:marRight w:val="0"/>
          <w:marTop w:val="0"/>
          <w:marBottom w:val="0"/>
          <w:divBdr>
            <w:top w:val="none" w:sz="0" w:space="0" w:color="auto"/>
            <w:left w:val="none" w:sz="0" w:space="0" w:color="auto"/>
            <w:bottom w:val="none" w:sz="0" w:space="0" w:color="auto"/>
            <w:right w:val="none" w:sz="0" w:space="0" w:color="auto"/>
          </w:divBdr>
        </w:div>
        <w:div w:id="2133398205">
          <w:marLeft w:val="640"/>
          <w:marRight w:val="0"/>
          <w:marTop w:val="0"/>
          <w:marBottom w:val="0"/>
          <w:divBdr>
            <w:top w:val="none" w:sz="0" w:space="0" w:color="auto"/>
            <w:left w:val="none" w:sz="0" w:space="0" w:color="auto"/>
            <w:bottom w:val="none" w:sz="0" w:space="0" w:color="auto"/>
            <w:right w:val="none" w:sz="0" w:space="0" w:color="auto"/>
          </w:divBdr>
        </w:div>
        <w:div w:id="1487162227">
          <w:marLeft w:val="640"/>
          <w:marRight w:val="0"/>
          <w:marTop w:val="0"/>
          <w:marBottom w:val="0"/>
          <w:divBdr>
            <w:top w:val="none" w:sz="0" w:space="0" w:color="auto"/>
            <w:left w:val="none" w:sz="0" w:space="0" w:color="auto"/>
            <w:bottom w:val="none" w:sz="0" w:space="0" w:color="auto"/>
            <w:right w:val="none" w:sz="0" w:space="0" w:color="auto"/>
          </w:divBdr>
        </w:div>
        <w:div w:id="1443570808">
          <w:marLeft w:val="640"/>
          <w:marRight w:val="0"/>
          <w:marTop w:val="0"/>
          <w:marBottom w:val="0"/>
          <w:divBdr>
            <w:top w:val="none" w:sz="0" w:space="0" w:color="auto"/>
            <w:left w:val="none" w:sz="0" w:space="0" w:color="auto"/>
            <w:bottom w:val="none" w:sz="0" w:space="0" w:color="auto"/>
            <w:right w:val="none" w:sz="0" w:space="0" w:color="auto"/>
          </w:divBdr>
        </w:div>
        <w:div w:id="724530561">
          <w:marLeft w:val="640"/>
          <w:marRight w:val="0"/>
          <w:marTop w:val="0"/>
          <w:marBottom w:val="0"/>
          <w:divBdr>
            <w:top w:val="none" w:sz="0" w:space="0" w:color="auto"/>
            <w:left w:val="none" w:sz="0" w:space="0" w:color="auto"/>
            <w:bottom w:val="none" w:sz="0" w:space="0" w:color="auto"/>
            <w:right w:val="none" w:sz="0" w:space="0" w:color="auto"/>
          </w:divBdr>
        </w:div>
      </w:divsChild>
    </w:div>
    <w:div w:id="1355809411">
      <w:bodyDiv w:val="1"/>
      <w:marLeft w:val="0"/>
      <w:marRight w:val="0"/>
      <w:marTop w:val="0"/>
      <w:marBottom w:val="0"/>
      <w:divBdr>
        <w:top w:val="none" w:sz="0" w:space="0" w:color="auto"/>
        <w:left w:val="none" w:sz="0" w:space="0" w:color="auto"/>
        <w:bottom w:val="none" w:sz="0" w:space="0" w:color="auto"/>
        <w:right w:val="none" w:sz="0" w:space="0" w:color="auto"/>
      </w:divBdr>
      <w:divsChild>
        <w:div w:id="1971738532">
          <w:marLeft w:val="640"/>
          <w:marRight w:val="0"/>
          <w:marTop w:val="0"/>
          <w:marBottom w:val="0"/>
          <w:divBdr>
            <w:top w:val="none" w:sz="0" w:space="0" w:color="auto"/>
            <w:left w:val="none" w:sz="0" w:space="0" w:color="auto"/>
            <w:bottom w:val="none" w:sz="0" w:space="0" w:color="auto"/>
            <w:right w:val="none" w:sz="0" w:space="0" w:color="auto"/>
          </w:divBdr>
        </w:div>
        <w:div w:id="265775650">
          <w:marLeft w:val="640"/>
          <w:marRight w:val="0"/>
          <w:marTop w:val="0"/>
          <w:marBottom w:val="0"/>
          <w:divBdr>
            <w:top w:val="none" w:sz="0" w:space="0" w:color="auto"/>
            <w:left w:val="none" w:sz="0" w:space="0" w:color="auto"/>
            <w:bottom w:val="none" w:sz="0" w:space="0" w:color="auto"/>
            <w:right w:val="none" w:sz="0" w:space="0" w:color="auto"/>
          </w:divBdr>
        </w:div>
        <w:div w:id="535048535">
          <w:marLeft w:val="640"/>
          <w:marRight w:val="0"/>
          <w:marTop w:val="0"/>
          <w:marBottom w:val="0"/>
          <w:divBdr>
            <w:top w:val="none" w:sz="0" w:space="0" w:color="auto"/>
            <w:left w:val="none" w:sz="0" w:space="0" w:color="auto"/>
            <w:bottom w:val="none" w:sz="0" w:space="0" w:color="auto"/>
            <w:right w:val="none" w:sz="0" w:space="0" w:color="auto"/>
          </w:divBdr>
        </w:div>
        <w:div w:id="1297027737">
          <w:marLeft w:val="640"/>
          <w:marRight w:val="0"/>
          <w:marTop w:val="0"/>
          <w:marBottom w:val="0"/>
          <w:divBdr>
            <w:top w:val="none" w:sz="0" w:space="0" w:color="auto"/>
            <w:left w:val="none" w:sz="0" w:space="0" w:color="auto"/>
            <w:bottom w:val="none" w:sz="0" w:space="0" w:color="auto"/>
            <w:right w:val="none" w:sz="0" w:space="0" w:color="auto"/>
          </w:divBdr>
        </w:div>
        <w:div w:id="39130328">
          <w:marLeft w:val="640"/>
          <w:marRight w:val="0"/>
          <w:marTop w:val="0"/>
          <w:marBottom w:val="0"/>
          <w:divBdr>
            <w:top w:val="none" w:sz="0" w:space="0" w:color="auto"/>
            <w:left w:val="none" w:sz="0" w:space="0" w:color="auto"/>
            <w:bottom w:val="none" w:sz="0" w:space="0" w:color="auto"/>
            <w:right w:val="none" w:sz="0" w:space="0" w:color="auto"/>
          </w:divBdr>
        </w:div>
        <w:div w:id="854542445">
          <w:marLeft w:val="640"/>
          <w:marRight w:val="0"/>
          <w:marTop w:val="0"/>
          <w:marBottom w:val="0"/>
          <w:divBdr>
            <w:top w:val="none" w:sz="0" w:space="0" w:color="auto"/>
            <w:left w:val="none" w:sz="0" w:space="0" w:color="auto"/>
            <w:bottom w:val="none" w:sz="0" w:space="0" w:color="auto"/>
            <w:right w:val="none" w:sz="0" w:space="0" w:color="auto"/>
          </w:divBdr>
        </w:div>
        <w:div w:id="579219063">
          <w:marLeft w:val="640"/>
          <w:marRight w:val="0"/>
          <w:marTop w:val="0"/>
          <w:marBottom w:val="0"/>
          <w:divBdr>
            <w:top w:val="none" w:sz="0" w:space="0" w:color="auto"/>
            <w:left w:val="none" w:sz="0" w:space="0" w:color="auto"/>
            <w:bottom w:val="none" w:sz="0" w:space="0" w:color="auto"/>
            <w:right w:val="none" w:sz="0" w:space="0" w:color="auto"/>
          </w:divBdr>
        </w:div>
        <w:div w:id="182205218">
          <w:marLeft w:val="640"/>
          <w:marRight w:val="0"/>
          <w:marTop w:val="0"/>
          <w:marBottom w:val="0"/>
          <w:divBdr>
            <w:top w:val="none" w:sz="0" w:space="0" w:color="auto"/>
            <w:left w:val="none" w:sz="0" w:space="0" w:color="auto"/>
            <w:bottom w:val="none" w:sz="0" w:space="0" w:color="auto"/>
            <w:right w:val="none" w:sz="0" w:space="0" w:color="auto"/>
          </w:divBdr>
        </w:div>
        <w:div w:id="1995986984">
          <w:marLeft w:val="640"/>
          <w:marRight w:val="0"/>
          <w:marTop w:val="0"/>
          <w:marBottom w:val="0"/>
          <w:divBdr>
            <w:top w:val="none" w:sz="0" w:space="0" w:color="auto"/>
            <w:left w:val="none" w:sz="0" w:space="0" w:color="auto"/>
            <w:bottom w:val="none" w:sz="0" w:space="0" w:color="auto"/>
            <w:right w:val="none" w:sz="0" w:space="0" w:color="auto"/>
          </w:divBdr>
        </w:div>
        <w:div w:id="58016912">
          <w:marLeft w:val="640"/>
          <w:marRight w:val="0"/>
          <w:marTop w:val="0"/>
          <w:marBottom w:val="0"/>
          <w:divBdr>
            <w:top w:val="none" w:sz="0" w:space="0" w:color="auto"/>
            <w:left w:val="none" w:sz="0" w:space="0" w:color="auto"/>
            <w:bottom w:val="none" w:sz="0" w:space="0" w:color="auto"/>
            <w:right w:val="none" w:sz="0" w:space="0" w:color="auto"/>
          </w:divBdr>
        </w:div>
        <w:div w:id="1377043943">
          <w:marLeft w:val="640"/>
          <w:marRight w:val="0"/>
          <w:marTop w:val="0"/>
          <w:marBottom w:val="0"/>
          <w:divBdr>
            <w:top w:val="none" w:sz="0" w:space="0" w:color="auto"/>
            <w:left w:val="none" w:sz="0" w:space="0" w:color="auto"/>
            <w:bottom w:val="none" w:sz="0" w:space="0" w:color="auto"/>
            <w:right w:val="none" w:sz="0" w:space="0" w:color="auto"/>
          </w:divBdr>
        </w:div>
        <w:div w:id="2095517860">
          <w:marLeft w:val="640"/>
          <w:marRight w:val="0"/>
          <w:marTop w:val="0"/>
          <w:marBottom w:val="0"/>
          <w:divBdr>
            <w:top w:val="none" w:sz="0" w:space="0" w:color="auto"/>
            <w:left w:val="none" w:sz="0" w:space="0" w:color="auto"/>
            <w:bottom w:val="none" w:sz="0" w:space="0" w:color="auto"/>
            <w:right w:val="none" w:sz="0" w:space="0" w:color="auto"/>
          </w:divBdr>
        </w:div>
        <w:div w:id="1685859295">
          <w:marLeft w:val="640"/>
          <w:marRight w:val="0"/>
          <w:marTop w:val="0"/>
          <w:marBottom w:val="0"/>
          <w:divBdr>
            <w:top w:val="none" w:sz="0" w:space="0" w:color="auto"/>
            <w:left w:val="none" w:sz="0" w:space="0" w:color="auto"/>
            <w:bottom w:val="none" w:sz="0" w:space="0" w:color="auto"/>
            <w:right w:val="none" w:sz="0" w:space="0" w:color="auto"/>
          </w:divBdr>
        </w:div>
        <w:div w:id="777986139">
          <w:marLeft w:val="640"/>
          <w:marRight w:val="0"/>
          <w:marTop w:val="0"/>
          <w:marBottom w:val="0"/>
          <w:divBdr>
            <w:top w:val="none" w:sz="0" w:space="0" w:color="auto"/>
            <w:left w:val="none" w:sz="0" w:space="0" w:color="auto"/>
            <w:bottom w:val="none" w:sz="0" w:space="0" w:color="auto"/>
            <w:right w:val="none" w:sz="0" w:space="0" w:color="auto"/>
          </w:divBdr>
        </w:div>
        <w:div w:id="1100682086">
          <w:marLeft w:val="640"/>
          <w:marRight w:val="0"/>
          <w:marTop w:val="0"/>
          <w:marBottom w:val="0"/>
          <w:divBdr>
            <w:top w:val="none" w:sz="0" w:space="0" w:color="auto"/>
            <w:left w:val="none" w:sz="0" w:space="0" w:color="auto"/>
            <w:bottom w:val="none" w:sz="0" w:space="0" w:color="auto"/>
            <w:right w:val="none" w:sz="0" w:space="0" w:color="auto"/>
          </w:divBdr>
        </w:div>
        <w:div w:id="1645741011">
          <w:marLeft w:val="640"/>
          <w:marRight w:val="0"/>
          <w:marTop w:val="0"/>
          <w:marBottom w:val="0"/>
          <w:divBdr>
            <w:top w:val="none" w:sz="0" w:space="0" w:color="auto"/>
            <w:left w:val="none" w:sz="0" w:space="0" w:color="auto"/>
            <w:bottom w:val="none" w:sz="0" w:space="0" w:color="auto"/>
            <w:right w:val="none" w:sz="0" w:space="0" w:color="auto"/>
          </w:divBdr>
        </w:div>
        <w:div w:id="1396314628">
          <w:marLeft w:val="640"/>
          <w:marRight w:val="0"/>
          <w:marTop w:val="0"/>
          <w:marBottom w:val="0"/>
          <w:divBdr>
            <w:top w:val="none" w:sz="0" w:space="0" w:color="auto"/>
            <w:left w:val="none" w:sz="0" w:space="0" w:color="auto"/>
            <w:bottom w:val="none" w:sz="0" w:space="0" w:color="auto"/>
            <w:right w:val="none" w:sz="0" w:space="0" w:color="auto"/>
          </w:divBdr>
        </w:div>
        <w:div w:id="897202198">
          <w:marLeft w:val="640"/>
          <w:marRight w:val="0"/>
          <w:marTop w:val="0"/>
          <w:marBottom w:val="0"/>
          <w:divBdr>
            <w:top w:val="none" w:sz="0" w:space="0" w:color="auto"/>
            <w:left w:val="none" w:sz="0" w:space="0" w:color="auto"/>
            <w:bottom w:val="none" w:sz="0" w:space="0" w:color="auto"/>
            <w:right w:val="none" w:sz="0" w:space="0" w:color="auto"/>
          </w:divBdr>
        </w:div>
        <w:div w:id="741757841">
          <w:marLeft w:val="640"/>
          <w:marRight w:val="0"/>
          <w:marTop w:val="0"/>
          <w:marBottom w:val="0"/>
          <w:divBdr>
            <w:top w:val="none" w:sz="0" w:space="0" w:color="auto"/>
            <w:left w:val="none" w:sz="0" w:space="0" w:color="auto"/>
            <w:bottom w:val="none" w:sz="0" w:space="0" w:color="auto"/>
            <w:right w:val="none" w:sz="0" w:space="0" w:color="auto"/>
          </w:divBdr>
        </w:div>
        <w:div w:id="1855916108">
          <w:marLeft w:val="640"/>
          <w:marRight w:val="0"/>
          <w:marTop w:val="0"/>
          <w:marBottom w:val="0"/>
          <w:divBdr>
            <w:top w:val="none" w:sz="0" w:space="0" w:color="auto"/>
            <w:left w:val="none" w:sz="0" w:space="0" w:color="auto"/>
            <w:bottom w:val="none" w:sz="0" w:space="0" w:color="auto"/>
            <w:right w:val="none" w:sz="0" w:space="0" w:color="auto"/>
          </w:divBdr>
        </w:div>
        <w:div w:id="522986490">
          <w:marLeft w:val="640"/>
          <w:marRight w:val="0"/>
          <w:marTop w:val="0"/>
          <w:marBottom w:val="0"/>
          <w:divBdr>
            <w:top w:val="none" w:sz="0" w:space="0" w:color="auto"/>
            <w:left w:val="none" w:sz="0" w:space="0" w:color="auto"/>
            <w:bottom w:val="none" w:sz="0" w:space="0" w:color="auto"/>
            <w:right w:val="none" w:sz="0" w:space="0" w:color="auto"/>
          </w:divBdr>
        </w:div>
        <w:div w:id="2085838264">
          <w:marLeft w:val="640"/>
          <w:marRight w:val="0"/>
          <w:marTop w:val="0"/>
          <w:marBottom w:val="0"/>
          <w:divBdr>
            <w:top w:val="none" w:sz="0" w:space="0" w:color="auto"/>
            <w:left w:val="none" w:sz="0" w:space="0" w:color="auto"/>
            <w:bottom w:val="none" w:sz="0" w:space="0" w:color="auto"/>
            <w:right w:val="none" w:sz="0" w:space="0" w:color="auto"/>
          </w:divBdr>
        </w:div>
        <w:div w:id="159082469">
          <w:marLeft w:val="640"/>
          <w:marRight w:val="0"/>
          <w:marTop w:val="0"/>
          <w:marBottom w:val="0"/>
          <w:divBdr>
            <w:top w:val="none" w:sz="0" w:space="0" w:color="auto"/>
            <w:left w:val="none" w:sz="0" w:space="0" w:color="auto"/>
            <w:bottom w:val="none" w:sz="0" w:space="0" w:color="auto"/>
            <w:right w:val="none" w:sz="0" w:space="0" w:color="auto"/>
          </w:divBdr>
        </w:div>
        <w:div w:id="384522371">
          <w:marLeft w:val="640"/>
          <w:marRight w:val="0"/>
          <w:marTop w:val="0"/>
          <w:marBottom w:val="0"/>
          <w:divBdr>
            <w:top w:val="none" w:sz="0" w:space="0" w:color="auto"/>
            <w:left w:val="none" w:sz="0" w:space="0" w:color="auto"/>
            <w:bottom w:val="none" w:sz="0" w:space="0" w:color="auto"/>
            <w:right w:val="none" w:sz="0" w:space="0" w:color="auto"/>
          </w:divBdr>
        </w:div>
        <w:div w:id="1439832552">
          <w:marLeft w:val="640"/>
          <w:marRight w:val="0"/>
          <w:marTop w:val="0"/>
          <w:marBottom w:val="0"/>
          <w:divBdr>
            <w:top w:val="none" w:sz="0" w:space="0" w:color="auto"/>
            <w:left w:val="none" w:sz="0" w:space="0" w:color="auto"/>
            <w:bottom w:val="none" w:sz="0" w:space="0" w:color="auto"/>
            <w:right w:val="none" w:sz="0" w:space="0" w:color="auto"/>
          </w:divBdr>
        </w:div>
        <w:div w:id="528563452">
          <w:marLeft w:val="640"/>
          <w:marRight w:val="0"/>
          <w:marTop w:val="0"/>
          <w:marBottom w:val="0"/>
          <w:divBdr>
            <w:top w:val="none" w:sz="0" w:space="0" w:color="auto"/>
            <w:left w:val="none" w:sz="0" w:space="0" w:color="auto"/>
            <w:bottom w:val="none" w:sz="0" w:space="0" w:color="auto"/>
            <w:right w:val="none" w:sz="0" w:space="0" w:color="auto"/>
          </w:divBdr>
        </w:div>
        <w:div w:id="1289050999">
          <w:marLeft w:val="640"/>
          <w:marRight w:val="0"/>
          <w:marTop w:val="0"/>
          <w:marBottom w:val="0"/>
          <w:divBdr>
            <w:top w:val="none" w:sz="0" w:space="0" w:color="auto"/>
            <w:left w:val="none" w:sz="0" w:space="0" w:color="auto"/>
            <w:bottom w:val="none" w:sz="0" w:space="0" w:color="auto"/>
            <w:right w:val="none" w:sz="0" w:space="0" w:color="auto"/>
          </w:divBdr>
        </w:div>
        <w:div w:id="561597092">
          <w:marLeft w:val="640"/>
          <w:marRight w:val="0"/>
          <w:marTop w:val="0"/>
          <w:marBottom w:val="0"/>
          <w:divBdr>
            <w:top w:val="none" w:sz="0" w:space="0" w:color="auto"/>
            <w:left w:val="none" w:sz="0" w:space="0" w:color="auto"/>
            <w:bottom w:val="none" w:sz="0" w:space="0" w:color="auto"/>
            <w:right w:val="none" w:sz="0" w:space="0" w:color="auto"/>
          </w:divBdr>
        </w:div>
        <w:div w:id="168179372">
          <w:marLeft w:val="640"/>
          <w:marRight w:val="0"/>
          <w:marTop w:val="0"/>
          <w:marBottom w:val="0"/>
          <w:divBdr>
            <w:top w:val="none" w:sz="0" w:space="0" w:color="auto"/>
            <w:left w:val="none" w:sz="0" w:space="0" w:color="auto"/>
            <w:bottom w:val="none" w:sz="0" w:space="0" w:color="auto"/>
            <w:right w:val="none" w:sz="0" w:space="0" w:color="auto"/>
          </w:divBdr>
        </w:div>
      </w:divsChild>
    </w:div>
    <w:div w:id="1356031816">
      <w:bodyDiv w:val="1"/>
      <w:marLeft w:val="0"/>
      <w:marRight w:val="0"/>
      <w:marTop w:val="0"/>
      <w:marBottom w:val="0"/>
      <w:divBdr>
        <w:top w:val="none" w:sz="0" w:space="0" w:color="auto"/>
        <w:left w:val="none" w:sz="0" w:space="0" w:color="auto"/>
        <w:bottom w:val="none" w:sz="0" w:space="0" w:color="auto"/>
        <w:right w:val="none" w:sz="0" w:space="0" w:color="auto"/>
      </w:divBdr>
      <w:divsChild>
        <w:div w:id="189992961">
          <w:marLeft w:val="640"/>
          <w:marRight w:val="0"/>
          <w:marTop w:val="0"/>
          <w:marBottom w:val="0"/>
          <w:divBdr>
            <w:top w:val="none" w:sz="0" w:space="0" w:color="auto"/>
            <w:left w:val="none" w:sz="0" w:space="0" w:color="auto"/>
            <w:bottom w:val="none" w:sz="0" w:space="0" w:color="auto"/>
            <w:right w:val="none" w:sz="0" w:space="0" w:color="auto"/>
          </w:divBdr>
        </w:div>
        <w:div w:id="216741293">
          <w:marLeft w:val="640"/>
          <w:marRight w:val="0"/>
          <w:marTop w:val="0"/>
          <w:marBottom w:val="0"/>
          <w:divBdr>
            <w:top w:val="none" w:sz="0" w:space="0" w:color="auto"/>
            <w:left w:val="none" w:sz="0" w:space="0" w:color="auto"/>
            <w:bottom w:val="none" w:sz="0" w:space="0" w:color="auto"/>
            <w:right w:val="none" w:sz="0" w:space="0" w:color="auto"/>
          </w:divBdr>
        </w:div>
        <w:div w:id="476805151">
          <w:marLeft w:val="640"/>
          <w:marRight w:val="0"/>
          <w:marTop w:val="0"/>
          <w:marBottom w:val="0"/>
          <w:divBdr>
            <w:top w:val="none" w:sz="0" w:space="0" w:color="auto"/>
            <w:left w:val="none" w:sz="0" w:space="0" w:color="auto"/>
            <w:bottom w:val="none" w:sz="0" w:space="0" w:color="auto"/>
            <w:right w:val="none" w:sz="0" w:space="0" w:color="auto"/>
          </w:divBdr>
        </w:div>
        <w:div w:id="694037587">
          <w:marLeft w:val="640"/>
          <w:marRight w:val="0"/>
          <w:marTop w:val="0"/>
          <w:marBottom w:val="0"/>
          <w:divBdr>
            <w:top w:val="none" w:sz="0" w:space="0" w:color="auto"/>
            <w:left w:val="none" w:sz="0" w:space="0" w:color="auto"/>
            <w:bottom w:val="none" w:sz="0" w:space="0" w:color="auto"/>
            <w:right w:val="none" w:sz="0" w:space="0" w:color="auto"/>
          </w:divBdr>
        </w:div>
        <w:div w:id="837647358">
          <w:marLeft w:val="640"/>
          <w:marRight w:val="0"/>
          <w:marTop w:val="0"/>
          <w:marBottom w:val="0"/>
          <w:divBdr>
            <w:top w:val="none" w:sz="0" w:space="0" w:color="auto"/>
            <w:left w:val="none" w:sz="0" w:space="0" w:color="auto"/>
            <w:bottom w:val="none" w:sz="0" w:space="0" w:color="auto"/>
            <w:right w:val="none" w:sz="0" w:space="0" w:color="auto"/>
          </w:divBdr>
        </w:div>
        <w:div w:id="857160984">
          <w:marLeft w:val="640"/>
          <w:marRight w:val="0"/>
          <w:marTop w:val="0"/>
          <w:marBottom w:val="0"/>
          <w:divBdr>
            <w:top w:val="none" w:sz="0" w:space="0" w:color="auto"/>
            <w:left w:val="none" w:sz="0" w:space="0" w:color="auto"/>
            <w:bottom w:val="none" w:sz="0" w:space="0" w:color="auto"/>
            <w:right w:val="none" w:sz="0" w:space="0" w:color="auto"/>
          </w:divBdr>
        </w:div>
        <w:div w:id="863403091">
          <w:marLeft w:val="640"/>
          <w:marRight w:val="0"/>
          <w:marTop w:val="0"/>
          <w:marBottom w:val="0"/>
          <w:divBdr>
            <w:top w:val="none" w:sz="0" w:space="0" w:color="auto"/>
            <w:left w:val="none" w:sz="0" w:space="0" w:color="auto"/>
            <w:bottom w:val="none" w:sz="0" w:space="0" w:color="auto"/>
            <w:right w:val="none" w:sz="0" w:space="0" w:color="auto"/>
          </w:divBdr>
        </w:div>
        <w:div w:id="1069108917">
          <w:marLeft w:val="640"/>
          <w:marRight w:val="0"/>
          <w:marTop w:val="0"/>
          <w:marBottom w:val="0"/>
          <w:divBdr>
            <w:top w:val="none" w:sz="0" w:space="0" w:color="auto"/>
            <w:left w:val="none" w:sz="0" w:space="0" w:color="auto"/>
            <w:bottom w:val="none" w:sz="0" w:space="0" w:color="auto"/>
            <w:right w:val="none" w:sz="0" w:space="0" w:color="auto"/>
          </w:divBdr>
        </w:div>
        <w:div w:id="1081607925">
          <w:marLeft w:val="640"/>
          <w:marRight w:val="0"/>
          <w:marTop w:val="0"/>
          <w:marBottom w:val="0"/>
          <w:divBdr>
            <w:top w:val="none" w:sz="0" w:space="0" w:color="auto"/>
            <w:left w:val="none" w:sz="0" w:space="0" w:color="auto"/>
            <w:bottom w:val="none" w:sz="0" w:space="0" w:color="auto"/>
            <w:right w:val="none" w:sz="0" w:space="0" w:color="auto"/>
          </w:divBdr>
        </w:div>
        <w:div w:id="1100296466">
          <w:marLeft w:val="640"/>
          <w:marRight w:val="0"/>
          <w:marTop w:val="0"/>
          <w:marBottom w:val="0"/>
          <w:divBdr>
            <w:top w:val="none" w:sz="0" w:space="0" w:color="auto"/>
            <w:left w:val="none" w:sz="0" w:space="0" w:color="auto"/>
            <w:bottom w:val="none" w:sz="0" w:space="0" w:color="auto"/>
            <w:right w:val="none" w:sz="0" w:space="0" w:color="auto"/>
          </w:divBdr>
        </w:div>
        <w:div w:id="1211842962">
          <w:marLeft w:val="640"/>
          <w:marRight w:val="0"/>
          <w:marTop w:val="0"/>
          <w:marBottom w:val="0"/>
          <w:divBdr>
            <w:top w:val="none" w:sz="0" w:space="0" w:color="auto"/>
            <w:left w:val="none" w:sz="0" w:space="0" w:color="auto"/>
            <w:bottom w:val="none" w:sz="0" w:space="0" w:color="auto"/>
            <w:right w:val="none" w:sz="0" w:space="0" w:color="auto"/>
          </w:divBdr>
        </w:div>
        <w:div w:id="1284116432">
          <w:marLeft w:val="640"/>
          <w:marRight w:val="0"/>
          <w:marTop w:val="0"/>
          <w:marBottom w:val="0"/>
          <w:divBdr>
            <w:top w:val="none" w:sz="0" w:space="0" w:color="auto"/>
            <w:left w:val="none" w:sz="0" w:space="0" w:color="auto"/>
            <w:bottom w:val="none" w:sz="0" w:space="0" w:color="auto"/>
            <w:right w:val="none" w:sz="0" w:space="0" w:color="auto"/>
          </w:divBdr>
        </w:div>
        <w:div w:id="1382366323">
          <w:marLeft w:val="640"/>
          <w:marRight w:val="0"/>
          <w:marTop w:val="0"/>
          <w:marBottom w:val="0"/>
          <w:divBdr>
            <w:top w:val="none" w:sz="0" w:space="0" w:color="auto"/>
            <w:left w:val="none" w:sz="0" w:space="0" w:color="auto"/>
            <w:bottom w:val="none" w:sz="0" w:space="0" w:color="auto"/>
            <w:right w:val="none" w:sz="0" w:space="0" w:color="auto"/>
          </w:divBdr>
        </w:div>
        <w:div w:id="1434714576">
          <w:marLeft w:val="640"/>
          <w:marRight w:val="0"/>
          <w:marTop w:val="0"/>
          <w:marBottom w:val="0"/>
          <w:divBdr>
            <w:top w:val="none" w:sz="0" w:space="0" w:color="auto"/>
            <w:left w:val="none" w:sz="0" w:space="0" w:color="auto"/>
            <w:bottom w:val="none" w:sz="0" w:space="0" w:color="auto"/>
            <w:right w:val="none" w:sz="0" w:space="0" w:color="auto"/>
          </w:divBdr>
        </w:div>
        <w:div w:id="1539469415">
          <w:marLeft w:val="640"/>
          <w:marRight w:val="0"/>
          <w:marTop w:val="0"/>
          <w:marBottom w:val="0"/>
          <w:divBdr>
            <w:top w:val="none" w:sz="0" w:space="0" w:color="auto"/>
            <w:left w:val="none" w:sz="0" w:space="0" w:color="auto"/>
            <w:bottom w:val="none" w:sz="0" w:space="0" w:color="auto"/>
            <w:right w:val="none" w:sz="0" w:space="0" w:color="auto"/>
          </w:divBdr>
        </w:div>
        <w:div w:id="1560820506">
          <w:marLeft w:val="640"/>
          <w:marRight w:val="0"/>
          <w:marTop w:val="0"/>
          <w:marBottom w:val="0"/>
          <w:divBdr>
            <w:top w:val="none" w:sz="0" w:space="0" w:color="auto"/>
            <w:left w:val="none" w:sz="0" w:space="0" w:color="auto"/>
            <w:bottom w:val="none" w:sz="0" w:space="0" w:color="auto"/>
            <w:right w:val="none" w:sz="0" w:space="0" w:color="auto"/>
          </w:divBdr>
        </w:div>
        <w:div w:id="1803569776">
          <w:marLeft w:val="640"/>
          <w:marRight w:val="0"/>
          <w:marTop w:val="0"/>
          <w:marBottom w:val="0"/>
          <w:divBdr>
            <w:top w:val="none" w:sz="0" w:space="0" w:color="auto"/>
            <w:left w:val="none" w:sz="0" w:space="0" w:color="auto"/>
            <w:bottom w:val="none" w:sz="0" w:space="0" w:color="auto"/>
            <w:right w:val="none" w:sz="0" w:space="0" w:color="auto"/>
          </w:divBdr>
        </w:div>
        <w:div w:id="1890411114">
          <w:marLeft w:val="640"/>
          <w:marRight w:val="0"/>
          <w:marTop w:val="0"/>
          <w:marBottom w:val="0"/>
          <w:divBdr>
            <w:top w:val="none" w:sz="0" w:space="0" w:color="auto"/>
            <w:left w:val="none" w:sz="0" w:space="0" w:color="auto"/>
            <w:bottom w:val="none" w:sz="0" w:space="0" w:color="auto"/>
            <w:right w:val="none" w:sz="0" w:space="0" w:color="auto"/>
          </w:divBdr>
        </w:div>
        <w:div w:id="1903248665">
          <w:marLeft w:val="640"/>
          <w:marRight w:val="0"/>
          <w:marTop w:val="0"/>
          <w:marBottom w:val="0"/>
          <w:divBdr>
            <w:top w:val="none" w:sz="0" w:space="0" w:color="auto"/>
            <w:left w:val="none" w:sz="0" w:space="0" w:color="auto"/>
            <w:bottom w:val="none" w:sz="0" w:space="0" w:color="auto"/>
            <w:right w:val="none" w:sz="0" w:space="0" w:color="auto"/>
          </w:divBdr>
        </w:div>
        <w:div w:id="2046178740">
          <w:marLeft w:val="640"/>
          <w:marRight w:val="0"/>
          <w:marTop w:val="0"/>
          <w:marBottom w:val="0"/>
          <w:divBdr>
            <w:top w:val="none" w:sz="0" w:space="0" w:color="auto"/>
            <w:left w:val="none" w:sz="0" w:space="0" w:color="auto"/>
            <w:bottom w:val="none" w:sz="0" w:space="0" w:color="auto"/>
            <w:right w:val="none" w:sz="0" w:space="0" w:color="auto"/>
          </w:divBdr>
        </w:div>
        <w:div w:id="2076469042">
          <w:marLeft w:val="640"/>
          <w:marRight w:val="0"/>
          <w:marTop w:val="0"/>
          <w:marBottom w:val="0"/>
          <w:divBdr>
            <w:top w:val="none" w:sz="0" w:space="0" w:color="auto"/>
            <w:left w:val="none" w:sz="0" w:space="0" w:color="auto"/>
            <w:bottom w:val="none" w:sz="0" w:space="0" w:color="auto"/>
            <w:right w:val="none" w:sz="0" w:space="0" w:color="auto"/>
          </w:divBdr>
        </w:div>
      </w:divsChild>
    </w:div>
    <w:div w:id="1366322573">
      <w:bodyDiv w:val="1"/>
      <w:marLeft w:val="0"/>
      <w:marRight w:val="0"/>
      <w:marTop w:val="0"/>
      <w:marBottom w:val="0"/>
      <w:divBdr>
        <w:top w:val="none" w:sz="0" w:space="0" w:color="auto"/>
        <w:left w:val="none" w:sz="0" w:space="0" w:color="auto"/>
        <w:bottom w:val="none" w:sz="0" w:space="0" w:color="auto"/>
        <w:right w:val="none" w:sz="0" w:space="0" w:color="auto"/>
      </w:divBdr>
      <w:divsChild>
        <w:div w:id="93328153">
          <w:marLeft w:val="640"/>
          <w:marRight w:val="0"/>
          <w:marTop w:val="0"/>
          <w:marBottom w:val="0"/>
          <w:divBdr>
            <w:top w:val="none" w:sz="0" w:space="0" w:color="auto"/>
            <w:left w:val="none" w:sz="0" w:space="0" w:color="auto"/>
            <w:bottom w:val="none" w:sz="0" w:space="0" w:color="auto"/>
            <w:right w:val="none" w:sz="0" w:space="0" w:color="auto"/>
          </w:divBdr>
        </w:div>
      </w:divsChild>
    </w:div>
    <w:div w:id="1373533482">
      <w:bodyDiv w:val="1"/>
      <w:marLeft w:val="0"/>
      <w:marRight w:val="0"/>
      <w:marTop w:val="0"/>
      <w:marBottom w:val="0"/>
      <w:divBdr>
        <w:top w:val="none" w:sz="0" w:space="0" w:color="auto"/>
        <w:left w:val="none" w:sz="0" w:space="0" w:color="auto"/>
        <w:bottom w:val="none" w:sz="0" w:space="0" w:color="auto"/>
        <w:right w:val="none" w:sz="0" w:space="0" w:color="auto"/>
      </w:divBdr>
      <w:divsChild>
        <w:div w:id="5524930">
          <w:marLeft w:val="640"/>
          <w:marRight w:val="0"/>
          <w:marTop w:val="0"/>
          <w:marBottom w:val="0"/>
          <w:divBdr>
            <w:top w:val="none" w:sz="0" w:space="0" w:color="auto"/>
            <w:left w:val="none" w:sz="0" w:space="0" w:color="auto"/>
            <w:bottom w:val="none" w:sz="0" w:space="0" w:color="auto"/>
            <w:right w:val="none" w:sz="0" w:space="0" w:color="auto"/>
          </w:divBdr>
        </w:div>
        <w:div w:id="386224348">
          <w:marLeft w:val="640"/>
          <w:marRight w:val="0"/>
          <w:marTop w:val="0"/>
          <w:marBottom w:val="0"/>
          <w:divBdr>
            <w:top w:val="none" w:sz="0" w:space="0" w:color="auto"/>
            <w:left w:val="none" w:sz="0" w:space="0" w:color="auto"/>
            <w:bottom w:val="none" w:sz="0" w:space="0" w:color="auto"/>
            <w:right w:val="none" w:sz="0" w:space="0" w:color="auto"/>
          </w:divBdr>
        </w:div>
        <w:div w:id="388113255">
          <w:marLeft w:val="640"/>
          <w:marRight w:val="0"/>
          <w:marTop w:val="0"/>
          <w:marBottom w:val="0"/>
          <w:divBdr>
            <w:top w:val="none" w:sz="0" w:space="0" w:color="auto"/>
            <w:left w:val="none" w:sz="0" w:space="0" w:color="auto"/>
            <w:bottom w:val="none" w:sz="0" w:space="0" w:color="auto"/>
            <w:right w:val="none" w:sz="0" w:space="0" w:color="auto"/>
          </w:divBdr>
        </w:div>
        <w:div w:id="508493871">
          <w:marLeft w:val="640"/>
          <w:marRight w:val="0"/>
          <w:marTop w:val="0"/>
          <w:marBottom w:val="0"/>
          <w:divBdr>
            <w:top w:val="none" w:sz="0" w:space="0" w:color="auto"/>
            <w:left w:val="none" w:sz="0" w:space="0" w:color="auto"/>
            <w:bottom w:val="none" w:sz="0" w:space="0" w:color="auto"/>
            <w:right w:val="none" w:sz="0" w:space="0" w:color="auto"/>
          </w:divBdr>
        </w:div>
        <w:div w:id="727531201">
          <w:marLeft w:val="640"/>
          <w:marRight w:val="0"/>
          <w:marTop w:val="0"/>
          <w:marBottom w:val="0"/>
          <w:divBdr>
            <w:top w:val="none" w:sz="0" w:space="0" w:color="auto"/>
            <w:left w:val="none" w:sz="0" w:space="0" w:color="auto"/>
            <w:bottom w:val="none" w:sz="0" w:space="0" w:color="auto"/>
            <w:right w:val="none" w:sz="0" w:space="0" w:color="auto"/>
          </w:divBdr>
        </w:div>
        <w:div w:id="975530219">
          <w:marLeft w:val="640"/>
          <w:marRight w:val="0"/>
          <w:marTop w:val="0"/>
          <w:marBottom w:val="0"/>
          <w:divBdr>
            <w:top w:val="none" w:sz="0" w:space="0" w:color="auto"/>
            <w:left w:val="none" w:sz="0" w:space="0" w:color="auto"/>
            <w:bottom w:val="none" w:sz="0" w:space="0" w:color="auto"/>
            <w:right w:val="none" w:sz="0" w:space="0" w:color="auto"/>
          </w:divBdr>
        </w:div>
        <w:div w:id="1028602062">
          <w:marLeft w:val="640"/>
          <w:marRight w:val="0"/>
          <w:marTop w:val="0"/>
          <w:marBottom w:val="0"/>
          <w:divBdr>
            <w:top w:val="none" w:sz="0" w:space="0" w:color="auto"/>
            <w:left w:val="none" w:sz="0" w:space="0" w:color="auto"/>
            <w:bottom w:val="none" w:sz="0" w:space="0" w:color="auto"/>
            <w:right w:val="none" w:sz="0" w:space="0" w:color="auto"/>
          </w:divBdr>
        </w:div>
        <w:div w:id="1291016685">
          <w:marLeft w:val="640"/>
          <w:marRight w:val="0"/>
          <w:marTop w:val="0"/>
          <w:marBottom w:val="0"/>
          <w:divBdr>
            <w:top w:val="none" w:sz="0" w:space="0" w:color="auto"/>
            <w:left w:val="none" w:sz="0" w:space="0" w:color="auto"/>
            <w:bottom w:val="none" w:sz="0" w:space="0" w:color="auto"/>
            <w:right w:val="none" w:sz="0" w:space="0" w:color="auto"/>
          </w:divBdr>
        </w:div>
        <w:div w:id="1618758132">
          <w:marLeft w:val="640"/>
          <w:marRight w:val="0"/>
          <w:marTop w:val="0"/>
          <w:marBottom w:val="0"/>
          <w:divBdr>
            <w:top w:val="none" w:sz="0" w:space="0" w:color="auto"/>
            <w:left w:val="none" w:sz="0" w:space="0" w:color="auto"/>
            <w:bottom w:val="none" w:sz="0" w:space="0" w:color="auto"/>
            <w:right w:val="none" w:sz="0" w:space="0" w:color="auto"/>
          </w:divBdr>
        </w:div>
        <w:div w:id="2076077530">
          <w:marLeft w:val="640"/>
          <w:marRight w:val="0"/>
          <w:marTop w:val="0"/>
          <w:marBottom w:val="0"/>
          <w:divBdr>
            <w:top w:val="none" w:sz="0" w:space="0" w:color="auto"/>
            <w:left w:val="none" w:sz="0" w:space="0" w:color="auto"/>
            <w:bottom w:val="none" w:sz="0" w:space="0" w:color="auto"/>
            <w:right w:val="none" w:sz="0" w:space="0" w:color="auto"/>
          </w:divBdr>
        </w:div>
      </w:divsChild>
    </w:div>
    <w:div w:id="1380206892">
      <w:bodyDiv w:val="1"/>
      <w:marLeft w:val="0"/>
      <w:marRight w:val="0"/>
      <w:marTop w:val="0"/>
      <w:marBottom w:val="0"/>
      <w:divBdr>
        <w:top w:val="none" w:sz="0" w:space="0" w:color="auto"/>
        <w:left w:val="none" w:sz="0" w:space="0" w:color="auto"/>
        <w:bottom w:val="none" w:sz="0" w:space="0" w:color="auto"/>
        <w:right w:val="none" w:sz="0" w:space="0" w:color="auto"/>
      </w:divBdr>
      <w:divsChild>
        <w:div w:id="89158437">
          <w:marLeft w:val="640"/>
          <w:marRight w:val="0"/>
          <w:marTop w:val="0"/>
          <w:marBottom w:val="0"/>
          <w:divBdr>
            <w:top w:val="none" w:sz="0" w:space="0" w:color="auto"/>
            <w:left w:val="none" w:sz="0" w:space="0" w:color="auto"/>
            <w:bottom w:val="none" w:sz="0" w:space="0" w:color="auto"/>
            <w:right w:val="none" w:sz="0" w:space="0" w:color="auto"/>
          </w:divBdr>
        </w:div>
        <w:div w:id="1105613333">
          <w:marLeft w:val="640"/>
          <w:marRight w:val="0"/>
          <w:marTop w:val="0"/>
          <w:marBottom w:val="0"/>
          <w:divBdr>
            <w:top w:val="none" w:sz="0" w:space="0" w:color="auto"/>
            <w:left w:val="none" w:sz="0" w:space="0" w:color="auto"/>
            <w:bottom w:val="none" w:sz="0" w:space="0" w:color="auto"/>
            <w:right w:val="none" w:sz="0" w:space="0" w:color="auto"/>
          </w:divBdr>
        </w:div>
        <w:div w:id="865559684">
          <w:marLeft w:val="640"/>
          <w:marRight w:val="0"/>
          <w:marTop w:val="0"/>
          <w:marBottom w:val="0"/>
          <w:divBdr>
            <w:top w:val="none" w:sz="0" w:space="0" w:color="auto"/>
            <w:left w:val="none" w:sz="0" w:space="0" w:color="auto"/>
            <w:bottom w:val="none" w:sz="0" w:space="0" w:color="auto"/>
            <w:right w:val="none" w:sz="0" w:space="0" w:color="auto"/>
          </w:divBdr>
        </w:div>
        <w:div w:id="2032491935">
          <w:marLeft w:val="640"/>
          <w:marRight w:val="0"/>
          <w:marTop w:val="0"/>
          <w:marBottom w:val="0"/>
          <w:divBdr>
            <w:top w:val="none" w:sz="0" w:space="0" w:color="auto"/>
            <w:left w:val="none" w:sz="0" w:space="0" w:color="auto"/>
            <w:bottom w:val="none" w:sz="0" w:space="0" w:color="auto"/>
            <w:right w:val="none" w:sz="0" w:space="0" w:color="auto"/>
          </w:divBdr>
        </w:div>
        <w:div w:id="1066732268">
          <w:marLeft w:val="640"/>
          <w:marRight w:val="0"/>
          <w:marTop w:val="0"/>
          <w:marBottom w:val="0"/>
          <w:divBdr>
            <w:top w:val="none" w:sz="0" w:space="0" w:color="auto"/>
            <w:left w:val="none" w:sz="0" w:space="0" w:color="auto"/>
            <w:bottom w:val="none" w:sz="0" w:space="0" w:color="auto"/>
            <w:right w:val="none" w:sz="0" w:space="0" w:color="auto"/>
          </w:divBdr>
        </w:div>
        <w:div w:id="1568151809">
          <w:marLeft w:val="640"/>
          <w:marRight w:val="0"/>
          <w:marTop w:val="0"/>
          <w:marBottom w:val="0"/>
          <w:divBdr>
            <w:top w:val="none" w:sz="0" w:space="0" w:color="auto"/>
            <w:left w:val="none" w:sz="0" w:space="0" w:color="auto"/>
            <w:bottom w:val="none" w:sz="0" w:space="0" w:color="auto"/>
            <w:right w:val="none" w:sz="0" w:space="0" w:color="auto"/>
          </w:divBdr>
        </w:div>
        <w:div w:id="320042397">
          <w:marLeft w:val="640"/>
          <w:marRight w:val="0"/>
          <w:marTop w:val="0"/>
          <w:marBottom w:val="0"/>
          <w:divBdr>
            <w:top w:val="none" w:sz="0" w:space="0" w:color="auto"/>
            <w:left w:val="none" w:sz="0" w:space="0" w:color="auto"/>
            <w:bottom w:val="none" w:sz="0" w:space="0" w:color="auto"/>
            <w:right w:val="none" w:sz="0" w:space="0" w:color="auto"/>
          </w:divBdr>
        </w:div>
        <w:div w:id="1419982557">
          <w:marLeft w:val="640"/>
          <w:marRight w:val="0"/>
          <w:marTop w:val="0"/>
          <w:marBottom w:val="0"/>
          <w:divBdr>
            <w:top w:val="none" w:sz="0" w:space="0" w:color="auto"/>
            <w:left w:val="none" w:sz="0" w:space="0" w:color="auto"/>
            <w:bottom w:val="none" w:sz="0" w:space="0" w:color="auto"/>
            <w:right w:val="none" w:sz="0" w:space="0" w:color="auto"/>
          </w:divBdr>
        </w:div>
        <w:div w:id="1550336434">
          <w:marLeft w:val="640"/>
          <w:marRight w:val="0"/>
          <w:marTop w:val="0"/>
          <w:marBottom w:val="0"/>
          <w:divBdr>
            <w:top w:val="none" w:sz="0" w:space="0" w:color="auto"/>
            <w:left w:val="none" w:sz="0" w:space="0" w:color="auto"/>
            <w:bottom w:val="none" w:sz="0" w:space="0" w:color="auto"/>
            <w:right w:val="none" w:sz="0" w:space="0" w:color="auto"/>
          </w:divBdr>
        </w:div>
        <w:div w:id="973827126">
          <w:marLeft w:val="640"/>
          <w:marRight w:val="0"/>
          <w:marTop w:val="0"/>
          <w:marBottom w:val="0"/>
          <w:divBdr>
            <w:top w:val="none" w:sz="0" w:space="0" w:color="auto"/>
            <w:left w:val="none" w:sz="0" w:space="0" w:color="auto"/>
            <w:bottom w:val="none" w:sz="0" w:space="0" w:color="auto"/>
            <w:right w:val="none" w:sz="0" w:space="0" w:color="auto"/>
          </w:divBdr>
        </w:div>
        <w:div w:id="1556576452">
          <w:marLeft w:val="640"/>
          <w:marRight w:val="0"/>
          <w:marTop w:val="0"/>
          <w:marBottom w:val="0"/>
          <w:divBdr>
            <w:top w:val="none" w:sz="0" w:space="0" w:color="auto"/>
            <w:left w:val="none" w:sz="0" w:space="0" w:color="auto"/>
            <w:bottom w:val="none" w:sz="0" w:space="0" w:color="auto"/>
            <w:right w:val="none" w:sz="0" w:space="0" w:color="auto"/>
          </w:divBdr>
        </w:div>
        <w:div w:id="120854559">
          <w:marLeft w:val="640"/>
          <w:marRight w:val="0"/>
          <w:marTop w:val="0"/>
          <w:marBottom w:val="0"/>
          <w:divBdr>
            <w:top w:val="none" w:sz="0" w:space="0" w:color="auto"/>
            <w:left w:val="none" w:sz="0" w:space="0" w:color="auto"/>
            <w:bottom w:val="none" w:sz="0" w:space="0" w:color="auto"/>
            <w:right w:val="none" w:sz="0" w:space="0" w:color="auto"/>
          </w:divBdr>
        </w:div>
        <w:div w:id="1475247444">
          <w:marLeft w:val="640"/>
          <w:marRight w:val="0"/>
          <w:marTop w:val="0"/>
          <w:marBottom w:val="0"/>
          <w:divBdr>
            <w:top w:val="none" w:sz="0" w:space="0" w:color="auto"/>
            <w:left w:val="none" w:sz="0" w:space="0" w:color="auto"/>
            <w:bottom w:val="none" w:sz="0" w:space="0" w:color="auto"/>
            <w:right w:val="none" w:sz="0" w:space="0" w:color="auto"/>
          </w:divBdr>
        </w:div>
        <w:div w:id="481386694">
          <w:marLeft w:val="640"/>
          <w:marRight w:val="0"/>
          <w:marTop w:val="0"/>
          <w:marBottom w:val="0"/>
          <w:divBdr>
            <w:top w:val="none" w:sz="0" w:space="0" w:color="auto"/>
            <w:left w:val="none" w:sz="0" w:space="0" w:color="auto"/>
            <w:bottom w:val="none" w:sz="0" w:space="0" w:color="auto"/>
            <w:right w:val="none" w:sz="0" w:space="0" w:color="auto"/>
          </w:divBdr>
        </w:div>
        <w:div w:id="1080567614">
          <w:marLeft w:val="640"/>
          <w:marRight w:val="0"/>
          <w:marTop w:val="0"/>
          <w:marBottom w:val="0"/>
          <w:divBdr>
            <w:top w:val="none" w:sz="0" w:space="0" w:color="auto"/>
            <w:left w:val="none" w:sz="0" w:space="0" w:color="auto"/>
            <w:bottom w:val="none" w:sz="0" w:space="0" w:color="auto"/>
            <w:right w:val="none" w:sz="0" w:space="0" w:color="auto"/>
          </w:divBdr>
        </w:div>
        <w:div w:id="1813212409">
          <w:marLeft w:val="640"/>
          <w:marRight w:val="0"/>
          <w:marTop w:val="0"/>
          <w:marBottom w:val="0"/>
          <w:divBdr>
            <w:top w:val="none" w:sz="0" w:space="0" w:color="auto"/>
            <w:left w:val="none" w:sz="0" w:space="0" w:color="auto"/>
            <w:bottom w:val="none" w:sz="0" w:space="0" w:color="auto"/>
            <w:right w:val="none" w:sz="0" w:space="0" w:color="auto"/>
          </w:divBdr>
        </w:div>
        <w:div w:id="910239191">
          <w:marLeft w:val="640"/>
          <w:marRight w:val="0"/>
          <w:marTop w:val="0"/>
          <w:marBottom w:val="0"/>
          <w:divBdr>
            <w:top w:val="none" w:sz="0" w:space="0" w:color="auto"/>
            <w:left w:val="none" w:sz="0" w:space="0" w:color="auto"/>
            <w:bottom w:val="none" w:sz="0" w:space="0" w:color="auto"/>
            <w:right w:val="none" w:sz="0" w:space="0" w:color="auto"/>
          </w:divBdr>
        </w:div>
        <w:div w:id="1000692367">
          <w:marLeft w:val="640"/>
          <w:marRight w:val="0"/>
          <w:marTop w:val="0"/>
          <w:marBottom w:val="0"/>
          <w:divBdr>
            <w:top w:val="none" w:sz="0" w:space="0" w:color="auto"/>
            <w:left w:val="none" w:sz="0" w:space="0" w:color="auto"/>
            <w:bottom w:val="none" w:sz="0" w:space="0" w:color="auto"/>
            <w:right w:val="none" w:sz="0" w:space="0" w:color="auto"/>
          </w:divBdr>
        </w:div>
        <w:div w:id="325517870">
          <w:marLeft w:val="640"/>
          <w:marRight w:val="0"/>
          <w:marTop w:val="0"/>
          <w:marBottom w:val="0"/>
          <w:divBdr>
            <w:top w:val="none" w:sz="0" w:space="0" w:color="auto"/>
            <w:left w:val="none" w:sz="0" w:space="0" w:color="auto"/>
            <w:bottom w:val="none" w:sz="0" w:space="0" w:color="auto"/>
            <w:right w:val="none" w:sz="0" w:space="0" w:color="auto"/>
          </w:divBdr>
        </w:div>
        <w:div w:id="30543811">
          <w:marLeft w:val="640"/>
          <w:marRight w:val="0"/>
          <w:marTop w:val="0"/>
          <w:marBottom w:val="0"/>
          <w:divBdr>
            <w:top w:val="none" w:sz="0" w:space="0" w:color="auto"/>
            <w:left w:val="none" w:sz="0" w:space="0" w:color="auto"/>
            <w:bottom w:val="none" w:sz="0" w:space="0" w:color="auto"/>
            <w:right w:val="none" w:sz="0" w:space="0" w:color="auto"/>
          </w:divBdr>
        </w:div>
        <w:div w:id="755521582">
          <w:marLeft w:val="640"/>
          <w:marRight w:val="0"/>
          <w:marTop w:val="0"/>
          <w:marBottom w:val="0"/>
          <w:divBdr>
            <w:top w:val="none" w:sz="0" w:space="0" w:color="auto"/>
            <w:left w:val="none" w:sz="0" w:space="0" w:color="auto"/>
            <w:bottom w:val="none" w:sz="0" w:space="0" w:color="auto"/>
            <w:right w:val="none" w:sz="0" w:space="0" w:color="auto"/>
          </w:divBdr>
        </w:div>
        <w:div w:id="1374961136">
          <w:marLeft w:val="640"/>
          <w:marRight w:val="0"/>
          <w:marTop w:val="0"/>
          <w:marBottom w:val="0"/>
          <w:divBdr>
            <w:top w:val="none" w:sz="0" w:space="0" w:color="auto"/>
            <w:left w:val="none" w:sz="0" w:space="0" w:color="auto"/>
            <w:bottom w:val="none" w:sz="0" w:space="0" w:color="auto"/>
            <w:right w:val="none" w:sz="0" w:space="0" w:color="auto"/>
          </w:divBdr>
        </w:div>
        <w:div w:id="1232741131">
          <w:marLeft w:val="640"/>
          <w:marRight w:val="0"/>
          <w:marTop w:val="0"/>
          <w:marBottom w:val="0"/>
          <w:divBdr>
            <w:top w:val="none" w:sz="0" w:space="0" w:color="auto"/>
            <w:left w:val="none" w:sz="0" w:space="0" w:color="auto"/>
            <w:bottom w:val="none" w:sz="0" w:space="0" w:color="auto"/>
            <w:right w:val="none" w:sz="0" w:space="0" w:color="auto"/>
          </w:divBdr>
        </w:div>
        <w:div w:id="2115437237">
          <w:marLeft w:val="640"/>
          <w:marRight w:val="0"/>
          <w:marTop w:val="0"/>
          <w:marBottom w:val="0"/>
          <w:divBdr>
            <w:top w:val="none" w:sz="0" w:space="0" w:color="auto"/>
            <w:left w:val="none" w:sz="0" w:space="0" w:color="auto"/>
            <w:bottom w:val="none" w:sz="0" w:space="0" w:color="auto"/>
            <w:right w:val="none" w:sz="0" w:space="0" w:color="auto"/>
          </w:divBdr>
        </w:div>
        <w:div w:id="787158794">
          <w:marLeft w:val="640"/>
          <w:marRight w:val="0"/>
          <w:marTop w:val="0"/>
          <w:marBottom w:val="0"/>
          <w:divBdr>
            <w:top w:val="none" w:sz="0" w:space="0" w:color="auto"/>
            <w:left w:val="none" w:sz="0" w:space="0" w:color="auto"/>
            <w:bottom w:val="none" w:sz="0" w:space="0" w:color="auto"/>
            <w:right w:val="none" w:sz="0" w:space="0" w:color="auto"/>
          </w:divBdr>
        </w:div>
        <w:div w:id="1665934100">
          <w:marLeft w:val="640"/>
          <w:marRight w:val="0"/>
          <w:marTop w:val="0"/>
          <w:marBottom w:val="0"/>
          <w:divBdr>
            <w:top w:val="none" w:sz="0" w:space="0" w:color="auto"/>
            <w:left w:val="none" w:sz="0" w:space="0" w:color="auto"/>
            <w:bottom w:val="none" w:sz="0" w:space="0" w:color="auto"/>
            <w:right w:val="none" w:sz="0" w:space="0" w:color="auto"/>
          </w:divBdr>
        </w:div>
        <w:div w:id="1370910137">
          <w:marLeft w:val="640"/>
          <w:marRight w:val="0"/>
          <w:marTop w:val="0"/>
          <w:marBottom w:val="0"/>
          <w:divBdr>
            <w:top w:val="none" w:sz="0" w:space="0" w:color="auto"/>
            <w:left w:val="none" w:sz="0" w:space="0" w:color="auto"/>
            <w:bottom w:val="none" w:sz="0" w:space="0" w:color="auto"/>
            <w:right w:val="none" w:sz="0" w:space="0" w:color="auto"/>
          </w:divBdr>
        </w:div>
        <w:div w:id="804274678">
          <w:marLeft w:val="640"/>
          <w:marRight w:val="0"/>
          <w:marTop w:val="0"/>
          <w:marBottom w:val="0"/>
          <w:divBdr>
            <w:top w:val="none" w:sz="0" w:space="0" w:color="auto"/>
            <w:left w:val="none" w:sz="0" w:space="0" w:color="auto"/>
            <w:bottom w:val="none" w:sz="0" w:space="0" w:color="auto"/>
            <w:right w:val="none" w:sz="0" w:space="0" w:color="auto"/>
          </w:divBdr>
        </w:div>
        <w:div w:id="180780773">
          <w:marLeft w:val="640"/>
          <w:marRight w:val="0"/>
          <w:marTop w:val="0"/>
          <w:marBottom w:val="0"/>
          <w:divBdr>
            <w:top w:val="none" w:sz="0" w:space="0" w:color="auto"/>
            <w:left w:val="none" w:sz="0" w:space="0" w:color="auto"/>
            <w:bottom w:val="none" w:sz="0" w:space="0" w:color="auto"/>
            <w:right w:val="none" w:sz="0" w:space="0" w:color="auto"/>
          </w:divBdr>
        </w:div>
        <w:div w:id="476729070">
          <w:marLeft w:val="640"/>
          <w:marRight w:val="0"/>
          <w:marTop w:val="0"/>
          <w:marBottom w:val="0"/>
          <w:divBdr>
            <w:top w:val="none" w:sz="0" w:space="0" w:color="auto"/>
            <w:left w:val="none" w:sz="0" w:space="0" w:color="auto"/>
            <w:bottom w:val="none" w:sz="0" w:space="0" w:color="auto"/>
            <w:right w:val="none" w:sz="0" w:space="0" w:color="auto"/>
          </w:divBdr>
        </w:div>
        <w:div w:id="1100758022">
          <w:marLeft w:val="640"/>
          <w:marRight w:val="0"/>
          <w:marTop w:val="0"/>
          <w:marBottom w:val="0"/>
          <w:divBdr>
            <w:top w:val="none" w:sz="0" w:space="0" w:color="auto"/>
            <w:left w:val="none" w:sz="0" w:space="0" w:color="auto"/>
            <w:bottom w:val="none" w:sz="0" w:space="0" w:color="auto"/>
            <w:right w:val="none" w:sz="0" w:space="0" w:color="auto"/>
          </w:divBdr>
        </w:div>
        <w:div w:id="824854240">
          <w:marLeft w:val="640"/>
          <w:marRight w:val="0"/>
          <w:marTop w:val="0"/>
          <w:marBottom w:val="0"/>
          <w:divBdr>
            <w:top w:val="none" w:sz="0" w:space="0" w:color="auto"/>
            <w:left w:val="none" w:sz="0" w:space="0" w:color="auto"/>
            <w:bottom w:val="none" w:sz="0" w:space="0" w:color="auto"/>
            <w:right w:val="none" w:sz="0" w:space="0" w:color="auto"/>
          </w:divBdr>
        </w:div>
        <w:div w:id="1500265350">
          <w:marLeft w:val="640"/>
          <w:marRight w:val="0"/>
          <w:marTop w:val="0"/>
          <w:marBottom w:val="0"/>
          <w:divBdr>
            <w:top w:val="none" w:sz="0" w:space="0" w:color="auto"/>
            <w:left w:val="none" w:sz="0" w:space="0" w:color="auto"/>
            <w:bottom w:val="none" w:sz="0" w:space="0" w:color="auto"/>
            <w:right w:val="none" w:sz="0" w:space="0" w:color="auto"/>
          </w:divBdr>
        </w:div>
        <w:div w:id="667827948">
          <w:marLeft w:val="640"/>
          <w:marRight w:val="0"/>
          <w:marTop w:val="0"/>
          <w:marBottom w:val="0"/>
          <w:divBdr>
            <w:top w:val="none" w:sz="0" w:space="0" w:color="auto"/>
            <w:left w:val="none" w:sz="0" w:space="0" w:color="auto"/>
            <w:bottom w:val="none" w:sz="0" w:space="0" w:color="auto"/>
            <w:right w:val="none" w:sz="0" w:space="0" w:color="auto"/>
          </w:divBdr>
        </w:div>
        <w:div w:id="2036687798">
          <w:marLeft w:val="640"/>
          <w:marRight w:val="0"/>
          <w:marTop w:val="0"/>
          <w:marBottom w:val="0"/>
          <w:divBdr>
            <w:top w:val="none" w:sz="0" w:space="0" w:color="auto"/>
            <w:left w:val="none" w:sz="0" w:space="0" w:color="auto"/>
            <w:bottom w:val="none" w:sz="0" w:space="0" w:color="auto"/>
            <w:right w:val="none" w:sz="0" w:space="0" w:color="auto"/>
          </w:divBdr>
        </w:div>
        <w:div w:id="1944681385">
          <w:marLeft w:val="640"/>
          <w:marRight w:val="0"/>
          <w:marTop w:val="0"/>
          <w:marBottom w:val="0"/>
          <w:divBdr>
            <w:top w:val="none" w:sz="0" w:space="0" w:color="auto"/>
            <w:left w:val="none" w:sz="0" w:space="0" w:color="auto"/>
            <w:bottom w:val="none" w:sz="0" w:space="0" w:color="auto"/>
            <w:right w:val="none" w:sz="0" w:space="0" w:color="auto"/>
          </w:divBdr>
        </w:div>
        <w:div w:id="1453590540">
          <w:marLeft w:val="640"/>
          <w:marRight w:val="0"/>
          <w:marTop w:val="0"/>
          <w:marBottom w:val="0"/>
          <w:divBdr>
            <w:top w:val="none" w:sz="0" w:space="0" w:color="auto"/>
            <w:left w:val="none" w:sz="0" w:space="0" w:color="auto"/>
            <w:bottom w:val="none" w:sz="0" w:space="0" w:color="auto"/>
            <w:right w:val="none" w:sz="0" w:space="0" w:color="auto"/>
          </w:divBdr>
        </w:div>
      </w:divsChild>
    </w:div>
    <w:div w:id="1405494417">
      <w:bodyDiv w:val="1"/>
      <w:marLeft w:val="0"/>
      <w:marRight w:val="0"/>
      <w:marTop w:val="0"/>
      <w:marBottom w:val="0"/>
      <w:divBdr>
        <w:top w:val="none" w:sz="0" w:space="0" w:color="auto"/>
        <w:left w:val="none" w:sz="0" w:space="0" w:color="auto"/>
        <w:bottom w:val="none" w:sz="0" w:space="0" w:color="auto"/>
        <w:right w:val="none" w:sz="0" w:space="0" w:color="auto"/>
      </w:divBdr>
    </w:div>
    <w:div w:id="1407992800">
      <w:bodyDiv w:val="1"/>
      <w:marLeft w:val="0"/>
      <w:marRight w:val="0"/>
      <w:marTop w:val="0"/>
      <w:marBottom w:val="0"/>
      <w:divBdr>
        <w:top w:val="none" w:sz="0" w:space="0" w:color="auto"/>
        <w:left w:val="none" w:sz="0" w:space="0" w:color="auto"/>
        <w:bottom w:val="none" w:sz="0" w:space="0" w:color="auto"/>
        <w:right w:val="none" w:sz="0" w:space="0" w:color="auto"/>
      </w:divBdr>
    </w:div>
    <w:div w:id="1413158765">
      <w:bodyDiv w:val="1"/>
      <w:marLeft w:val="0"/>
      <w:marRight w:val="0"/>
      <w:marTop w:val="0"/>
      <w:marBottom w:val="0"/>
      <w:divBdr>
        <w:top w:val="none" w:sz="0" w:space="0" w:color="auto"/>
        <w:left w:val="none" w:sz="0" w:space="0" w:color="auto"/>
        <w:bottom w:val="none" w:sz="0" w:space="0" w:color="auto"/>
        <w:right w:val="none" w:sz="0" w:space="0" w:color="auto"/>
      </w:divBdr>
      <w:divsChild>
        <w:div w:id="154340708">
          <w:marLeft w:val="640"/>
          <w:marRight w:val="0"/>
          <w:marTop w:val="0"/>
          <w:marBottom w:val="0"/>
          <w:divBdr>
            <w:top w:val="none" w:sz="0" w:space="0" w:color="auto"/>
            <w:left w:val="none" w:sz="0" w:space="0" w:color="auto"/>
            <w:bottom w:val="none" w:sz="0" w:space="0" w:color="auto"/>
            <w:right w:val="none" w:sz="0" w:space="0" w:color="auto"/>
          </w:divBdr>
        </w:div>
        <w:div w:id="324625143">
          <w:marLeft w:val="640"/>
          <w:marRight w:val="0"/>
          <w:marTop w:val="0"/>
          <w:marBottom w:val="0"/>
          <w:divBdr>
            <w:top w:val="none" w:sz="0" w:space="0" w:color="auto"/>
            <w:left w:val="none" w:sz="0" w:space="0" w:color="auto"/>
            <w:bottom w:val="none" w:sz="0" w:space="0" w:color="auto"/>
            <w:right w:val="none" w:sz="0" w:space="0" w:color="auto"/>
          </w:divBdr>
        </w:div>
        <w:div w:id="333339917">
          <w:marLeft w:val="640"/>
          <w:marRight w:val="0"/>
          <w:marTop w:val="0"/>
          <w:marBottom w:val="0"/>
          <w:divBdr>
            <w:top w:val="none" w:sz="0" w:space="0" w:color="auto"/>
            <w:left w:val="none" w:sz="0" w:space="0" w:color="auto"/>
            <w:bottom w:val="none" w:sz="0" w:space="0" w:color="auto"/>
            <w:right w:val="none" w:sz="0" w:space="0" w:color="auto"/>
          </w:divBdr>
        </w:div>
        <w:div w:id="468130158">
          <w:marLeft w:val="640"/>
          <w:marRight w:val="0"/>
          <w:marTop w:val="0"/>
          <w:marBottom w:val="0"/>
          <w:divBdr>
            <w:top w:val="none" w:sz="0" w:space="0" w:color="auto"/>
            <w:left w:val="none" w:sz="0" w:space="0" w:color="auto"/>
            <w:bottom w:val="none" w:sz="0" w:space="0" w:color="auto"/>
            <w:right w:val="none" w:sz="0" w:space="0" w:color="auto"/>
          </w:divBdr>
        </w:div>
        <w:div w:id="777717580">
          <w:marLeft w:val="640"/>
          <w:marRight w:val="0"/>
          <w:marTop w:val="0"/>
          <w:marBottom w:val="0"/>
          <w:divBdr>
            <w:top w:val="none" w:sz="0" w:space="0" w:color="auto"/>
            <w:left w:val="none" w:sz="0" w:space="0" w:color="auto"/>
            <w:bottom w:val="none" w:sz="0" w:space="0" w:color="auto"/>
            <w:right w:val="none" w:sz="0" w:space="0" w:color="auto"/>
          </w:divBdr>
        </w:div>
        <w:div w:id="846288598">
          <w:marLeft w:val="640"/>
          <w:marRight w:val="0"/>
          <w:marTop w:val="0"/>
          <w:marBottom w:val="0"/>
          <w:divBdr>
            <w:top w:val="none" w:sz="0" w:space="0" w:color="auto"/>
            <w:left w:val="none" w:sz="0" w:space="0" w:color="auto"/>
            <w:bottom w:val="none" w:sz="0" w:space="0" w:color="auto"/>
            <w:right w:val="none" w:sz="0" w:space="0" w:color="auto"/>
          </w:divBdr>
        </w:div>
        <w:div w:id="854347982">
          <w:marLeft w:val="640"/>
          <w:marRight w:val="0"/>
          <w:marTop w:val="0"/>
          <w:marBottom w:val="0"/>
          <w:divBdr>
            <w:top w:val="none" w:sz="0" w:space="0" w:color="auto"/>
            <w:left w:val="none" w:sz="0" w:space="0" w:color="auto"/>
            <w:bottom w:val="none" w:sz="0" w:space="0" w:color="auto"/>
            <w:right w:val="none" w:sz="0" w:space="0" w:color="auto"/>
          </w:divBdr>
        </w:div>
        <w:div w:id="857541217">
          <w:marLeft w:val="640"/>
          <w:marRight w:val="0"/>
          <w:marTop w:val="0"/>
          <w:marBottom w:val="0"/>
          <w:divBdr>
            <w:top w:val="none" w:sz="0" w:space="0" w:color="auto"/>
            <w:left w:val="none" w:sz="0" w:space="0" w:color="auto"/>
            <w:bottom w:val="none" w:sz="0" w:space="0" w:color="auto"/>
            <w:right w:val="none" w:sz="0" w:space="0" w:color="auto"/>
          </w:divBdr>
        </w:div>
        <w:div w:id="943341252">
          <w:marLeft w:val="640"/>
          <w:marRight w:val="0"/>
          <w:marTop w:val="0"/>
          <w:marBottom w:val="0"/>
          <w:divBdr>
            <w:top w:val="none" w:sz="0" w:space="0" w:color="auto"/>
            <w:left w:val="none" w:sz="0" w:space="0" w:color="auto"/>
            <w:bottom w:val="none" w:sz="0" w:space="0" w:color="auto"/>
            <w:right w:val="none" w:sz="0" w:space="0" w:color="auto"/>
          </w:divBdr>
        </w:div>
        <w:div w:id="1066494698">
          <w:marLeft w:val="640"/>
          <w:marRight w:val="0"/>
          <w:marTop w:val="0"/>
          <w:marBottom w:val="0"/>
          <w:divBdr>
            <w:top w:val="none" w:sz="0" w:space="0" w:color="auto"/>
            <w:left w:val="none" w:sz="0" w:space="0" w:color="auto"/>
            <w:bottom w:val="none" w:sz="0" w:space="0" w:color="auto"/>
            <w:right w:val="none" w:sz="0" w:space="0" w:color="auto"/>
          </w:divBdr>
        </w:div>
        <w:div w:id="1205676176">
          <w:marLeft w:val="640"/>
          <w:marRight w:val="0"/>
          <w:marTop w:val="0"/>
          <w:marBottom w:val="0"/>
          <w:divBdr>
            <w:top w:val="none" w:sz="0" w:space="0" w:color="auto"/>
            <w:left w:val="none" w:sz="0" w:space="0" w:color="auto"/>
            <w:bottom w:val="none" w:sz="0" w:space="0" w:color="auto"/>
            <w:right w:val="none" w:sz="0" w:space="0" w:color="auto"/>
          </w:divBdr>
        </w:div>
        <w:div w:id="1227883404">
          <w:marLeft w:val="640"/>
          <w:marRight w:val="0"/>
          <w:marTop w:val="0"/>
          <w:marBottom w:val="0"/>
          <w:divBdr>
            <w:top w:val="none" w:sz="0" w:space="0" w:color="auto"/>
            <w:left w:val="none" w:sz="0" w:space="0" w:color="auto"/>
            <w:bottom w:val="none" w:sz="0" w:space="0" w:color="auto"/>
            <w:right w:val="none" w:sz="0" w:space="0" w:color="auto"/>
          </w:divBdr>
        </w:div>
        <w:div w:id="1289049063">
          <w:marLeft w:val="640"/>
          <w:marRight w:val="0"/>
          <w:marTop w:val="0"/>
          <w:marBottom w:val="0"/>
          <w:divBdr>
            <w:top w:val="none" w:sz="0" w:space="0" w:color="auto"/>
            <w:left w:val="none" w:sz="0" w:space="0" w:color="auto"/>
            <w:bottom w:val="none" w:sz="0" w:space="0" w:color="auto"/>
            <w:right w:val="none" w:sz="0" w:space="0" w:color="auto"/>
          </w:divBdr>
        </w:div>
        <w:div w:id="1668359185">
          <w:marLeft w:val="640"/>
          <w:marRight w:val="0"/>
          <w:marTop w:val="0"/>
          <w:marBottom w:val="0"/>
          <w:divBdr>
            <w:top w:val="none" w:sz="0" w:space="0" w:color="auto"/>
            <w:left w:val="none" w:sz="0" w:space="0" w:color="auto"/>
            <w:bottom w:val="none" w:sz="0" w:space="0" w:color="auto"/>
            <w:right w:val="none" w:sz="0" w:space="0" w:color="auto"/>
          </w:divBdr>
        </w:div>
        <w:div w:id="1795825470">
          <w:marLeft w:val="640"/>
          <w:marRight w:val="0"/>
          <w:marTop w:val="0"/>
          <w:marBottom w:val="0"/>
          <w:divBdr>
            <w:top w:val="none" w:sz="0" w:space="0" w:color="auto"/>
            <w:left w:val="none" w:sz="0" w:space="0" w:color="auto"/>
            <w:bottom w:val="none" w:sz="0" w:space="0" w:color="auto"/>
            <w:right w:val="none" w:sz="0" w:space="0" w:color="auto"/>
          </w:divBdr>
        </w:div>
        <w:div w:id="1909223004">
          <w:marLeft w:val="640"/>
          <w:marRight w:val="0"/>
          <w:marTop w:val="0"/>
          <w:marBottom w:val="0"/>
          <w:divBdr>
            <w:top w:val="none" w:sz="0" w:space="0" w:color="auto"/>
            <w:left w:val="none" w:sz="0" w:space="0" w:color="auto"/>
            <w:bottom w:val="none" w:sz="0" w:space="0" w:color="auto"/>
            <w:right w:val="none" w:sz="0" w:space="0" w:color="auto"/>
          </w:divBdr>
        </w:div>
        <w:div w:id="1997881522">
          <w:marLeft w:val="640"/>
          <w:marRight w:val="0"/>
          <w:marTop w:val="0"/>
          <w:marBottom w:val="0"/>
          <w:divBdr>
            <w:top w:val="none" w:sz="0" w:space="0" w:color="auto"/>
            <w:left w:val="none" w:sz="0" w:space="0" w:color="auto"/>
            <w:bottom w:val="none" w:sz="0" w:space="0" w:color="auto"/>
            <w:right w:val="none" w:sz="0" w:space="0" w:color="auto"/>
          </w:divBdr>
        </w:div>
        <w:div w:id="2021883092">
          <w:marLeft w:val="640"/>
          <w:marRight w:val="0"/>
          <w:marTop w:val="0"/>
          <w:marBottom w:val="0"/>
          <w:divBdr>
            <w:top w:val="none" w:sz="0" w:space="0" w:color="auto"/>
            <w:left w:val="none" w:sz="0" w:space="0" w:color="auto"/>
            <w:bottom w:val="none" w:sz="0" w:space="0" w:color="auto"/>
            <w:right w:val="none" w:sz="0" w:space="0" w:color="auto"/>
          </w:divBdr>
        </w:div>
      </w:divsChild>
    </w:div>
    <w:div w:id="1415279237">
      <w:bodyDiv w:val="1"/>
      <w:marLeft w:val="0"/>
      <w:marRight w:val="0"/>
      <w:marTop w:val="0"/>
      <w:marBottom w:val="0"/>
      <w:divBdr>
        <w:top w:val="none" w:sz="0" w:space="0" w:color="auto"/>
        <w:left w:val="none" w:sz="0" w:space="0" w:color="auto"/>
        <w:bottom w:val="none" w:sz="0" w:space="0" w:color="auto"/>
        <w:right w:val="none" w:sz="0" w:space="0" w:color="auto"/>
      </w:divBdr>
    </w:div>
    <w:div w:id="1416169273">
      <w:bodyDiv w:val="1"/>
      <w:marLeft w:val="0"/>
      <w:marRight w:val="0"/>
      <w:marTop w:val="0"/>
      <w:marBottom w:val="0"/>
      <w:divBdr>
        <w:top w:val="none" w:sz="0" w:space="0" w:color="auto"/>
        <w:left w:val="none" w:sz="0" w:space="0" w:color="auto"/>
        <w:bottom w:val="none" w:sz="0" w:space="0" w:color="auto"/>
        <w:right w:val="none" w:sz="0" w:space="0" w:color="auto"/>
      </w:divBdr>
      <w:divsChild>
        <w:div w:id="90131694">
          <w:marLeft w:val="640"/>
          <w:marRight w:val="0"/>
          <w:marTop w:val="0"/>
          <w:marBottom w:val="0"/>
          <w:divBdr>
            <w:top w:val="none" w:sz="0" w:space="0" w:color="auto"/>
            <w:left w:val="none" w:sz="0" w:space="0" w:color="auto"/>
            <w:bottom w:val="none" w:sz="0" w:space="0" w:color="auto"/>
            <w:right w:val="none" w:sz="0" w:space="0" w:color="auto"/>
          </w:divBdr>
        </w:div>
        <w:div w:id="154760248">
          <w:marLeft w:val="640"/>
          <w:marRight w:val="0"/>
          <w:marTop w:val="0"/>
          <w:marBottom w:val="0"/>
          <w:divBdr>
            <w:top w:val="none" w:sz="0" w:space="0" w:color="auto"/>
            <w:left w:val="none" w:sz="0" w:space="0" w:color="auto"/>
            <w:bottom w:val="none" w:sz="0" w:space="0" w:color="auto"/>
            <w:right w:val="none" w:sz="0" w:space="0" w:color="auto"/>
          </w:divBdr>
        </w:div>
        <w:div w:id="287707446">
          <w:marLeft w:val="640"/>
          <w:marRight w:val="0"/>
          <w:marTop w:val="0"/>
          <w:marBottom w:val="0"/>
          <w:divBdr>
            <w:top w:val="none" w:sz="0" w:space="0" w:color="auto"/>
            <w:left w:val="none" w:sz="0" w:space="0" w:color="auto"/>
            <w:bottom w:val="none" w:sz="0" w:space="0" w:color="auto"/>
            <w:right w:val="none" w:sz="0" w:space="0" w:color="auto"/>
          </w:divBdr>
        </w:div>
        <w:div w:id="295259251">
          <w:marLeft w:val="640"/>
          <w:marRight w:val="0"/>
          <w:marTop w:val="0"/>
          <w:marBottom w:val="0"/>
          <w:divBdr>
            <w:top w:val="none" w:sz="0" w:space="0" w:color="auto"/>
            <w:left w:val="none" w:sz="0" w:space="0" w:color="auto"/>
            <w:bottom w:val="none" w:sz="0" w:space="0" w:color="auto"/>
            <w:right w:val="none" w:sz="0" w:space="0" w:color="auto"/>
          </w:divBdr>
        </w:div>
        <w:div w:id="413161668">
          <w:marLeft w:val="640"/>
          <w:marRight w:val="0"/>
          <w:marTop w:val="0"/>
          <w:marBottom w:val="0"/>
          <w:divBdr>
            <w:top w:val="none" w:sz="0" w:space="0" w:color="auto"/>
            <w:left w:val="none" w:sz="0" w:space="0" w:color="auto"/>
            <w:bottom w:val="none" w:sz="0" w:space="0" w:color="auto"/>
            <w:right w:val="none" w:sz="0" w:space="0" w:color="auto"/>
          </w:divBdr>
        </w:div>
        <w:div w:id="845438899">
          <w:marLeft w:val="640"/>
          <w:marRight w:val="0"/>
          <w:marTop w:val="0"/>
          <w:marBottom w:val="0"/>
          <w:divBdr>
            <w:top w:val="none" w:sz="0" w:space="0" w:color="auto"/>
            <w:left w:val="none" w:sz="0" w:space="0" w:color="auto"/>
            <w:bottom w:val="none" w:sz="0" w:space="0" w:color="auto"/>
            <w:right w:val="none" w:sz="0" w:space="0" w:color="auto"/>
          </w:divBdr>
        </w:div>
        <w:div w:id="914780156">
          <w:marLeft w:val="640"/>
          <w:marRight w:val="0"/>
          <w:marTop w:val="0"/>
          <w:marBottom w:val="0"/>
          <w:divBdr>
            <w:top w:val="none" w:sz="0" w:space="0" w:color="auto"/>
            <w:left w:val="none" w:sz="0" w:space="0" w:color="auto"/>
            <w:bottom w:val="none" w:sz="0" w:space="0" w:color="auto"/>
            <w:right w:val="none" w:sz="0" w:space="0" w:color="auto"/>
          </w:divBdr>
        </w:div>
        <w:div w:id="1087917649">
          <w:marLeft w:val="640"/>
          <w:marRight w:val="0"/>
          <w:marTop w:val="0"/>
          <w:marBottom w:val="0"/>
          <w:divBdr>
            <w:top w:val="none" w:sz="0" w:space="0" w:color="auto"/>
            <w:left w:val="none" w:sz="0" w:space="0" w:color="auto"/>
            <w:bottom w:val="none" w:sz="0" w:space="0" w:color="auto"/>
            <w:right w:val="none" w:sz="0" w:space="0" w:color="auto"/>
          </w:divBdr>
        </w:div>
        <w:div w:id="1183978476">
          <w:marLeft w:val="640"/>
          <w:marRight w:val="0"/>
          <w:marTop w:val="0"/>
          <w:marBottom w:val="0"/>
          <w:divBdr>
            <w:top w:val="none" w:sz="0" w:space="0" w:color="auto"/>
            <w:left w:val="none" w:sz="0" w:space="0" w:color="auto"/>
            <w:bottom w:val="none" w:sz="0" w:space="0" w:color="auto"/>
            <w:right w:val="none" w:sz="0" w:space="0" w:color="auto"/>
          </w:divBdr>
        </w:div>
        <w:div w:id="1200048654">
          <w:marLeft w:val="640"/>
          <w:marRight w:val="0"/>
          <w:marTop w:val="0"/>
          <w:marBottom w:val="0"/>
          <w:divBdr>
            <w:top w:val="none" w:sz="0" w:space="0" w:color="auto"/>
            <w:left w:val="none" w:sz="0" w:space="0" w:color="auto"/>
            <w:bottom w:val="none" w:sz="0" w:space="0" w:color="auto"/>
            <w:right w:val="none" w:sz="0" w:space="0" w:color="auto"/>
          </w:divBdr>
        </w:div>
        <w:div w:id="1238785377">
          <w:marLeft w:val="640"/>
          <w:marRight w:val="0"/>
          <w:marTop w:val="0"/>
          <w:marBottom w:val="0"/>
          <w:divBdr>
            <w:top w:val="none" w:sz="0" w:space="0" w:color="auto"/>
            <w:left w:val="none" w:sz="0" w:space="0" w:color="auto"/>
            <w:bottom w:val="none" w:sz="0" w:space="0" w:color="auto"/>
            <w:right w:val="none" w:sz="0" w:space="0" w:color="auto"/>
          </w:divBdr>
        </w:div>
        <w:div w:id="1256863285">
          <w:marLeft w:val="640"/>
          <w:marRight w:val="0"/>
          <w:marTop w:val="0"/>
          <w:marBottom w:val="0"/>
          <w:divBdr>
            <w:top w:val="none" w:sz="0" w:space="0" w:color="auto"/>
            <w:left w:val="none" w:sz="0" w:space="0" w:color="auto"/>
            <w:bottom w:val="none" w:sz="0" w:space="0" w:color="auto"/>
            <w:right w:val="none" w:sz="0" w:space="0" w:color="auto"/>
          </w:divBdr>
        </w:div>
        <w:div w:id="1436092958">
          <w:marLeft w:val="640"/>
          <w:marRight w:val="0"/>
          <w:marTop w:val="0"/>
          <w:marBottom w:val="0"/>
          <w:divBdr>
            <w:top w:val="none" w:sz="0" w:space="0" w:color="auto"/>
            <w:left w:val="none" w:sz="0" w:space="0" w:color="auto"/>
            <w:bottom w:val="none" w:sz="0" w:space="0" w:color="auto"/>
            <w:right w:val="none" w:sz="0" w:space="0" w:color="auto"/>
          </w:divBdr>
        </w:div>
        <w:div w:id="1512452579">
          <w:marLeft w:val="640"/>
          <w:marRight w:val="0"/>
          <w:marTop w:val="0"/>
          <w:marBottom w:val="0"/>
          <w:divBdr>
            <w:top w:val="none" w:sz="0" w:space="0" w:color="auto"/>
            <w:left w:val="none" w:sz="0" w:space="0" w:color="auto"/>
            <w:bottom w:val="none" w:sz="0" w:space="0" w:color="auto"/>
            <w:right w:val="none" w:sz="0" w:space="0" w:color="auto"/>
          </w:divBdr>
        </w:div>
        <w:div w:id="1528787230">
          <w:marLeft w:val="640"/>
          <w:marRight w:val="0"/>
          <w:marTop w:val="0"/>
          <w:marBottom w:val="0"/>
          <w:divBdr>
            <w:top w:val="none" w:sz="0" w:space="0" w:color="auto"/>
            <w:left w:val="none" w:sz="0" w:space="0" w:color="auto"/>
            <w:bottom w:val="none" w:sz="0" w:space="0" w:color="auto"/>
            <w:right w:val="none" w:sz="0" w:space="0" w:color="auto"/>
          </w:divBdr>
        </w:div>
        <w:div w:id="1799103450">
          <w:marLeft w:val="640"/>
          <w:marRight w:val="0"/>
          <w:marTop w:val="0"/>
          <w:marBottom w:val="0"/>
          <w:divBdr>
            <w:top w:val="none" w:sz="0" w:space="0" w:color="auto"/>
            <w:left w:val="none" w:sz="0" w:space="0" w:color="auto"/>
            <w:bottom w:val="none" w:sz="0" w:space="0" w:color="auto"/>
            <w:right w:val="none" w:sz="0" w:space="0" w:color="auto"/>
          </w:divBdr>
        </w:div>
        <w:div w:id="1802503564">
          <w:marLeft w:val="640"/>
          <w:marRight w:val="0"/>
          <w:marTop w:val="0"/>
          <w:marBottom w:val="0"/>
          <w:divBdr>
            <w:top w:val="none" w:sz="0" w:space="0" w:color="auto"/>
            <w:left w:val="none" w:sz="0" w:space="0" w:color="auto"/>
            <w:bottom w:val="none" w:sz="0" w:space="0" w:color="auto"/>
            <w:right w:val="none" w:sz="0" w:space="0" w:color="auto"/>
          </w:divBdr>
        </w:div>
        <w:div w:id="1811627988">
          <w:marLeft w:val="640"/>
          <w:marRight w:val="0"/>
          <w:marTop w:val="0"/>
          <w:marBottom w:val="0"/>
          <w:divBdr>
            <w:top w:val="none" w:sz="0" w:space="0" w:color="auto"/>
            <w:left w:val="none" w:sz="0" w:space="0" w:color="auto"/>
            <w:bottom w:val="none" w:sz="0" w:space="0" w:color="auto"/>
            <w:right w:val="none" w:sz="0" w:space="0" w:color="auto"/>
          </w:divBdr>
        </w:div>
        <w:div w:id="1952781153">
          <w:marLeft w:val="640"/>
          <w:marRight w:val="0"/>
          <w:marTop w:val="0"/>
          <w:marBottom w:val="0"/>
          <w:divBdr>
            <w:top w:val="none" w:sz="0" w:space="0" w:color="auto"/>
            <w:left w:val="none" w:sz="0" w:space="0" w:color="auto"/>
            <w:bottom w:val="none" w:sz="0" w:space="0" w:color="auto"/>
            <w:right w:val="none" w:sz="0" w:space="0" w:color="auto"/>
          </w:divBdr>
        </w:div>
        <w:div w:id="2015379060">
          <w:marLeft w:val="640"/>
          <w:marRight w:val="0"/>
          <w:marTop w:val="0"/>
          <w:marBottom w:val="0"/>
          <w:divBdr>
            <w:top w:val="none" w:sz="0" w:space="0" w:color="auto"/>
            <w:left w:val="none" w:sz="0" w:space="0" w:color="auto"/>
            <w:bottom w:val="none" w:sz="0" w:space="0" w:color="auto"/>
            <w:right w:val="none" w:sz="0" w:space="0" w:color="auto"/>
          </w:divBdr>
        </w:div>
        <w:div w:id="2045714703">
          <w:marLeft w:val="640"/>
          <w:marRight w:val="0"/>
          <w:marTop w:val="0"/>
          <w:marBottom w:val="0"/>
          <w:divBdr>
            <w:top w:val="none" w:sz="0" w:space="0" w:color="auto"/>
            <w:left w:val="none" w:sz="0" w:space="0" w:color="auto"/>
            <w:bottom w:val="none" w:sz="0" w:space="0" w:color="auto"/>
            <w:right w:val="none" w:sz="0" w:space="0" w:color="auto"/>
          </w:divBdr>
        </w:div>
      </w:divsChild>
    </w:div>
    <w:div w:id="1419599725">
      <w:bodyDiv w:val="1"/>
      <w:marLeft w:val="0"/>
      <w:marRight w:val="0"/>
      <w:marTop w:val="0"/>
      <w:marBottom w:val="0"/>
      <w:divBdr>
        <w:top w:val="none" w:sz="0" w:space="0" w:color="auto"/>
        <w:left w:val="none" w:sz="0" w:space="0" w:color="auto"/>
        <w:bottom w:val="none" w:sz="0" w:space="0" w:color="auto"/>
        <w:right w:val="none" w:sz="0" w:space="0" w:color="auto"/>
      </w:divBdr>
      <w:divsChild>
        <w:div w:id="731125232">
          <w:marLeft w:val="640"/>
          <w:marRight w:val="0"/>
          <w:marTop w:val="0"/>
          <w:marBottom w:val="0"/>
          <w:divBdr>
            <w:top w:val="none" w:sz="0" w:space="0" w:color="auto"/>
            <w:left w:val="none" w:sz="0" w:space="0" w:color="auto"/>
            <w:bottom w:val="none" w:sz="0" w:space="0" w:color="auto"/>
            <w:right w:val="none" w:sz="0" w:space="0" w:color="auto"/>
          </w:divBdr>
        </w:div>
        <w:div w:id="548415324">
          <w:marLeft w:val="640"/>
          <w:marRight w:val="0"/>
          <w:marTop w:val="0"/>
          <w:marBottom w:val="0"/>
          <w:divBdr>
            <w:top w:val="none" w:sz="0" w:space="0" w:color="auto"/>
            <w:left w:val="none" w:sz="0" w:space="0" w:color="auto"/>
            <w:bottom w:val="none" w:sz="0" w:space="0" w:color="auto"/>
            <w:right w:val="none" w:sz="0" w:space="0" w:color="auto"/>
          </w:divBdr>
        </w:div>
        <w:div w:id="774405637">
          <w:marLeft w:val="640"/>
          <w:marRight w:val="0"/>
          <w:marTop w:val="0"/>
          <w:marBottom w:val="0"/>
          <w:divBdr>
            <w:top w:val="none" w:sz="0" w:space="0" w:color="auto"/>
            <w:left w:val="none" w:sz="0" w:space="0" w:color="auto"/>
            <w:bottom w:val="none" w:sz="0" w:space="0" w:color="auto"/>
            <w:right w:val="none" w:sz="0" w:space="0" w:color="auto"/>
          </w:divBdr>
        </w:div>
        <w:div w:id="523979393">
          <w:marLeft w:val="640"/>
          <w:marRight w:val="0"/>
          <w:marTop w:val="0"/>
          <w:marBottom w:val="0"/>
          <w:divBdr>
            <w:top w:val="none" w:sz="0" w:space="0" w:color="auto"/>
            <w:left w:val="none" w:sz="0" w:space="0" w:color="auto"/>
            <w:bottom w:val="none" w:sz="0" w:space="0" w:color="auto"/>
            <w:right w:val="none" w:sz="0" w:space="0" w:color="auto"/>
          </w:divBdr>
        </w:div>
        <w:div w:id="1983079285">
          <w:marLeft w:val="640"/>
          <w:marRight w:val="0"/>
          <w:marTop w:val="0"/>
          <w:marBottom w:val="0"/>
          <w:divBdr>
            <w:top w:val="none" w:sz="0" w:space="0" w:color="auto"/>
            <w:left w:val="none" w:sz="0" w:space="0" w:color="auto"/>
            <w:bottom w:val="none" w:sz="0" w:space="0" w:color="auto"/>
            <w:right w:val="none" w:sz="0" w:space="0" w:color="auto"/>
          </w:divBdr>
        </w:div>
        <w:div w:id="1133015096">
          <w:marLeft w:val="640"/>
          <w:marRight w:val="0"/>
          <w:marTop w:val="0"/>
          <w:marBottom w:val="0"/>
          <w:divBdr>
            <w:top w:val="none" w:sz="0" w:space="0" w:color="auto"/>
            <w:left w:val="none" w:sz="0" w:space="0" w:color="auto"/>
            <w:bottom w:val="none" w:sz="0" w:space="0" w:color="auto"/>
            <w:right w:val="none" w:sz="0" w:space="0" w:color="auto"/>
          </w:divBdr>
        </w:div>
        <w:div w:id="1143932038">
          <w:marLeft w:val="640"/>
          <w:marRight w:val="0"/>
          <w:marTop w:val="0"/>
          <w:marBottom w:val="0"/>
          <w:divBdr>
            <w:top w:val="none" w:sz="0" w:space="0" w:color="auto"/>
            <w:left w:val="none" w:sz="0" w:space="0" w:color="auto"/>
            <w:bottom w:val="none" w:sz="0" w:space="0" w:color="auto"/>
            <w:right w:val="none" w:sz="0" w:space="0" w:color="auto"/>
          </w:divBdr>
        </w:div>
        <w:div w:id="1289749022">
          <w:marLeft w:val="640"/>
          <w:marRight w:val="0"/>
          <w:marTop w:val="0"/>
          <w:marBottom w:val="0"/>
          <w:divBdr>
            <w:top w:val="none" w:sz="0" w:space="0" w:color="auto"/>
            <w:left w:val="none" w:sz="0" w:space="0" w:color="auto"/>
            <w:bottom w:val="none" w:sz="0" w:space="0" w:color="auto"/>
            <w:right w:val="none" w:sz="0" w:space="0" w:color="auto"/>
          </w:divBdr>
        </w:div>
        <w:div w:id="181551475">
          <w:marLeft w:val="640"/>
          <w:marRight w:val="0"/>
          <w:marTop w:val="0"/>
          <w:marBottom w:val="0"/>
          <w:divBdr>
            <w:top w:val="none" w:sz="0" w:space="0" w:color="auto"/>
            <w:left w:val="none" w:sz="0" w:space="0" w:color="auto"/>
            <w:bottom w:val="none" w:sz="0" w:space="0" w:color="auto"/>
            <w:right w:val="none" w:sz="0" w:space="0" w:color="auto"/>
          </w:divBdr>
        </w:div>
        <w:div w:id="174422737">
          <w:marLeft w:val="640"/>
          <w:marRight w:val="0"/>
          <w:marTop w:val="0"/>
          <w:marBottom w:val="0"/>
          <w:divBdr>
            <w:top w:val="none" w:sz="0" w:space="0" w:color="auto"/>
            <w:left w:val="none" w:sz="0" w:space="0" w:color="auto"/>
            <w:bottom w:val="none" w:sz="0" w:space="0" w:color="auto"/>
            <w:right w:val="none" w:sz="0" w:space="0" w:color="auto"/>
          </w:divBdr>
        </w:div>
        <w:div w:id="1942640775">
          <w:marLeft w:val="640"/>
          <w:marRight w:val="0"/>
          <w:marTop w:val="0"/>
          <w:marBottom w:val="0"/>
          <w:divBdr>
            <w:top w:val="none" w:sz="0" w:space="0" w:color="auto"/>
            <w:left w:val="none" w:sz="0" w:space="0" w:color="auto"/>
            <w:bottom w:val="none" w:sz="0" w:space="0" w:color="auto"/>
            <w:right w:val="none" w:sz="0" w:space="0" w:color="auto"/>
          </w:divBdr>
        </w:div>
        <w:div w:id="1026297543">
          <w:marLeft w:val="640"/>
          <w:marRight w:val="0"/>
          <w:marTop w:val="0"/>
          <w:marBottom w:val="0"/>
          <w:divBdr>
            <w:top w:val="none" w:sz="0" w:space="0" w:color="auto"/>
            <w:left w:val="none" w:sz="0" w:space="0" w:color="auto"/>
            <w:bottom w:val="none" w:sz="0" w:space="0" w:color="auto"/>
            <w:right w:val="none" w:sz="0" w:space="0" w:color="auto"/>
          </w:divBdr>
        </w:div>
        <w:div w:id="1290160909">
          <w:marLeft w:val="640"/>
          <w:marRight w:val="0"/>
          <w:marTop w:val="0"/>
          <w:marBottom w:val="0"/>
          <w:divBdr>
            <w:top w:val="none" w:sz="0" w:space="0" w:color="auto"/>
            <w:left w:val="none" w:sz="0" w:space="0" w:color="auto"/>
            <w:bottom w:val="none" w:sz="0" w:space="0" w:color="auto"/>
            <w:right w:val="none" w:sz="0" w:space="0" w:color="auto"/>
          </w:divBdr>
        </w:div>
        <w:div w:id="1318454543">
          <w:marLeft w:val="640"/>
          <w:marRight w:val="0"/>
          <w:marTop w:val="0"/>
          <w:marBottom w:val="0"/>
          <w:divBdr>
            <w:top w:val="none" w:sz="0" w:space="0" w:color="auto"/>
            <w:left w:val="none" w:sz="0" w:space="0" w:color="auto"/>
            <w:bottom w:val="none" w:sz="0" w:space="0" w:color="auto"/>
            <w:right w:val="none" w:sz="0" w:space="0" w:color="auto"/>
          </w:divBdr>
        </w:div>
        <w:div w:id="716901584">
          <w:marLeft w:val="640"/>
          <w:marRight w:val="0"/>
          <w:marTop w:val="0"/>
          <w:marBottom w:val="0"/>
          <w:divBdr>
            <w:top w:val="none" w:sz="0" w:space="0" w:color="auto"/>
            <w:left w:val="none" w:sz="0" w:space="0" w:color="auto"/>
            <w:bottom w:val="none" w:sz="0" w:space="0" w:color="auto"/>
            <w:right w:val="none" w:sz="0" w:space="0" w:color="auto"/>
          </w:divBdr>
        </w:div>
        <w:div w:id="578250726">
          <w:marLeft w:val="640"/>
          <w:marRight w:val="0"/>
          <w:marTop w:val="0"/>
          <w:marBottom w:val="0"/>
          <w:divBdr>
            <w:top w:val="none" w:sz="0" w:space="0" w:color="auto"/>
            <w:left w:val="none" w:sz="0" w:space="0" w:color="auto"/>
            <w:bottom w:val="none" w:sz="0" w:space="0" w:color="auto"/>
            <w:right w:val="none" w:sz="0" w:space="0" w:color="auto"/>
          </w:divBdr>
        </w:div>
        <w:div w:id="180171266">
          <w:marLeft w:val="640"/>
          <w:marRight w:val="0"/>
          <w:marTop w:val="0"/>
          <w:marBottom w:val="0"/>
          <w:divBdr>
            <w:top w:val="none" w:sz="0" w:space="0" w:color="auto"/>
            <w:left w:val="none" w:sz="0" w:space="0" w:color="auto"/>
            <w:bottom w:val="none" w:sz="0" w:space="0" w:color="auto"/>
            <w:right w:val="none" w:sz="0" w:space="0" w:color="auto"/>
          </w:divBdr>
        </w:div>
        <w:div w:id="286084333">
          <w:marLeft w:val="640"/>
          <w:marRight w:val="0"/>
          <w:marTop w:val="0"/>
          <w:marBottom w:val="0"/>
          <w:divBdr>
            <w:top w:val="none" w:sz="0" w:space="0" w:color="auto"/>
            <w:left w:val="none" w:sz="0" w:space="0" w:color="auto"/>
            <w:bottom w:val="none" w:sz="0" w:space="0" w:color="auto"/>
            <w:right w:val="none" w:sz="0" w:space="0" w:color="auto"/>
          </w:divBdr>
        </w:div>
        <w:div w:id="1736971914">
          <w:marLeft w:val="640"/>
          <w:marRight w:val="0"/>
          <w:marTop w:val="0"/>
          <w:marBottom w:val="0"/>
          <w:divBdr>
            <w:top w:val="none" w:sz="0" w:space="0" w:color="auto"/>
            <w:left w:val="none" w:sz="0" w:space="0" w:color="auto"/>
            <w:bottom w:val="none" w:sz="0" w:space="0" w:color="auto"/>
            <w:right w:val="none" w:sz="0" w:space="0" w:color="auto"/>
          </w:divBdr>
        </w:div>
        <w:div w:id="1423524809">
          <w:marLeft w:val="640"/>
          <w:marRight w:val="0"/>
          <w:marTop w:val="0"/>
          <w:marBottom w:val="0"/>
          <w:divBdr>
            <w:top w:val="none" w:sz="0" w:space="0" w:color="auto"/>
            <w:left w:val="none" w:sz="0" w:space="0" w:color="auto"/>
            <w:bottom w:val="none" w:sz="0" w:space="0" w:color="auto"/>
            <w:right w:val="none" w:sz="0" w:space="0" w:color="auto"/>
          </w:divBdr>
        </w:div>
        <w:div w:id="1483036217">
          <w:marLeft w:val="640"/>
          <w:marRight w:val="0"/>
          <w:marTop w:val="0"/>
          <w:marBottom w:val="0"/>
          <w:divBdr>
            <w:top w:val="none" w:sz="0" w:space="0" w:color="auto"/>
            <w:left w:val="none" w:sz="0" w:space="0" w:color="auto"/>
            <w:bottom w:val="none" w:sz="0" w:space="0" w:color="auto"/>
            <w:right w:val="none" w:sz="0" w:space="0" w:color="auto"/>
          </w:divBdr>
        </w:div>
        <w:div w:id="128744425">
          <w:marLeft w:val="640"/>
          <w:marRight w:val="0"/>
          <w:marTop w:val="0"/>
          <w:marBottom w:val="0"/>
          <w:divBdr>
            <w:top w:val="none" w:sz="0" w:space="0" w:color="auto"/>
            <w:left w:val="none" w:sz="0" w:space="0" w:color="auto"/>
            <w:bottom w:val="none" w:sz="0" w:space="0" w:color="auto"/>
            <w:right w:val="none" w:sz="0" w:space="0" w:color="auto"/>
          </w:divBdr>
        </w:div>
        <w:div w:id="1039283141">
          <w:marLeft w:val="640"/>
          <w:marRight w:val="0"/>
          <w:marTop w:val="0"/>
          <w:marBottom w:val="0"/>
          <w:divBdr>
            <w:top w:val="none" w:sz="0" w:space="0" w:color="auto"/>
            <w:left w:val="none" w:sz="0" w:space="0" w:color="auto"/>
            <w:bottom w:val="none" w:sz="0" w:space="0" w:color="auto"/>
            <w:right w:val="none" w:sz="0" w:space="0" w:color="auto"/>
          </w:divBdr>
        </w:div>
        <w:div w:id="1442532917">
          <w:marLeft w:val="640"/>
          <w:marRight w:val="0"/>
          <w:marTop w:val="0"/>
          <w:marBottom w:val="0"/>
          <w:divBdr>
            <w:top w:val="none" w:sz="0" w:space="0" w:color="auto"/>
            <w:left w:val="none" w:sz="0" w:space="0" w:color="auto"/>
            <w:bottom w:val="none" w:sz="0" w:space="0" w:color="auto"/>
            <w:right w:val="none" w:sz="0" w:space="0" w:color="auto"/>
          </w:divBdr>
        </w:div>
        <w:div w:id="1631280321">
          <w:marLeft w:val="640"/>
          <w:marRight w:val="0"/>
          <w:marTop w:val="0"/>
          <w:marBottom w:val="0"/>
          <w:divBdr>
            <w:top w:val="none" w:sz="0" w:space="0" w:color="auto"/>
            <w:left w:val="none" w:sz="0" w:space="0" w:color="auto"/>
            <w:bottom w:val="none" w:sz="0" w:space="0" w:color="auto"/>
            <w:right w:val="none" w:sz="0" w:space="0" w:color="auto"/>
          </w:divBdr>
        </w:div>
        <w:div w:id="1617104141">
          <w:marLeft w:val="640"/>
          <w:marRight w:val="0"/>
          <w:marTop w:val="0"/>
          <w:marBottom w:val="0"/>
          <w:divBdr>
            <w:top w:val="none" w:sz="0" w:space="0" w:color="auto"/>
            <w:left w:val="none" w:sz="0" w:space="0" w:color="auto"/>
            <w:bottom w:val="none" w:sz="0" w:space="0" w:color="auto"/>
            <w:right w:val="none" w:sz="0" w:space="0" w:color="auto"/>
          </w:divBdr>
        </w:div>
        <w:div w:id="1177354844">
          <w:marLeft w:val="640"/>
          <w:marRight w:val="0"/>
          <w:marTop w:val="0"/>
          <w:marBottom w:val="0"/>
          <w:divBdr>
            <w:top w:val="none" w:sz="0" w:space="0" w:color="auto"/>
            <w:left w:val="none" w:sz="0" w:space="0" w:color="auto"/>
            <w:bottom w:val="none" w:sz="0" w:space="0" w:color="auto"/>
            <w:right w:val="none" w:sz="0" w:space="0" w:color="auto"/>
          </w:divBdr>
        </w:div>
        <w:div w:id="1187905814">
          <w:marLeft w:val="640"/>
          <w:marRight w:val="0"/>
          <w:marTop w:val="0"/>
          <w:marBottom w:val="0"/>
          <w:divBdr>
            <w:top w:val="none" w:sz="0" w:space="0" w:color="auto"/>
            <w:left w:val="none" w:sz="0" w:space="0" w:color="auto"/>
            <w:bottom w:val="none" w:sz="0" w:space="0" w:color="auto"/>
            <w:right w:val="none" w:sz="0" w:space="0" w:color="auto"/>
          </w:divBdr>
        </w:div>
        <w:div w:id="556748874">
          <w:marLeft w:val="640"/>
          <w:marRight w:val="0"/>
          <w:marTop w:val="0"/>
          <w:marBottom w:val="0"/>
          <w:divBdr>
            <w:top w:val="none" w:sz="0" w:space="0" w:color="auto"/>
            <w:left w:val="none" w:sz="0" w:space="0" w:color="auto"/>
            <w:bottom w:val="none" w:sz="0" w:space="0" w:color="auto"/>
            <w:right w:val="none" w:sz="0" w:space="0" w:color="auto"/>
          </w:divBdr>
        </w:div>
        <w:div w:id="820803541">
          <w:marLeft w:val="640"/>
          <w:marRight w:val="0"/>
          <w:marTop w:val="0"/>
          <w:marBottom w:val="0"/>
          <w:divBdr>
            <w:top w:val="none" w:sz="0" w:space="0" w:color="auto"/>
            <w:left w:val="none" w:sz="0" w:space="0" w:color="auto"/>
            <w:bottom w:val="none" w:sz="0" w:space="0" w:color="auto"/>
            <w:right w:val="none" w:sz="0" w:space="0" w:color="auto"/>
          </w:divBdr>
        </w:div>
        <w:div w:id="146439697">
          <w:marLeft w:val="640"/>
          <w:marRight w:val="0"/>
          <w:marTop w:val="0"/>
          <w:marBottom w:val="0"/>
          <w:divBdr>
            <w:top w:val="none" w:sz="0" w:space="0" w:color="auto"/>
            <w:left w:val="none" w:sz="0" w:space="0" w:color="auto"/>
            <w:bottom w:val="none" w:sz="0" w:space="0" w:color="auto"/>
            <w:right w:val="none" w:sz="0" w:space="0" w:color="auto"/>
          </w:divBdr>
        </w:div>
        <w:div w:id="592789411">
          <w:marLeft w:val="640"/>
          <w:marRight w:val="0"/>
          <w:marTop w:val="0"/>
          <w:marBottom w:val="0"/>
          <w:divBdr>
            <w:top w:val="none" w:sz="0" w:space="0" w:color="auto"/>
            <w:left w:val="none" w:sz="0" w:space="0" w:color="auto"/>
            <w:bottom w:val="none" w:sz="0" w:space="0" w:color="auto"/>
            <w:right w:val="none" w:sz="0" w:space="0" w:color="auto"/>
          </w:divBdr>
        </w:div>
      </w:divsChild>
    </w:div>
    <w:div w:id="1421101696">
      <w:bodyDiv w:val="1"/>
      <w:marLeft w:val="0"/>
      <w:marRight w:val="0"/>
      <w:marTop w:val="0"/>
      <w:marBottom w:val="0"/>
      <w:divBdr>
        <w:top w:val="none" w:sz="0" w:space="0" w:color="auto"/>
        <w:left w:val="none" w:sz="0" w:space="0" w:color="auto"/>
        <w:bottom w:val="none" w:sz="0" w:space="0" w:color="auto"/>
        <w:right w:val="none" w:sz="0" w:space="0" w:color="auto"/>
      </w:divBdr>
      <w:divsChild>
        <w:div w:id="169100615">
          <w:marLeft w:val="640"/>
          <w:marRight w:val="0"/>
          <w:marTop w:val="0"/>
          <w:marBottom w:val="0"/>
          <w:divBdr>
            <w:top w:val="none" w:sz="0" w:space="0" w:color="auto"/>
            <w:left w:val="none" w:sz="0" w:space="0" w:color="auto"/>
            <w:bottom w:val="none" w:sz="0" w:space="0" w:color="auto"/>
            <w:right w:val="none" w:sz="0" w:space="0" w:color="auto"/>
          </w:divBdr>
        </w:div>
        <w:div w:id="312225863">
          <w:marLeft w:val="640"/>
          <w:marRight w:val="0"/>
          <w:marTop w:val="0"/>
          <w:marBottom w:val="0"/>
          <w:divBdr>
            <w:top w:val="none" w:sz="0" w:space="0" w:color="auto"/>
            <w:left w:val="none" w:sz="0" w:space="0" w:color="auto"/>
            <w:bottom w:val="none" w:sz="0" w:space="0" w:color="auto"/>
            <w:right w:val="none" w:sz="0" w:space="0" w:color="auto"/>
          </w:divBdr>
        </w:div>
        <w:div w:id="331564900">
          <w:marLeft w:val="640"/>
          <w:marRight w:val="0"/>
          <w:marTop w:val="0"/>
          <w:marBottom w:val="0"/>
          <w:divBdr>
            <w:top w:val="none" w:sz="0" w:space="0" w:color="auto"/>
            <w:left w:val="none" w:sz="0" w:space="0" w:color="auto"/>
            <w:bottom w:val="none" w:sz="0" w:space="0" w:color="auto"/>
            <w:right w:val="none" w:sz="0" w:space="0" w:color="auto"/>
          </w:divBdr>
        </w:div>
        <w:div w:id="515311466">
          <w:marLeft w:val="640"/>
          <w:marRight w:val="0"/>
          <w:marTop w:val="0"/>
          <w:marBottom w:val="0"/>
          <w:divBdr>
            <w:top w:val="none" w:sz="0" w:space="0" w:color="auto"/>
            <w:left w:val="none" w:sz="0" w:space="0" w:color="auto"/>
            <w:bottom w:val="none" w:sz="0" w:space="0" w:color="auto"/>
            <w:right w:val="none" w:sz="0" w:space="0" w:color="auto"/>
          </w:divBdr>
        </w:div>
        <w:div w:id="1133057679">
          <w:marLeft w:val="640"/>
          <w:marRight w:val="0"/>
          <w:marTop w:val="0"/>
          <w:marBottom w:val="0"/>
          <w:divBdr>
            <w:top w:val="none" w:sz="0" w:space="0" w:color="auto"/>
            <w:left w:val="none" w:sz="0" w:space="0" w:color="auto"/>
            <w:bottom w:val="none" w:sz="0" w:space="0" w:color="auto"/>
            <w:right w:val="none" w:sz="0" w:space="0" w:color="auto"/>
          </w:divBdr>
        </w:div>
        <w:div w:id="1188371881">
          <w:marLeft w:val="640"/>
          <w:marRight w:val="0"/>
          <w:marTop w:val="0"/>
          <w:marBottom w:val="0"/>
          <w:divBdr>
            <w:top w:val="none" w:sz="0" w:space="0" w:color="auto"/>
            <w:left w:val="none" w:sz="0" w:space="0" w:color="auto"/>
            <w:bottom w:val="none" w:sz="0" w:space="0" w:color="auto"/>
            <w:right w:val="none" w:sz="0" w:space="0" w:color="auto"/>
          </w:divBdr>
        </w:div>
        <w:div w:id="1206792856">
          <w:marLeft w:val="640"/>
          <w:marRight w:val="0"/>
          <w:marTop w:val="0"/>
          <w:marBottom w:val="0"/>
          <w:divBdr>
            <w:top w:val="none" w:sz="0" w:space="0" w:color="auto"/>
            <w:left w:val="none" w:sz="0" w:space="0" w:color="auto"/>
            <w:bottom w:val="none" w:sz="0" w:space="0" w:color="auto"/>
            <w:right w:val="none" w:sz="0" w:space="0" w:color="auto"/>
          </w:divBdr>
        </w:div>
        <w:div w:id="1229731304">
          <w:marLeft w:val="640"/>
          <w:marRight w:val="0"/>
          <w:marTop w:val="0"/>
          <w:marBottom w:val="0"/>
          <w:divBdr>
            <w:top w:val="none" w:sz="0" w:space="0" w:color="auto"/>
            <w:left w:val="none" w:sz="0" w:space="0" w:color="auto"/>
            <w:bottom w:val="none" w:sz="0" w:space="0" w:color="auto"/>
            <w:right w:val="none" w:sz="0" w:space="0" w:color="auto"/>
          </w:divBdr>
        </w:div>
        <w:div w:id="1480541229">
          <w:marLeft w:val="640"/>
          <w:marRight w:val="0"/>
          <w:marTop w:val="0"/>
          <w:marBottom w:val="0"/>
          <w:divBdr>
            <w:top w:val="none" w:sz="0" w:space="0" w:color="auto"/>
            <w:left w:val="none" w:sz="0" w:space="0" w:color="auto"/>
            <w:bottom w:val="none" w:sz="0" w:space="0" w:color="auto"/>
            <w:right w:val="none" w:sz="0" w:space="0" w:color="auto"/>
          </w:divBdr>
        </w:div>
        <w:div w:id="1808668533">
          <w:marLeft w:val="640"/>
          <w:marRight w:val="0"/>
          <w:marTop w:val="0"/>
          <w:marBottom w:val="0"/>
          <w:divBdr>
            <w:top w:val="none" w:sz="0" w:space="0" w:color="auto"/>
            <w:left w:val="none" w:sz="0" w:space="0" w:color="auto"/>
            <w:bottom w:val="none" w:sz="0" w:space="0" w:color="auto"/>
            <w:right w:val="none" w:sz="0" w:space="0" w:color="auto"/>
          </w:divBdr>
        </w:div>
      </w:divsChild>
    </w:div>
    <w:div w:id="1423257934">
      <w:bodyDiv w:val="1"/>
      <w:marLeft w:val="0"/>
      <w:marRight w:val="0"/>
      <w:marTop w:val="0"/>
      <w:marBottom w:val="0"/>
      <w:divBdr>
        <w:top w:val="none" w:sz="0" w:space="0" w:color="auto"/>
        <w:left w:val="none" w:sz="0" w:space="0" w:color="auto"/>
        <w:bottom w:val="none" w:sz="0" w:space="0" w:color="auto"/>
        <w:right w:val="none" w:sz="0" w:space="0" w:color="auto"/>
      </w:divBdr>
      <w:divsChild>
        <w:div w:id="1752585228">
          <w:marLeft w:val="640"/>
          <w:marRight w:val="0"/>
          <w:marTop w:val="0"/>
          <w:marBottom w:val="0"/>
          <w:divBdr>
            <w:top w:val="none" w:sz="0" w:space="0" w:color="auto"/>
            <w:left w:val="none" w:sz="0" w:space="0" w:color="auto"/>
            <w:bottom w:val="none" w:sz="0" w:space="0" w:color="auto"/>
            <w:right w:val="none" w:sz="0" w:space="0" w:color="auto"/>
          </w:divBdr>
        </w:div>
      </w:divsChild>
    </w:div>
    <w:div w:id="1424182585">
      <w:bodyDiv w:val="1"/>
      <w:marLeft w:val="0"/>
      <w:marRight w:val="0"/>
      <w:marTop w:val="0"/>
      <w:marBottom w:val="0"/>
      <w:divBdr>
        <w:top w:val="none" w:sz="0" w:space="0" w:color="auto"/>
        <w:left w:val="none" w:sz="0" w:space="0" w:color="auto"/>
        <w:bottom w:val="none" w:sz="0" w:space="0" w:color="auto"/>
        <w:right w:val="none" w:sz="0" w:space="0" w:color="auto"/>
      </w:divBdr>
      <w:divsChild>
        <w:div w:id="492836226">
          <w:marLeft w:val="640"/>
          <w:marRight w:val="0"/>
          <w:marTop w:val="0"/>
          <w:marBottom w:val="0"/>
          <w:divBdr>
            <w:top w:val="none" w:sz="0" w:space="0" w:color="auto"/>
            <w:left w:val="none" w:sz="0" w:space="0" w:color="auto"/>
            <w:bottom w:val="none" w:sz="0" w:space="0" w:color="auto"/>
            <w:right w:val="none" w:sz="0" w:space="0" w:color="auto"/>
          </w:divBdr>
        </w:div>
        <w:div w:id="1612514918">
          <w:marLeft w:val="640"/>
          <w:marRight w:val="0"/>
          <w:marTop w:val="0"/>
          <w:marBottom w:val="0"/>
          <w:divBdr>
            <w:top w:val="none" w:sz="0" w:space="0" w:color="auto"/>
            <w:left w:val="none" w:sz="0" w:space="0" w:color="auto"/>
            <w:bottom w:val="none" w:sz="0" w:space="0" w:color="auto"/>
            <w:right w:val="none" w:sz="0" w:space="0" w:color="auto"/>
          </w:divBdr>
        </w:div>
        <w:div w:id="139347920">
          <w:marLeft w:val="640"/>
          <w:marRight w:val="0"/>
          <w:marTop w:val="0"/>
          <w:marBottom w:val="0"/>
          <w:divBdr>
            <w:top w:val="none" w:sz="0" w:space="0" w:color="auto"/>
            <w:left w:val="none" w:sz="0" w:space="0" w:color="auto"/>
            <w:bottom w:val="none" w:sz="0" w:space="0" w:color="auto"/>
            <w:right w:val="none" w:sz="0" w:space="0" w:color="auto"/>
          </w:divBdr>
        </w:div>
        <w:div w:id="1373265550">
          <w:marLeft w:val="640"/>
          <w:marRight w:val="0"/>
          <w:marTop w:val="0"/>
          <w:marBottom w:val="0"/>
          <w:divBdr>
            <w:top w:val="none" w:sz="0" w:space="0" w:color="auto"/>
            <w:left w:val="none" w:sz="0" w:space="0" w:color="auto"/>
            <w:bottom w:val="none" w:sz="0" w:space="0" w:color="auto"/>
            <w:right w:val="none" w:sz="0" w:space="0" w:color="auto"/>
          </w:divBdr>
        </w:div>
        <w:div w:id="1819227229">
          <w:marLeft w:val="640"/>
          <w:marRight w:val="0"/>
          <w:marTop w:val="0"/>
          <w:marBottom w:val="0"/>
          <w:divBdr>
            <w:top w:val="none" w:sz="0" w:space="0" w:color="auto"/>
            <w:left w:val="none" w:sz="0" w:space="0" w:color="auto"/>
            <w:bottom w:val="none" w:sz="0" w:space="0" w:color="auto"/>
            <w:right w:val="none" w:sz="0" w:space="0" w:color="auto"/>
          </w:divBdr>
        </w:div>
        <w:div w:id="269748558">
          <w:marLeft w:val="640"/>
          <w:marRight w:val="0"/>
          <w:marTop w:val="0"/>
          <w:marBottom w:val="0"/>
          <w:divBdr>
            <w:top w:val="none" w:sz="0" w:space="0" w:color="auto"/>
            <w:left w:val="none" w:sz="0" w:space="0" w:color="auto"/>
            <w:bottom w:val="none" w:sz="0" w:space="0" w:color="auto"/>
            <w:right w:val="none" w:sz="0" w:space="0" w:color="auto"/>
          </w:divBdr>
        </w:div>
        <w:div w:id="1516114184">
          <w:marLeft w:val="640"/>
          <w:marRight w:val="0"/>
          <w:marTop w:val="0"/>
          <w:marBottom w:val="0"/>
          <w:divBdr>
            <w:top w:val="none" w:sz="0" w:space="0" w:color="auto"/>
            <w:left w:val="none" w:sz="0" w:space="0" w:color="auto"/>
            <w:bottom w:val="none" w:sz="0" w:space="0" w:color="auto"/>
            <w:right w:val="none" w:sz="0" w:space="0" w:color="auto"/>
          </w:divBdr>
        </w:div>
        <w:div w:id="1457530168">
          <w:marLeft w:val="640"/>
          <w:marRight w:val="0"/>
          <w:marTop w:val="0"/>
          <w:marBottom w:val="0"/>
          <w:divBdr>
            <w:top w:val="none" w:sz="0" w:space="0" w:color="auto"/>
            <w:left w:val="none" w:sz="0" w:space="0" w:color="auto"/>
            <w:bottom w:val="none" w:sz="0" w:space="0" w:color="auto"/>
            <w:right w:val="none" w:sz="0" w:space="0" w:color="auto"/>
          </w:divBdr>
        </w:div>
        <w:div w:id="1971007819">
          <w:marLeft w:val="640"/>
          <w:marRight w:val="0"/>
          <w:marTop w:val="0"/>
          <w:marBottom w:val="0"/>
          <w:divBdr>
            <w:top w:val="none" w:sz="0" w:space="0" w:color="auto"/>
            <w:left w:val="none" w:sz="0" w:space="0" w:color="auto"/>
            <w:bottom w:val="none" w:sz="0" w:space="0" w:color="auto"/>
            <w:right w:val="none" w:sz="0" w:space="0" w:color="auto"/>
          </w:divBdr>
        </w:div>
        <w:div w:id="1375958457">
          <w:marLeft w:val="640"/>
          <w:marRight w:val="0"/>
          <w:marTop w:val="0"/>
          <w:marBottom w:val="0"/>
          <w:divBdr>
            <w:top w:val="none" w:sz="0" w:space="0" w:color="auto"/>
            <w:left w:val="none" w:sz="0" w:space="0" w:color="auto"/>
            <w:bottom w:val="none" w:sz="0" w:space="0" w:color="auto"/>
            <w:right w:val="none" w:sz="0" w:space="0" w:color="auto"/>
          </w:divBdr>
        </w:div>
        <w:div w:id="1453019195">
          <w:marLeft w:val="640"/>
          <w:marRight w:val="0"/>
          <w:marTop w:val="0"/>
          <w:marBottom w:val="0"/>
          <w:divBdr>
            <w:top w:val="none" w:sz="0" w:space="0" w:color="auto"/>
            <w:left w:val="none" w:sz="0" w:space="0" w:color="auto"/>
            <w:bottom w:val="none" w:sz="0" w:space="0" w:color="auto"/>
            <w:right w:val="none" w:sz="0" w:space="0" w:color="auto"/>
          </w:divBdr>
        </w:div>
        <w:div w:id="1949265939">
          <w:marLeft w:val="640"/>
          <w:marRight w:val="0"/>
          <w:marTop w:val="0"/>
          <w:marBottom w:val="0"/>
          <w:divBdr>
            <w:top w:val="none" w:sz="0" w:space="0" w:color="auto"/>
            <w:left w:val="none" w:sz="0" w:space="0" w:color="auto"/>
            <w:bottom w:val="none" w:sz="0" w:space="0" w:color="auto"/>
            <w:right w:val="none" w:sz="0" w:space="0" w:color="auto"/>
          </w:divBdr>
        </w:div>
        <w:div w:id="426468716">
          <w:marLeft w:val="640"/>
          <w:marRight w:val="0"/>
          <w:marTop w:val="0"/>
          <w:marBottom w:val="0"/>
          <w:divBdr>
            <w:top w:val="none" w:sz="0" w:space="0" w:color="auto"/>
            <w:left w:val="none" w:sz="0" w:space="0" w:color="auto"/>
            <w:bottom w:val="none" w:sz="0" w:space="0" w:color="auto"/>
            <w:right w:val="none" w:sz="0" w:space="0" w:color="auto"/>
          </w:divBdr>
        </w:div>
        <w:div w:id="1974938716">
          <w:marLeft w:val="640"/>
          <w:marRight w:val="0"/>
          <w:marTop w:val="0"/>
          <w:marBottom w:val="0"/>
          <w:divBdr>
            <w:top w:val="none" w:sz="0" w:space="0" w:color="auto"/>
            <w:left w:val="none" w:sz="0" w:space="0" w:color="auto"/>
            <w:bottom w:val="none" w:sz="0" w:space="0" w:color="auto"/>
            <w:right w:val="none" w:sz="0" w:space="0" w:color="auto"/>
          </w:divBdr>
        </w:div>
        <w:div w:id="1147742873">
          <w:marLeft w:val="640"/>
          <w:marRight w:val="0"/>
          <w:marTop w:val="0"/>
          <w:marBottom w:val="0"/>
          <w:divBdr>
            <w:top w:val="none" w:sz="0" w:space="0" w:color="auto"/>
            <w:left w:val="none" w:sz="0" w:space="0" w:color="auto"/>
            <w:bottom w:val="none" w:sz="0" w:space="0" w:color="auto"/>
            <w:right w:val="none" w:sz="0" w:space="0" w:color="auto"/>
          </w:divBdr>
        </w:div>
        <w:div w:id="816844041">
          <w:marLeft w:val="640"/>
          <w:marRight w:val="0"/>
          <w:marTop w:val="0"/>
          <w:marBottom w:val="0"/>
          <w:divBdr>
            <w:top w:val="none" w:sz="0" w:space="0" w:color="auto"/>
            <w:left w:val="none" w:sz="0" w:space="0" w:color="auto"/>
            <w:bottom w:val="none" w:sz="0" w:space="0" w:color="auto"/>
            <w:right w:val="none" w:sz="0" w:space="0" w:color="auto"/>
          </w:divBdr>
        </w:div>
        <w:div w:id="1435713299">
          <w:marLeft w:val="640"/>
          <w:marRight w:val="0"/>
          <w:marTop w:val="0"/>
          <w:marBottom w:val="0"/>
          <w:divBdr>
            <w:top w:val="none" w:sz="0" w:space="0" w:color="auto"/>
            <w:left w:val="none" w:sz="0" w:space="0" w:color="auto"/>
            <w:bottom w:val="none" w:sz="0" w:space="0" w:color="auto"/>
            <w:right w:val="none" w:sz="0" w:space="0" w:color="auto"/>
          </w:divBdr>
        </w:div>
        <w:div w:id="2006929991">
          <w:marLeft w:val="640"/>
          <w:marRight w:val="0"/>
          <w:marTop w:val="0"/>
          <w:marBottom w:val="0"/>
          <w:divBdr>
            <w:top w:val="none" w:sz="0" w:space="0" w:color="auto"/>
            <w:left w:val="none" w:sz="0" w:space="0" w:color="auto"/>
            <w:bottom w:val="none" w:sz="0" w:space="0" w:color="auto"/>
            <w:right w:val="none" w:sz="0" w:space="0" w:color="auto"/>
          </w:divBdr>
        </w:div>
        <w:div w:id="1140154138">
          <w:marLeft w:val="640"/>
          <w:marRight w:val="0"/>
          <w:marTop w:val="0"/>
          <w:marBottom w:val="0"/>
          <w:divBdr>
            <w:top w:val="none" w:sz="0" w:space="0" w:color="auto"/>
            <w:left w:val="none" w:sz="0" w:space="0" w:color="auto"/>
            <w:bottom w:val="none" w:sz="0" w:space="0" w:color="auto"/>
            <w:right w:val="none" w:sz="0" w:space="0" w:color="auto"/>
          </w:divBdr>
        </w:div>
        <w:div w:id="1822772620">
          <w:marLeft w:val="640"/>
          <w:marRight w:val="0"/>
          <w:marTop w:val="0"/>
          <w:marBottom w:val="0"/>
          <w:divBdr>
            <w:top w:val="none" w:sz="0" w:space="0" w:color="auto"/>
            <w:left w:val="none" w:sz="0" w:space="0" w:color="auto"/>
            <w:bottom w:val="none" w:sz="0" w:space="0" w:color="auto"/>
            <w:right w:val="none" w:sz="0" w:space="0" w:color="auto"/>
          </w:divBdr>
        </w:div>
        <w:div w:id="969431700">
          <w:marLeft w:val="640"/>
          <w:marRight w:val="0"/>
          <w:marTop w:val="0"/>
          <w:marBottom w:val="0"/>
          <w:divBdr>
            <w:top w:val="none" w:sz="0" w:space="0" w:color="auto"/>
            <w:left w:val="none" w:sz="0" w:space="0" w:color="auto"/>
            <w:bottom w:val="none" w:sz="0" w:space="0" w:color="auto"/>
            <w:right w:val="none" w:sz="0" w:space="0" w:color="auto"/>
          </w:divBdr>
        </w:div>
        <w:div w:id="116218688">
          <w:marLeft w:val="640"/>
          <w:marRight w:val="0"/>
          <w:marTop w:val="0"/>
          <w:marBottom w:val="0"/>
          <w:divBdr>
            <w:top w:val="none" w:sz="0" w:space="0" w:color="auto"/>
            <w:left w:val="none" w:sz="0" w:space="0" w:color="auto"/>
            <w:bottom w:val="none" w:sz="0" w:space="0" w:color="auto"/>
            <w:right w:val="none" w:sz="0" w:space="0" w:color="auto"/>
          </w:divBdr>
        </w:div>
        <w:div w:id="844133473">
          <w:marLeft w:val="640"/>
          <w:marRight w:val="0"/>
          <w:marTop w:val="0"/>
          <w:marBottom w:val="0"/>
          <w:divBdr>
            <w:top w:val="none" w:sz="0" w:space="0" w:color="auto"/>
            <w:left w:val="none" w:sz="0" w:space="0" w:color="auto"/>
            <w:bottom w:val="none" w:sz="0" w:space="0" w:color="auto"/>
            <w:right w:val="none" w:sz="0" w:space="0" w:color="auto"/>
          </w:divBdr>
        </w:div>
        <w:div w:id="1081756389">
          <w:marLeft w:val="640"/>
          <w:marRight w:val="0"/>
          <w:marTop w:val="0"/>
          <w:marBottom w:val="0"/>
          <w:divBdr>
            <w:top w:val="none" w:sz="0" w:space="0" w:color="auto"/>
            <w:left w:val="none" w:sz="0" w:space="0" w:color="auto"/>
            <w:bottom w:val="none" w:sz="0" w:space="0" w:color="auto"/>
            <w:right w:val="none" w:sz="0" w:space="0" w:color="auto"/>
          </w:divBdr>
        </w:div>
        <w:div w:id="1889564309">
          <w:marLeft w:val="640"/>
          <w:marRight w:val="0"/>
          <w:marTop w:val="0"/>
          <w:marBottom w:val="0"/>
          <w:divBdr>
            <w:top w:val="none" w:sz="0" w:space="0" w:color="auto"/>
            <w:left w:val="none" w:sz="0" w:space="0" w:color="auto"/>
            <w:bottom w:val="none" w:sz="0" w:space="0" w:color="auto"/>
            <w:right w:val="none" w:sz="0" w:space="0" w:color="auto"/>
          </w:divBdr>
        </w:div>
        <w:div w:id="348914292">
          <w:marLeft w:val="640"/>
          <w:marRight w:val="0"/>
          <w:marTop w:val="0"/>
          <w:marBottom w:val="0"/>
          <w:divBdr>
            <w:top w:val="none" w:sz="0" w:space="0" w:color="auto"/>
            <w:left w:val="none" w:sz="0" w:space="0" w:color="auto"/>
            <w:bottom w:val="none" w:sz="0" w:space="0" w:color="auto"/>
            <w:right w:val="none" w:sz="0" w:space="0" w:color="auto"/>
          </w:divBdr>
        </w:div>
        <w:div w:id="1804345333">
          <w:marLeft w:val="640"/>
          <w:marRight w:val="0"/>
          <w:marTop w:val="0"/>
          <w:marBottom w:val="0"/>
          <w:divBdr>
            <w:top w:val="none" w:sz="0" w:space="0" w:color="auto"/>
            <w:left w:val="none" w:sz="0" w:space="0" w:color="auto"/>
            <w:bottom w:val="none" w:sz="0" w:space="0" w:color="auto"/>
            <w:right w:val="none" w:sz="0" w:space="0" w:color="auto"/>
          </w:divBdr>
        </w:div>
        <w:div w:id="803619189">
          <w:marLeft w:val="640"/>
          <w:marRight w:val="0"/>
          <w:marTop w:val="0"/>
          <w:marBottom w:val="0"/>
          <w:divBdr>
            <w:top w:val="none" w:sz="0" w:space="0" w:color="auto"/>
            <w:left w:val="none" w:sz="0" w:space="0" w:color="auto"/>
            <w:bottom w:val="none" w:sz="0" w:space="0" w:color="auto"/>
            <w:right w:val="none" w:sz="0" w:space="0" w:color="auto"/>
          </w:divBdr>
        </w:div>
        <w:div w:id="903225552">
          <w:marLeft w:val="640"/>
          <w:marRight w:val="0"/>
          <w:marTop w:val="0"/>
          <w:marBottom w:val="0"/>
          <w:divBdr>
            <w:top w:val="none" w:sz="0" w:space="0" w:color="auto"/>
            <w:left w:val="none" w:sz="0" w:space="0" w:color="auto"/>
            <w:bottom w:val="none" w:sz="0" w:space="0" w:color="auto"/>
            <w:right w:val="none" w:sz="0" w:space="0" w:color="auto"/>
          </w:divBdr>
        </w:div>
        <w:div w:id="2098935146">
          <w:marLeft w:val="640"/>
          <w:marRight w:val="0"/>
          <w:marTop w:val="0"/>
          <w:marBottom w:val="0"/>
          <w:divBdr>
            <w:top w:val="none" w:sz="0" w:space="0" w:color="auto"/>
            <w:left w:val="none" w:sz="0" w:space="0" w:color="auto"/>
            <w:bottom w:val="none" w:sz="0" w:space="0" w:color="auto"/>
            <w:right w:val="none" w:sz="0" w:space="0" w:color="auto"/>
          </w:divBdr>
        </w:div>
        <w:div w:id="2041660072">
          <w:marLeft w:val="640"/>
          <w:marRight w:val="0"/>
          <w:marTop w:val="0"/>
          <w:marBottom w:val="0"/>
          <w:divBdr>
            <w:top w:val="none" w:sz="0" w:space="0" w:color="auto"/>
            <w:left w:val="none" w:sz="0" w:space="0" w:color="auto"/>
            <w:bottom w:val="none" w:sz="0" w:space="0" w:color="auto"/>
            <w:right w:val="none" w:sz="0" w:space="0" w:color="auto"/>
          </w:divBdr>
        </w:div>
        <w:div w:id="1918436629">
          <w:marLeft w:val="640"/>
          <w:marRight w:val="0"/>
          <w:marTop w:val="0"/>
          <w:marBottom w:val="0"/>
          <w:divBdr>
            <w:top w:val="none" w:sz="0" w:space="0" w:color="auto"/>
            <w:left w:val="none" w:sz="0" w:space="0" w:color="auto"/>
            <w:bottom w:val="none" w:sz="0" w:space="0" w:color="auto"/>
            <w:right w:val="none" w:sz="0" w:space="0" w:color="auto"/>
          </w:divBdr>
        </w:div>
        <w:div w:id="839344509">
          <w:marLeft w:val="640"/>
          <w:marRight w:val="0"/>
          <w:marTop w:val="0"/>
          <w:marBottom w:val="0"/>
          <w:divBdr>
            <w:top w:val="none" w:sz="0" w:space="0" w:color="auto"/>
            <w:left w:val="none" w:sz="0" w:space="0" w:color="auto"/>
            <w:bottom w:val="none" w:sz="0" w:space="0" w:color="auto"/>
            <w:right w:val="none" w:sz="0" w:space="0" w:color="auto"/>
          </w:divBdr>
        </w:div>
        <w:div w:id="1749376332">
          <w:marLeft w:val="640"/>
          <w:marRight w:val="0"/>
          <w:marTop w:val="0"/>
          <w:marBottom w:val="0"/>
          <w:divBdr>
            <w:top w:val="none" w:sz="0" w:space="0" w:color="auto"/>
            <w:left w:val="none" w:sz="0" w:space="0" w:color="auto"/>
            <w:bottom w:val="none" w:sz="0" w:space="0" w:color="auto"/>
            <w:right w:val="none" w:sz="0" w:space="0" w:color="auto"/>
          </w:divBdr>
        </w:div>
        <w:div w:id="1951890211">
          <w:marLeft w:val="640"/>
          <w:marRight w:val="0"/>
          <w:marTop w:val="0"/>
          <w:marBottom w:val="0"/>
          <w:divBdr>
            <w:top w:val="none" w:sz="0" w:space="0" w:color="auto"/>
            <w:left w:val="none" w:sz="0" w:space="0" w:color="auto"/>
            <w:bottom w:val="none" w:sz="0" w:space="0" w:color="auto"/>
            <w:right w:val="none" w:sz="0" w:space="0" w:color="auto"/>
          </w:divBdr>
        </w:div>
      </w:divsChild>
    </w:div>
    <w:div w:id="1427112688">
      <w:bodyDiv w:val="1"/>
      <w:marLeft w:val="0"/>
      <w:marRight w:val="0"/>
      <w:marTop w:val="0"/>
      <w:marBottom w:val="0"/>
      <w:divBdr>
        <w:top w:val="none" w:sz="0" w:space="0" w:color="auto"/>
        <w:left w:val="none" w:sz="0" w:space="0" w:color="auto"/>
        <w:bottom w:val="none" w:sz="0" w:space="0" w:color="auto"/>
        <w:right w:val="none" w:sz="0" w:space="0" w:color="auto"/>
      </w:divBdr>
    </w:div>
    <w:div w:id="1430000531">
      <w:bodyDiv w:val="1"/>
      <w:marLeft w:val="0"/>
      <w:marRight w:val="0"/>
      <w:marTop w:val="0"/>
      <w:marBottom w:val="0"/>
      <w:divBdr>
        <w:top w:val="none" w:sz="0" w:space="0" w:color="auto"/>
        <w:left w:val="none" w:sz="0" w:space="0" w:color="auto"/>
        <w:bottom w:val="none" w:sz="0" w:space="0" w:color="auto"/>
        <w:right w:val="none" w:sz="0" w:space="0" w:color="auto"/>
      </w:divBdr>
      <w:divsChild>
        <w:div w:id="170679254">
          <w:marLeft w:val="640"/>
          <w:marRight w:val="0"/>
          <w:marTop w:val="0"/>
          <w:marBottom w:val="0"/>
          <w:divBdr>
            <w:top w:val="none" w:sz="0" w:space="0" w:color="auto"/>
            <w:left w:val="none" w:sz="0" w:space="0" w:color="auto"/>
            <w:bottom w:val="none" w:sz="0" w:space="0" w:color="auto"/>
            <w:right w:val="none" w:sz="0" w:space="0" w:color="auto"/>
          </w:divBdr>
        </w:div>
        <w:div w:id="816335633">
          <w:marLeft w:val="640"/>
          <w:marRight w:val="0"/>
          <w:marTop w:val="0"/>
          <w:marBottom w:val="0"/>
          <w:divBdr>
            <w:top w:val="none" w:sz="0" w:space="0" w:color="auto"/>
            <w:left w:val="none" w:sz="0" w:space="0" w:color="auto"/>
            <w:bottom w:val="none" w:sz="0" w:space="0" w:color="auto"/>
            <w:right w:val="none" w:sz="0" w:space="0" w:color="auto"/>
          </w:divBdr>
        </w:div>
        <w:div w:id="1044868787">
          <w:marLeft w:val="640"/>
          <w:marRight w:val="0"/>
          <w:marTop w:val="0"/>
          <w:marBottom w:val="0"/>
          <w:divBdr>
            <w:top w:val="none" w:sz="0" w:space="0" w:color="auto"/>
            <w:left w:val="none" w:sz="0" w:space="0" w:color="auto"/>
            <w:bottom w:val="none" w:sz="0" w:space="0" w:color="auto"/>
            <w:right w:val="none" w:sz="0" w:space="0" w:color="auto"/>
          </w:divBdr>
        </w:div>
        <w:div w:id="1065756645">
          <w:marLeft w:val="640"/>
          <w:marRight w:val="0"/>
          <w:marTop w:val="0"/>
          <w:marBottom w:val="0"/>
          <w:divBdr>
            <w:top w:val="none" w:sz="0" w:space="0" w:color="auto"/>
            <w:left w:val="none" w:sz="0" w:space="0" w:color="auto"/>
            <w:bottom w:val="none" w:sz="0" w:space="0" w:color="auto"/>
            <w:right w:val="none" w:sz="0" w:space="0" w:color="auto"/>
          </w:divBdr>
        </w:div>
        <w:div w:id="1311792969">
          <w:marLeft w:val="640"/>
          <w:marRight w:val="0"/>
          <w:marTop w:val="0"/>
          <w:marBottom w:val="0"/>
          <w:divBdr>
            <w:top w:val="none" w:sz="0" w:space="0" w:color="auto"/>
            <w:left w:val="none" w:sz="0" w:space="0" w:color="auto"/>
            <w:bottom w:val="none" w:sz="0" w:space="0" w:color="auto"/>
            <w:right w:val="none" w:sz="0" w:space="0" w:color="auto"/>
          </w:divBdr>
        </w:div>
        <w:div w:id="1441098019">
          <w:marLeft w:val="640"/>
          <w:marRight w:val="0"/>
          <w:marTop w:val="0"/>
          <w:marBottom w:val="0"/>
          <w:divBdr>
            <w:top w:val="none" w:sz="0" w:space="0" w:color="auto"/>
            <w:left w:val="none" w:sz="0" w:space="0" w:color="auto"/>
            <w:bottom w:val="none" w:sz="0" w:space="0" w:color="auto"/>
            <w:right w:val="none" w:sz="0" w:space="0" w:color="auto"/>
          </w:divBdr>
        </w:div>
      </w:divsChild>
    </w:div>
    <w:div w:id="1434745128">
      <w:bodyDiv w:val="1"/>
      <w:marLeft w:val="0"/>
      <w:marRight w:val="0"/>
      <w:marTop w:val="0"/>
      <w:marBottom w:val="0"/>
      <w:divBdr>
        <w:top w:val="none" w:sz="0" w:space="0" w:color="auto"/>
        <w:left w:val="none" w:sz="0" w:space="0" w:color="auto"/>
        <w:bottom w:val="none" w:sz="0" w:space="0" w:color="auto"/>
        <w:right w:val="none" w:sz="0" w:space="0" w:color="auto"/>
      </w:divBdr>
      <w:divsChild>
        <w:div w:id="1244409867">
          <w:marLeft w:val="640"/>
          <w:marRight w:val="0"/>
          <w:marTop w:val="0"/>
          <w:marBottom w:val="0"/>
          <w:divBdr>
            <w:top w:val="none" w:sz="0" w:space="0" w:color="auto"/>
            <w:left w:val="none" w:sz="0" w:space="0" w:color="auto"/>
            <w:bottom w:val="none" w:sz="0" w:space="0" w:color="auto"/>
            <w:right w:val="none" w:sz="0" w:space="0" w:color="auto"/>
          </w:divBdr>
        </w:div>
        <w:div w:id="1431198276">
          <w:marLeft w:val="640"/>
          <w:marRight w:val="0"/>
          <w:marTop w:val="0"/>
          <w:marBottom w:val="0"/>
          <w:divBdr>
            <w:top w:val="none" w:sz="0" w:space="0" w:color="auto"/>
            <w:left w:val="none" w:sz="0" w:space="0" w:color="auto"/>
            <w:bottom w:val="none" w:sz="0" w:space="0" w:color="auto"/>
            <w:right w:val="none" w:sz="0" w:space="0" w:color="auto"/>
          </w:divBdr>
        </w:div>
        <w:div w:id="94910677">
          <w:marLeft w:val="640"/>
          <w:marRight w:val="0"/>
          <w:marTop w:val="0"/>
          <w:marBottom w:val="0"/>
          <w:divBdr>
            <w:top w:val="none" w:sz="0" w:space="0" w:color="auto"/>
            <w:left w:val="none" w:sz="0" w:space="0" w:color="auto"/>
            <w:bottom w:val="none" w:sz="0" w:space="0" w:color="auto"/>
            <w:right w:val="none" w:sz="0" w:space="0" w:color="auto"/>
          </w:divBdr>
        </w:div>
        <w:div w:id="1756978241">
          <w:marLeft w:val="640"/>
          <w:marRight w:val="0"/>
          <w:marTop w:val="0"/>
          <w:marBottom w:val="0"/>
          <w:divBdr>
            <w:top w:val="none" w:sz="0" w:space="0" w:color="auto"/>
            <w:left w:val="none" w:sz="0" w:space="0" w:color="auto"/>
            <w:bottom w:val="none" w:sz="0" w:space="0" w:color="auto"/>
            <w:right w:val="none" w:sz="0" w:space="0" w:color="auto"/>
          </w:divBdr>
        </w:div>
        <w:div w:id="1943027527">
          <w:marLeft w:val="640"/>
          <w:marRight w:val="0"/>
          <w:marTop w:val="0"/>
          <w:marBottom w:val="0"/>
          <w:divBdr>
            <w:top w:val="none" w:sz="0" w:space="0" w:color="auto"/>
            <w:left w:val="none" w:sz="0" w:space="0" w:color="auto"/>
            <w:bottom w:val="none" w:sz="0" w:space="0" w:color="auto"/>
            <w:right w:val="none" w:sz="0" w:space="0" w:color="auto"/>
          </w:divBdr>
        </w:div>
        <w:div w:id="989166693">
          <w:marLeft w:val="640"/>
          <w:marRight w:val="0"/>
          <w:marTop w:val="0"/>
          <w:marBottom w:val="0"/>
          <w:divBdr>
            <w:top w:val="none" w:sz="0" w:space="0" w:color="auto"/>
            <w:left w:val="none" w:sz="0" w:space="0" w:color="auto"/>
            <w:bottom w:val="none" w:sz="0" w:space="0" w:color="auto"/>
            <w:right w:val="none" w:sz="0" w:space="0" w:color="auto"/>
          </w:divBdr>
        </w:div>
        <w:div w:id="1450903257">
          <w:marLeft w:val="640"/>
          <w:marRight w:val="0"/>
          <w:marTop w:val="0"/>
          <w:marBottom w:val="0"/>
          <w:divBdr>
            <w:top w:val="none" w:sz="0" w:space="0" w:color="auto"/>
            <w:left w:val="none" w:sz="0" w:space="0" w:color="auto"/>
            <w:bottom w:val="none" w:sz="0" w:space="0" w:color="auto"/>
            <w:right w:val="none" w:sz="0" w:space="0" w:color="auto"/>
          </w:divBdr>
        </w:div>
        <w:div w:id="581451888">
          <w:marLeft w:val="640"/>
          <w:marRight w:val="0"/>
          <w:marTop w:val="0"/>
          <w:marBottom w:val="0"/>
          <w:divBdr>
            <w:top w:val="none" w:sz="0" w:space="0" w:color="auto"/>
            <w:left w:val="none" w:sz="0" w:space="0" w:color="auto"/>
            <w:bottom w:val="none" w:sz="0" w:space="0" w:color="auto"/>
            <w:right w:val="none" w:sz="0" w:space="0" w:color="auto"/>
          </w:divBdr>
        </w:div>
        <w:div w:id="1697467604">
          <w:marLeft w:val="640"/>
          <w:marRight w:val="0"/>
          <w:marTop w:val="0"/>
          <w:marBottom w:val="0"/>
          <w:divBdr>
            <w:top w:val="none" w:sz="0" w:space="0" w:color="auto"/>
            <w:left w:val="none" w:sz="0" w:space="0" w:color="auto"/>
            <w:bottom w:val="none" w:sz="0" w:space="0" w:color="auto"/>
            <w:right w:val="none" w:sz="0" w:space="0" w:color="auto"/>
          </w:divBdr>
        </w:div>
        <w:div w:id="1662543861">
          <w:marLeft w:val="640"/>
          <w:marRight w:val="0"/>
          <w:marTop w:val="0"/>
          <w:marBottom w:val="0"/>
          <w:divBdr>
            <w:top w:val="none" w:sz="0" w:space="0" w:color="auto"/>
            <w:left w:val="none" w:sz="0" w:space="0" w:color="auto"/>
            <w:bottom w:val="none" w:sz="0" w:space="0" w:color="auto"/>
            <w:right w:val="none" w:sz="0" w:space="0" w:color="auto"/>
          </w:divBdr>
        </w:div>
        <w:div w:id="1738624432">
          <w:marLeft w:val="640"/>
          <w:marRight w:val="0"/>
          <w:marTop w:val="0"/>
          <w:marBottom w:val="0"/>
          <w:divBdr>
            <w:top w:val="none" w:sz="0" w:space="0" w:color="auto"/>
            <w:left w:val="none" w:sz="0" w:space="0" w:color="auto"/>
            <w:bottom w:val="none" w:sz="0" w:space="0" w:color="auto"/>
            <w:right w:val="none" w:sz="0" w:space="0" w:color="auto"/>
          </w:divBdr>
        </w:div>
        <w:div w:id="423039185">
          <w:marLeft w:val="640"/>
          <w:marRight w:val="0"/>
          <w:marTop w:val="0"/>
          <w:marBottom w:val="0"/>
          <w:divBdr>
            <w:top w:val="none" w:sz="0" w:space="0" w:color="auto"/>
            <w:left w:val="none" w:sz="0" w:space="0" w:color="auto"/>
            <w:bottom w:val="none" w:sz="0" w:space="0" w:color="auto"/>
            <w:right w:val="none" w:sz="0" w:space="0" w:color="auto"/>
          </w:divBdr>
        </w:div>
        <w:div w:id="967509826">
          <w:marLeft w:val="640"/>
          <w:marRight w:val="0"/>
          <w:marTop w:val="0"/>
          <w:marBottom w:val="0"/>
          <w:divBdr>
            <w:top w:val="none" w:sz="0" w:space="0" w:color="auto"/>
            <w:left w:val="none" w:sz="0" w:space="0" w:color="auto"/>
            <w:bottom w:val="none" w:sz="0" w:space="0" w:color="auto"/>
            <w:right w:val="none" w:sz="0" w:space="0" w:color="auto"/>
          </w:divBdr>
        </w:div>
        <w:div w:id="1419669860">
          <w:marLeft w:val="640"/>
          <w:marRight w:val="0"/>
          <w:marTop w:val="0"/>
          <w:marBottom w:val="0"/>
          <w:divBdr>
            <w:top w:val="none" w:sz="0" w:space="0" w:color="auto"/>
            <w:left w:val="none" w:sz="0" w:space="0" w:color="auto"/>
            <w:bottom w:val="none" w:sz="0" w:space="0" w:color="auto"/>
            <w:right w:val="none" w:sz="0" w:space="0" w:color="auto"/>
          </w:divBdr>
        </w:div>
        <w:div w:id="1566650179">
          <w:marLeft w:val="640"/>
          <w:marRight w:val="0"/>
          <w:marTop w:val="0"/>
          <w:marBottom w:val="0"/>
          <w:divBdr>
            <w:top w:val="none" w:sz="0" w:space="0" w:color="auto"/>
            <w:left w:val="none" w:sz="0" w:space="0" w:color="auto"/>
            <w:bottom w:val="none" w:sz="0" w:space="0" w:color="auto"/>
            <w:right w:val="none" w:sz="0" w:space="0" w:color="auto"/>
          </w:divBdr>
        </w:div>
        <w:div w:id="412356912">
          <w:marLeft w:val="640"/>
          <w:marRight w:val="0"/>
          <w:marTop w:val="0"/>
          <w:marBottom w:val="0"/>
          <w:divBdr>
            <w:top w:val="none" w:sz="0" w:space="0" w:color="auto"/>
            <w:left w:val="none" w:sz="0" w:space="0" w:color="auto"/>
            <w:bottom w:val="none" w:sz="0" w:space="0" w:color="auto"/>
            <w:right w:val="none" w:sz="0" w:space="0" w:color="auto"/>
          </w:divBdr>
        </w:div>
        <w:div w:id="1411583576">
          <w:marLeft w:val="640"/>
          <w:marRight w:val="0"/>
          <w:marTop w:val="0"/>
          <w:marBottom w:val="0"/>
          <w:divBdr>
            <w:top w:val="none" w:sz="0" w:space="0" w:color="auto"/>
            <w:left w:val="none" w:sz="0" w:space="0" w:color="auto"/>
            <w:bottom w:val="none" w:sz="0" w:space="0" w:color="auto"/>
            <w:right w:val="none" w:sz="0" w:space="0" w:color="auto"/>
          </w:divBdr>
        </w:div>
        <w:div w:id="1582715733">
          <w:marLeft w:val="640"/>
          <w:marRight w:val="0"/>
          <w:marTop w:val="0"/>
          <w:marBottom w:val="0"/>
          <w:divBdr>
            <w:top w:val="none" w:sz="0" w:space="0" w:color="auto"/>
            <w:left w:val="none" w:sz="0" w:space="0" w:color="auto"/>
            <w:bottom w:val="none" w:sz="0" w:space="0" w:color="auto"/>
            <w:right w:val="none" w:sz="0" w:space="0" w:color="auto"/>
          </w:divBdr>
        </w:div>
        <w:div w:id="1464037430">
          <w:marLeft w:val="640"/>
          <w:marRight w:val="0"/>
          <w:marTop w:val="0"/>
          <w:marBottom w:val="0"/>
          <w:divBdr>
            <w:top w:val="none" w:sz="0" w:space="0" w:color="auto"/>
            <w:left w:val="none" w:sz="0" w:space="0" w:color="auto"/>
            <w:bottom w:val="none" w:sz="0" w:space="0" w:color="auto"/>
            <w:right w:val="none" w:sz="0" w:space="0" w:color="auto"/>
          </w:divBdr>
        </w:div>
        <w:div w:id="139621305">
          <w:marLeft w:val="640"/>
          <w:marRight w:val="0"/>
          <w:marTop w:val="0"/>
          <w:marBottom w:val="0"/>
          <w:divBdr>
            <w:top w:val="none" w:sz="0" w:space="0" w:color="auto"/>
            <w:left w:val="none" w:sz="0" w:space="0" w:color="auto"/>
            <w:bottom w:val="none" w:sz="0" w:space="0" w:color="auto"/>
            <w:right w:val="none" w:sz="0" w:space="0" w:color="auto"/>
          </w:divBdr>
        </w:div>
        <w:div w:id="804810280">
          <w:marLeft w:val="640"/>
          <w:marRight w:val="0"/>
          <w:marTop w:val="0"/>
          <w:marBottom w:val="0"/>
          <w:divBdr>
            <w:top w:val="none" w:sz="0" w:space="0" w:color="auto"/>
            <w:left w:val="none" w:sz="0" w:space="0" w:color="auto"/>
            <w:bottom w:val="none" w:sz="0" w:space="0" w:color="auto"/>
            <w:right w:val="none" w:sz="0" w:space="0" w:color="auto"/>
          </w:divBdr>
        </w:div>
        <w:div w:id="1369333000">
          <w:marLeft w:val="640"/>
          <w:marRight w:val="0"/>
          <w:marTop w:val="0"/>
          <w:marBottom w:val="0"/>
          <w:divBdr>
            <w:top w:val="none" w:sz="0" w:space="0" w:color="auto"/>
            <w:left w:val="none" w:sz="0" w:space="0" w:color="auto"/>
            <w:bottom w:val="none" w:sz="0" w:space="0" w:color="auto"/>
            <w:right w:val="none" w:sz="0" w:space="0" w:color="auto"/>
          </w:divBdr>
        </w:div>
        <w:div w:id="928345774">
          <w:marLeft w:val="640"/>
          <w:marRight w:val="0"/>
          <w:marTop w:val="0"/>
          <w:marBottom w:val="0"/>
          <w:divBdr>
            <w:top w:val="none" w:sz="0" w:space="0" w:color="auto"/>
            <w:left w:val="none" w:sz="0" w:space="0" w:color="auto"/>
            <w:bottom w:val="none" w:sz="0" w:space="0" w:color="auto"/>
            <w:right w:val="none" w:sz="0" w:space="0" w:color="auto"/>
          </w:divBdr>
        </w:div>
        <w:div w:id="14036932">
          <w:marLeft w:val="640"/>
          <w:marRight w:val="0"/>
          <w:marTop w:val="0"/>
          <w:marBottom w:val="0"/>
          <w:divBdr>
            <w:top w:val="none" w:sz="0" w:space="0" w:color="auto"/>
            <w:left w:val="none" w:sz="0" w:space="0" w:color="auto"/>
            <w:bottom w:val="none" w:sz="0" w:space="0" w:color="auto"/>
            <w:right w:val="none" w:sz="0" w:space="0" w:color="auto"/>
          </w:divBdr>
        </w:div>
        <w:div w:id="892889129">
          <w:marLeft w:val="640"/>
          <w:marRight w:val="0"/>
          <w:marTop w:val="0"/>
          <w:marBottom w:val="0"/>
          <w:divBdr>
            <w:top w:val="none" w:sz="0" w:space="0" w:color="auto"/>
            <w:left w:val="none" w:sz="0" w:space="0" w:color="auto"/>
            <w:bottom w:val="none" w:sz="0" w:space="0" w:color="auto"/>
            <w:right w:val="none" w:sz="0" w:space="0" w:color="auto"/>
          </w:divBdr>
        </w:div>
        <w:div w:id="909315308">
          <w:marLeft w:val="640"/>
          <w:marRight w:val="0"/>
          <w:marTop w:val="0"/>
          <w:marBottom w:val="0"/>
          <w:divBdr>
            <w:top w:val="none" w:sz="0" w:space="0" w:color="auto"/>
            <w:left w:val="none" w:sz="0" w:space="0" w:color="auto"/>
            <w:bottom w:val="none" w:sz="0" w:space="0" w:color="auto"/>
            <w:right w:val="none" w:sz="0" w:space="0" w:color="auto"/>
          </w:divBdr>
        </w:div>
        <w:div w:id="1451166272">
          <w:marLeft w:val="640"/>
          <w:marRight w:val="0"/>
          <w:marTop w:val="0"/>
          <w:marBottom w:val="0"/>
          <w:divBdr>
            <w:top w:val="none" w:sz="0" w:space="0" w:color="auto"/>
            <w:left w:val="none" w:sz="0" w:space="0" w:color="auto"/>
            <w:bottom w:val="none" w:sz="0" w:space="0" w:color="auto"/>
            <w:right w:val="none" w:sz="0" w:space="0" w:color="auto"/>
          </w:divBdr>
        </w:div>
        <w:div w:id="758912146">
          <w:marLeft w:val="640"/>
          <w:marRight w:val="0"/>
          <w:marTop w:val="0"/>
          <w:marBottom w:val="0"/>
          <w:divBdr>
            <w:top w:val="none" w:sz="0" w:space="0" w:color="auto"/>
            <w:left w:val="none" w:sz="0" w:space="0" w:color="auto"/>
            <w:bottom w:val="none" w:sz="0" w:space="0" w:color="auto"/>
            <w:right w:val="none" w:sz="0" w:space="0" w:color="auto"/>
          </w:divBdr>
        </w:div>
        <w:div w:id="534927827">
          <w:marLeft w:val="640"/>
          <w:marRight w:val="0"/>
          <w:marTop w:val="0"/>
          <w:marBottom w:val="0"/>
          <w:divBdr>
            <w:top w:val="none" w:sz="0" w:space="0" w:color="auto"/>
            <w:left w:val="none" w:sz="0" w:space="0" w:color="auto"/>
            <w:bottom w:val="none" w:sz="0" w:space="0" w:color="auto"/>
            <w:right w:val="none" w:sz="0" w:space="0" w:color="auto"/>
          </w:divBdr>
        </w:div>
        <w:div w:id="565533547">
          <w:marLeft w:val="640"/>
          <w:marRight w:val="0"/>
          <w:marTop w:val="0"/>
          <w:marBottom w:val="0"/>
          <w:divBdr>
            <w:top w:val="none" w:sz="0" w:space="0" w:color="auto"/>
            <w:left w:val="none" w:sz="0" w:space="0" w:color="auto"/>
            <w:bottom w:val="none" w:sz="0" w:space="0" w:color="auto"/>
            <w:right w:val="none" w:sz="0" w:space="0" w:color="auto"/>
          </w:divBdr>
        </w:div>
      </w:divsChild>
    </w:div>
    <w:div w:id="1451433693">
      <w:bodyDiv w:val="1"/>
      <w:marLeft w:val="0"/>
      <w:marRight w:val="0"/>
      <w:marTop w:val="0"/>
      <w:marBottom w:val="0"/>
      <w:divBdr>
        <w:top w:val="none" w:sz="0" w:space="0" w:color="auto"/>
        <w:left w:val="none" w:sz="0" w:space="0" w:color="auto"/>
        <w:bottom w:val="none" w:sz="0" w:space="0" w:color="auto"/>
        <w:right w:val="none" w:sz="0" w:space="0" w:color="auto"/>
      </w:divBdr>
      <w:divsChild>
        <w:div w:id="16004039">
          <w:marLeft w:val="640"/>
          <w:marRight w:val="0"/>
          <w:marTop w:val="0"/>
          <w:marBottom w:val="0"/>
          <w:divBdr>
            <w:top w:val="none" w:sz="0" w:space="0" w:color="auto"/>
            <w:left w:val="none" w:sz="0" w:space="0" w:color="auto"/>
            <w:bottom w:val="none" w:sz="0" w:space="0" w:color="auto"/>
            <w:right w:val="none" w:sz="0" w:space="0" w:color="auto"/>
          </w:divBdr>
        </w:div>
        <w:div w:id="1870489402">
          <w:marLeft w:val="640"/>
          <w:marRight w:val="0"/>
          <w:marTop w:val="0"/>
          <w:marBottom w:val="0"/>
          <w:divBdr>
            <w:top w:val="none" w:sz="0" w:space="0" w:color="auto"/>
            <w:left w:val="none" w:sz="0" w:space="0" w:color="auto"/>
            <w:bottom w:val="none" w:sz="0" w:space="0" w:color="auto"/>
            <w:right w:val="none" w:sz="0" w:space="0" w:color="auto"/>
          </w:divBdr>
        </w:div>
        <w:div w:id="25565629">
          <w:marLeft w:val="640"/>
          <w:marRight w:val="0"/>
          <w:marTop w:val="0"/>
          <w:marBottom w:val="0"/>
          <w:divBdr>
            <w:top w:val="none" w:sz="0" w:space="0" w:color="auto"/>
            <w:left w:val="none" w:sz="0" w:space="0" w:color="auto"/>
            <w:bottom w:val="none" w:sz="0" w:space="0" w:color="auto"/>
            <w:right w:val="none" w:sz="0" w:space="0" w:color="auto"/>
          </w:divBdr>
        </w:div>
        <w:div w:id="1136601012">
          <w:marLeft w:val="640"/>
          <w:marRight w:val="0"/>
          <w:marTop w:val="0"/>
          <w:marBottom w:val="0"/>
          <w:divBdr>
            <w:top w:val="none" w:sz="0" w:space="0" w:color="auto"/>
            <w:left w:val="none" w:sz="0" w:space="0" w:color="auto"/>
            <w:bottom w:val="none" w:sz="0" w:space="0" w:color="auto"/>
            <w:right w:val="none" w:sz="0" w:space="0" w:color="auto"/>
          </w:divBdr>
        </w:div>
        <w:div w:id="894513493">
          <w:marLeft w:val="640"/>
          <w:marRight w:val="0"/>
          <w:marTop w:val="0"/>
          <w:marBottom w:val="0"/>
          <w:divBdr>
            <w:top w:val="none" w:sz="0" w:space="0" w:color="auto"/>
            <w:left w:val="none" w:sz="0" w:space="0" w:color="auto"/>
            <w:bottom w:val="none" w:sz="0" w:space="0" w:color="auto"/>
            <w:right w:val="none" w:sz="0" w:space="0" w:color="auto"/>
          </w:divBdr>
        </w:div>
        <w:div w:id="1688605261">
          <w:marLeft w:val="640"/>
          <w:marRight w:val="0"/>
          <w:marTop w:val="0"/>
          <w:marBottom w:val="0"/>
          <w:divBdr>
            <w:top w:val="none" w:sz="0" w:space="0" w:color="auto"/>
            <w:left w:val="none" w:sz="0" w:space="0" w:color="auto"/>
            <w:bottom w:val="none" w:sz="0" w:space="0" w:color="auto"/>
            <w:right w:val="none" w:sz="0" w:space="0" w:color="auto"/>
          </w:divBdr>
        </w:div>
        <w:div w:id="1824349420">
          <w:marLeft w:val="640"/>
          <w:marRight w:val="0"/>
          <w:marTop w:val="0"/>
          <w:marBottom w:val="0"/>
          <w:divBdr>
            <w:top w:val="none" w:sz="0" w:space="0" w:color="auto"/>
            <w:left w:val="none" w:sz="0" w:space="0" w:color="auto"/>
            <w:bottom w:val="none" w:sz="0" w:space="0" w:color="auto"/>
            <w:right w:val="none" w:sz="0" w:space="0" w:color="auto"/>
          </w:divBdr>
        </w:div>
        <w:div w:id="310062727">
          <w:marLeft w:val="640"/>
          <w:marRight w:val="0"/>
          <w:marTop w:val="0"/>
          <w:marBottom w:val="0"/>
          <w:divBdr>
            <w:top w:val="none" w:sz="0" w:space="0" w:color="auto"/>
            <w:left w:val="none" w:sz="0" w:space="0" w:color="auto"/>
            <w:bottom w:val="none" w:sz="0" w:space="0" w:color="auto"/>
            <w:right w:val="none" w:sz="0" w:space="0" w:color="auto"/>
          </w:divBdr>
        </w:div>
        <w:div w:id="520239867">
          <w:marLeft w:val="640"/>
          <w:marRight w:val="0"/>
          <w:marTop w:val="0"/>
          <w:marBottom w:val="0"/>
          <w:divBdr>
            <w:top w:val="none" w:sz="0" w:space="0" w:color="auto"/>
            <w:left w:val="none" w:sz="0" w:space="0" w:color="auto"/>
            <w:bottom w:val="none" w:sz="0" w:space="0" w:color="auto"/>
            <w:right w:val="none" w:sz="0" w:space="0" w:color="auto"/>
          </w:divBdr>
        </w:div>
        <w:div w:id="1633752971">
          <w:marLeft w:val="640"/>
          <w:marRight w:val="0"/>
          <w:marTop w:val="0"/>
          <w:marBottom w:val="0"/>
          <w:divBdr>
            <w:top w:val="none" w:sz="0" w:space="0" w:color="auto"/>
            <w:left w:val="none" w:sz="0" w:space="0" w:color="auto"/>
            <w:bottom w:val="none" w:sz="0" w:space="0" w:color="auto"/>
            <w:right w:val="none" w:sz="0" w:space="0" w:color="auto"/>
          </w:divBdr>
        </w:div>
        <w:div w:id="222916231">
          <w:marLeft w:val="640"/>
          <w:marRight w:val="0"/>
          <w:marTop w:val="0"/>
          <w:marBottom w:val="0"/>
          <w:divBdr>
            <w:top w:val="none" w:sz="0" w:space="0" w:color="auto"/>
            <w:left w:val="none" w:sz="0" w:space="0" w:color="auto"/>
            <w:bottom w:val="none" w:sz="0" w:space="0" w:color="auto"/>
            <w:right w:val="none" w:sz="0" w:space="0" w:color="auto"/>
          </w:divBdr>
        </w:div>
        <w:div w:id="1362364123">
          <w:marLeft w:val="640"/>
          <w:marRight w:val="0"/>
          <w:marTop w:val="0"/>
          <w:marBottom w:val="0"/>
          <w:divBdr>
            <w:top w:val="none" w:sz="0" w:space="0" w:color="auto"/>
            <w:left w:val="none" w:sz="0" w:space="0" w:color="auto"/>
            <w:bottom w:val="none" w:sz="0" w:space="0" w:color="auto"/>
            <w:right w:val="none" w:sz="0" w:space="0" w:color="auto"/>
          </w:divBdr>
        </w:div>
        <w:div w:id="1155756965">
          <w:marLeft w:val="640"/>
          <w:marRight w:val="0"/>
          <w:marTop w:val="0"/>
          <w:marBottom w:val="0"/>
          <w:divBdr>
            <w:top w:val="none" w:sz="0" w:space="0" w:color="auto"/>
            <w:left w:val="none" w:sz="0" w:space="0" w:color="auto"/>
            <w:bottom w:val="none" w:sz="0" w:space="0" w:color="auto"/>
            <w:right w:val="none" w:sz="0" w:space="0" w:color="auto"/>
          </w:divBdr>
        </w:div>
        <w:div w:id="1475023639">
          <w:marLeft w:val="640"/>
          <w:marRight w:val="0"/>
          <w:marTop w:val="0"/>
          <w:marBottom w:val="0"/>
          <w:divBdr>
            <w:top w:val="none" w:sz="0" w:space="0" w:color="auto"/>
            <w:left w:val="none" w:sz="0" w:space="0" w:color="auto"/>
            <w:bottom w:val="none" w:sz="0" w:space="0" w:color="auto"/>
            <w:right w:val="none" w:sz="0" w:space="0" w:color="auto"/>
          </w:divBdr>
        </w:div>
        <w:div w:id="2117216305">
          <w:marLeft w:val="640"/>
          <w:marRight w:val="0"/>
          <w:marTop w:val="0"/>
          <w:marBottom w:val="0"/>
          <w:divBdr>
            <w:top w:val="none" w:sz="0" w:space="0" w:color="auto"/>
            <w:left w:val="none" w:sz="0" w:space="0" w:color="auto"/>
            <w:bottom w:val="none" w:sz="0" w:space="0" w:color="auto"/>
            <w:right w:val="none" w:sz="0" w:space="0" w:color="auto"/>
          </w:divBdr>
        </w:div>
        <w:div w:id="1286539846">
          <w:marLeft w:val="640"/>
          <w:marRight w:val="0"/>
          <w:marTop w:val="0"/>
          <w:marBottom w:val="0"/>
          <w:divBdr>
            <w:top w:val="none" w:sz="0" w:space="0" w:color="auto"/>
            <w:left w:val="none" w:sz="0" w:space="0" w:color="auto"/>
            <w:bottom w:val="none" w:sz="0" w:space="0" w:color="auto"/>
            <w:right w:val="none" w:sz="0" w:space="0" w:color="auto"/>
          </w:divBdr>
        </w:div>
        <w:div w:id="99573335">
          <w:marLeft w:val="640"/>
          <w:marRight w:val="0"/>
          <w:marTop w:val="0"/>
          <w:marBottom w:val="0"/>
          <w:divBdr>
            <w:top w:val="none" w:sz="0" w:space="0" w:color="auto"/>
            <w:left w:val="none" w:sz="0" w:space="0" w:color="auto"/>
            <w:bottom w:val="none" w:sz="0" w:space="0" w:color="auto"/>
            <w:right w:val="none" w:sz="0" w:space="0" w:color="auto"/>
          </w:divBdr>
        </w:div>
        <w:div w:id="723988155">
          <w:marLeft w:val="640"/>
          <w:marRight w:val="0"/>
          <w:marTop w:val="0"/>
          <w:marBottom w:val="0"/>
          <w:divBdr>
            <w:top w:val="none" w:sz="0" w:space="0" w:color="auto"/>
            <w:left w:val="none" w:sz="0" w:space="0" w:color="auto"/>
            <w:bottom w:val="none" w:sz="0" w:space="0" w:color="auto"/>
            <w:right w:val="none" w:sz="0" w:space="0" w:color="auto"/>
          </w:divBdr>
        </w:div>
        <w:div w:id="181744238">
          <w:marLeft w:val="640"/>
          <w:marRight w:val="0"/>
          <w:marTop w:val="0"/>
          <w:marBottom w:val="0"/>
          <w:divBdr>
            <w:top w:val="none" w:sz="0" w:space="0" w:color="auto"/>
            <w:left w:val="none" w:sz="0" w:space="0" w:color="auto"/>
            <w:bottom w:val="none" w:sz="0" w:space="0" w:color="auto"/>
            <w:right w:val="none" w:sz="0" w:space="0" w:color="auto"/>
          </w:divBdr>
        </w:div>
        <w:div w:id="1797554021">
          <w:marLeft w:val="640"/>
          <w:marRight w:val="0"/>
          <w:marTop w:val="0"/>
          <w:marBottom w:val="0"/>
          <w:divBdr>
            <w:top w:val="none" w:sz="0" w:space="0" w:color="auto"/>
            <w:left w:val="none" w:sz="0" w:space="0" w:color="auto"/>
            <w:bottom w:val="none" w:sz="0" w:space="0" w:color="auto"/>
            <w:right w:val="none" w:sz="0" w:space="0" w:color="auto"/>
          </w:divBdr>
        </w:div>
        <w:div w:id="2117556413">
          <w:marLeft w:val="640"/>
          <w:marRight w:val="0"/>
          <w:marTop w:val="0"/>
          <w:marBottom w:val="0"/>
          <w:divBdr>
            <w:top w:val="none" w:sz="0" w:space="0" w:color="auto"/>
            <w:left w:val="none" w:sz="0" w:space="0" w:color="auto"/>
            <w:bottom w:val="none" w:sz="0" w:space="0" w:color="auto"/>
            <w:right w:val="none" w:sz="0" w:space="0" w:color="auto"/>
          </w:divBdr>
        </w:div>
        <w:div w:id="1195733304">
          <w:marLeft w:val="640"/>
          <w:marRight w:val="0"/>
          <w:marTop w:val="0"/>
          <w:marBottom w:val="0"/>
          <w:divBdr>
            <w:top w:val="none" w:sz="0" w:space="0" w:color="auto"/>
            <w:left w:val="none" w:sz="0" w:space="0" w:color="auto"/>
            <w:bottom w:val="none" w:sz="0" w:space="0" w:color="auto"/>
            <w:right w:val="none" w:sz="0" w:space="0" w:color="auto"/>
          </w:divBdr>
        </w:div>
        <w:div w:id="1284994078">
          <w:marLeft w:val="640"/>
          <w:marRight w:val="0"/>
          <w:marTop w:val="0"/>
          <w:marBottom w:val="0"/>
          <w:divBdr>
            <w:top w:val="none" w:sz="0" w:space="0" w:color="auto"/>
            <w:left w:val="none" w:sz="0" w:space="0" w:color="auto"/>
            <w:bottom w:val="none" w:sz="0" w:space="0" w:color="auto"/>
            <w:right w:val="none" w:sz="0" w:space="0" w:color="auto"/>
          </w:divBdr>
        </w:div>
        <w:div w:id="2049143666">
          <w:marLeft w:val="640"/>
          <w:marRight w:val="0"/>
          <w:marTop w:val="0"/>
          <w:marBottom w:val="0"/>
          <w:divBdr>
            <w:top w:val="none" w:sz="0" w:space="0" w:color="auto"/>
            <w:left w:val="none" w:sz="0" w:space="0" w:color="auto"/>
            <w:bottom w:val="none" w:sz="0" w:space="0" w:color="auto"/>
            <w:right w:val="none" w:sz="0" w:space="0" w:color="auto"/>
          </w:divBdr>
        </w:div>
        <w:div w:id="157964257">
          <w:marLeft w:val="640"/>
          <w:marRight w:val="0"/>
          <w:marTop w:val="0"/>
          <w:marBottom w:val="0"/>
          <w:divBdr>
            <w:top w:val="none" w:sz="0" w:space="0" w:color="auto"/>
            <w:left w:val="none" w:sz="0" w:space="0" w:color="auto"/>
            <w:bottom w:val="none" w:sz="0" w:space="0" w:color="auto"/>
            <w:right w:val="none" w:sz="0" w:space="0" w:color="auto"/>
          </w:divBdr>
        </w:div>
        <w:div w:id="608971763">
          <w:marLeft w:val="640"/>
          <w:marRight w:val="0"/>
          <w:marTop w:val="0"/>
          <w:marBottom w:val="0"/>
          <w:divBdr>
            <w:top w:val="none" w:sz="0" w:space="0" w:color="auto"/>
            <w:left w:val="none" w:sz="0" w:space="0" w:color="auto"/>
            <w:bottom w:val="none" w:sz="0" w:space="0" w:color="auto"/>
            <w:right w:val="none" w:sz="0" w:space="0" w:color="auto"/>
          </w:divBdr>
        </w:div>
        <w:div w:id="136382218">
          <w:marLeft w:val="640"/>
          <w:marRight w:val="0"/>
          <w:marTop w:val="0"/>
          <w:marBottom w:val="0"/>
          <w:divBdr>
            <w:top w:val="none" w:sz="0" w:space="0" w:color="auto"/>
            <w:left w:val="none" w:sz="0" w:space="0" w:color="auto"/>
            <w:bottom w:val="none" w:sz="0" w:space="0" w:color="auto"/>
            <w:right w:val="none" w:sz="0" w:space="0" w:color="auto"/>
          </w:divBdr>
        </w:div>
        <w:div w:id="347559166">
          <w:marLeft w:val="640"/>
          <w:marRight w:val="0"/>
          <w:marTop w:val="0"/>
          <w:marBottom w:val="0"/>
          <w:divBdr>
            <w:top w:val="none" w:sz="0" w:space="0" w:color="auto"/>
            <w:left w:val="none" w:sz="0" w:space="0" w:color="auto"/>
            <w:bottom w:val="none" w:sz="0" w:space="0" w:color="auto"/>
            <w:right w:val="none" w:sz="0" w:space="0" w:color="auto"/>
          </w:divBdr>
        </w:div>
        <w:div w:id="578486592">
          <w:marLeft w:val="640"/>
          <w:marRight w:val="0"/>
          <w:marTop w:val="0"/>
          <w:marBottom w:val="0"/>
          <w:divBdr>
            <w:top w:val="none" w:sz="0" w:space="0" w:color="auto"/>
            <w:left w:val="none" w:sz="0" w:space="0" w:color="auto"/>
            <w:bottom w:val="none" w:sz="0" w:space="0" w:color="auto"/>
            <w:right w:val="none" w:sz="0" w:space="0" w:color="auto"/>
          </w:divBdr>
        </w:div>
        <w:div w:id="812140245">
          <w:marLeft w:val="640"/>
          <w:marRight w:val="0"/>
          <w:marTop w:val="0"/>
          <w:marBottom w:val="0"/>
          <w:divBdr>
            <w:top w:val="none" w:sz="0" w:space="0" w:color="auto"/>
            <w:left w:val="none" w:sz="0" w:space="0" w:color="auto"/>
            <w:bottom w:val="none" w:sz="0" w:space="0" w:color="auto"/>
            <w:right w:val="none" w:sz="0" w:space="0" w:color="auto"/>
          </w:divBdr>
        </w:div>
        <w:div w:id="383523144">
          <w:marLeft w:val="640"/>
          <w:marRight w:val="0"/>
          <w:marTop w:val="0"/>
          <w:marBottom w:val="0"/>
          <w:divBdr>
            <w:top w:val="none" w:sz="0" w:space="0" w:color="auto"/>
            <w:left w:val="none" w:sz="0" w:space="0" w:color="auto"/>
            <w:bottom w:val="none" w:sz="0" w:space="0" w:color="auto"/>
            <w:right w:val="none" w:sz="0" w:space="0" w:color="auto"/>
          </w:divBdr>
        </w:div>
      </w:divsChild>
    </w:div>
    <w:div w:id="1453554592">
      <w:bodyDiv w:val="1"/>
      <w:marLeft w:val="0"/>
      <w:marRight w:val="0"/>
      <w:marTop w:val="0"/>
      <w:marBottom w:val="0"/>
      <w:divBdr>
        <w:top w:val="none" w:sz="0" w:space="0" w:color="auto"/>
        <w:left w:val="none" w:sz="0" w:space="0" w:color="auto"/>
        <w:bottom w:val="none" w:sz="0" w:space="0" w:color="auto"/>
        <w:right w:val="none" w:sz="0" w:space="0" w:color="auto"/>
      </w:divBdr>
    </w:div>
    <w:div w:id="1462383159">
      <w:bodyDiv w:val="1"/>
      <w:marLeft w:val="0"/>
      <w:marRight w:val="0"/>
      <w:marTop w:val="0"/>
      <w:marBottom w:val="0"/>
      <w:divBdr>
        <w:top w:val="none" w:sz="0" w:space="0" w:color="auto"/>
        <w:left w:val="none" w:sz="0" w:space="0" w:color="auto"/>
        <w:bottom w:val="none" w:sz="0" w:space="0" w:color="auto"/>
        <w:right w:val="none" w:sz="0" w:space="0" w:color="auto"/>
      </w:divBdr>
    </w:div>
    <w:div w:id="1463697400">
      <w:bodyDiv w:val="1"/>
      <w:marLeft w:val="0"/>
      <w:marRight w:val="0"/>
      <w:marTop w:val="0"/>
      <w:marBottom w:val="0"/>
      <w:divBdr>
        <w:top w:val="none" w:sz="0" w:space="0" w:color="auto"/>
        <w:left w:val="none" w:sz="0" w:space="0" w:color="auto"/>
        <w:bottom w:val="none" w:sz="0" w:space="0" w:color="auto"/>
        <w:right w:val="none" w:sz="0" w:space="0" w:color="auto"/>
      </w:divBdr>
      <w:divsChild>
        <w:div w:id="107168912">
          <w:marLeft w:val="640"/>
          <w:marRight w:val="0"/>
          <w:marTop w:val="0"/>
          <w:marBottom w:val="0"/>
          <w:divBdr>
            <w:top w:val="none" w:sz="0" w:space="0" w:color="auto"/>
            <w:left w:val="none" w:sz="0" w:space="0" w:color="auto"/>
            <w:bottom w:val="none" w:sz="0" w:space="0" w:color="auto"/>
            <w:right w:val="none" w:sz="0" w:space="0" w:color="auto"/>
          </w:divBdr>
        </w:div>
        <w:div w:id="182012274">
          <w:marLeft w:val="640"/>
          <w:marRight w:val="0"/>
          <w:marTop w:val="0"/>
          <w:marBottom w:val="0"/>
          <w:divBdr>
            <w:top w:val="none" w:sz="0" w:space="0" w:color="auto"/>
            <w:left w:val="none" w:sz="0" w:space="0" w:color="auto"/>
            <w:bottom w:val="none" w:sz="0" w:space="0" w:color="auto"/>
            <w:right w:val="none" w:sz="0" w:space="0" w:color="auto"/>
          </w:divBdr>
        </w:div>
        <w:div w:id="251862090">
          <w:marLeft w:val="640"/>
          <w:marRight w:val="0"/>
          <w:marTop w:val="0"/>
          <w:marBottom w:val="0"/>
          <w:divBdr>
            <w:top w:val="none" w:sz="0" w:space="0" w:color="auto"/>
            <w:left w:val="none" w:sz="0" w:space="0" w:color="auto"/>
            <w:bottom w:val="none" w:sz="0" w:space="0" w:color="auto"/>
            <w:right w:val="none" w:sz="0" w:space="0" w:color="auto"/>
          </w:divBdr>
        </w:div>
        <w:div w:id="974289670">
          <w:marLeft w:val="640"/>
          <w:marRight w:val="0"/>
          <w:marTop w:val="0"/>
          <w:marBottom w:val="0"/>
          <w:divBdr>
            <w:top w:val="none" w:sz="0" w:space="0" w:color="auto"/>
            <w:left w:val="none" w:sz="0" w:space="0" w:color="auto"/>
            <w:bottom w:val="none" w:sz="0" w:space="0" w:color="auto"/>
            <w:right w:val="none" w:sz="0" w:space="0" w:color="auto"/>
          </w:divBdr>
        </w:div>
        <w:div w:id="1091313074">
          <w:marLeft w:val="640"/>
          <w:marRight w:val="0"/>
          <w:marTop w:val="0"/>
          <w:marBottom w:val="0"/>
          <w:divBdr>
            <w:top w:val="none" w:sz="0" w:space="0" w:color="auto"/>
            <w:left w:val="none" w:sz="0" w:space="0" w:color="auto"/>
            <w:bottom w:val="none" w:sz="0" w:space="0" w:color="auto"/>
            <w:right w:val="none" w:sz="0" w:space="0" w:color="auto"/>
          </w:divBdr>
        </w:div>
        <w:div w:id="1461219197">
          <w:marLeft w:val="640"/>
          <w:marRight w:val="0"/>
          <w:marTop w:val="0"/>
          <w:marBottom w:val="0"/>
          <w:divBdr>
            <w:top w:val="none" w:sz="0" w:space="0" w:color="auto"/>
            <w:left w:val="none" w:sz="0" w:space="0" w:color="auto"/>
            <w:bottom w:val="none" w:sz="0" w:space="0" w:color="auto"/>
            <w:right w:val="none" w:sz="0" w:space="0" w:color="auto"/>
          </w:divBdr>
        </w:div>
        <w:div w:id="1519276474">
          <w:marLeft w:val="640"/>
          <w:marRight w:val="0"/>
          <w:marTop w:val="0"/>
          <w:marBottom w:val="0"/>
          <w:divBdr>
            <w:top w:val="none" w:sz="0" w:space="0" w:color="auto"/>
            <w:left w:val="none" w:sz="0" w:space="0" w:color="auto"/>
            <w:bottom w:val="none" w:sz="0" w:space="0" w:color="auto"/>
            <w:right w:val="none" w:sz="0" w:space="0" w:color="auto"/>
          </w:divBdr>
        </w:div>
        <w:div w:id="1897427943">
          <w:marLeft w:val="640"/>
          <w:marRight w:val="0"/>
          <w:marTop w:val="0"/>
          <w:marBottom w:val="0"/>
          <w:divBdr>
            <w:top w:val="none" w:sz="0" w:space="0" w:color="auto"/>
            <w:left w:val="none" w:sz="0" w:space="0" w:color="auto"/>
            <w:bottom w:val="none" w:sz="0" w:space="0" w:color="auto"/>
            <w:right w:val="none" w:sz="0" w:space="0" w:color="auto"/>
          </w:divBdr>
        </w:div>
        <w:div w:id="2025401042">
          <w:marLeft w:val="640"/>
          <w:marRight w:val="0"/>
          <w:marTop w:val="0"/>
          <w:marBottom w:val="0"/>
          <w:divBdr>
            <w:top w:val="none" w:sz="0" w:space="0" w:color="auto"/>
            <w:left w:val="none" w:sz="0" w:space="0" w:color="auto"/>
            <w:bottom w:val="none" w:sz="0" w:space="0" w:color="auto"/>
            <w:right w:val="none" w:sz="0" w:space="0" w:color="auto"/>
          </w:divBdr>
        </w:div>
        <w:div w:id="2094282036">
          <w:marLeft w:val="640"/>
          <w:marRight w:val="0"/>
          <w:marTop w:val="0"/>
          <w:marBottom w:val="0"/>
          <w:divBdr>
            <w:top w:val="none" w:sz="0" w:space="0" w:color="auto"/>
            <w:left w:val="none" w:sz="0" w:space="0" w:color="auto"/>
            <w:bottom w:val="none" w:sz="0" w:space="0" w:color="auto"/>
            <w:right w:val="none" w:sz="0" w:space="0" w:color="auto"/>
          </w:divBdr>
        </w:div>
      </w:divsChild>
    </w:div>
    <w:div w:id="1471361473">
      <w:bodyDiv w:val="1"/>
      <w:marLeft w:val="0"/>
      <w:marRight w:val="0"/>
      <w:marTop w:val="0"/>
      <w:marBottom w:val="0"/>
      <w:divBdr>
        <w:top w:val="none" w:sz="0" w:space="0" w:color="auto"/>
        <w:left w:val="none" w:sz="0" w:space="0" w:color="auto"/>
        <w:bottom w:val="none" w:sz="0" w:space="0" w:color="auto"/>
        <w:right w:val="none" w:sz="0" w:space="0" w:color="auto"/>
      </w:divBdr>
      <w:divsChild>
        <w:div w:id="349454167">
          <w:marLeft w:val="640"/>
          <w:marRight w:val="0"/>
          <w:marTop w:val="0"/>
          <w:marBottom w:val="0"/>
          <w:divBdr>
            <w:top w:val="none" w:sz="0" w:space="0" w:color="auto"/>
            <w:left w:val="none" w:sz="0" w:space="0" w:color="auto"/>
            <w:bottom w:val="none" w:sz="0" w:space="0" w:color="auto"/>
            <w:right w:val="none" w:sz="0" w:space="0" w:color="auto"/>
          </w:divBdr>
        </w:div>
        <w:div w:id="138772251">
          <w:marLeft w:val="640"/>
          <w:marRight w:val="0"/>
          <w:marTop w:val="0"/>
          <w:marBottom w:val="0"/>
          <w:divBdr>
            <w:top w:val="none" w:sz="0" w:space="0" w:color="auto"/>
            <w:left w:val="none" w:sz="0" w:space="0" w:color="auto"/>
            <w:bottom w:val="none" w:sz="0" w:space="0" w:color="auto"/>
            <w:right w:val="none" w:sz="0" w:space="0" w:color="auto"/>
          </w:divBdr>
        </w:div>
        <w:div w:id="1171872552">
          <w:marLeft w:val="640"/>
          <w:marRight w:val="0"/>
          <w:marTop w:val="0"/>
          <w:marBottom w:val="0"/>
          <w:divBdr>
            <w:top w:val="none" w:sz="0" w:space="0" w:color="auto"/>
            <w:left w:val="none" w:sz="0" w:space="0" w:color="auto"/>
            <w:bottom w:val="none" w:sz="0" w:space="0" w:color="auto"/>
            <w:right w:val="none" w:sz="0" w:space="0" w:color="auto"/>
          </w:divBdr>
        </w:div>
        <w:div w:id="123157393">
          <w:marLeft w:val="640"/>
          <w:marRight w:val="0"/>
          <w:marTop w:val="0"/>
          <w:marBottom w:val="0"/>
          <w:divBdr>
            <w:top w:val="none" w:sz="0" w:space="0" w:color="auto"/>
            <w:left w:val="none" w:sz="0" w:space="0" w:color="auto"/>
            <w:bottom w:val="none" w:sz="0" w:space="0" w:color="auto"/>
            <w:right w:val="none" w:sz="0" w:space="0" w:color="auto"/>
          </w:divBdr>
        </w:div>
        <w:div w:id="1580676579">
          <w:marLeft w:val="640"/>
          <w:marRight w:val="0"/>
          <w:marTop w:val="0"/>
          <w:marBottom w:val="0"/>
          <w:divBdr>
            <w:top w:val="none" w:sz="0" w:space="0" w:color="auto"/>
            <w:left w:val="none" w:sz="0" w:space="0" w:color="auto"/>
            <w:bottom w:val="none" w:sz="0" w:space="0" w:color="auto"/>
            <w:right w:val="none" w:sz="0" w:space="0" w:color="auto"/>
          </w:divBdr>
        </w:div>
        <w:div w:id="256400794">
          <w:marLeft w:val="640"/>
          <w:marRight w:val="0"/>
          <w:marTop w:val="0"/>
          <w:marBottom w:val="0"/>
          <w:divBdr>
            <w:top w:val="none" w:sz="0" w:space="0" w:color="auto"/>
            <w:left w:val="none" w:sz="0" w:space="0" w:color="auto"/>
            <w:bottom w:val="none" w:sz="0" w:space="0" w:color="auto"/>
            <w:right w:val="none" w:sz="0" w:space="0" w:color="auto"/>
          </w:divBdr>
        </w:div>
        <w:div w:id="1294629492">
          <w:marLeft w:val="640"/>
          <w:marRight w:val="0"/>
          <w:marTop w:val="0"/>
          <w:marBottom w:val="0"/>
          <w:divBdr>
            <w:top w:val="none" w:sz="0" w:space="0" w:color="auto"/>
            <w:left w:val="none" w:sz="0" w:space="0" w:color="auto"/>
            <w:bottom w:val="none" w:sz="0" w:space="0" w:color="auto"/>
            <w:right w:val="none" w:sz="0" w:space="0" w:color="auto"/>
          </w:divBdr>
        </w:div>
        <w:div w:id="1220437673">
          <w:marLeft w:val="640"/>
          <w:marRight w:val="0"/>
          <w:marTop w:val="0"/>
          <w:marBottom w:val="0"/>
          <w:divBdr>
            <w:top w:val="none" w:sz="0" w:space="0" w:color="auto"/>
            <w:left w:val="none" w:sz="0" w:space="0" w:color="auto"/>
            <w:bottom w:val="none" w:sz="0" w:space="0" w:color="auto"/>
            <w:right w:val="none" w:sz="0" w:space="0" w:color="auto"/>
          </w:divBdr>
        </w:div>
        <w:div w:id="1273585746">
          <w:marLeft w:val="640"/>
          <w:marRight w:val="0"/>
          <w:marTop w:val="0"/>
          <w:marBottom w:val="0"/>
          <w:divBdr>
            <w:top w:val="none" w:sz="0" w:space="0" w:color="auto"/>
            <w:left w:val="none" w:sz="0" w:space="0" w:color="auto"/>
            <w:bottom w:val="none" w:sz="0" w:space="0" w:color="auto"/>
            <w:right w:val="none" w:sz="0" w:space="0" w:color="auto"/>
          </w:divBdr>
        </w:div>
        <w:div w:id="45639873">
          <w:marLeft w:val="640"/>
          <w:marRight w:val="0"/>
          <w:marTop w:val="0"/>
          <w:marBottom w:val="0"/>
          <w:divBdr>
            <w:top w:val="none" w:sz="0" w:space="0" w:color="auto"/>
            <w:left w:val="none" w:sz="0" w:space="0" w:color="auto"/>
            <w:bottom w:val="none" w:sz="0" w:space="0" w:color="auto"/>
            <w:right w:val="none" w:sz="0" w:space="0" w:color="auto"/>
          </w:divBdr>
        </w:div>
        <w:div w:id="1711953925">
          <w:marLeft w:val="640"/>
          <w:marRight w:val="0"/>
          <w:marTop w:val="0"/>
          <w:marBottom w:val="0"/>
          <w:divBdr>
            <w:top w:val="none" w:sz="0" w:space="0" w:color="auto"/>
            <w:left w:val="none" w:sz="0" w:space="0" w:color="auto"/>
            <w:bottom w:val="none" w:sz="0" w:space="0" w:color="auto"/>
            <w:right w:val="none" w:sz="0" w:space="0" w:color="auto"/>
          </w:divBdr>
        </w:div>
        <w:div w:id="2076778734">
          <w:marLeft w:val="640"/>
          <w:marRight w:val="0"/>
          <w:marTop w:val="0"/>
          <w:marBottom w:val="0"/>
          <w:divBdr>
            <w:top w:val="none" w:sz="0" w:space="0" w:color="auto"/>
            <w:left w:val="none" w:sz="0" w:space="0" w:color="auto"/>
            <w:bottom w:val="none" w:sz="0" w:space="0" w:color="auto"/>
            <w:right w:val="none" w:sz="0" w:space="0" w:color="auto"/>
          </w:divBdr>
        </w:div>
        <w:div w:id="1290623698">
          <w:marLeft w:val="640"/>
          <w:marRight w:val="0"/>
          <w:marTop w:val="0"/>
          <w:marBottom w:val="0"/>
          <w:divBdr>
            <w:top w:val="none" w:sz="0" w:space="0" w:color="auto"/>
            <w:left w:val="none" w:sz="0" w:space="0" w:color="auto"/>
            <w:bottom w:val="none" w:sz="0" w:space="0" w:color="auto"/>
            <w:right w:val="none" w:sz="0" w:space="0" w:color="auto"/>
          </w:divBdr>
        </w:div>
        <w:div w:id="2064254054">
          <w:marLeft w:val="640"/>
          <w:marRight w:val="0"/>
          <w:marTop w:val="0"/>
          <w:marBottom w:val="0"/>
          <w:divBdr>
            <w:top w:val="none" w:sz="0" w:space="0" w:color="auto"/>
            <w:left w:val="none" w:sz="0" w:space="0" w:color="auto"/>
            <w:bottom w:val="none" w:sz="0" w:space="0" w:color="auto"/>
            <w:right w:val="none" w:sz="0" w:space="0" w:color="auto"/>
          </w:divBdr>
        </w:div>
        <w:div w:id="300548943">
          <w:marLeft w:val="640"/>
          <w:marRight w:val="0"/>
          <w:marTop w:val="0"/>
          <w:marBottom w:val="0"/>
          <w:divBdr>
            <w:top w:val="none" w:sz="0" w:space="0" w:color="auto"/>
            <w:left w:val="none" w:sz="0" w:space="0" w:color="auto"/>
            <w:bottom w:val="none" w:sz="0" w:space="0" w:color="auto"/>
            <w:right w:val="none" w:sz="0" w:space="0" w:color="auto"/>
          </w:divBdr>
        </w:div>
        <w:div w:id="216943402">
          <w:marLeft w:val="640"/>
          <w:marRight w:val="0"/>
          <w:marTop w:val="0"/>
          <w:marBottom w:val="0"/>
          <w:divBdr>
            <w:top w:val="none" w:sz="0" w:space="0" w:color="auto"/>
            <w:left w:val="none" w:sz="0" w:space="0" w:color="auto"/>
            <w:bottom w:val="none" w:sz="0" w:space="0" w:color="auto"/>
            <w:right w:val="none" w:sz="0" w:space="0" w:color="auto"/>
          </w:divBdr>
        </w:div>
        <w:div w:id="1681274849">
          <w:marLeft w:val="640"/>
          <w:marRight w:val="0"/>
          <w:marTop w:val="0"/>
          <w:marBottom w:val="0"/>
          <w:divBdr>
            <w:top w:val="none" w:sz="0" w:space="0" w:color="auto"/>
            <w:left w:val="none" w:sz="0" w:space="0" w:color="auto"/>
            <w:bottom w:val="none" w:sz="0" w:space="0" w:color="auto"/>
            <w:right w:val="none" w:sz="0" w:space="0" w:color="auto"/>
          </w:divBdr>
        </w:div>
        <w:div w:id="1051424022">
          <w:marLeft w:val="640"/>
          <w:marRight w:val="0"/>
          <w:marTop w:val="0"/>
          <w:marBottom w:val="0"/>
          <w:divBdr>
            <w:top w:val="none" w:sz="0" w:space="0" w:color="auto"/>
            <w:left w:val="none" w:sz="0" w:space="0" w:color="auto"/>
            <w:bottom w:val="none" w:sz="0" w:space="0" w:color="auto"/>
            <w:right w:val="none" w:sz="0" w:space="0" w:color="auto"/>
          </w:divBdr>
        </w:div>
        <w:div w:id="1163200377">
          <w:marLeft w:val="640"/>
          <w:marRight w:val="0"/>
          <w:marTop w:val="0"/>
          <w:marBottom w:val="0"/>
          <w:divBdr>
            <w:top w:val="none" w:sz="0" w:space="0" w:color="auto"/>
            <w:left w:val="none" w:sz="0" w:space="0" w:color="auto"/>
            <w:bottom w:val="none" w:sz="0" w:space="0" w:color="auto"/>
            <w:right w:val="none" w:sz="0" w:space="0" w:color="auto"/>
          </w:divBdr>
        </w:div>
        <w:div w:id="655573167">
          <w:marLeft w:val="640"/>
          <w:marRight w:val="0"/>
          <w:marTop w:val="0"/>
          <w:marBottom w:val="0"/>
          <w:divBdr>
            <w:top w:val="none" w:sz="0" w:space="0" w:color="auto"/>
            <w:left w:val="none" w:sz="0" w:space="0" w:color="auto"/>
            <w:bottom w:val="none" w:sz="0" w:space="0" w:color="auto"/>
            <w:right w:val="none" w:sz="0" w:space="0" w:color="auto"/>
          </w:divBdr>
        </w:div>
        <w:div w:id="1109666022">
          <w:marLeft w:val="640"/>
          <w:marRight w:val="0"/>
          <w:marTop w:val="0"/>
          <w:marBottom w:val="0"/>
          <w:divBdr>
            <w:top w:val="none" w:sz="0" w:space="0" w:color="auto"/>
            <w:left w:val="none" w:sz="0" w:space="0" w:color="auto"/>
            <w:bottom w:val="none" w:sz="0" w:space="0" w:color="auto"/>
            <w:right w:val="none" w:sz="0" w:space="0" w:color="auto"/>
          </w:divBdr>
        </w:div>
        <w:div w:id="419252118">
          <w:marLeft w:val="640"/>
          <w:marRight w:val="0"/>
          <w:marTop w:val="0"/>
          <w:marBottom w:val="0"/>
          <w:divBdr>
            <w:top w:val="none" w:sz="0" w:space="0" w:color="auto"/>
            <w:left w:val="none" w:sz="0" w:space="0" w:color="auto"/>
            <w:bottom w:val="none" w:sz="0" w:space="0" w:color="auto"/>
            <w:right w:val="none" w:sz="0" w:space="0" w:color="auto"/>
          </w:divBdr>
        </w:div>
        <w:div w:id="593175495">
          <w:marLeft w:val="640"/>
          <w:marRight w:val="0"/>
          <w:marTop w:val="0"/>
          <w:marBottom w:val="0"/>
          <w:divBdr>
            <w:top w:val="none" w:sz="0" w:space="0" w:color="auto"/>
            <w:left w:val="none" w:sz="0" w:space="0" w:color="auto"/>
            <w:bottom w:val="none" w:sz="0" w:space="0" w:color="auto"/>
            <w:right w:val="none" w:sz="0" w:space="0" w:color="auto"/>
          </w:divBdr>
        </w:div>
        <w:div w:id="293483866">
          <w:marLeft w:val="640"/>
          <w:marRight w:val="0"/>
          <w:marTop w:val="0"/>
          <w:marBottom w:val="0"/>
          <w:divBdr>
            <w:top w:val="none" w:sz="0" w:space="0" w:color="auto"/>
            <w:left w:val="none" w:sz="0" w:space="0" w:color="auto"/>
            <w:bottom w:val="none" w:sz="0" w:space="0" w:color="auto"/>
            <w:right w:val="none" w:sz="0" w:space="0" w:color="auto"/>
          </w:divBdr>
        </w:div>
        <w:div w:id="1709179937">
          <w:marLeft w:val="640"/>
          <w:marRight w:val="0"/>
          <w:marTop w:val="0"/>
          <w:marBottom w:val="0"/>
          <w:divBdr>
            <w:top w:val="none" w:sz="0" w:space="0" w:color="auto"/>
            <w:left w:val="none" w:sz="0" w:space="0" w:color="auto"/>
            <w:bottom w:val="none" w:sz="0" w:space="0" w:color="auto"/>
            <w:right w:val="none" w:sz="0" w:space="0" w:color="auto"/>
          </w:divBdr>
        </w:div>
        <w:div w:id="1413694180">
          <w:marLeft w:val="640"/>
          <w:marRight w:val="0"/>
          <w:marTop w:val="0"/>
          <w:marBottom w:val="0"/>
          <w:divBdr>
            <w:top w:val="none" w:sz="0" w:space="0" w:color="auto"/>
            <w:left w:val="none" w:sz="0" w:space="0" w:color="auto"/>
            <w:bottom w:val="none" w:sz="0" w:space="0" w:color="auto"/>
            <w:right w:val="none" w:sz="0" w:space="0" w:color="auto"/>
          </w:divBdr>
        </w:div>
        <w:div w:id="690644241">
          <w:marLeft w:val="640"/>
          <w:marRight w:val="0"/>
          <w:marTop w:val="0"/>
          <w:marBottom w:val="0"/>
          <w:divBdr>
            <w:top w:val="none" w:sz="0" w:space="0" w:color="auto"/>
            <w:left w:val="none" w:sz="0" w:space="0" w:color="auto"/>
            <w:bottom w:val="none" w:sz="0" w:space="0" w:color="auto"/>
            <w:right w:val="none" w:sz="0" w:space="0" w:color="auto"/>
          </w:divBdr>
        </w:div>
        <w:div w:id="1835141690">
          <w:marLeft w:val="640"/>
          <w:marRight w:val="0"/>
          <w:marTop w:val="0"/>
          <w:marBottom w:val="0"/>
          <w:divBdr>
            <w:top w:val="none" w:sz="0" w:space="0" w:color="auto"/>
            <w:left w:val="none" w:sz="0" w:space="0" w:color="auto"/>
            <w:bottom w:val="none" w:sz="0" w:space="0" w:color="auto"/>
            <w:right w:val="none" w:sz="0" w:space="0" w:color="auto"/>
          </w:divBdr>
        </w:div>
        <w:div w:id="1666590465">
          <w:marLeft w:val="640"/>
          <w:marRight w:val="0"/>
          <w:marTop w:val="0"/>
          <w:marBottom w:val="0"/>
          <w:divBdr>
            <w:top w:val="none" w:sz="0" w:space="0" w:color="auto"/>
            <w:left w:val="none" w:sz="0" w:space="0" w:color="auto"/>
            <w:bottom w:val="none" w:sz="0" w:space="0" w:color="auto"/>
            <w:right w:val="none" w:sz="0" w:space="0" w:color="auto"/>
          </w:divBdr>
        </w:div>
        <w:div w:id="252977156">
          <w:marLeft w:val="640"/>
          <w:marRight w:val="0"/>
          <w:marTop w:val="0"/>
          <w:marBottom w:val="0"/>
          <w:divBdr>
            <w:top w:val="none" w:sz="0" w:space="0" w:color="auto"/>
            <w:left w:val="none" w:sz="0" w:space="0" w:color="auto"/>
            <w:bottom w:val="none" w:sz="0" w:space="0" w:color="auto"/>
            <w:right w:val="none" w:sz="0" w:space="0" w:color="auto"/>
          </w:divBdr>
        </w:div>
        <w:div w:id="390739584">
          <w:marLeft w:val="640"/>
          <w:marRight w:val="0"/>
          <w:marTop w:val="0"/>
          <w:marBottom w:val="0"/>
          <w:divBdr>
            <w:top w:val="none" w:sz="0" w:space="0" w:color="auto"/>
            <w:left w:val="none" w:sz="0" w:space="0" w:color="auto"/>
            <w:bottom w:val="none" w:sz="0" w:space="0" w:color="auto"/>
            <w:right w:val="none" w:sz="0" w:space="0" w:color="auto"/>
          </w:divBdr>
        </w:div>
        <w:div w:id="109131712">
          <w:marLeft w:val="640"/>
          <w:marRight w:val="0"/>
          <w:marTop w:val="0"/>
          <w:marBottom w:val="0"/>
          <w:divBdr>
            <w:top w:val="none" w:sz="0" w:space="0" w:color="auto"/>
            <w:left w:val="none" w:sz="0" w:space="0" w:color="auto"/>
            <w:bottom w:val="none" w:sz="0" w:space="0" w:color="auto"/>
            <w:right w:val="none" w:sz="0" w:space="0" w:color="auto"/>
          </w:divBdr>
        </w:div>
        <w:div w:id="1189834364">
          <w:marLeft w:val="640"/>
          <w:marRight w:val="0"/>
          <w:marTop w:val="0"/>
          <w:marBottom w:val="0"/>
          <w:divBdr>
            <w:top w:val="none" w:sz="0" w:space="0" w:color="auto"/>
            <w:left w:val="none" w:sz="0" w:space="0" w:color="auto"/>
            <w:bottom w:val="none" w:sz="0" w:space="0" w:color="auto"/>
            <w:right w:val="none" w:sz="0" w:space="0" w:color="auto"/>
          </w:divBdr>
        </w:div>
        <w:div w:id="841435596">
          <w:marLeft w:val="640"/>
          <w:marRight w:val="0"/>
          <w:marTop w:val="0"/>
          <w:marBottom w:val="0"/>
          <w:divBdr>
            <w:top w:val="none" w:sz="0" w:space="0" w:color="auto"/>
            <w:left w:val="none" w:sz="0" w:space="0" w:color="auto"/>
            <w:bottom w:val="none" w:sz="0" w:space="0" w:color="auto"/>
            <w:right w:val="none" w:sz="0" w:space="0" w:color="auto"/>
          </w:divBdr>
        </w:div>
        <w:div w:id="1633559420">
          <w:marLeft w:val="640"/>
          <w:marRight w:val="0"/>
          <w:marTop w:val="0"/>
          <w:marBottom w:val="0"/>
          <w:divBdr>
            <w:top w:val="none" w:sz="0" w:space="0" w:color="auto"/>
            <w:left w:val="none" w:sz="0" w:space="0" w:color="auto"/>
            <w:bottom w:val="none" w:sz="0" w:space="0" w:color="auto"/>
            <w:right w:val="none" w:sz="0" w:space="0" w:color="auto"/>
          </w:divBdr>
        </w:div>
        <w:div w:id="539630840">
          <w:marLeft w:val="640"/>
          <w:marRight w:val="0"/>
          <w:marTop w:val="0"/>
          <w:marBottom w:val="0"/>
          <w:divBdr>
            <w:top w:val="none" w:sz="0" w:space="0" w:color="auto"/>
            <w:left w:val="none" w:sz="0" w:space="0" w:color="auto"/>
            <w:bottom w:val="none" w:sz="0" w:space="0" w:color="auto"/>
            <w:right w:val="none" w:sz="0" w:space="0" w:color="auto"/>
          </w:divBdr>
        </w:div>
        <w:div w:id="788276931">
          <w:marLeft w:val="640"/>
          <w:marRight w:val="0"/>
          <w:marTop w:val="0"/>
          <w:marBottom w:val="0"/>
          <w:divBdr>
            <w:top w:val="none" w:sz="0" w:space="0" w:color="auto"/>
            <w:left w:val="none" w:sz="0" w:space="0" w:color="auto"/>
            <w:bottom w:val="none" w:sz="0" w:space="0" w:color="auto"/>
            <w:right w:val="none" w:sz="0" w:space="0" w:color="auto"/>
          </w:divBdr>
        </w:div>
      </w:divsChild>
    </w:div>
    <w:div w:id="1476949498">
      <w:bodyDiv w:val="1"/>
      <w:marLeft w:val="0"/>
      <w:marRight w:val="0"/>
      <w:marTop w:val="0"/>
      <w:marBottom w:val="0"/>
      <w:divBdr>
        <w:top w:val="none" w:sz="0" w:space="0" w:color="auto"/>
        <w:left w:val="none" w:sz="0" w:space="0" w:color="auto"/>
        <w:bottom w:val="none" w:sz="0" w:space="0" w:color="auto"/>
        <w:right w:val="none" w:sz="0" w:space="0" w:color="auto"/>
      </w:divBdr>
      <w:divsChild>
        <w:div w:id="2094663545">
          <w:marLeft w:val="640"/>
          <w:marRight w:val="0"/>
          <w:marTop w:val="0"/>
          <w:marBottom w:val="0"/>
          <w:divBdr>
            <w:top w:val="none" w:sz="0" w:space="0" w:color="auto"/>
            <w:left w:val="none" w:sz="0" w:space="0" w:color="auto"/>
            <w:bottom w:val="none" w:sz="0" w:space="0" w:color="auto"/>
            <w:right w:val="none" w:sz="0" w:space="0" w:color="auto"/>
          </w:divBdr>
        </w:div>
        <w:div w:id="535896956">
          <w:marLeft w:val="640"/>
          <w:marRight w:val="0"/>
          <w:marTop w:val="0"/>
          <w:marBottom w:val="0"/>
          <w:divBdr>
            <w:top w:val="none" w:sz="0" w:space="0" w:color="auto"/>
            <w:left w:val="none" w:sz="0" w:space="0" w:color="auto"/>
            <w:bottom w:val="none" w:sz="0" w:space="0" w:color="auto"/>
            <w:right w:val="none" w:sz="0" w:space="0" w:color="auto"/>
          </w:divBdr>
        </w:div>
        <w:div w:id="1226377928">
          <w:marLeft w:val="640"/>
          <w:marRight w:val="0"/>
          <w:marTop w:val="0"/>
          <w:marBottom w:val="0"/>
          <w:divBdr>
            <w:top w:val="none" w:sz="0" w:space="0" w:color="auto"/>
            <w:left w:val="none" w:sz="0" w:space="0" w:color="auto"/>
            <w:bottom w:val="none" w:sz="0" w:space="0" w:color="auto"/>
            <w:right w:val="none" w:sz="0" w:space="0" w:color="auto"/>
          </w:divBdr>
        </w:div>
        <w:div w:id="1135636993">
          <w:marLeft w:val="640"/>
          <w:marRight w:val="0"/>
          <w:marTop w:val="0"/>
          <w:marBottom w:val="0"/>
          <w:divBdr>
            <w:top w:val="none" w:sz="0" w:space="0" w:color="auto"/>
            <w:left w:val="none" w:sz="0" w:space="0" w:color="auto"/>
            <w:bottom w:val="none" w:sz="0" w:space="0" w:color="auto"/>
            <w:right w:val="none" w:sz="0" w:space="0" w:color="auto"/>
          </w:divBdr>
        </w:div>
        <w:div w:id="1343163124">
          <w:marLeft w:val="640"/>
          <w:marRight w:val="0"/>
          <w:marTop w:val="0"/>
          <w:marBottom w:val="0"/>
          <w:divBdr>
            <w:top w:val="none" w:sz="0" w:space="0" w:color="auto"/>
            <w:left w:val="none" w:sz="0" w:space="0" w:color="auto"/>
            <w:bottom w:val="none" w:sz="0" w:space="0" w:color="auto"/>
            <w:right w:val="none" w:sz="0" w:space="0" w:color="auto"/>
          </w:divBdr>
        </w:div>
        <w:div w:id="1988628269">
          <w:marLeft w:val="640"/>
          <w:marRight w:val="0"/>
          <w:marTop w:val="0"/>
          <w:marBottom w:val="0"/>
          <w:divBdr>
            <w:top w:val="none" w:sz="0" w:space="0" w:color="auto"/>
            <w:left w:val="none" w:sz="0" w:space="0" w:color="auto"/>
            <w:bottom w:val="none" w:sz="0" w:space="0" w:color="auto"/>
            <w:right w:val="none" w:sz="0" w:space="0" w:color="auto"/>
          </w:divBdr>
        </w:div>
        <w:div w:id="1672415445">
          <w:marLeft w:val="640"/>
          <w:marRight w:val="0"/>
          <w:marTop w:val="0"/>
          <w:marBottom w:val="0"/>
          <w:divBdr>
            <w:top w:val="none" w:sz="0" w:space="0" w:color="auto"/>
            <w:left w:val="none" w:sz="0" w:space="0" w:color="auto"/>
            <w:bottom w:val="none" w:sz="0" w:space="0" w:color="auto"/>
            <w:right w:val="none" w:sz="0" w:space="0" w:color="auto"/>
          </w:divBdr>
        </w:div>
        <w:div w:id="153230846">
          <w:marLeft w:val="640"/>
          <w:marRight w:val="0"/>
          <w:marTop w:val="0"/>
          <w:marBottom w:val="0"/>
          <w:divBdr>
            <w:top w:val="none" w:sz="0" w:space="0" w:color="auto"/>
            <w:left w:val="none" w:sz="0" w:space="0" w:color="auto"/>
            <w:bottom w:val="none" w:sz="0" w:space="0" w:color="auto"/>
            <w:right w:val="none" w:sz="0" w:space="0" w:color="auto"/>
          </w:divBdr>
        </w:div>
        <w:div w:id="618725607">
          <w:marLeft w:val="640"/>
          <w:marRight w:val="0"/>
          <w:marTop w:val="0"/>
          <w:marBottom w:val="0"/>
          <w:divBdr>
            <w:top w:val="none" w:sz="0" w:space="0" w:color="auto"/>
            <w:left w:val="none" w:sz="0" w:space="0" w:color="auto"/>
            <w:bottom w:val="none" w:sz="0" w:space="0" w:color="auto"/>
            <w:right w:val="none" w:sz="0" w:space="0" w:color="auto"/>
          </w:divBdr>
        </w:div>
        <w:div w:id="1422070832">
          <w:marLeft w:val="640"/>
          <w:marRight w:val="0"/>
          <w:marTop w:val="0"/>
          <w:marBottom w:val="0"/>
          <w:divBdr>
            <w:top w:val="none" w:sz="0" w:space="0" w:color="auto"/>
            <w:left w:val="none" w:sz="0" w:space="0" w:color="auto"/>
            <w:bottom w:val="none" w:sz="0" w:space="0" w:color="auto"/>
            <w:right w:val="none" w:sz="0" w:space="0" w:color="auto"/>
          </w:divBdr>
        </w:div>
        <w:div w:id="1006057794">
          <w:marLeft w:val="640"/>
          <w:marRight w:val="0"/>
          <w:marTop w:val="0"/>
          <w:marBottom w:val="0"/>
          <w:divBdr>
            <w:top w:val="none" w:sz="0" w:space="0" w:color="auto"/>
            <w:left w:val="none" w:sz="0" w:space="0" w:color="auto"/>
            <w:bottom w:val="none" w:sz="0" w:space="0" w:color="auto"/>
            <w:right w:val="none" w:sz="0" w:space="0" w:color="auto"/>
          </w:divBdr>
        </w:div>
        <w:div w:id="1980574623">
          <w:marLeft w:val="640"/>
          <w:marRight w:val="0"/>
          <w:marTop w:val="0"/>
          <w:marBottom w:val="0"/>
          <w:divBdr>
            <w:top w:val="none" w:sz="0" w:space="0" w:color="auto"/>
            <w:left w:val="none" w:sz="0" w:space="0" w:color="auto"/>
            <w:bottom w:val="none" w:sz="0" w:space="0" w:color="auto"/>
            <w:right w:val="none" w:sz="0" w:space="0" w:color="auto"/>
          </w:divBdr>
        </w:div>
        <w:div w:id="13701377">
          <w:marLeft w:val="640"/>
          <w:marRight w:val="0"/>
          <w:marTop w:val="0"/>
          <w:marBottom w:val="0"/>
          <w:divBdr>
            <w:top w:val="none" w:sz="0" w:space="0" w:color="auto"/>
            <w:left w:val="none" w:sz="0" w:space="0" w:color="auto"/>
            <w:bottom w:val="none" w:sz="0" w:space="0" w:color="auto"/>
            <w:right w:val="none" w:sz="0" w:space="0" w:color="auto"/>
          </w:divBdr>
        </w:div>
        <w:div w:id="1983802023">
          <w:marLeft w:val="640"/>
          <w:marRight w:val="0"/>
          <w:marTop w:val="0"/>
          <w:marBottom w:val="0"/>
          <w:divBdr>
            <w:top w:val="none" w:sz="0" w:space="0" w:color="auto"/>
            <w:left w:val="none" w:sz="0" w:space="0" w:color="auto"/>
            <w:bottom w:val="none" w:sz="0" w:space="0" w:color="auto"/>
            <w:right w:val="none" w:sz="0" w:space="0" w:color="auto"/>
          </w:divBdr>
        </w:div>
        <w:div w:id="701901961">
          <w:marLeft w:val="640"/>
          <w:marRight w:val="0"/>
          <w:marTop w:val="0"/>
          <w:marBottom w:val="0"/>
          <w:divBdr>
            <w:top w:val="none" w:sz="0" w:space="0" w:color="auto"/>
            <w:left w:val="none" w:sz="0" w:space="0" w:color="auto"/>
            <w:bottom w:val="none" w:sz="0" w:space="0" w:color="auto"/>
            <w:right w:val="none" w:sz="0" w:space="0" w:color="auto"/>
          </w:divBdr>
        </w:div>
        <w:div w:id="240413016">
          <w:marLeft w:val="640"/>
          <w:marRight w:val="0"/>
          <w:marTop w:val="0"/>
          <w:marBottom w:val="0"/>
          <w:divBdr>
            <w:top w:val="none" w:sz="0" w:space="0" w:color="auto"/>
            <w:left w:val="none" w:sz="0" w:space="0" w:color="auto"/>
            <w:bottom w:val="none" w:sz="0" w:space="0" w:color="auto"/>
            <w:right w:val="none" w:sz="0" w:space="0" w:color="auto"/>
          </w:divBdr>
        </w:div>
        <w:div w:id="46032428">
          <w:marLeft w:val="640"/>
          <w:marRight w:val="0"/>
          <w:marTop w:val="0"/>
          <w:marBottom w:val="0"/>
          <w:divBdr>
            <w:top w:val="none" w:sz="0" w:space="0" w:color="auto"/>
            <w:left w:val="none" w:sz="0" w:space="0" w:color="auto"/>
            <w:bottom w:val="none" w:sz="0" w:space="0" w:color="auto"/>
            <w:right w:val="none" w:sz="0" w:space="0" w:color="auto"/>
          </w:divBdr>
        </w:div>
        <w:div w:id="449669957">
          <w:marLeft w:val="640"/>
          <w:marRight w:val="0"/>
          <w:marTop w:val="0"/>
          <w:marBottom w:val="0"/>
          <w:divBdr>
            <w:top w:val="none" w:sz="0" w:space="0" w:color="auto"/>
            <w:left w:val="none" w:sz="0" w:space="0" w:color="auto"/>
            <w:bottom w:val="none" w:sz="0" w:space="0" w:color="auto"/>
            <w:right w:val="none" w:sz="0" w:space="0" w:color="auto"/>
          </w:divBdr>
        </w:div>
        <w:div w:id="1503201347">
          <w:marLeft w:val="640"/>
          <w:marRight w:val="0"/>
          <w:marTop w:val="0"/>
          <w:marBottom w:val="0"/>
          <w:divBdr>
            <w:top w:val="none" w:sz="0" w:space="0" w:color="auto"/>
            <w:left w:val="none" w:sz="0" w:space="0" w:color="auto"/>
            <w:bottom w:val="none" w:sz="0" w:space="0" w:color="auto"/>
            <w:right w:val="none" w:sz="0" w:space="0" w:color="auto"/>
          </w:divBdr>
        </w:div>
        <w:div w:id="912934912">
          <w:marLeft w:val="640"/>
          <w:marRight w:val="0"/>
          <w:marTop w:val="0"/>
          <w:marBottom w:val="0"/>
          <w:divBdr>
            <w:top w:val="none" w:sz="0" w:space="0" w:color="auto"/>
            <w:left w:val="none" w:sz="0" w:space="0" w:color="auto"/>
            <w:bottom w:val="none" w:sz="0" w:space="0" w:color="auto"/>
            <w:right w:val="none" w:sz="0" w:space="0" w:color="auto"/>
          </w:divBdr>
        </w:div>
        <w:div w:id="33583793">
          <w:marLeft w:val="640"/>
          <w:marRight w:val="0"/>
          <w:marTop w:val="0"/>
          <w:marBottom w:val="0"/>
          <w:divBdr>
            <w:top w:val="none" w:sz="0" w:space="0" w:color="auto"/>
            <w:left w:val="none" w:sz="0" w:space="0" w:color="auto"/>
            <w:bottom w:val="none" w:sz="0" w:space="0" w:color="auto"/>
            <w:right w:val="none" w:sz="0" w:space="0" w:color="auto"/>
          </w:divBdr>
        </w:div>
        <w:div w:id="1278294717">
          <w:marLeft w:val="640"/>
          <w:marRight w:val="0"/>
          <w:marTop w:val="0"/>
          <w:marBottom w:val="0"/>
          <w:divBdr>
            <w:top w:val="none" w:sz="0" w:space="0" w:color="auto"/>
            <w:left w:val="none" w:sz="0" w:space="0" w:color="auto"/>
            <w:bottom w:val="none" w:sz="0" w:space="0" w:color="auto"/>
            <w:right w:val="none" w:sz="0" w:space="0" w:color="auto"/>
          </w:divBdr>
        </w:div>
        <w:div w:id="1550678719">
          <w:marLeft w:val="640"/>
          <w:marRight w:val="0"/>
          <w:marTop w:val="0"/>
          <w:marBottom w:val="0"/>
          <w:divBdr>
            <w:top w:val="none" w:sz="0" w:space="0" w:color="auto"/>
            <w:left w:val="none" w:sz="0" w:space="0" w:color="auto"/>
            <w:bottom w:val="none" w:sz="0" w:space="0" w:color="auto"/>
            <w:right w:val="none" w:sz="0" w:space="0" w:color="auto"/>
          </w:divBdr>
        </w:div>
        <w:div w:id="1314946116">
          <w:marLeft w:val="640"/>
          <w:marRight w:val="0"/>
          <w:marTop w:val="0"/>
          <w:marBottom w:val="0"/>
          <w:divBdr>
            <w:top w:val="none" w:sz="0" w:space="0" w:color="auto"/>
            <w:left w:val="none" w:sz="0" w:space="0" w:color="auto"/>
            <w:bottom w:val="none" w:sz="0" w:space="0" w:color="auto"/>
            <w:right w:val="none" w:sz="0" w:space="0" w:color="auto"/>
          </w:divBdr>
        </w:div>
        <w:div w:id="1012338387">
          <w:marLeft w:val="640"/>
          <w:marRight w:val="0"/>
          <w:marTop w:val="0"/>
          <w:marBottom w:val="0"/>
          <w:divBdr>
            <w:top w:val="none" w:sz="0" w:space="0" w:color="auto"/>
            <w:left w:val="none" w:sz="0" w:space="0" w:color="auto"/>
            <w:bottom w:val="none" w:sz="0" w:space="0" w:color="auto"/>
            <w:right w:val="none" w:sz="0" w:space="0" w:color="auto"/>
          </w:divBdr>
        </w:div>
        <w:div w:id="1941522276">
          <w:marLeft w:val="640"/>
          <w:marRight w:val="0"/>
          <w:marTop w:val="0"/>
          <w:marBottom w:val="0"/>
          <w:divBdr>
            <w:top w:val="none" w:sz="0" w:space="0" w:color="auto"/>
            <w:left w:val="none" w:sz="0" w:space="0" w:color="auto"/>
            <w:bottom w:val="none" w:sz="0" w:space="0" w:color="auto"/>
            <w:right w:val="none" w:sz="0" w:space="0" w:color="auto"/>
          </w:divBdr>
        </w:div>
        <w:div w:id="905451533">
          <w:marLeft w:val="640"/>
          <w:marRight w:val="0"/>
          <w:marTop w:val="0"/>
          <w:marBottom w:val="0"/>
          <w:divBdr>
            <w:top w:val="none" w:sz="0" w:space="0" w:color="auto"/>
            <w:left w:val="none" w:sz="0" w:space="0" w:color="auto"/>
            <w:bottom w:val="none" w:sz="0" w:space="0" w:color="auto"/>
            <w:right w:val="none" w:sz="0" w:space="0" w:color="auto"/>
          </w:divBdr>
        </w:div>
        <w:div w:id="561646332">
          <w:marLeft w:val="640"/>
          <w:marRight w:val="0"/>
          <w:marTop w:val="0"/>
          <w:marBottom w:val="0"/>
          <w:divBdr>
            <w:top w:val="none" w:sz="0" w:space="0" w:color="auto"/>
            <w:left w:val="none" w:sz="0" w:space="0" w:color="auto"/>
            <w:bottom w:val="none" w:sz="0" w:space="0" w:color="auto"/>
            <w:right w:val="none" w:sz="0" w:space="0" w:color="auto"/>
          </w:divBdr>
        </w:div>
      </w:divsChild>
    </w:div>
    <w:div w:id="1486506441">
      <w:bodyDiv w:val="1"/>
      <w:marLeft w:val="0"/>
      <w:marRight w:val="0"/>
      <w:marTop w:val="0"/>
      <w:marBottom w:val="0"/>
      <w:divBdr>
        <w:top w:val="none" w:sz="0" w:space="0" w:color="auto"/>
        <w:left w:val="none" w:sz="0" w:space="0" w:color="auto"/>
        <w:bottom w:val="none" w:sz="0" w:space="0" w:color="auto"/>
        <w:right w:val="none" w:sz="0" w:space="0" w:color="auto"/>
      </w:divBdr>
      <w:divsChild>
        <w:div w:id="220873878">
          <w:marLeft w:val="640"/>
          <w:marRight w:val="0"/>
          <w:marTop w:val="0"/>
          <w:marBottom w:val="0"/>
          <w:divBdr>
            <w:top w:val="none" w:sz="0" w:space="0" w:color="auto"/>
            <w:left w:val="none" w:sz="0" w:space="0" w:color="auto"/>
            <w:bottom w:val="none" w:sz="0" w:space="0" w:color="auto"/>
            <w:right w:val="none" w:sz="0" w:space="0" w:color="auto"/>
          </w:divBdr>
        </w:div>
        <w:div w:id="236207462">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616251618">
          <w:marLeft w:val="640"/>
          <w:marRight w:val="0"/>
          <w:marTop w:val="0"/>
          <w:marBottom w:val="0"/>
          <w:divBdr>
            <w:top w:val="none" w:sz="0" w:space="0" w:color="auto"/>
            <w:left w:val="none" w:sz="0" w:space="0" w:color="auto"/>
            <w:bottom w:val="none" w:sz="0" w:space="0" w:color="auto"/>
            <w:right w:val="none" w:sz="0" w:space="0" w:color="auto"/>
          </w:divBdr>
        </w:div>
        <w:div w:id="2047020235">
          <w:marLeft w:val="640"/>
          <w:marRight w:val="0"/>
          <w:marTop w:val="0"/>
          <w:marBottom w:val="0"/>
          <w:divBdr>
            <w:top w:val="none" w:sz="0" w:space="0" w:color="auto"/>
            <w:left w:val="none" w:sz="0" w:space="0" w:color="auto"/>
            <w:bottom w:val="none" w:sz="0" w:space="0" w:color="auto"/>
            <w:right w:val="none" w:sz="0" w:space="0" w:color="auto"/>
          </w:divBdr>
        </w:div>
      </w:divsChild>
    </w:div>
    <w:div w:id="1491021041">
      <w:bodyDiv w:val="1"/>
      <w:marLeft w:val="0"/>
      <w:marRight w:val="0"/>
      <w:marTop w:val="0"/>
      <w:marBottom w:val="0"/>
      <w:divBdr>
        <w:top w:val="none" w:sz="0" w:space="0" w:color="auto"/>
        <w:left w:val="none" w:sz="0" w:space="0" w:color="auto"/>
        <w:bottom w:val="none" w:sz="0" w:space="0" w:color="auto"/>
        <w:right w:val="none" w:sz="0" w:space="0" w:color="auto"/>
      </w:divBdr>
      <w:divsChild>
        <w:div w:id="1042175863">
          <w:marLeft w:val="640"/>
          <w:marRight w:val="0"/>
          <w:marTop w:val="0"/>
          <w:marBottom w:val="0"/>
          <w:divBdr>
            <w:top w:val="none" w:sz="0" w:space="0" w:color="auto"/>
            <w:left w:val="none" w:sz="0" w:space="0" w:color="auto"/>
            <w:bottom w:val="none" w:sz="0" w:space="0" w:color="auto"/>
            <w:right w:val="none" w:sz="0" w:space="0" w:color="auto"/>
          </w:divBdr>
        </w:div>
        <w:div w:id="397677642">
          <w:marLeft w:val="640"/>
          <w:marRight w:val="0"/>
          <w:marTop w:val="0"/>
          <w:marBottom w:val="0"/>
          <w:divBdr>
            <w:top w:val="none" w:sz="0" w:space="0" w:color="auto"/>
            <w:left w:val="none" w:sz="0" w:space="0" w:color="auto"/>
            <w:bottom w:val="none" w:sz="0" w:space="0" w:color="auto"/>
            <w:right w:val="none" w:sz="0" w:space="0" w:color="auto"/>
          </w:divBdr>
        </w:div>
        <w:div w:id="1971857219">
          <w:marLeft w:val="640"/>
          <w:marRight w:val="0"/>
          <w:marTop w:val="0"/>
          <w:marBottom w:val="0"/>
          <w:divBdr>
            <w:top w:val="none" w:sz="0" w:space="0" w:color="auto"/>
            <w:left w:val="none" w:sz="0" w:space="0" w:color="auto"/>
            <w:bottom w:val="none" w:sz="0" w:space="0" w:color="auto"/>
            <w:right w:val="none" w:sz="0" w:space="0" w:color="auto"/>
          </w:divBdr>
        </w:div>
        <w:div w:id="1875191155">
          <w:marLeft w:val="640"/>
          <w:marRight w:val="0"/>
          <w:marTop w:val="0"/>
          <w:marBottom w:val="0"/>
          <w:divBdr>
            <w:top w:val="none" w:sz="0" w:space="0" w:color="auto"/>
            <w:left w:val="none" w:sz="0" w:space="0" w:color="auto"/>
            <w:bottom w:val="none" w:sz="0" w:space="0" w:color="auto"/>
            <w:right w:val="none" w:sz="0" w:space="0" w:color="auto"/>
          </w:divBdr>
        </w:div>
        <w:div w:id="1395660135">
          <w:marLeft w:val="640"/>
          <w:marRight w:val="0"/>
          <w:marTop w:val="0"/>
          <w:marBottom w:val="0"/>
          <w:divBdr>
            <w:top w:val="none" w:sz="0" w:space="0" w:color="auto"/>
            <w:left w:val="none" w:sz="0" w:space="0" w:color="auto"/>
            <w:bottom w:val="none" w:sz="0" w:space="0" w:color="auto"/>
            <w:right w:val="none" w:sz="0" w:space="0" w:color="auto"/>
          </w:divBdr>
        </w:div>
        <w:div w:id="312955718">
          <w:marLeft w:val="640"/>
          <w:marRight w:val="0"/>
          <w:marTop w:val="0"/>
          <w:marBottom w:val="0"/>
          <w:divBdr>
            <w:top w:val="none" w:sz="0" w:space="0" w:color="auto"/>
            <w:left w:val="none" w:sz="0" w:space="0" w:color="auto"/>
            <w:bottom w:val="none" w:sz="0" w:space="0" w:color="auto"/>
            <w:right w:val="none" w:sz="0" w:space="0" w:color="auto"/>
          </w:divBdr>
        </w:div>
        <w:div w:id="228618224">
          <w:marLeft w:val="640"/>
          <w:marRight w:val="0"/>
          <w:marTop w:val="0"/>
          <w:marBottom w:val="0"/>
          <w:divBdr>
            <w:top w:val="none" w:sz="0" w:space="0" w:color="auto"/>
            <w:left w:val="none" w:sz="0" w:space="0" w:color="auto"/>
            <w:bottom w:val="none" w:sz="0" w:space="0" w:color="auto"/>
            <w:right w:val="none" w:sz="0" w:space="0" w:color="auto"/>
          </w:divBdr>
        </w:div>
        <w:div w:id="1606883475">
          <w:marLeft w:val="640"/>
          <w:marRight w:val="0"/>
          <w:marTop w:val="0"/>
          <w:marBottom w:val="0"/>
          <w:divBdr>
            <w:top w:val="none" w:sz="0" w:space="0" w:color="auto"/>
            <w:left w:val="none" w:sz="0" w:space="0" w:color="auto"/>
            <w:bottom w:val="none" w:sz="0" w:space="0" w:color="auto"/>
            <w:right w:val="none" w:sz="0" w:space="0" w:color="auto"/>
          </w:divBdr>
        </w:div>
        <w:div w:id="1714501721">
          <w:marLeft w:val="640"/>
          <w:marRight w:val="0"/>
          <w:marTop w:val="0"/>
          <w:marBottom w:val="0"/>
          <w:divBdr>
            <w:top w:val="none" w:sz="0" w:space="0" w:color="auto"/>
            <w:left w:val="none" w:sz="0" w:space="0" w:color="auto"/>
            <w:bottom w:val="none" w:sz="0" w:space="0" w:color="auto"/>
            <w:right w:val="none" w:sz="0" w:space="0" w:color="auto"/>
          </w:divBdr>
        </w:div>
        <w:div w:id="2072343745">
          <w:marLeft w:val="640"/>
          <w:marRight w:val="0"/>
          <w:marTop w:val="0"/>
          <w:marBottom w:val="0"/>
          <w:divBdr>
            <w:top w:val="none" w:sz="0" w:space="0" w:color="auto"/>
            <w:left w:val="none" w:sz="0" w:space="0" w:color="auto"/>
            <w:bottom w:val="none" w:sz="0" w:space="0" w:color="auto"/>
            <w:right w:val="none" w:sz="0" w:space="0" w:color="auto"/>
          </w:divBdr>
        </w:div>
        <w:div w:id="537738231">
          <w:marLeft w:val="640"/>
          <w:marRight w:val="0"/>
          <w:marTop w:val="0"/>
          <w:marBottom w:val="0"/>
          <w:divBdr>
            <w:top w:val="none" w:sz="0" w:space="0" w:color="auto"/>
            <w:left w:val="none" w:sz="0" w:space="0" w:color="auto"/>
            <w:bottom w:val="none" w:sz="0" w:space="0" w:color="auto"/>
            <w:right w:val="none" w:sz="0" w:space="0" w:color="auto"/>
          </w:divBdr>
        </w:div>
        <w:div w:id="1069810727">
          <w:marLeft w:val="640"/>
          <w:marRight w:val="0"/>
          <w:marTop w:val="0"/>
          <w:marBottom w:val="0"/>
          <w:divBdr>
            <w:top w:val="none" w:sz="0" w:space="0" w:color="auto"/>
            <w:left w:val="none" w:sz="0" w:space="0" w:color="auto"/>
            <w:bottom w:val="none" w:sz="0" w:space="0" w:color="auto"/>
            <w:right w:val="none" w:sz="0" w:space="0" w:color="auto"/>
          </w:divBdr>
        </w:div>
        <w:div w:id="561599118">
          <w:marLeft w:val="640"/>
          <w:marRight w:val="0"/>
          <w:marTop w:val="0"/>
          <w:marBottom w:val="0"/>
          <w:divBdr>
            <w:top w:val="none" w:sz="0" w:space="0" w:color="auto"/>
            <w:left w:val="none" w:sz="0" w:space="0" w:color="auto"/>
            <w:bottom w:val="none" w:sz="0" w:space="0" w:color="auto"/>
            <w:right w:val="none" w:sz="0" w:space="0" w:color="auto"/>
          </w:divBdr>
        </w:div>
        <w:div w:id="1369986754">
          <w:marLeft w:val="640"/>
          <w:marRight w:val="0"/>
          <w:marTop w:val="0"/>
          <w:marBottom w:val="0"/>
          <w:divBdr>
            <w:top w:val="none" w:sz="0" w:space="0" w:color="auto"/>
            <w:left w:val="none" w:sz="0" w:space="0" w:color="auto"/>
            <w:bottom w:val="none" w:sz="0" w:space="0" w:color="auto"/>
            <w:right w:val="none" w:sz="0" w:space="0" w:color="auto"/>
          </w:divBdr>
        </w:div>
        <w:div w:id="1818955993">
          <w:marLeft w:val="640"/>
          <w:marRight w:val="0"/>
          <w:marTop w:val="0"/>
          <w:marBottom w:val="0"/>
          <w:divBdr>
            <w:top w:val="none" w:sz="0" w:space="0" w:color="auto"/>
            <w:left w:val="none" w:sz="0" w:space="0" w:color="auto"/>
            <w:bottom w:val="none" w:sz="0" w:space="0" w:color="auto"/>
            <w:right w:val="none" w:sz="0" w:space="0" w:color="auto"/>
          </w:divBdr>
        </w:div>
        <w:div w:id="27147247">
          <w:marLeft w:val="640"/>
          <w:marRight w:val="0"/>
          <w:marTop w:val="0"/>
          <w:marBottom w:val="0"/>
          <w:divBdr>
            <w:top w:val="none" w:sz="0" w:space="0" w:color="auto"/>
            <w:left w:val="none" w:sz="0" w:space="0" w:color="auto"/>
            <w:bottom w:val="none" w:sz="0" w:space="0" w:color="auto"/>
            <w:right w:val="none" w:sz="0" w:space="0" w:color="auto"/>
          </w:divBdr>
        </w:div>
        <w:div w:id="907809935">
          <w:marLeft w:val="640"/>
          <w:marRight w:val="0"/>
          <w:marTop w:val="0"/>
          <w:marBottom w:val="0"/>
          <w:divBdr>
            <w:top w:val="none" w:sz="0" w:space="0" w:color="auto"/>
            <w:left w:val="none" w:sz="0" w:space="0" w:color="auto"/>
            <w:bottom w:val="none" w:sz="0" w:space="0" w:color="auto"/>
            <w:right w:val="none" w:sz="0" w:space="0" w:color="auto"/>
          </w:divBdr>
        </w:div>
        <w:div w:id="272638920">
          <w:marLeft w:val="640"/>
          <w:marRight w:val="0"/>
          <w:marTop w:val="0"/>
          <w:marBottom w:val="0"/>
          <w:divBdr>
            <w:top w:val="none" w:sz="0" w:space="0" w:color="auto"/>
            <w:left w:val="none" w:sz="0" w:space="0" w:color="auto"/>
            <w:bottom w:val="none" w:sz="0" w:space="0" w:color="auto"/>
            <w:right w:val="none" w:sz="0" w:space="0" w:color="auto"/>
          </w:divBdr>
        </w:div>
        <w:div w:id="883178578">
          <w:marLeft w:val="640"/>
          <w:marRight w:val="0"/>
          <w:marTop w:val="0"/>
          <w:marBottom w:val="0"/>
          <w:divBdr>
            <w:top w:val="none" w:sz="0" w:space="0" w:color="auto"/>
            <w:left w:val="none" w:sz="0" w:space="0" w:color="auto"/>
            <w:bottom w:val="none" w:sz="0" w:space="0" w:color="auto"/>
            <w:right w:val="none" w:sz="0" w:space="0" w:color="auto"/>
          </w:divBdr>
        </w:div>
        <w:div w:id="1311328445">
          <w:marLeft w:val="640"/>
          <w:marRight w:val="0"/>
          <w:marTop w:val="0"/>
          <w:marBottom w:val="0"/>
          <w:divBdr>
            <w:top w:val="none" w:sz="0" w:space="0" w:color="auto"/>
            <w:left w:val="none" w:sz="0" w:space="0" w:color="auto"/>
            <w:bottom w:val="none" w:sz="0" w:space="0" w:color="auto"/>
            <w:right w:val="none" w:sz="0" w:space="0" w:color="auto"/>
          </w:divBdr>
        </w:div>
        <w:div w:id="18774145">
          <w:marLeft w:val="640"/>
          <w:marRight w:val="0"/>
          <w:marTop w:val="0"/>
          <w:marBottom w:val="0"/>
          <w:divBdr>
            <w:top w:val="none" w:sz="0" w:space="0" w:color="auto"/>
            <w:left w:val="none" w:sz="0" w:space="0" w:color="auto"/>
            <w:bottom w:val="none" w:sz="0" w:space="0" w:color="auto"/>
            <w:right w:val="none" w:sz="0" w:space="0" w:color="auto"/>
          </w:divBdr>
        </w:div>
        <w:div w:id="2090081817">
          <w:marLeft w:val="640"/>
          <w:marRight w:val="0"/>
          <w:marTop w:val="0"/>
          <w:marBottom w:val="0"/>
          <w:divBdr>
            <w:top w:val="none" w:sz="0" w:space="0" w:color="auto"/>
            <w:left w:val="none" w:sz="0" w:space="0" w:color="auto"/>
            <w:bottom w:val="none" w:sz="0" w:space="0" w:color="auto"/>
            <w:right w:val="none" w:sz="0" w:space="0" w:color="auto"/>
          </w:divBdr>
        </w:div>
        <w:div w:id="1279339765">
          <w:marLeft w:val="640"/>
          <w:marRight w:val="0"/>
          <w:marTop w:val="0"/>
          <w:marBottom w:val="0"/>
          <w:divBdr>
            <w:top w:val="none" w:sz="0" w:space="0" w:color="auto"/>
            <w:left w:val="none" w:sz="0" w:space="0" w:color="auto"/>
            <w:bottom w:val="none" w:sz="0" w:space="0" w:color="auto"/>
            <w:right w:val="none" w:sz="0" w:space="0" w:color="auto"/>
          </w:divBdr>
        </w:div>
        <w:div w:id="1561557788">
          <w:marLeft w:val="640"/>
          <w:marRight w:val="0"/>
          <w:marTop w:val="0"/>
          <w:marBottom w:val="0"/>
          <w:divBdr>
            <w:top w:val="none" w:sz="0" w:space="0" w:color="auto"/>
            <w:left w:val="none" w:sz="0" w:space="0" w:color="auto"/>
            <w:bottom w:val="none" w:sz="0" w:space="0" w:color="auto"/>
            <w:right w:val="none" w:sz="0" w:space="0" w:color="auto"/>
          </w:divBdr>
        </w:div>
        <w:div w:id="248386949">
          <w:marLeft w:val="640"/>
          <w:marRight w:val="0"/>
          <w:marTop w:val="0"/>
          <w:marBottom w:val="0"/>
          <w:divBdr>
            <w:top w:val="none" w:sz="0" w:space="0" w:color="auto"/>
            <w:left w:val="none" w:sz="0" w:space="0" w:color="auto"/>
            <w:bottom w:val="none" w:sz="0" w:space="0" w:color="auto"/>
            <w:right w:val="none" w:sz="0" w:space="0" w:color="auto"/>
          </w:divBdr>
        </w:div>
        <w:div w:id="972176475">
          <w:marLeft w:val="640"/>
          <w:marRight w:val="0"/>
          <w:marTop w:val="0"/>
          <w:marBottom w:val="0"/>
          <w:divBdr>
            <w:top w:val="none" w:sz="0" w:space="0" w:color="auto"/>
            <w:left w:val="none" w:sz="0" w:space="0" w:color="auto"/>
            <w:bottom w:val="none" w:sz="0" w:space="0" w:color="auto"/>
            <w:right w:val="none" w:sz="0" w:space="0" w:color="auto"/>
          </w:divBdr>
        </w:div>
        <w:div w:id="1094324525">
          <w:marLeft w:val="640"/>
          <w:marRight w:val="0"/>
          <w:marTop w:val="0"/>
          <w:marBottom w:val="0"/>
          <w:divBdr>
            <w:top w:val="none" w:sz="0" w:space="0" w:color="auto"/>
            <w:left w:val="none" w:sz="0" w:space="0" w:color="auto"/>
            <w:bottom w:val="none" w:sz="0" w:space="0" w:color="auto"/>
            <w:right w:val="none" w:sz="0" w:space="0" w:color="auto"/>
          </w:divBdr>
        </w:div>
        <w:div w:id="2076005655">
          <w:marLeft w:val="640"/>
          <w:marRight w:val="0"/>
          <w:marTop w:val="0"/>
          <w:marBottom w:val="0"/>
          <w:divBdr>
            <w:top w:val="none" w:sz="0" w:space="0" w:color="auto"/>
            <w:left w:val="none" w:sz="0" w:space="0" w:color="auto"/>
            <w:bottom w:val="none" w:sz="0" w:space="0" w:color="auto"/>
            <w:right w:val="none" w:sz="0" w:space="0" w:color="auto"/>
          </w:divBdr>
        </w:div>
        <w:div w:id="552155632">
          <w:marLeft w:val="640"/>
          <w:marRight w:val="0"/>
          <w:marTop w:val="0"/>
          <w:marBottom w:val="0"/>
          <w:divBdr>
            <w:top w:val="none" w:sz="0" w:space="0" w:color="auto"/>
            <w:left w:val="none" w:sz="0" w:space="0" w:color="auto"/>
            <w:bottom w:val="none" w:sz="0" w:space="0" w:color="auto"/>
            <w:right w:val="none" w:sz="0" w:space="0" w:color="auto"/>
          </w:divBdr>
        </w:div>
        <w:div w:id="872887192">
          <w:marLeft w:val="640"/>
          <w:marRight w:val="0"/>
          <w:marTop w:val="0"/>
          <w:marBottom w:val="0"/>
          <w:divBdr>
            <w:top w:val="none" w:sz="0" w:space="0" w:color="auto"/>
            <w:left w:val="none" w:sz="0" w:space="0" w:color="auto"/>
            <w:bottom w:val="none" w:sz="0" w:space="0" w:color="auto"/>
            <w:right w:val="none" w:sz="0" w:space="0" w:color="auto"/>
          </w:divBdr>
        </w:div>
        <w:div w:id="1121266102">
          <w:marLeft w:val="640"/>
          <w:marRight w:val="0"/>
          <w:marTop w:val="0"/>
          <w:marBottom w:val="0"/>
          <w:divBdr>
            <w:top w:val="none" w:sz="0" w:space="0" w:color="auto"/>
            <w:left w:val="none" w:sz="0" w:space="0" w:color="auto"/>
            <w:bottom w:val="none" w:sz="0" w:space="0" w:color="auto"/>
            <w:right w:val="none" w:sz="0" w:space="0" w:color="auto"/>
          </w:divBdr>
        </w:div>
        <w:div w:id="2076781768">
          <w:marLeft w:val="640"/>
          <w:marRight w:val="0"/>
          <w:marTop w:val="0"/>
          <w:marBottom w:val="0"/>
          <w:divBdr>
            <w:top w:val="none" w:sz="0" w:space="0" w:color="auto"/>
            <w:left w:val="none" w:sz="0" w:space="0" w:color="auto"/>
            <w:bottom w:val="none" w:sz="0" w:space="0" w:color="auto"/>
            <w:right w:val="none" w:sz="0" w:space="0" w:color="auto"/>
          </w:divBdr>
        </w:div>
      </w:divsChild>
    </w:div>
    <w:div w:id="1501583790">
      <w:bodyDiv w:val="1"/>
      <w:marLeft w:val="0"/>
      <w:marRight w:val="0"/>
      <w:marTop w:val="0"/>
      <w:marBottom w:val="0"/>
      <w:divBdr>
        <w:top w:val="none" w:sz="0" w:space="0" w:color="auto"/>
        <w:left w:val="none" w:sz="0" w:space="0" w:color="auto"/>
        <w:bottom w:val="none" w:sz="0" w:space="0" w:color="auto"/>
        <w:right w:val="none" w:sz="0" w:space="0" w:color="auto"/>
      </w:divBdr>
      <w:divsChild>
        <w:div w:id="1918856550">
          <w:marLeft w:val="640"/>
          <w:marRight w:val="0"/>
          <w:marTop w:val="0"/>
          <w:marBottom w:val="0"/>
          <w:divBdr>
            <w:top w:val="none" w:sz="0" w:space="0" w:color="auto"/>
            <w:left w:val="none" w:sz="0" w:space="0" w:color="auto"/>
            <w:bottom w:val="none" w:sz="0" w:space="0" w:color="auto"/>
            <w:right w:val="none" w:sz="0" w:space="0" w:color="auto"/>
          </w:divBdr>
        </w:div>
      </w:divsChild>
    </w:div>
    <w:div w:id="1511142140">
      <w:bodyDiv w:val="1"/>
      <w:marLeft w:val="0"/>
      <w:marRight w:val="0"/>
      <w:marTop w:val="0"/>
      <w:marBottom w:val="0"/>
      <w:divBdr>
        <w:top w:val="none" w:sz="0" w:space="0" w:color="auto"/>
        <w:left w:val="none" w:sz="0" w:space="0" w:color="auto"/>
        <w:bottom w:val="none" w:sz="0" w:space="0" w:color="auto"/>
        <w:right w:val="none" w:sz="0" w:space="0" w:color="auto"/>
      </w:divBdr>
      <w:divsChild>
        <w:div w:id="1427725412">
          <w:marLeft w:val="640"/>
          <w:marRight w:val="0"/>
          <w:marTop w:val="0"/>
          <w:marBottom w:val="0"/>
          <w:divBdr>
            <w:top w:val="none" w:sz="0" w:space="0" w:color="auto"/>
            <w:left w:val="none" w:sz="0" w:space="0" w:color="auto"/>
            <w:bottom w:val="none" w:sz="0" w:space="0" w:color="auto"/>
            <w:right w:val="none" w:sz="0" w:space="0" w:color="auto"/>
          </w:divBdr>
        </w:div>
        <w:div w:id="1960405966">
          <w:marLeft w:val="640"/>
          <w:marRight w:val="0"/>
          <w:marTop w:val="0"/>
          <w:marBottom w:val="0"/>
          <w:divBdr>
            <w:top w:val="none" w:sz="0" w:space="0" w:color="auto"/>
            <w:left w:val="none" w:sz="0" w:space="0" w:color="auto"/>
            <w:bottom w:val="none" w:sz="0" w:space="0" w:color="auto"/>
            <w:right w:val="none" w:sz="0" w:space="0" w:color="auto"/>
          </w:divBdr>
        </w:div>
        <w:div w:id="1021661328">
          <w:marLeft w:val="640"/>
          <w:marRight w:val="0"/>
          <w:marTop w:val="0"/>
          <w:marBottom w:val="0"/>
          <w:divBdr>
            <w:top w:val="none" w:sz="0" w:space="0" w:color="auto"/>
            <w:left w:val="none" w:sz="0" w:space="0" w:color="auto"/>
            <w:bottom w:val="none" w:sz="0" w:space="0" w:color="auto"/>
            <w:right w:val="none" w:sz="0" w:space="0" w:color="auto"/>
          </w:divBdr>
        </w:div>
        <w:div w:id="958033129">
          <w:marLeft w:val="640"/>
          <w:marRight w:val="0"/>
          <w:marTop w:val="0"/>
          <w:marBottom w:val="0"/>
          <w:divBdr>
            <w:top w:val="none" w:sz="0" w:space="0" w:color="auto"/>
            <w:left w:val="none" w:sz="0" w:space="0" w:color="auto"/>
            <w:bottom w:val="none" w:sz="0" w:space="0" w:color="auto"/>
            <w:right w:val="none" w:sz="0" w:space="0" w:color="auto"/>
          </w:divBdr>
        </w:div>
        <w:div w:id="714697681">
          <w:marLeft w:val="640"/>
          <w:marRight w:val="0"/>
          <w:marTop w:val="0"/>
          <w:marBottom w:val="0"/>
          <w:divBdr>
            <w:top w:val="none" w:sz="0" w:space="0" w:color="auto"/>
            <w:left w:val="none" w:sz="0" w:space="0" w:color="auto"/>
            <w:bottom w:val="none" w:sz="0" w:space="0" w:color="auto"/>
            <w:right w:val="none" w:sz="0" w:space="0" w:color="auto"/>
          </w:divBdr>
        </w:div>
        <w:div w:id="893853333">
          <w:marLeft w:val="640"/>
          <w:marRight w:val="0"/>
          <w:marTop w:val="0"/>
          <w:marBottom w:val="0"/>
          <w:divBdr>
            <w:top w:val="none" w:sz="0" w:space="0" w:color="auto"/>
            <w:left w:val="none" w:sz="0" w:space="0" w:color="auto"/>
            <w:bottom w:val="none" w:sz="0" w:space="0" w:color="auto"/>
            <w:right w:val="none" w:sz="0" w:space="0" w:color="auto"/>
          </w:divBdr>
        </w:div>
        <w:div w:id="2052799444">
          <w:marLeft w:val="640"/>
          <w:marRight w:val="0"/>
          <w:marTop w:val="0"/>
          <w:marBottom w:val="0"/>
          <w:divBdr>
            <w:top w:val="none" w:sz="0" w:space="0" w:color="auto"/>
            <w:left w:val="none" w:sz="0" w:space="0" w:color="auto"/>
            <w:bottom w:val="none" w:sz="0" w:space="0" w:color="auto"/>
            <w:right w:val="none" w:sz="0" w:space="0" w:color="auto"/>
          </w:divBdr>
        </w:div>
        <w:div w:id="1285622309">
          <w:marLeft w:val="640"/>
          <w:marRight w:val="0"/>
          <w:marTop w:val="0"/>
          <w:marBottom w:val="0"/>
          <w:divBdr>
            <w:top w:val="none" w:sz="0" w:space="0" w:color="auto"/>
            <w:left w:val="none" w:sz="0" w:space="0" w:color="auto"/>
            <w:bottom w:val="none" w:sz="0" w:space="0" w:color="auto"/>
            <w:right w:val="none" w:sz="0" w:space="0" w:color="auto"/>
          </w:divBdr>
        </w:div>
        <w:div w:id="1085684729">
          <w:marLeft w:val="640"/>
          <w:marRight w:val="0"/>
          <w:marTop w:val="0"/>
          <w:marBottom w:val="0"/>
          <w:divBdr>
            <w:top w:val="none" w:sz="0" w:space="0" w:color="auto"/>
            <w:left w:val="none" w:sz="0" w:space="0" w:color="auto"/>
            <w:bottom w:val="none" w:sz="0" w:space="0" w:color="auto"/>
            <w:right w:val="none" w:sz="0" w:space="0" w:color="auto"/>
          </w:divBdr>
        </w:div>
        <w:div w:id="1500271044">
          <w:marLeft w:val="640"/>
          <w:marRight w:val="0"/>
          <w:marTop w:val="0"/>
          <w:marBottom w:val="0"/>
          <w:divBdr>
            <w:top w:val="none" w:sz="0" w:space="0" w:color="auto"/>
            <w:left w:val="none" w:sz="0" w:space="0" w:color="auto"/>
            <w:bottom w:val="none" w:sz="0" w:space="0" w:color="auto"/>
            <w:right w:val="none" w:sz="0" w:space="0" w:color="auto"/>
          </w:divBdr>
        </w:div>
        <w:div w:id="97727090">
          <w:marLeft w:val="640"/>
          <w:marRight w:val="0"/>
          <w:marTop w:val="0"/>
          <w:marBottom w:val="0"/>
          <w:divBdr>
            <w:top w:val="none" w:sz="0" w:space="0" w:color="auto"/>
            <w:left w:val="none" w:sz="0" w:space="0" w:color="auto"/>
            <w:bottom w:val="none" w:sz="0" w:space="0" w:color="auto"/>
            <w:right w:val="none" w:sz="0" w:space="0" w:color="auto"/>
          </w:divBdr>
        </w:div>
        <w:div w:id="611596459">
          <w:marLeft w:val="640"/>
          <w:marRight w:val="0"/>
          <w:marTop w:val="0"/>
          <w:marBottom w:val="0"/>
          <w:divBdr>
            <w:top w:val="none" w:sz="0" w:space="0" w:color="auto"/>
            <w:left w:val="none" w:sz="0" w:space="0" w:color="auto"/>
            <w:bottom w:val="none" w:sz="0" w:space="0" w:color="auto"/>
            <w:right w:val="none" w:sz="0" w:space="0" w:color="auto"/>
          </w:divBdr>
        </w:div>
        <w:div w:id="1008024153">
          <w:marLeft w:val="640"/>
          <w:marRight w:val="0"/>
          <w:marTop w:val="0"/>
          <w:marBottom w:val="0"/>
          <w:divBdr>
            <w:top w:val="none" w:sz="0" w:space="0" w:color="auto"/>
            <w:left w:val="none" w:sz="0" w:space="0" w:color="auto"/>
            <w:bottom w:val="none" w:sz="0" w:space="0" w:color="auto"/>
            <w:right w:val="none" w:sz="0" w:space="0" w:color="auto"/>
          </w:divBdr>
        </w:div>
        <w:div w:id="1813331513">
          <w:marLeft w:val="640"/>
          <w:marRight w:val="0"/>
          <w:marTop w:val="0"/>
          <w:marBottom w:val="0"/>
          <w:divBdr>
            <w:top w:val="none" w:sz="0" w:space="0" w:color="auto"/>
            <w:left w:val="none" w:sz="0" w:space="0" w:color="auto"/>
            <w:bottom w:val="none" w:sz="0" w:space="0" w:color="auto"/>
            <w:right w:val="none" w:sz="0" w:space="0" w:color="auto"/>
          </w:divBdr>
        </w:div>
        <w:div w:id="337466598">
          <w:marLeft w:val="640"/>
          <w:marRight w:val="0"/>
          <w:marTop w:val="0"/>
          <w:marBottom w:val="0"/>
          <w:divBdr>
            <w:top w:val="none" w:sz="0" w:space="0" w:color="auto"/>
            <w:left w:val="none" w:sz="0" w:space="0" w:color="auto"/>
            <w:bottom w:val="none" w:sz="0" w:space="0" w:color="auto"/>
            <w:right w:val="none" w:sz="0" w:space="0" w:color="auto"/>
          </w:divBdr>
        </w:div>
        <w:div w:id="2030180696">
          <w:marLeft w:val="640"/>
          <w:marRight w:val="0"/>
          <w:marTop w:val="0"/>
          <w:marBottom w:val="0"/>
          <w:divBdr>
            <w:top w:val="none" w:sz="0" w:space="0" w:color="auto"/>
            <w:left w:val="none" w:sz="0" w:space="0" w:color="auto"/>
            <w:bottom w:val="none" w:sz="0" w:space="0" w:color="auto"/>
            <w:right w:val="none" w:sz="0" w:space="0" w:color="auto"/>
          </w:divBdr>
        </w:div>
        <w:div w:id="468983790">
          <w:marLeft w:val="640"/>
          <w:marRight w:val="0"/>
          <w:marTop w:val="0"/>
          <w:marBottom w:val="0"/>
          <w:divBdr>
            <w:top w:val="none" w:sz="0" w:space="0" w:color="auto"/>
            <w:left w:val="none" w:sz="0" w:space="0" w:color="auto"/>
            <w:bottom w:val="none" w:sz="0" w:space="0" w:color="auto"/>
            <w:right w:val="none" w:sz="0" w:space="0" w:color="auto"/>
          </w:divBdr>
        </w:div>
        <w:div w:id="1768234135">
          <w:marLeft w:val="640"/>
          <w:marRight w:val="0"/>
          <w:marTop w:val="0"/>
          <w:marBottom w:val="0"/>
          <w:divBdr>
            <w:top w:val="none" w:sz="0" w:space="0" w:color="auto"/>
            <w:left w:val="none" w:sz="0" w:space="0" w:color="auto"/>
            <w:bottom w:val="none" w:sz="0" w:space="0" w:color="auto"/>
            <w:right w:val="none" w:sz="0" w:space="0" w:color="auto"/>
          </w:divBdr>
        </w:div>
        <w:div w:id="68581375">
          <w:marLeft w:val="640"/>
          <w:marRight w:val="0"/>
          <w:marTop w:val="0"/>
          <w:marBottom w:val="0"/>
          <w:divBdr>
            <w:top w:val="none" w:sz="0" w:space="0" w:color="auto"/>
            <w:left w:val="none" w:sz="0" w:space="0" w:color="auto"/>
            <w:bottom w:val="none" w:sz="0" w:space="0" w:color="auto"/>
            <w:right w:val="none" w:sz="0" w:space="0" w:color="auto"/>
          </w:divBdr>
        </w:div>
        <w:div w:id="1238131134">
          <w:marLeft w:val="640"/>
          <w:marRight w:val="0"/>
          <w:marTop w:val="0"/>
          <w:marBottom w:val="0"/>
          <w:divBdr>
            <w:top w:val="none" w:sz="0" w:space="0" w:color="auto"/>
            <w:left w:val="none" w:sz="0" w:space="0" w:color="auto"/>
            <w:bottom w:val="none" w:sz="0" w:space="0" w:color="auto"/>
            <w:right w:val="none" w:sz="0" w:space="0" w:color="auto"/>
          </w:divBdr>
        </w:div>
        <w:div w:id="1768886960">
          <w:marLeft w:val="640"/>
          <w:marRight w:val="0"/>
          <w:marTop w:val="0"/>
          <w:marBottom w:val="0"/>
          <w:divBdr>
            <w:top w:val="none" w:sz="0" w:space="0" w:color="auto"/>
            <w:left w:val="none" w:sz="0" w:space="0" w:color="auto"/>
            <w:bottom w:val="none" w:sz="0" w:space="0" w:color="auto"/>
            <w:right w:val="none" w:sz="0" w:space="0" w:color="auto"/>
          </w:divBdr>
        </w:div>
        <w:div w:id="951320780">
          <w:marLeft w:val="640"/>
          <w:marRight w:val="0"/>
          <w:marTop w:val="0"/>
          <w:marBottom w:val="0"/>
          <w:divBdr>
            <w:top w:val="none" w:sz="0" w:space="0" w:color="auto"/>
            <w:left w:val="none" w:sz="0" w:space="0" w:color="auto"/>
            <w:bottom w:val="none" w:sz="0" w:space="0" w:color="auto"/>
            <w:right w:val="none" w:sz="0" w:space="0" w:color="auto"/>
          </w:divBdr>
        </w:div>
        <w:div w:id="1204948620">
          <w:marLeft w:val="640"/>
          <w:marRight w:val="0"/>
          <w:marTop w:val="0"/>
          <w:marBottom w:val="0"/>
          <w:divBdr>
            <w:top w:val="none" w:sz="0" w:space="0" w:color="auto"/>
            <w:left w:val="none" w:sz="0" w:space="0" w:color="auto"/>
            <w:bottom w:val="none" w:sz="0" w:space="0" w:color="auto"/>
            <w:right w:val="none" w:sz="0" w:space="0" w:color="auto"/>
          </w:divBdr>
        </w:div>
        <w:div w:id="1184129437">
          <w:marLeft w:val="640"/>
          <w:marRight w:val="0"/>
          <w:marTop w:val="0"/>
          <w:marBottom w:val="0"/>
          <w:divBdr>
            <w:top w:val="none" w:sz="0" w:space="0" w:color="auto"/>
            <w:left w:val="none" w:sz="0" w:space="0" w:color="auto"/>
            <w:bottom w:val="none" w:sz="0" w:space="0" w:color="auto"/>
            <w:right w:val="none" w:sz="0" w:space="0" w:color="auto"/>
          </w:divBdr>
        </w:div>
        <w:div w:id="2132505496">
          <w:marLeft w:val="640"/>
          <w:marRight w:val="0"/>
          <w:marTop w:val="0"/>
          <w:marBottom w:val="0"/>
          <w:divBdr>
            <w:top w:val="none" w:sz="0" w:space="0" w:color="auto"/>
            <w:left w:val="none" w:sz="0" w:space="0" w:color="auto"/>
            <w:bottom w:val="none" w:sz="0" w:space="0" w:color="auto"/>
            <w:right w:val="none" w:sz="0" w:space="0" w:color="auto"/>
          </w:divBdr>
        </w:div>
        <w:div w:id="1358576347">
          <w:marLeft w:val="640"/>
          <w:marRight w:val="0"/>
          <w:marTop w:val="0"/>
          <w:marBottom w:val="0"/>
          <w:divBdr>
            <w:top w:val="none" w:sz="0" w:space="0" w:color="auto"/>
            <w:left w:val="none" w:sz="0" w:space="0" w:color="auto"/>
            <w:bottom w:val="none" w:sz="0" w:space="0" w:color="auto"/>
            <w:right w:val="none" w:sz="0" w:space="0" w:color="auto"/>
          </w:divBdr>
        </w:div>
        <w:div w:id="599720464">
          <w:marLeft w:val="640"/>
          <w:marRight w:val="0"/>
          <w:marTop w:val="0"/>
          <w:marBottom w:val="0"/>
          <w:divBdr>
            <w:top w:val="none" w:sz="0" w:space="0" w:color="auto"/>
            <w:left w:val="none" w:sz="0" w:space="0" w:color="auto"/>
            <w:bottom w:val="none" w:sz="0" w:space="0" w:color="auto"/>
            <w:right w:val="none" w:sz="0" w:space="0" w:color="auto"/>
          </w:divBdr>
        </w:div>
        <w:div w:id="1592278104">
          <w:marLeft w:val="640"/>
          <w:marRight w:val="0"/>
          <w:marTop w:val="0"/>
          <w:marBottom w:val="0"/>
          <w:divBdr>
            <w:top w:val="none" w:sz="0" w:space="0" w:color="auto"/>
            <w:left w:val="none" w:sz="0" w:space="0" w:color="auto"/>
            <w:bottom w:val="none" w:sz="0" w:space="0" w:color="auto"/>
            <w:right w:val="none" w:sz="0" w:space="0" w:color="auto"/>
          </w:divBdr>
        </w:div>
      </w:divsChild>
    </w:div>
    <w:div w:id="1511526258">
      <w:bodyDiv w:val="1"/>
      <w:marLeft w:val="0"/>
      <w:marRight w:val="0"/>
      <w:marTop w:val="0"/>
      <w:marBottom w:val="0"/>
      <w:divBdr>
        <w:top w:val="none" w:sz="0" w:space="0" w:color="auto"/>
        <w:left w:val="none" w:sz="0" w:space="0" w:color="auto"/>
        <w:bottom w:val="none" w:sz="0" w:space="0" w:color="auto"/>
        <w:right w:val="none" w:sz="0" w:space="0" w:color="auto"/>
      </w:divBdr>
    </w:div>
    <w:div w:id="1512260528">
      <w:bodyDiv w:val="1"/>
      <w:marLeft w:val="0"/>
      <w:marRight w:val="0"/>
      <w:marTop w:val="0"/>
      <w:marBottom w:val="0"/>
      <w:divBdr>
        <w:top w:val="none" w:sz="0" w:space="0" w:color="auto"/>
        <w:left w:val="none" w:sz="0" w:space="0" w:color="auto"/>
        <w:bottom w:val="none" w:sz="0" w:space="0" w:color="auto"/>
        <w:right w:val="none" w:sz="0" w:space="0" w:color="auto"/>
      </w:divBdr>
    </w:div>
    <w:div w:id="1515801805">
      <w:bodyDiv w:val="1"/>
      <w:marLeft w:val="0"/>
      <w:marRight w:val="0"/>
      <w:marTop w:val="0"/>
      <w:marBottom w:val="0"/>
      <w:divBdr>
        <w:top w:val="none" w:sz="0" w:space="0" w:color="auto"/>
        <w:left w:val="none" w:sz="0" w:space="0" w:color="auto"/>
        <w:bottom w:val="none" w:sz="0" w:space="0" w:color="auto"/>
        <w:right w:val="none" w:sz="0" w:space="0" w:color="auto"/>
      </w:divBdr>
      <w:divsChild>
        <w:div w:id="273251624">
          <w:marLeft w:val="640"/>
          <w:marRight w:val="0"/>
          <w:marTop w:val="0"/>
          <w:marBottom w:val="0"/>
          <w:divBdr>
            <w:top w:val="none" w:sz="0" w:space="0" w:color="auto"/>
            <w:left w:val="none" w:sz="0" w:space="0" w:color="auto"/>
            <w:bottom w:val="none" w:sz="0" w:space="0" w:color="auto"/>
            <w:right w:val="none" w:sz="0" w:space="0" w:color="auto"/>
          </w:divBdr>
        </w:div>
        <w:div w:id="1308978789">
          <w:marLeft w:val="640"/>
          <w:marRight w:val="0"/>
          <w:marTop w:val="0"/>
          <w:marBottom w:val="0"/>
          <w:divBdr>
            <w:top w:val="none" w:sz="0" w:space="0" w:color="auto"/>
            <w:left w:val="none" w:sz="0" w:space="0" w:color="auto"/>
            <w:bottom w:val="none" w:sz="0" w:space="0" w:color="auto"/>
            <w:right w:val="none" w:sz="0" w:space="0" w:color="auto"/>
          </w:divBdr>
        </w:div>
        <w:div w:id="1006515636">
          <w:marLeft w:val="640"/>
          <w:marRight w:val="0"/>
          <w:marTop w:val="0"/>
          <w:marBottom w:val="0"/>
          <w:divBdr>
            <w:top w:val="none" w:sz="0" w:space="0" w:color="auto"/>
            <w:left w:val="none" w:sz="0" w:space="0" w:color="auto"/>
            <w:bottom w:val="none" w:sz="0" w:space="0" w:color="auto"/>
            <w:right w:val="none" w:sz="0" w:space="0" w:color="auto"/>
          </w:divBdr>
        </w:div>
        <w:div w:id="1212308638">
          <w:marLeft w:val="640"/>
          <w:marRight w:val="0"/>
          <w:marTop w:val="0"/>
          <w:marBottom w:val="0"/>
          <w:divBdr>
            <w:top w:val="none" w:sz="0" w:space="0" w:color="auto"/>
            <w:left w:val="none" w:sz="0" w:space="0" w:color="auto"/>
            <w:bottom w:val="none" w:sz="0" w:space="0" w:color="auto"/>
            <w:right w:val="none" w:sz="0" w:space="0" w:color="auto"/>
          </w:divBdr>
        </w:div>
        <w:div w:id="799299966">
          <w:marLeft w:val="640"/>
          <w:marRight w:val="0"/>
          <w:marTop w:val="0"/>
          <w:marBottom w:val="0"/>
          <w:divBdr>
            <w:top w:val="none" w:sz="0" w:space="0" w:color="auto"/>
            <w:left w:val="none" w:sz="0" w:space="0" w:color="auto"/>
            <w:bottom w:val="none" w:sz="0" w:space="0" w:color="auto"/>
            <w:right w:val="none" w:sz="0" w:space="0" w:color="auto"/>
          </w:divBdr>
        </w:div>
        <w:div w:id="439420094">
          <w:marLeft w:val="640"/>
          <w:marRight w:val="0"/>
          <w:marTop w:val="0"/>
          <w:marBottom w:val="0"/>
          <w:divBdr>
            <w:top w:val="none" w:sz="0" w:space="0" w:color="auto"/>
            <w:left w:val="none" w:sz="0" w:space="0" w:color="auto"/>
            <w:bottom w:val="none" w:sz="0" w:space="0" w:color="auto"/>
            <w:right w:val="none" w:sz="0" w:space="0" w:color="auto"/>
          </w:divBdr>
        </w:div>
        <w:div w:id="1394111954">
          <w:marLeft w:val="640"/>
          <w:marRight w:val="0"/>
          <w:marTop w:val="0"/>
          <w:marBottom w:val="0"/>
          <w:divBdr>
            <w:top w:val="none" w:sz="0" w:space="0" w:color="auto"/>
            <w:left w:val="none" w:sz="0" w:space="0" w:color="auto"/>
            <w:bottom w:val="none" w:sz="0" w:space="0" w:color="auto"/>
            <w:right w:val="none" w:sz="0" w:space="0" w:color="auto"/>
          </w:divBdr>
        </w:div>
        <w:div w:id="1815371363">
          <w:marLeft w:val="640"/>
          <w:marRight w:val="0"/>
          <w:marTop w:val="0"/>
          <w:marBottom w:val="0"/>
          <w:divBdr>
            <w:top w:val="none" w:sz="0" w:space="0" w:color="auto"/>
            <w:left w:val="none" w:sz="0" w:space="0" w:color="auto"/>
            <w:bottom w:val="none" w:sz="0" w:space="0" w:color="auto"/>
            <w:right w:val="none" w:sz="0" w:space="0" w:color="auto"/>
          </w:divBdr>
        </w:div>
        <w:div w:id="1201013653">
          <w:marLeft w:val="640"/>
          <w:marRight w:val="0"/>
          <w:marTop w:val="0"/>
          <w:marBottom w:val="0"/>
          <w:divBdr>
            <w:top w:val="none" w:sz="0" w:space="0" w:color="auto"/>
            <w:left w:val="none" w:sz="0" w:space="0" w:color="auto"/>
            <w:bottom w:val="none" w:sz="0" w:space="0" w:color="auto"/>
            <w:right w:val="none" w:sz="0" w:space="0" w:color="auto"/>
          </w:divBdr>
        </w:div>
        <w:div w:id="241112648">
          <w:marLeft w:val="640"/>
          <w:marRight w:val="0"/>
          <w:marTop w:val="0"/>
          <w:marBottom w:val="0"/>
          <w:divBdr>
            <w:top w:val="none" w:sz="0" w:space="0" w:color="auto"/>
            <w:left w:val="none" w:sz="0" w:space="0" w:color="auto"/>
            <w:bottom w:val="none" w:sz="0" w:space="0" w:color="auto"/>
            <w:right w:val="none" w:sz="0" w:space="0" w:color="auto"/>
          </w:divBdr>
        </w:div>
        <w:div w:id="1149637983">
          <w:marLeft w:val="640"/>
          <w:marRight w:val="0"/>
          <w:marTop w:val="0"/>
          <w:marBottom w:val="0"/>
          <w:divBdr>
            <w:top w:val="none" w:sz="0" w:space="0" w:color="auto"/>
            <w:left w:val="none" w:sz="0" w:space="0" w:color="auto"/>
            <w:bottom w:val="none" w:sz="0" w:space="0" w:color="auto"/>
            <w:right w:val="none" w:sz="0" w:space="0" w:color="auto"/>
          </w:divBdr>
        </w:div>
        <w:div w:id="704867228">
          <w:marLeft w:val="640"/>
          <w:marRight w:val="0"/>
          <w:marTop w:val="0"/>
          <w:marBottom w:val="0"/>
          <w:divBdr>
            <w:top w:val="none" w:sz="0" w:space="0" w:color="auto"/>
            <w:left w:val="none" w:sz="0" w:space="0" w:color="auto"/>
            <w:bottom w:val="none" w:sz="0" w:space="0" w:color="auto"/>
            <w:right w:val="none" w:sz="0" w:space="0" w:color="auto"/>
          </w:divBdr>
        </w:div>
        <w:div w:id="531453823">
          <w:marLeft w:val="640"/>
          <w:marRight w:val="0"/>
          <w:marTop w:val="0"/>
          <w:marBottom w:val="0"/>
          <w:divBdr>
            <w:top w:val="none" w:sz="0" w:space="0" w:color="auto"/>
            <w:left w:val="none" w:sz="0" w:space="0" w:color="auto"/>
            <w:bottom w:val="none" w:sz="0" w:space="0" w:color="auto"/>
            <w:right w:val="none" w:sz="0" w:space="0" w:color="auto"/>
          </w:divBdr>
        </w:div>
        <w:div w:id="1157308772">
          <w:marLeft w:val="640"/>
          <w:marRight w:val="0"/>
          <w:marTop w:val="0"/>
          <w:marBottom w:val="0"/>
          <w:divBdr>
            <w:top w:val="none" w:sz="0" w:space="0" w:color="auto"/>
            <w:left w:val="none" w:sz="0" w:space="0" w:color="auto"/>
            <w:bottom w:val="none" w:sz="0" w:space="0" w:color="auto"/>
            <w:right w:val="none" w:sz="0" w:space="0" w:color="auto"/>
          </w:divBdr>
        </w:div>
        <w:div w:id="1339653723">
          <w:marLeft w:val="640"/>
          <w:marRight w:val="0"/>
          <w:marTop w:val="0"/>
          <w:marBottom w:val="0"/>
          <w:divBdr>
            <w:top w:val="none" w:sz="0" w:space="0" w:color="auto"/>
            <w:left w:val="none" w:sz="0" w:space="0" w:color="auto"/>
            <w:bottom w:val="none" w:sz="0" w:space="0" w:color="auto"/>
            <w:right w:val="none" w:sz="0" w:space="0" w:color="auto"/>
          </w:divBdr>
        </w:div>
        <w:div w:id="194005376">
          <w:marLeft w:val="640"/>
          <w:marRight w:val="0"/>
          <w:marTop w:val="0"/>
          <w:marBottom w:val="0"/>
          <w:divBdr>
            <w:top w:val="none" w:sz="0" w:space="0" w:color="auto"/>
            <w:left w:val="none" w:sz="0" w:space="0" w:color="auto"/>
            <w:bottom w:val="none" w:sz="0" w:space="0" w:color="auto"/>
            <w:right w:val="none" w:sz="0" w:space="0" w:color="auto"/>
          </w:divBdr>
        </w:div>
        <w:div w:id="14313936">
          <w:marLeft w:val="640"/>
          <w:marRight w:val="0"/>
          <w:marTop w:val="0"/>
          <w:marBottom w:val="0"/>
          <w:divBdr>
            <w:top w:val="none" w:sz="0" w:space="0" w:color="auto"/>
            <w:left w:val="none" w:sz="0" w:space="0" w:color="auto"/>
            <w:bottom w:val="none" w:sz="0" w:space="0" w:color="auto"/>
            <w:right w:val="none" w:sz="0" w:space="0" w:color="auto"/>
          </w:divBdr>
        </w:div>
        <w:div w:id="1272086249">
          <w:marLeft w:val="640"/>
          <w:marRight w:val="0"/>
          <w:marTop w:val="0"/>
          <w:marBottom w:val="0"/>
          <w:divBdr>
            <w:top w:val="none" w:sz="0" w:space="0" w:color="auto"/>
            <w:left w:val="none" w:sz="0" w:space="0" w:color="auto"/>
            <w:bottom w:val="none" w:sz="0" w:space="0" w:color="auto"/>
            <w:right w:val="none" w:sz="0" w:space="0" w:color="auto"/>
          </w:divBdr>
        </w:div>
        <w:div w:id="1373455081">
          <w:marLeft w:val="640"/>
          <w:marRight w:val="0"/>
          <w:marTop w:val="0"/>
          <w:marBottom w:val="0"/>
          <w:divBdr>
            <w:top w:val="none" w:sz="0" w:space="0" w:color="auto"/>
            <w:left w:val="none" w:sz="0" w:space="0" w:color="auto"/>
            <w:bottom w:val="none" w:sz="0" w:space="0" w:color="auto"/>
            <w:right w:val="none" w:sz="0" w:space="0" w:color="auto"/>
          </w:divBdr>
        </w:div>
        <w:div w:id="115609725">
          <w:marLeft w:val="640"/>
          <w:marRight w:val="0"/>
          <w:marTop w:val="0"/>
          <w:marBottom w:val="0"/>
          <w:divBdr>
            <w:top w:val="none" w:sz="0" w:space="0" w:color="auto"/>
            <w:left w:val="none" w:sz="0" w:space="0" w:color="auto"/>
            <w:bottom w:val="none" w:sz="0" w:space="0" w:color="auto"/>
            <w:right w:val="none" w:sz="0" w:space="0" w:color="auto"/>
          </w:divBdr>
        </w:div>
        <w:div w:id="2042196759">
          <w:marLeft w:val="640"/>
          <w:marRight w:val="0"/>
          <w:marTop w:val="0"/>
          <w:marBottom w:val="0"/>
          <w:divBdr>
            <w:top w:val="none" w:sz="0" w:space="0" w:color="auto"/>
            <w:left w:val="none" w:sz="0" w:space="0" w:color="auto"/>
            <w:bottom w:val="none" w:sz="0" w:space="0" w:color="auto"/>
            <w:right w:val="none" w:sz="0" w:space="0" w:color="auto"/>
          </w:divBdr>
        </w:div>
        <w:div w:id="1394503923">
          <w:marLeft w:val="640"/>
          <w:marRight w:val="0"/>
          <w:marTop w:val="0"/>
          <w:marBottom w:val="0"/>
          <w:divBdr>
            <w:top w:val="none" w:sz="0" w:space="0" w:color="auto"/>
            <w:left w:val="none" w:sz="0" w:space="0" w:color="auto"/>
            <w:bottom w:val="none" w:sz="0" w:space="0" w:color="auto"/>
            <w:right w:val="none" w:sz="0" w:space="0" w:color="auto"/>
          </w:divBdr>
        </w:div>
        <w:div w:id="1613395415">
          <w:marLeft w:val="640"/>
          <w:marRight w:val="0"/>
          <w:marTop w:val="0"/>
          <w:marBottom w:val="0"/>
          <w:divBdr>
            <w:top w:val="none" w:sz="0" w:space="0" w:color="auto"/>
            <w:left w:val="none" w:sz="0" w:space="0" w:color="auto"/>
            <w:bottom w:val="none" w:sz="0" w:space="0" w:color="auto"/>
            <w:right w:val="none" w:sz="0" w:space="0" w:color="auto"/>
          </w:divBdr>
        </w:div>
        <w:div w:id="698313535">
          <w:marLeft w:val="640"/>
          <w:marRight w:val="0"/>
          <w:marTop w:val="0"/>
          <w:marBottom w:val="0"/>
          <w:divBdr>
            <w:top w:val="none" w:sz="0" w:space="0" w:color="auto"/>
            <w:left w:val="none" w:sz="0" w:space="0" w:color="auto"/>
            <w:bottom w:val="none" w:sz="0" w:space="0" w:color="auto"/>
            <w:right w:val="none" w:sz="0" w:space="0" w:color="auto"/>
          </w:divBdr>
        </w:div>
        <w:div w:id="173499425">
          <w:marLeft w:val="640"/>
          <w:marRight w:val="0"/>
          <w:marTop w:val="0"/>
          <w:marBottom w:val="0"/>
          <w:divBdr>
            <w:top w:val="none" w:sz="0" w:space="0" w:color="auto"/>
            <w:left w:val="none" w:sz="0" w:space="0" w:color="auto"/>
            <w:bottom w:val="none" w:sz="0" w:space="0" w:color="auto"/>
            <w:right w:val="none" w:sz="0" w:space="0" w:color="auto"/>
          </w:divBdr>
        </w:div>
      </w:divsChild>
    </w:div>
    <w:div w:id="1520463033">
      <w:bodyDiv w:val="1"/>
      <w:marLeft w:val="0"/>
      <w:marRight w:val="0"/>
      <w:marTop w:val="0"/>
      <w:marBottom w:val="0"/>
      <w:divBdr>
        <w:top w:val="none" w:sz="0" w:space="0" w:color="auto"/>
        <w:left w:val="none" w:sz="0" w:space="0" w:color="auto"/>
        <w:bottom w:val="none" w:sz="0" w:space="0" w:color="auto"/>
        <w:right w:val="none" w:sz="0" w:space="0" w:color="auto"/>
      </w:divBdr>
      <w:divsChild>
        <w:div w:id="143670515">
          <w:marLeft w:val="640"/>
          <w:marRight w:val="0"/>
          <w:marTop w:val="0"/>
          <w:marBottom w:val="0"/>
          <w:divBdr>
            <w:top w:val="none" w:sz="0" w:space="0" w:color="auto"/>
            <w:left w:val="none" w:sz="0" w:space="0" w:color="auto"/>
            <w:bottom w:val="none" w:sz="0" w:space="0" w:color="auto"/>
            <w:right w:val="none" w:sz="0" w:space="0" w:color="auto"/>
          </w:divBdr>
        </w:div>
        <w:div w:id="610671807">
          <w:marLeft w:val="640"/>
          <w:marRight w:val="0"/>
          <w:marTop w:val="0"/>
          <w:marBottom w:val="0"/>
          <w:divBdr>
            <w:top w:val="none" w:sz="0" w:space="0" w:color="auto"/>
            <w:left w:val="none" w:sz="0" w:space="0" w:color="auto"/>
            <w:bottom w:val="none" w:sz="0" w:space="0" w:color="auto"/>
            <w:right w:val="none" w:sz="0" w:space="0" w:color="auto"/>
          </w:divBdr>
        </w:div>
      </w:divsChild>
    </w:div>
    <w:div w:id="1523325451">
      <w:bodyDiv w:val="1"/>
      <w:marLeft w:val="0"/>
      <w:marRight w:val="0"/>
      <w:marTop w:val="0"/>
      <w:marBottom w:val="0"/>
      <w:divBdr>
        <w:top w:val="none" w:sz="0" w:space="0" w:color="auto"/>
        <w:left w:val="none" w:sz="0" w:space="0" w:color="auto"/>
        <w:bottom w:val="none" w:sz="0" w:space="0" w:color="auto"/>
        <w:right w:val="none" w:sz="0" w:space="0" w:color="auto"/>
      </w:divBdr>
      <w:divsChild>
        <w:div w:id="416245928">
          <w:marLeft w:val="640"/>
          <w:marRight w:val="0"/>
          <w:marTop w:val="0"/>
          <w:marBottom w:val="0"/>
          <w:divBdr>
            <w:top w:val="none" w:sz="0" w:space="0" w:color="auto"/>
            <w:left w:val="none" w:sz="0" w:space="0" w:color="auto"/>
            <w:bottom w:val="none" w:sz="0" w:space="0" w:color="auto"/>
            <w:right w:val="none" w:sz="0" w:space="0" w:color="auto"/>
          </w:divBdr>
        </w:div>
        <w:div w:id="1792357907">
          <w:marLeft w:val="640"/>
          <w:marRight w:val="0"/>
          <w:marTop w:val="0"/>
          <w:marBottom w:val="0"/>
          <w:divBdr>
            <w:top w:val="none" w:sz="0" w:space="0" w:color="auto"/>
            <w:left w:val="none" w:sz="0" w:space="0" w:color="auto"/>
            <w:bottom w:val="none" w:sz="0" w:space="0" w:color="auto"/>
            <w:right w:val="none" w:sz="0" w:space="0" w:color="auto"/>
          </w:divBdr>
        </w:div>
        <w:div w:id="1322585117">
          <w:marLeft w:val="640"/>
          <w:marRight w:val="0"/>
          <w:marTop w:val="0"/>
          <w:marBottom w:val="0"/>
          <w:divBdr>
            <w:top w:val="none" w:sz="0" w:space="0" w:color="auto"/>
            <w:left w:val="none" w:sz="0" w:space="0" w:color="auto"/>
            <w:bottom w:val="none" w:sz="0" w:space="0" w:color="auto"/>
            <w:right w:val="none" w:sz="0" w:space="0" w:color="auto"/>
          </w:divBdr>
        </w:div>
        <w:div w:id="538975628">
          <w:marLeft w:val="640"/>
          <w:marRight w:val="0"/>
          <w:marTop w:val="0"/>
          <w:marBottom w:val="0"/>
          <w:divBdr>
            <w:top w:val="none" w:sz="0" w:space="0" w:color="auto"/>
            <w:left w:val="none" w:sz="0" w:space="0" w:color="auto"/>
            <w:bottom w:val="none" w:sz="0" w:space="0" w:color="auto"/>
            <w:right w:val="none" w:sz="0" w:space="0" w:color="auto"/>
          </w:divBdr>
        </w:div>
        <w:div w:id="40790183">
          <w:marLeft w:val="640"/>
          <w:marRight w:val="0"/>
          <w:marTop w:val="0"/>
          <w:marBottom w:val="0"/>
          <w:divBdr>
            <w:top w:val="none" w:sz="0" w:space="0" w:color="auto"/>
            <w:left w:val="none" w:sz="0" w:space="0" w:color="auto"/>
            <w:bottom w:val="none" w:sz="0" w:space="0" w:color="auto"/>
            <w:right w:val="none" w:sz="0" w:space="0" w:color="auto"/>
          </w:divBdr>
        </w:div>
        <w:div w:id="1932742157">
          <w:marLeft w:val="640"/>
          <w:marRight w:val="0"/>
          <w:marTop w:val="0"/>
          <w:marBottom w:val="0"/>
          <w:divBdr>
            <w:top w:val="none" w:sz="0" w:space="0" w:color="auto"/>
            <w:left w:val="none" w:sz="0" w:space="0" w:color="auto"/>
            <w:bottom w:val="none" w:sz="0" w:space="0" w:color="auto"/>
            <w:right w:val="none" w:sz="0" w:space="0" w:color="auto"/>
          </w:divBdr>
        </w:div>
        <w:div w:id="1092969444">
          <w:marLeft w:val="640"/>
          <w:marRight w:val="0"/>
          <w:marTop w:val="0"/>
          <w:marBottom w:val="0"/>
          <w:divBdr>
            <w:top w:val="none" w:sz="0" w:space="0" w:color="auto"/>
            <w:left w:val="none" w:sz="0" w:space="0" w:color="auto"/>
            <w:bottom w:val="none" w:sz="0" w:space="0" w:color="auto"/>
            <w:right w:val="none" w:sz="0" w:space="0" w:color="auto"/>
          </w:divBdr>
        </w:div>
        <w:div w:id="800147968">
          <w:marLeft w:val="640"/>
          <w:marRight w:val="0"/>
          <w:marTop w:val="0"/>
          <w:marBottom w:val="0"/>
          <w:divBdr>
            <w:top w:val="none" w:sz="0" w:space="0" w:color="auto"/>
            <w:left w:val="none" w:sz="0" w:space="0" w:color="auto"/>
            <w:bottom w:val="none" w:sz="0" w:space="0" w:color="auto"/>
            <w:right w:val="none" w:sz="0" w:space="0" w:color="auto"/>
          </w:divBdr>
        </w:div>
        <w:div w:id="1910268587">
          <w:marLeft w:val="640"/>
          <w:marRight w:val="0"/>
          <w:marTop w:val="0"/>
          <w:marBottom w:val="0"/>
          <w:divBdr>
            <w:top w:val="none" w:sz="0" w:space="0" w:color="auto"/>
            <w:left w:val="none" w:sz="0" w:space="0" w:color="auto"/>
            <w:bottom w:val="none" w:sz="0" w:space="0" w:color="auto"/>
            <w:right w:val="none" w:sz="0" w:space="0" w:color="auto"/>
          </w:divBdr>
        </w:div>
        <w:div w:id="1257445524">
          <w:marLeft w:val="640"/>
          <w:marRight w:val="0"/>
          <w:marTop w:val="0"/>
          <w:marBottom w:val="0"/>
          <w:divBdr>
            <w:top w:val="none" w:sz="0" w:space="0" w:color="auto"/>
            <w:left w:val="none" w:sz="0" w:space="0" w:color="auto"/>
            <w:bottom w:val="none" w:sz="0" w:space="0" w:color="auto"/>
            <w:right w:val="none" w:sz="0" w:space="0" w:color="auto"/>
          </w:divBdr>
        </w:div>
        <w:div w:id="1540774321">
          <w:marLeft w:val="640"/>
          <w:marRight w:val="0"/>
          <w:marTop w:val="0"/>
          <w:marBottom w:val="0"/>
          <w:divBdr>
            <w:top w:val="none" w:sz="0" w:space="0" w:color="auto"/>
            <w:left w:val="none" w:sz="0" w:space="0" w:color="auto"/>
            <w:bottom w:val="none" w:sz="0" w:space="0" w:color="auto"/>
            <w:right w:val="none" w:sz="0" w:space="0" w:color="auto"/>
          </w:divBdr>
        </w:div>
        <w:div w:id="1128085239">
          <w:marLeft w:val="640"/>
          <w:marRight w:val="0"/>
          <w:marTop w:val="0"/>
          <w:marBottom w:val="0"/>
          <w:divBdr>
            <w:top w:val="none" w:sz="0" w:space="0" w:color="auto"/>
            <w:left w:val="none" w:sz="0" w:space="0" w:color="auto"/>
            <w:bottom w:val="none" w:sz="0" w:space="0" w:color="auto"/>
            <w:right w:val="none" w:sz="0" w:space="0" w:color="auto"/>
          </w:divBdr>
        </w:div>
        <w:div w:id="1083987538">
          <w:marLeft w:val="640"/>
          <w:marRight w:val="0"/>
          <w:marTop w:val="0"/>
          <w:marBottom w:val="0"/>
          <w:divBdr>
            <w:top w:val="none" w:sz="0" w:space="0" w:color="auto"/>
            <w:left w:val="none" w:sz="0" w:space="0" w:color="auto"/>
            <w:bottom w:val="none" w:sz="0" w:space="0" w:color="auto"/>
            <w:right w:val="none" w:sz="0" w:space="0" w:color="auto"/>
          </w:divBdr>
        </w:div>
        <w:div w:id="772554664">
          <w:marLeft w:val="640"/>
          <w:marRight w:val="0"/>
          <w:marTop w:val="0"/>
          <w:marBottom w:val="0"/>
          <w:divBdr>
            <w:top w:val="none" w:sz="0" w:space="0" w:color="auto"/>
            <w:left w:val="none" w:sz="0" w:space="0" w:color="auto"/>
            <w:bottom w:val="none" w:sz="0" w:space="0" w:color="auto"/>
            <w:right w:val="none" w:sz="0" w:space="0" w:color="auto"/>
          </w:divBdr>
        </w:div>
        <w:div w:id="1501193043">
          <w:marLeft w:val="640"/>
          <w:marRight w:val="0"/>
          <w:marTop w:val="0"/>
          <w:marBottom w:val="0"/>
          <w:divBdr>
            <w:top w:val="none" w:sz="0" w:space="0" w:color="auto"/>
            <w:left w:val="none" w:sz="0" w:space="0" w:color="auto"/>
            <w:bottom w:val="none" w:sz="0" w:space="0" w:color="auto"/>
            <w:right w:val="none" w:sz="0" w:space="0" w:color="auto"/>
          </w:divBdr>
        </w:div>
        <w:div w:id="750472017">
          <w:marLeft w:val="640"/>
          <w:marRight w:val="0"/>
          <w:marTop w:val="0"/>
          <w:marBottom w:val="0"/>
          <w:divBdr>
            <w:top w:val="none" w:sz="0" w:space="0" w:color="auto"/>
            <w:left w:val="none" w:sz="0" w:space="0" w:color="auto"/>
            <w:bottom w:val="none" w:sz="0" w:space="0" w:color="auto"/>
            <w:right w:val="none" w:sz="0" w:space="0" w:color="auto"/>
          </w:divBdr>
        </w:div>
        <w:div w:id="1992250994">
          <w:marLeft w:val="640"/>
          <w:marRight w:val="0"/>
          <w:marTop w:val="0"/>
          <w:marBottom w:val="0"/>
          <w:divBdr>
            <w:top w:val="none" w:sz="0" w:space="0" w:color="auto"/>
            <w:left w:val="none" w:sz="0" w:space="0" w:color="auto"/>
            <w:bottom w:val="none" w:sz="0" w:space="0" w:color="auto"/>
            <w:right w:val="none" w:sz="0" w:space="0" w:color="auto"/>
          </w:divBdr>
        </w:div>
        <w:div w:id="484318196">
          <w:marLeft w:val="640"/>
          <w:marRight w:val="0"/>
          <w:marTop w:val="0"/>
          <w:marBottom w:val="0"/>
          <w:divBdr>
            <w:top w:val="none" w:sz="0" w:space="0" w:color="auto"/>
            <w:left w:val="none" w:sz="0" w:space="0" w:color="auto"/>
            <w:bottom w:val="none" w:sz="0" w:space="0" w:color="auto"/>
            <w:right w:val="none" w:sz="0" w:space="0" w:color="auto"/>
          </w:divBdr>
        </w:div>
        <w:div w:id="767969375">
          <w:marLeft w:val="640"/>
          <w:marRight w:val="0"/>
          <w:marTop w:val="0"/>
          <w:marBottom w:val="0"/>
          <w:divBdr>
            <w:top w:val="none" w:sz="0" w:space="0" w:color="auto"/>
            <w:left w:val="none" w:sz="0" w:space="0" w:color="auto"/>
            <w:bottom w:val="none" w:sz="0" w:space="0" w:color="auto"/>
            <w:right w:val="none" w:sz="0" w:space="0" w:color="auto"/>
          </w:divBdr>
        </w:div>
        <w:div w:id="1354913665">
          <w:marLeft w:val="640"/>
          <w:marRight w:val="0"/>
          <w:marTop w:val="0"/>
          <w:marBottom w:val="0"/>
          <w:divBdr>
            <w:top w:val="none" w:sz="0" w:space="0" w:color="auto"/>
            <w:left w:val="none" w:sz="0" w:space="0" w:color="auto"/>
            <w:bottom w:val="none" w:sz="0" w:space="0" w:color="auto"/>
            <w:right w:val="none" w:sz="0" w:space="0" w:color="auto"/>
          </w:divBdr>
        </w:div>
        <w:div w:id="46030621">
          <w:marLeft w:val="640"/>
          <w:marRight w:val="0"/>
          <w:marTop w:val="0"/>
          <w:marBottom w:val="0"/>
          <w:divBdr>
            <w:top w:val="none" w:sz="0" w:space="0" w:color="auto"/>
            <w:left w:val="none" w:sz="0" w:space="0" w:color="auto"/>
            <w:bottom w:val="none" w:sz="0" w:space="0" w:color="auto"/>
            <w:right w:val="none" w:sz="0" w:space="0" w:color="auto"/>
          </w:divBdr>
        </w:div>
        <w:div w:id="1840536452">
          <w:marLeft w:val="640"/>
          <w:marRight w:val="0"/>
          <w:marTop w:val="0"/>
          <w:marBottom w:val="0"/>
          <w:divBdr>
            <w:top w:val="none" w:sz="0" w:space="0" w:color="auto"/>
            <w:left w:val="none" w:sz="0" w:space="0" w:color="auto"/>
            <w:bottom w:val="none" w:sz="0" w:space="0" w:color="auto"/>
            <w:right w:val="none" w:sz="0" w:space="0" w:color="auto"/>
          </w:divBdr>
        </w:div>
        <w:div w:id="645473363">
          <w:marLeft w:val="640"/>
          <w:marRight w:val="0"/>
          <w:marTop w:val="0"/>
          <w:marBottom w:val="0"/>
          <w:divBdr>
            <w:top w:val="none" w:sz="0" w:space="0" w:color="auto"/>
            <w:left w:val="none" w:sz="0" w:space="0" w:color="auto"/>
            <w:bottom w:val="none" w:sz="0" w:space="0" w:color="auto"/>
            <w:right w:val="none" w:sz="0" w:space="0" w:color="auto"/>
          </w:divBdr>
        </w:div>
        <w:div w:id="193352289">
          <w:marLeft w:val="640"/>
          <w:marRight w:val="0"/>
          <w:marTop w:val="0"/>
          <w:marBottom w:val="0"/>
          <w:divBdr>
            <w:top w:val="none" w:sz="0" w:space="0" w:color="auto"/>
            <w:left w:val="none" w:sz="0" w:space="0" w:color="auto"/>
            <w:bottom w:val="none" w:sz="0" w:space="0" w:color="auto"/>
            <w:right w:val="none" w:sz="0" w:space="0" w:color="auto"/>
          </w:divBdr>
        </w:div>
        <w:div w:id="469324628">
          <w:marLeft w:val="640"/>
          <w:marRight w:val="0"/>
          <w:marTop w:val="0"/>
          <w:marBottom w:val="0"/>
          <w:divBdr>
            <w:top w:val="none" w:sz="0" w:space="0" w:color="auto"/>
            <w:left w:val="none" w:sz="0" w:space="0" w:color="auto"/>
            <w:bottom w:val="none" w:sz="0" w:space="0" w:color="auto"/>
            <w:right w:val="none" w:sz="0" w:space="0" w:color="auto"/>
          </w:divBdr>
        </w:div>
        <w:div w:id="2020350196">
          <w:marLeft w:val="640"/>
          <w:marRight w:val="0"/>
          <w:marTop w:val="0"/>
          <w:marBottom w:val="0"/>
          <w:divBdr>
            <w:top w:val="none" w:sz="0" w:space="0" w:color="auto"/>
            <w:left w:val="none" w:sz="0" w:space="0" w:color="auto"/>
            <w:bottom w:val="none" w:sz="0" w:space="0" w:color="auto"/>
            <w:right w:val="none" w:sz="0" w:space="0" w:color="auto"/>
          </w:divBdr>
        </w:div>
        <w:div w:id="1729181061">
          <w:marLeft w:val="640"/>
          <w:marRight w:val="0"/>
          <w:marTop w:val="0"/>
          <w:marBottom w:val="0"/>
          <w:divBdr>
            <w:top w:val="none" w:sz="0" w:space="0" w:color="auto"/>
            <w:left w:val="none" w:sz="0" w:space="0" w:color="auto"/>
            <w:bottom w:val="none" w:sz="0" w:space="0" w:color="auto"/>
            <w:right w:val="none" w:sz="0" w:space="0" w:color="auto"/>
          </w:divBdr>
        </w:div>
        <w:div w:id="24991491">
          <w:marLeft w:val="640"/>
          <w:marRight w:val="0"/>
          <w:marTop w:val="0"/>
          <w:marBottom w:val="0"/>
          <w:divBdr>
            <w:top w:val="none" w:sz="0" w:space="0" w:color="auto"/>
            <w:left w:val="none" w:sz="0" w:space="0" w:color="auto"/>
            <w:bottom w:val="none" w:sz="0" w:space="0" w:color="auto"/>
            <w:right w:val="none" w:sz="0" w:space="0" w:color="auto"/>
          </w:divBdr>
        </w:div>
        <w:div w:id="374890692">
          <w:marLeft w:val="640"/>
          <w:marRight w:val="0"/>
          <w:marTop w:val="0"/>
          <w:marBottom w:val="0"/>
          <w:divBdr>
            <w:top w:val="none" w:sz="0" w:space="0" w:color="auto"/>
            <w:left w:val="none" w:sz="0" w:space="0" w:color="auto"/>
            <w:bottom w:val="none" w:sz="0" w:space="0" w:color="auto"/>
            <w:right w:val="none" w:sz="0" w:space="0" w:color="auto"/>
          </w:divBdr>
        </w:div>
        <w:div w:id="1646199543">
          <w:marLeft w:val="640"/>
          <w:marRight w:val="0"/>
          <w:marTop w:val="0"/>
          <w:marBottom w:val="0"/>
          <w:divBdr>
            <w:top w:val="none" w:sz="0" w:space="0" w:color="auto"/>
            <w:left w:val="none" w:sz="0" w:space="0" w:color="auto"/>
            <w:bottom w:val="none" w:sz="0" w:space="0" w:color="auto"/>
            <w:right w:val="none" w:sz="0" w:space="0" w:color="auto"/>
          </w:divBdr>
        </w:div>
        <w:div w:id="1320571137">
          <w:marLeft w:val="640"/>
          <w:marRight w:val="0"/>
          <w:marTop w:val="0"/>
          <w:marBottom w:val="0"/>
          <w:divBdr>
            <w:top w:val="none" w:sz="0" w:space="0" w:color="auto"/>
            <w:left w:val="none" w:sz="0" w:space="0" w:color="auto"/>
            <w:bottom w:val="none" w:sz="0" w:space="0" w:color="auto"/>
            <w:right w:val="none" w:sz="0" w:space="0" w:color="auto"/>
          </w:divBdr>
        </w:div>
        <w:div w:id="33578789">
          <w:marLeft w:val="640"/>
          <w:marRight w:val="0"/>
          <w:marTop w:val="0"/>
          <w:marBottom w:val="0"/>
          <w:divBdr>
            <w:top w:val="none" w:sz="0" w:space="0" w:color="auto"/>
            <w:left w:val="none" w:sz="0" w:space="0" w:color="auto"/>
            <w:bottom w:val="none" w:sz="0" w:space="0" w:color="auto"/>
            <w:right w:val="none" w:sz="0" w:space="0" w:color="auto"/>
          </w:divBdr>
        </w:div>
        <w:div w:id="1525897501">
          <w:marLeft w:val="640"/>
          <w:marRight w:val="0"/>
          <w:marTop w:val="0"/>
          <w:marBottom w:val="0"/>
          <w:divBdr>
            <w:top w:val="none" w:sz="0" w:space="0" w:color="auto"/>
            <w:left w:val="none" w:sz="0" w:space="0" w:color="auto"/>
            <w:bottom w:val="none" w:sz="0" w:space="0" w:color="auto"/>
            <w:right w:val="none" w:sz="0" w:space="0" w:color="auto"/>
          </w:divBdr>
        </w:div>
        <w:div w:id="1693143903">
          <w:marLeft w:val="640"/>
          <w:marRight w:val="0"/>
          <w:marTop w:val="0"/>
          <w:marBottom w:val="0"/>
          <w:divBdr>
            <w:top w:val="none" w:sz="0" w:space="0" w:color="auto"/>
            <w:left w:val="none" w:sz="0" w:space="0" w:color="auto"/>
            <w:bottom w:val="none" w:sz="0" w:space="0" w:color="auto"/>
            <w:right w:val="none" w:sz="0" w:space="0" w:color="auto"/>
          </w:divBdr>
        </w:div>
        <w:div w:id="470908103">
          <w:marLeft w:val="640"/>
          <w:marRight w:val="0"/>
          <w:marTop w:val="0"/>
          <w:marBottom w:val="0"/>
          <w:divBdr>
            <w:top w:val="none" w:sz="0" w:space="0" w:color="auto"/>
            <w:left w:val="none" w:sz="0" w:space="0" w:color="auto"/>
            <w:bottom w:val="none" w:sz="0" w:space="0" w:color="auto"/>
            <w:right w:val="none" w:sz="0" w:space="0" w:color="auto"/>
          </w:divBdr>
        </w:div>
      </w:divsChild>
    </w:div>
    <w:div w:id="1529677216">
      <w:bodyDiv w:val="1"/>
      <w:marLeft w:val="0"/>
      <w:marRight w:val="0"/>
      <w:marTop w:val="0"/>
      <w:marBottom w:val="0"/>
      <w:divBdr>
        <w:top w:val="none" w:sz="0" w:space="0" w:color="auto"/>
        <w:left w:val="none" w:sz="0" w:space="0" w:color="auto"/>
        <w:bottom w:val="none" w:sz="0" w:space="0" w:color="auto"/>
        <w:right w:val="none" w:sz="0" w:space="0" w:color="auto"/>
      </w:divBdr>
      <w:divsChild>
        <w:div w:id="933703635">
          <w:marLeft w:val="640"/>
          <w:marRight w:val="0"/>
          <w:marTop w:val="0"/>
          <w:marBottom w:val="0"/>
          <w:divBdr>
            <w:top w:val="none" w:sz="0" w:space="0" w:color="auto"/>
            <w:left w:val="none" w:sz="0" w:space="0" w:color="auto"/>
            <w:bottom w:val="none" w:sz="0" w:space="0" w:color="auto"/>
            <w:right w:val="none" w:sz="0" w:space="0" w:color="auto"/>
          </w:divBdr>
        </w:div>
        <w:div w:id="1072580022">
          <w:marLeft w:val="640"/>
          <w:marRight w:val="0"/>
          <w:marTop w:val="0"/>
          <w:marBottom w:val="0"/>
          <w:divBdr>
            <w:top w:val="none" w:sz="0" w:space="0" w:color="auto"/>
            <w:left w:val="none" w:sz="0" w:space="0" w:color="auto"/>
            <w:bottom w:val="none" w:sz="0" w:space="0" w:color="auto"/>
            <w:right w:val="none" w:sz="0" w:space="0" w:color="auto"/>
          </w:divBdr>
        </w:div>
        <w:div w:id="538590632">
          <w:marLeft w:val="640"/>
          <w:marRight w:val="0"/>
          <w:marTop w:val="0"/>
          <w:marBottom w:val="0"/>
          <w:divBdr>
            <w:top w:val="none" w:sz="0" w:space="0" w:color="auto"/>
            <w:left w:val="none" w:sz="0" w:space="0" w:color="auto"/>
            <w:bottom w:val="none" w:sz="0" w:space="0" w:color="auto"/>
            <w:right w:val="none" w:sz="0" w:space="0" w:color="auto"/>
          </w:divBdr>
        </w:div>
        <w:div w:id="451899681">
          <w:marLeft w:val="640"/>
          <w:marRight w:val="0"/>
          <w:marTop w:val="0"/>
          <w:marBottom w:val="0"/>
          <w:divBdr>
            <w:top w:val="none" w:sz="0" w:space="0" w:color="auto"/>
            <w:left w:val="none" w:sz="0" w:space="0" w:color="auto"/>
            <w:bottom w:val="none" w:sz="0" w:space="0" w:color="auto"/>
            <w:right w:val="none" w:sz="0" w:space="0" w:color="auto"/>
          </w:divBdr>
        </w:div>
        <w:div w:id="1680619328">
          <w:marLeft w:val="640"/>
          <w:marRight w:val="0"/>
          <w:marTop w:val="0"/>
          <w:marBottom w:val="0"/>
          <w:divBdr>
            <w:top w:val="none" w:sz="0" w:space="0" w:color="auto"/>
            <w:left w:val="none" w:sz="0" w:space="0" w:color="auto"/>
            <w:bottom w:val="none" w:sz="0" w:space="0" w:color="auto"/>
            <w:right w:val="none" w:sz="0" w:space="0" w:color="auto"/>
          </w:divBdr>
        </w:div>
        <w:div w:id="403531639">
          <w:marLeft w:val="640"/>
          <w:marRight w:val="0"/>
          <w:marTop w:val="0"/>
          <w:marBottom w:val="0"/>
          <w:divBdr>
            <w:top w:val="none" w:sz="0" w:space="0" w:color="auto"/>
            <w:left w:val="none" w:sz="0" w:space="0" w:color="auto"/>
            <w:bottom w:val="none" w:sz="0" w:space="0" w:color="auto"/>
            <w:right w:val="none" w:sz="0" w:space="0" w:color="auto"/>
          </w:divBdr>
        </w:div>
        <w:div w:id="1901331001">
          <w:marLeft w:val="640"/>
          <w:marRight w:val="0"/>
          <w:marTop w:val="0"/>
          <w:marBottom w:val="0"/>
          <w:divBdr>
            <w:top w:val="none" w:sz="0" w:space="0" w:color="auto"/>
            <w:left w:val="none" w:sz="0" w:space="0" w:color="auto"/>
            <w:bottom w:val="none" w:sz="0" w:space="0" w:color="auto"/>
            <w:right w:val="none" w:sz="0" w:space="0" w:color="auto"/>
          </w:divBdr>
        </w:div>
        <w:div w:id="92897095">
          <w:marLeft w:val="640"/>
          <w:marRight w:val="0"/>
          <w:marTop w:val="0"/>
          <w:marBottom w:val="0"/>
          <w:divBdr>
            <w:top w:val="none" w:sz="0" w:space="0" w:color="auto"/>
            <w:left w:val="none" w:sz="0" w:space="0" w:color="auto"/>
            <w:bottom w:val="none" w:sz="0" w:space="0" w:color="auto"/>
            <w:right w:val="none" w:sz="0" w:space="0" w:color="auto"/>
          </w:divBdr>
        </w:div>
        <w:div w:id="1257790032">
          <w:marLeft w:val="640"/>
          <w:marRight w:val="0"/>
          <w:marTop w:val="0"/>
          <w:marBottom w:val="0"/>
          <w:divBdr>
            <w:top w:val="none" w:sz="0" w:space="0" w:color="auto"/>
            <w:left w:val="none" w:sz="0" w:space="0" w:color="auto"/>
            <w:bottom w:val="none" w:sz="0" w:space="0" w:color="auto"/>
            <w:right w:val="none" w:sz="0" w:space="0" w:color="auto"/>
          </w:divBdr>
        </w:div>
        <w:div w:id="1398045802">
          <w:marLeft w:val="640"/>
          <w:marRight w:val="0"/>
          <w:marTop w:val="0"/>
          <w:marBottom w:val="0"/>
          <w:divBdr>
            <w:top w:val="none" w:sz="0" w:space="0" w:color="auto"/>
            <w:left w:val="none" w:sz="0" w:space="0" w:color="auto"/>
            <w:bottom w:val="none" w:sz="0" w:space="0" w:color="auto"/>
            <w:right w:val="none" w:sz="0" w:space="0" w:color="auto"/>
          </w:divBdr>
        </w:div>
        <w:div w:id="592007266">
          <w:marLeft w:val="640"/>
          <w:marRight w:val="0"/>
          <w:marTop w:val="0"/>
          <w:marBottom w:val="0"/>
          <w:divBdr>
            <w:top w:val="none" w:sz="0" w:space="0" w:color="auto"/>
            <w:left w:val="none" w:sz="0" w:space="0" w:color="auto"/>
            <w:bottom w:val="none" w:sz="0" w:space="0" w:color="auto"/>
            <w:right w:val="none" w:sz="0" w:space="0" w:color="auto"/>
          </w:divBdr>
        </w:div>
        <w:div w:id="1710228117">
          <w:marLeft w:val="640"/>
          <w:marRight w:val="0"/>
          <w:marTop w:val="0"/>
          <w:marBottom w:val="0"/>
          <w:divBdr>
            <w:top w:val="none" w:sz="0" w:space="0" w:color="auto"/>
            <w:left w:val="none" w:sz="0" w:space="0" w:color="auto"/>
            <w:bottom w:val="none" w:sz="0" w:space="0" w:color="auto"/>
            <w:right w:val="none" w:sz="0" w:space="0" w:color="auto"/>
          </w:divBdr>
        </w:div>
        <w:div w:id="441462952">
          <w:marLeft w:val="640"/>
          <w:marRight w:val="0"/>
          <w:marTop w:val="0"/>
          <w:marBottom w:val="0"/>
          <w:divBdr>
            <w:top w:val="none" w:sz="0" w:space="0" w:color="auto"/>
            <w:left w:val="none" w:sz="0" w:space="0" w:color="auto"/>
            <w:bottom w:val="none" w:sz="0" w:space="0" w:color="auto"/>
            <w:right w:val="none" w:sz="0" w:space="0" w:color="auto"/>
          </w:divBdr>
        </w:div>
        <w:div w:id="1308196142">
          <w:marLeft w:val="640"/>
          <w:marRight w:val="0"/>
          <w:marTop w:val="0"/>
          <w:marBottom w:val="0"/>
          <w:divBdr>
            <w:top w:val="none" w:sz="0" w:space="0" w:color="auto"/>
            <w:left w:val="none" w:sz="0" w:space="0" w:color="auto"/>
            <w:bottom w:val="none" w:sz="0" w:space="0" w:color="auto"/>
            <w:right w:val="none" w:sz="0" w:space="0" w:color="auto"/>
          </w:divBdr>
        </w:div>
        <w:div w:id="1130710911">
          <w:marLeft w:val="640"/>
          <w:marRight w:val="0"/>
          <w:marTop w:val="0"/>
          <w:marBottom w:val="0"/>
          <w:divBdr>
            <w:top w:val="none" w:sz="0" w:space="0" w:color="auto"/>
            <w:left w:val="none" w:sz="0" w:space="0" w:color="auto"/>
            <w:bottom w:val="none" w:sz="0" w:space="0" w:color="auto"/>
            <w:right w:val="none" w:sz="0" w:space="0" w:color="auto"/>
          </w:divBdr>
        </w:div>
        <w:div w:id="1204294119">
          <w:marLeft w:val="640"/>
          <w:marRight w:val="0"/>
          <w:marTop w:val="0"/>
          <w:marBottom w:val="0"/>
          <w:divBdr>
            <w:top w:val="none" w:sz="0" w:space="0" w:color="auto"/>
            <w:left w:val="none" w:sz="0" w:space="0" w:color="auto"/>
            <w:bottom w:val="none" w:sz="0" w:space="0" w:color="auto"/>
            <w:right w:val="none" w:sz="0" w:space="0" w:color="auto"/>
          </w:divBdr>
        </w:div>
        <w:div w:id="1569346281">
          <w:marLeft w:val="640"/>
          <w:marRight w:val="0"/>
          <w:marTop w:val="0"/>
          <w:marBottom w:val="0"/>
          <w:divBdr>
            <w:top w:val="none" w:sz="0" w:space="0" w:color="auto"/>
            <w:left w:val="none" w:sz="0" w:space="0" w:color="auto"/>
            <w:bottom w:val="none" w:sz="0" w:space="0" w:color="auto"/>
            <w:right w:val="none" w:sz="0" w:space="0" w:color="auto"/>
          </w:divBdr>
        </w:div>
        <w:div w:id="1675111566">
          <w:marLeft w:val="640"/>
          <w:marRight w:val="0"/>
          <w:marTop w:val="0"/>
          <w:marBottom w:val="0"/>
          <w:divBdr>
            <w:top w:val="none" w:sz="0" w:space="0" w:color="auto"/>
            <w:left w:val="none" w:sz="0" w:space="0" w:color="auto"/>
            <w:bottom w:val="none" w:sz="0" w:space="0" w:color="auto"/>
            <w:right w:val="none" w:sz="0" w:space="0" w:color="auto"/>
          </w:divBdr>
        </w:div>
        <w:div w:id="870461980">
          <w:marLeft w:val="640"/>
          <w:marRight w:val="0"/>
          <w:marTop w:val="0"/>
          <w:marBottom w:val="0"/>
          <w:divBdr>
            <w:top w:val="none" w:sz="0" w:space="0" w:color="auto"/>
            <w:left w:val="none" w:sz="0" w:space="0" w:color="auto"/>
            <w:bottom w:val="none" w:sz="0" w:space="0" w:color="auto"/>
            <w:right w:val="none" w:sz="0" w:space="0" w:color="auto"/>
          </w:divBdr>
        </w:div>
        <w:div w:id="658122236">
          <w:marLeft w:val="640"/>
          <w:marRight w:val="0"/>
          <w:marTop w:val="0"/>
          <w:marBottom w:val="0"/>
          <w:divBdr>
            <w:top w:val="none" w:sz="0" w:space="0" w:color="auto"/>
            <w:left w:val="none" w:sz="0" w:space="0" w:color="auto"/>
            <w:bottom w:val="none" w:sz="0" w:space="0" w:color="auto"/>
            <w:right w:val="none" w:sz="0" w:space="0" w:color="auto"/>
          </w:divBdr>
        </w:div>
        <w:div w:id="473134317">
          <w:marLeft w:val="640"/>
          <w:marRight w:val="0"/>
          <w:marTop w:val="0"/>
          <w:marBottom w:val="0"/>
          <w:divBdr>
            <w:top w:val="none" w:sz="0" w:space="0" w:color="auto"/>
            <w:left w:val="none" w:sz="0" w:space="0" w:color="auto"/>
            <w:bottom w:val="none" w:sz="0" w:space="0" w:color="auto"/>
            <w:right w:val="none" w:sz="0" w:space="0" w:color="auto"/>
          </w:divBdr>
        </w:div>
        <w:div w:id="1816873018">
          <w:marLeft w:val="640"/>
          <w:marRight w:val="0"/>
          <w:marTop w:val="0"/>
          <w:marBottom w:val="0"/>
          <w:divBdr>
            <w:top w:val="none" w:sz="0" w:space="0" w:color="auto"/>
            <w:left w:val="none" w:sz="0" w:space="0" w:color="auto"/>
            <w:bottom w:val="none" w:sz="0" w:space="0" w:color="auto"/>
            <w:right w:val="none" w:sz="0" w:space="0" w:color="auto"/>
          </w:divBdr>
        </w:div>
        <w:div w:id="761608314">
          <w:marLeft w:val="640"/>
          <w:marRight w:val="0"/>
          <w:marTop w:val="0"/>
          <w:marBottom w:val="0"/>
          <w:divBdr>
            <w:top w:val="none" w:sz="0" w:space="0" w:color="auto"/>
            <w:left w:val="none" w:sz="0" w:space="0" w:color="auto"/>
            <w:bottom w:val="none" w:sz="0" w:space="0" w:color="auto"/>
            <w:right w:val="none" w:sz="0" w:space="0" w:color="auto"/>
          </w:divBdr>
        </w:div>
        <w:div w:id="1611552290">
          <w:marLeft w:val="640"/>
          <w:marRight w:val="0"/>
          <w:marTop w:val="0"/>
          <w:marBottom w:val="0"/>
          <w:divBdr>
            <w:top w:val="none" w:sz="0" w:space="0" w:color="auto"/>
            <w:left w:val="none" w:sz="0" w:space="0" w:color="auto"/>
            <w:bottom w:val="none" w:sz="0" w:space="0" w:color="auto"/>
            <w:right w:val="none" w:sz="0" w:space="0" w:color="auto"/>
          </w:divBdr>
        </w:div>
        <w:div w:id="2073770585">
          <w:marLeft w:val="640"/>
          <w:marRight w:val="0"/>
          <w:marTop w:val="0"/>
          <w:marBottom w:val="0"/>
          <w:divBdr>
            <w:top w:val="none" w:sz="0" w:space="0" w:color="auto"/>
            <w:left w:val="none" w:sz="0" w:space="0" w:color="auto"/>
            <w:bottom w:val="none" w:sz="0" w:space="0" w:color="auto"/>
            <w:right w:val="none" w:sz="0" w:space="0" w:color="auto"/>
          </w:divBdr>
        </w:div>
        <w:div w:id="1045836015">
          <w:marLeft w:val="640"/>
          <w:marRight w:val="0"/>
          <w:marTop w:val="0"/>
          <w:marBottom w:val="0"/>
          <w:divBdr>
            <w:top w:val="none" w:sz="0" w:space="0" w:color="auto"/>
            <w:left w:val="none" w:sz="0" w:space="0" w:color="auto"/>
            <w:bottom w:val="none" w:sz="0" w:space="0" w:color="auto"/>
            <w:right w:val="none" w:sz="0" w:space="0" w:color="auto"/>
          </w:divBdr>
        </w:div>
        <w:div w:id="1232623379">
          <w:marLeft w:val="640"/>
          <w:marRight w:val="0"/>
          <w:marTop w:val="0"/>
          <w:marBottom w:val="0"/>
          <w:divBdr>
            <w:top w:val="none" w:sz="0" w:space="0" w:color="auto"/>
            <w:left w:val="none" w:sz="0" w:space="0" w:color="auto"/>
            <w:bottom w:val="none" w:sz="0" w:space="0" w:color="auto"/>
            <w:right w:val="none" w:sz="0" w:space="0" w:color="auto"/>
          </w:divBdr>
        </w:div>
        <w:div w:id="1429085712">
          <w:marLeft w:val="640"/>
          <w:marRight w:val="0"/>
          <w:marTop w:val="0"/>
          <w:marBottom w:val="0"/>
          <w:divBdr>
            <w:top w:val="none" w:sz="0" w:space="0" w:color="auto"/>
            <w:left w:val="none" w:sz="0" w:space="0" w:color="auto"/>
            <w:bottom w:val="none" w:sz="0" w:space="0" w:color="auto"/>
            <w:right w:val="none" w:sz="0" w:space="0" w:color="auto"/>
          </w:divBdr>
        </w:div>
        <w:div w:id="1260455266">
          <w:marLeft w:val="640"/>
          <w:marRight w:val="0"/>
          <w:marTop w:val="0"/>
          <w:marBottom w:val="0"/>
          <w:divBdr>
            <w:top w:val="none" w:sz="0" w:space="0" w:color="auto"/>
            <w:left w:val="none" w:sz="0" w:space="0" w:color="auto"/>
            <w:bottom w:val="none" w:sz="0" w:space="0" w:color="auto"/>
            <w:right w:val="none" w:sz="0" w:space="0" w:color="auto"/>
          </w:divBdr>
        </w:div>
        <w:div w:id="1091195656">
          <w:marLeft w:val="640"/>
          <w:marRight w:val="0"/>
          <w:marTop w:val="0"/>
          <w:marBottom w:val="0"/>
          <w:divBdr>
            <w:top w:val="none" w:sz="0" w:space="0" w:color="auto"/>
            <w:left w:val="none" w:sz="0" w:space="0" w:color="auto"/>
            <w:bottom w:val="none" w:sz="0" w:space="0" w:color="auto"/>
            <w:right w:val="none" w:sz="0" w:space="0" w:color="auto"/>
          </w:divBdr>
        </w:div>
        <w:div w:id="1593204096">
          <w:marLeft w:val="640"/>
          <w:marRight w:val="0"/>
          <w:marTop w:val="0"/>
          <w:marBottom w:val="0"/>
          <w:divBdr>
            <w:top w:val="none" w:sz="0" w:space="0" w:color="auto"/>
            <w:left w:val="none" w:sz="0" w:space="0" w:color="auto"/>
            <w:bottom w:val="none" w:sz="0" w:space="0" w:color="auto"/>
            <w:right w:val="none" w:sz="0" w:space="0" w:color="auto"/>
          </w:divBdr>
        </w:div>
        <w:div w:id="1101223001">
          <w:marLeft w:val="640"/>
          <w:marRight w:val="0"/>
          <w:marTop w:val="0"/>
          <w:marBottom w:val="0"/>
          <w:divBdr>
            <w:top w:val="none" w:sz="0" w:space="0" w:color="auto"/>
            <w:left w:val="none" w:sz="0" w:space="0" w:color="auto"/>
            <w:bottom w:val="none" w:sz="0" w:space="0" w:color="auto"/>
            <w:right w:val="none" w:sz="0" w:space="0" w:color="auto"/>
          </w:divBdr>
        </w:div>
        <w:div w:id="1282230366">
          <w:marLeft w:val="640"/>
          <w:marRight w:val="0"/>
          <w:marTop w:val="0"/>
          <w:marBottom w:val="0"/>
          <w:divBdr>
            <w:top w:val="none" w:sz="0" w:space="0" w:color="auto"/>
            <w:left w:val="none" w:sz="0" w:space="0" w:color="auto"/>
            <w:bottom w:val="none" w:sz="0" w:space="0" w:color="auto"/>
            <w:right w:val="none" w:sz="0" w:space="0" w:color="auto"/>
          </w:divBdr>
        </w:div>
        <w:div w:id="2057779582">
          <w:marLeft w:val="640"/>
          <w:marRight w:val="0"/>
          <w:marTop w:val="0"/>
          <w:marBottom w:val="0"/>
          <w:divBdr>
            <w:top w:val="none" w:sz="0" w:space="0" w:color="auto"/>
            <w:left w:val="none" w:sz="0" w:space="0" w:color="auto"/>
            <w:bottom w:val="none" w:sz="0" w:space="0" w:color="auto"/>
            <w:right w:val="none" w:sz="0" w:space="0" w:color="auto"/>
          </w:divBdr>
        </w:div>
        <w:div w:id="926158864">
          <w:marLeft w:val="640"/>
          <w:marRight w:val="0"/>
          <w:marTop w:val="0"/>
          <w:marBottom w:val="0"/>
          <w:divBdr>
            <w:top w:val="none" w:sz="0" w:space="0" w:color="auto"/>
            <w:left w:val="none" w:sz="0" w:space="0" w:color="auto"/>
            <w:bottom w:val="none" w:sz="0" w:space="0" w:color="auto"/>
            <w:right w:val="none" w:sz="0" w:space="0" w:color="auto"/>
          </w:divBdr>
        </w:div>
        <w:div w:id="1928030816">
          <w:marLeft w:val="640"/>
          <w:marRight w:val="0"/>
          <w:marTop w:val="0"/>
          <w:marBottom w:val="0"/>
          <w:divBdr>
            <w:top w:val="none" w:sz="0" w:space="0" w:color="auto"/>
            <w:left w:val="none" w:sz="0" w:space="0" w:color="auto"/>
            <w:bottom w:val="none" w:sz="0" w:space="0" w:color="auto"/>
            <w:right w:val="none" w:sz="0" w:space="0" w:color="auto"/>
          </w:divBdr>
        </w:div>
        <w:div w:id="481390548">
          <w:marLeft w:val="640"/>
          <w:marRight w:val="0"/>
          <w:marTop w:val="0"/>
          <w:marBottom w:val="0"/>
          <w:divBdr>
            <w:top w:val="none" w:sz="0" w:space="0" w:color="auto"/>
            <w:left w:val="none" w:sz="0" w:space="0" w:color="auto"/>
            <w:bottom w:val="none" w:sz="0" w:space="0" w:color="auto"/>
            <w:right w:val="none" w:sz="0" w:space="0" w:color="auto"/>
          </w:divBdr>
        </w:div>
      </w:divsChild>
    </w:div>
    <w:div w:id="1538927818">
      <w:bodyDiv w:val="1"/>
      <w:marLeft w:val="0"/>
      <w:marRight w:val="0"/>
      <w:marTop w:val="0"/>
      <w:marBottom w:val="0"/>
      <w:divBdr>
        <w:top w:val="none" w:sz="0" w:space="0" w:color="auto"/>
        <w:left w:val="none" w:sz="0" w:space="0" w:color="auto"/>
        <w:bottom w:val="none" w:sz="0" w:space="0" w:color="auto"/>
        <w:right w:val="none" w:sz="0" w:space="0" w:color="auto"/>
      </w:divBdr>
      <w:divsChild>
        <w:div w:id="452598330">
          <w:marLeft w:val="640"/>
          <w:marRight w:val="0"/>
          <w:marTop w:val="0"/>
          <w:marBottom w:val="0"/>
          <w:divBdr>
            <w:top w:val="none" w:sz="0" w:space="0" w:color="auto"/>
            <w:left w:val="none" w:sz="0" w:space="0" w:color="auto"/>
            <w:bottom w:val="none" w:sz="0" w:space="0" w:color="auto"/>
            <w:right w:val="none" w:sz="0" w:space="0" w:color="auto"/>
          </w:divBdr>
        </w:div>
        <w:div w:id="613832249">
          <w:marLeft w:val="640"/>
          <w:marRight w:val="0"/>
          <w:marTop w:val="0"/>
          <w:marBottom w:val="0"/>
          <w:divBdr>
            <w:top w:val="none" w:sz="0" w:space="0" w:color="auto"/>
            <w:left w:val="none" w:sz="0" w:space="0" w:color="auto"/>
            <w:bottom w:val="none" w:sz="0" w:space="0" w:color="auto"/>
            <w:right w:val="none" w:sz="0" w:space="0" w:color="auto"/>
          </w:divBdr>
        </w:div>
        <w:div w:id="1815902199">
          <w:marLeft w:val="640"/>
          <w:marRight w:val="0"/>
          <w:marTop w:val="0"/>
          <w:marBottom w:val="0"/>
          <w:divBdr>
            <w:top w:val="none" w:sz="0" w:space="0" w:color="auto"/>
            <w:left w:val="none" w:sz="0" w:space="0" w:color="auto"/>
            <w:bottom w:val="none" w:sz="0" w:space="0" w:color="auto"/>
            <w:right w:val="none" w:sz="0" w:space="0" w:color="auto"/>
          </w:divBdr>
        </w:div>
        <w:div w:id="371853612">
          <w:marLeft w:val="640"/>
          <w:marRight w:val="0"/>
          <w:marTop w:val="0"/>
          <w:marBottom w:val="0"/>
          <w:divBdr>
            <w:top w:val="none" w:sz="0" w:space="0" w:color="auto"/>
            <w:left w:val="none" w:sz="0" w:space="0" w:color="auto"/>
            <w:bottom w:val="none" w:sz="0" w:space="0" w:color="auto"/>
            <w:right w:val="none" w:sz="0" w:space="0" w:color="auto"/>
          </w:divBdr>
        </w:div>
        <w:div w:id="1713965959">
          <w:marLeft w:val="640"/>
          <w:marRight w:val="0"/>
          <w:marTop w:val="0"/>
          <w:marBottom w:val="0"/>
          <w:divBdr>
            <w:top w:val="none" w:sz="0" w:space="0" w:color="auto"/>
            <w:left w:val="none" w:sz="0" w:space="0" w:color="auto"/>
            <w:bottom w:val="none" w:sz="0" w:space="0" w:color="auto"/>
            <w:right w:val="none" w:sz="0" w:space="0" w:color="auto"/>
          </w:divBdr>
        </w:div>
        <w:div w:id="1861045857">
          <w:marLeft w:val="640"/>
          <w:marRight w:val="0"/>
          <w:marTop w:val="0"/>
          <w:marBottom w:val="0"/>
          <w:divBdr>
            <w:top w:val="none" w:sz="0" w:space="0" w:color="auto"/>
            <w:left w:val="none" w:sz="0" w:space="0" w:color="auto"/>
            <w:bottom w:val="none" w:sz="0" w:space="0" w:color="auto"/>
            <w:right w:val="none" w:sz="0" w:space="0" w:color="auto"/>
          </w:divBdr>
        </w:div>
        <w:div w:id="586890582">
          <w:marLeft w:val="640"/>
          <w:marRight w:val="0"/>
          <w:marTop w:val="0"/>
          <w:marBottom w:val="0"/>
          <w:divBdr>
            <w:top w:val="none" w:sz="0" w:space="0" w:color="auto"/>
            <w:left w:val="none" w:sz="0" w:space="0" w:color="auto"/>
            <w:bottom w:val="none" w:sz="0" w:space="0" w:color="auto"/>
            <w:right w:val="none" w:sz="0" w:space="0" w:color="auto"/>
          </w:divBdr>
        </w:div>
        <w:div w:id="525558418">
          <w:marLeft w:val="640"/>
          <w:marRight w:val="0"/>
          <w:marTop w:val="0"/>
          <w:marBottom w:val="0"/>
          <w:divBdr>
            <w:top w:val="none" w:sz="0" w:space="0" w:color="auto"/>
            <w:left w:val="none" w:sz="0" w:space="0" w:color="auto"/>
            <w:bottom w:val="none" w:sz="0" w:space="0" w:color="auto"/>
            <w:right w:val="none" w:sz="0" w:space="0" w:color="auto"/>
          </w:divBdr>
        </w:div>
        <w:div w:id="341397849">
          <w:marLeft w:val="640"/>
          <w:marRight w:val="0"/>
          <w:marTop w:val="0"/>
          <w:marBottom w:val="0"/>
          <w:divBdr>
            <w:top w:val="none" w:sz="0" w:space="0" w:color="auto"/>
            <w:left w:val="none" w:sz="0" w:space="0" w:color="auto"/>
            <w:bottom w:val="none" w:sz="0" w:space="0" w:color="auto"/>
            <w:right w:val="none" w:sz="0" w:space="0" w:color="auto"/>
          </w:divBdr>
        </w:div>
        <w:div w:id="1776362885">
          <w:marLeft w:val="640"/>
          <w:marRight w:val="0"/>
          <w:marTop w:val="0"/>
          <w:marBottom w:val="0"/>
          <w:divBdr>
            <w:top w:val="none" w:sz="0" w:space="0" w:color="auto"/>
            <w:left w:val="none" w:sz="0" w:space="0" w:color="auto"/>
            <w:bottom w:val="none" w:sz="0" w:space="0" w:color="auto"/>
            <w:right w:val="none" w:sz="0" w:space="0" w:color="auto"/>
          </w:divBdr>
        </w:div>
        <w:div w:id="1494107295">
          <w:marLeft w:val="640"/>
          <w:marRight w:val="0"/>
          <w:marTop w:val="0"/>
          <w:marBottom w:val="0"/>
          <w:divBdr>
            <w:top w:val="none" w:sz="0" w:space="0" w:color="auto"/>
            <w:left w:val="none" w:sz="0" w:space="0" w:color="auto"/>
            <w:bottom w:val="none" w:sz="0" w:space="0" w:color="auto"/>
            <w:right w:val="none" w:sz="0" w:space="0" w:color="auto"/>
          </w:divBdr>
        </w:div>
        <w:div w:id="1496914848">
          <w:marLeft w:val="640"/>
          <w:marRight w:val="0"/>
          <w:marTop w:val="0"/>
          <w:marBottom w:val="0"/>
          <w:divBdr>
            <w:top w:val="none" w:sz="0" w:space="0" w:color="auto"/>
            <w:left w:val="none" w:sz="0" w:space="0" w:color="auto"/>
            <w:bottom w:val="none" w:sz="0" w:space="0" w:color="auto"/>
            <w:right w:val="none" w:sz="0" w:space="0" w:color="auto"/>
          </w:divBdr>
        </w:div>
        <w:div w:id="620498984">
          <w:marLeft w:val="640"/>
          <w:marRight w:val="0"/>
          <w:marTop w:val="0"/>
          <w:marBottom w:val="0"/>
          <w:divBdr>
            <w:top w:val="none" w:sz="0" w:space="0" w:color="auto"/>
            <w:left w:val="none" w:sz="0" w:space="0" w:color="auto"/>
            <w:bottom w:val="none" w:sz="0" w:space="0" w:color="auto"/>
            <w:right w:val="none" w:sz="0" w:space="0" w:color="auto"/>
          </w:divBdr>
        </w:div>
        <w:div w:id="1836649421">
          <w:marLeft w:val="640"/>
          <w:marRight w:val="0"/>
          <w:marTop w:val="0"/>
          <w:marBottom w:val="0"/>
          <w:divBdr>
            <w:top w:val="none" w:sz="0" w:space="0" w:color="auto"/>
            <w:left w:val="none" w:sz="0" w:space="0" w:color="auto"/>
            <w:bottom w:val="none" w:sz="0" w:space="0" w:color="auto"/>
            <w:right w:val="none" w:sz="0" w:space="0" w:color="auto"/>
          </w:divBdr>
        </w:div>
        <w:div w:id="2040230998">
          <w:marLeft w:val="640"/>
          <w:marRight w:val="0"/>
          <w:marTop w:val="0"/>
          <w:marBottom w:val="0"/>
          <w:divBdr>
            <w:top w:val="none" w:sz="0" w:space="0" w:color="auto"/>
            <w:left w:val="none" w:sz="0" w:space="0" w:color="auto"/>
            <w:bottom w:val="none" w:sz="0" w:space="0" w:color="auto"/>
            <w:right w:val="none" w:sz="0" w:space="0" w:color="auto"/>
          </w:divBdr>
        </w:div>
        <w:div w:id="1338732790">
          <w:marLeft w:val="640"/>
          <w:marRight w:val="0"/>
          <w:marTop w:val="0"/>
          <w:marBottom w:val="0"/>
          <w:divBdr>
            <w:top w:val="none" w:sz="0" w:space="0" w:color="auto"/>
            <w:left w:val="none" w:sz="0" w:space="0" w:color="auto"/>
            <w:bottom w:val="none" w:sz="0" w:space="0" w:color="auto"/>
            <w:right w:val="none" w:sz="0" w:space="0" w:color="auto"/>
          </w:divBdr>
        </w:div>
        <w:div w:id="1736734477">
          <w:marLeft w:val="640"/>
          <w:marRight w:val="0"/>
          <w:marTop w:val="0"/>
          <w:marBottom w:val="0"/>
          <w:divBdr>
            <w:top w:val="none" w:sz="0" w:space="0" w:color="auto"/>
            <w:left w:val="none" w:sz="0" w:space="0" w:color="auto"/>
            <w:bottom w:val="none" w:sz="0" w:space="0" w:color="auto"/>
            <w:right w:val="none" w:sz="0" w:space="0" w:color="auto"/>
          </w:divBdr>
        </w:div>
        <w:div w:id="213196799">
          <w:marLeft w:val="640"/>
          <w:marRight w:val="0"/>
          <w:marTop w:val="0"/>
          <w:marBottom w:val="0"/>
          <w:divBdr>
            <w:top w:val="none" w:sz="0" w:space="0" w:color="auto"/>
            <w:left w:val="none" w:sz="0" w:space="0" w:color="auto"/>
            <w:bottom w:val="none" w:sz="0" w:space="0" w:color="auto"/>
            <w:right w:val="none" w:sz="0" w:space="0" w:color="auto"/>
          </w:divBdr>
        </w:div>
        <w:div w:id="650255210">
          <w:marLeft w:val="640"/>
          <w:marRight w:val="0"/>
          <w:marTop w:val="0"/>
          <w:marBottom w:val="0"/>
          <w:divBdr>
            <w:top w:val="none" w:sz="0" w:space="0" w:color="auto"/>
            <w:left w:val="none" w:sz="0" w:space="0" w:color="auto"/>
            <w:bottom w:val="none" w:sz="0" w:space="0" w:color="auto"/>
            <w:right w:val="none" w:sz="0" w:space="0" w:color="auto"/>
          </w:divBdr>
        </w:div>
        <w:div w:id="1856767029">
          <w:marLeft w:val="640"/>
          <w:marRight w:val="0"/>
          <w:marTop w:val="0"/>
          <w:marBottom w:val="0"/>
          <w:divBdr>
            <w:top w:val="none" w:sz="0" w:space="0" w:color="auto"/>
            <w:left w:val="none" w:sz="0" w:space="0" w:color="auto"/>
            <w:bottom w:val="none" w:sz="0" w:space="0" w:color="auto"/>
            <w:right w:val="none" w:sz="0" w:space="0" w:color="auto"/>
          </w:divBdr>
        </w:div>
        <w:div w:id="2069961687">
          <w:marLeft w:val="640"/>
          <w:marRight w:val="0"/>
          <w:marTop w:val="0"/>
          <w:marBottom w:val="0"/>
          <w:divBdr>
            <w:top w:val="none" w:sz="0" w:space="0" w:color="auto"/>
            <w:left w:val="none" w:sz="0" w:space="0" w:color="auto"/>
            <w:bottom w:val="none" w:sz="0" w:space="0" w:color="auto"/>
            <w:right w:val="none" w:sz="0" w:space="0" w:color="auto"/>
          </w:divBdr>
        </w:div>
        <w:div w:id="1837526766">
          <w:marLeft w:val="640"/>
          <w:marRight w:val="0"/>
          <w:marTop w:val="0"/>
          <w:marBottom w:val="0"/>
          <w:divBdr>
            <w:top w:val="none" w:sz="0" w:space="0" w:color="auto"/>
            <w:left w:val="none" w:sz="0" w:space="0" w:color="auto"/>
            <w:bottom w:val="none" w:sz="0" w:space="0" w:color="auto"/>
            <w:right w:val="none" w:sz="0" w:space="0" w:color="auto"/>
          </w:divBdr>
        </w:div>
        <w:div w:id="579172290">
          <w:marLeft w:val="640"/>
          <w:marRight w:val="0"/>
          <w:marTop w:val="0"/>
          <w:marBottom w:val="0"/>
          <w:divBdr>
            <w:top w:val="none" w:sz="0" w:space="0" w:color="auto"/>
            <w:left w:val="none" w:sz="0" w:space="0" w:color="auto"/>
            <w:bottom w:val="none" w:sz="0" w:space="0" w:color="auto"/>
            <w:right w:val="none" w:sz="0" w:space="0" w:color="auto"/>
          </w:divBdr>
        </w:div>
        <w:div w:id="108595501">
          <w:marLeft w:val="640"/>
          <w:marRight w:val="0"/>
          <w:marTop w:val="0"/>
          <w:marBottom w:val="0"/>
          <w:divBdr>
            <w:top w:val="none" w:sz="0" w:space="0" w:color="auto"/>
            <w:left w:val="none" w:sz="0" w:space="0" w:color="auto"/>
            <w:bottom w:val="none" w:sz="0" w:space="0" w:color="auto"/>
            <w:right w:val="none" w:sz="0" w:space="0" w:color="auto"/>
          </w:divBdr>
        </w:div>
        <w:div w:id="537013404">
          <w:marLeft w:val="640"/>
          <w:marRight w:val="0"/>
          <w:marTop w:val="0"/>
          <w:marBottom w:val="0"/>
          <w:divBdr>
            <w:top w:val="none" w:sz="0" w:space="0" w:color="auto"/>
            <w:left w:val="none" w:sz="0" w:space="0" w:color="auto"/>
            <w:bottom w:val="none" w:sz="0" w:space="0" w:color="auto"/>
            <w:right w:val="none" w:sz="0" w:space="0" w:color="auto"/>
          </w:divBdr>
        </w:div>
        <w:div w:id="1367291410">
          <w:marLeft w:val="640"/>
          <w:marRight w:val="0"/>
          <w:marTop w:val="0"/>
          <w:marBottom w:val="0"/>
          <w:divBdr>
            <w:top w:val="none" w:sz="0" w:space="0" w:color="auto"/>
            <w:left w:val="none" w:sz="0" w:space="0" w:color="auto"/>
            <w:bottom w:val="none" w:sz="0" w:space="0" w:color="auto"/>
            <w:right w:val="none" w:sz="0" w:space="0" w:color="auto"/>
          </w:divBdr>
        </w:div>
        <w:div w:id="21367560">
          <w:marLeft w:val="640"/>
          <w:marRight w:val="0"/>
          <w:marTop w:val="0"/>
          <w:marBottom w:val="0"/>
          <w:divBdr>
            <w:top w:val="none" w:sz="0" w:space="0" w:color="auto"/>
            <w:left w:val="none" w:sz="0" w:space="0" w:color="auto"/>
            <w:bottom w:val="none" w:sz="0" w:space="0" w:color="auto"/>
            <w:right w:val="none" w:sz="0" w:space="0" w:color="auto"/>
          </w:divBdr>
        </w:div>
        <w:div w:id="278490718">
          <w:marLeft w:val="640"/>
          <w:marRight w:val="0"/>
          <w:marTop w:val="0"/>
          <w:marBottom w:val="0"/>
          <w:divBdr>
            <w:top w:val="none" w:sz="0" w:space="0" w:color="auto"/>
            <w:left w:val="none" w:sz="0" w:space="0" w:color="auto"/>
            <w:bottom w:val="none" w:sz="0" w:space="0" w:color="auto"/>
            <w:right w:val="none" w:sz="0" w:space="0" w:color="auto"/>
          </w:divBdr>
        </w:div>
        <w:div w:id="721710049">
          <w:marLeft w:val="640"/>
          <w:marRight w:val="0"/>
          <w:marTop w:val="0"/>
          <w:marBottom w:val="0"/>
          <w:divBdr>
            <w:top w:val="none" w:sz="0" w:space="0" w:color="auto"/>
            <w:left w:val="none" w:sz="0" w:space="0" w:color="auto"/>
            <w:bottom w:val="none" w:sz="0" w:space="0" w:color="auto"/>
            <w:right w:val="none" w:sz="0" w:space="0" w:color="auto"/>
          </w:divBdr>
        </w:div>
        <w:div w:id="804470656">
          <w:marLeft w:val="640"/>
          <w:marRight w:val="0"/>
          <w:marTop w:val="0"/>
          <w:marBottom w:val="0"/>
          <w:divBdr>
            <w:top w:val="none" w:sz="0" w:space="0" w:color="auto"/>
            <w:left w:val="none" w:sz="0" w:space="0" w:color="auto"/>
            <w:bottom w:val="none" w:sz="0" w:space="0" w:color="auto"/>
            <w:right w:val="none" w:sz="0" w:space="0" w:color="auto"/>
          </w:divBdr>
        </w:div>
      </w:divsChild>
    </w:div>
    <w:div w:id="1542790000">
      <w:bodyDiv w:val="1"/>
      <w:marLeft w:val="0"/>
      <w:marRight w:val="0"/>
      <w:marTop w:val="0"/>
      <w:marBottom w:val="0"/>
      <w:divBdr>
        <w:top w:val="none" w:sz="0" w:space="0" w:color="auto"/>
        <w:left w:val="none" w:sz="0" w:space="0" w:color="auto"/>
        <w:bottom w:val="none" w:sz="0" w:space="0" w:color="auto"/>
        <w:right w:val="none" w:sz="0" w:space="0" w:color="auto"/>
      </w:divBdr>
      <w:divsChild>
        <w:div w:id="65885322">
          <w:marLeft w:val="640"/>
          <w:marRight w:val="0"/>
          <w:marTop w:val="0"/>
          <w:marBottom w:val="0"/>
          <w:divBdr>
            <w:top w:val="none" w:sz="0" w:space="0" w:color="auto"/>
            <w:left w:val="none" w:sz="0" w:space="0" w:color="auto"/>
            <w:bottom w:val="none" w:sz="0" w:space="0" w:color="auto"/>
            <w:right w:val="none" w:sz="0" w:space="0" w:color="auto"/>
          </w:divBdr>
        </w:div>
        <w:div w:id="67465917">
          <w:marLeft w:val="640"/>
          <w:marRight w:val="0"/>
          <w:marTop w:val="0"/>
          <w:marBottom w:val="0"/>
          <w:divBdr>
            <w:top w:val="none" w:sz="0" w:space="0" w:color="auto"/>
            <w:left w:val="none" w:sz="0" w:space="0" w:color="auto"/>
            <w:bottom w:val="none" w:sz="0" w:space="0" w:color="auto"/>
            <w:right w:val="none" w:sz="0" w:space="0" w:color="auto"/>
          </w:divBdr>
        </w:div>
        <w:div w:id="124130780">
          <w:marLeft w:val="640"/>
          <w:marRight w:val="0"/>
          <w:marTop w:val="0"/>
          <w:marBottom w:val="0"/>
          <w:divBdr>
            <w:top w:val="none" w:sz="0" w:space="0" w:color="auto"/>
            <w:left w:val="none" w:sz="0" w:space="0" w:color="auto"/>
            <w:bottom w:val="none" w:sz="0" w:space="0" w:color="auto"/>
            <w:right w:val="none" w:sz="0" w:space="0" w:color="auto"/>
          </w:divBdr>
        </w:div>
        <w:div w:id="235091290">
          <w:marLeft w:val="640"/>
          <w:marRight w:val="0"/>
          <w:marTop w:val="0"/>
          <w:marBottom w:val="0"/>
          <w:divBdr>
            <w:top w:val="none" w:sz="0" w:space="0" w:color="auto"/>
            <w:left w:val="none" w:sz="0" w:space="0" w:color="auto"/>
            <w:bottom w:val="none" w:sz="0" w:space="0" w:color="auto"/>
            <w:right w:val="none" w:sz="0" w:space="0" w:color="auto"/>
          </w:divBdr>
        </w:div>
        <w:div w:id="297879198">
          <w:marLeft w:val="640"/>
          <w:marRight w:val="0"/>
          <w:marTop w:val="0"/>
          <w:marBottom w:val="0"/>
          <w:divBdr>
            <w:top w:val="none" w:sz="0" w:space="0" w:color="auto"/>
            <w:left w:val="none" w:sz="0" w:space="0" w:color="auto"/>
            <w:bottom w:val="none" w:sz="0" w:space="0" w:color="auto"/>
            <w:right w:val="none" w:sz="0" w:space="0" w:color="auto"/>
          </w:divBdr>
        </w:div>
        <w:div w:id="678194056">
          <w:marLeft w:val="640"/>
          <w:marRight w:val="0"/>
          <w:marTop w:val="0"/>
          <w:marBottom w:val="0"/>
          <w:divBdr>
            <w:top w:val="none" w:sz="0" w:space="0" w:color="auto"/>
            <w:left w:val="none" w:sz="0" w:space="0" w:color="auto"/>
            <w:bottom w:val="none" w:sz="0" w:space="0" w:color="auto"/>
            <w:right w:val="none" w:sz="0" w:space="0" w:color="auto"/>
          </w:divBdr>
        </w:div>
        <w:div w:id="900746355">
          <w:marLeft w:val="640"/>
          <w:marRight w:val="0"/>
          <w:marTop w:val="0"/>
          <w:marBottom w:val="0"/>
          <w:divBdr>
            <w:top w:val="none" w:sz="0" w:space="0" w:color="auto"/>
            <w:left w:val="none" w:sz="0" w:space="0" w:color="auto"/>
            <w:bottom w:val="none" w:sz="0" w:space="0" w:color="auto"/>
            <w:right w:val="none" w:sz="0" w:space="0" w:color="auto"/>
          </w:divBdr>
        </w:div>
        <w:div w:id="989217049">
          <w:marLeft w:val="640"/>
          <w:marRight w:val="0"/>
          <w:marTop w:val="0"/>
          <w:marBottom w:val="0"/>
          <w:divBdr>
            <w:top w:val="none" w:sz="0" w:space="0" w:color="auto"/>
            <w:left w:val="none" w:sz="0" w:space="0" w:color="auto"/>
            <w:bottom w:val="none" w:sz="0" w:space="0" w:color="auto"/>
            <w:right w:val="none" w:sz="0" w:space="0" w:color="auto"/>
          </w:divBdr>
        </w:div>
        <w:div w:id="1084306073">
          <w:marLeft w:val="640"/>
          <w:marRight w:val="0"/>
          <w:marTop w:val="0"/>
          <w:marBottom w:val="0"/>
          <w:divBdr>
            <w:top w:val="none" w:sz="0" w:space="0" w:color="auto"/>
            <w:left w:val="none" w:sz="0" w:space="0" w:color="auto"/>
            <w:bottom w:val="none" w:sz="0" w:space="0" w:color="auto"/>
            <w:right w:val="none" w:sz="0" w:space="0" w:color="auto"/>
          </w:divBdr>
        </w:div>
        <w:div w:id="1125854985">
          <w:marLeft w:val="640"/>
          <w:marRight w:val="0"/>
          <w:marTop w:val="0"/>
          <w:marBottom w:val="0"/>
          <w:divBdr>
            <w:top w:val="none" w:sz="0" w:space="0" w:color="auto"/>
            <w:left w:val="none" w:sz="0" w:space="0" w:color="auto"/>
            <w:bottom w:val="none" w:sz="0" w:space="0" w:color="auto"/>
            <w:right w:val="none" w:sz="0" w:space="0" w:color="auto"/>
          </w:divBdr>
        </w:div>
        <w:div w:id="1214006213">
          <w:marLeft w:val="640"/>
          <w:marRight w:val="0"/>
          <w:marTop w:val="0"/>
          <w:marBottom w:val="0"/>
          <w:divBdr>
            <w:top w:val="none" w:sz="0" w:space="0" w:color="auto"/>
            <w:left w:val="none" w:sz="0" w:space="0" w:color="auto"/>
            <w:bottom w:val="none" w:sz="0" w:space="0" w:color="auto"/>
            <w:right w:val="none" w:sz="0" w:space="0" w:color="auto"/>
          </w:divBdr>
        </w:div>
        <w:div w:id="1218591708">
          <w:marLeft w:val="640"/>
          <w:marRight w:val="0"/>
          <w:marTop w:val="0"/>
          <w:marBottom w:val="0"/>
          <w:divBdr>
            <w:top w:val="none" w:sz="0" w:space="0" w:color="auto"/>
            <w:left w:val="none" w:sz="0" w:space="0" w:color="auto"/>
            <w:bottom w:val="none" w:sz="0" w:space="0" w:color="auto"/>
            <w:right w:val="none" w:sz="0" w:space="0" w:color="auto"/>
          </w:divBdr>
        </w:div>
        <w:div w:id="1270821560">
          <w:marLeft w:val="640"/>
          <w:marRight w:val="0"/>
          <w:marTop w:val="0"/>
          <w:marBottom w:val="0"/>
          <w:divBdr>
            <w:top w:val="none" w:sz="0" w:space="0" w:color="auto"/>
            <w:left w:val="none" w:sz="0" w:space="0" w:color="auto"/>
            <w:bottom w:val="none" w:sz="0" w:space="0" w:color="auto"/>
            <w:right w:val="none" w:sz="0" w:space="0" w:color="auto"/>
          </w:divBdr>
        </w:div>
        <w:div w:id="1533566119">
          <w:marLeft w:val="640"/>
          <w:marRight w:val="0"/>
          <w:marTop w:val="0"/>
          <w:marBottom w:val="0"/>
          <w:divBdr>
            <w:top w:val="none" w:sz="0" w:space="0" w:color="auto"/>
            <w:left w:val="none" w:sz="0" w:space="0" w:color="auto"/>
            <w:bottom w:val="none" w:sz="0" w:space="0" w:color="auto"/>
            <w:right w:val="none" w:sz="0" w:space="0" w:color="auto"/>
          </w:divBdr>
        </w:div>
        <w:div w:id="1590650046">
          <w:marLeft w:val="640"/>
          <w:marRight w:val="0"/>
          <w:marTop w:val="0"/>
          <w:marBottom w:val="0"/>
          <w:divBdr>
            <w:top w:val="none" w:sz="0" w:space="0" w:color="auto"/>
            <w:left w:val="none" w:sz="0" w:space="0" w:color="auto"/>
            <w:bottom w:val="none" w:sz="0" w:space="0" w:color="auto"/>
            <w:right w:val="none" w:sz="0" w:space="0" w:color="auto"/>
          </w:divBdr>
        </w:div>
        <w:div w:id="1593857257">
          <w:marLeft w:val="640"/>
          <w:marRight w:val="0"/>
          <w:marTop w:val="0"/>
          <w:marBottom w:val="0"/>
          <w:divBdr>
            <w:top w:val="none" w:sz="0" w:space="0" w:color="auto"/>
            <w:left w:val="none" w:sz="0" w:space="0" w:color="auto"/>
            <w:bottom w:val="none" w:sz="0" w:space="0" w:color="auto"/>
            <w:right w:val="none" w:sz="0" w:space="0" w:color="auto"/>
          </w:divBdr>
        </w:div>
        <w:div w:id="1871409043">
          <w:marLeft w:val="640"/>
          <w:marRight w:val="0"/>
          <w:marTop w:val="0"/>
          <w:marBottom w:val="0"/>
          <w:divBdr>
            <w:top w:val="none" w:sz="0" w:space="0" w:color="auto"/>
            <w:left w:val="none" w:sz="0" w:space="0" w:color="auto"/>
            <w:bottom w:val="none" w:sz="0" w:space="0" w:color="auto"/>
            <w:right w:val="none" w:sz="0" w:space="0" w:color="auto"/>
          </w:divBdr>
        </w:div>
        <w:div w:id="2070035555">
          <w:marLeft w:val="640"/>
          <w:marRight w:val="0"/>
          <w:marTop w:val="0"/>
          <w:marBottom w:val="0"/>
          <w:divBdr>
            <w:top w:val="none" w:sz="0" w:space="0" w:color="auto"/>
            <w:left w:val="none" w:sz="0" w:space="0" w:color="auto"/>
            <w:bottom w:val="none" w:sz="0" w:space="0" w:color="auto"/>
            <w:right w:val="none" w:sz="0" w:space="0" w:color="auto"/>
          </w:divBdr>
        </w:div>
        <w:div w:id="2133474158">
          <w:marLeft w:val="640"/>
          <w:marRight w:val="0"/>
          <w:marTop w:val="0"/>
          <w:marBottom w:val="0"/>
          <w:divBdr>
            <w:top w:val="none" w:sz="0" w:space="0" w:color="auto"/>
            <w:left w:val="none" w:sz="0" w:space="0" w:color="auto"/>
            <w:bottom w:val="none" w:sz="0" w:space="0" w:color="auto"/>
            <w:right w:val="none" w:sz="0" w:space="0" w:color="auto"/>
          </w:divBdr>
        </w:div>
      </w:divsChild>
    </w:div>
    <w:div w:id="1546409109">
      <w:bodyDiv w:val="1"/>
      <w:marLeft w:val="0"/>
      <w:marRight w:val="0"/>
      <w:marTop w:val="0"/>
      <w:marBottom w:val="0"/>
      <w:divBdr>
        <w:top w:val="none" w:sz="0" w:space="0" w:color="auto"/>
        <w:left w:val="none" w:sz="0" w:space="0" w:color="auto"/>
        <w:bottom w:val="none" w:sz="0" w:space="0" w:color="auto"/>
        <w:right w:val="none" w:sz="0" w:space="0" w:color="auto"/>
      </w:divBdr>
      <w:divsChild>
        <w:div w:id="895117942">
          <w:marLeft w:val="640"/>
          <w:marRight w:val="0"/>
          <w:marTop w:val="0"/>
          <w:marBottom w:val="0"/>
          <w:divBdr>
            <w:top w:val="none" w:sz="0" w:space="0" w:color="auto"/>
            <w:left w:val="none" w:sz="0" w:space="0" w:color="auto"/>
            <w:bottom w:val="none" w:sz="0" w:space="0" w:color="auto"/>
            <w:right w:val="none" w:sz="0" w:space="0" w:color="auto"/>
          </w:divBdr>
        </w:div>
        <w:div w:id="504175643">
          <w:marLeft w:val="640"/>
          <w:marRight w:val="0"/>
          <w:marTop w:val="0"/>
          <w:marBottom w:val="0"/>
          <w:divBdr>
            <w:top w:val="none" w:sz="0" w:space="0" w:color="auto"/>
            <w:left w:val="none" w:sz="0" w:space="0" w:color="auto"/>
            <w:bottom w:val="none" w:sz="0" w:space="0" w:color="auto"/>
            <w:right w:val="none" w:sz="0" w:space="0" w:color="auto"/>
          </w:divBdr>
        </w:div>
        <w:div w:id="677078599">
          <w:marLeft w:val="640"/>
          <w:marRight w:val="0"/>
          <w:marTop w:val="0"/>
          <w:marBottom w:val="0"/>
          <w:divBdr>
            <w:top w:val="none" w:sz="0" w:space="0" w:color="auto"/>
            <w:left w:val="none" w:sz="0" w:space="0" w:color="auto"/>
            <w:bottom w:val="none" w:sz="0" w:space="0" w:color="auto"/>
            <w:right w:val="none" w:sz="0" w:space="0" w:color="auto"/>
          </w:divBdr>
        </w:div>
        <w:div w:id="1842425187">
          <w:marLeft w:val="640"/>
          <w:marRight w:val="0"/>
          <w:marTop w:val="0"/>
          <w:marBottom w:val="0"/>
          <w:divBdr>
            <w:top w:val="none" w:sz="0" w:space="0" w:color="auto"/>
            <w:left w:val="none" w:sz="0" w:space="0" w:color="auto"/>
            <w:bottom w:val="none" w:sz="0" w:space="0" w:color="auto"/>
            <w:right w:val="none" w:sz="0" w:space="0" w:color="auto"/>
          </w:divBdr>
        </w:div>
        <w:div w:id="492455202">
          <w:marLeft w:val="640"/>
          <w:marRight w:val="0"/>
          <w:marTop w:val="0"/>
          <w:marBottom w:val="0"/>
          <w:divBdr>
            <w:top w:val="none" w:sz="0" w:space="0" w:color="auto"/>
            <w:left w:val="none" w:sz="0" w:space="0" w:color="auto"/>
            <w:bottom w:val="none" w:sz="0" w:space="0" w:color="auto"/>
            <w:right w:val="none" w:sz="0" w:space="0" w:color="auto"/>
          </w:divBdr>
        </w:div>
        <w:div w:id="2010866449">
          <w:marLeft w:val="640"/>
          <w:marRight w:val="0"/>
          <w:marTop w:val="0"/>
          <w:marBottom w:val="0"/>
          <w:divBdr>
            <w:top w:val="none" w:sz="0" w:space="0" w:color="auto"/>
            <w:left w:val="none" w:sz="0" w:space="0" w:color="auto"/>
            <w:bottom w:val="none" w:sz="0" w:space="0" w:color="auto"/>
            <w:right w:val="none" w:sz="0" w:space="0" w:color="auto"/>
          </w:divBdr>
        </w:div>
        <w:div w:id="1083723398">
          <w:marLeft w:val="640"/>
          <w:marRight w:val="0"/>
          <w:marTop w:val="0"/>
          <w:marBottom w:val="0"/>
          <w:divBdr>
            <w:top w:val="none" w:sz="0" w:space="0" w:color="auto"/>
            <w:left w:val="none" w:sz="0" w:space="0" w:color="auto"/>
            <w:bottom w:val="none" w:sz="0" w:space="0" w:color="auto"/>
            <w:right w:val="none" w:sz="0" w:space="0" w:color="auto"/>
          </w:divBdr>
        </w:div>
        <w:div w:id="1460763433">
          <w:marLeft w:val="640"/>
          <w:marRight w:val="0"/>
          <w:marTop w:val="0"/>
          <w:marBottom w:val="0"/>
          <w:divBdr>
            <w:top w:val="none" w:sz="0" w:space="0" w:color="auto"/>
            <w:left w:val="none" w:sz="0" w:space="0" w:color="auto"/>
            <w:bottom w:val="none" w:sz="0" w:space="0" w:color="auto"/>
            <w:right w:val="none" w:sz="0" w:space="0" w:color="auto"/>
          </w:divBdr>
        </w:div>
        <w:div w:id="2008046955">
          <w:marLeft w:val="640"/>
          <w:marRight w:val="0"/>
          <w:marTop w:val="0"/>
          <w:marBottom w:val="0"/>
          <w:divBdr>
            <w:top w:val="none" w:sz="0" w:space="0" w:color="auto"/>
            <w:left w:val="none" w:sz="0" w:space="0" w:color="auto"/>
            <w:bottom w:val="none" w:sz="0" w:space="0" w:color="auto"/>
            <w:right w:val="none" w:sz="0" w:space="0" w:color="auto"/>
          </w:divBdr>
        </w:div>
        <w:div w:id="1052726168">
          <w:marLeft w:val="640"/>
          <w:marRight w:val="0"/>
          <w:marTop w:val="0"/>
          <w:marBottom w:val="0"/>
          <w:divBdr>
            <w:top w:val="none" w:sz="0" w:space="0" w:color="auto"/>
            <w:left w:val="none" w:sz="0" w:space="0" w:color="auto"/>
            <w:bottom w:val="none" w:sz="0" w:space="0" w:color="auto"/>
            <w:right w:val="none" w:sz="0" w:space="0" w:color="auto"/>
          </w:divBdr>
        </w:div>
        <w:div w:id="531186527">
          <w:marLeft w:val="640"/>
          <w:marRight w:val="0"/>
          <w:marTop w:val="0"/>
          <w:marBottom w:val="0"/>
          <w:divBdr>
            <w:top w:val="none" w:sz="0" w:space="0" w:color="auto"/>
            <w:left w:val="none" w:sz="0" w:space="0" w:color="auto"/>
            <w:bottom w:val="none" w:sz="0" w:space="0" w:color="auto"/>
            <w:right w:val="none" w:sz="0" w:space="0" w:color="auto"/>
          </w:divBdr>
        </w:div>
        <w:div w:id="888959876">
          <w:marLeft w:val="640"/>
          <w:marRight w:val="0"/>
          <w:marTop w:val="0"/>
          <w:marBottom w:val="0"/>
          <w:divBdr>
            <w:top w:val="none" w:sz="0" w:space="0" w:color="auto"/>
            <w:left w:val="none" w:sz="0" w:space="0" w:color="auto"/>
            <w:bottom w:val="none" w:sz="0" w:space="0" w:color="auto"/>
            <w:right w:val="none" w:sz="0" w:space="0" w:color="auto"/>
          </w:divBdr>
        </w:div>
        <w:div w:id="830023641">
          <w:marLeft w:val="640"/>
          <w:marRight w:val="0"/>
          <w:marTop w:val="0"/>
          <w:marBottom w:val="0"/>
          <w:divBdr>
            <w:top w:val="none" w:sz="0" w:space="0" w:color="auto"/>
            <w:left w:val="none" w:sz="0" w:space="0" w:color="auto"/>
            <w:bottom w:val="none" w:sz="0" w:space="0" w:color="auto"/>
            <w:right w:val="none" w:sz="0" w:space="0" w:color="auto"/>
          </w:divBdr>
        </w:div>
        <w:div w:id="1470319036">
          <w:marLeft w:val="640"/>
          <w:marRight w:val="0"/>
          <w:marTop w:val="0"/>
          <w:marBottom w:val="0"/>
          <w:divBdr>
            <w:top w:val="none" w:sz="0" w:space="0" w:color="auto"/>
            <w:left w:val="none" w:sz="0" w:space="0" w:color="auto"/>
            <w:bottom w:val="none" w:sz="0" w:space="0" w:color="auto"/>
            <w:right w:val="none" w:sz="0" w:space="0" w:color="auto"/>
          </w:divBdr>
        </w:div>
        <w:div w:id="991955255">
          <w:marLeft w:val="640"/>
          <w:marRight w:val="0"/>
          <w:marTop w:val="0"/>
          <w:marBottom w:val="0"/>
          <w:divBdr>
            <w:top w:val="none" w:sz="0" w:space="0" w:color="auto"/>
            <w:left w:val="none" w:sz="0" w:space="0" w:color="auto"/>
            <w:bottom w:val="none" w:sz="0" w:space="0" w:color="auto"/>
            <w:right w:val="none" w:sz="0" w:space="0" w:color="auto"/>
          </w:divBdr>
        </w:div>
        <w:div w:id="1239435640">
          <w:marLeft w:val="640"/>
          <w:marRight w:val="0"/>
          <w:marTop w:val="0"/>
          <w:marBottom w:val="0"/>
          <w:divBdr>
            <w:top w:val="none" w:sz="0" w:space="0" w:color="auto"/>
            <w:left w:val="none" w:sz="0" w:space="0" w:color="auto"/>
            <w:bottom w:val="none" w:sz="0" w:space="0" w:color="auto"/>
            <w:right w:val="none" w:sz="0" w:space="0" w:color="auto"/>
          </w:divBdr>
        </w:div>
        <w:div w:id="398669947">
          <w:marLeft w:val="640"/>
          <w:marRight w:val="0"/>
          <w:marTop w:val="0"/>
          <w:marBottom w:val="0"/>
          <w:divBdr>
            <w:top w:val="none" w:sz="0" w:space="0" w:color="auto"/>
            <w:left w:val="none" w:sz="0" w:space="0" w:color="auto"/>
            <w:bottom w:val="none" w:sz="0" w:space="0" w:color="auto"/>
            <w:right w:val="none" w:sz="0" w:space="0" w:color="auto"/>
          </w:divBdr>
        </w:div>
        <w:div w:id="2134277273">
          <w:marLeft w:val="640"/>
          <w:marRight w:val="0"/>
          <w:marTop w:val="0"/>
          <w:marBottom w:val="0"/>
          <w:divBdr>
            <w:top w:val="none" w:sz="0" w:space="0" w:color="auto"/>
            <w:left w:val="none" w:sz="0" w:space="0" w:color="auto"/>
            <w:bottom w:val="none" w:sz="0" w:space="0" w:color="auto"/>
            <w:right w:val="none" w:sz="0" w:space="0" w:color="auto"/>
          </w:divBdr>
        </w:div>
        <w:div w:id="1934825755">
          <w:marLeft w:val="640"/>
          <w:marRight w:val="0"/>
          <w:marTop w:val="0"/>
          <w:marBottom w:val="0"/>
          <w:divBdr>
            <w:top w:val="none" w:sz="0" w:space="0" w:color="auto"/>
            <w:left w:val="none" w:sz="0" w:space="0" w:color="auto"/>
            <w:bottom w:val="none" w:sz="0" w:space="0" w:color="auto"/>
            <w:right w:val="none" w:sz="0" w:space="0" w:color="auto"/>
          </w:divBdr>
        </w:div>
        <w:div w:id="1232622442">
          <w:marLeft w:val="640"/>
          <w:marRight w:val="0"/>
          <w:marTop w:val="0"/>
          <w:marBottom w:val="0"/>
          <w:divBdr>
            <w:top w:val="none" w:sz="0" w:space="0" w:color="auto"/>
            <w:left w:val="none" w:sz="0" w:space="0" w:color="auto"/>
            <w:bottom w:val="none" w:sz="0" w:space="0" w:color="auto"/>
            <w:right w:val="none" w:sz="0" w:space="0" w:color="auto"/>
          </w:divBdr>
        </w:div>
        <w:div w:id="207421766">
          <w:marLeft w:val="640"/>
          <w:marRight w:val="0"/>
          <w:marTop w:val="0"/>
          <w:marBottom w:val="0"/>
          <w:divBdr>
            <w:top w:val="none" w:sz="0" w:space="0" w:color="auto"/>
            <w:left w:val="none" w:sz="0" w:space="0" w:color="auto"/>
            <w:bottom w:val="none" w:sz="0" w:space="0" w:color="auto"/>
            <w:right w:val="none" w:sz="0" w:space="0" w:color="auto"/>
          </w:divBdr>
        </w:div>
        <w:div w:id="1978097194">
          <w:marLeft w:val="640"/>
          <w:marRight w:val="0"/>
          <w:marTop w:val="0"/>
          <w:marBottom w:val="0"/>
          <w:divBdr>
            <w:top w:val="none" w:sz="0" w:space="0" w:color="auto"/>
            <w:left w:val="none" w:sz="0" w:space="0" w:color="auto"/>
            <w:bottom w:val="none" w:sz="0" w:space="0" w:color="auto"/>
            <w:right w:val="none" w:sz="0" w:space="0" w:color="auto"/>
          </w:divBdr>
        </w:div>
        <w:div w:id="1658260931">
          <w:marLeft w:val="640"/>
          <w:marRight w:val="0"/>
          <w:marTop w:val="0"/>
          <w:marBottom w:val="0"/>
          <w:divBdr>
            <w:top w:val="none" w:sz="0" w:space="0" w:color="auto"/>
            <w:left w:val="none" w:sz="0" w:space="0" w:color="auto"/>
            <w:bottom w:val="none" w:sz="0" w:space="0" w:color="auto"/>
            <w:right w:val="none" w:sz="0" w:space="0" w:color="auto"/>
          </w:divBdr>
        </w:div>
        <w:div w:id="605231328">
          <w:marLeft w:val="640"/>
          <w:marRight w:val="0"/>
          <w:marTop w:val="0"/>
          <w:marBottom w:val="0"/>
          <w:divBdr>
            <w:top w:val="none" w:sz="0" w:space="0" w:color="auto"/>
            <w:left w:val="none" w:sz="0" w:space="0" w:color="auto"/>
            <w:bottom w:val="none" w:sz="0" w:space="0" w:color="auto"/>
            <w:right w:val="none" w:sz="0" w:space="0" w:color="auto"/>
          </w:divBdr>
        </w:div>
        <w:div w:id="560487451">
          <w:marLeft w:val="640"/>
          <w:marRight w:val="0"/>
          <w:marTop w:val="0"/>
          <w:marBottom w:val="0"/>
          <w:divBdr>
            <w:top w:val="none" w:sz="0" w:space="0" w:color="auto"/>
            <w:left w:val="none" w:sz="0" w:space="0" w:color="auto"/>
            <w:bottom w:val="none" w:sz="0" w:space="0" w:color="auto"/>
            <w:right w:val="none" w:sz="0" w:space="0" w:color="auto"/>
          </w:divBdr>
        </w:div>
        <w:div w:id="1611470781">
          <w:marLeft w:val="640"/>
          <w:marRight w:val="0"/>
          <w:marTop w:val="0"/>
          <w:marBottom w:val="0"/>
          <w:divBdr>
            <w:top w:val="none" w:sz="0" w:space="0" w:color="auto"/>
            <w:left w:val="none" w:sz="0" w:space="0" w:color="auto"/>
            <w:bottom w:val="none" w:sz="0" w:space="0" w:color="auto"/>
            <w:right w:val="none" w:sz="0" w:space="0" w:color="auto"/>
          </w:divBdr>
        </w:div>
        <w:div w:id="481846620">
          <w:marLeft w:val="640"/>
          <w:marRight w:val="0"/>
          <w:marTop w:val="0"/>
          <w:marBottom w:val="0"/>
          <w:divBdr>
            <w:top w:val="none" w:sz="0" w:space="0" w:color="auto"/>
            <w:left w:val="none" w:sz="0" w:space="0" w:color="auto"/>
            <w:bottom w:val="none" w:sz="0" w:space="0" w:color="auto"/>
            <w:right w:val="none" w:sz="0" w:space="0" w:color="auto"/>
          </w:divBdr>
        </w:div>
        <w:div w:id="1435632723">
          <w:marLeft w:val="640"/>
          <w:marRight w:val="0"/>
          <w:marTop w:val="0"/>
          <w:marBottom w:val="0"/>
          <w:divBdr>
            <w:top w:val="none" w:sz="0" w:space="0" w:color="auto"/>
            <w:left w:val="none" w:sz="0" w:space="0" w:color="auto"/>
            <w:bottom w:val="none" w:sz="0" w:space="0" w:color="auto"/>
            <w:right w:val="none" w:sz="0" w:space="0" w:color="auto"/>
          </w:divBdr>
        </w:div>
        <w:div w:id="1789348393">
          <w:marLeft w:val="640"/>
          <w:marRight w:val="0"/>
          <w:marTop w:val="0"/>
          <w:marBottom w:val="0"/>
          <w:divBdr>
            <w:top w:val="none" w:sz="0" w:space="0" w:color="auto"/>
            <w:left w:val="none" w:sz="0" w:space="0" w:color="auto"/>
            <w:bottom w:val="none" w:sz="0" w:space="0" w:color="auto"/>
            <w:right w:val="none" w:sz="0" w:space="0" w:color="auto"/>
          </w:divBdr>
        </w:div>
        <w:div w:id="1907958241">
          <w:marLeft w:val="640"/>
          <w:marRight w:val="0"/>
          <w:marTop w:val="0"/>
          <w:marBottom w:val="0"/>
          <w:divBdr>
            <w:top w:val="none" w:sz="0" w:space="0" w:color="auto"/>
            <w:left w:val="none" w:sz="0" w:space="0" w:color="auto"/>
            <w:bottom w:val="none" w:sz="0" w:space="0" w:color="auto"/>
            <w:right w:val="none" w:sz="0" w:space="0" w:color="auto"/>
          </w:divBdr>
        </w:div>
        <w:div w:id="1658025269">
          <w:marLeft w:val="640"/>
          <w:marRight w:val="0"/>
          <w:marTop w:val="0"/>
          <w:marBottom w:val="0"/>
          <w:divBdr>
            <w:top w:val="none" w:sz="0" w:space="0" w:color="auto"/>
            <w:left w:val="none" w:sz="0" w:space="0" w:color="auto"/>
            <w:bottom w:val="none" w:sz="0" w:space="0" w:color="auto"/>
            <w:right w:val="none" w:sz="0" w:space="0" w:color="auto"/>
          </w:divBdr>
        </w:div>
        <w:div w:id="1618180007">
          <w:marLeft w:val="640"/>
          <w:marRight w:val="0"/>
          <w:marTop w:val="0"/>
          <w:marBottom w:val="0"/>
          <w:divBdr>
            <w:top w:val="none" w:sz="0" w:space="0" w:color="auto"/>
            <w:left w:val="none" w:sz="0" w:space="0" w:color="auto"/>
            <w:bottom w:val="none" w:sz="0" w:space="0" w:color="auto"/>
            <w:right w:val="none" w:sz="0" w:space="0" w:color="auto"/>
          </w:divBdr>
        </w:div>
        <w:div w:id="1545172194">
          <w:marLeft w:val="640"/>
          <w:marRight w:val="0"/>
          <w:marTop w:val="0"/>
          <w:marBottom w:val="0"/>
          <w:divBdr>
            <w:top w:val="none" w:sz="0" w:space="0" w:color="auto"/>
            <w:left w:val="none" w:sz="0" w:space="0" w:color="auto"/>
            <w:bottom w:val="none" w:sz="0" w:space="0" w:color="auto"/>
            <w:right w:val="none" w:sz="0" w:space="0" w:color="auto"/>
          </w:divBdr>
        </w:div>
        <w:div w:id="2116944828">
          <w:marLeft w:val="640"/>
          <w:marRight w:val="0"/>
          <w:marTop w:val="0"/>
          <w:marBottom w:val="0"/>
          <w:divBdr>
            <w:top w:val="none" w:sz="0" w:space="0" w:color="auto"/>
            <w:left w:val="none" w:sz="0" w:space="0" w:color="auto"/>
            <w:bottom w:val="none" w:sz="0" w:space="0" w:color="auto"/>
            <w:right w:val="none" w:sz="0" w:space="0" w:color="auto"/>
          </w:divBdr>
        </w:div>
      </w:divsChild>
    </w:div>
    <w:div w:id="1548685454">
      <w:bodyDiv w:val="1"/>
      <w:marLeft w:val="0"/>
      <w:marRight w:val="0"/>
      <w:marTop w:val="0"/>
      <w:marBottom w:val="0"/>
      <w:divBdr>
        <w:top w:val="none" w:sz="0" w:space="0" w:color="auto"/>
        <w:left w:val="none" w:sz="0" w:space="0" w:color="auto"/>
        <w:bottom w:val="none" w:sz="0" w:space="0" w:color="auto"/>
        <w:right w:val="none" w:sz="0" w:space="0" w:color="auto"/>
      </w:divBdr>
      <w:divsChild>
        <w:div w:id="1082752182">
          <w:marLeft w:val="640"/>
          <w:marRight w:val="0"/>
          <w:marTop w:val="0"/>
          <w:marBottom w:val="0"/>
          <w:divBdr>
            <w:top w:val="none" w:sz="0" w:space="0" w:color="auto"/>
            <w:left w:val="none" w:sz="0" w:space="0" w:color="auto"/>
            <w:bottom w:val="none" w:sz="0" w:space="0" w:color="auto"/>
            <w:right w:val="none" w:sz="0" w:space="0" w:color="auto"/>
          </w:divBdr>
        </w:div>
        <w:div w:id="538323979">
          <w:marLeft w:val="640"/>
          <w:marRight w:val="0"/>
          <w:marTop w:val="0"/>
          <w:marBottom w:val="0"/>
          <w:divBdr>
            <w:top w:val="none" w:sz="0" w:space="0" w:color="auto"/>
            <w:left w:val="none" w:sz="0" w:space="0" w:color="auto"/>
            <w:bottom w:val="none" w:sz="0" w:space="0" w:color="auto"/>
            <w:right w:val="none" w:sz="0" w:space="0" w:color="auto"/>
          </w:divBdr>
        </w:div>
        <w:div w:id="1250044788">
          <w:marLeft w:val="640"/>
          <w:marRight w:val="0"/>
          <w:marTop w:val="0"/>
          <w:marBottom w:val="0"/>
          <w:divBdr>
            <w:top w:val="none" w:sz="0" w:space="0" w:color="auto"/>
            <w:left w:val="none" w:sz="0" w:space="0" w:color="auto"/>
            <w:bottom w:val="none" w:sz="0" w:space="0" w:color="auto"/>
            <w:right w:val="none" w:sz="0" w:space="0" w:color="auto"/>
          </w:divBdr>
        </w:div>
        <w:div w:id="1682052616">
          <w:marLeft w:val="640"/>
          <w:marRight w:val="0"/>
          <w:marTop w:val="0"/>
          <w:marBottom w:val="0"/>
          <w:divBdr>
            <w:top w:val="none" w:sz="0" w:space="0" w:color="auto"/>
            <w:left w:val="none" w:sz="0" w:space="0" w:color="auto"/>
            <w:bottom w:val="none" w:sz="0" w:space="0" w:color="auto"/>
            <w:right w:val="none" w:sz="0" w:space="0" w:color="auto"/>
          </w:divBdr>
        </w:div>
        <w:div w:id="2081361696">
          <w:marLeft w:val="640"/>
          <w:marRight w:val="0"/>
          <w:marTop w:val="0"/>
          <w:marBottom w:val="0"/>
          <w:divBdr>
            <w:top w:val="none" w:sz="0" w:space="0" w:color="auto"/>
            <w:left w:val="none" w:sz="0" w:space="0" w:color="auto"/>
            <w:bottom w:val="none" w:sz="0" w:space="0" w:color="auto"/>
            <w:right w:val="none" w:sz="0" w:space="0" w:color="auto"/>
          </w:divBdr>
        </w:div>
        <w:div w:id="694773901">
          <w:marLeft w:val="640"/>
          <w:marRight w:val="0"/>
          <w:marTop w:val="0"/>
          <w:marBottom w:val="0"/>
          <w:divBdr>
            <w:top w:val="none" w:sz="0" w:space="0" w:color="auto"/>
            <w:left w:val="none" w:sz="0" w:space="0" w:color="auto"/>
            <w:bottom w:val="none" w:sz="0" w:space="0" w:color="auto"/>
            <w:right w:val="none" w:sz="0" w:space="0" w:color="auto"/>
          </w:divBdr>
        </w:div>
        <w:div w:id="1568346228">
          <w:marLeft w:val="640"/>
          <w:marRight w:val="0"/>
          <w:marTop w:val="0"/>
          <w:marBottom w:val="0"/>
          <w:divBdr>
            <w:top w:val="none" w:sz="0" w:space="0" w:color="auto"/>
            <w:left w:val="none" w:sz="0" w:space="0" w:color="auto"/>
            <w:bottom w:val="none" w:sz="0" w:space="0" w:color="auto"/>
            <w:right w:val="none" w:sz="0" w:space="0" w:color="auto"/>
          </w:divBdr>
        </w:div>
        <w:div w:id="1092316737">
          <w:marLeft w:val="640"/>
          <w:marRight w:val="0"/>
          <w:marTop w:val="0"/>
          <w:marBottom w:val="0"/>
          <w:divBdr>
            <w:top w:val="none" w:sz="0" w:space="0" w:color="auto"/>
            <w:left w:val="none" w:sz="0" w:space="0" w:color="auto"/>
            <w:bottom w:val="none" w:sz="0" w:space="0" w:color="auto"/>
            <w:right w:val="none" w:sz="0" w:space="0" w:color="auto"/>
          </w:divBdr>
        </w:div>
        <w:div w:id="267323038">
          <w:marLeft w:val="640"/>
          <w:marRight w:val="0"/>
          <w:marTop w:val="0"/>
          <w:marBottom w:val="0"/>
          <w:divBdr>
            <w:top w:val="none" w:sz="0" w:space="0" w:color="auto"/>
            <w:left w:val="none" w:sz="0" w:space="0" w:color="auto"/>
            <w:bottom w:val="none" w:sz="0" w:space="0" w:color="auto"/>
            <w:right w:val="none" w:sz="0" w:space="0" w:color="auto"/>
          </w:divBdr>
        </w:div>
        <w:div w:id="1509905565">
          <w:marLeft w:val="640"/>
          <w:marRight w:val="0"/>
          <w:marTop w:val="0"/>
          <w:marBottom w:val="0"/>
          <w:divBdr>
            <w:top w:val="none" w:sz="0" w:space="0" w:color="auto"/>
            <w:left w:val="none" w:sz="0" w:space="0" w:color="auto"/>
            <w:bottom w:val="none" w:sz="0" w:space="0" w:color="auto"/>
            <w:right w:val="none" w:sz="0" w:space="0" w:color="auto"/>
          </w:divBdr>
        </w:div>
        <w:div w:id="1416702681">
          <w:marLeft w:val="640"/>
          <w:marRight w:val="0"/>
          <w:marTop w:val="0"/>
          <w:marBottom w:val="0"/>
          <w:divBdr>
            <w:top w:val="none" w:sz="0" w:space="0" w:color="auto"/>
            <w:left w:val="none" w:sz="0" w:space="0" w:color="auto"/>
            <w:bottom w:val="none" w:sz="0" w:space="0" w:color="auto"/>
            <w:right w:val="none" w:sz="0" w:space="0" w:color="auto"/>
          </w:divBdr>
        </w:div>
        <w:div w:id="1946842081">
          <w:marLeft w:val="640"/>
          <w:marRight w:val="0"/>
          <w:marTop w:val="0"/>
          <w:marBottom w:val="0"/>
          <w:divBdr>
            <w:top w:val="none" w:sz="0" w:space="0" w:color="auto"/>
            <w:left w:val="none" w:sz="0" w:space="0" w:color="auto"/>
            <w:bottom w:val="none" w:sz="0" w:space="0" w:color="auto"/>
            <w:right w:val="none" w:sz="0" w:space="0" w:color="auto"/>
          </w:divBdr>
        </w:div>
        <w:div w:id="485820920">
          <w:marLeft w:val="640"/>
          <w:marRight w:val="0"/>
          <w:marTop w:val="0"/>
          <w:marBottom w:val="0"/>
          <w:divBdr>
            <w:top w:val="none" w:sz="0" w:space="0" w:color="auto"/>
            <w:left w:val="none" w:sz="0" w:space="0" w:color="auto"/>
            <w:bottom w:val="none" w:sz="0" w:space="0" w:color="auto"/>
            <w:right w:val="none" w:sz="0" w:space="0" w:color="auto"/>
          </w:divBdr>
        </w:div>
        <w:div w:id="863515094">
          <w:marLeft w:val="640"/>
          <w:marRight w:val="0"/>
          <w:marTop w:val="0"/>
          <w:marBottom w:val="0"/>
          <w:divBdr>
            <w:top w:val="none" w:sz="0" w:space="0" w:color="auto"/>
            <w:left w:val="none" w:sz="0" w:space="0" w:color="auto"/>
            <w:bottom w:val="none" w:sz="0" w:space="0" w:color="auto"/>
            <w:right w:val="none" w:sz="0" w:space="0" w:color="auto"/>
          </w:divBdr>
        </w:div>
        <w:div w:id="858857313">
          <w:marLeft w:val="640"/>
          <w:marRight w:val="0"/>
          <w:marTop w:val="0"/>
          <w:marBottom w:val="0"/>
          <w:divBdr>
            <w:top w:val="none" w:sz="0" w:space="0" w:color="auto"/>
            <w:left w:val="none" w:sz="0" w:space="0" w:color="auto"/>
            <w:bottom w:val="none" w:sz="0" w:space="0" w:color="auto"/>
            <w:right w:val="none" w:sz="0" w:space="0" w:color="auto"/>
          </w:divBdr>
        </w:div>
        <w:div w:id="876164093">
          <w:marLeft w:val="640"/>
          <w:marRight w:val="0"/>
          <w:marTop w:val="0"/>
          <w:marBottom w:val="0"/>
          <w:divBdr>
            <w:top w:val="none" w:sz="0" w:space="0" w:color="auto"/>
            <w:left w:val="none" w:sz="0" w:space="0" w:color="auto"/>
            <w:bottom w:val="none" w:sz="0" w:space="0" w:color="auto"/>
            <w:right w:val="none" w:sz="0" w:space="0" w:color="auto"/>
          </w:divBdr>
        </w:div>
        <w:div w:id="1013067347">
          <w:marLeft w:val="640"/>
          <w:marRight w:val="0"/>
          <w:marTop w:val="0"/>
          <w:marBottom w:val="0"/>
          <w:divBdr>
            <w:top w:val="none" w:sz="0" w:space="0" w:color="auto"/>
            <w:left w:val="none" w:sz="0" w:space="0" w:color="auto"/>
            <w:bottom w:val="none" w:sz="0" w:space="0" w:color="auto"/>
            <w:right w:val="none" w:sz="0" w:space="0" w:color="auto"/>
          </w:divBdr>
        </w:div>
        <w:div w:id="2101096840">
          <w:marLeft w:val="640"/>
          <w:marRight w:val="0"/>
          <w:marTop w:val="0"/>
          <w:marBottom w:val="0"/>
          <w:divBdr>
            <w:top w:val="none" w:sz="0" w:space="0" w:color="auto"/>
            <w:left w:val="none" w:sz="0" w:space="0" w:color="auto"/>
            <w:bottom w:val="none" w:sz="0" w:space="0" w:color="auto"/>
            <w:right w:val="none" w:sz="0" w:space="0" w:color="auto"/>
          </w:divBdr>
        </w:div>
        <w:div w:id="736172910">
          <w:marLeft w:val="640"/>
          <w:marRight w:val="0"/>
          <w:marTop w:val="0"/>
          <w:marBottom w:val="0"/>
          <w:divBdr>
            <w:top w:val="none" w:sz="0" w:space="0" w:color="auto"/>
            <w:left w:val="none" w:sz="0" w:space="0" w:color="auto"/>
            <w:bottom w:val="none" w:sz="0" w:space="0" w:color="auto"/>
            <w:right w:val="none" w:sz="0" w:space="0" w:color="auto"/>
          </w:divBdr>
        </w:div>
        <w:div w:id="1316297813">
          <w:marLeft w:val="640"/>
          <w:marRight w:val="0"/>
          <w:marTop w:val="0"/>
          <w:marBottom w:val="0"/>
          <w:divBdr>
            <w:top w:val="none" w:sz="0" w:space="0" w:color="auto"/>
            <w:left w:val="none" w:sz="0" w:space="0" w:color="auto"/>
            <w:bottom w:val="none" w:sz="0" w:space="0" w:color="auto"/>
            <w:right w:val="none" w:sz="0" w:space="0" w:color="auto"/>
          </w:divBdr>
        </w:div>
        <w:div w:id="530145225">
          <w:marLeft w:val="640"/>
          <w:marRight w:val="0"/>
          <w:marTop w:val="0"/>
          <w:marBottom w:val="0"/>
          <w:divBdr>
            <w:top w:val="none" w:sz="0" w:space="0" w:color="auto"/>
            <w:left w:val="none" w:sz="0" w:space="0" w:color="auto"/>
            <w:bottom w:val="none" w:sz="0" w:space="0" w:color="auto"/>
            <w:right w:val="none" w:sz="0" w:space="0" w:color="auto"/>
          </w:divBdr>
        </w:div>
        <w:div w:id="1874422661">
          <w:marLeft w:val="640"/>
          <w:marRight w:val="0"/>
          <w:marTop w:val="0"/>
          <w:marBottom w:val="0"/>
          <w:divBdr>
            <w:top w:val="none" w:sz="0" w:space="0" w:color="auto"/>
            <w:left w:val="none" w:sz="0" w:space="0" w:color="auto"/>
            <w:bottom w:val="none" w:sz="0" w:space="0" w:color="auto"/>
            <w:right w:val="none" w:sz="0" w:space="0" w:color="auto"/>
          </w:divBdr>
        </w:div>
        <w:div w:id="940648165">
          <w:marLeft w:val="640"/>
          <w:marRight w:val="0"/>
          <w:marTop w:val="0"/>
          <w:marBottom w:val="0"/>
          <w:divBdr>
            <w:top w:val="none" w:sz="0" w:space="0" w:color="auto"/>
            <w:left w:val="none" w:sz="0" w:space="0" w:color="auto"/>
            <w:bottom w:val="none" w:sz="0" w:space="0" w:color="auto"/>
            <w:right w:val="none" w:sz="0" w:space="0" w:color="auto"/>
          </w:divBdr>
        </w:div>
        <w:div w:id="1766686640">
          <w:marLeft w:val="640"/>
          <w:marRight w:val="0"/>
          <w:marTop w:val="0"/>
          <w:marBottom w:val="0"/>
          <w:divBdr>
            <w:top w:val="none" w:sz="0" w:space="0" w:color="auto"/>
            <w:left w:val="none" w:sz="0" w:space="0" w:color="auto"/>
            <w:bottom w:val="none" w:sz="0" w:space="0" w:color="auto"/>
            <w:right w:val="none" w:sz="0" w:space="0" w:color="auto"/>
          </w:divBdr>
        </w:div>
        <w:div w:id="952441019">
          <w:marLeft w:val="640"/>
          <w:marRight w:val="0"/>
          <w:marTop w:val="0"/>
          <w:marBottom w:val="0"/>
          <w:divBdr>
            <w:top w:val="none" w:sz="0" w:space="0" w:color="auto"/>
            <w:left w:val="none" w:sz="0" w:space="0" w:color="auto"/>
            <w:bottom w:val="none" w:sz="0" w:space="0" w:color="auto"/>
            <w:right w:val="none" w:sz="0" w:space="0" w:color="auto"/>
          </w:divBdr>
        </w:div>
        <w:div w:id="591427387">
          <w:marLeft w:val="640"/>
          <w:marRight w:val="0"/>
          <w:marTop w:val="0"/>
          <w:marBottom w:val="0"/>
          <w:divBdr>
            <w:top w:val="none" w:sz="0" w:space="0" w:color="auto"/>
            <w:left w:val="none" w:sz="0" w:space="0" w:color="auto"/>
            <w:bottom w:val="none" w:sz="0" w:space="0" w:color="auto"/>
            <w:right w:val="none" w:sz="0" w:space="0" w:color="auto"/>
          </w:divBdr>
        </w:div>
        <w:div w:id="191498164">
          <w:marLeft w:val="640"/>
          <w:marRight w:val="0"/>
          <w:marTop w:val="0"/>
          <w:marBottom w:val="0"/>
          <w:divBdr>
            <w:top w:val="none" w:sz="0" w:space="0" w:color="auto"/>
            <w:left w:val="none" w:sz="0" w:space="0" w:color="auto"/>
            <w:bottom w:val="none" w:sz="0" w:space="0" w:color="auto"/>
            <w:right w:val="none" w:sz="0" w:space="0" w:color="auto"/>
          </w:divBdr>
        </w:div>
        <w:div w:id="1305281697">
          <w:marLeft w:val="640"/>
          <w:marRight w:val="0"/>
          <w:marTop w:val="0"/>
          <w:marBottom w:val="0"/>
          <w:divBdr>
            <w:top w:val="none" w:sz="0" w:space="0" w:color="auto"/>
            <w:left w:val="none" w:sz="0" w:space="0" w:color="auto"/>
            <w:bottom w:val="none" w:sz="0" w:space="0" w:color="auto"/>
            <w:right w:val="none" w:sz="0" w:space="0" w:color="auto"/>
          </w:divBdr>
        </w:div>
      </w:divsChild>
    </w:div>
    <w:div w:id="1551065697">
      <w:bodyDiv w:val="1"/>
      <w:marLeft w:val="0"/>
      <w:marRight w:val="0"/>
      <w:marTop w:val="0"/>
      <w:marBottom w:val="0"/>
      <w:divBdr>
        <w:top w:val="none" w:sz="0" w:space="0" w:color="auto"/>
        <w:left w:val="none" w:sz="0" w:space="0" w:color="auto"/>
        <w:bottom w:val="none" w:sz="0" w:space="0" w:color="auto"/>
        <w:right w:val="none" w:sz="0" w:space="0" w:color="auto"/>
      </w:divBdr>
    </w:div>
    <w:div w:id="1559778826">
      <w:bodyDiv w:val="1"/>
      <w:marLeft w:val="0"/>
      <w:marRight w:val="0"/>
      <w:marTop w:val="0"/>
      <w:marBottom w:val="0"/>
      <w:divBdr>
        <w:top w:val="none" w:sz="0" w:space="0" w:color="auto"/>
        <w:left w:val="none" w:sz="0" w:space="0" w:color="auto"/>
        <w:bottom w:val="none" w:sz="0" w:space="0" w:color="auto"/>
        <w:right w:val="none" w:sz="0" w:space="0" w:color="auto"/>
      </w:divBdr>
      <w:divsChild>
        <w:div w:id="139274122">
          <w:marLeft w:val="640"/>
          <w:marRight w:val="0"/>
          <w:marTop w:val="0"/>
          <w:marBottom w:val="0"/>
          <w:divBdr>
            <w:top w:val="none" w:sz="0" w:space="0" w:color="auto"/>
            <w:left w:val="none" w:sz="0" w:space="0" w:color="auto"/>
            <w:bottom w:val="none" w:sz="0" w:space="0" w:color="auto"/>
            <w:right w:val="none" w:sz="0" w:space="0" w:color="auto"/>
          </w:divBdr>
        </w:div>
        <w:div w:id="1328048425">
          <w:marLeft w:val="640"/>
          <w:marRight w:val="0"/>
          <w:marTop w:val="0"/>
          <w:marBottom w:val="0"/>
          <w:divBdr>
            <w:top w:val="none" w:sz="0" w:space="0" w:color="auto"/>
            <w:left w:val="none" w:sz="0" w:space="0" w:color="auto"/>
            <w:bottom w:val="none" w:sz="0" w:space="0" w:color="auto"/>
            <w:right w:val="none" w:sz="0" w:space="0" w:color="auto"/>
          </w:divBdr>
        </w:div>
        <w:div w:id="347760999">
          <w:marLeft w:val="640"/>
          <w:marRight w:val="0"/>
          <w:marTop w:val="0"/>
          <w:marBottom w:val="0"/>
          <w:divBdr>
            <w:top w:val="none" w:sz="0" w:space="0" w:color="auto"/>
            <w:left w:val="none" w:sz="0" w:space="0" w:color="auto"/>
            <w:bottom w:val="none" w:sz="0" w:space="0" w:color="auto"/>
            <w:right w:val="none" w:sz="0" w:space="0" w:color="auto"/>
          </w:divBdr>
        </w:div>
        <w:div w:id="491261329">
          <w:marLeft w:val="640"/>
          <w:marRight w:val="0"/>
          <w:marTop w:val="0"/>
          <w:marBottom w:val="0"/>
          <w:divBdr>
            <w:top w:val="none" w:sz="0" w:space="0" w:color="auto"/>
            <w:left w:val="none" w:sz="0" w:space="0" w:color="auto"/>
            <w:bottom w:val="none" w:sz="0" w:space="0" w:color="auto"/>
            <w:right w:val="none" w:sz="0" w:space="0" w:color="auto"/>
          </w:divBdr>
        </w:div>
        <w:div w:id="523906456">
          <w:marLeft w:val="640"/>
          <w:marRight w:val="0"/>
          <w:marTop w:val="0"/>
          <w:marBottom w:val="0"/>
          <w:divBdr>
            <w:top w:val="none" w:sz="0" w:space="0" w:color="auto"/>
            <w:left w:val="none" w:sz="0" w:space="0" w:color="auto"/>
            <w:bottom w:val="none" w:sz="0" w:space="0" w:color="auto"/>
            <w:right w:val="none" w:sz="0" w:space="0" w:color="auto"/>
          </w:divBdr>
        </w:div>
        <w:div w:id="1395666387">
          <w:marLeft w:val="640"/>
          <w:marRight w:val="0"/>
          <w:marTop w:val="0"/>
          <w:marBottom w:val="0"/>
          <w:divBdr>
            <w:top w:val="none" w:sz="0" w:space="0" w:color="auto"/>
            <w:left w:val="none" w:sz="0" w:space="0" w:color="auto"/>
            <w:bottom w:val="none" w:sz="0" w:space="0" w:color="auto"/>
            <w:right w:val="none" w:sz="0" w:space="0" w:color="auto"/>
          </w:divBdr>
        </w:div>
        <w:div w:id="1428229835">
          <w:marLeft w:val="640"/>
          <w:marRight w:val="0"/>
          <w:marTop w:val="0"/>
          <w:marBottom w:val="0"/>
          <w:divBdr>
            <w:top w:val="none" w:sz="0" w:space="0" w:color="auto"/>
            <w:left w:val="none" w:sz="0" w:space="0" w:color="auto"/>
            <w:bottom w:val="none" w:sz="0" w:space="0" w:color="auto"/>
            <w:right w:val="none" w:sz="0" w:space="0" w:color="auto"/>
          </w:divBdr>
        </w:div>
        <w:div w:id="261301339">
          <w:marLeft w:val="640"/>
          <w:marRight w:val="0"/>
          <w:marTop w:val="0"/>
          <w:marBottom w:val="0"/>
          <w:divBdr>
            <w:top w:val="none" w:sz="0" w:space="0" w:color="auto"/>
            <w:left w:val="none" w:sz="0" w:space="0" w:color="auto"/>
            <w:bottom w:val="none" w:sz="0" w:space="0" w:color="auto"/>
            <w:right w:val="none" w:sz="0" w:space="0" w:color="auto"/>
          </w:divBdr>
        </w:div>
        <w:div w:id="856162569">
          <w:marLeft w:val="640"/>
          <w:marRight w:val="0"/>
          <w:marTop w:val="0"/>
          <w:marBottom w:val="0"/>
          <w:divBdr>
            <w:top w:val="none" w:sz="0" w:space="0" w:color="auto"/>
            <w:left w:val="none" w:sz="0" w:space="0" w:color="auto"/>
            <w:bottom w:val="none" w:sz="0" w:space="0" w:color="auto"/>
            <w:right w:val="none" w:sz="0" w:space="0" w:color="auto"/>
          </w:divBdr>
        </w:div>
        <w:div w:id="1120153138">
          <w:marLeft w:val="640"/>
          <w:marRight w:val="0"/>
          <w:marTop w:val="0"/>
          <w:marBottom w:val="0"/>
          <w:divBdr>
            <w:top w:val="none" w:sz="0" w:space="0" w:color="auto"/>
            <w:left w:val="none" w:sz="0" w:space="0" w:color="auto"/>
            <w:bottom w:val="none" w:sz="0" w:space="0" w:color="auto"/>
            <w:right w:val="none" w:sz="0" w:space="0" w:color="auto"/>
          </w:divBdr>
        </w:div>
        <w:div w:id="1652366415">
          <w:marLeft w:val="640"/>
          <w:marRight w:val="0"/>
          <w:marTop w:val="0"/>
          <w:marBottom w:val="0"/>
          <w:divBdr>
            <w:top w:val="none" w:sz="0" w:space="0" w:color="auto"/>
            <w:left w:val="none" w:sz="0" w:space="0" w:color="auto"/>
            <w:bottom w:val="none" w:sz="0" w:space="0" w:color="auto"/>
            <w:right w:val="none" w:sz="0" w:space="0" w:color="auto"/>
          </w:divBdr>
        </w:div>
        <w:div w:id="884414744">
          <w:marLeft w:val="640"/>
          <w:marRight w:val="0"/>
          <w:marTop w:val="0"/>
          <w:marBottom w:val="0"/>
          <w:divBdr>
            <w:top w:val="none" w:sz="0" w:space="0" w:color="auto"/>
            <w:left w:val="none" w:sz="0" w:space="0" w:color="auto"/>
            <w:bottom w:val="none" w:sz="0" w:space="0" w:color="auto"/>
            <w:right w:val="none" w:sz="0" w:space="0" w:color="auto"/>
          </w:divBdr>
        </w:div>
        <w:div w:id="510679780">
          <w:marLeft w:val="640"/>
          <w:marRight w:val="0"/>
          <w:marTop w:val="0"/>
          <w:marBottom w:val="0"/>
          <w:divBdr>
            <w:top w:val="none" w:sz="0" w:space="0" w:color="auto"/>
            <w:left w:val="none" w:sz="0" w:space="0" w:color="auto"/>
            <w:bottom w:val="none" w:sz="0" w:space="0" w:color="auto"/>
            <w:right w:val="none" w:sz="0" w:space="0" w:color="auto"/>
          </w:divBdr>
        </w:div>
        <w:div w:id="1866864111">
          <w:marLeft w:val="640"/>
          <w:marRight w:val="0"/>
          <w:marTop w:val="0"/>
          <w:marBottom w:val="0"/>
          <w:divBdr>
            <w:top w:val="none" w:sz="0" w:space="0" w:color="auto"/>
            <w:left w:val="none" w:sz="0" w:space="0" w:color="auto"/>
            <w:bottom w:val="none" w:sz="0" w:space="0" w:color="auto"/>
            <w:right w:val="none" w:sz="0" w:space="0" w:color="auto"/>
          </w:divBdr>
        </w:div>
        <w:div w:id="1484077441">
          <w:marLeft w:val="640"/>
          <w:marRight w:val="0"/>
          <w:marTop w:val="0"/>
          <w:marBottom w:val="0"/>
          <w:divBdr>
            <w:top w:val="none" w:sz="0" w:space="0" w:color="auto"/>
            <w:left w:val="none" w:sz="0" w:space="0" w:color="auto"/>
            <w:bottom w:val="none" w:sz="0" w:space="0" w:color="auto"/>
            <w:right w:val="none" w:sz="0" w:space="0" w:color="auto"/>
          </w:divBdr>
        </w:div>
        <w:div w:id="1747919017">
          <w:marLeft w:val="640"/>
          <w:marRight w:val="0"/>
          <w:marTop w:val="0"/>
          <w:marBottom w:val="0"/>
          <w:divBdr>
            <w:top w:val="none" w:sz="0" w:space="0" w:color="auto"/>
            <w:left w:val="none" w:sz="0" w:space="0" w:color="auto"/>
            <w:bottom w:val="none" w:sz="0" w:space="0" w:color="auto"/>
            <w:right w:val="none" w:sz="0" w:space="0" w:color="auto"/>
          </w:divBdr>
        </w:div>
        <w:div w:id="1800681792">
          <w:marLeft w:val="640"/>
          <w:marRight w:val="0"/>
          <w:marTop w:val="0"/>
          <w:marBottom w:val="0"/>
          <w:divBdr>
            <w:top w:val="none" w:sz="0" w:space="0" w:color="auto"/>
            <w:left w:val="none" w:sz="0" w:space="0" w:color="auto"/>
            <w:bottom w:val="none" w:sz="0" w:space="0" w:color="auto"/>
            <w:right w:val="none" w:sz="0" w:space="0" w:color="auto"/>
          </w:divBdr>
        </w:div>
        <w:div w:id="1343357614">
          <w:marLeft w:val="640"/>
          <w:marRight w:val="0"/>
          <w:marTop w:val="0"/>
          <w:marBottom w:val="0"/>
          <w:divBdr>
            <w:top w:val="none" w:sz="0" w:space="0" w:color="auto"/>
            <w:left w:val="none" w:sz="0" w:space="0" w:color="auto"/>
            <w:bottom w:val="none" w:sz="0" w:space="0" w:color="auto"/>
            <w:right w:val="none" w:sz="0" w:space="0" w:color="auto"/>
          </w:divBdr>
        </w:div>
        <w:div w:id="811483323">
          <w:marLeft w:val="640"/>
          <w:marRight w:val="0"/>
          <w:marTop w:val="0"/>
          <w:marBottom w:val="0"/>
          <w:divBdr>
            <w:top w:val="none" w:sz="0" w:space="0" w:color="auto"/>
            <w:left w:val="none" w:sz="0" w:space="0" w:color="auto"/>
            <w:bottom w:val="none" w:sz="0" w:space="0" w:color="auto"/>
            <w:right w:val="none" w:sz="0" w:space="0" w:color="auto"/>
          </w:divBdr>
        </w:div>
        <w:div w:id="820581610">
          <w:marLeft w:val="640"/>
          <w:marRight w:val="0"/>
          <w:marTop w:val="0"/>
          <w:marBottom w:val="0"/>
          <w:divBdr>
            <w:top w:val="none" w:sz="0" w:space="0" w:color="auto"/>
            <w:left w:val="none" w:sz="0" w:space="0" w:color="auto"/>
            <w:bottom w:val="none" w:sz="0" w:space="0" w:color="auto"/>
            <w:right w:val="none" w:sz="0" w:space="0" w:color="auto"/>
          </w:divBdr>
        </w:div>
        <w:div w:id="695347980">
          <w:marLeft w:val="640"/>
          <w:marRight w:val="0"/>
          <w:marTop w:val="0"/>
          <w:marBottom w:val="0"/>
          <w:divBdr>
            <w:top w:val="none" w:sz="0" w:space="0" w:color="auto"/>
            <w:left w:val="none" w:sz="0" w:space="0" w:color="auto"/>
            <w:bottom w:val="none" w:sz="0" w:space="0" w:color="auto"/>
            <w:right w:val="none" w:sz="0" w:space="0" w:color="auto"/>
          </w:divBdr>
        </w:div>
        <w:div w:id="13264035">
          <w:marLeft w:val="640"/>
          <w:marRight w:val="0"/>
          <w:marTop w:val="0"/>
          <w:marBottom w:val="0"/>
          <w:divBdr>
            <w:top w:val="none" w:sz="0" w:space="0" w:color="auto"/>
            <w:left w:val="none" w:sz="0" w:space="0" w:color="auto"/>
            <w:bottom w:val="none" w:sz="0" w:space="0" w:color="auto"/>
            <w:right w:val="none" w:sz="0" w:space="0" w:color="auto"/>
          </w:divBdr>
        </w:div>
        <w:div w:id="983700115">
          <w:marLeft w:val="640"/>
          <w:marRight w:val="0"/>
          <w:marTop w:val="0"/>
          <w:marBottom w:val="0"/>
          <w:divBdr>
            <w:top w:val="none" w:sz="0" w:space="0" w:color="auto"/>
            <w:left w:val="none" w:sz="0" w:space="0" w:color="auto"/>
            <w:bottom w:val="none" w:sz="0" w:space="0" w:color="auto"/>
            <w:right w:val="none" w:sz="0" w:space="0" w:color="auto"/>
          </w:divBdr>
        </w:div>
        <w:div w:id="1180924403">
          <w:marLeft w:val="640"/>
          <w:marRight w:val="0"/>
          <w:marTop w:val="0"/>
          <w:marBottom w:val="0"/>
          <w:divBdr>
            <w:top w:val="none" w:sz="0" w:space="0" w:color="auto"/>
            <w:left w:val="none" w:sz="0" w:space="0" w:color="auto"/>
            <w:bottom w:val="none" w:sz="0" w:space="0" w:color="auto"/>
            <w:right w:val="none" w:sz="0" w:space="0" w:color="auto"/>
          </w:divBdr>
        </w:div>
        <w:div w:id="1367219473">
          <w:marLeft w:val="640"/>
          <w:marRight w:val="0"/>
          <w:marTop w:val="0"/>
          <w:marBottom w:val="0"/>
          <w:divBdr>
            <w:top w:val="none" w:sz="0" w:space="0" w:color="auto"/>
            <w:left w:val="none" w:sz="0" w:space="0" w:color="auto"/>
            <w:bottom w:val="none" w:sz="0" w:space="0" w:color="auto"/>
            <w:right w:val="none" w:sz="0" w:space="0" w:color="auto"/>
          </w:divBdr>
        </w:div>
        <w:div w:id="1005091698">
          <w:marLeft w:val="640"/>
          <w:marRight w:val="0"/>
          <w:marTop w:val="0"/>
          <w:marBottom w:val="0"/>
          <w:divBdr>
            <w:top w:val="none" w:sz="0" w:space="0" w:color="auto"/>
            <w:left w:val="none" w:sz="0" w:space="0" w:color="auto"/>
            <w:bottom w:val="none" w:sz="0" w:space="0" w:color="auto"/>
            <w:right w:val="none" w:sz="0" w:space="0" w:color="auto"/>
          </w:divBdr>
        </w:div>
        <w:div w:id="1241449164">
          <w:marLeft w:val="640"/>
          <w:marRight w:val="0"/>
          <w:marTop w:val="0"/>
          <w:marBottom w:val="0"/>
          <w:divBdr>
            <w:top w:val="none" w:sz="0" w:space="0" w:color="auto"/>
            <w:left w:val="none" w:sz="0" w:space="0" w:color="auto"/>
            <w:bottom w:val="none" w:sz="0" w:space="0" w:color="auto"/>
            <w:right w:val="none" w:sz="0" w:space="0" w:color="auto"/>
          </w:divBdr>
        </w:div>
        <w:div w:id="1213421781">
          <w:marLeft w:val="640"/>
          <w:marRight w:val="0"/>
          <w:marTop w:val="0"/>
          <w:marBottom w:val="0"/>
          <w:divBdr>
            <w:top w:val="none" w:sz="0" w:space="0" w:color="auto"/>
            <w:left w:val="none" w:sz="0" w:space="0" w:color="auto"/>
            <w:bottom w:val="none" w:sz="0" w:space="0" w:color="auto"/>
            <w:right w:val="none" w:sz="0" w:space="0" w:color="auto"/>
          </w:divBdr>
        </w:div>
        <w:div w:id="806630102">
          <w:marLeft w:val="640"/>
          <w:marRight w:val="0"/>
          <w:marTop w:val="0"/>
          <w:marBottom w:val="0"/>
          <w:divBdr>
            <w:top w:val="none" w:sz="0" w:space="0" w:color="auto"/>
            <w:left w:val="none" w:sz="0" w:space="0" w:color="auto"/>
            <w:bottom w:val="none" w:sz="0" w:space="0" w:color="auto"/>
            <w:right w:val="none" w:sz="0" w:space="0" w:color="auto"/>
          </w:divBdr>
        </w:div>
        <w:div w:id="1654600251">
          <w:marLeft w:val="640"/>
          <w:marRight w:val="0"/>
          <w:marTop w:val="0"/>
          <w:marBottom w:val="0"/>
          <w:divBdr>
            <w:top w:val="none" w:sz="0" w:space="0" w:color="auto"/>
            <w:left w:val="none" w:sz="0" w:space="0" w:color="auto"/>
            <w:bottom w:val="none" w:sz="0" w:space="0" w:color="auto"/>
            <w:right w:val="none" w:sz="0" w:space="0" w:color="auto"/>
          </w:divBdr>
        </w:div>
        <w:div w:id="130295698">
          <w:marLeft w:val="640"/>
          <w:marRight w:val="0"/>
          <w:marTop w:val="0"/>
          <w:marBottom w:val="0"/>
          <w:divBdr>
            <w:top w:val="none" w:sz="0" w:space="0" w:color="auto"/>
            <w:left w:val="none" w:sz="0" w:space="0" w:color="auto"/>
            <w:bottom w:val="none" w:sz="0" w:space="0" w:color="auto"/>
            <w:right w:val="none" w:sz="0" w:space="0" w:color="auto"/>
          </w:divBdr>
        </w:div>
        <w:div w:id="581261191">
          <w:marLeft w:val="640"/>
          <w:marRight w:val="0"/>
          <w:marTop w:val="0"/>
          <w:marBottom w:val="0"/>
          <w:divBdr>
            <w:top w:val="none" w:sz="0" w:space="0" w:color="auto"/>
            <w:left w:val="none" w:sz="0" w:space="0" w:color="auto"/>
            <w:bottom w:val="none" w:sz="0" w:space="0" w:color="auto"/>
            <w:right w:val="none" w:sz="0" w:space="0" w:color="auto"/>
          </w:divBdr>
        </w:div>
        <w:div w:id="71857774">
          <w:marLeft w:val="640"/>
          <w:marRight w:val="0"/>
          <w:marTop w:val="0"/>
          <w:marBottom w:val="0"/>
          <w:divBdr>
            <w:top w:val="none" w:sz="0" w:space="0" w:color="auto"/>
            <w:left w:val="none" w:sz="0" w:space="0" w:color="auto"/>
            <w:bottom w:val="none" w:sz="0" w:space="0" w:color="auto"/>
            <w:right w:val="none" w:sz="0" w:space="0" w:color="auto"/>
          </w:divBdr>
        </w:div>
        <w:div w:id="391120905">
          <w:marLeft w:val="640"/>
          <w:marRight w:val="0"/>
          <w:marTop w:val="0"/>
          <w:marBottom w:val="0"/>
          <w:divBdr>
            <w:top w:val="none" w:sz="0" w:space="0" w:color="auto"/>
            <w:left w:val="none" w:sz="0" w:space="0" w:color="auto"/>
            <w:bottom w:val="none" w:sz="0" w:space="0" w:color="auto"/>
            <w:right w:val="none" w:sz="0" w:space="0" w:color="auto"/>
          </w:divBdr>
        </w:div>
      </w:divsChild>
    </w:div>
    <w:div w:id="1570312581">
      <w:bodyDiv w:val="1"/>
      <w:marLeft w:val="0"/>
      <w:marRight w:val="0"/>
      <w:marTop w:val="0"/>
      <w:marBottom w:val="0"/>
      <w:divBdr>
        <w:top w:val="none" w:sz="0" w:space="0" w:color="auto"/>
        <w:left w:val="none" w:sz="0" w:space="0" w:color="auto"/>
        <w:bottom w:val="none" w:sz="0" w:space="0" w:color="auto"/>
        <w:right w:val="none" w:sz="0" w:space="0" w:color="auto"/>
      </w:divBdr>
      <w:divsChild>
        <w:div w:id="1537042796">
          <w:marLeft w:val="640"/>
          <w:marRight w:val="0"/>
          <w:marTop w:val="0"/>
          <w:marBottom w:val="0"/>
          <w:divBdr>
            <w:top w:val="none" w:sz="0" w:space="0" w:color="auto"/>
            <w:left w:val="none" w:sz="0" w:space="0" w:color="auto"/>
            <w:bottom w:val="none" w:sz="0" w:space="0" w:color="auto"/>
            <w:right w:val="none" w:sz="0" w:space="0" w:color="auto"/>
          </w:divBdr>
        </w:div>
      </w:divsChild>
    </w:div>
    <w:div w:id="1572232689">
      <w:bodyDiv w:val="1"/>
      <w:marLeft w:val="0"/>
      <w:marRight w:val="0"/>
      <w:marTop w:val="0"/>
      <w:marBottom w:val="0"/>
      <w:divBdr>
        <w:top w:val="none" w:sz="0" w:space="0" w:color="auto"/>
        <w:left w:val="none" w:sz="0" w:space="0" w:color="auto"/>
        <w:bottom w:val="none" w:sz="0" w:space="0" w:color="auto"/>
        <w:right w:val="none" w:sz="0" w:space="0" w:color="auto"/>
      </w:divBdr>
      <w:divsChild>
        <w:div w:id="168372704">
          <w:marLeft w:val="640"/>
          <w:marRight w:val="0"/>
          <w:marTop w:val="0"/>
          <w:marBottom w:val="0"/>
          <w:divBdr>
            <w:top w:val="none" w:sz="0" w:space="0" w:color="auto"/>
            <w:left w:val="none" w:sz="0" w:space="0" w:color="auto"/>
            <w:bottom w:val="none" w:sz="0" w:space="0" w:color="auto"/>
            <w:right w:val="none" w:sz="0" w:space="0" w:color="auto"/>
          </w:divBdr>
        </w:div>
        <w:div w:id="176578909">
          <w:marLeft w:val="640"/>
          <w:marRight w:val="0"/>
          <w:marTop w:val="0"/>
          <w:marBottom w:val="0"/>
          <w:divBdr>
            <w:top w:val="none" w:sz="0" w:space="0" w:color="auto"/>
            <w:left w:val="none" w:sz="0" w:space="0" w:color="auto"/>
            <w:bottom w:val="none" w:sz="0" w:space="0" w:color="auto"/>
            <w:right w:val="none" w:sz="0" w:space="0" w:color="auto"/>
          </w:divBdr>
        </w:div>
        <w:div w:id="518351167">
          <w:marLeft w:val="640"/>
          <w:marRight w:val="0"/>
          <w:marTop w:val="0"/>
          <w:marBottom w:val="0"/>
          <w:divBdr>
            <w:top w:val="none" w:sz="0" w:space="0" w:color="auto"/>
            <w:left w:val="none" w:sz="0" w:space="0" w:color="auto"/>
            <w:bottom w:val="none" w:sz="0" w:space="0" w:color="auto"/>
            <w:right w:val="none" w:sz="0" w:space="0" w:color="auto"/>
          </w:divBdr>
        </w:div>
        <w:div w:id="547037844">
          <w:marLeft w:val="640"/>
          <w:marRight w:val="0"/>
          <w:marTop w:val="0"/>
          <w:marBottom w:val="0"/>
          <w:divBdr>
            <w:top w:val="none" w:sz="0" w:space="0" w:color="auto"/>
            <w:left w:val="none" w:sz="0" w:space="0" w:color="auto"/>
            <w:bottom w:val="none" w:sz="0" w:space="0" w:color="auto"/>
            <w:right w:val="none" w:sz="0" w:space="0" w:color="auto"/>
          </w:divBdr>
        </w:div>
        <w:div w:id="574825343">
          <w:marLeft w:val="640"/>
          <w:marRight w:val="0"/>
          <w:marTop w:val="0"/>
          <w:marBottom w:val="0"/>
          <w:divBdr>
            <w:top w:val="none" w:sz="0" w:space="0" w:color="auto"/>
            <w:left w:val="none" w:sz="0" w:space="0" w:color="auto"/>
            <w:bottom w:val="none" w:sz="0" w:space="0" w:color="auto"/>
            <w:right w:val="none" w:sz="0" w:space="0" w:color="auto"/>
          </w:divBdr>
        </w:div>
        <w:div w:id="629021518">
          <w:marLeft w:val="640"/>
          <w:marRight w:val="0"/>
          <w:marTop w:val="0"/>
          <w:marBottom w:val="0"/>
          <w:divBdr>
            <w:top w:val="none" w:sz="0" w:space="0" w:color="auto"/>
            <w:left w:val="none" w:sz="0" w:space="0" w:color="auto"/>
            <w:bottom w:val="none" w:sz="0" w:space="0" w:color="auto"/>
            <w:right w:val="none" w:sz="0" w:space="0" w:color="auto"/>
          </w:divBdr>
        </w:div>
        <w:div w:id="760495063">
          <w:marLeft w:val="640"/>
          <w:marRight w:val="0"/>
          <w:marTop w:val="0"/>
          <w:marBottom w:val="0"/>
          <w:divBdr>
            <w:top w:val="none" w:sz="0" w:space="0" w:color="auto"/>
            <w:left w:val="none" w:sz="0" w:space="0" w:color="auto"/>
            <w:bottom w:val="none" w:sz="0" w:space="0" w:color="auto"/>
            <w:right w:val="none" w:sz="0" w:space="0" w:color="auto"/>
          </w:divBdr>
        </w:div>
        <w:div w:id="861864305">
          <w:marLeft w:val="640"/>
          <w:marRight w:val="0"/>
          <w:marTop w:val="0"/>
          <w:marBottom w:val="0"/>
          <w:divBdr>
            <w:top w:val="none" w:sz="0" w:space="0" w:color="auto"/>
            <w:left w:val="none" w:sz="0" w:space="0" w:color="auto"/>
            <w:bottom w:val="none" w:sz="0" w:space="0" w:color="auto"/>
            <w:right w:val="none" w:sz="0" w:space="0" w:color="auto"/>
          </w:divBdr>
        </w:div>
        <w:div w:id="1087188617">
          <w:marLeft w:val="640"/>
          <w:marRight w:val="0"/>
          <w:marTop w:val="0"/>
          <w:marBottom w:val="0"/>
          <w:divBdr>
            <w:top w:val="none" w:sz="0" w:space="0" w:color="auto"/>
            <w:left w:val="none" w:sz="0" w:space="0" w:color="auto"/>
            <w:bottom w:val="none" w:sz="0" w:space="0" w:color="auto"/>
            <w:right w:val="none" w:sz="0" w:space="0" w:color="auto"/>
          </w:divBdr>
        </w:div>
        <w:div w:id="1122649578">
          <w:marLeft w:val="640"/>
          <w:marRight w:val="0"/>
          <w:marTop w:val="0"/>
          <w:marBottom w:val="0"/>
          <w:divBdr>
            <w:top w:val="none" w:sz="0" w:space="0" w:color="auto"/>
            <w:left w:val="none" w:sz="0" w:space="0" w:color="auto"/>
            <w:bottom w:val="none" w:sz="0" w:space="0" w:color="auto"/>
            <w:right w:val="none" w:sz="0" w:space="0" w:color="auto"/>
          </w:divBdr>
        </w:div>
        <w:div w:id="1285040923">
          <w:marLeft w:val="640"/>
          <w:marRight w:val="0"/>
          <w:marTop w:val="0"/>
          <w:marBottom w:val="0"/>
          <w:divBdr>
            <w:top w:val="none" w:sz="0" w:space="0" w:color="auto"/>
            <w:left w:val="none" w:sz="0" w:space="0" w:color="auto"/>
            <w:bottom w:val="none" w:sz="0" w:space="0" w:color="auto"/>
            <w:right w:val="none" w:sz="0" w:space="0" w:color="auto"/>
          </w:divBdr>
        </w:div>
        <w:div w:id="1530028338">
          <w:marLeft w:val="640"/>
          <w:marRight w:val="0"/>
          <w:marTop w:val="0"/>
          <w:marBottom w:val="0"/>
          <w:divBdr>
            <w:top w:val="none" w:sz="0" w:space="0" w:color="auto"/>
            <w:left w:val="none" w:sz="0" w:space="0" w:color="auto"/>
            <w:bottom w:val="none" w:sz="0" w:space="0" w:color="auto"/>
            <w:right w:val="none" w:sz="0" w:space="0" w:color="auto"/>
          </w:divBdr>
        </w:div>
        <w:div w:id="1661351262">
          <w:marLeft w:val="640"/>
          <w:marRight w:val="0"/>
          <w:marTop w:val="0"/>
          <w:marBottom w:val="0"/>
          <w:divBdr>
            <w:top w:val="none" w:sz="0" w:space="0" w:color="auto"/>
            <w:left w:val="none" w:sz="0" w:space="0" w:color="auto"/>
            <w:bottom w:val="none" w:sz="0" w:space="0" w:color="auto"/>
            <w:right w:val="none" w:sz="0" w:space="0" w:color="auto"/>
          </w:divBdr>
        </w:div>
        <w:div w:id="1859655112">
          <w:marLeft w:val="640"/>
          <w:marRight w:val="0"/>
          <w:marTop w:val="0"/>
          <w:marBottom w:val="0"/>
          <w:divBdr>
            <w:top w:val="none" w:sz="0" w:space="0" w:color="auto"/>
            <w:left w:val="none" w:sz="0" w:space="0" w:color="auto"/>
            <w:bottom w:val="none" w:sz="0" w:space="0" w:color="auto"/>
            <w:right w:val="none" w:sz="0" w:space="0" w:color="auto"/>
          </w:divBdr>
        </w:div>
        <w:div w:id="1896967303">
          <w:marLeft w:val="640"/>
          <w:marRight w:val="0"/>
          <w:marTop w:val="0"/>
          <w:marBottom w:val="0"/>
          <w:divBdr>
            <w:top w:val="none" w:sz="0" w:space="0" w:color="auto"/>
            <w:left w:val="none" w:sz="0" w:space="0" w:color="auto"/>
            <w:bottom w:val="none" w:sz="0" w:space="0" w:color="auto"/>
            <w:right w:val="none" w:sz="0" w:space="0" w:color="auto"/>
          </w:divBdr>
        </w:div>
        <w:div w:id="2097897348">
          <w:marLeft w:val="640"/>
          <w:marRight w:val="0"/>
          <w:marTop w:val="0"/>
          <w:marBottom w:val="0"/>
          <w:divBdr>
            <w:top w:val="none" w:sz="0" w:space="0" w:color="auto"/>
            <w:left w:val="none" w:sz="0" w:space="0" w:color="auto"/>
            <w:bottom w:val="none" w:sz="0" w:space="0" w:color="auto"/>
            <w:right w:val="none" w:sz="0" w:space="0" w:color="auto"/>
          </w:divBdr>
        </w:div>
        <w:div w:id="2115174955">
          <w:marLeft w:val="640"/>
          <w:marRight w:val="0"/>
          <w:marTop w:val="0"/>
          <w:marBottom w:val="0"/>
          <w:divBdr>
            <w:top w:val="none" w:sz="0" w:space="0" w:color="auto"/>
            <w:left w:val="none" w:sz="0" w:space="0" w:color="auto"/>
            <w:bottom w:val="none" w:sz="0" w:space="0" w:color="auto"/>
            <w:right w:val="none" w:sz="0" w:space="0" w:color="auto"/>
          </w:divBdr>
        </w:div>
      </w:divsChild>
    </w:div>
    <w:div w:id="1574315236">
      <w:bodyDiv w:val="1"/>
      <w:marLeft w:val="0"/>
      <w:marRight w:val="0"/>
      <w:marTop w:val="0"/>
      <w:marBottom w:val="0"/>
      <w:divBdr>
        <w:top w:val="none" w:sz="0" w:space="0" w:color="auto"/>
        <w:left w:val="none" w:sz="0" w:space="0" w:color="auto"/>
        <w:bottom w:val="none" w:sz="0" w:space="0" w:color="auto"/>
        <w:right w:val="none" w:sz="0" w:space="0" w:color="auto"/>
      </w:divBdr>
      <w:divsChild>
        <w:div w:id="181214588">
          <w:marLeft w:val="640"/>
          <w:marRight w:val="0"/>
          <w:marTop w:val="0"/>
          <w:marBottom w:val="0"/>
          <w:divBdr>
            <w:top w:val="none" w:sz="0" w:space="0" w:color="auto"/>
            <w:left w:val="none" w:sz="0" w:space="0" w:color="auto"/>
            <w:bottom w:val="none" w:sz="0" w:space="0" w:color="auto"/>
            <w:right w:val="none" w:sz="0" w:space="0" w:color="auto"/>
          </w:divBdr>
        </w:div>
        <w:div w:id="913009302">
          <w:marLeft w:val="640"/>
          <w:marRight w:val="0"/>
          <w:marTop w:val="0"/>
          <w:marBottom w:val="0"/>
          <w:divBdr>
            <w:top w:val="none" w:sz="0" w:space="0" w:color="auto"/>
            <w:left w:val="none" w:sz="0" w:space="0" w:color="auto"/>
            <w:bottom w:val="none" w:sz="0" w:space="0" w:color="auto"/>
            <w:right w:val="none" w:sz="0" w:space="0" w:color="auto"/>
          </w:divBdr>
        </w:div>
        <w:div w:id="953101430">
          <w:marLeft w:val="640"/>
          <w:marRight w:val="0"/>
          <w:marTop w:val="0"/>
          <w:marBottom w:val="0"/>
          <w:divBdr>
            <w:top w:val="none" w:sz="0" w:space="0" w:color="auto"/>
            <w:left w:val="none" w:sz="0" w:space="0" w:color="auto"/>
            <w:bottom w:val="none" w:sz="0" w:space="0" w:color="auto"/>
            <w:right w:val="none" w:sz="0" w:space="0" w:color="auto"/>
          </w:divBdr>
        </w:div>
        <w:div w:id="1197163408">
          <w:marLeft w:val="640"/>
          <w:marRight w:val="0"/>
          <w:marTop w:val="0"/>
          <w:marBottom w:val="0"/>
          <w:divBdr>
            <w:top w:val="none" w:sz="0" w:space="0" w:color="auto"/>
            <w:left w:val="none" w:sz="0" w:space="0" w:color="auto"/>
            <w:bottom w:val="none" w:sz="0" w:space="0" w:color="auto"/>
            <w:right w:val="none" w:sz="0" w:space="0" w:color="auto"/>
          </w:divBdr>
        </w:div>
      </w:divsChild>
    </w:div>
    <w:div w:id="1585913265">
      <w:bodyDiv w:val="1"/>
      <w:marLeft w:val="0"/>
      <w:marRight w:val="0"/>
      <w:marTop w:val="0"/>
      <w:marBottom w:val="0"/>
      <w:divBdr>
        <w:top w:val="none" w:sz="0" w:space="0" w:color="auto"/>
        <w:left w:val="none" w:sz="0" w:space="0" w:color="auto"/>
        <w:bottom w:val="none" w:sz="0" w:space="0" w:color="auto"/>
        <w:right w:val="none" w:sz="0" w:space="0" w:color="auto"/>
      </w:divBdr>
      <w:divsChild>
        <w:div w:id="587419731">
          <w:marLeft w:val="640"/>
          <w:marRight w:val="0"/>
          <w:marTop w:val="0"/>
          <w:marBottom w:val="0"/>
          <w:divBdr>
            <w:top w:val="none" w:sz="0" w:space="0" w:color="auto"/>
            <w:left w:val="none" w:sz="0" w:space="0" w:color="auto"/>
            <w:bottom w:val="none" w:sz="0" w:space="0" w:color="auto"/>
            <w:right w:val="none" w:sz="0" w:space="0" w:color="auto"/>
          </w:divBdr>
        </w:div>
        <w:div w:id="778180278">
          <w:marLeft w:val="640"/>
          <w:marRight w:val="0"/>
          <w:marTop w:val="0"/>
          <w:marBottom w:val="0"/>
          <w:divBdr>
            <w:top w:val="none" w:sz="0" w:space="0" w:color="auto"/>
            <w:left w:val="none" w:sz="0" w:space="0" w:color="auto"/>
            <w:bottom w:val="none" w:sz="0" w:space="0" w:color="auto"/>
            <w:right w:val="none" w:sz="0" w:space="0" w:color="auto"/>
          </w:divBdr>
        </w:div>
        <w:div w:id="1243564448">
          <w:marLeft w:val="640"/>
          <w:marRight w:val="0"/>
          <w:marTop w:val="0"/>
          <w:marBottom w:val="0"/>
          <w:divBdr>
            <w:top w:val="none" w:sz="0" w:space="0" w:color="auto"/>
            <w:left w:val="none" w:sz="0" w:space="0" w:color="auto"/>
            <w:bottom w:val="none" w:sz="0" w:space="0" w:color="auto"/>
            <w:right w:val="none" w:sz="0" w:space="0" w:color="auto"/>
          </w:divBdr>
        </w:div>
        <w:div w:id="424613404">
          <w:marLeft w:val="640"/>
          <w:marRight w:val="0"/>
          <w:marTop w:val="0"/>
          <w:marBottom w:val="0"/>
          <w:divBdr>
            <w:top w:val="none" w:sz="0" w:space="0" w:color="auto"/>
            <w:left w:val="none" w:sz="0" w:space="0" w:color="auto"/>
            <w:bottom w:val="none" w:sz="0" w:space="0" w:color="auto"/>
            <w:right w:val="none" w:sz="0" w:space="0" w:color="auto"/>
          </w:divBdr>
        </w:div>
        <w:div w:id="451171219">
          <w:marLeft w:val="640"/>
          <w:marRight w:val="0"/>
          <w:marTop w:val="0"/>
          <w:marBottom w:val="0"/>
          <w:divBdr>
            <w:top w:val="none" w:sz="0" w:space="0" w:color="auto"/>
            <w:left w:val="none" w:sz="0" w:space="0" w:color="auto"/>
            <w:bottom w:val="none" w:sz="0" w:space="0" w:color="auto"/>
            <w:right w:val="none" w:sz="0" w:space="0" w:color="auto"/>
          </w:divBdr>
        </w:div>
        <w:div w:id="8070958">
          <w:marLeft w:val="640"/>
          <w:marRight w:val="0"/>
          <w:marTop w:val="0"/>
          <w:marBottom w:val="0"/>
          <w:divBdr>
            <w:top w:val="none" w:sz="0" w:space="0" w:color="auto"/>
            <w:left w:val="none" w:sz="0" w:space="0" w:color="auto"/>
            <w:bottom w:val="none" w:sz="0" w:space="0" w:color="auto"/>
            <w:right w:val="none" w:sz="0" w:space="0" w:color="auto"/>
          </w:divBdr>
        </w:div>
        <w:div w:id="1885828069">
          <w:marLeft w:val="640"/>
          <w:marRight w:val="0"/>
          <w:marTop w:val="0"/>
          <w:marBottom w:val="0"/>
          <w:divBdr>
            <w:top w:val="none" w:sz="0" w:space="0" w:color="auto"/>
            <w:left w:val="none" w:sz="0" w:space="0" w:color="auto"/>
            <w:bottom w:val="none" w:sz="0" w:space="0" w:color="auto"/>
            <w:right w:val="none" w:sz="0" w:space="0" w:color="auto"/>
          </w:divBdr>
        </w:div>
        <w:div w:id="1631789928">
          <w:marLeft w:val="640"/>
          <w:marRight w:val="0"/>
          <w:marTop w:val="0"/>
          <w:marBottom w:val="0"/>
          <w:divBdr>
            <w:top w:val="none" w:sz="0" w:space="0" w:color="auto"/>
            <w:left w:val="none" w:sz="0" w:space="0" w:color="auto"/>
            <w:bottom w:val="none" w:sz="0" w:space="0" w:color="auto"/>
            <w:right w:val="none" w:sz="0" w:space="0" w:color="auto"/>
          </w:divBdr>
        </w:div>
        <w:div w:id="959920396">
          <w:marLeft w:val="640"/>
          <w:marRight w:val="0"/>
          <w:marTop w:val="0"/>
          <w:marBottom w:val="0"/>
          <w:divBdr>
            <w:top w:val="none" w:sz="0" w:space="0" w:color="auto"/>
            <w:left w:val="none" w:sz="0" w:space="0" w:color="auto"/>
            <w:bottom w:val="none" w:sz="0" w:space="0" w:color="auto"/>
            <w:right w:val="none" w:sz="0" w:space="0" w:color="auto"/>
          </w:divBdr>
        </w:div>
        <w:div w:id="347761420">
          <w:marLeft w:val="640"/>
          <w:marRight w:val="0"/>
          <w:marTop w:val="0"/>
          <w:marBottom w:val="0"/>
          <w:divBdr>
            <w:top w:val="none" w:sz="0" w:space="0" w:color="auto"/>
            <w:left w:val="none" w:sz="0" w:space="0" w:color="auto"/>
            <w:bottom w:val="none" w:sz="0" w:space="0" w:color="auto"/>
            <w:right w:val="none" w:sz="0" w:space="0" w:color="auto"/>
          </w:divBdr>
        </w:div>
        <w:div w:id="1172716557">
          <w:marLeft w:val="640"/>
          <w:marRight w:val="0"/>
          <w:marTop w:val="0"/>
          <w:marBottom w:val="0"/>
          <w:divBdr>
            <w:top w:val="none" w:sz="0" w:space="0" w:color="auto"/>
            <w:left w:val="none" w:sz="0" w:space="0" w:color="auto"/>
            <w:bottom w:val="none" w:sz="0" w:space="0" w:color="auto"/>
            <w:right w:val="none" w:sz="0" w:space="0" w:color="auto"/>
          </w:divBdr>
        </w:div>
        <w:div w:id="1096632272">
          <w:marLeft w:val="640"/>
          <w:marRight w:val="0"/>
          <w:marTop w:val="0"/>
          <w:marBottom w:val="0"/>
          <w:divBdr>
            <w:top w:val="none" w:sz="0" w:space="0" w:color="auto"/>
            <w:left w:val="none" w:sz="0" w:space="0" w:color="auto"/>
            <w:bottom w:val="none" w:sz="0" w:space="0" w:color="auto"/>
            <w:right w:val="none" w:sz="0" w:space="0" w:color="auto"/>
          </w:divBdr>
        </w:div>
        <w:div w:id="333802069">
          <w:marLeft w:val="640"/>
          <w:marRight w:val="0"/>
          <w:marTop w:val="0"/>
          <w:marBottom w:val="0"/>
          <w:divBdr>
            <w:top w:val="none" w:sz="0" w:space="0" w:color="auto"/>
            <w:left w:val="none" w:sz="0" w:space="0" w:color="auto"/>
            <w:bottom w:val="none" w:sz="0" w:space="0" w:color="auto"/>
            <w:right w:val="none" w:sz="0" w:space="0" w:color="auto"/>
          </w:divBdr>
        </w:div>
        <w:div w:id="1887713566">
          <w:marLeft w:val="640"/>
          <w:marRight w:val="0"/>
          <w:marTop w:val="0"/>
          <w:marBottom w:val="0"/>
          <w:divBdr>
            <w:top w:val="none" w:sz="0" w:space="0" w:color="auto"/>
            <w:left w:val="none" w:sz="0" w:space="0" w:color="auto"/>
            <w:bottom w:val="none" w:sz="0" w:space="0" w:color="auto"/>
            <w:right w:val="none" w:sz="0" w:space="0" w:color="auto"/>
          </w:divBdr>
        </w:div>
        <w:div w:id="1210996022">
          <w:marLeft w:val="640"/>
          <w:marRight w:val="0"/>
          <w:marTop w:val="0"/>
          <w:marBottom w:val="0"/>
          <w:divBdr>
            <w:top w:val="none" w:sz="0" w:space="0" w:color="auto"/>
            <w:left w:val="none" w:sz="0" w:space="0" w:color="auto"/>
            <w:bottom w:val="none" w:sz="0" w:space="0" w:color="auto"/>
            <w:right w:val="none" w:sz="0" w:space="0" w:color="auto"/>
          </w:divBdr>
        </w:div>
        <w:div w:id="967857400">
          <w:marLeft w:val="640"/>
          <w:marRight w:val="0"/>
          <w:marTop w:val="0"/>
          <w:marBottom w:val="0"/>
          <w:divBdr>
            <w:top w:val="none" w:sz="0" w:space="0" w:color="auto"/>
            <w:left w:val="none" w:sz="0" w:space="0" w:color="auto"/>
            <w:bottom w:val="none" w:sz="0" w:space="0" w:color="auto"/>
            <w:right w:val="none" w:sz="0" w:space="0" w:color="auto"/>
          </w:divBdr>
        </w:div>
        <w:div w:id="1563062119">
          <w:marLeft w:val="640"/>
          <w:marRight w:val="0"/>
          <w:marTop w:val="0"/>
          <w:marBottom w:val="0"/>
          <w:divBdr>
            <w:top w:val="none" w:sz="0" w:space="0" w:color="auto"/>
            <w:left w:val="none" w:sz="0" w:space="0" w:color="auto"/>
            <w:bottom w:val="none" w:sz="0" w:space="0" w:color="auto"/>
            <w:right w:val="none" w:sz="0" w:space="0" w:color="auto"/>
          </w:divBdr>
        </w:div>
        <w:div w:id="831986650">
          <w:marLeft w:val="640"/>
          <w:marRight w:val="0"/>
          <w:marTop w:val="0"/>
          <w:marBottom w:val="0"/>
          <w:divBdr>
            <w:top w:val="none" w:sz="0" w:space="0" w:color="auto"/>
            <w:left w:val="none" w:sz="0" w:space="0" w:color="auto"/>
            <w:bottom w:val="none" w:sz="0" w:space="0" w:color="auto"/>
            <w:right w:val="none" w:sz="0" w:space="0" w:color="auto"/>
          </w:divBdr>
        </w:div>
        <w:div w:id="1465661790">
          <w:marLeft w:val="640"/>
          <w:marRight w:val="0"/>
          <w:marTop w:val="0"/>
          <w:marBottom w:val="0"/>
          <w:divBdr>
            <w:top w:val="none" w:sz="0" w:space="0" w:color="auto"/>
            <w:left w:val="none" w:sz="0" w:space="0" w:color="auto"/>
            <w:bottom w:val="none" w:sz="0" w:space="0" w:color="auto"/>
            <w:right w:val="none" w:sz="0" w:space="0" w:color="auto"/>
          </w:divBdr>
        </w:div>
        <w:div w:id="2123910999">
          <w:marLeft w:val="640"/>
          <w:marRight w:val="0"/>
          <w:marTop w:val="0"/>
          <w:marBottom w:val="0"/>
          <w:divBdr>
            <w:top w:val="none" w:sz="0" w:space="0" w:color="auto"/>
            <w:left w:val="none" w:sz="0" w:space="0" w:color="auto"/>
            <w:bottom w:val="none" w:sz="0" w:space="0" w:color="auto"/>
            <w:right w:val="none" w:sz="0" w:space="0" w:color="auto"/>
          </w:divBdr>
        </w:div>
        <w:div w:id="307830004">
          <w:marLeft w:val="640"/>
          <w:marRight w:val="0"/>
          <w:marTop w:val="0"/>
          <w:marBottom w:val="0"/>
          <w:divBdr>
            <w:top w:val="none" w:sz="0" w:space="0" w:color="auto"/>
            <w:left w:val="none" w:sz="0" w:space="0" w:color="auto"/>
            <w:bottom w:val="none" w:sz="0" w:space="0" w:color="auto"/>
            <w:right w:val="none" w:sz="0" w:space="0" w:color="auto"/>
          </w:divBdr>
        </w:div>
        <w:div w:id="1756324296">
          <w:marLeft w:val="640"/>
          <w:marRight w:val="0"/>
          <w:marTop w:val="0"/>
          <w:marBottom w:val="0"/>
          <w:divBdr>
            <w:top w:val="none" w:sz="0" w:space="0" w:color="auto"/>
            <w:left w:val="none" w:sz="0" w:space="0" w:color="auto"/>
            <w:bottom w:val="none" w:sz="0" w:space="0" w:color="auto"/>
            <w:right w:val="none" w:sz="0" w:space="0" w:color="auto"/>
          </w:divBdr>
        </w:div>
        <w:div w:id="1325476945">
          <w:marLeft w:val="640"/>
          <w:marRight w:val="0"/>
          <w:marTop w:val="0"/>
          <w:marBottom w:val="0"/>
          <w:divBdr>
            <w:top w:val="none" w:sz="0" w:space="0" w:color="auto"/>
            <w:left w:val="none" w:sz="0" w:space="0" w:color="auto"/>
            <w:bottom w:val="none" w:sz="0" w:space="0" w:color="auto"/>
            <w:right w:val="none" w:sz="0" w:space="0" w:color="auto"/>
          </w:divBdr>
        </w:div>
        <w:div w:id="2025278788">
          <w:marLeft w:val="640"/>
          <w:marRight w:val="0"/>
          <w:marTop w:val="0"/>
          <w:marBottom w:val="0"/>
          <w:divBdr>
            <w:top w:val="none" w:sz="0" w:space="0" w:color="auto"/>
            <w:left w:val="none" w:sz="0" w:space="0" w:color="auto"/>
            <w:bottom w:val="none" w:sz="0" w:space="0" w:color="auto"/>
            <w:right w:val="none" w:sz="0" w:space="0" w:color="auto"/>
          </w:divBdr>
        </w:div>
        <w:div w:id="583029397">
          <w:marLeft w:val="640"/>
          <w:marRight w:val="0"/>
          <w:marTop w:val="0"/>
          <w:marBottom w:val="0"/>
          <w:divBdr>
            <w:top w:val="none" w:sz="0" w:space="0" w:color="auto"/>
            <w:left w:val="none" w:sz="0" w:space="0" w:color="auto"/>
            <w:bottom w:val="none" w:sz="0" w:space="0" w:color="auto"/>
            <w:right w:val="none" w:sz="0" w:space="0" w:color="auto"/>
          </w:divBdr>
        </w:div>
        <w:div w:id="1622220881">
          <w:marLeft w:val="640"/>
          <w:marRight w:val="0"/>
          <w:marTop w:val="0"/>
          <w:marBottom w:val="0"/>
          <w:divBdr>
            <w:top w:val="none" w:sz="0" w:space="0" w:color="auto"/>
            <w:left w:val="none" w:sz="0" w:space="0" w:color="auto"/>
            <w:bottom w:val="none" w:sz="0" w:space="0" w:color="auto"/>
            <w:right w:val="none" w:sz="0" w:space="0" w:color="auto"/>
          </w:divBdr>
        </w:div>
        <w:div w:id="419982233">
          <w:marLeft w:val="640"/>
          <w:marRight w:val="0"/>
          <w:marTop w:val="0"/>
          <w:marBottom w:val="0"/>
          <w:divBdr>
            <w:top w:val="none" w:sz="0" w:space="0" w:color="auto"/>
            <w:left w:val="none" w:sz="0" w:space="0" w:color="auto"/>
            <w:bottom w:val="none" w:sz="0" w:space="0" w:color="auto"/>
            <w:right w:val="none" w:sz="0" w:space="0" w:color="auto"/>
          </w:divBdr>
        </w:div>
        <w:div w:id="1135490424">
          <w:marLeft w:val="640"/>
          <w:marRight w:val="0"/>
          <w:marTop w:val="0"/>
          <w:marBottom w:val="0"/>
          <w:divBdr>
            <w:top w:val="none" w:sz="0" w:space="0" w:color="auto"/>
            <w:left w:val="none" w:sz="0" w:space="0" w:color="auto"/>
            <w:bottom w:val="none" w:sz="0" w:space="0" w:color="auto"/>
            <w:right w:val="none" w:sz="0" w:space="0" w:color="auto"/>
          </w:divBdr>
        </w:div>
      </w:divsChild>
    </w:div>
    <w:div w:id="1600062412">
      <w:bodyDiv w:val="1"/>
      <w:marLeft w:val="0"/>
      <w:marRight w:val="0"/>
      <w:marTop w:val="0"/>
      <w:marBottom w:val="0"/>
      <w:divBdr>
        <w:top w:val="none" w:sz="0" w:space="0" w:color="auto"/>
        <w:left w:val="none" w:sz="0" w:space="0" w:color="auto"/>
        <w:bottom w:val="none" w:sz="0" w:space="0" w:color="auto"/>
        <w:right w:val="none" w:sz="0" w:space="0" w:color="auto"/>
      </w:divBdr>
      <w:divsChild>
        <w:div w:id="128867118">
          <w:marLeft w:val="640"/>
          <w:marRight w:val="0"/>
          <w:marTop w:val="0"/>
          <w:marBottom w:val="0"/>
          <w:divBdr>
            <w:top w:val="none" w:sz="0" w:space="0" w:color="auto"/>
            <w:left w:val="none" w:sz="0" w:space="0" w:color="auto"/>
            <w:bottom w:val="none" w:sz="0" w:space="0" w:color="auto"/>
            <w:right w:val="none" w:sz="0" w:space="0" w:color="auto"/>
          </w:divBdr>
        </w:div>
        <w:div w:id="129859406">
          <w:marLeft w:val="640"/>
          <w:marRight w:val="0"/>
          <w:marTop w:val="0"/>
          <w:marBottom w:val="0"/>
          <w:divBdr>
            <w:top w:val="none" w:sz="0" w:space="0" w:color="auto"/>
            <w:left w:val="none" w:sz="0" w:space="0" w:color="auto"/>
            <w:bottom w:val="none" w:sz="0" w:space="0" w:color="auto"/>
            <w:right w:val="none" w:sz="0" w:space="0" w:color="auto"/>
          </w:divBdr>
        </w:div>
        <w:div w:id="141896213">
          <w:marLeft w:val="640"/>
          <w:marRight w:val="0"/>
          <w:marTop w:val="0"/>
          <w:marBottom w:val="0"/>
          <w:divBdr>
            <w:top w:val="none" w:sz="0" w:space="0" w:color="auto"/>
            <w:left w:val="none" w:sz="0" w:space="0" w:color="auto"/>
            <w:bottom w:val="none" w:sz="0" w:space="0" w:color="auto"/>
            <w:right w:val="none" w:sz="0" w:space="0" w:color="auto"/>
          </w:divBdr>
        </w:div>
        <w:div w:id="211501617">
          <w:marLeft w:val="640"/>
          <w:marRight w:val="0"/>
          <w:marTop w:val="0"/>
          <w:marBottom w:val="0"/>
          <w:divBdr>
            <w:top w:val="none" w:sz="0" w:space="0" w:color="auto"/>
            <w:left w:val="none" w:sz="0" w:space="0" w:color="auto"/>
            <w:bottom w:val="none" w:sz="0" w:space="0" w:color="auto"/>
            <w:right w:val="none" w:sz="0" w:space="0" w:color="auto"/>
          </w:divBdr>
        </w:div>
        <w:div w:id="339159090">
          <w:marLeft w:val="640"/>
          <w:marRight w:val="0"/>
          <w:marTop w:val="0"/>
          <w:marBottom w:val="0"/>
          <w:divBdr>
            <w:top w:val="none" w:sz="0" w:space="0" w:color="auto"/>
            <w:left w:val="none" w:sz="0" w:space="0" w:color="auto"/>
            <w:bottom w:val="none" w:sz="0" w:space="0" w:color="auto"/>
            <w:right w:val="none" w:sz="0" w:space="0" w:color="auto"/>
          </w:divBdr>
        </w:div>
        <w:div w:id="388067690">
          <w:marLeft w:val="640"/>
          <w:marRight w:val="0"/>
          <w:marTop w:val="0"/>
          <w:marBottom w:val="0"/>
          <w:divBdr>
            <w:top w:val="none" w:sz="0" w:space="0" w:color="auto"/>
            <w:left w:val="none" w:sz="0" w:space="0" w:color="auto"/>
            <w:bottom w:val="none" w:sz="0" w:space="0" w:color="auto"/>
            <w:right w:val="none" w:sz="0" w:space="0" w:color="auto"/>
          </w:divBdr>
        </w:div>
        <w:div w:id="395788962">
          <w:marLeft w:val="640"/>
          <w:marRight w:val="0"/>
          <w:marTop w:val="0"/>
          <w:marBottom w:val="0"/>
          <w:divBdr>
            <w:top w:val="none" w:sz="0" w:space="0" w:color="auto"/>
            <w:left w:val="none" w:sz="0" w:space="0" w:color="auto"/>
            <w:bottom w:val="none" w:sz="0" w:space="0" w:color="auto"/>
            <w:right w:val="none" w:sz="0" w:space="0" w:color="auto"/>
          </w:divBdr>
        </w:div>
        <w:div w:id="690763415">
          <w:marLeft w:val="640"/>
          <w:marRight w:val="0"/>
          <w:marTop w:val="0"/>
          <w:marBottom w:val="0"/>
          <w:divBdr>
            <w:top w:val="none" w:sz="0" w:space="0" w:color="auto"/>
            <w:left w:val="none" w:sz="0" w:space="0" w:color="auto"/>
            <w:bottom w:val="none" w:sz="0" w:space="0" w:color="auto"/>
            <w:right w:val="none" w:sz="0" w:space="0" w:color="auto"/>
          </w:divBdr>
        </w:div>
        <w:div w:id="902641854">
          <w:marLeft w:val="640"/>
          <w:marRight w:val="0"/>
          <w:marTop w:val="0"/>
          <w:marBottom w:val="0"/>
          <w:divBdr>
            <w:top w:val="none" w:sz="0" w:space="0" w:color="auto"/>
            <w:left w:val="none" w:sz="0" w:space="0" w:color="auto"/>
            <w:bottom w:val="none" w:sz="0" w:space="0" w:color="auto"/>
            <w:right w:val="none" w:sz="0" w:space="0" w:color="auto"/>
          </w:divBdr>
        </w:div>
        <w:div w:id="995768502">
          <w:marLeft w:val="640"/>
          <w:marRight w:val="0"/>
          <w:marTop w:val="0"/>
          <w:marBottom w:val="0"/>
          <w:divBdr>
            <w:top w:val="none" w:sz="0" w:space="0" w:color="auto"/>
            <w:left w:val="none" w:sz="0" w:space="0" w:color="auto"/>
            <w:bottom w:val="none" w:sz="0" w:space="0" w:color="auto"/>
            <w:right w:val="none" w:sz="0" w:space="0" w:color="auto"/>
          </w:divBdr>
        </w:div>
        <w:div w:id="1153595986">
          <w:marLeft w:val="640"/>
          <w:marRight w:val="0"/>
          <w:marTop w:val="0"/>
          <w:marBottom w:val="0"/>
          <w:divBdr>
            <w:top w:val="none" w:sz="0" w:space="0" w:color="auto"/>
            <w:left w:val="none" w:sz="0" w:space="0" w:color="auto"/>
            <w:bottom w:val="none" w:sz="0" w:space="0" w:color="auto"/>
            <w:right w:val="none" w:sz="0" w:space="0" w:color="auto"/>
          </w:divBdr>
        </w:div>
        <w:div w:id="1208906991">
          <w:marLeft w:val="640"/>
          <w:marRight w:val="0"/>
          <w:marTop w:val="0"/>
          <w:marBottom w:val="0"/>
          <w:divBdr>
            <w:top w:val="none" w:sz="0" w:space="0" w:color="auto"/>
            <w:left w:val="none" w:sz="0" w:space="0" w:color="auto"/>
            <w:bottom w:val="none" w:sz="0" w:space="0" w:color="auto"/>
            <w:right w:val="none" w:sz="0" w:space="0" w:color="auto"/>
          </w:divBdr>
        </w:div>
        <w:div w:id="1428961620">
          <w:marLeft w:val="640"/>
          <w:marRight w:val="0"/>
          <w:marTop w:val="0"/>
          <w:marBottom w:val="0"/>
          <w:divBdr>
            <w:top w:val="none" w:sz="0" w:space="0" w:color="auto"/>
            <w:left w:val="none" w:sz="0" w:space="0" w:color="auto"/>
            <w:bottom w:val="none" w:sz="0" w:space="0" w:color="auto"/>
            <w:right w:val="none" w:sz="0" w:space="0" w:color="auto"/>
          </w:divBdr>
        </w:div>
        <w:div w:id="1539927931">
          <w:marLeft w:val="640"/>
          <w:marRight w:val="0"/>
          <w:marTop w:val="0"/>
          <w:marBottom w:val="0"/>
          <w:divBdr>
            <w:top w:val="none" w:sz="0" w:space="0" w:color="auto"/>
            <w:left w:val="none" w:sz="0" w:space="0" w:color="auto"/>
            <w:bottom w:val="none" w:sz="0" w:space="0" w:color="auto"/>
            <w:right w:val="none" w:sz="0" w:space="0" w:color="auto"/>
          </w:divBdr>
        </w:div>
        <w:div w:id="1662537389">
          <w:marLeft w:val="640"/>
          <w:marRight w:val="0"/>
          <w:marTop w:val="0"/>
          <w:marBottom w:val="0"/>
          <w:divBdr>
            <w:top w:val="none" w:sz="0" w:space="0" w:color="auto"/>
            <w:left w:val="none" w:sz="0" w:space="0" w:color="auto"/>
            <w:bottom w:val="none" w:sz="0" w:space="0" w:color="auto"/>
            <w:right w:val="none" w:sz="0" w:space="0" w:color="auto"/>
          </w:divBdr>
        </w:div>
        <w:div w:id="1942301439">
          <w:marLeft w:val="640"/>
          <w:marRight w:val="0"/>
          <w:marTop w:val="0"/>
          <w:marBottom w:val="0"/>
          <w:divBdr>
            <w:top w:val="none" w:sz="0" w:space="0" w:color="auto"/>
            <w:left w:val="none" w:sz="0" w:space="0" w:color="auto"/>
            <w:bottom w:val="none" w:sz="0" w:space="0" w:color="auto"/>
            <w:right w:val="none" w:sz="0" w:space="0" w:color="auto"/>
          </w:divBdr>
        </w:div>
        <w:div w:id="1942952238">
          <w:marLeft w:val="640"/>
          <w:marRight w:val="0"/>
          <w:marTop w:val="0"/>
          <w:marBottom w:val="0"/>
          <w:divBdr>
            <w:top w:val="none" w:sz="0" w:space="0" w:color="auto"/>
            <w:left w:val="none" w:sz="0" w:space="0" w:color="auto"/>
            <w:bottom w:val="none" w:sz="0" w:space="0" w:color="auto"/>
            <w:right w:val="none" w:sz="0" w:space="0" w:color="auto"/>
          </w:divBdr>
        </w:div>
        <w:div w:id="2051613921">
          <w:marLeft w:val="640"/>
          <w:marRight w:val="0"/>
          <w:marTop w:val="0"/>
          <w:marBottom w:val="0"/>
          <w:divBdr>
            <w:top w:val="none" w:sz="0" w:space="0" w:color="auto"/>
            <w:left w:val="none" w:sz="0" w:space="0" w:color="auto"/>
            <w:bottom w:val="none" w:sz="0" w:space="0" w:color="auto"/>
            <w:right w:val="none" w:sz="0" w:space="0" w:color="auto"/>
          </w:divBdr>
        </w:div>
      </w:divsChild>
    </w:div>
    <w:div w:id="1602647383">
      <w:bodyDiv w:val="1"/>
      <w:marLeft w:val="0"/>
      <w:marRight w:val="0"/>
      <w:marTop w:val="0"/>
      <w:marBottom w:val="0"/>
      <w:divBdr>
        <w:top w:val="none" w:sz="0" w:space="0" w:color="auto"/>
        <w:left w:val="none" w:sz="0" w:space="0" w:color="auto"/>
        <w:bottom w:val="none" w:sz="0" w:space="0" w:color="auto"/>
        <w:right w:val="none" w:sz="0" w:space="0" w:color="auto"/>
      </w:divBdr>
      <w:divsChild>
        <w:div w:id="335496056">
          <w:marLeft w:val="640"/>
          <w:marRight w:val="0"/>
          <w:marTop w:val="0"/>
          <w:marBottom w:val="0"/>
          <w:divBdr>
            <w:top w:val="none" w:sz="0" w:space="0" w:color="auto"/>
            <w:left w:val="none" w:sz="0" w:space="0" w:color="auto"/>
            <w:bottom w:val="none" w:sz="0" w:space="0" w:color="auto"/>
            <w:right w:val="none" w:sz="0" w:space="0" w:color="auto"/>
          </w:divBdr>
        </w:div>
        <w:div w:id="542442110">
          <w:marLeft w:val="640"/>
          <w:marRight w:val="0"/>
          <w:marTop w:val="0"/>
          <w:marBottom w:val="0"/>
          <w:divBdr>
            <w:top w:val="none" w:sz="0" w:space="0" w:color="auto"/>
            <w:left w:val="none" w:sz="0" w:space="0" w:color="auto"/>
            <w:bottom w:val="none" w:sz="0" w:space="0" w:color="auto"/>
            <w:right w:val="none" w:sz="0" w:space="0" w:color="auto"/>
          </w:divBdr>
        </w:div>
        <w:div w:id="726756589">
          <w:marLeft w:val="640"/>
          <w:marRight w:val="0"/>
          <w:marTop w:val="0"/>
          <w:marBottom w:val="0"/>
          <w:divBdr>
            <w:top w:val="none" w:sz="0" w:space="0" w:color="auto"/>
            <w:left w:val="none" w:sz="0" w:space="0" w:color="auto"/>
            <w:bottom w:val="none" w:sz="0" w:space="0" w:color="auto"/>
            <w:right w:val="none" w:sz="0" w:space="0" w:color="auto"/>
          </w:divBdr>
        </w:div>
        <w:div w:id="1000349433">
          <w:marLeft w:val="640"/>
          <w:marRight w:val="0"/>
          <w:marTop w:val="0"/>
          <w:marBottom w:val="0"/>
          <w:divBdr>
            <w:top w:val="none" w:sz="0" w:space="0" w:color="auto"/>
            <w:left w:val="none" w:sz="0" w:space="0" w:color="auto"/>
            <w:bottom w:val="none" w:sz="0" w:space="0" w:color="auto"/>
            <w:right w:val="none" w:sz="0" w:space="0" w:color="auto"/>
          </w:divBdr>
        </w:div>
        <w:div w:id="1051929893">
          <w:marLeft w:val="640"/>
          <w:marRight w:val="0"/>
          <w:marTop w:val="0"/>
          <w:marBottom w:val="0"/>
          <w:divBdr>
            <w:top w:val="none" w:sz="0" w:space="0" w:color="auto"/>
            <w:left w:val="none" w:sz="0" w:space="0" w:color="auto"/>
            <w:bottom w:val="none" w:sz="0" w:space="0" w:color="auto"/>
            <w:right w:val="none" w:sz="0" w:space="0" w:color="auto"/>
          </w:divBdr>
        </w:div>
        <w:div w:id="1094475383">
          <w:marLeft w:val="640"/>
          <w:marRight w:val="0"/>
          <w:marTop w:val="0"/>
          <w:marBottom w:val="0"/>
          <w:divBdr>
            <w:top w:val="none" w:sz="0" w:space="0" w:color="auto"/>
            <w:left w:val="none" w:sz="0" w:space="0" w:color="auto"/>
            <w:bottom w:val="none" w:sz="0" w:space="0" w:color="auto"/>
            <w:right w:val="none" w:sz="0" w:space="0" w:color="auto"/>
          </w:divBdr>
        </w:div>
        <w:div w:id="1360159764">
          <w:marLeft w:val="640"/>
          <w:marRight w:val="0"/>
          <w:marTop w:val="0"/>
          <w:marBottom w:val="0"/>
          <w:divBdr>
            <w:top w:val="none" w:sz="0" w:space="0" w:color="auto"/>
            <w:left w:val="none" w:sz="0" w:space="0" w:color="auto"/>
            <w:bottom w:val="none" w:sz="0" w:space="0" w:color="auto"/>
            <w:right w:val="none" w:sz="0" w:space="0" w:color="auto"/>
          </w:divBdr>
        </w:div>
        <w:div w:id="1833375388">
          <w:marLeft w:val="640"/>
          <w:marRight w:val="0"/>
          <w:marTop w:val="0"/>
          <w:marBottom w:val="0"/>
          <w:divBdr>
            <w:top w:val="none" w:sz="0" w:space="0" w:color="auto"/>
            <w:left w:val="none" w:sz="0" w:space="0" w:color="auto"/>
            <w:bottom w:val="none" w:sz="0" w:space="0" w:color="auto"/>
            <w:right w:val="none" w:sz="0" w:space="0" w:color="auto"/>
          </w:divBdr>
        </w:div>
        <w:div w:id="1844584326">
          <w:marLeft w:val="640"/>
          <w:marRight w:val="0"/>
          <w:marTop w:val="0"/>
          <w:marBottom w:val="0"/>
          <w:divBdr>
            <w:top w:val="none" w:sz="0" w:space="0" w:color="auto"/>
            <w:left w:val="none" w:sz="0" w:space="0" w:color="auto"/>
            <w:bottom w:val="none" w:sz="0" w:space="0" w:color="auto"/>
            <w:right w:val="none" w:sz="0" w:space="0" w:color="auto"/>
          </w:divBdr>
        </w:div>
        <w:div w:id="1899247720">
          <w:marLeft w:val="640"/>
          <w:marRight w:val="0"/>
          <w:marTop w:val="0"/>
          <w:marBottom w:val="0"/>
          <w:divBdr>
            <w:top w:val="none" w:sz="0" w:space="0" w:color="auto"/>
            <w:left w:val="none" w:sz="0" w:space="0" w:color="auto"/>
            <w:bottom w:val="none" w:sz="0" w:space="0" w:color="auto"/>
            <w:right w:val="none" w:sz="0" w:space="0" w:color="auto"/>
          </w:divBdr>
        </w:div>
        <w:div w:id="2065375452">
          <w:marLeft w:val="640"/>
          <w:marRight w:val="0"/>
          <w:marTop w:val="0"/>
          <w:marBottom w:val="0"/>
          <w:divBdr>
            <w:top w:val="none" w:sz="0" w:space="0" w:color="auto"/>
            <w:left w:val="none" w:sz="0" w:space="0" w:color="auto"/>
            <w:bottom w:val="none" w:sz="0" w:space="0" w:color="auto"/>
            <w:right w:val="none" w:sz="0" w:space="0" w:color="auto"/>
          </w:divBdr>
        </w:div>
      </w:divsChild>
    </w:div>
    <w:div w:id="1611742141">
      <w:bodyDiv w:val="1"/>
      <w:marLeft w:val="0"/>
      <w:marRight w:val="0"/>
      <w:marTop w:val="0"/>
      <w:marBottom w:val="0"/>
      <w:divBdr>
        <w:top w:val="none" w:sz="0" w:space="0" w:color="auto"/>
        <w:left w:val="none" w:sz="0" w:space="0" w:color="auto"/>
        <w:bottom w:val="none" w:sz="0" w:space="0" w:color="auto"/>
        <w:right w:val="none" w:sz="0" w:space="0" w:color="auto"/>
      </w:divBdr>
      <w:divsChild>
        <w:div w:id="37751734">
          <w:marLeft w:val="640"/>
          <w:marRight w:val="0"/>
          <w:marTop w:val="0"/>
          <w:marBottom w:val="0"/>
          <w:divBdr>
            <w:top w:val="none" w:sz="0" w:space="0" w:color="auto"/>
            <w:left w:val="none" w:sz="0" w:space="0" w:color="auto"/>
            <w:bottom w:val="none" w:sz="0" w:space="0" w:color="auto"/>
            <w:right w:val="none" w:sz="0" w:space="0" w:color="auto"/>
          </w:divBdr>
        </w:div>
        <w:div w:id="42293406">
          <w:marLeft w:val="640"/>
          <w:marRight w:val="0"/>
          <w:marTop w:val="0"/>
          <w:marBottom w:val="0"/>
          <w:divBdr>
            <w:top w:val="none" w:sz="0" w:space="0" w:color="auto"/>
            <w:left w:val="none" w:sz="0" w:space="0" w:color="auto"/>
            <w:bottom w:val="none" w:sz="0" w:space="0" w:color="auto"/>
            <w:right w:val="none" w:sz="0" w:space="0" w:color="auto"/>
          </w:divBdr>
        </w:div>
        <w:div w:id="53312096">
          <w:marLeft w:val="640"/>
          <w:marRight w:val="0"/>
          <w:marTop w:val="0"/>
          <w:marBottom w:val="0"/>
          <w:divBdr>
            <w:top w:val="none" w:sz="0" w:space="0" w:color="auto"/>
            <w:left w:val="none" w:sz="0" w:space="0" w:color="auto"/>
            <w:bottom w:val="none" w:sz="0" w:space="0" w:color="auto"/>
            <w:right w:val="none" w:sz="0" w:space="0" w:color="auto"/>
          </w:divBdr>
        </w:div>
        <w:div w:id="127551286">
          <w:marLeft w:val="640"/>
          <w:marRight w:val="0"/>
          <w:marTop w:val="0"/>
          <w:marBottom w:val="0"/>
          <w:divBdr>
            <w:top w:val="none" w:sz="0" w:space="0" w:color="auto"/>
            <w:left w:val="none" w:sz="0" w:space="0" w:color="auto"/>
            <w:bottom w:val="none" w:sz="0" w:space="0" w:color="auto"/>
            <w:right w:val="none" w:sz="0" w:space="0" w:color="auto"/>
          </w:divBdr>
        </w:div>
        <w:div w:id="286083332">
          <w:marLeft w:val="640"/>
          <w:marRight w:val="0"/>
          <w:marTop w:val="0"/>
          <w:marBottom w:val="0"/>
          <w:divBdr>
            <w:top w:val="none" w:sz="0" w:space="0" w:color="auto"/>
            <w:left w:val="none" w:sz="0" w:space="0" w:color="auto"/>
            <w:bottom w:val="none" w:sz="0" w:space="0" w:color="auto"/>
            <w:right w:val="none" w:sz="0" w:space="0" w:color="auto"/>
          </w:divBdr>
        </w:div>
        <w:div w:id="490372716">
          <w:marLeft w:val="640"/>
          <w:marRight w:val="0"/>
          <w:marTop w:val="0"/>
          <w:marBottom w:val="0"/>
          <w:divBdr>
            <w:top w:val="none" w:sz="0" w:space="0" w:color="auto"/>
            <w:left w:val="none" w:sz="0" w:space="0" w:color="auto"/>
            <w:bottom w:val="none" w:sz="0" w:space="0" w:color="auto"/>
            <w:right w:val="none" w:sz="0" w:space="0" w:color="auto"/>
          </w:divBdr>
        </w:div>
        <w:div w:id="795416350">
          <w:marLeft w:val="640"/>
          <w:marRight w:val="0"/>
          <w:marTop w:val="0"/>
          <w:marBottom w:val="0"/>
          <w:divBdr>
            <w:top w:val="none" w:sz="0" w:space="0" w:color="auto"/>
            <w:left w:val="none" w:sz="0" w:space="0" w:color="auto"/>
            <w:bottom w:val="none" w:sz="0" w:space="0" w:color="auto"/>
            <w:right w:val="none" w:sz="0" w:space="0" w:color="auto"/>
          </w:divBdr>
        </w:div>
        <w:div w:id="1040396938">
          <w:marLeft w:val="640"/>
          <w:marRight w:val="0"/>
          <w:marTop w:val="0"/>
          <w:marBottom w:val="0"/>
          <w:divBdr>
            <w:top w:val="none" w:sz="0" w:space="0" w:color="auto"/>
            <w:left w:val="none" w:sz="0" w:space="0" w:color="auto"/>
            <w:bottom w:val="none" w:sz="0" w:space="0" w:color="auto"/>
            <w:right w:val="none" w:sz="0" w:space="0" w:color="auto"/>
          </w:divBdr>
        </w:div>
        <w:div w:id="1159660222">
          <w:marLeft w:val="640"/>
          <w:marRight w:val="0"/>
          <w:marTop w:val="0"/>
          <w:marBottom w:val="0"/>
          <w:divBdr>
            <w:top w:val="none" w:sz="0" w:space="0" w:color="auto"/>
            <w:left w:val="none" w:sz="0" w:space="0" w:color="auto"/>
            <w:bottom w:val="none" w:sz="0" w:space="0" w:color="auto"/>
            <w:right w:val="none" w:sz="0" w:space="0" w:color="auto"/>
          </w:divBdr>
        </w:div>
        <w:div w:id="1894730158">
          <w:marLeft w:val="640"/>
          <w:marRight w:val="0"/>
          <w:marTop w:val="0"/>
          <w:marBottom w:val="0"/>
          <w:divBdr>
            <w:top w:val="none" w:sz="0" w:space="0" w:color="auto"/>
            <w:left w:val="none" w:sz="0" w:space="0" w:color="auto"/>
            <w:bottom w:val="none" w:sz="0" w:space="0" w:color="auto"/>
            <w:right w:val="none" w:sz="0" w:space="0" w:color="auto"/>
          </w:divBdr>
        </w:div>
      </w:divsChild>
    </w:div>
    <w:div w:id="1621954803">
      <w:bodyDiv w:val="1"/>
      <w:marLeft w:val="0"/>
      <w:marRight w:val="0"/>
      <w:marTop w:val="0"/>
      <w:marBottom w:val="0"/>
      <w:divBdr>
        <w:top w:val="none" w:sz="0" w:space="0" w:color="auto"/>
        <w:left w:val="none" w:sz="0" w:space="0" w:color="auto"/>
        <w:bottom w:val="none" w:sz="0" w:space="0" w:color="auto"/>
        <w:right w:val="none" w:sz="0" w:space="0" w:color="auto"/>
      </w:divBdr>
    </w:div>
    <w:div w:id="1627807988">
      <w:bodyDiv w:val="1"/>
      <w:marLeft w:val="0"/>
      <w:marRight w:val="0"/>
      <w:marTop w:val="0"/>
      <w:marBottom w:val="0"/>
      <w:divBdr>
        <w:top w:val="none" w:sz="0" w:space="0" w:color="auto"/>
        <w:left w:val="none" w:sz="0" w:space="0" w:color="auto"/>
        <w:bottom w:val="none" w:sz="0" w:space="0" w:color="auto"/>
        <w:right w:val="none" w:sz="0" w:space="0" w:color="auto"/>
      </w:divBdr>
      <w:divsChild>
        <w:div w:id="1992784631">
          <w:marLeft w:val="640"/>
          <w:marRight w:val="0"/>
          <w:marTop w:val="0"/>
          <w:marBottom w:val="0"/>
          <w:divBdr>
            <w:top w:val="none" w:sz="0" w:space="0" w:color="auto"/>
            <w:left w:val="none" w:sz="0" w:space="0" w:color="auto"/>
            <w:bottom w:val="none" w:sz="0" w:space="0" w:color="auto"/>
            <w:right w:val="none" w:sz="0" w:space="0" w:color="auto"/>
          </w:divBdr>
        </w:div>
        <w:div w:id="1846045939">
          <w:marLeft w:val="640"/>
          <w:marRight w:val="0"/>
          <w:marTop w:val="0"/>
          <w:marBottom w:val="0"/>
          <w:divBdr>
            <w:top w:val="none" w:sz="0" w:space="0" w:color="auto"/>
            <w:left w:val="none" w:sz="0" w:space="0" w:color="auto"/>
            <w:bottom w:val="none" w:sz="0" w:space="0" w:color="auto"/>
            <w:right w:val="none" w:sz="0" w:space="0" w:color="auto"/>
          </w:divBdr>
        </w:div>
        <w:div w:id="1589968910">
          <w:marLeft w:val="640"/>
          <w:marRight w:val="0"/>
          <w:marTop w:val="0"/>
          <w:marBottom w:val="0"/>
          <w:divBdr>
            <w:top w:val="none" w:sz="0" w:space="0" w:color="auto"/>
            <w:left w:val="none" w:sz="0" w:space="0" w:color="auto"/>
            <w:bottom w:val="none" w:sz="0" w:space="0" w:color="auto"/>
            <w:right w:val="none" w:sz="0" w:space="0" w:color="auto"/>
          </w:divBdr>
        </w:div>
        <w:div w:id="1672609938">
          <w:marLeft w:val="640"/>
          <w:marRight w:val="0"/>
          <w:marTop w:val="0"/>
          <w:marBottom w:val="0"/>
          <w:divBdr>
            <w:top w:val="none" w:sz="0" w:space="0" w:color="auto"/>
            <w:left w:val="none" w:sz="0" w:space="0" w:color="auto"/>
            <w:bottom w:val="none" w:sz="0" w:space="0" w:color="auto"/>
            <w:right w:val="none" w:sz="0" w:space="0" w:color="auto"/>
          </w:divBdr>
        </w:div>
        <w:div w:id="1493793587">
          <w:marLeft w:val="640"/>
          <w:marRight w:val="0"/>
          <w:marTop w:val="0"/>
          <w:marBottom w:val="0"/>
          <w:divBdr>
            <w:top w:val="none" w:sz="0" w:space="0" w:color="auto"/>
            <w:left w:val="none" w:sz="0" w:space="0" w:color="auto"/>
            <w:bottom w:val="none" w:sz="0" w:space="0" w:color="auto"/>
            <w:right w:val="none" w:sz="0" w:space="0" w:color="auto"/>
          </w:divBdr>
        </w:div>
        <w:div w:id="1665744370">
          <w:marLeft w:val="640"/>
          <w:marRight w:val="0"/>
          <w:marTop w:val="0"/>
          <w:marBottom w:val="0"/>
          <w:divBdr>
            <w:top w:val="none" w:sz="0" w:space="0" w:color="auto"/>
            <w:left w:val="none" w:sz="0" w:space="0" w:color="auto"/>
            <w:bottom w:val="none" w:sz="0" w:space="0" w:color="auto"/>
            <w:right w:val="none" w:sz="0" w:space="0" w:color="auto"/>
          </w:divBdr>
        </w:div>
        <w:div w:id="1091660670">
          <w:marLeft w:val="640"/>
          <w:marRight w:val="0"/>
          <w:marTop w:val="0"/>
          <w:marBottom w:val="0"/>
          <w:divBdr>
            <w:top w:val="none" w:sz="0" w:space="0" w:color="auto"/>
            <w:left w:val="none" w:sz="0" w:space="0" w:color="auto"/>
            <w:bottom w:val="none" w:sz="0" w:space="0" w:color="auto"/>
            <w:right w:val="none" w:sz="0" w:space="0" w:color="auto"/>
          </w:divBdr>
        </w:div>
        <w:div w:id="1107308299">
          <w:marLeft w:val="640"/>
          <w:marRight w:val="0"/>
          <w:marTop w:val="0"/>
          <w:marBottom w:val="0"/>
          <w:divBdr>
            <w:top w:val="none" w:sz="0" w:space="0" w:color="auto"/>
            <w:left w:val="none" w:sz="0" w:space="0" w:color="auto"/>
            <w:bottom w:val="none" w:sz="0" w:space="0" w:color="auto"/>
            <w:right w:val="none" w:sz="0" w:space="0" w:color="auto"/>
          </w:divBdr>
        </w:div>
        <w:div w:id="678118220">
          <w:marLeft w:val="640"/>
          <w:marRight w:val="0"/>
          <w:marTop w:val="0"/>
          <w:marBottom w:val="0"/>
          <w:divBdr>
            <w:top w:val="none" w:sz="0" w:space="0" w:color="auto"/>
            <w:left w:val="none" w:sz="0" w:space="0" w:color="auto"/>
            <w:bottom w:val="none" w:sz="0" w:space="0" w:color="auto"/>
            <w:right w:val="none" w:sz="0" w:space="0" w:color="auto"/>
          </w:divBdr>
        </w:div>
        <w:div w:id="889537235">
          <w:marLeft w:val="640"/>
          <w:marRight w:val="0"/>
          <w:marTop w:val="0"/>
          <w:marBottom w:val="0"/>
          <w:divBdr>
            <w:top w:val="none" w:sz="0" w:space="0" w:color="auto"/>
            <w:left w:val="none" w:sz="0" w:space="0" w:color="auto"/>
            <w:bottom w:val="none" w:sz="0" w:space="0" w:color="auto"/>
            <w:right w:val="none" w:sz="0" w:space="0" w:color="auto"/>
          </w:divBdr>
        </w:div>
        <w:div w:id="694690624">
          <w:marLeft w:val="640"/>
          <w:marRight w:val="0"/>
          <w:marTop w:val="0"/>
          <w:marBottom w:val="0"/>
          <w:divBdr>
            <w:top w:val="none" w:sz="0" w:space="0" w:color="auto"/>
            <w:left w:val="none" w:sz="0" w:space="0" w:color="auto"/>
            <w:bottom w:val="none" w:sz="0" w:space="0" w:color="auto"/>
            <w:right w:val="none" w:sz="0" w:space="0" w:color="auto"/>
          </w:divBdr>
        </w:div>
        <w:div w:id="1122649527">
          <w:marLeft w:val="640"/>
          <w:marRight w:val="0"/>
          <w:marTop w:val="0"/>
          <w:marBottom w:val="0"/>
          <w:divBdr>
            <w:top w:val="none" w:sz="0" w:space="0" w:color="auto"/>
            <w:left w:val="none" w:sz="0" w:space="0" w:color="auto"/>
            <w:bottom w:val="none" w:sz="0" w:space="0" w:color="auto"/>
            <w:right w:val="none" w:sz="0" w:space="0" w:color="auto"/>
          </w:divBdr>
        </w:div>
        <w:div w:id="604581580">
          <w:marLeft w:val="640"/>
          <w:marRight w:val="0"/>
          <w:marTop w:val="0"/>
          <w:marBottom w:val="0"/>
          <w:divBdr>
            <w:top w:val="none" w:sz="0" w:space="0" w:color="auto"/>
            <w:left w:val="none" w:sz="0" w:space="0" w:color="auto"/>
            <w:bottom w:val="none" w:sz="0" w:space="0" w:color="auto"/>
            <w:right w:val="none" w:sz="0" w:space="0" w:color="auto"/>
          </w:divBdr>
        </w:div>
        <w:div w:id="434323137">
          <w:marLeft w:val="640"/>
          <w:marRight w:val="0"/>
          <w:marTop w:val="0"/>
          <w:marBottom w:val="0"/>
          <w:divBdr>
            <w:top w:val="none" w:sz="0" w:space="0" w:color="auto"/>
            <w:left w:val="none" w:sz="0" w:space="0" w:color="auto"/>
            <w:bottom w:val="none" w:sz="0" w:space="0" w:color="auto"/>
            <w:right w:val="none" w:sz="0" w:space="0" w:color="auto"/>
          </w:divBdr>
        </w:div>
        <w:div w:id="2093895462">
          <w:marLeft w:val="640"/>
          <w:marRight w:val="0"/>
          <w:marTop w:val="0"/>
          <w:marBottom w:val="0"/>
          <w:divBdr>
            <w:top w:val="none" w:sz="0" w:space="0" w:color="auto"/>
            <w:left w:val="none" w:sz="0" w:space="0" w:color="auto"/>
            <w:bottom w:val="none" w:sz="0" w:space="0" w:color="auto"/>
            <w:right w:val="none" w:sz="0" w:space="0" w:color="auto"/>
          </w:divBdr>
        </w:div>
        <w:div w:id="244459090">
          <w:marLeft w:val="640"/>
          <w:marRight w:val="0"/>
          <w:marTop w:val="0"/>
          <w:marBottom w:val="0"/>
          <w:divBdr>
            <w:top w:val="none" w:sz="0" w:space="0" w:color="auto"/>
            <w:left w:val="none" w:sz="0" w:space="0" w:color="auto"/>
            <w:bottom w:val="none" w:sz="0" w:space="0" w:color="auto"/>
            <w:right w:val="none" w:sz="0" w:space="0" w:color="auto"/>
          </w:divBdr>
        </w:div>
        <w:div w:id="1294869328">
          <w:marLeft w:val="640"/>
          <w:marRight w:val="0"/>
          <w:marTop w:val="0"/>
          <w:marBottom w:val="0"/>
          <w:divBdr>
            <w:top w:val="none" w:sz="0" w:space="0" w:color="auto"/>
            <w:left w:val="none" w:sz="0" w:space="0" w:color="auto"/>
            <w:bottom w:val="none" w:sz="0" w:space="0" w:color="auto"/>
            <w:right w:val="none" w:sz="0" w:space="0" w:color="auto"/>
          </w:divBdr>
        </w:div>
        <w:div w:id="809714774">
          <w:marLeft w:val="640"/>
          <w:marRight w:val="0"/>
          <w:marTop w:val="0"/>
          <w:marBottom w:val="0"/>
          <w:divBdr>
            <w:top w:val="none" w:sz="0" w:space="0" w:color="auto"/>
            <w:left w:val="none" w:sz="0" w:space="0" w:color="auto"/>
            <w:bottom w:val="none" w:sz="0" w:space="0" w:color="auto"/>
            <w:right w:val="none" w:sz="0" w:space="0" w:color="auto"/>
          </w:divBdr>
        </w:div>
        <w:div w:id="1449201899">
          <w:marLeft w:val="640"/>
          <w:marRight w:val="0"/>
          <w:marTop w:val="0"/>
          <w:marBottom w:val="0"/>
          <w:divBdr>
            <w:top w:val="none" w:sz="0" w:space="0" w:color="auto"/>
            <w:left w:val="none" w:sz="0" w:space="0" w:color="auto"/>
            <w:bottom w:val="none" w:sz="0" w:space="0" w:color="auto"/>
            <w:right w:val="none" w:sz="0" w:space="0" w:color="auto"/>
          </w:divBdr>
        </w:div>
        <w:div w:id="179928943">
          <w:marLeft w:val="640"/>
          <w:marRight w:val="0"/>
          <w:marTop w:val="0"/>
          <w:marBottom w:val="0"/>
          <w:divBdr>
            <w:top w:val="none" w:sz="0" w:space="0" w:color="auto"/>
            <w:left w:val="none" w:sz="0" w:space="0" w:color="auto"/>
            <w:bottom w:val="none" w:sz="0" w:space="0" w:color="auto"/>
            <w:right w:val="none" w:sz="0" w:space="0" w:color="auto"/>
          </w:divBdr>
        </w:div>
        <w:div w:id="1968006925">
          <w:marLeft w:val="640"/>
          <w:marRight w:val="0"/>
          <w:marTop w:val="0"/>
          <w:marBottom w:val="0"/>
          <w:divBdr>
            <w:top w:val="none" w:sz="0" w:space="0" w:color="auto"/>
            <w:left w:val="none" w:sz="0" w:space="0" w:color="auto"/>
            <w:bottom w:val="none" w:sz="0" w:space="0" w:color="auto"/>
            <w:right w:val="none" w:sz="0" w:space="0" w:color="auto"/>
          </w:divBdr>
        </w:div>
        <w:div w:id="1338196634">
          <w:marLeft w:val="640"/>
          <w:marRight w:val="0"/>
          <w:marTop w:val="0"/>
          <w:marBottom w:val="0"/>
          <w:divBdr>
            <w:top w:val="none" w:sz="0" w:space="0" w:color="auto"/>
            <w:left w:val="none" w:sz="0" w:space="0" w:color="auto"/>
            <w:bottom w:val="none" w:sz="0" w:space="0" w:color="auto"/>
            <w:right w:val="none" w:sz="0" w:space="0" w:color="auto"/>
          </w:divBdr>
        </w:div>
        <w:div w:id="982469685">
          <w:marLeft w:val="640"/>
          <w:marRight w:val="0"/>
          <w:marTop w:val="0"/>
          <w:marBottom w:val="0"/>
          <w:divBdr>
            <w:top w:val="none" w:sz="0" w:space="0" w:color="auto"/>
            <w:left w:val="none" w:sz="0" w:space="0" w:color="auto"/>
            <w:bottom w:val="none" w:sz="0" w:space="0" w:color="auto"/>
            <w:right w:val="none" w:sz="0" w:space="0" w:color="auto"/>
          </w:divBdr>
        </w:div>
        <w:div w:id="627124389">
          <w:marLeft w:val="640"/>
          <w:marRight w:val="0"/>
          <w:marTop w:val="0"/>
          <w:marBottom w:val="0"/>
          <w:divBdr>
            <w:top w:val="none" w:sz="0" w:space="0" w:color="auto"/>
            <w:left w:val="none" w:sz="0" w:space="0" w:color="auto"/>
            <w:bottom w:val="none" w:sz="0" w:space="0" w:color="auto"/>
            <w:right w:val="none" w:sz="0" w:space="0" w:color="auto"/>
          </w:divBdr>
        </w:div>
        <w:div w:id="1853907807">
          <w:marLeft w:val="640"/>
          <w:marRight w:val="0"/>
          <w:marTop w:val="0"/>
          <w:marBottom w:val="0"/>
          <w:divBdr>
            <w:top w:val="none" w:sz="0" w:space="0" w:color="auto"/>
            <w:left w:val="none" w:sz="0" w:space="0" w:color="auto"/>
            <w:bottom w:val="none" w:sz="0" w:space="0" w:color="auto"/>
            <w:right w:val="none" w:sz="0" w:space="0" w:color="auto"/>
          </w:divBdr>
        </w:div>
        <w:div w:id="965161917">
          <w:marLeft w:val="640"/>
          <w:marRight w:val="0"/>
          <w:marTop w:val="0"/>
          <w:marBottom w:val="0"/>
          <w:divBdr>
            <w:top w:val="none" w:sz="0" w:space="0" w:color="auto"/>
            <w:left w:val="none" w:sz="0" w:space="0" w:color="auto"/>
            <w:bottom w:val="none" w:sz="0" w:space="0" w:color="auto"/>
            <w:right w:val="none" w:sz="0" w:space="0" w:color="auto"/>
          </w:divBdr>
        </w:div>
        <w:div w:id="1443259790">
          <w:marLeft w:val="640"/>
          <w:marRight w:val="0"/>
          <w:marTop w:val="0"/>
          <w:marBottom w:val="0"/>
          <w:divBdr>
            <w:top w:val="none" w:sz="0" w:space="0" w:color="auto"/>
            <w:left w:val="none" w:sz="0" w:space="0" w:color="auto"/>
            <w:bottom w:val="none" w:sz="0" w:space="0" w:color="auto"/>
            <w:right w:val="none" w:sz="0" w:space="0" w:color="auto"/>
          </w:divBdr>
        </w:div>
        <w:div w:id="954824082">
          <w:marLeft w:val="640"/>
          <w:marRight w:val="0"/>
          <w:marTop w:val="0"/>
          <w:marBottom w:val="0"/>
          <w:divBdr>
            <w:top w:val="none" w:sz="0" w:space="0" w:color="auto"/>
            <w:left w:val="none" w:sz="0" w:space="0" w:color="auto"/>
            <w:bottom w:val="none" w:sz="0" w:space="0" w:color="auto"/>
            <w:right w:val="none" w:sz="0" w:space="0" w:color="auto"/>
          </w:divBdr>
        </w:div>
        <w:div w:id="1658149951">
          <w:marLeft w:val="640"/>
          <w:marRight w:val="0"/>
          <w:marTop w:val="0"/>
          <w:marBottom w:val="0"/>
          <w:divBdr>
            <w:top w:val="none" w:sz="0" w:space="0" w:color="auto"/>
            <w:left w:val="none" w:sz="0" w:space="0" w:color="auto"/>
            <w:bottom w:val="none" w:sz="0" w:space="0" w:color="auto"/>
            <w:right w:val="none" w:sz="0" w:space="0" w:color="auto"/>
          </w:divBdr>
        </w:div>
        <w:div w:id="1807510699">
          <w:marLeft w:val="640"/>
          <w:marRight w:val="0"/>
          <w:marTop w:val="0"/>
          <w:marBottom w:val="0"/>
          <w:divBdr>
            <w:top w:val="none" w:sz="0" w:space="0" w:color="auto"/>
            <w:left w:val="none" w:sz="0" w:space="0" w:color="auto"/>
            <w:bottom w:val="none" w:sz="0" w:space="0" w:color="auto"/>
            <w:right w:val="none" w:sz="0" w:space="0" w:color="auto"/>
          </w:divBdr>
        </w:div>
        <w:div w:id="1928881049">
          <w:marLeft w:val="640"/>
          <w:marRight w:val="0"/>
          <w:marTop w:val="0"/>
          <w:marBottom w:val="0"/>
          <w:divBdr>
            <w:top w:val="none" w:sz="0" w:space="0" w:color="auto"/>
            <w:left w:val="none" w:sz="0" w:space="0" w:color="auto"/>
            <w:bottom w:val="none" w:sz="0" w:space="0" w:color="auto"/>
            <w:right w:val="none" w:sz="0" w:space="0" w:color="auto"/>
          </w:divBdr>
        </w:div>
        <w:div w:id="2052874937">
          <w:marLeft w:val="640"/>
          <w:marRight w:val="0"/>
          <w:marTop w:val="0"/>
          <w:marBottom w:val="0"/>
          <w:divBdr>
            <w:top w:val="none" w:sz="0" w:space="0" w:color="auto"/>
            <w:left w:val="none" w:sz="0" w:space="0" w:color="auto"/>
            <w:bottom w:val="none" w:sz="0" w:space="0" w:color="auto"/>
            <w:right w:val="none" w:sz="0" w:space="0" w:color="auto"/>
          </w:divBdr>
        </w:div>
        <w:div w:id="1518353143">
          <w:marLeft w:val="640"/>
          <w:marRight w:val="0"/>
          <w:marTop w:val="0"/>
          <w:marBottom w:val="0"/>
          <w:divBdr>
            <w:top w:val="none" w:sz="0" w:space="0" w:color="auto"/>
            <w:left w:val="none" w:sz="0" w:space="0" w:color="auto"/>
            <w:bottom w:val="none" w:sz="0" w:space="0" w:color="auto"/>
            <w:right w:val="none" w:sz="0" w:space="0" w:color="auto"/>
          </w:divBdr>
        </w:div>
        <w:div w:id="354385808">
          <w:marLeft w:val="640"/>
          <w:marRight w:val="0"/>
          <w:marTop w:val="0"/>
          <w:marBottom w:val="0"/>
          <w:divBdr>
            <w:top w:val="none" w:sz="0" w:space="0" w:color="auto"/>
            <w:left w:val="none" w:sz="0" w:space="0" w:color="auto"/>
            <w:bottom w:val="none" w:sz="0" w:space="0" w:color="auto"/>
            <w:right w:val="none" w:sz="0" w:space="0" w:color="auto"/>
          </w:divBdr>
        </w:div>
        <w:div w:id="1458912399">
          <w:marLeft w:val="640"/>
          <w:marRight w:val="0"/>
          <w:marTop w:val="0"/>
          <w:marBottom w:val="0"/>
          <w:divBdr>
            <w:top w:val="none" w:sz="0" w:space="0" w:color="auto"/>
            <w:left w:val="none" w:sz="0" w:space="0" w:color="auto"/>
            <w:bottom w:val="none" w:sz="0" w:space="0" w:color="auto"/>
            <w:right w:val="none" w:sz="0" w:space="0" w:color="auto"/>
          </w:divBdr>
        </w:div>
        <w:div w:id="1395004335">
          <w:marLeft w:val="640"/>
          <w:marRight w:val="0"/>
          <w:marTop w:val="0"/>
          <w:marBottom w:val="0"/>
          <w:divBdr>
            <w:top w:val="none" w:sz="0" w:space="0" w:color="auto"/>
            <w:left w:val="none" w:sz="0" w:space="0" w:color="auto"/>
            <w:bottom w:val="none" w:sz="0" w:space="0" w:color="auto"/>
            <w:right w:val="none" w:sz="0" w:space="0" w:color="auto"/>
          </w:divBdr>
        </w:div>
        <w:div w:id="982467109">
          <w:marLeft w:val="640"/>
          <w:marRight w:val="0"/>
          <w:marTop w:val="0"/>
          <w:marBottom w:val="0"/>
          <w:divBdr>
            <w:top w:val="none" w:sz="0" w:space="0" w:color="auto"/>
            <w:left w:val="none" w:sz="0" w:space="0" w:color="auto"/>
            <w:bottom w:val="none" w:sz="0" w:space="0" w:color="auto"/>
            <w:right w:val="none" w:sz="0" w:space="0" w:color="auto"/>
          </w:divBdr>
        </w:div>
        <w:div w:id="513540865">
          <w:marLeft w:val="640"/>
          <w:marRight w:val="0"/>
          <w:marTop w:val="0"/>
          <w:marBottom w:val="0"/>
          <w:divBdr>
            <w:top w:val="none" w:sz="0" w:space="0" w:color="auto"/>
            <w:left w:val="none" w:sz="0" w:space="0" w:color="auto"/>
            <w:bottom w:val="none" w:sz="0" w:space="0" w:color="auto"/>
            <w:right w:val="none" w:sz="0" w:space="0" w:color="auto"/>
          </w:divBdr>
        </w:div>
      </w:divsChild>
    </w:div>
    <w:div w:id="1635409630">
      <w:bodyDiv w:val="1"/>
      <w:marLeft w:val="0"/>
      <w:marRight w:val="0"/>
      <w:marTop w:val="0"/>
      <w:marBottom w:val="0"/>
      <w:divBdr>
        <w:top w:val="none" w:sz="0" w:space="0" w:color="auto"/>
        <w:left w:val="none" w:sz="0" w:space="0" w:color="auto"/>
        <w:bottom w:val="none" w:sz="0" w:space="0" w:color="auto"/>
        <w:right w:val="none" w:sz="0" w:space="0" w:color="auto"/>
      </w:divBdr>
      <w:divsChild>
        <w:div w:id="1402680507">
          <w:marLeft w:val="640"/>
          <w:marRight w:val="0"/>
          <w:marTop w:val="0"/>
          <w:marBottom w:val="0"/>
          <w:divBdr>
            <w:top w:val="none" w:sz="0" w:space="0" w:color="auto"/>
            <w:left w:val="none" w:sz="0" w:space="0" w:color="auto"/>
            <w:bottom w:val="none" w:sz="0" w:space="0" w:color="auto"/>
            <w:right w:val="none" w:sz="0" w:space="0" w:color="auto"/>
          </w:divBdr>
        </w:div>
        <w:div w:id="1165318258">
          <w:marLeft w:val="640"/>
          <w:marRight w:val="0"/>
          <w:marTop w:val="0"/>
          <w:marBottom w:val="0"/>
          <w:divBdr>
            <w:top w:val="none" w:sz="0" w:space="0" w:color="auto"/>
            <w:left w:val="none" w:sz="0" w:space="0" w:color="auto"/>
            <w:bottom w:val="none" w:sz="0" w:space="0" w:color="auto"/>
            <w:right w:val="none" w:sz="0" w:space="0" w:color="auto"/>
          </w:divBdr>
        </w:div>
        <w:div w:id="456414105">
          <w:marLeft w:val="640"/>
          <w:marRight w:val="0"/>
          <w:marTop w:val="0"/>
          <w:marBottom w:val="0"/>
          <w:divBdr>
            <w:top w:val="none" w:sz="0" w:space="0" w:color="auto"/>
            <w:left w:val="none" w:sz="0" w:space="0" w:color="auto"/>
            <w:bottom w:val="none" w:sz="0" w:space="0" w:color="auto"/>
            <w:right w:val="none" w:sz="0" w:space="0" w:color="auto"/>
          </w:divBdr>
        </w:div>
        <w:div w:id="1025252411">
          <w:marLeft w:val="640"/>
          <w:marRight w:val="0"/>
          <w:marTop w:val="0"/>
          <w:marBottom w:val="0"/>
          <w:divBdr>
            <w:top w:val="none" w:sz="0" w:space="0" w:color="auto"/>
            <w:left w:val="none" w:sz="0" w:space="0" w:color="auto"/>
            <w:bottom w:val="none" w:sz="0" w:space="0" w:color="auto"/>
            <w:right w:val="none" w:sz="0" w:space="0" w:color="auto"/>
          </w:divBdr>
        </w:div>
        <w:div w:id="1406797491">
          <w:marLeft w:val="640"/>
          <w:marRight w:val="0"/>
          <w:marTop w:val="0"/>
          <w:marBottom w:val="0"/>
          <w:divBdr>
            <w:top w:val="none" w:sz="0" w:space="0" w:color="auto"/>
            <w:left w:val="none" w:sz="0" w:space="0" w:color="auto"/>
            <w:bottom w:val="none" w:sz="0" w:space="0" w:color="auto"/>
            <w:right w:val="none" w:sz="0" w:space="0" w:color="auto"/>
          </w:divBdr>
        </w:div>
        <w:div w:id="1321887043">
          <w:marLeft w:val="640"/>
          <w:marRight w:val="0"/>
          <w:marTop w:val="0"/>
          <w:marBottom w:val="0"/>
          <w:divBdr>
            <w:top w:val="none" w:sz="0" w:space="0" w:color="auto"/>
            <w:left w:val="none" w:sz="0" w:space="0" w:color="auto"/>
            <w:bottom w:val="none" w:sz="0" w:space="0" w:color="auto"/>
            <w:right w:val="none" w:sz="0" w:space="0" w:color="auto"/>
          </w:divBdr>
        </w:div>
        <w:div w:id="141433316">
          <w:marLeft w:val="640"/>
          <w:marRight w:val="0"/>
          <w:marTop w:val="0"/>
          <w:marBottom w:val="0"/>
          <w:divBdr>
            <w:top w:val="none" w:sz="0" w:space="0" w:color="auto"/>
            <w:left w:val="none" w:sz="0" w:space="0" w:color="auto"/>
            <w:bottom w:val="none" w:sz="0" w:space="0" w:color="auto"/>
            <w:right w:val="none" w:sz="0" w:space="0" w:color="auto"/>
          </w:divBdr>
        </w:div>
        <w:div w:id="541284131">
          <w:marLeft w:val="640"/>
          <w:marRight w:val="0"/>
          <w:marTop w:val="0"/>
          <w:marBottom w:val="0"/>
          <w:divBdr>
            <w:top w:val="none" w:sz="0" w:space="0" w:color="auto"/>
            <w:left w:val="none" w:sz="0" w:space="0" w:color="auto"/>
            <w:bottom w:val="none" w:sz="0" w:space="0" w:color="auto"/>
            <w:right w:val="none" w:sz="0" w:space="0" w:color="auto"/>
          </w:divBdr>
        </w:div>
        <w:div w:id="128788969">
          <w:marLeft w:val="640"/>
          <w:marRight w:val="0"/>
          <w:marTop w:val="0"/>
          <w:marBottom w:val="0"/>
          <w:divBdr>
            <w:top w:val="none" w:sz="0" w:space="0" w:color="auto"/>
            <w:left w:val="none" w:sz="0" w:space="0" w:color="auto"/>
            <w:bottom w:val="none" w:sz="0" w:space="0" w:color="auto"/>
            <w:right w:val="none" w:sz="0" w:space="0" w:color="auto"/>
          </w:divBdr>
        </w:div>
        <w:div w:id="1616058767">
          <w:marLeft w:val="640"/>
          <w:marRight w:val="0"/>
          <w:marTop w:val="0"/>
          <w:marBottom w:val="0"/>
          <w:divBdr>
            <w:top w:val="none" w:sz="0" w:space="0" w:color="auto"/>
            <w:left w:val="none" w:sz="0" w:space="0" w:color="auto"/>
            <w:bottom w:val="none" w:sz="0" w:space="0" w:color="auto"/>
            <w:right w:val="none" w:sz="0" w:space="0" w:color="auto"/>
          </w:divBdr>
        </w:div>
        <w:div w:id="1539390685">
          <w:marLeft w:val="640"/>
          <w:marRight w:val="0"/>
          <w:marTop w:val="0"/>
          <w:marBottom w:val="0"/>
          <w:divBdr>
            <w:top w:val="none" w:sz="0" w:space="0" w:color="auto"/>
            <w:left w:val="none" w:sz="0" w:space="0" w:color="auto"/>
            <w:bottom w:val="none" w:sz="0" w:space="0" w:color="auto"/>
            <w:right w:val="none" w:sz="0" w:space="0" w:color="auto"/>
          </w:divBdr>
        </w:div>
        <w:div w:id="1318418112">
          <w:marLeft w:val="640"/>
          <w:marRight w:val="0"/>
          <w:marTop w:val="0"/>
          <w:marBottom w:val="0"/>
          <w:divBdr>
            <w:top w:val="none" w:sz="0" w:space="0" w:color="auto"/>
            <w:left w:val="none" w:sz="0" w:space="0" w:color="auto"/>
            <w:bottom w:val="none" w:sz="0" w:space="0" w:color="auto"/>
            <w:right w:val="none" w:sz="0" w:space="0" w:color="auto"/>
          </w:divBdr>
        </w:div>
        <w:div w:id="2003697709">
          <w:marLeft w:val="640"/>
          <w:marRight w:val="0"/>
          <w:marTop w:val="0"/>
          <w:marBottom w:val="0"/>
          <w:divBdr>
            <w:top w:val="none" w:sz="0" w:space="0" w:color="auto"/>
            <w:left w:val="none" w:sz="0" w:space="0" w:color="auto"/>
            <w:bottom w:val="none" w:sz="0" w:space="0" w:color="auto"/>
            <w:right w:val="none" w:sz="0" w:space="0" w:color="auto"/>
          </w:divBdr>
        </w:div>
        <w:div w:id="2130203319">
          <w:marLeft w:val="640"/>
          <w:marRight w:val="0"/>
          <w:marTop w:val="0"/>
          <w:marBottom w:val="0"/>
          <w:divBdr>
            <w:top w:val="none" w:sz="0" w:space="0" w:color="auto"/>
            <w:left w:val="none" w:sz="0" w:space="0" w:color="auto"/>
            <w:bottom w:val="none" w:sz="0" w:space="0" w:color="auto"/>
            <w:right w:val="none" w:sz="0" w:space="0" w:color="auto"/>
          </w:divBdr>
        </w:div>
        <w:div w:id="673725707">
          <w:marLeft w:val="640"/>
          <w:marRight w:val="0"/>
          <w:marTop w:val="0"/>
          <w:marBottom w:val="0"/>
          <w:divBdr>
            <w:top w:val="none" w:sz="0" w:space="0" w:color="auto"/>
            <w:left w:val="none" w:sz="0" w:space="0" w:color="auto"/>
            <w:bottom w:val="none" w:sz="0" w:space="0" w:color="auto"/>
            <w:right w:val="none" w:sz="0" w:space="0" w:color="auto"/>
          </w:divBdr>
        </w:div>
        <w:div w:id="1022367299">
          <w:marLeft w:val="640"/>
          <w:marRight w:val="0"/>
          <w:marTop w:val="0"/>
          <w:marBottom w:val="0"/>
          <w:divBdr>
            <w:top w:val="none" w:sz="0" w:space="0" w:color="auto"/>
            <w:left w:val="none" w:sz="0" w:space="0" w:color="auto"/>
            <w:bottom w:val="none" w:sz="0" w:space="0" w:color="auto"/>
            <w:right w:val="none" w:sz="0" w:space="0" w:color="auto"/>
          </w:divBdr>
        </w:div>
        <w:div w:id="788088861">
          <w:marLeft w:val="640"/>
          <w:marRight w:val="0"/>
          <w:marTop w:val="0"/>
          <w:marBottom w:val="0"/>
          <w:divBdr>
            <w:top w:val="none" w:sz="0" w:space="0" w:color="auto"/>
            <w:left w:val="none" w:sz="0" w:space="0" w:color="auto"/>
            <w:bottom w:val="none" w:sz="0" w:space="0" w:color="auto"/>
            <w:right w:val="none" w:sz="0" w:space="0" w:color="auto"/>
          </w:divBdr>
        </w:div>
        <w:div w:id="1587109006">
          <w:marLeft w:val="640"/>
          <w:marRight w:val="0"/>
          <w:marTop w:val="0"/>
          <w:marBottom w:val="0"/>
          <w:divBdr>
            <w:top w:val="none" w:sz="0" w:space="0" w:color="auto"/>
            <w:left w:val="none" w:sz="0" w:space="0" w:color="auto"/>
            <w:bottom w:val="none" w:sz="0" w:space="0" w:color="auto"/>
            <w:right w:val="none" w:sz="0" w:space="0" w:color="auto"/>
          </w:divBdr>
        </w:div>
        <w:div w:id="1336373771">
          <w:marLeft w:val="640"/>
          <w:marRight w:val="0"/>
          <w:marTop w:val="0"/>
          <w:marBottom w:val="0"/>
          <w:divBdr>
            <w:top w:val="none" w:sz="0" w:space="0" w:color="auto"/>
            <w:left w:val="none" w:sz="0" w:space="0" w:color="auto"/>
            <w:bottom w:val="none" w:sz="0" w:space="0" w:color="auto"/>
            <w:right w:val="none" w:sz="0" w:space="0" w:color="auto"/>
          </w:divBdr>
        </w:div>
        <w:div w:id="530993695">
          <w:marLeft w:val="640"/>
          <w:marRight w:val="0"/>
          <w:marTop w:val="0"/>
          <w:marBottom w:val="0"/>
          <w:divBdr>
            <w:top w:val="none" w:sz="0" w:space="0" w:color="auto"/>
            <w:left w:val="none" w:sz="0" w:space="0" w:color="auto"/>
            <w:bottom w:val="none" w:sz="0" w:space="0" w:color="auto"/>
            <w:right w:val="none" w:sz="0" w:space="0" w:color="auto"/>
          </w:divBdr>
        </w:div>
        <w:div w:id="1670788755">
          <w:marLeft w:val="640"/>
          <w:marRight w:val="0"/>
          <w:marTop w:val="0"/>
          <w:marBottom w:val="0"/>
          <w:divBdr>
            <w:top w:val="none" w:sz="0" w:space="0" w:color="auto"/>
            <w:left w:val="none" w:sz="0" w:space="0" w:color="auto"/>
            <w:bottom w:val="none" w:sz="0" w:space="0" w:color="auto"/>
            <w:right w:val="none" w:sz="0" w:space="0" w:color="auto"/>
          </w:divBdr>
        </w:div>
        <w:div w:id="222720302">
          <w:marLeft w:val="640"/>
          <w:marRight w:val="0"/>
          <w:marTop w:val="0"/>
          <w:marBottom w:val="0"/>
          <w:divBdr>
            <w:top w:val="none" w:sz="0" w:space="0" w:color="auto"/>
            <w:left w:val="none" w:sz="0" w:space="0" w:color="auto"/>
            <w:bottom w:val="none" w:sz="0" w:space="0" w:color="auto"/>
            <w:right w:val="none" w:sz="0" w:space="0" w:color="auto"/>
          </w:divBdr>
        </w:div>
        <w:div w:id="41289859">
          <w:marLeft w:val="640"/>
          <w:marRight w:val="0"/>
          <w:marTop w:val="0"/>
          <w:marBottom w:val="0"/>
          <w:divBdr>
            <w:top w:val="none" w:sz="0" w:space="0" w:color="auto"/>
            <w:left w:val="none" w:sz="0" w:space="0" w:color="auto"/>
            <w:bottom w:val="none" w:sz="0" w:space="0" w:color="auto"/>
            <w:right w:val="none" w:sz="0" w:space="0" w:color="auto"/>
          </w:divBdr>
        </w:div>
        <w:div w:id="1566143864">
          <w:marLeft w:val="640"/>
          <w:marRight w:val="0"/>
          <w:marTop w:val="0"/>
          <w:marBottom w:val="0"/>
          <w:divBdr>
            <w:top w:val="none" w:sz="0" w:space="0" w:color="auto"/>
            <w:left w:val="none" w:sz="0" w:space="0" w:color="auto"/>
            <w:bottom w:val="none" w:sz="0" w:space="0" w:color="auto"/>
            <w:right w:val="none" w:sz="0" w:space="0" w:color="auto"/>
          </w:divBdr>
        </w:div>
        <w:div w:id="296029974">
          <w:marLeft w:val="640"/>
          <w:marRight w:val="0"/>
          <w:marTop w:val="0"/>
          <w:marBottom w:val="0"/>
          <w:divBdr>
            <w:top w:val="none" w:sz="0" w:space="0" w:color="auto"/>
            <w:left w:val="none" w:sz="0" w:space="0" w:color="auto"/>
            <w:bottom w:val="none" w:sz="0" w:space="0" w:color="auto"/>
            <w:right w:val="none" w:sz="0" w:space="0" w:color="auto"/>
          </w:divBdr>
        </w:div>
        <w:div w:id="1040587926">
          <w:marLeft w:val="640"/>
          <w:marRight w:val="0"/>
          <w:marTop w:val="0"/>
          <w:marBottom w:val="0"/>
          <w:divBdr>
            <w:top w:val="none" w:sz="0" w:space="0" w:color="auto"/>
            <w:left w:val="none" w:sz="0" w:space="0" w:color="auto"/>
            <w:bottom w:val="none" w:sz="0" w:space="0" w:color="auto"/>
            <w:right w:val="none" w:sz="0" w:space="0" w:color="auto"/>
          </w:divBdr>
        </w:div>
        <w:div w:id="1578782946">
          <w:marLeft w:val="640"/>
          <w:marRight w:val="0"/>
          <w:marTop w:val="0"/>
          <w:marBottom w:val="0"/>
          <w:divBdr>
            <w:top w:val="none" w:sz="0" w:space="0" w:color="auto"/>
            <w:left w:val="none" w:sz="0" w:space="0" w:color="auto"/>
            <w:bottom w:val="none" w:sz="0" w:space="0" w:color="auto"/>
            <w:right w:val="none" w:sz="0" w:space="0" w:color="auto"/>
          </w:divBdr>
        </w:div>
        <w:div w:id="1864319160">
          <w:marLeft w:val="640"/>
          <w:marRight w:val="0"/>
          <w:marTop w:val="0"/>
          <w:marBottom w:val="0"/>
          <w:divBdr>
            <w:top w:val="none" w:sz="0" w:space="0" w:color="auto"/>
            <w:left w:val="none" w:sz="0" w:space="0" w:color="auto"/>
            <w:bottom w:val="none" w:sz="0" w:space="0" w:color="auto"/>
            <w:right w:val="none" w:sz="0" w:space="0" w:color="auto"/>
          </w:divBdr>
        </w:div>
        <w:div w:id="368993188">
          <w:marLeft w:val="640"/>
          <w:marRight w:val="0"/>
          <w:marTop w:val="0"/>
          <w:marBottom w:val="0"/>
          <w:divBdr>
            <w:top w:val="none" w:sz="0" w:space="0" w:color="auto"/>
            <w:left w:val="none" w:sz="0" w:space="0" w:color="auto"/>
            <w:bottom w:val="none" w:sz="0" w:space="0" w:color="auto"/>
            <w:right w:val="none" w:sz="0" w:space="0" w:color="auto"/>
          </w:divBdr>
        </w:div>
        <w:div w:id="1567568253">
          <w:marLeft w:val="640"/>
          <w:marRight w:val="0"/>
          <w:marTop w:val="0"/>
          <w:marBottom w:val="0"/>
          <w:divBdr>
            <w:top w:val="none" w:sz="0" w:space="0" w:color="auto"/>
            <w:left w:val="none" w:sz="0" w:space="0" w:color="auto"/>
            <w:bottom w:val="none" w:sz="0" w:space="0" w:color="auto"/>
            <w:right w:val="none" w:sz="0" w:space="0" w:color="auto"/>
          </w:divBdr>
        </w:div>
        <w:div w:id="1486580776">
          <w:marLeft w:val="640"/>
          <w:marRight w:val="0"/>
          <w:marTop w:val="0"/>
          <w:marBottom w:val="0"/>
          <w:divBdr>
            <w:top w:val="none" w:sz="0" w:space="0" w:color="auto"/>
            <w:left w:val="none" w:sz="0" w:space="0" w:color="auto"/>
            <w:bottom w:val="none" w:sz="0" w:space="0" w:color="auto"/>
            <w:right w:val="none" w:sz="0" w:space="0" w:color="auto"/>
          </w:divBdr>
        </w:div>
        <w:div w:id="1670062464">
          <w:marLeft w:val="640"/>
          <w:marRight w:val="0"/>
          <w:marTop w:val="0"/>
          <w:marBottom w:val="0"/>
          <w:divBdr>
            <w:top w:val="none" w:sz="0" w:space="0" w:color="auto"/>
            <w:left w:val="none" w:sz="0" w:space="0" w:color="auto"/>
            <w:bottom w:val="none" w:sz="0" w:space="0" w:color="auto"/>
            <w:right w:val="none" w:sz="0" w:space="0" w:color="auto"/>
          </w:divBdr>
        </w:div>
      </w:divsChild>
    </w:div>
    <w:div w:id="1640258389">
      <w:bodyDiv w:val="1"/>
      <w:marLeft w:val="0"/>
      <w:marRight w:val="0"/>
      <w:marTop w:val="0"/>
      <w:marBottom w:val="0"/>
      <w:divBdr>
        <w:top w:val="none" w:sz="0" w:space="0" w:color="auto"/>
        <w:left w:val="none" w:sz="0" w:space="0" w:color="auto"/>
        <w:bottom w:val="none" w:sz="0" w:space="0" w:color="auto"/>
        <w:right w:val="none" w:sz="0" w:space="0" w:color="auto"/>
      </w:divBdr>
    </w:div>
    <w:div w:id="1646231013">
      <w:bodyDiv w:val="1"/>
      <w:marLeft w:val="0"/>
      <w:marRight w:val="0"/>
      <w:marTop w:val="0"/>
      <w:marBottom w:val="0"/>
      <w:divBdr>
        <w:top w:val="none" w:sz="0" w:space="0" w:color="auto"/>
        <w:left w:val="none" w:sz="0" w:space="0" w:color="auto"/>
        <w:bottom w:val="none" w:sz="0" w:space="0" w:color="auto"/>
        <w:right w:val="none" w:sz="0" w:space="0" w:color="auto"/>
      </w:divBdr>
      <w:divsChild>
        <w:div w:id="674844345">
          <w:marLeft w:val="640"/>
          <w:marRight w:val="0"/>
          <w:marTop w:val="0"/>
          <w:marBottom w:val="0"/>
          <w:divBdr>
            <w:top w:val="none" w:sz="0" w:space="0" w:color="auto"/>
            <w:left w:val="none" w:sz="0" w:space="0" w:color="auto"/>
            <w:bottom w:val="none" w:sz="0" w:space="0" w:color="auto"/>
            <w:right w:val="none" w:sz="0" w:space="0" w:color="auto"/>
          </w:divBdr>
        </w:div>
        <w:div w:id="162009169">
          <w:marLeft w:val="640"/>
          <w:marRight w:val="0"/>
          <w:marTop w:val="0"/>
          <w:marBottom w:val="0"/>
          <w:divBdr>
            <w:top w:val="none" w:sz="0" w:space="0" w:color="auto"/>
            <w:left w:val="none" w:sz="0" w:space="0" w:color="auto"/>
            <w:bottom w:val="none" w:sz="0" w:space="0" w:color="auto"/>
            <w:right w:val="none" w:sz="0" w:space="0" w:color="auto"/>
          </w:divBdr>
        </w:div>
        <w:div w:id="205533850">
          <w:marLeft w:val="640"/>
          <w:marRight w:val="0"/>
          <w:marTop w:val="0"/>
          <w:marBottom w:val="0"/>
          <w:divBdr>
            <w:top w:val="none" w:sz="0" w:space="0" w:color="auto"/>
            <w:left w:val="none" w:sz="0" w:space="0" w:color="auto"/>
            <w:bottom w:val="none" w:sz="0" w:space="0" w:color="auto"/>
            <w:right w:val="none" w:sz="0" w:space="0" w:color="auto"/>
          </w:divBdr>
        </w:div>
        <w:div w:id="588582499">
          <w:marLeft w:val="640"/>
          <w:marRight w:val="0"/>
          <w:marTop w:val="0"/>
          <w:marBottom w:val="0"/>
          <w:divBdr>
            <w:top w:val="none" w:sz="0" w:space="0" w:color="auto"/>
            <w:left w:val="none" w:sz="0" w:space="0" w:color="auto"/>
            <w:bottom w:val="none" w:sz="0" w:space="0" w:color="auto"/>
            <w:right w:val="none" w:sz="0" w:space="0" w:color="auto"/>
          </w:divBdr>
        </w:div>
        <w:div w:id="1227646898">
          <w:marLeft w:val="640"/>
          <w:marRight w:val="0"/>
          <w:marTop w:val="0"/>
          <w:marBottom w:val="0"/>
          <w:divBdr>
            <w:top w:val="none" w:sz="0" w:space="0" w:color="auto"/>
            <w:left w:val="none" w:sz="0" w:space="0" w:color="auto"/>
            <w:bottom w:val="none" w:sz="0" w:space="0" w:color="auto"/>
            <w:right w:val="none" w:sz="0" w:space="0" w:color="auto"/>
          </w:divBdr>
        </w:div>
        <w:div w:id="239407549">
          <w:marLeft w:val="640"/>
          <w:marRight w:val="0"/>
          <w:marTop w:val="0"/>
          <w:marBottom w:val="0"/>
          <w:divBdr>
            <w:top w:val="none" w:sz="0" w:space="0" w:color="auto"/>
            <w:left w:val="none" w:sz="0" w:space="0" w:color="auto"/>
            <w:bottom w:val="none" w:sz="0" w:space="0" w:color="auto"/>
            <w:right w:val="none" w:sz="0" w:space="0" w:color="auto"/>
          </w:divBdr>
        </w:div>
        <w:div w:id="1670789150">
          <w:marLeft w:val="640"/>
          <w:marRight w:val="0"/>
          <w:marTop w:val="0"/>
          <w:marBottom w:val="0"/>
          <w:divBdr>
            <w:top w:val="none" w:sz="0" w:space="0" w:color="auto"/>
            <w:left w:val="none" w:sz="0" w:space="0" w:color="auto"/>
            <w:bottom w:val="none" w:sz="0" w:space="0" w:color="auto"/>
            <w:right w:val="none" w:sz="0" w:space="0" w:color="auto"/>
          </w:divBdr>
        </w:div>
        <w:div w:id="515072028">
          <w:marLeft w:val="640"/>
          <w:marRight w:val="0"/>
          <w:marTop w:val="0"/>
          <w:marBottom w:val="0"/>
          <w:divBdr>
            <w:top w:val="none" w:sz="0" w:space="0" w:color="auto"/>
            <w:left w:val="none" w:sz="0" w:space="0" w:color="auto"/>
            <w:bottom w:val="none" w:sz="0" w:space="0" w:color="auto"/>
            <w:right w:val="none" w:sz="0" w:space="0" w:color="auto"/>
          </w:divBdr>
        </w:div>
        <w:div w:id="1781030214">
          <w:marLeft w:val="640"/>
          <w:marRight w:val="0"/>
          <w:marTop w:val="0"/>
          <w:marBottom w:val="0"/>
          <w:divBdr>
            <w:top w:val="none" w:sz="0" w:space="0" w:color="auto"/>
            <w:left w:val="none" w:sz="0" w:space="0" w:color="auto"/>
            <w:bottom w:val="none" w:sz="0" w:space="0" w:color="auto"/>
            <w:right w:val="none" w:sz="0" w:space="0" w:color="auto"/>
          </w:divBdr>
        </w:div>
        <w:div w:id="1420103939">
          <w:marLeft w:val="640"/>
          <w:marRight w:val="0"/>
          <w:marTop w:val="0"/>
          <w:marBottom w:val="0"/>
          <w:divBdr>
            <w:top w:val="none" w:sz="0" w:space="0" w:color="auto"/>
            <w:left w:val="none" w:sz="0" w:space="0" w:color="auto"/>
            <w:bottom w:val="none" w:sz="0" w:space="0" w:color="auto"/>
            <w:right w:val="none" w:sz="0" w:space="0" w:color="auto"/>
          </w:divBdr>
        </w:div>
        <w:div w:id="245310968">
          <w:marLeft w:val="640"/>
          <w:marRight w:val="0"/>
          <w:marTop w:val="0"/>
          <w:marBottom w:val="0"/>
          <w:divBdr>
            <w:top w:val="none" w:sz="0" w:space="0" w:color="auto"/>
            <w:left w:val="none" w:sz="0" w:space="0" w:color="auto"/>
            <w:bottom w:val="none" w:sz="0" w:space="0" w:color="auto"/>
            <w:right w:val="none" w:sz="0" w:space="0" w:color="auto"/>
          </w:divBdr>
        </w:div>
        <w:div w:id="2089035094">
          <w:marLeft w:val="640"/>
          <w:marRight w:val="0"/>
          <w:marTop w:val="0"/>
          <w:marBottom w:val="0"/>
          <w:divBdr>
            <w:top w:val="none" w:sz="0" w:space="0" w:color="auto"/>
            <w:left w:val="none" w:sz="0" w:space="0" w:color="auto"/>
            <w:bottom w:val="none" w:sz="0" w:space="0" w:color="auto"/>
            <w:right w:val="none" w:sz="0" w:space="0" w:color="auto"/>
          </w:divBdr>
        </w:div>
        <w:div w:id="1710179664">
          <w:marLeft w:val="640"/>
          <w:marRight w:val="0"/>
          <w:marTop w:val="0"/>
          <w:marBottom w:val="0"/>
          <w:divBdr>
            <w:top w:val="none" w:sz="0" w:space="0" w:color="auto"/>
            <w:left w:val="none" w:sz="0" w:space="0" w:color="auto"/>
            <w:bottom w:val="none" w:sz="0" w:space="0" w:color="auto"/>
            <w:right w:val="none" w:sz="0" w:space="0" w:color="auto"/>
          </w:divBdr>
        </w:div>
        <w:div w:id="701784673">
          <w:marLeft w:val="640"/>
          <w:marRight w:val="0"/>
          <w:marTop w:val="0"/>
          <w:marBottom w:val="0"/>
          <w:divBdr>
            <w:top w:val="none" w:sz="0" w:space="0" w:color="auto"/>
            <w:left w:val="none" w:sz="0" w:space="0" w:color="auto"/>
            <w:bottom w:val="none" w:sz="0" w:space="0" w:color="auto"/>
            <w:right w:val="none" w:sz="0" w:space="0" w:color="auto"/>
          </w:divBdr>
        </w:div>
        <w:div w:id="1854302071">
          <w:marLeft w:val="640"/>
          <w:marRight w:val="0"/>
          <w:marTop w:val="0"/>
          <w:marBottom w:val="0"/>
          <w:divBdr>
            <w:top w:val="none" w:sz="0" w:space="0" w:color="auto"/>
            <w:left w:val="none" w:sz="0" w:space="0" w:color="auto"/>
            <w:bottom w:val="none" w:sz="0" w:space="0" w:color="auto"/>
            <w:right w:val="none" w:sz="0" w:space="0" w:color="auto"/>
          </w:divBdr>
        </w:div>
        <w:div w:id="217396332">
          <w:marLeft w:val="640"/>
          <w:marRight w:val="0"/>
          <w:marTop w:val="0"/>
          <w:marBottom w:val="0"/>
          <w:divBdr>
            <w:top w:val="none" w:sz="0" w:space="0" w:color="auto"/>
            <w:left w:val="none" w:sz="0" w:space="0" w:color="auto"/>
            <w:bottom w:val="none" w:sz="0" w:space="0" w:color="auto"/>
            <w:right w:val="none" w:sz="0" w:space="0" w:color="auto"/>
          </w:divBdr>
        </w:div>
        <w:div w:id="2101020378">
          <w:marLeft w:val="640"/>
          <w:marRight w:val="0"/>
          <w:marTop w:val="0"/>
          <w:marBottom w:val="0"/>
          <w:divBdr>
            <w:top w:val="none" w:sz="0" w:space="0" w:color="auto"/>
            <w:left w:val="none" w:sz="0" w:space="0" w:color="auto"/>
            <w:bottom w:val="none" w:sz="0" w:space="0" w:color="auto"/>
            <w:right w:val="none" w:sz="0" w:space="0" w:color="auto"/>
          </w:divBdr>
        </w:div>
        <w:div w:id="1666779083">
          <w:marLeft w:val="640"/>
          <w:marRight w:val="0"/>
          <w:marTop w:val="0"/>
          <w:marBottom w:val="0"/>
          <w:divBdr>
            <w:top w:val="none" w:sz="0" w:space="0" w:color="auto"/>
            <w:left w:val="none" w:sz="0" w:space="0" w:color="auto"/>
            <w:bottom w:val="none" w:sz="0" w:space="0" w:color="auto"/>
            <w:right w:val="none" w:sz="0" w:space="0" w:color="auto"/>
          </w:divBdr>
        </w:div>
        <w:div w:id="1558740580">
          <w:marLeft w:val="640"/>
          <w:marRight w:val="0"/>
          <w:marTop w:val="0"/>
          <w:marBottom w:val="0"/>
          <w:divBdr>
            <w:top w:val="none" w:sz="0" w:space="0" w:color="auto"/>
            <w:left w:val="none" w:sz="0" w:space="0" w:color="auto"/>
            <w:bottom w:val="none" w:sz="0" w:space="0" w:color="auto"/>
            <w:right w:val="none" w:sz="0" w:space="0" w:color="auto"/>
          </w:divBdr>
        </w:div>
        <w:div w:id="1695030852">
          <w:marLeft w:val="640"/>
          <w:marRight w:val="0"/>
          <w:marTop w:val="0"/>
          <w:marBottom w:val="0"/>
          <w:divBdr>
            <w:top w:val="none" w:sz="0" w:space="0" w:color="auto"/>
            <w:left w:val="none" w:sz="0" w:space="0" w:color="auto"/>
            <w:bottom w:val="none" w:sz="0" w:space="0" w:color="auto"/>
            <w:right w:val="none" w:sz="0" w:space="0" w:color="auto"/>
          </w:divBdr>
        </w:div>
        <w:div w:id="1665433394">
          <w:marLeft w:val="640"/>
          <w:marRight w:val="0"/>
          <w:marTop w:val="0"/>
          <w:marBottom w:val="0"/>
          <w:divBdr>
            <w:top w:val="none" w:sz="0" w:space="0" w:color="auto"/>
            <w:left w:val="none" w:sz="0" w:space="0" w:color="auto"/>
            <w:bottom w:val="none" w:sz="0" w:space="0" w:color="auto"/>
            <w:right w:val="none" w:sz="0" w:space="0" w:color="auto"/>
          </w:divBdr>
        </w:div>
        <w:div w:id="1438715184">
          <w:marLeft w:val="640"/>
          <w:marRight w:val="0"/>
          <w:marTop w:val="0"/>
          <w:marBottom w:val="0"/>
          <w:divBdr>
            <w:top w:val="none" w:sz="0" w:space="0" w:color="auto"/>
            <w:left w:val="none" w:sz="0" w:space="0" w:color="auto"/>
            <w:bottom w:val="none" w:sz="0" w:space="0" w:color="auto"/>
            <w:right w:val="none" w:sz="0" w:space="0" w:color="auto"/>
          </w:divBdr>
        </w:div>
        <w:div w:id="851725133">
          <w:marLeft w:val="640"/>
          <w:marRight w:val="0"/>
          <w:marTop w:val="0"/>
          <w:marBottom w:val="0"/>
          <w:divBdr>
            <w:top w:val="none" w:sz="0" w:space="0" w:color="auto"/>
            <w:left w:val="none" w:sz="0" w:space="0" w:color="auto"/>
            <w:bottom w:val="none" w:sz="0" w:space="0" w:color="auto"/>
            <w:right w:val="none" w:sz="0" w:space="0" w:color="auto"/>
          </w:divBdr>
        </w:div>
        <w:div w:id="593439165">
          <w:marLeft w:val="640"/>
          <w:marRight w:val="0"/>
          <w:marTop w:val="0"/>
          <w:marBottom w:val="0"/>
          <w:divBdr>
            <w:top w:val="none" w:sz="0" w:space="0" w:color="auto"/>
            <w:left w:val="none" w:sz="0" w:space="0" w:color="auto"/>
            <w:bottom w:val="none" w:sz="0" w:space="0" w:color="auto"/>
            <w:right w:val="none" w:sz="0" w:space="0" w:color="auto"/>
          </w:divBdr>
        </w:div>
        <w:div w:id="106781564">
          <w:marLeft w:val="640"/>
          <w:marRight w:val="0"/>
          <w:marTop w:val="0"/>
          <w:marBottom w:val="0"/>
          <w:divBdr>
            <w:top w:val="none" w:sz="0" w:space="0" w:color="auto"/>
            <w:left w:val="none" w:sz="0" w:space="0" w:color="auto"/>
            <w:bottom w:val="none" w:sz="0" w:space="0" w:color="auto"/>
            <w:right w:val="none" w:sz="0" w:space="0" w:color="auto"/>
          </w:divBdr>
        </w:div>
        <w:div w:id="22755580">
          <w:marLeft w:val="640"/>
          <w:marRight w:val="0"/>
          <w:marTop w:val="0"/>
          <w:marBottom w:val="0"/>
          <w:divBdr>
            <w:top w:val="none" w:sz="0" w:space="0" w:color="auto"/>
            <w:left w:val="none" w:sz="0" w:space="0" w:color="auto"/>
            <w:bottom w:val="none" w:sz="0" w:space="0" w:color="auto"/>
            <w:right w:val="none" w:sz="0" w:space="0" w:color="auto"/>
          </w:divBdr>
        </w:div>
        <w:div w:id="291986793">
          <w:marLeft w:val="640"/>
          <w:marRight w:val="0"/>
          <w:marTop w:val="0"/>
          <w:marBottom w:val="0"/>
          <w:divBdr>
            <w:top w:val="none" w:sz="0" w:space="0" w:color="auto"/>
            <w:left w:val="none" w:sz="0" w:space="0" w:color="auto"/>
            <w:bottom w:val="none" w:sz="0" w:space="0" w:color="auto"/>
            <w:right w:val="none" w:sz="0" w:space="0" w:color="auto"/>
          </w:divBdr>
        </w:div>
        <w:div w:id="1988777634">
          <w:marLeft w:val="640"/>
          <w:marRight w:val="0"/>
          <w:marTop w:val="0"/>
          <w:marBottom w:val="0"/>
          <w:divBdr>
            <w:top w:val="none" w:sz="0" w:space="0" w:color="auto"/>
            <w:left w:val="none" w:sz="0" w:space="0" w:color="auto"/>
            <w:bottom w:val="none" w:sz="0" w:space="0" w:color="auto"/>
            <w:right w:val="none" w:sz="0" w:space="0" w:color="auto"/>
          </w:divBdr>
        </w:div>
        <w:div w:id="1120565310">
          <w:marLeft w:val="640"/>
          <w:marRight w:val="0"/>
          <w:marTop w:val="0"/>
          <w:marBottom w:val="0"/>
          <w:divBdr>
            <w:top w:val="none" w:sz="0" w:space="0" w:color="auto"/>
            <w:left w:val="none" w:sz="0" w:space="0" w:color="auto"/>
            <w:bottom w:val="none" w:sz="0" w:space="0" w:color="auto"/>
            <w:right w:val="none" w:sz="0" w:space="0" w:color="auto"/>
          </w:divBdr>
        </w:div>
        <w:div w:id="581909645">
          <w:marLeft w:val="640"/>
          <w:marRight w:val="0"/>
          <w:marTop w:val="0"/>
          <w:marBottom w:val="0"/>
          <w:divBdr>
            <w:top w:val="none" w:sz="0" w:space="0" w:color="auto"/>
            <w:left w:val="none" w:sz="0" w:space="0" w:color="auto"/>
            <w:bottom w:val="none" w:sz="0" w:space="0" w:color="auto"/>
            <w:right w:val="none" w:sz="0" w:space="0" w:color="auto"/>
          </w:divBdr>
        </w:div>
        <w:div w:id="1805386076">
          <w:marLeft w:val="640"/>
          <w:marRight w:val="0"/>
          <w:marTop w:val="0"/>
          <w:marBottom w:val="0"/>
          <w:divBdr>
            <w:top w:val="none" w:sz="0" w:space="0" w:color="auto"/>
            <w:left w:val="none" w:sz="0" w:space="0" w:color="auto"/>
            <w:bottom w:val="none" w:sz="0" w:space="0" w:color="auto"/>
            <w:right w:val="none" w:sz="0" w:space="0" w:color="auto"/>
          </w:divBdr>
        </w:div>
        <w:div w:id="285044090">
          <w:marLeft w:val="640"/>
          <w:marRight w:val="0"/>
          <w:marTop w:val="0"/>
          <w:marBottom w:val="0"/>
          <w:divBdr>
            <w:top w:val="none" w:sz="0" w:space="0" w:color="auto"/>
            <w:left w:val="none" w:sz="0" w:space="0" w:color="auto"/>
            <w:bottom w:val="none" w:sz="0" w:space="0" w:color="auto"/>
            <w:right w:val="none" w:sz="0" w:space="0" w:color="auto"/>
          </w:divBdr>
        </w:div>
        <w:div w:id="1195924536">
          <w:marLeft w:val="640"/>
          <w:marRight w:val="0"/>
          <w:marTop w:val="0"/>
          <w:marBottom w:val="0"/>
          <w:divBdr>
            <w:top w:val="none" w:sz="0" w:space="0" w:color="auto"/>
            <w:left w:val="none" w:sz="0" w:space="0" w:color="auto"/>
            <w:bottom w:val="none" w:sz="0" w:space="0" w:color="auto"/>
            <w:right w:val="none" w:sz="0" w:space="0" w:color="auto"/>
          </w:divBdr>
        </w:div>
        <w:div w:id="174464049">
          <w:marLeft w:val="640"/>
          <w:marRight w:val="0"/>
          <w:marTop w:val="0"/>
          <w:marBottom w:val="0"/>
          <w:divBdr>
            <w:top w:val="none" w:sz="0" w:space="0" w:color="auto"/>
            <w:left w:val="none" w:sz="0" w:space="0" w:color="auto"/>
            <w:bottom w:val="none" w:sz="0" w:space="0" w:color="auto"/>
            <w:right w:val="none" w:sz="0" w:space="0" w:color="auto"/>
          </w:divBdr>
        </w:div>
        <w:div w:id="1949507806">
          <w:marLeft w:val="640"/>
          <w:marRight w:val="0"/>
          <w:marTop w:val="0"/>
          <w:marBottom w:val="0"/>
          <w:divBdr>
            <w:top w:val="none" w:sz="0" w:space="0" w:color="auto"/>
            <w:left w:val="none" w:sz="0" w:space="0" w:color="auto"/>
            <w:bottom w:val="none" w:sz="0" w:space="0" w:color="auto"/>
            <w:right w:val="none" w:sz="0" w:space="0" w:color="auto"/>
          </w:divBdr>
        </w:div>
        <w:div w:id="1505121660">
          <w:marLeft w:val="640"/>
          <w:marRight w:val="0"/>
          <w:marTop w:val="0"/>
          <w:marBottom w:val="0"/>
          <w:divBdr>
            <w:top w:val="none" w:sz="0" w:space="0" w:color="auto"/>
            <w:left w:val="none" w:sz="0" w:space="0" w:color="auto"/>
            <w:bottom w:val="none" w:sz="0" w:space="0" w:color="auto"/>
            <w:right w:val="none" w:sz="0" w:space="0" w:color="auto"/>
          </w:divBdr>
        </w:div>
        <w:div w:id="1728601548">
          <w:marLeft w:val="640"/>
          <w:marRight w:val="0"/>
          <w:marTop w:val="0"/>
          <w:marBottom w:val="0"/>
          <w:divBdr>
            <w:top w:val="none" w:sz="0" w:space="0" w:color="auto"/>
            <w:left w:val="none" w:sz="0" w:space="0" w:color="auto"/>
            <w:bottom w:val="none" w:sz="0" w:space="0" w:color="auto"/>
            <w:right w:val="none" w:sz="0" w:space="0" w:color="auto"/>
          </w:divBdr>
        </w:div>
        <w:div w:id="217211551">
          <w:marLeft w:val="640"/>
          <w:marRight w:val="0"/>
          <w:marTop w:val="0"/>
          <w:marBottom w:val="0"/>
          <w:divBdr>
            <w:top w:val="none" w:sz="0" w:space="0" w:color="auto"/>
            <w:left w:val="none" w:sz="0" w:space="0" w:color="auto"/>
            <w:bottom w:val="none" w:sz="0" w:space="0" w:color="auto"/>
            <w:right w:val="none" w:sz="0" w:space="0" w:color="auto"/>
          </w:divBdr>
        </w:div>
      </w:divsChild>
    </w:div>
    <w:div w:id="1647321345">
      <w:bodyDiv w:val="1"/>
      <w:marLeft w:val="0"/>
      <w:marRight w:val="0"/>
      <w:marTop w:val="0"/>
      <w:marBottom w:val="0"/>
      <w:divBdr>
        <w:top w:val="none" w:sz="0" w:space="0" w:color="auto"/>
        <w:left w:val="none" w:sz="0" w:space="0" w:color="auto"/>
        <w:bottom w:val="none" w:sz="0" w:space="0" w:color="auto"/>
        <w:right w:val="none" w:sz="0" w:space="0" w:color="auto"/>
      </w:divBdr>
      <w:divsChild>
        <w:div w:id="1934390930">
          <w:marLeft w:val="640"/>
          <w:marRight w:val="0"/>
          <w:marTop w:val="0"/>
          <w:marBottom w:val="0"/>
          <w:divBdr>
            <w:top w:val="none" w:sz="0" w:space="0" w:color="auto"/>
            <w:left w:val="none" w:sz="0" w:space="0" w:color="auto"/>
            <w:bottom w:val="none" w:sz="0" w:space="0" w:color="auto"/>
            <w:right w:val="none" w:sz="0" w:space="0" w:color="auto"/>
          </w:divBdr>
        </w:div>
        <w:div w:id="485972026">
          <w:marLeft w:val="640"/>
          <w:marRight w:val="0"/>
          <w:marTop w:val="0"/>
          <w:marBottom w:val="0"/>
          <w:divBdr>
            <w:top w:val="none" w:sz="0" w:space="0" w:color="auto"/>
            <w:left w:val="none" w:sz="0" w:space="0" w:color="auto"/>
            <w:bottom w:val="none" w:sz="0" w:space="0" w:color="auto"/>
            <w:right w:val="none" w:sz="0" w:space="0" w:color="auto"/>
          </w:divBdr>
        </w:div>
        <w:div w:id="469634673">
          <w:marLeft w:val="640"/>
          <w:marRight w:val="0"/>
          <w:marTop w:val="0"/>
          <w:marBottom w:val="0"/>
          <w:divBdr>
            <w:top w:val="none" w:sz="0" w:space="0" w:color="auto"/>
            <w:left w:val="none" w:sz="0" w:space="0" w:color="auto"/>
            <w:bottom w:val="none" w:sz="0" w:space="0" w:color="auto"/>
            <w:right w:val="none" w:sz="0" w:space="0" w:color="auto"/>
          </w:divBdr>
        </w:div>
        <w:div w:id="1118839494">
          <w:marLeft w:val="640"/>
          <w:marRight w:val="0"/>
          <w:marTop w:val="0"/>
          <w:marBottom w:val="0"/>
          <w:divBdr>
            <w:top w:val="none" w:sz="0" w:space="0" w:color="auto"/>
            <w:left w:val="none" w:sz="0" w:space="0" w:color="auto"/>
            <w:bottom w:val="none" w:sz="0" w:space="0" w:color="auto"/>
            <w:right w:val="none" w:sz="0" w:space="0" w:color="auto"/>
          </w:divBdr>
        </w:div>
        <w:div w:id="1115947657">
          <w:marLeft w:val="640"/>
          <w:marRight w:val="0"/>
          <w:marTop w:val="0"/>
          <w:marBottom w:val="0"/>
          <w:divBdr>
            <w:top w:val="none" w:sz="0" w:space="0" w:color="auto"/>
            <w:left w:val="none" w:sz="0" w:space="0" w:color="auto"/>
            <w:bottom w:val="none" w:sz="0" w:space="0" w:color="auto"/>
            <w:right w:val="none" w:sz="0" w:space="0" w:color="auto"/>
          </w:divBdr>
        </w:div>
        <w:div w:id="1180778502">
          <w:marLeft w:val="640"/>
          <w:marRight w:val="0"/>
          <w:marTop w:val="0"/>
          <w:marBottom w:val="0"/>
          <w:divBdr>
            <w:top w:val="none" w:sz="0" w:space="0" w:color="auto"/>
            <w:left w:val="none" w:sz="0" w:space="0" w:color="auto"/>
            <w:bottom w:val="none" w:sz="0" w:space="0" w:color="auto"/>
            <w:right w:val="none" w:sz="0" w:space="0" w:color="auto"/>
          </w:divBdr>
        </w:div>
        <w:div w:id="510530441">
          <w:marLeft w:val="640"/>
          <w:marRight w:val="0"/>
          <w:marTop w:val="0"/>
          <w:marBottom w:val="0"/>
          <w:divBdr>
            <w:top w:val="none" w:sz="0" w:space="0" w:color="auto"/>
            <w:left w:val="none" w:sz="0" w:space="0" w:color="auto"/>
            <w:bottom w:val="none" w:sz="0" w:space="0" w:color="auto"/>
            <w:right w:val="none" w:sz="0" w:space="0" w:color="auto"/>
          </w:divBdr>
        </w:div>
        <w:div w:id="994647913">
          <w:marLeft w:val="640"/>
          <w:marRight w:val="0"/>
          <w:marTop w:val="0"/>
          <w:marBottom w:val="0"/>
          <w:divBdr>
            <w:top w:val="none" w:sz="0" w:space="0" w:color="auto"/>
            <w:left w:val="none" w:sz="0" w:space="0" w:color="auto"/>
            <w:bottom w:val="none" w:sz="0" w:space="0" w:color="auto"/>
            <w:right w:val="none" w:sz="0" w:space="0" w:color="auto"/>
          </w:divBdr>
        </w:div>
        <w:div w:id="1344283365">
          <w:marLeft w:val="640"/>
          <w:marRight w:val="0"/>
          <w:marTop w:val="0"/>
          <w:marBottom w:val="0"/>
          <w:divBdr>
            <w:top w:val="none" w:sz="0" w:space="0" w:color="auto"/>
            <w:left w:val="none" w:sz="0" w:space="0" w:color="auto"/>
            <w:bottom w:val="none" w:sz="0" w:space="0" w:color="auto"/>
            <w:right w:val="none" w:sz="0" w:space="0" w:color="auto"/>
          </w:divBdr>
        </w:div>
        <w:div w:id="1191527675">
          <w:marLeft w:val="640"/>
          <w:marRight w:val="0"/>
          <w:marTop w:val="0"/>
          <w:marBottom w:val="0"/>
          <w:divBdr>
            <w:top w:val="none" w:sz="0" w:space="0" w:color="auto"/>
            <w:left w:val="none" w:sz="0" w:space="0" w:color="auto"/>
            <w:bottom w:val="none" w:sz="0" w:space="0" w:color="auto"/>
            <w:right w:val="none" w:sz="0" w:space="0" w:color="auto"/>
          </w:divBdr>
        </w:div>
        <w:div w:id="582759509">
          <w:marLeft w:val="640"/>
          <w:marRight w:val="0"/>
          <w:marTop w:val="0"/>
          <w:marBottom w:val="0"/>
          <w:divBdr>
            <w:top w:val="none" w:sz="0" w:space="0" w:color="auto"/>
            <w:left w:val="none" w:sz="0" w:space="0" w:color="auto"/>
            <w:bottom w:val="none" w:sz="0" w:space="0" w:color="auto"/>
            <w:right w:val="none" w:sz="0" w:space="0" w:color="auto"/>
          </w:divBdr>
        </w:div>
        <w:div w:id="676928828">
          <w:marLeft w:val="640"/>
          <w:marRight w:val="0"/>
          <w:marTop w:val="0"/>
          <w:marBottom w:val="0"/>
          <w:divBdr>
            <w:top w:val="none" w:sz="0" w:space="0" w:color="auto"/>
            <w:left w:val="none" w:sz="0" w:space="0" w:color="auto"/>
            <w:bottom w:val="none" w:sz="0" w:space="0" w:color="auto"/>
            <w:right w:val="none" w:sz="0" w:space="0" w:color="auto"/>
          </w:divBdr>
        </w:div>
        <w:div w:id="1526137628">
          <w:marLeft w:val="640"/>
          <w:marRight w:val="0"/>
          <w:marTop w:val="0"/>
          <w:marBottom w:val="0"/>
          <w:divBdr>
            <w:top w:val="none" w:sz="0" w:space="0" w:color="auto"/>
            <w:left w:val="none" w:sz="0" w:space="0" w:color="auto"/>
            <w:bottom w:val="none" w:sz="0" w:space="0" w:color="auto"/>
            <w:right w:val="none" w:sz="0" w:space="0" w:color="auto"/>
          </w:divBdr>
        </w:div>
        <w:div w:id="1579289891">
          <w:marLeft w:val="640"/>
          <w:marRight w:val="0"/>
          <w:marTop w:val="0"/>
          <w:marBottom w:val="0"/>
          <w:divBdr>
            <w:top w:val="none" w:sz="0" w:space="0" w:color="auto"/>
            <w:left w:val="none" w:sz="0" w:space="0" w:color="auto"/>
            <w:bottom w:val="none" w:sz="0" w:space="0" w:color="auto"/>
            <w:right w:val="none" w:sz="0" w:space="0" w:color="auto"/>
          </w:divBdr>
        </w:div>
        <w:div w:id="140198260">
          <w:marLeft w:val="640"/>
          <w:marRight w:val="0"/>
          <w:marTop w:val="0"/>
          <w:marBottom w:val="0"/>
          <w:divBdr>
            <w:top w:val="none" w:sz="0" w:space="0" w:color="auto"/>
            <w:left w:val="none" w:sz="0" w:space="0" w:color="auto"/>
            <w:bottom w:val="none" w:sz="0" w:space="0" w:color="auto"/>
            <w:right w:val="none" w:sz="0" w:space="0" w:color="auto"/>
          </w:divBdr>
        </w:div>
        <w:div w:id="1857648900">
          <w:marLeft w:val="640"/>
          <w:marRight w:val="0"/>
          <w:marTop w:val="0"/>
          <w:marBottom w:val="0"/>
          <w:divBdr>
            <w:top w:val="none" w:sz="0" w:space="0" w:color="auto"/>
            <w:left w:val="none" w:sz="0" w:space="0" w:color="auto"/>
            <w:bottom w:val="none" w:sz="0" w:space="0" w:color="auto"/>
            <w:right w:val="none" w:sz="0" w:space="0" w:color="auto"/>
          </w:divBdr>
        </w:div>
        <w:div w:id="1851212047">
          <w:marLeft w:val="640"/>
          <w:marRight w:val="0"/>
          <w:marTop w:val="0"/>
          <w:marBottom w:val="0"/>
          <w:divBdr>
            <w:top w:val="none" w:sz="0" w:space="0" w:color="auto"/>
            <w:left w:val="none" w:sz="0" w:space="0" w:color="auto"/>
            <w:bottom w:val="none" w:sz="0" w:space="0" w:color="auto"/>
            <w:right w:val="none" w:sz="0" w:space="0" w:color="auto"/>
          </w:divBdr>
        </w:div>
        <w:div w:id="1611860213">
          <w:marLeft w:val="640"/>
          <w:marRight w:val="0"/>
          <w:marTop w:val="0"/>
          <w:marBottom w:val="0"/>
          <w:divBdr>
            <w:top w:val="none" w:sz="0" w:space="0" w:color="auto"/>
            <w:left w:val="none" w:sz="0" w:space="0" w:color="auto"/>
            <w:bottom w:val="none" w:sz="0" w:space="0" w:color="auto"/>
            <w:right w:val="none" w:sz="0" w:space="0" w:color="auto"/>
          </w:divBdr>
        </w:div>
        <w:div w:id="173498115">
          <w:marLeft w:val="640"/>
          <w:marRight w:val="0"/>
          <w:marTop w:val="0"/>
          <w:marBottom w:val="0"/>
          <w:divBdr>
            <w:top w:val="none" w:sz="0" w:space="0" w:color="auto"/>
            <w:left w:val="none" w:sz="0" w:space="0" w:color="auto"/>
            <w:bottom w:val="none" w:sz="0" w:space="0" w:color="auto"/>
            <w:right w:val="none" w:sz="0" w:space="0" w:color="auto"/>
          </w:divBdr>
        </w:div>
        <w:div w:id="1416824153">
          <w:marLeft w:val="640"/>
          <w:marRight w:val="0"/>
          <w:marTop w:val="0"/>
          <w:marBottom w:val="0"/>
          <w:divBdr>
            <w:top w:val="none" w:sz="0" w:space="0" w:color="auto"/>
            <w:left w:val="none" w:sz="0" w:space="0" w:color="auto"/>
            <w:bottom w:val="none" w:sz="0" w:space="0" w:color="auto"/>
            <w:right w:val="none" w:sz="0" w:space="0" w:color="auto"/>
          </w:divBdr>
        </w:div>
        <w:div w:id="985360887">
          <w:marLeft w:val="640"/>
          <w:marRight w:val="0"/>
          <w:marTop w:val="0"/>
          <w:marBottom w:val="0"/>
          <w:divBdr>
            <w:top w:val="none" w:sz="0" w:space="0" w:color="auto"/>
            <w:left w:val="none" w:sz="0" w:space="0" w:color="auto"/>
            <w:bottom w:val="none" w:sz="0" w:space="0" w:color="auto"/>
            <w:right w:val="none" w:sz="0" w:space="0" w:color="auto"/>
          </w:divBdr>
        </w:div>
        <w:div w:id="200754395">
          <w:marLeft w:val="640"/>
          <w:marRight w:val="0"/>
          <w:marTop w:val="0"/>
          <w:marBottom w:val="0"/>
          <w:divBdr>
            <w:top w:val="none" w:sz="0" w:space="0" w:color="auto"/>
            <w:left w:val="none" w:sz="0" w:space="0" w:color="auto"/>
            <w:bottom w:val="none" w:sz="0" w:space="0" w:color="auto"/>
            <w:right w:val="none" w:sz="0" w:space="0" w:color="auto"/>
          </w:divBdr>
        </w:div>
        <w:div w:id="715354271">
          <w:marLeft w:val="640"/>
          <w:marRight w:val="0"/>
          <w:marTop w:val="0"/>
          <w:marBottom w:val="0"/>
          <w:divBdr>
            <w:top w:val="none" w:sz="0" w:space="0" w:color="auto"/>
            <w:left w:val="none" w:sz="0" w:space="0" w:color="auto"/>
            <w:bottom w:val="none" w:sz="0" w:space="0" w:color="auto"/>
            <w:right w:val="none" w:sz="0" w:space="0" w:color="auto"/>
          </w:divBdr>
        </w:div>
        <w:div w:id="1481844888">
          <w:marLeft w:val="640"/>
          <w:marRight w:val="0"/>
          <w:marTop w:val="0"/>
          <w:marBottom w:val="0"/>
          <w:divBdr>
            <w:top w:val="none" w:sz="0" w:space="0" w:color="auto"/>
            <w:left w:val="none" w:sz="0" w:space="0" w:color="auto"/>
            <w:bottom w:val="none" w:sz="0" w:space="0" w:color="auto"/>
            <w:right w:val="none" w:sz="0" w:space="0" w:color="auto"/>
          </w:divBdr>
        </w:div>
        <w:div w:id="1115715147">
          <w:marLeft w:val="640"/>
          <w:marRight w:val="0"/>
          <w:marTop w:val="0"/>
          <w:marBottom w:val="0"/>
          <w:divBdr>
            <w:top w:val="none" w:sz="0" w:space="0" w:color="auto"/>
            <w:left w:val="none" w:sz="0" w:space="0" w:color="auto"/>
            <w:bottom w:val="none" w:sz="0" w:space="0" w:color="auto"/>
            <w:right w:val="none" w:sz="0" w:space="0" w:color="auto"/>
          </w:divBdr>
        </w:div>
        <w:div w:id="300769757">
          <w:marLeft w:val="640"/>
          <w:marRight w:val="0"/>
          <w:marTop w:val="0"/>
          <w:marBottom w:val="0"/>
          <w:divBdr>
            <w:top w:val="none" w:sz="0" w:space="0" w:color="auto"/>
            <w:left w:val="none" w:sz="0" w:space="0" w:color="auto"/>
            <w:bottom w:val="none" w:sz="0" w:space="0" w:color="auto"/>
            <w:right w:val="none" w:sz="0" w:space="0" w:color="auto"/>
          </w:divBdr>
        </w:div>
        <w:div w:id="1281915710">
          <w:marLeft w:val="640"/>
          <w:marRight w:val="0"/>
          <w:marTop w:val="0"/>
          <w:marBottom w:val="0"/>
          <w:divBdr>
            <w:top w:val="none" w:sz="0" w:space="0" w:color="auto"/>
            <w:left w:val="none" w:sz="0" w:space="0" w:color="auto"/>
            <w:bottom w:val="none" w:sz="0" w:space="0" w:color="auto"/>
            <w:right w:val="none" w:sz="0" w:space="0" w:color="auto"/>
          </w:divBdr>
        </w:div>
        <w:div w:id="1935941832">
          <w:marLeft w:val="640"/>
          <w:marRight w:val="0"/>
          <w:marTop w:val="0"/>
          <w:marBottom w:val="0"/>
          <w:divBdr>
            <w:top w:val="none" w:sz="0" w:space="0" w:color="auto"/>
            <w:left w:val="none" w:sz="0" w:space="0" w:color="auto"/>
            <w:bottom w:val="none" w:sz="0" w:space="0" w:color="auto"/>
            <w:right w:val="none" w:sz="0" w:space="0" w:color="auto"/>
          </w:divBdr>
        </w:div>
        <w:div w:id="1399011406">
          <w:marLeft w:val="640"/>
          <w:marRight w:val="0"/>
          <w:marTop w:val="0"/>
          <w:marBottom w:val="0"/>
          <w:divBdr>
            <w:top w:val="none" w:sz="0" w:space="0" w:color="auto"/>
            <w:left w:val="none" w:sz="0" w:space="0" w:color="auto"/>
            <w:bottom w:val="none" w:sz="0" w:space="0" w:color="auto"/>
            <w:right w:val="none" w:sz="0" w:space="0" w:color="auto"/>
          </w:divBdr>
        </w:div>
        <w:div w:id="1500659194">
          <w:marLeft w:val="640"/>
          <w:marRight w:val="0"/>
          <w:marTop w:val="0"/>
          <w:marBottom w:val="0"/>
          <w:divBdr>
            <w:top w:val="none" w:sz="0" w:space="0" w:color="auto"/>
            <w:left w:val="none" w:sz="0" w:space="0" w:color="auto"/>
            <w:bottom w:val="none" w:sz="0" w:space="0" w:color="auto"/>
            <w:right w:val="none" w:sz="0" w:space="0" w:color="auto"/>
          </w:divBdr>
        </w:div>
      </w:divsChild>
    </w:div>
    <w:div w:id="1649554830">
      <w:bodyDiv w:val="1"/>
      <w:marLeft w:val="0"/>
      <w:marRight w:val="0"/>
      <w:marTop w:val="0"/>
      <w:marBottom w:val="0"/>
      <w:divBdr>
        <w:top w:val="none" w:sz="0" w:space="0" w:color="auto"/>
        <w:left w:val="none" w:sz="0" w:space="0" w:color="auto"/>
        <w:bottom w:val="none" w:sz="0" w:space="0" w:color="auto"/>
        <w:right w:val="none" w:sz="0" w:space="0" w:color="auto"/>
      </w:divBdr>
      <w:divsChild>
        <w:div w:id="36126503">
          <w:marLeft w:val="640"/>
          <w:marRight w:val="0"/>
          <w:marTop w:val="0"/>
          <w:marBottom w:val="0"/>
          <w:divBdr>
            <w:top w:val="none" w:sz="0" w:space="0" w:color="auto"/>
            <w:left w:val="none" w:sz="0" w:space="0" w:color="auto"/>
            <w:bottom w:val="none" w:sz="0" w:space="0" w:color="auto"/>
            <w:right w:val="none" w:sz="0" w:space="0" w:color="auto"/>
          </w:divBdr>
        </w:div>
        <w:div w:id="54210276">
          <w:marLeft w:val="640"/>
          <w:marRight w:val="0"/>
          <w:marTop w:val="0"/>
          <w:marBottom w:val="0"/>
          <w:divBdr>
            <w:top w:val="none" w:sz="0" w:space="0" w:color="auto"/>
            <w:left w:val="none" w:sz="0" w:space="0" w:color="auto"/>
            <w:bottom w:val="none" w:sz="0" w:space="0" w:color="auto"/>
            <w:right w:val="none" w:sz="0" w:space="0" w:color="auto"/>
          </w:divBdr>
        </w:div>
        <w:div w:id="347216435">
          <w:marLeft w:val="640"/>
          <w:marRight w:val="0"/>
          <w:marTop w:val="0"/>
          <w:marBottom w:val="0"/>
          <w:divBdr>
            <w:top w:val="none" w:sz="0" w:space="0" w:color="auto"/>
            <w:left w:val="none" w:sz="0" w:space="0" w:color="auto"/>
            <w:bottom w:val="none" w:sz="0" w:space="0" w:color="auto"/>
            <w:right w:val="none" w:sz="0" w:space="0" w:color="auto"/>
          </w:divBdr>
        </w:div>
        <w:div w:id="371155412">
          <w:marLeft w:val="640"/>
          <w:marRight w:val="0"/>
          <w:marTop w:val="0"/>
          <w:marBottom w:val="0"/>
          <w:divBdr>
            <w:top w:val="none" w:sz="0" w:space="0" w:color="auto"/>
            <w:left w:val="none" w:sz="0" w:space="0" w:color="auto"/>
            <w:bottom w:val="none" w:sz="0" w:space="0" w:color="auto"/>
            <w:right w:val="none" w:sz="0" w:space="0" w:color="auto"/>
          </w:divBdr>
        </w:div>
        <w:div w:id="464280288">
          <w:marLeft w:val="640"/>
          <w:marRight w:val="0"/>
          <w:marTop w:val="0"/>
          <w:marBottom w:val="0"/>
          <w:divBdr>
            <w:top w:val="none" w:sz="0" w:space="0" w:color="auto"/>
            <w:left w:val="none" w:sz="0" w:space="0" w:color="auto"/>
            <w:bottom w:val="none" w:sz="0" w:space="0" w:color="auto"/>
            <w:right w:val="none" w:sz="0" w:space="0" w:color="auto"/>
          </w:divBdr>
        </w:div>
        <w:div w:id="489904880">
          <w:marLeft w:val="640"/>
          <w:marRight w:val="0"/>
          <w:marTop w:val="0"/>
          <w:marBottom w:val="0"/>
          <w:divBdr>
            <w:top w:val="none" w:sz="0" w:space="0" w:color="auto"/>
            <w:left w:val="none" w:sz="0" w:space="0" w:color="auto"/>
            <w:bottom w:val="none" w:sz="0" w:space="0" w:color="auto"/>
            <w:right w:val="none" w:sz="0" w:space="0" w:color="auto"/>
          </w:divBdr>
        </w:div>
        <w:div w:id="629896434">
          <w:marLeft w:val="640"/>
          <w:marRight w:val="0"/>
          <w:marTop w:val="0"/>
          <w:marBottom w:val="0"/>
          <w:divBdr>
            <w:top w:val="none" w:sz="0" w:space="0" w:color="auto"/>
            <w:left w:val="none" w:sz="0" w:space="0" w:color="auto"/>
            <w:bottom w:val="none" w:sz="0" w:space="0" w:color="auto"/>
            <w:right w:val="none" w:sz="0" w:space="0" w:color="auto"/>
          </w:divBdr>
        </w:div>
        <w:div w:id="888876839">
          <w:marLeft w:val="640"/>
          <w:marRight w:val="0"/>
          <w:marTop w:val="0"/>
          <w:marBottom w:val="0"/>
          <w:divBdr>
            <w:top w:val="none" w:sz="0" w:space="0" w:color="auto"/>
            <w:left w:val="none" w:sz="0" w:space="0" w:color="auto"/>
            <w:bottom w:val="none" w:sz="0" w:space="0" w:color="auto"/>
            <w:right w:val="none" w:sz="0" w:space="0" w:color="auto"/>
          </w:divBdr>
        </w:div>
        <w:div w:id="899944472">
          <w:marLeft w:val="640"/>
          <w:marRight w:val="0"/>
          <w:marTop w:val="0"/>
          <w:marBottom w:val="0"/>
          <w:divBdr>
            <w:top w:val="none" w:sz="0" w:space="0" w:color="auto"/>
            <w:left w:val="none" w:sz="0" w:space="0" w:color="auto"/>
            <w:bottom w:val="none" w:sz="0" w:space="0" w:color="auto"/>
            <w:right w:val="none" w:sz="0" w:space="0" w:color="auto"/>
          </w:divBdr>
        </w:div>
        <w:div w:id="1035082957">
          <w:marLeft w:val="640"/>
          <w:marRight w:val="0"/>
          <w:marTop w:val="0"/>
          <w:marBottom w:val="0"/>
          <w:divBdr>
            <w:top w:val="none" w:sz="0" w:space="0" w:color="auto"/>
            <w:left w:val="none" w:sz="0" w:space="0" w:color="auto"/>
            <w:bottom w:val="none" w:sz="0" w:space="0" w:color="auto"/>
            <w:right w:val="none" w:sz="0" w:space="0" w:color="auto"/>
          </w:divBdr>
        </w:div>
        <w:div w:id="1147481063">
          <w:marLeft w:val="640"/>
          <w:marRight w:val="0"/>
          <w:marTop w:val="0"/>
          <w:marBottom w:val="0"/>
          <w:divBdr>
            <w:top w:val="none" w:sz="0" w:space="0" w:color="auto"/>
            <w:left w:val="none" w:sz="0" w:space="0" w:color="auto"/>
            <w:bottom w:val="none" w:sz="0" w:space="0" w:color="auto"/>
            <w:right w:val="none" w:sz="0" w:space="0" w:color="auto"/>
          </w:divBdr>
        </w:div>
        <w:div w:id="1252085534">
          <w:marLeft w:val="640"/>
          <w:marRight w:val="0"/>
          <w:marTop w:val="0"/>
          <w:marBottom w:val="0"/>
          <w:divBdr>
            <w:top w:val="none" w:sz="0" w:space="0" w:color="auto"/>
            <w:left w:val="none" w:sz="0" w:space="0" w:color="auto"/>
            <w:bottom w:val="none" w:sz="0" w:space="0" w:color="auto"/>
            <w:right w:val="none" w:sz="0" w:space="0" w:color="auto"/>
          </w:divBdr>
        </w:div>
        <w:div w:id="1492523324">
          <w:marLeft w:val="640"/>
          <w:marRight w:val="0"/>
          <w:marTop w:val="0"/>
          <w:marBottom w:val="0"/>
          <w:divBdr>
            <w:top w:val="none" w:sz="0" w:space="0" w:color="auto"/>
            <w:left w:val="none" w:sz="0" w:space="0" w:color="auto"/>
            <w:bottom w:val="none" w:sz="0" w:space="0" w:color="auto"/>
            <w:right w:val="none" w:sz="0" w:space="0" w:color="auto"/>
          </w:divBdr>
        </w:div>
        <w:div w:id="1539858311">
          <w:marLeft w:val="640"/>
          <w:marRight w:val="0"/>
          <w:marTop w:val="0"/>
          <w:marBottom w:val="0"/>
          <w:divBdr>
            <w:top w:val="none" w:sz="0" w:space="0" w:color="auto"/>
            <w:left w:val="none" w:sz="0" w:space="0" w:color="auto"/>
            <w:bottom w:val="none" w:sz="0" w:space="0" w:color="auto"/>
            <w:right w:val="none" w:sz="0" w:space="0" w:color="auto"/>
          </w:divBdr>
        </w:div>
        <w:div w:id="1620650383">
          <w:marLeft w:val="640"/>
          <w:marRight w:val="0"/>
          <w:marTop w:val="0"/>
          <w:marBottom w:val="0"/>
          <w:divBdr>
            <w:top w:val="none" w:sz="0" w:space="0" w:color="auto"/>
            <w:left w:val="none" w:sz="0" w:space="0" w:color="auto"/>
            <w:bottom w:val="none" w:sz="0" w:space="0" w:color="auto"/>
            <w:right w:val="none" w:sz="0" w:space="0" w:color="auto"/>
          </w:divBdr>
        </w:div>
        <w:div w:id="1708023292">
          <w:marLeft w:val="640"/>
          <w:marRight w:val="0"/>
          <w:marTop w:val="0"/>
          <w:marBottom w:val="0"/>
          <w:divBdr>
            <w:top w:val="none" w:sz="0" w:space="0" w:color="auto"/>
            <w:left w:val="none" w:sz="0" w:space="0" w:color="auto"/>
            <w:bottom w:val="none" w:sz="0" w:space="0" w:color="auto"/>
            <w:right w:val="none" w:sz="0" w:space="0" w:color="auto"/>
          </w:divBdr>
        </w:div>
        <w:div w:id="1970357083">
          <w:marLeft w:val="640"/>
          <w:marRight w:val="0"/>
          <w:marTop w:val="0"/>
          <w:marBottom w:val="0"/>
          <w:divBdr>
            <w:top w:val="none" w:sz="0" w:space="0" w:color="auto"/>
            <w:left w:val="none" w:sz="0" w:space="0" w:color="auto"/>
            <w:bottom w:val="none" w:sz="0" w:space="0" w:color="auto"/>
            <w:right w:val="none" w:sz="0" w:space="0" w:color="auto"/>
          </w:divBdr>
        </w:div>
        <w:div w:id="2146265648">
          <w:marLeft w:val="640"/>
          <w:marRight w:val="0"/>
          <w:marTop w:val="0"/>
          <w:marBottom w:val="0"/>
          <w:divBdr>
            <w:top w:val="none" w:sz="0" w:space="0" w:color="auto"/>
            <w:left w:val="none" w:sz="0" w:space="0" w:color="auto"/>
            <w:bottom w:val="none" w:sz="0" w:space="0" w:color="auto"/>
            <w:right w:val="none" w:sz="0" w:space="0" w:color="auto"/>
          </w:divBdr>
        </w:div>
      </w:divsChild>
    </w:div>
    <w:div w:id="1650817027">
      <w:bodyDiv w:val="1"/>
      <w:marLeft w:val="0"/>
      <w:marRight w:val="0"/>
      <w:marTop w:val="0"/>
      <w:marBottom w:val="0"/>
      <w:divBdr>
        <w:top w:val="none" w:sz="0" w:space="0" w:color="auto"/>
        <w:left w:val="none" w:sz="0" w:space="0" w:color="auto"/>
        <w:bottom w:val="none" w:sz="0" w:space="0" w:color="auto"/>
        <w:right w:val="none" w:sz="0" w:space="0" w:color="auto"/>
      </w:divBdr>
      <w:divsChild>
        <w:div w:id="779565879">
          <w:marLeft w:val="640"/>
          <w:marRight w:val="0"/>
          <w:marTop w:val="0"/>
          <w:marBottom w:val="0"/>
          <w:divBdr>
            <w:top w:val="none" w:sz="0" w:space="0" w:color="auto"/>
            <w:left w:val="none" w:sz="0" w:space="0" w:color="auto"/>
            <w:bottom w:val="none" w:sz="0" w:space="0" w:color="auto"/>
            <w:right w:val="none" w:sz="0" w:space="0" w:color="auto"/>
          </w:divBdr>
        </w:div>
      </w:divsChild>
    </w:div>
    <w:div w:id="1658219670">
      <w:bodyDiv w:val="1"/>
      <w:marLeft w:val="0"/>
      <w:marRight w:val="0"/>
      <w:marTop w:val="0"/>
      <w:marBottom w:val="0"/>
      <w:divBdr>
        <w:top w:val="none" w:sz="0" w:space="0" w:color="auto"/>
        <w:left w:val="none" w:sz="0" w:space="0" w:color="auto"/>
        <w:bottom w:val="none" w:sz="0" w:space="0" w:color="auto"/>
        <w:right w:val="none" w:sz="0" w:space="0" w:color="auto"/>
      </w:divBdr>
    </w:div>
    <w:div w:id="1670863891">
      <w:bodyDiv w:val="1"/>
      <w:marLeft w:val="0"/>
      <w:marRight w:val="0"/>
      <w:marTop w:val="0"/>
      <w:marBottom w:val="0"/>
      <w:divBdr>
        <w:top w:val="none" w:sz="0" w:space="0" w:color="auto"/>
        <w:left w:val="none" w:sz="0" w:space="0" w:color="auto"/>
        <w:bottom w:val="none" w:sz="0" w:space="0" w:color="auto"/>
        <w:right w:val="none" w:sz="0" w:space="0" w:color="auto"/>
      </w:divBdr>
      <w:divsChild>
        <w:div w:id="2051148695">
          <w:marLeft w:val="640"/>
          <w:marRight w:val="0"/>
          <w:marTop w:val="0"/>
          <w:marBottom w:val="0"/>
          <w:divBdr>
            <w:top w:val="none" w:sz="0" w:space="0" w:color="auto"/>
            <w:left w:val="none" w:sz="0" w:space="0" w:color="auto"/>
            <w:bottom w:val="none" w:sz="0" w:space="0" w:color="auto"/>
            <w:right w:val="none" w:sz="0" w:space="0" w:color="auto"/>
          </w:divBdr>
        </w:div>
        <w:div w:id="27608601">
          <w:marLeft w:val="640"/>
          <w:marRight w:val="0"/>
          <w:marTop w:val="0"/>
          <w:marBottom w:val="0"/>
          <w:divBdr>
            <w:top w:val="none" w:sz="0" w:space="0" w:color="auto"/>
            <w:left w:val="none" w:sz="0" w:space="0" w:color="auto"/>
            <w:bottom w:val="none" w:sz="0" w:space="0" w:color="auto"/>
            <w:right w:val="none" w:sz="0" w:space="0" w:color="auto"/>
          </w:divBdr>
        </w:div>
        <w:div w:id="502429380">
          <w:marLeft w:val="640"/>
          <w:marRight w:val="0"/>
          <w:marTop w:val="0"/>
          <w:marBottom w:val="0"/>
          <w:divBdr>
            <w:top w:val="none" w:sz="0" w:space="0" w:color="auto"/>
            <w:left w:val="none" w:sz="0" w:space="0" w:color="auto"/>
            <w:bottom w:val="none" w:sz="0" w:space="0" w:color="auto"/>
            <w:right w:val="none" w:sz="0" w:space="0" w:color="auto"/>
          </w:divBdr>
        </w:div>
        <w:div w:id="1552691674">
          <w:marLeft w:val="640"/>
          <w:marRight w:val="0"/>
          <w:marTop w:val="0"/>
          <w:marBottom w:val="0"/>
          <w:divBdr>
            <w:top w:val="none" w:sz="0" w:space="0" w:color="auto"/>
            <w:left w:val="none" w:sz="0" w:space="0" w:color="auto"/>
            <w:bottom w:val="none" w:sz="0" w:space="0" w:color="auto"/>
            <w:right w:val="none" w:sz="0" w:space="0" w:color="auto"/>
          </w:divBdr>
        </w:div>
        <w:div w:id="1694915375">
          <w:marLeft w:val="640"/>
          <w:marRight w:val="0"/>
          <w:marTop w:val="0"/>
          <w:marBottom w:val="0"/>
          <w:divBdr>
            <w:top w:val="none" w:sz="0" w:space="0" w:color="auto"/>
            <w:left w:val="none" w:sz="0" w:space="0" w:color="auto"/>
            <w:bottom w:val="none" w:sz="0" w:space="0" w:color="auto"/>
            <w:right w:val="none" w:sz="0" w:space="0" w:color="auto"/>
          </w:divBdr>
        </w:div>
        <w:div w:id="746535454">
          <w:marLeft w:val="640"/>
          <w:marRight w:val="0"/>
          <w:marTop w:val="0"/>
          <w:marBottom w:val="0"/>
          <w:divBdr>
            <w:top w:val="none" w:sz="0" w:space="0" w:color="auto"/>
            <w:left w:val="none" w:sz="0" w:space="0" w:color="auto"/>
            <w:bottom w:val="none" w:sz="0" w:space="0" w:color="auto"/>
            <w:right w:val="none" w:sz="0" w:space="0" w:color="auto"/>
          </w:divBdr>
        </w:div>
        <w:div w:id="1558517615">
          <w:marLeft w:val="640"/>
          <w:marRight w:val="0"/>
          <w:marTop w:val="0"/>
          <w:marBottom w:val="0"/>
          <w:divBdr>
            <w:top w:val="none" w:sz="0" w:space="0" w:color="auto"/>
            <w:left w:val="none" w:sz="0" w:space="0" w:color="auto"/>
            <w:bottom w:val="none" w:sz="0" w:space="0" w:color="auto"/>
            <w:right w:val="none" w:sz="0" w:space="0" w:color="auto"/>
          </w:divBdr>
        </w:div>
        <w:div w:id="1418482061">
          <w:marLeft w:val="640"/>
          <w:marRight w:val="0"/>
          <w:marTop w:val="0"/>
          <w:marBottom w:val="0"/>
          <w:divBdr>
            <w:top w:val="none" w:sz="0" w:space="0" w:color="auto"/>
            <w:left w:val="none" w:sz="0" w:space="0" w:color="auto"/>
            <w:bottom w:val="none" w:sz="0" w:space="0" w:color="auto"/>
            <w:right w:val="none" w:sz="0" w:space="0" w:color="auto"/>
          </w:divBdr>
        </w:div>
        <w:div w:id="1938446576">
          <w:marLeft w:val="640"/>
          <w:marRight w:val="0"/>
          <w:marTop w:val="0"/>
          <w:marBottom w:val="0"/>
          <w:divBdr>
            <w:top w:val="none" w:sz="0" w:space="0" w:color="auto"/>
            <w:left w:val="none" w:sz="0" w:space="0" w:color="auto"/>
            <w:bottom w:val="none" w:sz="0" w:space="0" w:color="auto"/>
            <w:right w:val="none" w:sz="0" w:space="0" w:color="auto"/>
          </w:divBdr>
        </w:div>
        <w:div w:id="524907662">
          <w:marLeft w:val="640"/>
          <w:marRight w:val="0"/>
          <w:marTop w:val="0"/>
          <w:marBottom w:val="0"/>
          <w:divBdr>
            <w:top w:val="none" w:sz="0" w:space="0" w:color="auto"/>
            <w:left w:val="none" w:sz="0" w:space="0" w:color="auto"/>
            <w:bottom w:val="none" w:sz="0" w:space="0" w:color="auto"/>
            <w:right w:val="none" w:sz="0" w:space="0" w:color="auto"/>
          </w:divBdr>
        </w:div>
        <w:div w:id="960964929">
          <w:marLeft w:val="640"/>
          <w:marRight w:val="0"/>
          <w:marTop w:val="0"/>
          <w:marBottom w:val="0"/>
          <w:divBdr>
            <w:top w:val="none" w:sz="0" w:space="0" w:color="auto"/>
            <w:left w:val="none" w:sz="0" w:space="0" w:color="auto"/>
            <w:bottom w:val="none" w:sz="0" w:space="0" w:color="auto"/>
            <w:right w:val="none" w:sz="0" w:space="0" w:color="auto"/>
          </w:divBdr>
        </w:div>
        <w:div w:id="1368412695">
          <w:marLeft w:val="640"/>
          <w:marRight w:val="0"/>
          <w:marTop w:val="0"/>
          <w:marBottom w:val="0"/>
          <w:divBdr>
            <w:top w:val="none" w:sz="0" w:space="0" w:color="auto"/>
            <w:left w:val="none" w:sz="0" w:space="0" w:color="auto"/>
            <w:bottom w:val="none" w:sz="0" w:space="0" w:color="auto"/>
            <w:right w:val="none" w:sz="0" w:space="0" w:color="auto"/>
          </w:divBdr>
        </w:div>
        <w:div w:id="1548180520">
          <w:marLeft w:val="640"/>
          <w:marRight w:val="0"/>
          <w:marTop w:val="0"/>
          <w:marBottom w:val="0"/>
          <w:divBdr>
            <w:top w:val="none" w:sz="0" w:space="0" w:color="auto"/>
            <w:left w:val="none" w:sz="0" w:space="0" w:color="auto"/>
            <w:bottom w:val="none" w:sz="0" w:space="0" w:color="auto"/>
            <w:right w:val="none" w:sz="0" w:space="0" w:color="auto"/>
          </w:divBdr>
        </w:div>
        <w:div w:id="1794640982">
          <w:marLeft w:val="640"/>
          <w:marRight w:val="0"/>
          <w:marTop w:val="0"/>
          <w:marBottom w:val="0"/>
          <w:divBdr>
            <w:top w:val="none" w:sz="0" w:space="0" w:color="auto"/>
            <w:left w:val="none" w:sz="0" w:space="0" w:color="auto"/>
            <w:bottom w:val="none" w:sz="0" w:space="0" w:color="auto"/>
            <w:right w:val="none" w:sz="0" w:space="0" w:color="auto"/>
          </w:divBdr>
        </w:div>
        <w:div w:id="419833529">
          <w:marLeft w:val="640"/>
          <w:marRight w:val="0"/>
          <w:marTop w:val="0"/>
          <w:marBottom w:val="0"/>
          <w:divBdr>
            <w:top w:val="none" w:sz="0" w:space="0" w:color="auto"/>
            <w:left w:val="none" w:sz="0" w:space="0" w:color="auto"/>
            <w:bottom w:val="none" w:sz="0" w:space="0" w:color="auto"/>
            <w:right w:val="none" w:sz="0" w:space="0" w:color="auto"/>
          </w:divBdr>
        </w:div>
        <w:div w:id="1441029445">
          <w:marLeft w:val="640"/>
          <w:marRight w:val="0"/>
          <w:marTop w:val="0"/>
          <w:marBottom w:val="0"/>
          <w:divBdr>
            <w:top w:val="none" w:sz="0" w:space="0" w:color="auto"/>
            <w:left w:val="none" w:sz="0" w:space="0" w:color="auto"/>
            <w:bottom w:val="none" w:sz="0" w:space="0" w:color="auto"/>
            <w:right w:val="none" w:sz="0" w:space="0" w:color="auto"/>
          </w:divBdr>
        </w:div>
        <w:div w:id="1509557168">
          <w:marLeft w:val="640"/>
          <w:marRight w:val="0"/>
          <w:marTop w:val="0"/>
          <w:marBottom w:val="0"/>
          <w:divBdr>
            <w:top w:val="none" w:sz="0" w:space="0" w:color="auto"/>
            <w:left w:val="none" w:sz="0" w:space="0" w:color="auto"/>
            <w:bottom w:val="none" w:sz="0" w:space="0" w:color="auto"/>
            <w:right w:val="none" w:sz="0" w:space="0" w:color="auto"/>
          </w:divBdr>
        </w:div>
        <w:div w:id="1607734281">
          <w:marLeft w:val="640"/>
          <w:marRight w:val="0"/>
          <w:marTop w:val="0"/>
          <w:marBottom w:val="0"/>
          <w:divBdr>
            <w:top w:val="none" w:sz="0" w:space="0" w:color="auto"/>
            <w:left w:val="none" w:sz="0" w:space="0" w:color="auto"/>
            <w:bottom w:val="none" w:sz="0" w:space="0" w:color="auto"/>
            <w:right w:val="none" w:sz="0" w:space="0" w:color="auto"/>
          </w:divBdr>
        </w:div>
        <w:div w:id="2029524469">
          <w:marLeft w:val="640"/>
          <w:marRight w:val="0"/>
          <w:marTop w:val="0"/>
          <w:marBottom w:val="0"/>
          <w:divBdr>
            <w:top w:val="none" w:sz="0" w:space="0" w:color="auto"/>
            <w:left w:val="none" w:sz="0" w:space="0" w:color="auto"/>
            <w:bottom w:val="none" w:sz="0" w:space="0" w:color="auto"/>
            <w:right w:val="none" w:sz="0" w:space="0" w:color="auto"/>
          </w:divBdr>
        </w:div>
        <w:div w:id="1359114666">
          <w:marLeft w:val="640"/>
          <w:marRight w:val="0"/>
          <w:marTop w:val="0"/>
          <w:marBottom w:val="0"/>
          <w:divBdr>
            <w:top w:val="none" w:sz="0" w:space="0" w:color="auto"/>
            <w:left w:val="none" w:sz="0" w:space="0" w:color="auto"/>
            <w:bottom w:val="none" w:sz="0" w:space="0" w:color="auto"/>
            <w:right w:val="none" w:sz="0" w:space="0" w:color="auto"/>
          </w:divBdr>
        </w:div>
        <w:div w:id="2088064604">
          <w:marLeft w:val="640"/>
          <w:marRight w:val="0"/>
          <w:marTop w:val="0"/>
          <w:marBottom w:val="0"/>
          <w:divBdr>
            <w:top w:val="none" w:sz="0" w:space="0" w:color="auto"/>
            <w:left w:val="none" w:sz="0" w:space="0" w:color="auto"/>
            <w:bottom w:val="none" w:sz="0" w:space="0" w:color="auto"/>
            <w:right w:val="none" w:sz="0" w:space="0" w:color="auto"/>
          </w:divBdr>
        </w:div>
        <w:div w:id="497229765">
          <w:marLeft w:val="640"/>
          <w:marRight w:val="0"/>
          <w:marTop w:val="0"/>
          <w:marBottom w:val="0"/>
          <w:divBdr>
            <w:top w:val="none" w:sz="0" w:space="0" w:color="auto"/>
            <w:left w:val="none" w:sz="0" w:space="0" w:color="auto"/>
            <w:bottom w:val="none" w:sz="0" w:space="0" w:color="auto"/>
            <w:right w:val="none" w:sz="0" w:space="0" w:color="auto"/>
          </w:divBdr>
        </w:div>
        <w:div w:id="1113790643">
          <w:marLeft w:val="640"/>
          <w:marRight w:val="0"/>
          <w:marTop w:val="0"/>
          <w:marBottom w:val="0"/>
          <w:divBdr>
            <w:top w:val="none" w:sz="0" w:space="0" w:color="auto"/>
            <w:left w:val="none" w:sz="0" w:space="0" w:color="auto"/>
            <w:bottom w:val="none" w:sz="0" w:space="0" w:color="auto"/>
            <w:right w:val="none" w:sz="0" w:space="0" w:color="auto"/>
          </w:divBdr>
        </w:div>
        <w:div w:id="724262206">
          <w:marLeft w:val="640"/>
          <w:marRight w:val="0"/>
          <w:marTop w:val="0"/>
          <w:marBottom w:val="0"/>
          <w:divBdr>
            <w:top w:val="none" w:sz="0" w:space="0" w:color="auto"/>
            <w:left w:val="none" w:sz="0" w:space="0" w:color="auto"/>
            <w:bottom w:val="none" w:sz="0" w:space="0" w:color="auto"/>
            <w:right w:val="none" w:sz="0" w:space="0" w:color="auto"/>
          </w:divBdr>
        </w:div>
        <w:div w:id="1457481816">
          <w:marLeft w:val="640"/>
          <w:marRight w:val="0"/>
          <w:marTop w:val="0"/>
          <w:marBottom w:val="0"/>
          <w:divBdr>
            <w:top w:val="none" w:sz="0" w:space="0" w:color="auto"/>
            <w:left w:val="none" w:sz="0" w:space="0" w:color="auto"/>
            <w:bottom w:val="none" w:sz="0" w:space="0" w:color="auto"/>
            <w:right w:val="none" w:sz="0" w:space="0" w:color="auto"/>
          </w:divBdr>
        </w:div>
        <w:div w:id="1903364837">
          <w:marLeft w:val="640"/>
          <w:marRight w:val="0"/>
          <w:marTop w:val="0"/>
          <w:marBottom w:val="0"/>
          <w:divBdr>
            <w:top w:val="none" w:sz="0" w:space="0" w:color="auto"/>
            <w:left w:val="none" w:sz="0" w:space="0" w:color="auto"/>
            <w:bottom w:val="none" w:sz="0" w:space="0" w:color="auto"/>
            <w:right w:val="none" w:sz="0" w:space="0" w:color="auto"/>
          </w:divBdr>
        </w:div>
        <w:div w:id="436558229">
          <w:marLeft w:val="640"/>
          <w:marRight w:val="0"/>
          <w:marTop w:val="0"/>
          <w:marBottom w:val="0"/>
          <w:divBdr>
            <w:top w:val="none" w:sz="0" w:space="0" w:color="auto"/>
            <w:left w:val="none" w:sz="0" w:space="0" w:color="auto"/>
            <w:bottom w:val="none" w:sz="0" w:space="0" w:color="auto"/>
            <w:right w:val="none" w:sz="0" w:space="0" w:color="auto"/>
          </w:divBdr>
        </w:div>
        <w:div w:id="1793397541">
          <w:marLeft w:val="640"/>
          <w:marRight w:val="0"/>
          <w:marTop w:val="0"/>
          <w:marBottom w:val="0"/>
          <w:divBdr>
            <w:top w:val="none" w:sz="0" w:space="0" w:color="auto"/>
            <w:left w:val="none" w:sz="0" w:space="0" w:color="auto"/>
            <w:bottom w:val="none" w:sz="0" w:space="0" w:color="auto"/>
            <w:right w:val="none" w:sz="0" w:space="0" w:color="auto"/>
          </w:divBdr>
        </w:div>
        <w:div w:id="1342313718">
          <w:marLeft w:val="640"/>
          <w:marRight w:val="0"/>
          <w:marTop w:val="0"/>
          <w:marBottom w:val="0"/>
          <w:divBdr>
            <w:top w:val="none" w:sz="0" w:space="0" w:color="auto"/>
            <w:left w:val="none" w:sz="0" w:space="0" w:color="auto"/>
            <w:bottom w:val="none" w:sz="0" w:space="0" w:color="auto"/>
            <w:right w:val="none" w:sz="0" w:space="0" w:color="auto"/>
          </w:divBdr>
        </w:div>
        <w:div w:id="2017806581">
          <w:marLeft w:val="640"/>
          <w:marRight w:val="0"/>
          <w:marTop w:val="0"/>
          <w:marBottom w:val="0"/>
          <w:divBdr>
            <w:top w:val="none" w:sz="0" w:space="0" w:color="auto"/>
            <w:left w:val="none" w:sz="0" w:space="0" w:color="auto"/>
            <w:bottom w:val="none" w:sz="0" w:space="0" w:color="auto"/>
            <w:right w:val="none" w:sz="0" w:space="0" w:color="auto"/>
          </w:divBdr>
        </w:div>
        <w:div w:id="344601452">
          <w:marLeft w:val="640"/>
          <w:marRight w:val="0"/>
          <w:marTop w:val="0"/>
          <w:marBottom w:val="0"/>
          <w:divBdr>
            <w:top w:val="none" w:sz="0" w:space="0" w:color="auto"/>
            <w:left w:val="none" w:sz="0" w:space="0" w:color="auto"/>
            <w:bottom w:val="none" w:sz="0" w:space="0" w:color="auto"/>
            <w:right w:val="none" w:sz="0" w:space="0" w:color="auto"/>
          </w:divBdr>
        </w:div>
        <w:div w:id="1488279321">
          <w:marLeft w:val="640"/>
          <w:marRight w:val="0"/>
          <w:marTop w:val="0"/>
          <w:marBottom w:val="0"/>
          <w:divBdr>
            <w:top w:val="none" w:sz="0" w:space="0" w:color="auto"/>
            <w:left w:val="none" w:sz="0" w:space="0" w:color="auto"/>
            <w:bottom w:val="none" w:sz="0" w:space="0" w:color="auto"/>
            <w:right w:val="none" w:sz="0" w:space="0" w:color="auto"/>
          </w:divBdr>
        </w:div>
        <w:div w:id="1535534604">
          <w:marLeft w:val="640"/>
          <w:marRight w:val="0"/>
          <w:marTop w:val="0"/>
          <w:marBottom w:val="0"/>
          <w:divBdr>
            <w:top w:val="none" w:sz="0" w:space="0" w:color="auto"/>
            <w:left w:val="none" w:sz="0" w:space="0" w:color="auto"/>
            <w:bottom w:val="none" w:sz="0" w:space="0" w:color="auto"/>
            <w:right w:val="none" w:sz="0" w:space="0" w:color="auto"/>
          </w:divBdr>
        </w:div>
        <w:div w:id="646205880">
          <w:marLeft w:val="640"/>
          <w:marRight w:val="0"/>
          <w:marTop w:val="0"/>
          <w:marBottom w:val="0"/>
          <w:divBdr>
            <w:top w:val="none" w:sz="0" w:space="0" w:color="auto"/>
            <w:left w:val="none" w:sz="0" w:space="0" w:color="auto"/>
            <w:bottom w:val="none" w:sz="0" w:space="0" w:color="auto"/>
            <w:right w:val="none" w:sz="0" w:space="0" w:color="auto"/>
          </w:divBdr>
        </w:div>
        <w:div w:id="250895021">
          <w:marLeft w:val="640"/>
          <w:marRight w:val="0"/>
          <w:marTop w:val="0"/>
          <w:marBottom w:val="0"/>
          <w:divBdr>
            <w:top w:val="none" w:sz="0" w:space="0" w:color="auto"/>
            <w:left w:val="none" w:sz="0" w:space="0" w:color="auto"/>
            <w:bottom w:val="none" w:sz="0" w:space="0" w:color="auto"/>
            <w:right w:val="none" w:sz="0" w:space="0" w:color="auto"/>
          </w:divBdr>
        </w:div>
      </w:divsChild>
    </w:div>
    <w:div w:id="1673484564">
      <w:bodyDiv w:val="1"/>
      <w:marLeft w:val="0"/>
      <w:marRight w:val="0"/>
      <w:marTop w:val="0"/>
      <w:marBottom w:val="0"/>
      <w:divBdr>
        <w:top w:val="none" w:sz="0" w:space="0" w:color="auto"/>
        <w:left w:val="none" w:sz="0" w:space="0" w:color="auto"/>
        <w:bottom w:val="none" w:sz="0" w:space="0" w:color="auto"/>
        <w:right w:val="none" w:sz="0" w:space="0" w:color="auto"/>
      </w:divBdr>
      <w:divsChild>
        <w:div w:id="222375771">
          <w:marLeft w:val="640"/>
          <w:marRight w:val="0"/>
          <w:marTop w:val="0"/>
          <w:marBottom w:val="0"/>
          <w:divBdr>
            <w:top w:val="none" w:sz="0" w:space="0" w:color="auto"/>
            <w:left w:val="none" w:sz="0" w:space="0" w:color="auto"/>
            <w:bottom w:val="none" w:sz="0" w:space="0" w:color="auto"/>
            <w:right w:val="none" w:sz="0" w:space="0" w:color="auto"/>
          </w:divBdr>
        </w:div>
        <w:div w:id="1013535986">
          <w:marLeft w:val="640"/>
          <w:marRight w:val="0"/>
          <w:marTop w:val="0"/>
          <w:marBottom w:val="0"/>
          <w:divBdr>
            <w:top w:val="none" w:sz="0" w:space="0" w:color="auto"/>
            <w:left w:val="none" w:sz="0" w:space="0" w:color="auto"/>
            <w:bottom w:val="none" w:sz="0" w:space="0" w:color="auto"/>
            <w:right w:val="none" w:sz="0" w:space="0" w:color="auto"/>
          </w:divBdr>
        </w:div>
        <w:div w:id="1144548251">
          <w:marLeft w:val="640"/>
          <w:marRight w:val="0"/>
          <w:marTop w:val="0"/>
          <w:marBottom w:val="0"/>
          <w:divBdr>
            <w:top w:val="none" w:sz="0" w:space="0" w:color="auto"/>
            <w:left w:val="none" w:sz="0" w:space="0" w:color="auto"/>
            <w:bottom w:val="none" w:sz="0" w:space="0" w:color="auto"/>
            <w:right w:val="none" w:sz="0" w:space="0" w:color="auto"/>
          </w:divBdr>
        </w:div>
        <w:div w:id="1309822809">
          <w:marLeft w:val="640"/>
          <w:marRight w:val="0"/>
          <w:marTop w:val="0"/>
          <w:marBottom w:val="0"/>
          <w:divBdr>
            <w:top w:val="none" w:sz="0" w:space="0" w:color="auto"/>
            <w:left w:val="none" w:sz="0" w:space="0" w:color="auto"/>
            <w:bottom w:val="none" w:sz="0" w:space="0" w:color="auto"/>
            <w:right w:val="none" w:sz="0" w:space="0" w:color="auto"/>
          </w:divBdr>
        </w:div>
        <w:div w:id="1311060456">
          <w:marLeft w:val="640"/>
          <w:marRight w:val="0"/>
          <w:marTop w:val="0"/>
          <w:marBottom w:val="0"/>
          <w:divBdr>
            <w:top w:val="none" w:sz="0" w:space="0" w:color="auto"/>
            <w:left w:val="none" w:sz="0" w:space="0" w:color="auto"/>
            <w:bottom w:val="none" w:sz="0" w:space="0" w:color="auto"/>
            <w:right w:val="none" w:sz="0" w:space="0" w:color="auto"/>
          </w:divBdr>
        </w:div>
        <w:div w:id="1471554008">
          <w:marLeft w:val="640"/>
          <w:marRight w:val="0"/>
          <w:marTop w:val="0"/>
          <w:marBottom w:val="0"/>
          <w:divBdr>
            <w:top w:val="none" w:sz="0" w:space="0" w:color="auto"/>
            <w:left w:val="none" w:sz="0" w:space="0" w:color="auto"/>
            <w:bottom w:val="none" w:sz="0" w:space="0" w:color="auto"/>
            <w:right w:val="none" w:sz="0" w:space="0" w:color="auto"/>
          </w:divBdr>
        </w:div>
        <w:div w:id="1649017202">
          <w:marLeft w:val="640"/>
          <w:marRight w:val="0"/>
          <w:marTop w:val="0"/>
          <w:marBottom w:val="0"/>
          <w:divBdr>
            <w:top w:val="none" w:sz="0" w:space="0" w:color="auto"/>
            <w:left w:val="none" w:sz="0" w:space="0" w:color="auto"/>
            <w:bottom w:val="none" w:sz="0" w:space="0" w:color="auto"/>
            <w:right w:val="none" w:sz="0" w:space="0" w:color="auto"/>
          </w:divBdr>
        </w:div>
        <w:div w:id="2007593445">
          <w:marLeft w:val="640"/>
          <w:marRight w:val="0"/>
          <w:marTop w:val="0"/>
          <w:marBottom w:val="0"/>
          <w:divBdr>
            <w:top w:val="none" w:sz="0" w:space="0" w:color="auto"/>
            <w:left w:val="none" w:sz="0" w:space="0" w:color="auto"/>
            <w:bottom w:val="none" w:sz="0" w:space="0" w:color="auto"/>
            <w:right w:val="none" w:sz="0" w:space="0" w:color="auto"/>
          </w:divBdr>
        </w:div>
      </w:divsChild>
    </w:div>
    <w:div w:id="1676566519">
      <w:bodyDiv w:val="1"/>
      <w:marLeft w:val="0"/>
      <w:marRight w:val="0"/>
      <w:marTop w:val="0"/>
      <w:marBottom w:val="0"/>
      <w:divBdr>
        <w:top w:val="none" w:sz="0" w:space="0" w:color="auto"/>
        <w:left w:val="none" w:sz="0" w:space="0" w:color="auto"/>
        <w:bottom w:val="none" w:sz="0" w:space="0" w:color="auto"/>
        <w:right w:val="none" w:sz="0" w:space="0" w:color="auto"/>
      </w:divBdr>
      <w:divsChild>
        <w:div w:id="428039784">
          <w:marLeft w:val="640"/>
          <w:marRight w:val="0"/>
          <w:marTop w:val="0"/>
          <w:marBottom w:val="0"/>
          <w:divBdr>
            <w:top w:val="none" w:sz="0" w:space="0" w:color="auto"/>
            <w:left w:val="none" w:sz="0" w:space="0" w:color="auto"/>
            <w:bottom w:val="none" w:sz="0" w:space="0" w:color="auto"/>
            <w:right w:val="none" w:sz="0" w:space="0" w:color="auto"/>
          </w:divBdr>
        </w:div>
        <w:div w:id="1528525237">
          <w:marLeft w:val="640"/>
          <w:marRight w:val="0"/>
          <w:marTop w:val="0"/>
          <w:marBottom w:val="0"/>
          <w:divBdr>
            <w:top w:val="none" w:sz="0" w:space="0" w:color="auto"/>
            <w:left w:val="none" w:sz="0" w:space="0" w:color="auto"/>
            <w:bottom w:val="none" w:sz="0" w:space="0" w:color="auto"/>
            <w:right w:val="none" w:sz="0" w:space="0" w:color="auto"/>
          </w:divBdr>
        </w:div>
        <w:div w:id="1722703704">
          <w:marLeft w:val="640"/>
          <w:marRight w:val="0"/>
          <w:marTop w:val="0"/>
          <w:marBottom w:val="0"/>
          <w:divBdr>
            <w:top w:val="none" w:sz="0" w:space="0" w:color="auto"/>
            <w:left w:val="none" w:sz="0" w:space="0" w:color="auto"/>
            <w:bottom w:val="none" w:sz="0" w:space="0" w:color="auto"/>
            <w:right w:val="none" w:sz="0" w:space="0" w:color="auto"/>
          </w:divBdr>
        </w:div>
        <w:div w:id="99228576">
          <w:marLeft w:val="640"/>
          <w:marRight w:val="0"/>
          <w:marTop w:val="0"/>
          <w:marBottom w:val="0"/>
          <w:divBdr>
            <w:top w:val="none" w:sz="0" w:space="0" w:color="auto"/>
            <w:left w:val="none" w:sz="0" w:space="0" w:color="auto"/>
            <w:bottom w:val="none" w:sz="0" w:space="0" w:color="auto"/>
            <w:right w:val="none" w:sz="0" w:space="0" w:color="auto"/>
          </w:divBdr>
        </w:div>
        <w:div w:id="1578785830">
          <w:marLeft w:val="640"/>
          <w:marRight w:val="0"/>
          <w:marTop w:val="0"/>
          <w:marBottom w:val="0"/>
          <w:divBdr>
            <w:top w:val="none" w:sz="0" w:space="0" w:color="auto"/>
            <w:left w:val="none" w:sz="0" w:space="0" w:color="auto"/>
            <w:bottom w:val="none" w:sz="0" w:space="0" w:color="auto"/>
            <w:right w:val="none" w:sz="0" w:space="0" w:color="auto"/>
          </w:divBdr>
        </w:div>
        <w:div w:id="2017726838">
          <w:marLeft w:val="640"/>
          <w:marRight w:val="0"/>
          <w:marTop w:val="0"/>
          <w:marBottom w:val="0"/>
          <w:divBdr>
            <w:top w:val="none" w:sz="0" w:space="0" w:color="auto"/>
            <w:left w:val="none" w:sz="0" w:space="0" w:color="auto"/>
            <w:bottom w:val="none" w:sz="0" w:space="0" w:color="auto"/>
            <w:right w:val="none" w:sz="0" w:space="0" w:color="auto"/>
          </w:divBdr>
        </w:div>
        <w:div w:id="382364260">
          <w:marLeft w:val="640"/>
          <w:marRight w:val="0"/>
          <w:marTop w:val="0"/>
          <w:marBottom w:val="0"/>
          <w:divBdr>
            <w:top w:val="none" w:sz="0" w:space="0" w:color="auto"/>
            <w:left w:val="none" w:sz="0" w:space="0" w:color="auto"/>
            <w:bottom w:val="none" w:sz="0" w:space="0" w:color="auto"/>
            <w:right w:val="none" w:sz="0" w:space="0" w:color="auto"/>
          </w:divBdr>
        </w:div>
        <w:div w:id="897596267">
          <w:marLeft w:val="640"/>
          <w:marRight w:val="0"/>
          <w:marTop w:val="0"/>
          <w:marBottom w:val="0"/>
          <w:divBdr>
            <w:top w:val="none" w:sz="0" w:space="0" w:color="auto"/>
            <w:left w:val="none" w:sz="0" w:space="0" w:color="auto"/>
            <w:bottom w:val="none" w:sz="0" w:space="0" w:color="auto"/>
            <w:right w:val="none" w:sz="0" w:space="0" w:color="auto"/>
          </w:divBdr>
        </w:div>
        <w:div w:id="1769885739">
          <w:marLeft w:val="640"/>
          <w:marRight w:val="0"/>
          <w:marTop w:val="0"/>
          <w:marBottom w:val="0"/>
          <w:divBdr>
            <w:top w:val="none" w:sz="0" w:space="0" w:color="auto"/>
            <w:left w:val="none" w:sz="0" w:space="0" w:color="auto"/>
            <w:bottom w:val="none" w:sz="0" w:space="0" w:color="auto"/>
            <w:right w:val="none" w:sz="0" w:space="0" w:color="auto"/>
          </w:divBdr>
        </w:div>
        <w:div w:id="332689889">
          <w:marLeft w:val="640"/>
          <w:marRight w:val="0"/>
          <w:marTop w:val="0"/>
          <w:marBottom w:val="0"/>
          <w:divBdr>
            <w:top w:val="none" w:sz="0" w:space="0" w:color="auto"/>
            <w:left w:val="none" w:sz="0" w:space="0" w:color="auto"/>
            <w:bottom w:val="none" w:sz="0" w:space="0" w:color="auto"/>
            <w:right w:val="none" w:sz="0" w:space="0" w:color="auto"/>
          </w:divBdr>
        </w:div>
        <w:div w:id="1900900693">
          <w:marLeft w:val="640"/>
          <w:marRight w:val="0"/>
          <w:marTop w:val="0"/>
          <w:marBottom w:val="0"/>
          <w:divBdr>
            <w:top w:val="none" w:sz="0" w:space="0" w:color="auto"/>
            <w:left w:val="none" w:sz="0" w:space="0" w:color="auto"/>
            <w:bottom w:val="none" w:sz="0" w:space="0" w:color="auto"/>
            <w:right w:val="none" w:sz="0" w:space="0" w:color="auto"/>
          </w:divBdr>
        </w:div>
        <w:div w:id="1657882116">
          <w:marLeft w:val="640"/>
          <w:marRight w:val="0"/>
          <w:marTop w:val="0"/>
          <w:marBottom w:val="0"/>
          <w:divBdr>
            <w:top w:val="none" w:sz="0" w:space="0" w:color="auto"/>
            <w:left w:val="none" w:sz="0" w:space="0" w:color="auto"/>
            <w:bottom w:val="none" w:sz="0" w:space="0" w:color="auto"/>
            <w:right w:val="none" w:sz="0" w:space="0" w:color="auto"/>
          </w:divBdr>
        </w:div>
        <w:div w:id="1564215239">
          <w:marLeft w:val="640"/>
          <w:marRight w:val="0"/>
          <w:marTop w:val="0"/>
          <w:marBottom w:val="0"/>
          <w:divBdr>
            <w:top w:val="none" w:sz="0" w:space="0" w:color="auto"/>
            <w:left w:val="none" w:sz="0" w:space="0" w:color="auto"/>
            <w:bottom w:val="none" w:sz="0" w:space="0" w:color="auto"/>
            <w:right w:val="none" w:sz="0" w:space="0" w:color="auto"/>
          </w:divBdr>
        </w:div>
        <w:div w:id="350844169">
          <w:marLeft w:val="640"/>
          <w:marRight w:val="0"/>
          <w:marTop w:val="0"/>
          <w:marBottom w:val="0"/>
          <w:divBdr>
            <w:top w:val="none" w:sz="0" w:space="0" w:color="auto"/>
            <w:left w:val="none" w:sz="0" w:space="0" w:color="auto"/>
            <w:bottom w:val="none" w:sz="0" w:space="0" w:color="auto"/>
            <w:right w:val="none" w:sz="0" w:space="0" w:color="auto"/>
          </w:divBdr>
        </w:div>
        <w:div w:id="668098252">
          <w:marLeft w:val="640"/>
          <w:marRight w:val="0"/>
          <w:marTop w:val="0"/>
          <w:marBottom w:val="0"/>
          <w:divBdr>
            <w:top w:val="none" w:sz="0" w:space="0" w:color="auto"/>
            <w:left w:val="none" w:sz="0" w:space="0" w:color="auto"/>
            <w:bottom w:val="none" w:sz="0" w:space="0" w:color="auto"/>
            <w:right w:val="none" w:sz="0" w:space="0" w:color="auto"/>
          </w:divBdr>
        </w:div>
        <w:div w:id="1570723223">
          <w:marLeft w:val="640"/>
          <w:marRight w:val="0"/>
          <w:marTop w:val="0"/>
          <w:marBottom w:val="0"/>
          <w:divBdr>
            <w:top w:val="none" w:sz="0" w:space="0" w:color="auto"/>
            <w:left w:val="none" w:sz="0" w:space="0" w:color="auto"/>
            <w:bottom w:val="none" w:sz="0" w:space="0" w:color="auto"/>
            <w:right w:val="none" w:sz="0" w:space="0" w:color="auto"/>
          </w:divBdr>
        </w:div>
        <w:div w:id="83234231">
          <w:marLeft w:val="640"/>
          <w:marRight w:val="0"/>
          <w:marTop w:val="0"/>
          <w:marBottom w:val="0"/>
          <w:divBdr>
            <w:top w:val="none" w:sz="0" w:space="0" w:color="auto"/>
            <w:left w:val="none" w:sz="0" w:space="0" w:color="auto"/>
            <w:bottom w:val="none" w:sz="0" w:space="0" w:color="auto"/>
            <w:right w:val="none" w:sz="0" w:space="0" w:color="auto"/>
          </w:divBdr>
        </w:div>
        <w:div w:id="49888256">
          <w:marLeft w:val="640"/>
          <w:marRight w:val="0"/>
          <w:marTop w:val="0"/>
          <w:marBottom w:val="0"/>
          <w:divBdr>
            <w:top w:val="none" w:sz="0" w:space="0" w:color="auto"/>
            <w:left w:val="none" w:sz="0" w:space="0" w:color="auto"/>
            <w:bottom w:val="none" w:sz="0" w:space="0" w:color="auto"/>
            <w:right w:val="none" w:sz="0" w:space="0" w:color="auto"/>
          </w:divBdr>
        </w:div>
        <w:div w:id="1845972515">
          <w:marLeft w:val="640"/>
          <w:marRight w:val="0"/>
          <w:marTop w:val="0"/>
          <w:marBottom w:val="0"/>
          <w:divBdr>
            <w:top w:val="none" w:sz="0" w:space="0" w:color="auto"/>
            <w:left w:val="none" w:sz="0" w:space="0" w:color="auto"/>
            <w:bottom w:val="none" w:sz="0" w:space="0" w:color="auto"/>
            <w:right w:val="none" w:sz="0" w:space="0" w:color="auto"/>
          </w:divBdr>
        </w:div>
        <w:div w:id="800535316">
          <w:marLeft w:val="640"/>
          <w:marRight w:val="0"/>
          <w:marTop w:val="0"/>
          <w:marBottom w:val="0"/>
          <w:divBdr>
            <w:top w:val="none" w:sz="0" w:space="0" w:color="auto"/>
            <w:left w:val="none" w:sz="0" w:space="0" w:color="auto"/>
            <w:bottom w:val="none" w:sz="0" w:space="0" w:color="auto"/>
            <w:right w:val="none" w:sz="0" w:space="0" w:color="auto"/>
          </w:divBdr>
        </w:div>
        <w:div w:id="1356154294">
          <w:marLeft w:val="640"/>
          <w:marRight w:val="0"/>
          <w:marTop w:val="0"/>
          <w:marBottom w:val="0"/>
          <w:divBdr>
            <w:top w:val="none" w:sz="0" w:space="0" w:color="auto"/>
            <w:left w:val="none" w:sz="0" w:space="0" w:color="auto"/>
            <w:bottom w:val="none" w:sz="0" w:space="0" w:color="auto"/>
            <w:right w:val="none" w:sz="0" w:space="0" w:color="auto"/>
          </w:divBdr>
        </w:div>
        <w:div w:id="920259083">
          <w:marLeft w:val="640"/>
          <w:marRight w:val="0"/>
          <w:marTop w:val="0"/>
          <w:marBottom w:val="0"/>
          <w:divBdr>
            <w:top w:val="none" w:sz="0" w:space="0" w:color="auto"/>
            <w:left w:val="none" w:sz="0" w:space="0" w:color="auto"/>
            <w:bottom w:val="none" w:sz="0" w:space="0" w:color="auto"/>
            <w:right w:val="none" w:sz="0" w:space="0" w:color="auto"/>
          </w:divBdr>
        </w:div>
        <w:div w:id="831409869">
          <w:marLeft w:val="640"/>
          <w:marRight w:val="0"/>
          <w:marTop w:val="0"/>
          <w:marBottom w:val="0"/>
          <w:divBdr>
            <w:top w:val="none" w:sz="0" w:space="0" w:color="auto"/>
            <w:left w:val="none" w:sz="0" w:space="0" w:color="auto"/>
            <w:bottom w:val="none" w:sz="0" w:space="0" w:color="auto"/>
            <w:right w:val="none" w:sz="0" w:space="0" w:color="auto"/>
          </w:divBdr>
        </w:div>
        <w:div w:id="1680303505">
          <w:marLeft w:val="640"/>
          <w:marRight w:val="0"/>
          <w:marTop w:val="0"/>
          <w:marBottom w:val="0"/>
          <w:divBdr>
            <w:top w:val="none" w:sz="0" w:space="0" w:color="auto"/>
            <w:left w:val="none" w:sz="0" w:space="0" w:color="auto"/>
            <w:bottom w:val="none" w:sz="0" w:space="0" w:color="auto"/>
            <w:right w:val="none" w:sz="0" w:space="0" w:color="auto"/>
          </w:divBdr>
        </w:div>
        <w:div w:id="1945526928">
          <w:marLeft w:val="640"/>
          <w:marRight w:val="0"/>
          <w:marTop w:val="0"/>
          <w:marBottom w:val="0"/>
          <w:divBdr>
            <w:top w:val="none" w:sz="0" w:space="0" w:color="auto"/>
            <w:left w:val="none" w:sz="0" w:space="0" w:color="auto"/>
            <w:bottom w:val="none" w:sz="0" w:space="0" w:color="auto"/>
            <w:right w:val="none" w:sz="0" w:space="0" w:color="auto"/>
          </w:divBdr>
        </w:div>
        <w:div w:id="1335062955">
          <w:marLeft w:val="640"/>
          <w:marRight w:val="0"/>
          <w:marTop w:val="0"/>
          <w:marBottom w:val="0"/>
          <w:divBdr>
            <w:top w:val="none" w:sz="0" w:space="0" w:color="auto"/>
            <w:left w:val="none" w:sz="0" w:space="0" w:color="auto"/>
            <w:bottom w:val="none" w:sz="0" w:space="0" w:color="auto"/>
            <w:right w:val="none" w:sz="0" w:space="0" w:color="auto"/>
          </w:divBdr>
        </w:div>
        <w:div w:id="703292879">
          <w:marLeft w:val="640"/>
          <w:marRight w:val="0"/>
          <w:marTop w:val="0"/>
          <w:marBottom w:val="0"/>
          <w:divBdr>
            <w:top w:val="none" w:sz="0" w:space="0" w:color="auto"/>
            <w:left w:val="none" w:sz="0" w:space="0" w:color="auto"/>
            <w:bottom w:val="none" w:sz="0" w:space="0" w:color="auto"/>
            <w:right w:val="none" w:sz="0" w:space="0" w:color="auto"/>
          </w:divBdr>
        </w:div>
        <w:div w:id="1133793162">
          <w:marLeft w:val="640"/>
          <w:marRight w:val="0"/>
          <w:marTop w:val="0"/>
          <w:marBottom w:val="0"/>
          <w:divBdr>
            <w:top w:val="none" w:sz="0" w:space="0" w:color="auto"/>
            <w:left w:val="none" w:sz="0" w:space="0" w:color="auto"/>
            <w:bottom w:val="none" w:sz="0" w:space="0" w:color="auto"/>
            <w:right w:val="none" w:sz="0" w:space="0" w:color="auto"/>
          </w:divBdr>
        </w:div>
        <w:div w:id="818692603">
          <w:marLeft w:val="640"/>
          <w:marRight w:val="0"/>
          <w:marTop w:val="0"/>
          <w:marBottom w:val="0"/>
          <w:divBdr>
            <w:top w:val="none" w:sz="0" w:space="0" w:color="auto"/>
            <w:left w:val="none" w:sz="0" w:space="0" w:color="auto"/>
            <w:bottom w:val="none" w:sz="0" w:space="0" w:color="auto"/>
            <w:right w:val="none" w:sz="0" w:space="0" w:color="auto"/>
          </w:divBdr>
        </w:div>
        <w:div w:id="1130439349">
          <w:marLeft w:val="640"/>
          <w:marRight w:val="0"/>
          <w:marTop w:val="0"/>
          <w:marBottom w:val="0"/>
          <w:divBdr>
            <w:top w:val="none" w:sz="0" w:space="0" w:color="auto"/>
            <w:left w:val="none" w:sz="0" w:space="0" w:color="auto"/>
            <w:bottom w:val="none" w:sz="0" w:space="0" w:color="auto"/>
            <w:right w:val="none" w:sz="0" w:space="0" w:color="auto"/>
          </w:divBdr>
        </w:div>
        <w:div w:id="1368674196">
          <w:marLeft w:val="640"/>
          <w:marRight w:val="0"/>
          <w:marTop w:val="0"/>
          <w:marBottom w:val="0"/>
          <w:divBdr>
            <w:top w:val="none" w:sz="0" w:space="0" w:color="auto"/>
            <w:left w:val="none" w:sz="0" w:space="0" w:color="auto"/>
            <w:bottom w:val="none" w:sz="0" w:space="0" w:color="auto"/>
            <w:right w:val="none" w:sz="0" w:space="0" w:color="auto"/>
          </w:divBdr>
        </w:div>
        <w:div w:id="695159159">
          <w:marLeft w:val="640"/>
          <w:marRight w:val="0"/>
          <w:marTop w:val="0"/>
          <w:marBottom w:val="0"/>
          <w:divBdr>
            <w:top w:val="none" w:sz="0" w:space="0" w:color="auto"/>
            <w:left w:val="none" w:sz="0" w:space="0" w:color="auto"/>
            <w:bottom w:val="none" w:sz="0" w:space="0" w:color="auto"/>
            <w:right w:val="none" w:sz="0" w:space="0" w:color="auto"/>
          </w:divBdr>
        </w:div>
        <w:div w:id="1330911058">
          <w:marLeft w:val="640"/>
          <w:marRight w:val="0"/>
          <w:marTop w:val="0"/>
          <w:marBottom w:val="0"/>
          <w:divBdr>
            <w:top w:val="none" w:sz="0" w:space="0" w:color="auto"/>
            <w:left w:val="none" w:sz="0" w:space="0" w:color="auto"/>
            <w:bottom w:val="none" w:sz="0" w:space="0" w:color="auto"/>
            <w:right w:val="none" w:sz="0" w:space="0" w:color="auto"/>
          </w:divBdr>
        </w:div>
        <w:div w:id="1451895763">
          <w:marLeft w:val="640"/>
          <w:marRight w:val="0"/>
          <w:marTop w:val="0"/>
          <w:marBottom w:val="0"/>
          <w:divBdr>
            <w:top w:val="none" w:sz="0" w:space="0" w:color="auto"/>
            <w:left w:val="none" w:sz="0" w:space="0" w:color="auto"/>
            <w:bottom w:val="none" w:sz="0" w:space="0" w:color="auto"/>
            <w:right w:val="none" w:sz="0" w:space="0" w:color="auto"/>
          </w:divBdr>
        </w:div>
      </w:divsChild>
    </w:div>
    <w:div w:id="1678270981">
      <w:bodyDiv w:val="1"/>
      <w:marLeft w:val="0"/>
      <w:marRight w:val="0"/>
      <w:marTop w:val="0"/>
      <w:marBottom w:val="0"/>
      <w:divBdr>
        <w:top w:val="none" w:sz="0" w:space="0" w:color="auto"/>
        <w:left w:val="none" w:sz="0" w:space="0" w:color="auto"/>
        <w:bottom w:val="none" w:sz="0" w:space="0" w:color="auto"/>
        <w:right w:val="none" w:sz="0" w:space="0" w:color="auto"/>
      </w:divBdr>
      <w:divsChild>
        <w:div w:id="782379278">
          <w:marLeft w:val="640"/>
          <w:marRight w:val="0"/>
          <w:marTop w:val="0"/>
          <w:marBottom w:val="0"/>
          <w:divBdr>
            <w:top w:val="none" w:sz="0" w:space="0" w:color="auto"/>
            <w:left w:val="none" w:sz="0" w:space="0" w:color="auto"/>
            <w:bottom w:val="none" w:sz="0" w:space="0" w:color="auto"/>
            <w:right w:val="none" w:sz="0" w:space="0" w:color="auto"/>
          </w:divBdr>
        </w:div>
        <w:div w:id="1394739619">
          <w:marLeft w:val="640"/>
          <w:marRight w:val="0"/>
          <w:marTop w:val="0"/>
          <w:marBottom w:val="0"/>
          <w:divBdr>
            <w:top w:val="none" w:sz="0" w:space="0" w:color="auto"/>
            <w:left w:val="none" w:sz="0" w:space="0" w:color="auto"/>
            <w:bottom w:val="none" w:sz="0" w:space="0" w:color="auto"/>
            <w:right w:val="none" w:sz="0" w:space="0" w:color="auto"/>
          </w:divBdr>
        </w:div>
        <w:div w:id="640422478">
          <w:marLeft w:val="640"/>
          <w:marRight w:val="0"/>
          <w:marTop w:val="0"/>
          <w:marBottom w:val="0"/>
          <w:divBdr>
            <w:top w:val="none" w:sz="0" w:space="0" w:color="auto"/>
            <w:left w:val="none" w:sz="0" w:space="0" w:color="auto"/>
            <w:bottom w:val="none" w:sz="0" w:space="0" w:color="auto"/>
            <w:right w:val="none" w:sz="0" w:space="0" w:color="auto"/>
          </w:divBdr>
        </w:div>
        <w:div w:id="101074730">
          <w:marLeft w:val="640"/>
          <w:marRight w:val="0"/>
          <w:marTop w:val="0"/>
          <w:marBottom w:val="0"/>
          <w:divBdr>
            <w:top w:val="none" w:sz="0" w:space="0" w:color="auto"/>
            <w:left w:val="none" w:sz="0" w:space="0" w:color="auto"/>
            <w:bottom w:val="none" w:sz="0" w:space="0" w:color="auto"/>
            <w:right w:val="none" w:sz="0" w:space="0" w:color="auto"/>
          </w:divBdr>
        </w:div>
        <w:div w:id="477498685">
          <w:marLeft w:val="640"/>
          <w:marRight w:val="0"/>
          <w:marTop w:val="0"/>
          <w:marBottom w:val="0"/>
          <w:divBdr>
            <w:top w:val="none" w:sz="0" w:space="0" w:color="auto"/>
            <w:left w:val="none" w:sz="0" w:space="0" w:color="auto"/>
            <w:bottom w:val="none" w:sz="0" w:space="0" w:color="auto"/>
            <w:right w:val="none" w:sz="0" w:space="0" w:color="auto"/>
          </w:divBdr>
        </w:div>
        <w:div w:id="105388676">
          <w:marLeft w:val="640"/>
          <w:marRight w:val="0"/>
          <w:marTop w:val="0"/>
          <w:marBottom w:val="0"/>
          <w:divBdr>
            <w:top w:val="none" w:sz="0" w:space="0" w:color="auto"/>
            <w:left w:val="none" w:sz="0" w:space="0" w:color="auto"/>
            <w:bottom w:val="none" w:sz="0" w:space="0" w:color="auto"/>
            <w:right w:val="none" w:sz="0" w:space="0" w:color="auto"/>
          </w:divBdr>
        </w:div>
        <w:div w:id="331689279">
          <w:marLeft w:val="640"/>
          <w:marRight w:val="0"/>
          <w:marTop w:val="0"/>
          <w:marBottom w:val="0"/>
          <w:divBdr>
            <w:top w:val="none" w:sz="0" w:space="0" w:color="auto"/>
            <w:left w:val="none" w:sz="0" w:space="0" w:color="auto"/>
            <w:bottom w:val="none" w:sz="0" w:space="0" w:color="auto"/>
            <w:right w:val="none" w:sz="0" w:space="0" w:color="auto"/>
          </w:divBdr>
        </w:div>
        <w:div w:id="1083993484">
          <w:marLeft w:val="640"/>
          <w:marRight w:val="0"/>
          <w:marTop w:val="0"/>
          <w:marBottom w:val="0"/>
          <w:divBdr>
            <w:top w:val="none" w:sz="0" w:space="0" w:color="auto"/>
            <w:left w:val="none" w:sz="0" w:space="0" w:color="auto"/>
            <w:bottom w:val="none" w:sz="0" w:space="0" w:color="auto"/>
            <w:right w:val="none" w:sz="0" w:space="0" w:color="auto"/>
          </w:divBdr>
        </w:div>
        <w:div w:id="798450860">
          <w:marLeft w:val="640"/>
          <w:marRight w:val="0"/>
          <w:marTop w:val="0"/>
          <w:marBottom w:val="0"/>
          <w:divBdr>
            <w:top w:val="none" w:sz="0" w:space="0" w:color="auto"/>
            <w:left w:val="none" w:sz="0" w:space="0" w:color="auto"/>
            <w:bottom w:val="none" w:sz="0" w:space="0" w:color="auto"/>
            <w:right w:val="none" w:sz="0" w:space="0" w:color="auto"/>
          </w:divBdr>
        </w:div>
        <w:div w:id="1370837762">
          <w:marLeft w:val="640"/>
          <w:marRight w:val="0"/>
          <w:marTop w:val="0"/>
          <w:marBottom w:val="0"/>
          <w:divBdr>
            <w:top w:val="none" w:sz="0" w:space="0" w:color="auto"/>
            <w:left w:val="none" w:sz="0" w:space="0" w:color="auto"/>
            <w:bottom w:val="none" w:sz="0" w:space="0" w:color="auto"/>
            <w:right w:val="none" w:sz="0" w:space="0" w:color="auto"/>
          </w:divBdr>
        </w:div>
        <w:div w:id="1219049082">
          <w:marLeft w:val="640"/>
          <w:marRight w:val="0"/>
          <w:marTop w:val="0"/>
          <w:marBottom w:val="0"/>
          <w:divBdr>
            <w:top w:val="none" w:sz="0" w:space="0" w:color="auto"/>
            <w:left w:val="none" w:sz="0" w:space="0" w:color="auto"/>
            <w:bottom w:val="none" w:sz="0" w:space="0" w:color="auto"/>
            <w:right w:val="none" w:sz="0" w:space="0" w:color="auto"/>
          </w:divBdr>
        </w:div>
        <w:div w:id="171726041">
          <w:marLeft w:val="640"/>
          <w:marRight w:val="0"/>
          <w:marTop w:val="0"/>
          <w:marBottom w:val="0"/>
          <w:divBdr>
            <w:top w:val="none" w:sz="0" w:space="0" w:color="auto"/>
            <w:left w:val="none" w:sz="0" w:space="0" w:color="auto"/>
            <w:bottom w:val="none" w:sz="0" w:space="0" w:color="auto"/>
            <w:right w:val="none" w:sz="0" w:space="0" w:color="auto"/>
          </w:divBdr>
        </w:div>
        <w:div w:id="336424166">
          <w:marLeft w:val="640"/>
          <w:marRight w:val="0"/>
          <w:marTop w:val="0"/>
          <w:marBottom w:val="0"/>
          <w:divBdr>
            <w:top w:val="none" w:sz="0" w:space="0" w:color="auto"/>
            <w:left w:val="none" w:sz="0" w:space="0" w:color="auto"/>
            <w:bottom w:val="none" w:sz="0" w:space="0" w:color="auto"/>
            <w:right w:val="none" w:sz="0" w:space="0" w:color="auto"/>
          </w:divBdr>
        </w:div>
        <w:div w:id="1492017876">
          <w:marLeft w:val="640"/>
          <w:marRight w:val="0"/>
          <w:marTop w:val="0"/>
          <w:marBottom w:val="0"/>
          <w:divBdr>
            <w:top w:val="none" w:sz="0" w:space="0" w:color="auto"/>
            <w:left w:val="none" w:sz="0" w:space="0" w:color="auto"/>
            <w:bottom w:val="none" w:sz="0" w:space="0" w:color="auto"/>
            <w:right w:val="none" w:sz="0" w:space="0" w:color="auto"/>
          </w:divBdr>
        </w:div>
        <w:div w:id="874195338">
          <w:marLeft w:val="640"/>
          <w:marRight w:val="0"/>
          <w:marTop w:val="0"/>
          <w:marBottom w:val="0"/>
          <w:divBdr>
            <w:top w:val="none" w:sz="0" w:space="0" w:color="auto"/>
            <w:left w:val="none" w:sz="0" w:space="0" w:color="auto"/>
            <w:bottom w:val="none" w:sz="0" w:space="0" w:color="auto"/>
            <w:right w:val="none" w:sz="0" w:space="0" w:color="auto"/>
          </w:divBdr>
        </w:div>
        <w:div w:id="1446660016">
          <w:marLeft w:val="640"/>
          <w:marRight w:val="0"/>
          <w:marTop w:val="0"/>
          <w:marBottom w:val="0"/>
          <w:divBdr>
            <w:top w:val="none" w:sz="0" w:space="0" w:color="auto"/>
            <w:left w:val="none" w:sz="0" w:space="0" w:color="auto"/>
            <w:bottom w:val="none" w:sz="0" w:space="0" w:color="auto"/>
            <w:right w:val="none" w:sz="0" w:space="0" w:color="auto"/>
          </w:divBdr>
        </w:div>
        <w:div w:id="1180001649">
          <w:marLeft w:val="640"/>
          <w:marRight w:val="0"/>
          <w:marTop w:val="0"/>
          <w:marBottom w:val="0"/>
          <w:divBdr>
            <w:top w:val="none" w:sz="0" w:space="0" w:color="auto"/>
            <w:left w:val="none" w:sz="0" w:space="0" w:color="auto"/>
            <w:bottom w:val="none" w:sz="0" w:space="0" w:color="auto"/>
            <w:right w:val="none" w:sz="0" w:space="0" w:color="auto"/>
          </w:divBdr>
        </w:div>
        <w:div w:id="24453691">
          <w:marLeft w:val="640"/>
          <w:marRight w:val="0"/>
          <w:marTop w:val="0"/>
          <w:marBottom w:val="0"/>
          <w:divBdr>
            <w:top w:val="none" w:sz="0" w:space="0" w:color="auto"/>
            <w:left w:val="none" w:sz="0" w:space="0" w:color="auto"/>
            <w:bottom w:val="none" w:sz="0" w:space="0" w:color="auto"/>
            <w:right w:val="none" w:sz="0" w:space="0" w:color="auto"/>
          </w:divBdr>
        </w:div>
        <w:div w:id="1634872202">
          <w:marLeft w:val="640"/>
          <w:marRight w:val="0"/>
          <w:marTop w:val="0"/>
          <w:marBottom w:val="0"/>
          <w:divBdr>
            <w:top w:val="none" w:sz="0" w:space="0" w:color="auto"/>
            <w:left w:val="none" w:sz="0" w:space="0" w:color="auto"/>
            <w:bottom w:val="none" w:sz="0" w:space="0" w:color="auto"/>
            <w:right w:val="none" w:sz="0" w:space="0" w:color="auto"/>
          </w:divBdr>
        </w:div>
        <w:div w:id="2005433483">
          <w:marLeft w:val="640"/>
          <w:marRight w:val="0"/>
          <w:marTop w:val="0"/>
          <w:marBottom w:val="0"/>
          <w:divBdr>
            <w:top w:val="none" w:sz="0" w:space="0" w:color="auto"/>
            <w:left w:val="none" w:sz="0" w:space="0" w:color="auto"/>
            <w:bottom w:val="none" w:sz="0" w:space="0" w:color="auto"/>
            <w:right w:val="none" w:sz="0" w:space="0" w:color="auto"/>
          </w:divBdr>
        </w:div>
        <w:div w:id="1371564664">
          <w:marLeft w:val="640"/>
          <w:marRight w:val="0"/>
          <w:marTop w:val="0"/>
          <w:marBottom w:val="0"/>
          <w:divBdr>
            <w:top w:val="none" w:sz="0" w:space="0" w:color="auto"/>
            <w:left w:val="none" w:sz="0" w:space="0" w:color="auto"/>
            <w:bottom w:val="none" w:sz="0" w:space="0" w:color="auto"/>
            <w:right w:val="none" w:sz="0" w:space="0" w:color="auto"/>
          </w:divBdr>
        </w:div>
        <w:div w:id="1721899260">
          <w:marLeft w:val="640"/>
          <w:marRight w:val="0"/>
          <w:marTop w:val="0"/>
          <w:marBottom w:val="0"/>
          <w:divBdr>
            <w:top w:val="none" w:sz="0" w:space="0" w:color="auto"/>
            <w:left w:val="none" w:sz="0" w:space="0" w:color="auto"/>
            <w:bottom w:val="none" w:sz="0" w:space="0" w:color="auto"/>
            <w:right w:val="none" w:sz="0" w:space="0" w:color="auto"/>
          </w:divBdr>
        </w:div>
        <w:div w:id="2029405967">
          <w:marLeft w:val="640"/>
          <w:marRight w:val="0"/>
          <w:marTop w:val="0"/>
          <w:marBottom w:val="0"/>
          <w:divBdr>
            <w:top w:val="none" w:sz="0" w:space="0" w:color="auto"/>
            <w:left w:val="none" w:sz="0" w:space="0" w:color="auto"/>
            <w:bottom w:val="none" w:sz="0" w:space="0" w:color="auto"/>
            <w:right w:val="none" w:sz="0" w:space="0" w:color="auto"/>
          </w:divBdr>
        </w:div>
        <w:div w:id="290676514">
          <w:marLeft w:val="640"/>
          <w:marRight w:val="0"/>
          <w:marTop w:val="0"/>
          <w:marBottom w:val="0"/>
          <w:divBdr>
            <w:top w:val="none" w:sz="0" w:space="0" w:color="auto"/>
            <w:left w:val="none" w:sz="0" w:space="0" w:color="auto"/>
            <w:bottom w:val="none" w:sz="0" w:space="0" w:color="auto"/>
            <w:right w:val="none" w:sz="0" w:space="0" w:color="auto"/>
          </w:divBdr>
        </w:div>
        <w:div w:id="1639723453">
          <w:marLeft w:val="640"/>
          <w:marRight w:val="0"/>
          <w:marTop w:val="0"/>
          <w:marBottom w:val="0"/>
          <w:divBdr>
            <w:top w:val="none" w:sz="0" w:space="0" w:color="auto"/>
            <w:left w:val="none" w:sz="0" w:space="0" w:color="auto"/>
            <w:bottom w:val="none" w:sz="0" w:space="0" w:color="auto"/>
            <w:right w:val="none" w:sz="0" w:space="0" w:color="auto"/>
          </w:divBdr>
        </w:div>
        <w:div w:id="987899533">
          <w:marLeft w:val="640"/>
          <w:marRight w:val="0"/>
          <w:marTop w:val="0"/>
          <w:marBottom w:val="0"/>
          <w:divBdr>
            <w:top w:val="none" w:sz="0" w:space="0" w:color="auto"/>
            <w:left w:val="none" w:sz="0" w:space="0" w:color="auto"/>
            <w:bottom w:val="none" w:sz="0" w:space="0" w:color="auto"/>
            <w:right w:val="none" w:sz="0" w:space="0" w:color="auto"/>
          </w:divBdr>
        </w:div>
        <w:div w:id="1443912418">
          <w:marLeft w:val="640"/>
          <w:marRight w:val="0"/>
          <w:marTop w:val="0"/>
          <w:marBottom w:val="0"/>
          <w:divBdr>
            <w:top w:val="none" w:sz="0" w:space="0" w:color="auto"/>
            <w:left w:val="none" w:sz="0" w:space="0" w:color="auto"/>
            <w:bottom w:val="none" w:sz="0" w:space="0" w:color="auto"/>
            <w:right w:val="none" w:sz="0" w:space="0" w:color="auto"/>
          </w:divBdr>
        </w:div>
        <w:div w:id="1482385094">
          <w:marLeft w:val="640"/>
          <w:marRight w:val="0"/>
          <w:marTop w:val="0"/>
          <w:marBottom w:val="0"/>
          <w:divBdr>
            <w:top w:val="none" w:sz="0" w:space="0" w:color="auto"/>
            <w:left w:val="none" w:sz="0" w:space="0" w:color="auto"/>
            <w:bottom w:val="none" w:sz="0" w:space="0" w:color="auto"/>
            <w:right w:val="none" w:sz="0" w:space="0" w:color="auto"/>
          </w:divBdr>
        </w:div>
        <w:div w:id="1580944622">
          <w:marLeft w:val="640"/>
          <w:marRight w:val="0"/>
          <w:marTop w:val="0"/>
          <w:marBottom w:val="0"/>
          <w:divBdr>
            <w:top w:val="none" w:sz="0" w:space="0" w:color="auto"/>
            <w:left w:val="none" w:sz="0" w:space="0" w:color="auto"/>
            <w:bottom w:val="none" w:sz="0" w:space="0" w:color="auto"/>
            <w:right w:val="none" w:sz="0" w:space="0" w:color="auto"/>
          </w:divBdr>
        </w:div>
        <w:div w:id="151795777">
          <w:marLeft w:val="640"/>
          <w:marRight w:val="0"/>
          <w:marTop w:val="0"/>
          <w:marBottom w:val="0"/>
          <w:divBdr>
            <w:top w:val="none" w:sz="0" w:space="0" w:color="auto"/>
            <w:left w:val="none" w:sz="0" w:space="0" w:color="auto"/>
            <w:bottom w:val="none" w:sz="0" w:space="0" w:color="auto"/>
            <w:right w:val="none" w:sz="0" w:space="0" w:color="auto"/>
          </w:divBdr>
        </w:div>
        <w:div w:id="995379614">
          <w:marLeft w:val="640"/>
          <w:marRight w:val="0"/>
          <w:marTop w:val="0"/>
          <w:marBottom w:val="0"/>
          <w:divBdr>
            <w:top w:val="none" w:sz="0" w:space="0" w:color="auto"/>
            <w:left w:val="none" w:sz="0" w:space="0" w:color="auto"/>
            <w:bottom w:val="none" w:sz="0" w:space="0" w:color="auto"/>
            <w:right w:val="none" w:sz="0" w:space="0" w:color="auto"/>
          </w:divBdr>
        </w:div>
        <w:div w:id="1456019501">
          <w:marLeft w:val="640"/>
          <w:marRight w:val="0"/>
          <w:marTop w:val="0"/>
          <w:marBottom w:val="0"/>
          <w:divBdr>
            <w:top w:val="none" w:sz="0" w:space="0" w:color="auto"/>
            <w:left w:val="none" w:sz="0" w:space="0" w:color="auto"/>
            <w:bottom w:val="none" w:sz="0" w:space="0" w:color="auto"/>
            <w:right w:val="none" w:sz="0" w:space="0" w:color="auto"/>
          </w:divBdr>
        </w:div>
        <w:div w:id="1299729500">
          <w:marLeft w:val="640"/>
          <w:marRight w:val="0"/>
          <w:marTop w:val="0"/>
          <w:marBottom w:val="0"/>
          <w:divBdr>
            <w:top w:val="none" w:sz="0" w:space="0" w:color="auto"/>
            <w:left w:val="none" w:sz="0" w:space="0" w:color="auto"/>
            <w:bottom w:val="none" w:sz="0" w:space="0" w:color="auto"/>
            <w:right w:val="none" w:sz="0" w:space="0" w:color="auto"/>
          </w:divBdr>
        </w:div>
        <w:div w:id="1290478120">
          <w:marLeft w:val="640"/>
          <w:marRight w:val="0"/>
          <w:marTop w:val="0"/>
          <w:marBottom w:val="0"/>
          <w:divBdr>
            <w:top w:val="none" w:sz="0" w:space="0" w:color="auto"/>
            <w:left w:val="none" w:sz="0" w:space="0" w:color="auto"/>
            <w:bottom w:val="none" w:sz="0" w:space="0" w:color="auto"/>
            <w:right w:val="none" w:sz="0" w:space="0" w:color="auto"/>
          </w:divBdr>
        </w:div>
        <w:div w:id="414254415">
          <w:marLeft w:val="640"/>
          <w:marRight w:val="0"/>
          <w:marTop w:val="0"/>
          <w:marBottom w:val="0"/>
          <w:divBdr>
            <w:top w:val="none" w:sz="0" w:space="0" w:color="auto"/>
            <w:left w:val="none" w:sz="0" w:space="0" w:color="auto"/>
            <w:bottom w:val="none" w:sz="0" w:space="0" w:color="auto"/>
            <w:right w:val="none" w:sz="0" w:space="0" w:color="auto"/>
          </w:divBdr>
        </w:div>
        <w:div w:id="193620181">
          <w:marLeft w:val="640"/>
          <w:marRight w:val="0"/>
          <w:marTop w:val="0"/>
          <w:marBottom w:val="0"/>
          <w:divBdr>
            <w:top w:val="none" w:sz="0" w:space="0" w:color="auto"/>
            <w:left w:val="none" w:sz="0" w:space="0" w:color="auto"/>
            <w:bottom w:val="none" w:sz="0" w:space="0" w:color="auto"/>
            <w:right w:val="none" w:sz="0" w:space="0" w:color="auto"/>
          </w:divBdr>
        </w:div>
        <w:div w:id="101264988">
          <w:marLeft w:val="640"/>
          <w:marRight w:val="0"/>
          <w:marTop w:val="0"/>
          <w:marBottom w:val="0"/>
          <w:divBdr>
            <w:top w:val="none" w:sz="0" w:space="0" w:color="auto"/>
            <w:left w:val="none" w:sz="0" w:space="0" w:color="auto"/>
            <w:bottom w:val="none" w:sz="0" w:space="0" w:color="auto"/>
            <w:right w:val="none" w:sz="0" w:space="0" w:color="auto"/>
          </w:divBdr>
        </w:div>
      </w:divsChild>
    </w:div>
    <w:div w:id="1679310245">
      <w:bodyDiv w:val="1"/>
      <w:marLeft w:val="0"/>
      <w:marRight w:val="0"/>
      <w:marTop w:val="0"/>
      <w:marBottom w:val="0"/>
      <w:divBdr>
        <w:top w:val="none" w:sz="0" w:space="0" w:color="auto"/>
        <w:left w:val="none" w:sz="0" w:space="0" w:color="auto"/>
        <w:bottom w:val="none" w:sz="0" w:space="0" w:color="auto"/>
        <w:right w:val="none" w:sz="0" w:space="0" w:color="auto"/>
      </w:divBdr>
      <w:divsChild>
        <w:div w:id="29184919">
          <w:marLeft w:val="640"/>
          <w:marRight w:val="0"/>
          <w:marTop w:val="0"/>
          <w:marBottom w:val="0"/>
          <w:divBdr>
            <w:top w:val="none" w:sz="0" w:space="0" w:color="auto"/>
            <w:left w:val="none" w:sz="0" w:space="0" w:color="auto"/>
            <w:bottom w:val="none" w:sz="0" w:space="0" w:color="auto"/>
            <w:right w:val="none" w:sz="0" w:space="0" w:color="auto"/>
          </w:divBdr>
        </w:div>
        <w:div w:id="51858332">
          <w:marLeft w:val="640"/>
          <w:marRight w:val="0"/>
          <w:marTop w:val="0"/>
          <w:marBottom w:val="0"/>
          <w:divBdr>
            <w:top w:val="none" w:sz="0" w:space="0" w:color="auto"/>
            <w:left w:val="none" w:sz="0" w:space="0" w:color="auto"/>
            <w:bottom w:val="none" w:sz="0" w:space="0" w:color="auto"/>
            <w:right w:val="none" w:sz="0" w:space="0" w:color="auto"/>
          </w:divBdr>
        </w:div>
        <w:div w:id="260768454">
          <w:marLeft w:val="640"/>
          <w:marRight w:val="0"/>
          <w:marTop w:val="0"/>
          <w:marBottom w:val="0"/>
          <w:divBdr>
            <w:top w:val="none" w:sz="0" w:space="0" w:color="auto"/>
            <w:left w:val="none" w:sz="0" w:space="0" w:color="auto"/>
            <w:bottom w:val="none" w:sz="0" w:space="0" w:color="auto"/>
            <w:right w:val="none" w:sz="0" w:space="0" w:color="auto"/>
          </w:divBdr>
        </w:div>
        <w:div w:id="280499087">
          <w:marLeft w:val="640"/>
          <w:marRight w:val="0"/>
          <w:marTop w:val="0"/>
          <w:marBottom w:val="0"/>
          <w:divBdr>
            <w:top w:val="none" w:sz="0" w:space="0" w:color="auto"/>
            <w:left w:val="none" w:sz="0" w:space="0" w:color="auto"/>
            <w:bottom w:val="none" w:sz="0" w:space="0" w:color="auto"/>
            <w:right w:val="none" w:sz="0" w:space="0" w:color="auto"/>
          </w:divBdr>
        </w:div>
        <w:div w:id="377978757">
          <w:marLeft w:val="640"/>
          <w:marRight w:val="0"/>
          <w:marTop w:val="0"/>
          <w:marBottom w:val="0"/>
          <w:divBdr>
            <w:top w:val="none" w:sz="0" w:space="0" w:color="auto"/>
            <w:left w:val="none" w:sz="0" w:space="0" w:color="auto"/>
            <w:bottom w:val="none" w:sz="0" w:space="0" w:color="auto"/>
            <w:right w:val="none" w:sz="0" w:space="0" w:color="auto"/>
          </w:divBdr>
        </w:div>
        <w:div w:id="723453777">
          <w:marLeft w:val="640"/>
          <w:marRight w:val="0"/>
          <w:marTop w:val="0"/>
          <w:marBottom w:val="0"/>
          <w:divBdr>
            <w:top w:val="none" w:sz="0" w:space="0" w:color="auto"/>
            <w:left w:val="none" w:sz="0" w:space="0" w:color="auto"/>
            <w:bottom w:val="none" w:sz="0" w:space="0" w:color="auto"/>
            <w:right w:val="none" w:sz="0" w:space="0" w:color="auto"/>
          </w:divBdr>
        </w:div>
        <w:div w:id="726951660">
          <w:marLeft w:val="640"/>
          <w:marRight w:val="0"/>
          <w:marTop w:val="0"/>
          <w:marBottom w:val="0"/>
          <w:divBdr>
            <w:top w:val="none" w:sz="0" w:space="0" w:color="auto"/>
            <w:left w:val="none" w:sz="0" w:space="0" w:color="auto"/>
            <w:bottom w:val="none" w:sz="0" w:space="0" w:color="auto"/>
            <w:right w:val="none" w:sz="0" w:space="0" w:color="auto"/>
          </w:divBdr>
        </w:div>
        <w:div w:id="871915701">
          <w:marLeft w:val="640"/>
          <w:marRight w:val="0"/>
          <w:marTop w:val="0"/>
          <w:marBottom w:val="0"/>
          <w:divBdr>
            <w:top w:val="none" w:sz="0" w:space="0" w:color="auto"/>
            <w:left w:val="none" w:sz="0" w:space="0" w:color="auto"/>
            <w:bottom w:val="none" w:sz="0" w:space="0" w:color="auto"/>
            <w:right w:val="none" w:sz="0" w:space="0" w:color="auto"/>
          </w:divBdr>
        </w:div>
        <w:div w:id="942998408">
          <w:marLeft w:val="640"/>
          <w:marRight w:val="0"/>
          <w:marTop w:val="0"/>
          <w:marBottom w:val="0"/>
          <w:divBdr>
            <w:top w:val="none" w:sz="0" w:space="0" w:color="auto"/>
            <w:left w:val="none" w:sz="0" w:space="0" w:color="auto"/>
            <w:bottom w:val="none" w:sz="0" w:space="0" w:color="auto"/>
            <w:right w:val="none" w:sz="0" w:space="0" w:color="auto"/>
          </w:divBdr>
        </w:div>
        <w:div w:id="1358654663">
          <w:marLeft w:val="640"/>
          <w:marRight w:val="0"/>
          <w:marTop w:val="0"/>
          <w:marBottom w:val="0"/>
          <w:divBdr>
            <w:top w:val="none" w:sz="0" w:space="0" w:color="auto"/>
            <w:left w:val="none" w:sz="0" w:space="0" w:color="auto"/>
            <w:bottom w:val="none" w:sz="0" w:space="0" w:color="auto"/>
            <w:right w:val="none" w:sz="0" w:space="0" w:color="auto"/>
          </w:divBdr>
        </w:div>
        <w:div w:id="1503734802">
          <w:marLeft w:val="640"/>
          <w:marRight w:val="0"/>
          <w:marTop w:val="0"/>
          <w:marBottom w:val="0"/>
          <w:divBdr>
            <w:top w:val="none" w:sz="0" w:space="0" w:color="auto"/>
            <w:left w:val="none" w:sz="0" w:space="0" w:color="auto"/>
            <w:bottom w:val="none" w:sz="0" w:space="0" w:color="auto"/>
            <w:right w:val="none" w:sz="0" w:space="0" w:color="auto"/>
          </w:divBdr>
        </w:div>
        <w:div w:id="1516993870">
          <w:marLeft w:val="640"/>
          <w:marRight w:val="0"/>
          <w:marTop w:val="0"/>
          <w:marBottom w:val="0"/>
          <w:divBdr>
            <w:top w:val="none" w:sz="0" w:space="0" w:color="auto"/>
            <w:left w:val="none" w:sz="0" w:space="0" w:color="auto"/>
            <w:bottom w:val="none" w:sz="0" w:space="0" w:color="auto"/>
            <w:right w:val="none" w:sz="0" w:space="0" w:color="auto"/>
          </w:divBdr>
        </w:div>
        <w:div w:id="1562134015">
          <w:marLeft w:val="640"/>
          <w:marRight w:val="0"/>
          <w:marTop w:val="0"/>
          <w:marBottom w:val="0"/>
          <w:divBdr>
            <w:top w:val="none" w:sz="0" w:space="0" w:color="auto"/>
            <w:left w:val="none" w:sz="0" w:space="0" w:color="auto"/>
            <w:bottom w:val="none" w:sz="0" w:space="0" w:color="auto"/>
            <w:right w:val="none" w:sz="0" w:space="0" w:color="auto"/>
          </w:divBdr>
        </w:div>
        <w:div w:id="1681158604">
          <w:marLeft w:val="640"/>
          <w:marRight w:val="0"/>
          <w:marTop w:val="0"/>
          <w:marBottom w:val="0"/>
          <w:divBdr>
            <w:top w:val="none" w:sz="0" w:space="0" w:color="auto"/>
            <w:left w:val="none" w:sz="0" w:space="0" w:color="auto"/>
            <w:bottom w:val="none" w:sz="0" w:space="0" w:color="auto"/>
            <w:right w:val="none" w:sz="0" w:space="0" w:color="auto"/>
          </w:divBdr>
        </w:div>
        <w:div w:id="1816530849">
          <w:marLeft w:val="640"/>
          <w:marRight w:val="0"/>
          <w:marTop w:val="0"/>
          <w:marBottom w:val="0"/>
          <w:divBdr>
            <w:top w:val="none" w:sz="0" w:space="0" w:color="auto"/>
            <w:left w:val="none" w:sz="0" w:space="0" w:color="auto"/>
            <w:bottom w:val="none" w:sz="0" w:space="0" w:color="auto"/>
            <w:right w:val="none" w:sz="0" w:space="0" w:color="auto"/>
          </w:divBdr>
        </w:div>
        <w:div w:id="1905216611">
          <w:marLeft w:val="640"/>
          <w:marRight w:val="0"/>
          <w:marTop w:val="0"/>
          <w:marBottom w:val="0"/>
          <w:divBdr>
            <w:top w:val="none" w:sz="0" w:space="0" w:color="auto"/>
            <w:left w:val="none" w:sz="0" w:space="0" w:color="auto"/>
            <w:bottom w:val="none" w:sz="0" w:space="0" w:color="auto"/>
            <w:right w:val="none" w:sz="0" w:space="0" w:color="auto"/>
          </w:divBdr>
        </w:div>
        <w:div w:id="2003391108">
          <w:marLeft w:val="640"/>
          <w:marRight w:val="0"/>
          <w:marTop w:val="0"/>
          <w:marBottom w:val="0"/>
          <w:divBdr>
            <w:top w:val="none" w:sz="0" w:space="0" w:color="auto"/>
            <w:left w:val="none" w:sz="0" w:space="0" w:color="auto"/>
            <w:bottom w:val="none" w:sz="0" w:space="0" w:color="auto"/>
            <w:right w:val="none" w:sz="0" w:space="0" w:color="auto"/>
          </w:divBdr>
        </w:div>
        <w:div w:id="2119442723">
          <w:marLeft w:val="640"/>
          <w:marRight w:val="0"/>
          <w:marTop w:val="0"/>
          <w:marBottom w:val="0"/>
          <w:divBdr>
            <w:top w:val="none" w:sz="0" w:space="0" w:color="auto"/>
            <w:left w:val="none" w:sz="0" w:space="0" w:color="auto"/>
            <w:bottom w:val="none" w:sz="0" w:space="0" w:color="auto"/>
            <w:right w:val="none" w:sz="0" w:space="0" w:color="auto"/>
          </w:divBdr>
        </w:div>
      </w:divsChild>
    </w:div>
    <w:div w:id="1683049346">
      <w:bodyDiv w:val="1"/>
      <w:marLeft w:val="0"/>
      <w:marRight w:val="0"/>
      <w:marTop w:val="0"/>
      <w:marBottom w:val="0"/>
      <w:divBdr>
        <w:top w:val="none" w:sz="0" w:space="0" w:color="auto"/>
        <w:left w:val="none" w:sz="0" w:space="0" w:color="auto"/>
        <w:bottom w:val="none" w:sz="0" w:space="0" w:color="auto"/>
        <w:right w:val="none" w:sz="0" w:space="0" w:color="auto"/>
      </w:divBdr>
      <w:divsChild>
        <w:div w:id="190993203">
          <w:marLeft w:val="640"/>
          <w:marRight w:val="0"/>
          <w:marTop w:val="0"/>
          <w:marBottom w:val="0"/>
          <w:divBdr>
            <w:top w:val="none" w:sz="0" w:space="0" w:color="auto"/>
            <w:left w:val="none" w:sz="0" w:space="0" w:color="auto"/>
            <w:bottom w:val="none" w:sz="0" w:space="0" w:color="auto"/>
            <w:right w:val="none" w:sz="0" w:space="0" w:color="auto"/>
          </w:divBdr>
        </w:div>
        <w:div w:id="1138647832">
          <w:marLeft w:val="640"/>
          <w:marRight w:val="0"/>
          <w:marTop w:val="0"/>
          <w:marBottom w:val="0"/>
          <w:divBdr>
            <w:top w:val="none" w:sz="0" w:space="0" w:color="auto"/>
            <w:left w:val="none" w:sz="0" w:space="0" w:color="auto"/>
            <w:bottom w:val="none" w:sz="0" w:space="0" w:color="auto"/>
            <w:right w:val="none" w:sz="0" w:space="0" w:color="auto"/>
          </w:divBdr>
        </w:div>
        <w:div w:id="1409841472">
          <w:marLeft w:val="640"/>
          <w:marRight w:val="0"/>
          <w:marTop w:val="0"/>
          <w:marBottom w:val="0"/>
          <w:divBdr>
            <w:top w:val="none" w:sz="0" w:space="0" w:color="auto"/>
            <w:left w:val="none" w:sz="0" w:space="0" w:color="auto"/>
            <w:bottom w:val="none" w:sz="0" w:space="0" w:color="auto"/>
            <w:right w:val="none" w:sz="0" w:space="0" w:color="auto"/>
          </w:divBdr>
        </w:div>
        <w:div w:id="1495416937">
          <w:marLeft w:val="640"/>
          <w:marRight w:val="0"/>
          <w:marTop w:val="0"/>
          <w:marBottom w:val="0"/>
          <w:divBdr>
            <w:top w:val="none" w:sz="0" w:space="0" w:color="auto"/>
            <w:left w:val="none" w:sz="0" w:space="0" w:color="auto"/>
            <w:bottom w:val="none" w:sz="0" w:space="0" w:color="auto"/>
            <w:right w:val="none" w:sz="0" w:space="0" w:color="auto"/>
          </w:divBdr>
        </w:div>
        <w:div w:id="1943679996">
          <w:marLeft w:val="640"/>
          <w:marRight w:val="0"/>
          <w:marTop w:val="0"/>
          <w:marBottom w:val="0"/>
          <w:divBdr>
            <w:top w:val="none" w:sz="0" w:space="0" w:color="auto"/>
            <w:left w:val="none" w:sz="0" w:space="0" w:color="auto"/>
            <w:bottom w:val="none" w:sz="0" w:space="0" w:color="auto"/>
            <w:right w:val="none" w:sz="0" w:space="0" w:color="auto"/>
          </w:divBdr>
        </w:div>
      </w:divsChild>
    </w:div>
    <w:div w:id="1692533660">
      <w:bodyDiv w:val="1"/>
      <w:marLeft w:val="0"/>
      <w:marRight w:val="0"/>
      <w:marTop w:val="0"/>
      <w:marBottom w:val="0"/>
      <w:divBdr>
        <w:top w:val="none" w:sz="0" w:space="0" w:color="auto"/>
        <w:left w:val="none" w:sz="0" w:space="0" w:color="auto"/>
        <w:bottom w:val="none" w:sz="0" w:space="0" w:color="auto"/>
        <w:right w:val="none" w:sz="0" w:space="0" w:color="auto"/>
      </w:divBdr>
      <w:divsChild>
        <w:div w:id="1097553831">
          <w:marLeft w:val="640"/>
          <w:marRight w:val="0"/>
          <w:marTop w:val="0"/>
          <w:marBottom w:val="0"/>
          <w:divBdr>
            <w:top w:val="none" w:sz="0" w:space="0" w:color="auto"/>
            <w:left w:val="none" w:sz="0" w:space="0" w:color="auto"/>
            <w:bottom w:val="none" w:sz="0" w:space="0" w:color="auto"/>
            <w:right w:val="none" w:sz="0" w:space="0" w:color="auto"/>
          </w:divBdr>
        </w:div>
        <w:div w:id="974990424">
          <w:marLeft w:val="640"/>
          <w:marRight w:val="0"/>
          <w:marTop w:val="0"/>
          <w:marBottom w:val="0"/>
          <w:divBdr>
            <w:top w:val="none" w:sz="0" w:space="0" w:color="auto"/>
            <w:left w:val="none" w:sz="0" w:space="0" w:color="auto"/>
            <w:bottom w:val="none" w:sz="0" w:space="0" w:color="auto"/>
            <w:right w:val="none" w:sz="0" w:space="0" w:color="auto"/>
          </w:divBdr>
        </w:div>
        <w:div w:id="1187257460">
          <w:marLeft w:val="640"/>
          <w:marRight w:val="0"/>
          <w:marTop w:val="0"/>
          <w:marBottom w:val="0"/>
          <w:divBdr>
            <w:top w:val="none" w:sz="0" w:space="0" w:color="auto"/>
            <w:left w:val="none" w:sz="0" w:space="0" w:color="auto"/>
            <w:bottom w:val="none" w:sz="0" w:space="0" w:color="auto"/>
            <w:right w:val="none" w:sz="0" w:space="0" w:color="auto"/>
          </w:divBdr>
        </w:div>
        <w:div w:id="1144929249">
          <w:marLeft w:val="640"/>
          <w:marRight w:val="0"/>
          <w:marTop w:val="0"/>
          <w:marBottom w:val="0"/>
          <w:divBdr>
            <w:top w:val="none" w:sz="0" w:space="0" w:color="auto"/>
            <w:left w:val="none" w:sz="0" w:space="0" w:color="auto"/>
            <w:bottom w:val="none" w:sz="0" w:space="0" w:color="auto"/>
            <w:right w:val="none" w:sz="0" w:space="0" w:color="auto"/>
          </w:divBdr>
        </w:div>
        <w:div w:id="1509516254">
          <w:marLeft w:val="640"/>
          <w:marRight w:val="0"/>
          <w:marTop w:val="0"/>
          <w:marBottom w:val="0"/>
          <w:divBdr>
            <w:top w:val="none" w:sz="0" w:space="0" w:color="auto"/>
            <w:left w:val="none" w:sz="0" w:space="0" w:color="auto"/>
            <w:bottom w:val="none" w:sz="0" w:space="0" w:color="auto"/>
            <w:right w:val="none" w:sz="0" w:space="0" w:color="auto"/>
          </w:divBdr>
        </w:div>
        <w:div w:id="1156534591">
          <w:marLeft w:val="640"/>
          <w:marRight w:val="0"/>
          <w:marTop w:val="0"/>
          <w:marBottom w:val="0"/>
          <w:divBdr>
            <w:top w:val="none" w:sz="0" w:space="0" w:color="auto"/>
            <w:left w:val="none" w:sz="0" w:space="0" w:color="auto"/>
            <w:bottom w:val="none" w:sz="0" w:space="0" w:color="auto"/>
            <w:right w:val="none" w:sz="0" w:space="0" w:color="auto"/>
          </w:divBdr>
        </w:div>
        <w:div w:id="1331371728">
          <w:marLeft w:val="640"/>
          <w:marRight w:val="0"/>
          <w:marTop w:val="0"/>
          <w:marBottom w:val="0"/>
          <w:divBdr>
            <w:top w:val="none" w:sz="0" w:space="0" w:color="auto"/>
            <w:left w:val="none" w:sz="0" w:space="0" w:color="auto"/>
            <w:bottom w:val="none" w:sz="0" w:space="0" w:color="auto"/>
            <w:right w:val="none" w:sz="0" w:space="0" w:color="auto"/>
          </w:divBdr>
        </w:div>
        <w:div w:id="1004628120">
          <w:marLeft w:val="640"/>
          <w:marRight w:val="0"/>
          <w:marTop w:val="0"/>
          <w:marBottom w:val="0"/>
          <w:divBdr>
            <w:top w:val="none" w:sz="0" w:space="0" w:color="auto"/>
            <w:left w:val="none" w:sz="0" w:space="0" w:color="auto"/>
            <w:bottom w:val="none" w:sz="0" w:space="0" w:color="auto"/>
            <w:right w:val="none" w:sz="0" w:space="0" w:color="auto"/>
          </w:divBdr>
        </w:div>
        <w:div w:id="288972959">
          <w:marLeft w:val="640"/>
          <w:marRight w:val="0"/>
          <w:marTop w:val="0"/>
          <w:marBottom w:val="0"/>
          <w:divBdr>
            <w:top w:val="none" w:sz="0" w:space="0" w:color="auto"/>
            <w:left w:val="none" w:sz="0" w:space="0" w:color="auto"/>
            <w:bottom w:val="none" w:sz="0" w:space="0" w:color="auto"/>
            <w:right w:val="none" w:sz="0" w:space="0" w:color="auto"/>
          </w:divBdr>
        </w:div>
        <w:div w:id="809902724">
          <w:marLeft w:val="640"/>
          <w:marRight w:val="0"/>
          <w:marTop w:val="0"/>
          <w:marBottom w:val="0"/>
          <w:divBdr>
            <w:top w:val="none" w:sz="0" w:space="0" w:color="auto"/>
            <w:left w:val="none" w:sz="0" w:space="0" w:color="auto"/>
            <w:bottom w:val="none" w:sz="0" w:space="0" w:color="auto"/>
            <w:right w:val="none" w:sz="0" w:space="0" w:color="auto"/>
          </w:divBdr>
        </w:div>
        <w:div w:id="434056033">
          <w:marLeft w:val="640"/>
          <w:marRight w:val="0"/>
          <w:marTop w:val="0"/>
          <w:marBottom w:val="0"/>
          <w:divBdr>
            <w:top w:val="none" w:sz="0" w:space="0" w:color="auto"/>
            <w:left w:val="none" w:sz="0" w:space="0" w:color="auto"/>
            <w:bottom w:val="none" w:sz="0" w:space="0" w:color="auto"/>
            <w:right w:val="none" w:sz="0" w:space="0" w:color="auto"/>
          </w:divBdr>
        </w:div>
        <w:div w:id="759374505">
          <w:marLeft w:val="640"/>
          <w:marRight w:val="0"/>
          <w:marTop w:val="0"/>
          <w:marBottom w:val="0"/>
          <w:divBdr>
            <w:top w:val="none" w:sz="0" w:space="0" w:color="auto"/>
            <w:left w:val="none" w:sz="0" w:space="0" w:color="auto"/>
            <w:bottom w:val="none" w:sz="0" w:space="0" w:color="auto"/>
            <w:right w:val="none" w:sz="0" w:space="0" w:color="auto"/>
          </w:divBdr>
        </w:div>
        <w:div w:id="2052533620">
          <w:marLeft w:val="640"/>
          <w:marRight w:val="0"/>
          <w:marTop w:val="0"/>
          <w:marBottom w:val="0"/>
          <w:divBdr>
            <w:top w:val="none" w:sz="0" w:space="0" w:color="auto"/>
            <w:left w:val="none" w:sz="0" w:space="0" w:color="auto"/>
            <w:bottom w:val="none" w:sz="0" w:space="0" w:color="auto"/>
            <w:right w:val="none" w:sz="0" w:space="0" w:color="auto"/>
          </w:divBdr>
        </w:div>
        <w:div w:id="399135038">
          <w:marLeft w:val="640"/>
          <w:marRight w:val="0"/>
          <w:marTop w:val="0"/>
          <w:marBottom w:val="0"/>
          <w:divBdr>
            <w:top w:val="none" w:sz="0" w:space="0" w:color="auto"/>
            <w:left w:val="none" w:sz="0" w:space="0" w:color="auto"/>
            <w:bottom w:val="none" w:sz="0" w:space="0" w:color="auto"/>
            <w:right w:val="none" w:sz="0" w:space="0" w:color="auto"/>
          </w:divBdr>
        </w:div>
        <w:div w:id="971325096">
          <w:marLeft w:val="640"/>
          <w:marRight w:val="0"/>
          <w:marTop w:val="0"/>
          <w:marBottom w:val="0"/>
          <w:divBdr>
            <w:top w:val="none" w:sz="0" w:space="0" w:color="auto"/>
            <w:left w:val="none" w:sz="0" w:space="0" w:color="auto"/>
            <w:bottom w:val="none" w:sz="0" w:space="0" w:color="auto"/>
            <w:right w:val="none" w:sz="0" w:space="0" w:color="auto"/>
          </w:divBdr>
        </w:div>
        <w:div w:id="1929728952">
          <w:marLeft w:val="640"/>
          <w:marRight w:val="0"/>
          <w:marTop w:val="0"/>
          <w:marBottom w:val="0"/>
          <w:divBdr>
            <w:top w:val="none" w:sz="0" w:space="0" w:color="auto"/>
            <w:left w:val="none" w:sz="0" w:space="0" w:color="auto"/>
            <w:bottom w:val="none" w:sz="0" w:space="0" w:color="auto"/>
            <w:right w:val="none" w:sz="0" w:space="0" w:color="auto"/>
          </w:divBdr>
        </w:div>
        <w:div w:id="1577933570">
          <w:marLeft w:val="640"/>
          <w:marRight w:val="0"/>
          <w:marTop w:val="0"/>
          <w:marBottom w:val="0"/>
          <w:divBdr>
            <w:top w:val="none" w:sz="0" w:space="0" w:color="auto"/>
            <w:left w:val="none" w:sz="0" w:space="0" w:color="auto"/>
            <w:bottom w:val="none" w:sz="0" w:space="0" w:color="auto"/>
            <w:right w:val="none" w:sz="0" w:space="0" w:color="auto"/>
          </w:divBdr>
        </w:div>
        <w:div w:id="1293440781">
          <w:marLeft w:val="640"/>
          <w:marRight w:val="0"/>
          <w:marTop w:val="0"/>
          <w:marBottom w:val="0"/>
          <w:divBdr>
            <w:top w:val="none" w:sz="0" w:space="0" w:color="auto"/>
            <w:left w:val="none" w:sz="0" w:space="0" w:color="auto"/>
            <w:bottom w:val="none" w:sz="0" w:space="0" w:color="auto"/>
            <w:right w:val="none" w:sz="0" w:space="0" w:color="auto"/>
          </w:divBdr>
        </w:div>
        <w:div w:id="1897889240">
          <w:marLeft w:val="640"/>
          <w:marRight w:val="0"/>
          <w:marTop w:val="0"/>
          <w:marBottom w:val="0"/>
          <w:divBdr>
            <w:top w:val="none" w:sz="0" w:space="0" w:color="auto"/>
            <w:left w:val="none" w:sz="0" w:space="0" w:color="auto"/>
            <w:bottom w:val="none" w:sz="0" w:space="0" w:color="auto"/>
            <w:right w:val="none" w:sz="0" w:space="0" w:color="auto"/>
          </w:divBdr>
        </w:div>
        <w:div w:id="1390882994">
          <w:marLeft w:val="640"/>
          <w:marRight w:val="0"/>
          <w:marTop w:val="0"/>
          <w:marBottom w:val="0"/>
          <w:divBdr>
            <w:top w:val="none" w:sz="0" w:space="0" w:color="auto"/>
            <w:left w:val="none" w:sz="0" w:space="0" w:color="auto"/>
            <w:bottom w:val="none" w:sz="0" w:space="0" w:color="auto"/>
            <w:right w:val="none" w:sz="0" w:space="0" w:color="auto"/>
          </w:divBdr>
        </w:div>
        <w:div w:id="1248346297">
          <w:marLeft w:val="640"/>
          <w:marRight w:val="0"/>
          <w:marTop w:val="0"/>
          <w:marBottom w:val="0"/>
          <w:divBdr>
            <w:top w:val="none" w:sz="0" w:space="0" w:color="auto"/>
            <w:left w:val="none" w:sz="0" w:space="0" w:color="auto"/>
            <w:bottom w:val="none" w:sz="0" w:space="0" w:color="auto"/>
            <w:right w:val="none" w:sz="0" w:space="0" w:color="auto"/>
          </w:divBdr>
        </w:div>
        <w:div w:id="964507915">
          <w:marLeft w:val="640"/>
          <w:marRight w:val="0"/>
          <w:marTop w:val="0"/>
          <w:marBottom w:val="0"/>
          <w:divBdr>
            <w:top w:val="none" w:sz="0" w:space="0" w:color="auto"/>
            <w:left w:val="none" w:sz="0" w:space="0" w:color="auto"/>
            <w:bottom w:val="none" w:sz="0" w:space="0" w:color="auto"/>
            <w:right w:val="none" w:sz="0" w:space="0" w:color="auto"/>
          </w:divBdr>
        </w:div>
        <w:div w:id="964700483">
          <w:marLeft w:val="640"/>
          <w:marRight w:val="0"/>
          <w:marTop w:val="0"/>
          <w:marBottom w:val="0"/>
          <w:divBdr>
            <w:top w:val="none" w:sz="0" w:space="0" w:color="auto"/>
            <w:left w:val="none" w:sz="0" w:space="0" w:color="auto"/>
            <w:bottom w:val="none" w:sz="0" w:space="0" w:color="auto"/>
            <w:right w:val="none" w:sz="0" w:space="0" w:color="auto"/>
          </w:divBdr>
        </w:div>
        <w:div w:id="2037657275">
          <w:marLeft w:val="640"/>
          <w:marRight w:val="0"/>
          <w:marTop w:val="0"/>
          <w:marBottom w:val="0"/>
          <w:divBdr>
            <w:top w:val="none" w:sz="0" w:space="0" w:color="auto"/>
            <w:left w:val="none" w:sz="0" w:space="0" w:color="auto"/>
            <w:bottom w:val="none" w:sz="0" w:space="0" w:color="auto"/>
            <w:right w:val="none" w:sz="0" w:space="0" w:color="auto"/>
          </w:divBdr>
        </w:div>
        <w:div w:id="1014308280">
          <w:marLeft w:val="640"/>
          <w:marRight w:val="0"/>
          <w:marTop w:val="0"/>
          <w:marBottom w:val="0"/>
          <w:divBdr>
            <w:top w:val="none" w:sz="0" w:space="0" w:color="auto"/>
            <w:left w:val="none" w:sz="0" w:space="0" w:color="auto"/>
            <w:bottom w:val="none" w:sz="0" w:space="0" w:color="auto"/>
            <w:right w:val="none" w:sz="0" w:space="0" w:color="auto"/>
          </w:divBdr>
        </w:div>
        <w:div w:id="62409971">
          <w:marLeft w:val="640"/>
          <w:marRight w:val="0"/>
          <w:marTop w:val="0"/>
          <w:marBottom w:val="0"/>
          <w:divBdr>
            <w:top w:val="none" w:sz="0" w:space="0" w:color="auto"/>
            <w:left w:val="none" w:sz="0" w:space="0" w:color="auto"/>
            <w:bottom w:val="none" w:sz="0" w:space="0" w:color="auto"/>
            <w:right w:val="none" w:sz="0" w:space="0" w:color="auto"/>
          </w:divBdr>
        </w:div>
        <w:div w:id="1217159106">
          <w:marLeft w:val="640"/>
          <w:marRight w:val="0"/>
          <w:marTop w:val="0"/>
          <w:marBottom w:val="0"/>
          <w:divBdr>
            <w:top w:val="none" w:sz="0" w:space="0" w:color="auto"/>
            <w:left w:val="none" w:sz="0" w:space="0" w:color="auto"/>
            <w:bottom w:val="none" w:sz="0" w:space="0" w:color="auto"/>
            <w:right w:val="none" w:sz="0" w:space="0" w:color="auto"/>
          </w:divBdr>
        </w:div>
        <w:div w:id="2069069665">
          <w:marLeft w:val="640"/>
          <w:marRight w:val="0"/>
          <w:marTop w:val="0"/>
          <w:marBottom w:val="0"/>
          <w:divBdr>
            <w:top w:val="none" w:sz="0" w:space="0" w:color="auto"/>
            <w:left w:val="none" w:sz="0" w:space="0" w:color="auto"/>
            <w:bottom w:val="none" w:sz="0" w:space="0" w:color="auto"/>
            <w:right w:val="none" w:sz="0" w:space="0" w:color="auto"/>
          </w:divBdr>
        </w:div>
        <w:div w:id="68574877">
          <w:marLeft w:val="640"/>
          <w:marRight w:val="0"/>
          <w:marTop w:val="0"/>
          <w:marBottom w:val="0"/>
          <w:divBdr>
            <w:top w:val="none" w:sz="0" w:space="0" w:color="auto"/>
            <w:left w:val="none" w:sz="0" w:space="0" w:color="auto"/>
            <w:bottom w:val="none" w:sz="0" w:space="0" w:color="auto"/>
            <w:right w:val="none" w:sz="0" w:space="0" w:color="auto"/>
          </w:divBdr>
        </w:div>
        <w:div w:id="639112509">
          <w:marLeft w:val="640"/>
          <w:marRight w:val="0"/>
          <w:marTop w:val="0"/>
          <w:marBottom w:val="0"/>
          <w:divBdr>
            <w:top w:val="none" w:sz="0" w:space="0" w:color="auto"/>
            <w:left w:val="none" w:sz="0" w:space="0" w:color="auto"/>
            <w:bottom w:val="none" w:sz="0" w:space="0" w:color="auto"/>
            <w:right w:val="none" w:sz="0" w:space="0" w:color="auto"/>
          </w:divBdr>
        </w:div>
        <w:div w:id="782115164">
          <w:marLeft w:val="640"/>
          <w:marRight w:val="0"/>
          <w:marTop w:val="0"/>
          <w:marBottom w:val="0"/>
          <w:divBdr>
            <w:top w:val="none" w:sz="0" w:space="0" w:color="auto"/>
            <w:left w:val="none" w:sz="0" w:space="0" w:color="auto"/>
            <w:bottom w:val="none" w:sz="0" w:space="0" w:color="auto"/>
            <w:right w:val="none" w:sz="0" w:space="0" w:color="auto"/>
          </w:divBdr>
        </w:div>
        <w:div w:id="599990189">
          <w:marLeft w:val="640"/>
          <w:marRight w:val="0"/>
          <w:marTop w:val="0"/>
          <w:marBottom w:val="0"/>
          <w:divBdr>
            <w:top w:val="none" w:sz="0" w:space="0" w:color="auto"/>
            <w:left w:val="none" w:sz="0" w:space="0" w:color="auto"/>
            <w:bottom w:val="none" w:sz="0" w:space="0" w:color="auto"/>
            <w:right w:val="none" w:sz="0" w:space="0" w:color="auto"/>
          </w:divBdr>
        </w:div>
        <w:div w:id="1594508988">
          <w:marLeft w:val="640"/>
          <w:marRight w:val="0"/>
          <w:marTop w:val="0"/>
          <w:marBottom w:val="0"/>
          <w:divBdr>
            <w:top w:val="none" w:sz="0" w:space="0" w:color="auto"/>
            <w:left w:val="none" w:sz="0" w:space="0" w:color="auto"/>
            <w:bottom w:val="none" w:sz="0" w:space="0" w:color="auto"/>
            <w:right w:val="none" w:sz="0" w:space="0" w:color="auto"/>
          </w:divBdr>
        </w:div>
        <w:div w:id="1325472871">
          <w:marLeft w:val="640"/>
          <w:marRight w:val="0"/>
          <w:marTop w:val="0"/>
          <w:marBottom w:val="0"/>
          <w:divBdr>
            <w:top w:val="none" w:sz="0" w:space="0" w:color="auto"/>
            <w:left w:val="none" w:sz="0" w:space="0" w:color="auto"/>
            <w:bottom w:val="none" w:sz="0" w:space="0" w:color="auto"/>
            <w:right w:val="none" w:sz="0" w:space="0" w:color="auto"/>
          </w:divBdr>
        </w:div>
        <w:div w:id="77797010">
          <w:marLeft w:val="640"/>
          <w:marRight w:val="0"/>
          <w:marTop w:val="0"/>
          <w:marBottom w:val="0"/>
          <w:divBdr>
            <w:top w:val="none" w:sz="0" w:space="0" w:color="auto"/>
            <w:left w:val="none" w:sz="0" w:space="0" w:color="auto"/>
            <w:bottom w:val="none" w:sz="0" w:space="0" w:color="auto"/>
            <w:right w:val="none" w:sz="0" w:space="0" w:color="auto"/>
          </w:divBdr>
        </w:div>
        <w:div w:id="726686377">
          <w:marLeft w:val="640"/>
          <w:marRight w:val="0"/>
          <w:marTop w:val="0"/>
          <w:marBottom w:val="0"/>
          <w:divBdr>
            <w:top w:val="none" w:sz="0" w:space="0" w:color="auto"/>
            <w:left w:val="none" w:sz="0" w:space="0" w:color="auto"/>
            <w:bottom w:val="none" w:sz="0" w:space="0" w:color="auto"/>
            <w:right w:val="none" w:sz="0" w:space="0" w:color="auto"/>
          </w:divBdr>
        </w:div>
        <w:div w:id="1162623920">
          <w:marLeft w:val="640"/>
          <w:marRight w:val="0"/>
          <w:marTop w:val="0"/>
          <w:marBottom w:val="0"/>
          <w:divBdr>
            <w:top w:val="none" w:sz="0" w:space="0" w:color="auto"/>
            <w:left w:val="none" w:sz="0" w:space="0" w:color="auto"/>
            <w:bottom w:val="none" w:sz="0" w:space="0" w:color="auto"/>
            <w:right w:val="none" w:sz="0" w:space="0" w:color="auto"/>
          </w:divBdr>
        </w:div>
        <w:div w:id="1615674052">
          <w:marLeft w:val="640"/>
          <w:marRight w:val="0"/>
          <w:marTop w:val="0"/>
          <w:marBottom w:val="0"/>
          <w:divBdr>
            <w:top w:val="none" w:sz="0" w:space="0" w:color="auto"/>
            <w:left w:val="none" w:sz="0" w:space="0" w:color="auto"/>
            <w:bottom w:val="none" w:sz="0" w:space="0" w:color="auto"/>
            <w:right w:val="none" w:sz="0" w:space="0" w:color="auto"/>
          </w:divBdr>
        </w:div>
      </w:divsChild>
    </w:div>
    <w:div w:id="1695618538">
      <w:bodyDiv w:val="1"/>
      <w:marLeft w:val="0"/>
      <w:marRight w:val="0"/>
      <w:marTop w:val="0"/>
      <w:marBottom w:val="0"/>
      <w:divBdr>
        <w:top w:val="none" w:sz="0" w:space="0" w:color="auto"/>
        <w:left w:val="none" w:sz="0" w:space="0" w:color="auto"/>
        <w:bottom w:val="none" w:sz="0" w:space="0" w:color="auto"/>
        <w:right w:val="none" w:sz="0" w:space="0" w:color="auto"/>
      </w:divBdr>
      <w:divsChild>
        <w:div w:id="124936213">
          <w:marLeft w:val="640"/>
          <w:marRight w:val="0"/>
          <w:marTop w:val="0"/>
          <w:marBottom w:val="0"/>
          <w:divBdr>
            <w:top w:val="none" w:sz="0" w:space="0" w:color="auto"/>
            <w:left w:val="none" w:sz="0" w:space="0" w:color="auto"/>
            <w:bottom w:val="none" w:sz="0" w:space="0" w:color="auto"/>
            <w:right w:val="none" w:sz="0" w:space="0" w:color="auto"/>
          </w:divBdr>
        </w:div>
        <w:div w:id="393701800">
          <w:marLeft w:val="640"/>
          <w:marRight w:val="0"/>
          <w:marTop w:val="0"/>
          <w:marBottom w:val="0"/>
          <w:divBdr>
            <w:top w:val="none" w:sz="0" w:space="0" w:color="auto"/>
            <w:left w:val="none" w:sz="0" w:space="0" w:color="auto"/>
            <w:bottom w:val="none" w:sz="0" w:space="0" w:color="auto"/>
            <w:right w:val="none" w:sz="0" w:space="0" w:color="auto"/>
          </w:divBdr>
        </w:div>
        <w:div w:id="454836571">
          <w:marLeft w:val="640"/>
          <w:marRight w:val="0"/>
          <w:marTop w:val="0"/>
          <w:marBottom w:val="0"/>
          <w:divBdr>
            <w:top w:val="none" w:sz="0" w:space="0" w:color="auto"/>
            <w:left w:val="none" w:sz="0" w:space="0" w:color="auto"/>
            <w:bottom w:val="none" w:sz="0" w:space="0" w:color="auto"/>
            <w:right w:val="none" w:sz="0" w:space="0" w:color="auto"/>
          </w:divBdr>
        </w:div>
        <w:div w:id="487475964">
          <w:marLeft w:val="640"/>
          <w:marRight w:val="0"/>
          <w:marTop w:val="0"/>
          <w:marBottom w:val="0"/>
          <w:divBdr>
            <w:top w:val="none" w:sz="0" w:space="0" w:color="auto"/>
            <w:left w:val="none" w:sz="0" w:space="0" w:color="auto"/>
            <w:bottom w:val="none" w:sz="0" w:space="0" w:color="auto"/>
            <w:right w:val="none" w:sz="0" w:space="0" w:color="auto"/>
          </w:divBdr>
        </w:div>
        <w:div w:id="668799139">
          <w:marLeft w:val="640"/>
          <w:marRight w:val="0"/>
          <w:marTop w:val="0"/>
          <w:marBottom w:val="0"/>
          <w:divBdr>
            <w:top w:val="none" w:sz="0" w:space="0" w:color="auto"/>
            <w:left w:val="none" w:sz="0" w:space="0" w:color="auto"/>
            <w:bottom w:val="none" w:sz="0" w:space="0" w:color="auto"/>
            <w:right w:val="none" w:sz="0" w:space="0" w:color="auto"/>
          </w:divBdr>
        </w:div>
        <w:div w:id="962544527">
          <w:marLeft w:val="640"/>
          <w:marRight w:val="0"/>
          <w:marTop w:val="0"/>
          <w:marBottom w:val="0"/>
          <w:divBdr>
            <w:top w:val="none" w:sz="0" w:space="0" w:color="auto"/>
            <w:left w:val="none" w:sz="0" w:space="0" w:color="auto"/>
            <w:bottom w:val="none" w:sz="0" w:space="0" w:color="auto"/>
            <w:right w:val="none" w:sz="0" w:space="0" w:color="auto"/>
          </w:divBdr>
        </w:div>
        <w:div w:id="1046564078">
          <w:marLeft w:val="640"/>
          <w:marRight w:val="0"/>
          <w:marTop w:val="0"/>
          <w:marBottom w:val="0"/>
          <w:divBdr>
            <w:top w:val="none" w:sz="0" w:space="0" w:color="auto"/>
            <w:left w:val="none" w:sz="0" w:space="0" w:color="auto"/>
            <w:bottom w:val="none" w:sz="0" w:space="0" w:color="auto"/>
            <w:right w:val="none" w:sz="0" w:space="0" w:color="auto"/>
          </w:divBdr>
        </w:div>
        <w:div w:id="1093359640">
          <w:marLeft w:val="640"/>
          <w:marRight w:val="0"/>
          <w:marTop w:val="0"/>
          <w:marBottom w:val="0"/>
          <w:divBdr>
            <w:top w:val="none" w:sz="0" w:space="0" w:color="auto"/>
            <w:left w:val="none" w:sz="0" w:space="0" w:color="auto"/>
            <w:bottom w:val="none" w:sz="0" w:space="0" w:color="auto"/>
            <w:right w:val="none" w:sz="0" w:space="0" w:color="auto"/>
          </w:divBdr>
        </w:div>
        <w:div w:id="1250575784">
          <w:marLeft w:val="640"/>
          <w:marRight w:val="0"/>
          <w:marTop w:val="0"/>
          <w:marBottom w:val="0"/>
          <w:divBdr>
            <w:top w:val="none" w:sz="0" w:space="0" w:color="auto"/>
            <w:left w:val="none" w:sz="0" w:space="0" w:color="auto"/>
            <w:bottom w:val="none" w:sz="0" w:space="0" w:color="auto"/>
            <w:right w:val="none" w:sz="0" w:space="0" w:color="auto"/>
          </w:divBdr>
        </w:div>
        <w:div w:id="1425493681">
          <w:marLeft w:val="640"/>
          <w:marRight w:val="0"/>
          <w:marTop w:val="0"/>
          <w:marBottom w:val="0"/>
          <w:divBdr>
            <w:top w:val="none" w:sz="0" w:space="0" w:color="auto"/>
            <w:left w:val="none" w:sz="0" w:space="0" w:color="auto"/>
            <w:bottom w:val="none" w:sz="0" w:space="0" w:color="auto"/>
            <w:right w:val="none" w:sz="0" w:space="0" w:color="auto"/>
          </w:divBdr>
        </w:div>
        <w:div w:id="1449617621">
          <w:marLeft w:val="640"/>
          <w:marRight w:val="0"/>
          <w:marTop w:val="0"/>
          <w:marBottom w:val="0"/>
          <w:divBdr>
            <w:top w:val="none" w:sz="0" w:space="0" w:color="auto"/>
            <w:left w:val="none" w:sz="0" w:space="0" w:color="auto"/>
            <w:bottom w:val="none" w:sz="0" w:space="0" w:color="auto"/>
            <w:right w:val="none" w:sz="0" w:space="0" w:color="auto"/>
          </w:divBdr>
        </w:div>
        <w:div w:id="1660764479">
          <w:marLeft w:val="640"/>
          <w:marRight w:val="0"/>
          <w:marTop w:val="0"/>
          <w:marBottom w:val="0"/>
          <w:divBdr>
            <w:top w:val="none" w:sz="0" w:space="0" w:color="auto"/>
            <w:left w:val="none" w:sz="0" w:space="0" w:color="auto"/>
            <w:bottom w:val="none" w:sz="0" w:space="0" w:color="auto"/>
            <w:right w:val="none" w:sz="0" w:space="0" w:color="auto"/>
          </w:divBdr>
        </w:div>
        <w:div w:id="1741319866">
          <w:marLeft w:val="640"/>
          <w:marRight w:val="0"/>
          <w:marTop w:val="0"/>
          <w:marBottom w:val="0"/>
          <w:divBdr>
            <w:top w:val="none" w:sz="0" w:space="0" w:color="auto"/>
            <w:left w:val="none" w:sz="0" w:space="0" w:color="auto"/>
            <w:bottom w:val="none" w:sz="0" w:space="0" w:color="auto"/>
            <w:right w:val="none" w:sz="0" w:space="0" w:color="auto"/>
          </w:divBdr>
        </w:div>
        <w:div w:id="1756050844">
          <w:marLeft w:val="640"/>
          <w:marRight w:val="0"/>
          <w:marTop w:val="0"/>
          <w:marBottom w:val="0"/>
          <w:divBdr>
            <w:top w:val="none" w:sz="0" w:space="0" w:color="auto"/>
            <w:left w:val="none" w:sz="0" w:space="0" w:color="auto"/>
            <w:bottom w:val="none" w:sz="0" w:space="0" w:color="auto"/>
            <w:right w:val="none" w:sz="0" w:space="0" w:color="auto"/>
          </w:divBdr>
        </w:div>
        <w:div w:id="1900021427">
          <w:marLeft w:val="640"/>
          <w:marRight w:val="0"/>
          <w:marTop w:val="0"/>
          <w:marBottom w:val="0"/>
          <w:divBdr>
            <w:top w:val="none" w:sz="0" w:space="0" w:color="auto"/>
            <w:left w:val="none" w:sz="0" w:space="0" w:color="auto"/>
            <w:bottom w:val="none" w:sz="0" w:space="0" w:color="auto"/>
            <w:right w:val="none" w:sz="0" w:space="0" w:color="auto"/>
          </w:divBdr>
        </w:div>
        <w:div w:id="1946301902">
          <w:marLeft w:val="640"/>
          <w:marRight w:val="0"/>
          <w:marTop w:val="0"/>
          <w:marBottom w:val="0"/>
          <w:divBdr>
            <w:top w:val="none" w:sz="0" w:space="0" w:color="auto"/>
            <w:left w:val="none" w:sz="0" w:space="0" w:color="auto"/>
            <w:bottom w:val="none" w:sz="0" w:space="0" w:color="auto"/>
            <w:right w:val="none" w:sz="0" w:space="0" w:color="auto"/>
          </w:divBdr>
        </w:div>
        <w:div w:id="2051496637">
          <w:marLeft w:val="640"/>
          <w:marRight w:val="0"/>
          <w:marTop w:val="0"/>
          <w:marBottom w:val="0"/>
          <w:divBdr>
            <w:top w:val="none" w:sz="0" w:space="0" w:color="auto"/>
            <w:left w:val="none" w:sz="0" w:space="0" w:color="auto"/>
            <w:bottom w:val="none" w:sz="0" w:space="0" w:color="auto"/>
            <w:right w:val="none" w:sz="0" w:space="0" w:color="auto"/>
          </w:divBdr>
        </w:div>
      </w:divsChild>
    </w:div>
    <w:div w:id="1697803036">
      <w:bodyDiv w:val="1"/>
      <w:marLeft w:val="0"/>
      <w:marRight w:val="0"/>
      <w:marTop w:val="0"/>
      <w:marBottom w:val="0"/>
      <w:divBdr>
        <w:top w:val="none" w:sz="0" w:space="0" w:color="auto"/>
        <w:left w:val="none" w:sz="0" w:space="0" w:color="auto"/>
        <w:bottom w:val="none" w:sz="0" w:space="0" w:color="auto"/>
        <w:right w:val="none" w:sz="0" w:space="0" w:color="auto"/>
      </w:divBdr>
      <w:divsChild>
        <w:div w:id="34819184">
          <w:marLeft w:val="640"/>
          <w:marRight w:val="0"/>
          <w:marTop w:val="0"/>
          <w:marBottom w:val="0"/>
          <w:divBdr>
            <w:top w:val="none" w:sz="0" w:space="0" w:color="auto"/>
            <w:left w:val="none" w:sz="0" w:space="0" w:color="auto"/>
            <w:bottom w:val="none" w:sz="0" w:space="0" w:color="auto"/>
            <w:right w:val="none" w:sz="0" w:space="0" w:color="auto"/>
          </w:divBdr>
        </w:div>
        <w:div w:id="64645969">
          <w:marLeft w:val="640"/>
          <w:marRight w:val="0"/>
          <w:marTop w:val="0"/>
          <w:marBottom w:val="0"/>
          <w:divBdr>
            <w:top w:val="none" w:sz="0" w:space="0" w:color="auto"/>
            <w:left w:val="none" w:sz="0" w:space="0" w:color="auto"/>
            <w:bottom w:val="none" w:sz="0" w:space="0" w:color="auto"/>
            <w:right w:val="none" w:sz="0" w:space="0" w:color="auto"/>
          </w:divBdr>
        </w:div>
        <w:div w:id="183401605">
          <w:marLeft w:val="640"/>
          <w:marRight w:val="0"/>
          <w:marTop w:val="0"/>
          <w:marBottom w:val="0"/>
          <w:divBdr>
            <w:top w:val="none" w:sz="0" w:space="0" w:color="auto"/>
            <w:left w:val="none" w:sz="0" w:space="0" w:color="auto"/>
            <w:bottom w:val="none" w:sz="0" w:space="0" w:color="auto"/>
            <w:right w:val="none" w:sz="0" w:space="0" w:color="auto"/>
          </w:divBdr>
        </w:div>
        <w:div w:id="194277123">
          <w:marLeft w:val="640"/>
          <w:marRight w:val="0"/>
          <w:marTop w:val="0"/>
          <w:marBottom w:val="0"/>
          <w:divBdr>
            <w:top w:val="none" w:sz="0" w:space="0" w:color="auto"/>
            <w:left w:val="none" w:sz="0" w:space="0" w:color="auto"/>
            <w:bottom w:val="none" w:sz="0" w:space="0" w:color="auto"/>
            <w:right w:val="none" w:sz="0" w:space="0" w:color="auto"/>
          </w:divBdr>
        </w:div>
        <w:div w:id="352195508">
          <w:marLeft w:val="640"/>
          <w:marRight w:val="0"/>
          <w:marTop w:val="0"/>
          <w:marBottom w:val="0"/>
          <w:divBdr>
            <w:top w:val="none" w:sz="0" w:space="0" w:color="auto"/>
            <w:left w:val="none" w:sz="0" w:space="0" w:color="auto"/>
            <w:bottom w:val="none" w:sz="0" w:space="0" w:color="auto"/>
            <w:right w:val="none" w:sz="0" w:space="0" w:color="auto"/>
          </w:divBdr>
        </w:div>
        <w:div w:id="360863289">
          <w:marLeft w:val="640"/>
          <w:marRight w:val="0"/>
          <w:marTop w:val="0"/>
          <w:marBottom w:val="0"/>
          <w:divBdr>
            <w:top w:val="none" w:sz="0" w:space="0" w:color="auto"/>
            <w:left w:val="none" w:sz="0" w:space="0" w:color="auto"/>
            <w:bottom w:val="none" w:sz="0" w:space="0" w:color="auto"/>
            <w:right w:val="none" w:sz="0" w:space="0" w:color="auto"/>
          </w:divBdr>
        </w:div>
        <w:div w:id="476606259">
          <w:marLeft w:val="640"/>
          <w:marRight w:val="0"/>
          <w:marTop w:val="0"/>
          <w:marBottom w:val="0"/>
          <w:divBdr>
            <w:top w:val="none" w:sz="0" w:space="0" w:color="auto"/>
            <w:left w:val="none" w:sz="0" w:space="0" w:color="auto"/>
            <w:bottom w:val="none" w:sz="0" w:space="0" w:color="auto"/>
            <w:right w:val="none" w:sz="0" w:space="0" w:color="auto"/>
          </w:divBdr>
        </w:div>
        <w:div w:id="538972247">
          <w:marLeft w:val="640"/>
          <w:marRight w:val="0"/>
          <w:marTop w:val="0"/>
          <w:marBottom w:val="0"/>
          <w:divBdr>
            <w:top w:val="none" w:sz="0" w:space="0" w:color="auto"/>
            <w:left w:val="none" w:sz="0" w:space="0" w:color="auto"/>
            <w:bottom w:val="none" w:sz="0" w:space="0" w:color="auto"/>
            <w:right w:val="none" w:sz="0" w:space="0" w:color="auto"/>
          </w:divBdr>
        </w:div>
        <w:div w:id="747650585">
          <w:marLeft w:val="640"/>
          <w:marRight w:val="0"/>
          <w:marTop w:val="0"/>
          <w:marBottom w:val="0"/>
          <w:divBdr>
            <w:top w:val="none" w:sz="0" w:space="0" w:color="auto"/>
            <w:left w:val="none" w:sz="0" w:space="0" w:color="auto"/>
            <w:bottom w:val="none" w:sz="0" w:space="0" w:color="auto"/>
            <w:right w:val="none" w:sz="0" w:space="0" w:color="auto"/>
          </w:divBdr>
        </w:div>
        <w:div w:id="754713545">
          <w:marLeft w:val="640"/>
          <w:marRight w:val="0"/>
          <w:marTop w:val="0"/>
          <w:marBottom w:val="0"/>
          <w:divBdr>
            <w:top w:val="none" w:sz="0" w:space="0" w:color="auto"/>
            <w:left w:val="none" w:sz="0" w:space="0" w:color="auto"/>
            <w:bottom w:val="none" w:sz="0" w:space="0" w:color="auto"/>
            <w:right w:val="none" w:sz="0" w:space="0" w:color="auto"/>
          </w:divBdr>
        </w:div>
        <w:div w:id="772096683">
          <w:marLeft w:val="640"/>
          <w:marRight w:val="0"/>
          <w:marTop w:val="0"/>
          <w:marBottom w:val="0"/>
          <w:divBdr>
            <w:top w:val="none" w:sz="0" w:space="0" w:color="auto"/>
            <w:left w:val="none" w:sz="0" w:space="0" w:color="auto"/>
            <w:bottom w:val="none" w:sz="0" w:space="0" w:color="auto"/>
            <w:right w:val="none" w:sz="0" w:space="0" w:color="auto"/>
          </w:divBdr>
        </w:div>
        <w:div w:id="958416243">
          <w:marLeft w:val="640"/>
          <w:marRight w:val="0"/>
          <w:marTop w:val="0"/>
          <w:marBottom w:val="0"/>
          <w:divBdr>
            <w:top w:val="none" w:sz="0" w:space="0" w:color="auto"/>
            <w:left w:val="none" w:sz="0" w:space="0" w:color="auto"/>
            <w:bottom w:val="none" w:sz="0" w:space="0" w:color="auto"/>
            <w:right w:val="none" w:sz="0" w:space="0" w:color="auto"/>
          </w:divBdr>
        </w:div>
        <w:div w:id="1209101634">
          <w:marLeft w:val="640"/>
          <w:marRight w:val="0"/>
          <w:marTop w:val="0"/>
          <w:marBottom w:val="0"/>
          <w:divBdr>
            <w:top w:val="none" w:sz="0" w:space="0" w:color="auto"/>
            <w:left w:val="none" w:sz="0" w:space="0" w:color="auto"/>
            <w:bottom w:val="none" w:sz="0" w:space="0" w:color="auto"/>
            <w:right w:val="none" w:sz="0" w:space="0" w:color="auto"/>
          </w:divBdr>
        </w:div>
        <w:div w:id="1238055394">
          <w:marLeft w:val="640"/>
          <w:marRight w:val="0"/>
          <w:marTop w:val="0"/>
          <w:marBottom w:val="0"/>
          <w:divBdr>
            <w:top w:val="none" w:sz="0" w:space="0" w:color="auto"/>
            <w:left w:val="none" w:sz="0" w:space="0" w:color="auto"/>
            <w:bottom w:val="none" w:sz="0" w:space="0" w:color="auto"/>
            <w:right w:val="none" w:sz="0" w:space="0" w:color="auto"/>
          </w:divBdr>
        </w:div>
        <w:div w:id="1474446771">
          <w:marLeft w:val="640"/>
          <w:marRight w:val="0"/>
          <w:marTop w:val="0"/>
          <w:marBottom w:val="0"/>
          <w:divBdr>
            <w:top w:val="none" w:sz="0" w:space="0" w:color="auto"/>
            <w:left w:val="none" w:sz="0" w:space="0" w:color="auto"/>
            <w:bottom w:val="none" w:sz="0" w:space="0" w:color="auto"/>
            <w:right w:val="none" w:sz="0" w:space="0" w:color="auto"/>
          </w:divBdr>
        </w:div>
        <w:div w:id="1622954125">
          <w:marLeft w:val="640"/>
          <w:marRight w:val="0"/>
          <w:marTop w:val="0"/>
          <w:marBottom w:val="0"/>
          <w:divBdr>
            <w:top w:val="none" w:sz="0" w:space="0" w:color="auto"/>
            <w:left w:val="none" w:sz="0" w:space="0" w:color="auto"/>
            <w:bottom w:val="none" w:sz="0" w:space="0" w:color="auto"/>
            <w:right w:val="none" w:sz="0" w:space="0" w:color="auto"/>
          </w:divBdr>
        </w:div>
        <w:div w:id="1943952746">
          <w:marLeft w:val="640"/>
          <w:marRight w:val="0"/>
          <w:marTop w:val="0"/>
          <w:marBottom w:val="0"/>
          <w:divBdr>
            <w:top w:val="none" w:sz="0" w:space="0" w:color="auto"/>
            <w:left w:val="none" w:sz="0" w:space="0" w:color="auto"/>
            <w:bottom w:val="none" w:sz="0" w:space="0" w:color="auto"/>
            <w:right w:val="none" w:sz="0" w:space="0" w:color="auto"/>
          </w:divBdr>
        </w:div>
      </w:divsChild>
    </w:div>
    <w:div w:id="1705401224">
      <w:bodyDiv w:val="1"/>
      <w:marLeft w:val="0"/>
      <w:marRight w:val="0"/>
      <w:marTop w:val="0"/>
      <w:marBottom w:val="0"/>
      <w:divBdr>
        <w:top w:val="none" w:sz="0" w:space="0" w:color="auto"/>
        <w:left w:val="none" w:sz="0" w:space="0" w:color="auto"/>
        <w:bottom w:val="none" w:sz="0" w:space="0" w:color="auto"/>
        <w:right w:val="none" w:sz="0" w:space="0" w:color="auto"/>
      </w:divBdr>
    </w:div>
    <w:div w:id="1707756529">
      <w:bodyDiv w:val="1"/>
      <w:marLeft w:val="0"/>
      <w:marRight w:val="0"/>
      <w:marTop w:val="0"/>
      <w:marBottom w:val="0"/>
      <w:divBdr>
        <w:top w:val="none" w:sz="0" w:space="0" w:color="auto"/>
        <w:left w:val="none" w:sz="0" w:space="0" w:color="auto"/>
        <w:bottom w:val="none" w:sz="0" w:space="0" w:color="auto"/>
        <w:right w:val="none" w:sz="0" w:space="0" w:color="auto"/>
      </w:divBdr>
      <w:divsChild>
        <w:div w:id="256794953">
          <w:marLeft w:val="640"/>
          <w:marRight w:val="0"/>
          <w:marTop w:val="0"/>
          <w:marBottom w:val="0"/>
          <w:divBdr>
            <w:top w:val="none" w:sz="0" w:space="0" w:color="auto"/>
            <w:left w:val="none" w:sz="0" w:space="0" w:color="auto"/>
            <w:bottom w:val="none" w:sz="0" w:space="0" w:color="auto"/>
            <w:right w:val="none" w:sz="0" w:space="0" w:color="auto"/>
          </w:divBdr>
        </w:div>
        <w:div w:id="447507443">
          <w:marLeft w:val="640"/>
          <w:marRight w:val="0"/>
          <w:marTop w:val="0"/>
          <w:marBottom w:val="0"/>
          <w:divBdr>
            <w:top w:val="none" w:sz="0" w:space="0" w:color="auto"/>
            <w:left w:val="none" w:sz="0" w:space="0" w:color="auto"/>
            <w:bottom w:val="none" w:sz="0" w:space="0" w:color="auto"/>
            <w:right w:val="none" w:sz="0" w:space="0" w:color="auto"/>
          </w:divBdr>
        </w:div>
        <w:div w:id="225654336">
          <w:marLeft w:val="640"/>
          <w:marRight w:val="0"/>
          <w:marTop w:val="0"/>
          <w:marBottom w:val="0"/>
          <w:divBdr>
            <w:top w:val="none" w:sz="0" w:space="0" w:color="auto"/>
            <w:left w:val="none" w:sz="0" w:space="0" w:color="auto"/>
            <w:bottom w:val="none" w:sz="0" w:space="0" w:color="auto"/>
            <w:right w:val="none" w:sz="0" w:space="0" w:color="auto"/>
          </w:divBdr>
        </w:div>
        <w:div w:id="1704595760">
          <w:marLeft w:val="640"/>
          <w:marRight w:val="0"/>
          <w:marTop w:val="0"/>
          <w:marBottom w:val="0"/>
          <w:divBdr>
            <w:top w:val="none" w:sz="0" w:space="0" w:color="auto"/>
            <w:left w:val="none" w:sz="0" w:space="0" w:color="auto"/>
            <w:bottom w:val="none" w:sz="0" w:space="0" w:color="auto"/>
            <w:right w:val="none" w:sz="0" w:space="0" w:color="auto"/>
          </w:divBdr>
        </w:div>
        <w:div w:id="209414903">
          <w:marLeft w:val="640"/>
          <w:marRight w:val="0"/>
          <w:marTop w:val="0"/>
          <w:marBottom w:val="0"/>
          <w:divBdr>
            <w:top w:val="none" w:sz="0" w:space="0" w:color="auto"/>
            <w:left w:val="none" w:sz="0" w:space="0" w:color="auto"/>
            <w:bottom w:val="none" w:sz="0" w:space="0" w:color="auto"/>
            <w:right w:val="none" w:sz="0" w:space="0" w:color="auto"/>
          </w:divBdr>
        </w:div>
        <w:div w:id="417596775">
          <w:marLeft w:val="640"/>
          <w:marRight w:val="0"/>
          <w:marTop w:val="0"/>
          <w:marBottom w:val="0"/>
          <w:divBdr>
            <w:top w:val="none" w:sz="0" w:space="0" w:color="auto"/>
            <w:left w:val="none" w:sz="0" w:space="0" w:color="auto"/>
            <w:bottom w:val="none" w:sz="0" w:space="0" w:color="auto"/>
            <w:right w:val="none" w:sz="0" w:space="0" w:color="auto"/>
          </w:divBdr>
        </w:div>
        <w:div w:id="1705325862">
          <w:marLeft w:val="640"/>
          <w:marRight w:val="0"/>
          <w:marTop w:val="0"/>
          <w:marBottom w:val="0"/>
          <w:divBdr>
            <w:top w:val="none" w:sz="0" w:space="0" w:color="auto"/>
            <w:left w:val="none" w:sz="0" w:space="0" w:color="auto"/>
            <w:bottom w:val="none" w:sz="0" w:space="0" w:color="auto"/>
            <w:right w:val="none" w:sz="0" w:space="0" w:color="auto"/>
          </w:divBdr>
        </w:div>
        <w:div w:id="360277128">
          <w:marLeft w:val="640"/>
          <w:marRight w:val="0"/>
          <w:marTop w:val="0"/>
          <w:marBottom w:val="0"/>
          <w:divBdr>
            <w:top w:val="none" w:sz="0" w:space="0" w:color="auto"/>
            <w:left w:val="none" w:sz="0" w:space="0" w:color="auto"/>
            <w:bottom w:val="none" w:sz="0" w:space="0" w:color="auto"/>
            <w:right w:val="none" w:sz="0" w:space="0" w:color="auto"/>
          </w:divBdr>
        </w:div>
        <w:div w:id="1624309810">
          <w:marLeft w:val="640"/>
          <w:marRight w:val="0"/>
          <w:marTop w:val="0"/>
          <w:marBottom w:val="0"/>
          <w:divBdr>
            <w:top w:val="none" w:sz="0" w:space="0" w:color="auto"/>
            <w:left w:val="none" w:sz="0" w:space="0" w:color="auto"/>
            <w:bottom w:val="none" w:sz="0" w:space="0" w:color="auto"/>
            <w:right w:val="none" w:sz="0" w:space="0" w:color="auto"/>
          </w:divBdr>
        </w:div>
        <w:div w:id="1796633707">
          <w:marLeft w:val="640"/>
          <w:marRight w:val="0"/>
          <w:marTop w:val="0"/>
          <w:marBottom w:val="0"/>
          <w:divBdr>
            <w:top w:val="none" w:sz="0" w:space="0" w:color="auto"/>
            <w:left w:val="none" w:sz="0" w:space="0" w:color="auto"/>
            <w:bottom w:val="none" w:sz="0" w:space="0" w:color="auto"/>
            <w:right w:val="none" w:sz="0" w:space="0" w:color="auto"/>
          </w:divBdr>
        </w:div>
        <w:div w:id="25562487">
          <w:marLeft w:val="640"/>
          <w:marRight w:val="0"/>
          <w:marTop w:val="0"/>
          <w:marBottom w:val="0"/>
          <w:divBdr>
            <w:top w:val="none" w:sz="0" w:space="0" w:color="auto"/>
            <w:left w:val="none" w:sz="0" w:space="0" w:color="auto"/>
            <w:bottom w:val="none" w:sz="0" w:space="0" w:color="auto"/>
            <w:right w:val="none" w:sz="0" w:space="0" w:color="auto"/>
          </w:divBdr>
        </w:div>
        <w:div w:id="2109766738">
          <w:marLeft w:val="640"/>
          <w:marRight w:val="0"/>
          <w:marTop w:val="0"/>
          <w:marBottom w:val="0"/>
          <w:divBdr>
            <w:top w:val="none" w:sz="0" w:space="0" w:color="auto"/>
            <w:left w:val="none" w:sz="0" w:space="0" w:color="auto"/>
            <w:bottom w:val="none" w:sz="0" w:space="0" w:color="auto"/>
            <w:right w:val="none" w:sz="0" w:space="0" w:color="auto"/>
          </w:divBdr>
        </w:div>
        <w:div w:id="1678343481">
          <w:marLeft w:val="640"/>
          <w:marRight w:val="0"/>
          <w:marTop w:val="0"/>
          <w:marBottom w:val="0"/>
          <w:divBdr>
            <w:top w:val="none" w:sz="0" w:space="0" w:color="auto"/>
            <w:left w:val="none" w:sz="0" w:space="0" w:color="auto"/>
            <w:bottom w:val="none" w:sz="0" w:space="0" w:color="auto"/>
            <w:right w:val="none" w:sz="0" w:space="0" w:color="auto"/>
          </w:divBdr>
        </w:div>
        <w:div w:id="1946499381">
          <w:marLeft w:val="640"/>
          <w:marRight w:val="0"/>
          <w:marTop w:val="0"/>
          <w:marBottom w:val="0"/>
          <w:divBdr>
            <w:top w:val="none" w:sz="0" w:space="0" w:color="auto"/>
            <w:left w:val="none" w:sz="0" w:space="0" w:color="auto"/>
            <w:bottom w:val="none" w:sz="0" w:space="0" w:color="auto"/>
            <w:right w:val="none" w:sz="0" w:space="0" w:color="auto"/>
          </w:divBdr>
        </w:div>
        <w:div w:id="683364945">
          <w:marLeft w:val="640"/>
          <w:marRight w:val="0"/>
          <w:marTop w:val="0"/>
          <w:marBottom w:val="0"/>
          <w:divBdr>
            <w:top w:val="none" w:sz="0" w:space="0" w:color="auto"/>
            <w:left w:val="none" w:sz="0" w:space="0" w:color="auto"/>
            <w:bottom w:val="none" w:sz="0" w:space="0" w:color="auto"/>
            <w:right w:val="none" w:sz="0" w:space="0" w:color="auto"/>
          </w:divBdr>
        </w:div>
        <w:div w:id="489442929">
          <w:marLeft w:val="640"/>
          <w:marRight w:val="0"/>
          <w:marTop w:val="0"/>
          <w:marBottom w:val="0"/>
          <w:divBdr>
            <w:top w:val="none" w:sz="0" w:space="0" w:color="auto"/>
            <w:left w:val="none" w:sz="0" w:space="0" w:color="auto"/>
            <w:bottom w:val="none" w:sz="0" w:space="0" w:color="auto"/>
            <w:right w:val="none" w:sz="0" w:space="0" w:color="auto"/>
          </w:divBdr>
        </w:div>
        <w:div w:id="1798059965">
          <w:marLeft w:val="640"/>
          <w:marRight w:val="0"/>
          <w:marTop w:val="0"/>
          <w:marBottom w:val="0"/>
          <w:divBdr>
            <w:top w:val="none" w:sz="0" w:space="0" w:color="auto"/>
            <w:left w:val="none" w:sz="0" w:space="0" w:color="auto"/>
            <w:bottom w:val="none" w:sz="0" w:space="0" w:color="auto"/>
            <w:right w:val="none" w:sz="0" w:space="0" w:color="auto"/>
          </w:divBdr>
        </w:div>
        <w:div w:id="1203244776">
          <w:marLeft w:val="640"/>
          <w:marRight w:val="0"/>
          <w:marTop w:val="0"/>
          <w:marBottom w:val="0"/>
          <w:divBdr>
            <w:top w:val="none" w:sz="0" w:space="0" w:color="auto"/>
            <w:left w:val="none" w:sz="0" w:space="0" w:color="auto"/>
            <w:bottom w:val="none" w:sz="0" w:space="0" w:color="auto"/>
            <w:right w:val="none" w:sz="0" w:space="0" w:color="auto"/>
          </w:divBdr>
        </w:div>
        <w:div w:id="764153051">
          <w:marLeft w:val="640"/>
          <w:marRight w:val="0"/>
          <w:marTop w:val="0"/>
          <w:marBottom w:val="0"/>
          <w:divBdr>
            <w:top w:val="none" w:sz="0" w:space="0" w:color="auto"/>
            <w:left w:val="none" w:sz="0" w:space="0" w:color="auto"/>
            <w:bottom w:val="none" w:sz="0" w:space="0" w:color="auto"/>
            <w:right w:val="none" w:sz="0" w:space="0" w:color="auto"/>
          </w:divBdr>
        </w:div>
        <w:div w:id="2097439222">
          <w:marLeft w:val="640"/>
          <w:marRight w:val="0"/>
          <w:marTop w:val="0"/>
          <w:marBottom w:val="0"/>
          <w:divBdr>
            <w:top w:val="none" w:sz="0" w:space="0" w:color="auto"/>
            <w:left w:val="none" w:sz="0" w:space="0" w:color="auto"/>
            <w:bottom w:val="none" w:sz="0" w:space="0" w:color="auto"/>
            <w:right w:val="none" w:sz="0" w:space="0" w:color="auto"/>
          </w:divBdr>
        </w:div>
        <w:div w:id="1970163207">
          <w:marLeft w:val="640"/>
          <w:marRight w:val="0"/>
          <w:marTop w:val="0"/>
          <w:marBottom w:val="0"/>
          <w:divBdr>
            <w:top w:val="none" w:sz="0" w:space="0" w:color="auto"/>
            <w:left w:val="none" w:sz="0" w:space="0" w:color="auto"/>
            <w:bottom w:val="none" w:sz="0" w:space="0" w:color="auto"/>
            <w:right w:val="none" w:sz="0" w:space="0" w:color="auto"/>
          </w:divBdr>
        </w:div>
        <w:div w:id="1779527402">
          <w:marLeft w:val="640"/>
          <w:marRight w:val="0"/>
          <w:marTop w:val="0"/>
          <w:marBottom w:val="0"/>
          <w:divBdr>
            <w:top w:val="none" w:sz="0" w:space="0" w:color="auto"/>
            <w:left w:val="none" w:sz="0" w:space="0" w:color="auto"/>
            <w:bottom w:val="none" w:sz="0" w:space="0" w:color="auto"/>
            <w:right w:val="none" w:sz="0" w:space="0" w:color="auto"/>
          </w:divBdr>
        </w:div>
        <w:div w:id="1026252818">
          <w:marLeft w:val="640"/>
          <w:marRight w:val="0"/>
          <w:marTop w:val="0"/>
          <w:marBottom w:val="0"/>
          <w:divBdr>
            <w:top w:val="none" w:sz="0" w:space="0" w:color="auto"/>
            <w:left w:val="none" w:sz="0" w:space="0" w:color="auto"/>
            <w:bottom w:val="none" w:sz="0" w:space="0" w:color="auto"/>
            <w:right w:val="none" w:sz="0" w:space="0" w:color="auto"/>
          </w:divBdr>
        </w:div>
        <w:div w:id="1377048882">
          <w:marLeft w:val="640"/>
          <w:marRight w:val="0"/>
          <w:marTop w:val="0"/>
          <w:marBottom w:val="0"/>
          <w:divBdr>
            <w:top w:val="none" w:sz="0" w:space="0" w:color="auto"/>
            <w:left w:val="none" w:sz="0" w:space="0" w:color="auto"/>
            <w:bottom w:val="none" w:sz="0" w:space="0" w:color="auto"/>
            <w:right w:val="none" w:sz="0" w:space="0" w:color="auto"/>
          </w:divBdr>
        </w:div>
        <w:div w:id="1391491274">
          <w:marLeft w:val="640"/>
          <w:marRight w:val="0"/>
          <w:marTop w:val="0"/>
          <w:marBottom w:val="0"/>
          <w:divBdr>
            <w:top w:val="none" w:sz="0" w:space="0" w:color="auto"/>
            <w:left w:val="none" w:sz="0" w:space="0" w:color="auto"/>
            <w:bottom w:val="none" w:sz="0" w:space="0" w:color="auto"/>
            <w:right w:val="none" w:sz="0" w:space="0" w:color="auto"/>
          </w:divBdr>
        </w:div>
        <w:div w:id="169957476">
          <w:marLeft w:val="640"/>
          <w:marRight w:val="0"/>
          <w:marTop w:val="0"/>
          <w:marBottom w:val="0"/>
          <w:divBdr>
            <w:top w:val="none" w:sz="0" w:space="0" w:color="auto"/>
            <w:left w:val="none" w:sz="0" w:space="0" w:color="auto"/>
            <w:bottom w:val="none" w:sz="0" w:space="0" w:color="auto"/>
            <w:right w:val="none" w:sz="0" w:space="0" w:color="auto"/>
          </w:divBdr>
        </w:div>
        <w:div w:id="1857620198">
          <w:marLeft w:val="640"/>
          <w:marRight w:val="0"/>
          <w:marTop w:val="0"/>
          <w:marBottom w:val="0"/>
          <w:divBdr>
            <w:top w:val="none" w:sz="0" w:space="0" w:color="auto"/>
            <w:left w:val="none" w:sz="0" w:space="0" w:color="auto"/>
            <w:bottom w:val="none" w:sz="0" w:space="0" w:color="auto"/>
            <w:right w:val="none" w:sz="0" w:space="0" w:color="auto"/>
          </w:divBdr>
        </w:div>
        <w:div w:id="836919827">
          <w:marLeft w:val="640"/>
          <w:marRight w:val="0"/>
          <w:marTop w:val="0"/>
          <w:marBottom w:val="0"/>
          <w:divBdr>
            <w:top w:val="none" w:sz="0" w:space="0" w:color="auto"/>
            <w:left w:val="none" w:sz="0" w:space="0" w:color="auto"/>
            <w:bottom w:val="none" w:sz="0" w:space="0" w:color="auto"/>
            <w:right w:val="none" w:sz="0" w:space="0" w:color="auto"/>
          </w:divBdr>
        </w:div>
        <w:div w:id="1744182486">
          <w:marLeft w:val="640"/>
          <w:marRight w:val="0"/>
          <w:marTop w:val="0"/>
          <w:marBottom w:val="0"/>
          <w:divBdr>
            <w:top w:val="none" w:sz="0" w:space="0" w:color="auto"/>
            <w:left w:val="none" w:sz="0" w:space="0" w:color="auto"/>
            <w:bottom w:val="none" w:sz="0" w:space="0" w:color="auto"/>
            <w:right w:val="none" w:sz="0" w:space="0" w:color="auto"/>
          </w:divBdr>
        </w:div>
        <w:div w:id="1343897861">
          <w:marLeft w:val="640"/>
          <w:marRight w:val="0"/>
          <w:marTop w:val="0"/>
          <w:marBottom w:val="0"/>
          <w:divBdr>
            <w:top w:val="none" w:sz="0" w:space="0" w:color="auto"/>
            <w:left w:val="none" w:sz="0" w:space="0" w:color="auto"/>
            <w:bottom w:val="none" w:sz="0" w:space="0" w:color="auto"/>
            <w:right w:val="none" w:sz="0" w:space="0" w:color="auto"/>
          </w:divBdr>
        </w:div>
        <w:div w:id="549270360">
          <w:marLeft w:val="640"/>
          <w:marRight w:val="0"/>
          <w:marTop w:val="0"/>
          <w:marBottom w:val="0"/>
          <w:divBdr>
            <w:top w:val="none" w:sz="0" w:space="0" w:color="auto"/>
            <w:left w:val="none" w:sz="0" w:space="0" w:color="auto"/>
            <w:bottom w:val="none" w:sz="0" w:space="0" w:color="auto"/>
            <w:right w:val="none" w:sz="0" w:space="0" w:color="auto"/>
          </w:divBdr>
        </w:div>
      </w:divsChild>
    </w:div>
    <w:div w:id="1711493762">
      <w:bodyDiv w:val="1"/>
      <w:marLeft w:val="0"/>
      <w:marRight w:val="0"/>
      <w:marTop w:val="0"/>
      <w:marBottom w:val="0"/>
      <w:divBdr>
        <w:top w:val="none" w:sz="0" w:space="0" w:color="auto"/>
        <w:left w:val="none" w:sz="0" w:space="0" w:color="auto"/>
        <w:bottom w:val="none" w:sz="0" w:space="0" w:color="auto"/>
        <w:right w:val="none" w:sz="0" w:space="0" w:color="auto"/>
      </w:divBdr>
      <w:divsChild>
        <w:div w:id="8140484">
          <w:marLeft w:val="640"/>
          <w:marRight w:val="0"/>
          <w:marTop w:val="0"/>
          <w:marBottom w:val="0"/>
          <w:divBdr>
            <w:top w:val="none" w:sz="0" w:space="0" w:color="auto"/>
            <w:left w:val="none" w:sz="0" w:space="0" w:color="auto"/>
            <w:bottom w:val="none" w:sz="0" w:space="0" w:color="auto"/>
            <w:right w:val="none" w:sz="0" w:space="0" w:color="auto"/>
          </w:divBdr>
        </w:div>
        <w:div w:id="27419555">
          <w:marLeft w:val="640"/>
          <w:marRight w:val="0"/>
          <w:marTop w:val="0"/>
          <w:marBottom w:val="0"/>
          <w:divBdr>
            <w:top w:val="none" w:sz="0" w:space="0" w:color="auto"/>
            <w:left w:val="none" w:sz="0" w:space="0" w:color="auto"/>
            <w:bottom w:val="none" w:sz="0" w:space="0" w:color="auto"/>
            <w:right w:val="none" w:sz="0" w:space="0" w:color="auto"/>
          </w:divBdr>
        </w:div>
        <w:div w:id="109013566">
          <w:marLeft w:val="640"/>
          <w:marRight w:val="0"/>
          <w:marTop w:val="0"/>
          <w:marBottom w:val="0"/>
          <w:divBdr>
            <w:top w:val="none" w:sz="0" w:space="0" w:color="auto"/>
            <w:left w:val="none" w:sz="0" w:space="0" w:color="auto"/>
            <w:bottom w:val="none" w:sz="0" w:space="0" w:color="auto"/>
            <w:right w:val="none" w:sz="0" w:space="0" w:color="auto"/>
          </w:divBdr>
        </w:div>
        <w:div w:id="268006104">
          <w:marLeft w:val="640"/>
          <w:marRight w:val="0"/>
          <w:marTop w:val="0"/>
          <w:marBottom w:val="0"/>
          <w:divBdr>
            <w:top w:val="none" w:sz="0" w:space="0" w:color="auto"/>
            <w:left w:val="none" w:sz="0" w:space="0" w:color="auto"/>
            <w:bottom w:val="none" w:sz="0" w:space="0" w:color="auto"/>
            <w:right w:val="none" w:sz="0" w:space="0" w:color="auto"/>
          </w:divBdr>
        </w:div>
        <w:div w:id="282461953">
          <w:marLeft w:val="640"/>
          <w:marRight w:val="0"/>
          <w:marTop w:val="0"/>
          <w:marBottom w:val="0"/>
          <w:divBdr>
            <w:top w:val="none" w:sz="0" w:space="0" w:color="auto"/>
            <w:left w:val="none" w:sz="0" w:space="0" w:color="auto"/>
            <w:bottom w:val="none" w:sz="0" w:space="0" w:color="auto"/>
            <w:right w:val="none" w:sz="0" w:space="0" w:color="auto"/>
          </w:divBdr>
        </w:div>
        <w:div w:id="620650143">
          <w:marLeft w:val="640"/>
          <w:marRight w:val="0"/>
          <w:marTop w:val="0"/>
          <w:marBottom w:val="0"/>
          <w:divBdr>
            <w:top w:val="none" w:sz="0" w:space="0" w:color="auto"/>
            <w:left w:val="none" w:sz="0" w:space="0" w:color="auto"/>
            <w:bottom w:val="none" w:sz="0" w:space="0" w:color="auto"/>
            <w:right w:val="none" w:sz="0" w:space="0" w:color="auto"/>
          </w:divBdr>
        </w:div>
        <w:div w:id="960069558">
          <w:marLeft w:val="640"/>
          <w:marRight w:val="0"/>
          <w:marTop w:val="0"/>
          <w:marBottom w:val="0"/>
          <w:divBdr>
            <w:top w:val="none" w:sz="0" w:space="0" w:color="auto"/>
            <w:left w:val="none" w:sz="0" w:space="0" w:color="auto"/>
            <w:bottom w:val="none" w:sz="0" w:space="0" w:color="auto"/>
            <w:right w:val="none" w:sz="0" w:space="0" w:color="auto"/>
          </w:divBdr>
        </w:div>
        <w:div w:id="1093550621">
          <w:marLeft w:val="640"/>
          <w:marRight w:val="0"/>
          <w:marTop w:val="0"/>
          <w:marBottom w:val="0"/>
          <w:divBdr>
            <w:top w:val="none" w:sz="0" w:space="0" w:color="auto"/>
            <w:left w:val="none" w:sz="0" w:space="0" w:color="auto"/>
            <w:bottom w:val="none" w:sz="0" w:space="0" w:color="auto"/>
            <w:right w:val="none" w:sz="0" w:space="0" w:color="auto"/>
          </w:divBdr>
        </w:div>
        <w:div w:id="1113550035">
          <w:marLeft w:val="640"/>
          <w:marRight w:val="0"/>
          <w:marTop w:val="0"/>
          <w:marBottom w:val="0"/>
          <w:divBdr>
            <w:top w:val="none" w:sz="0" w:space="0" w:color="auto"/>
            <w:left w:val="none" w:sz="0" w:space="0" w:color="auto"/>
            <w:bottom w:val="none" w:sz="0" w:space="0" w:color="auto"/>
            <w:right w:val="none" w:sz="0" w:space="0" w:color="auto"/>
          </w:divBdr>
        </w:div>
        <w:div w:id="1210071485">
          <w:marLeft w:val="640"/>
          <w:marRight w:val="0"/>
          <w:marTop w:val="0"/>
          <w:marBottom w:val="0"/>
          <w:divBdr>
            <w:top w:val="none" w:sz="0" w:space="0" w:color="auto"/>
            <w:left w:val="none" w:sz="0" w:space="0" w:color="auto"/>
            <w:bottom w:val="none" w:sz="0" w:space="0" w:color="auto"/>
            <w:right w:val="none" w:sz="0" w:space="0" w:color="auto"/>
          </w:divBdr>
        </w:div>
        <w:div w:id="1224219868">
          <w:marLeft w:val="640"/>
          <w:marRight w:val="0"/>
          <w:marTop w:val="0"/>
          <w:marBottom w:val="0"/>
          <w:divBdr>
            <w:top w:val="none" w:sz="0" w:space="0" w:color="auto"/>
            <w:left w:val="none" w:sz="0" w:space="0" w:color="auto"/>
            <w:bottom w:val="none" w:sz="0" w:space="0" w:color="auto"/>
            <w:right w:val="none" w:sz="0" w:space="0" w:color="auto"/>
          </w:divBdr>
        </w:div>
        <w:div w:id="1264455431">
          <w:marLeft w:val="640"/>
          <w:marRight w:val="0"/>
          <w:marTop w:val="0"/>
          <w:marBottom w:val="0"/>
          <w:divBdr>
            <w:top w:val="none" w:sz="0" w:space="0" w:color="auto"/>
            <w:left w:val="none" w:sz="0" w:space="0" w:color="auto"/>
            <w:bottom w:val="none" w:sz="0" w:space="0" w:color="auto"/>
            <w:right w:val="none" w:sz="0" w:space="0" w:color="auto"/>
          </w:divBdr>
        </w:div>
        <w:div w:id="1545948538">
          <w:marLeft w:val="640"/>
          <w:marRight w:val="0"/>
          <w:marTop w:val="0"/>
          <w:marBottom w:val="0"/>
          <w:divBdr>
            <w:top w:val="none" w:sz="0" w:space="0" w:color="auto"/>
            <w:left w:val="none" w:sz="0" w:space="0" w:color="auto"/>
            <w:bottom w:val="none" w:sz="0" w:space="0" w:color="auto"/>
            <w:right w:val="none" w:sz="0" w:space="0" w:color="auto"/>
          </w:divBdr>
        </w:div>
        <w:div w:id="1714885854">
          <w:marLeft w:val="640"/>
          <w:marRight w:val="0"/>
          <w:marTop w:val="0"/>
          <w:marBottom w:val="0"/>
          <w:divBdr>
            <w:top w:val="none" w:sz="0" w:space="0" w:color="auto"/>
            <w:left w:val="none" w:sz="0" w:space="0" w:color="auto"/>
            <w:bottom w:val="none" w:sz="0" w:space="0" w:color="auto"/>
            <w:right w:val="none" w:sz="0" w:space="0" w:color="auto"/>
          </w:divBdr>
        </w:div>
        <w:div w:id="1785345385">
          <w:marLeft w:val="640"/>
          <w:marRight w:val="0"/>
          <w:marTop w:val="0"/>
          <w:marBottom w:val="0"/>
          <w:divBdr>
            <w:top w:val="none" w:sz="0" w:space="0" w:color="auto"/>
            <w:left w:val="none" w:sz="0" w:space="0" w:color="auto"/>
            <w:bottom w:val="none" w:sz="0" w:space="0" w:color="auto"/>
            <w:right w:val="none" w:sz="0" w:space="0" w:color="auto"/>
          </w:divBdr>
        </w:div>
        <w:div w:id="1985892600">
          <w:marLeft w:val="640"/>
          <w:marRight w:val="0"/>
          <w:marTop w:val="0"/>
          <w:marBottom w:val="0"/>
          <w:divBdr>
            <w:top w:val="none" w:sz="0" w:space="0" w:color="auto"/>
            <w:left w:val="none" w:sz="0" w:space="0" w:color="auto"/>
            <w:bottom w:val="none" w:sz="0" w:space="0" w:color="auto"/>
            <w:right w:val="none" w:sz="0" w:space="0" w:color="auto"/>
          </w:divBdr>
        </w:div>
        <w:div w:id="2009600508">
          <w:marLeft w:val="640"/>
          <w:marRight w:val="0"/>
          <w:marTop w:val="0"/>
          <w:marBottom w:val="0"/>
          <w:divBdr>
            <w:top w:val="none" w:sz="0" w:space="0" w:color="auto"/>
            <w:left w:val="none" w:sz="0" w:space="0" w:color="auto"/>
            <w:bottom w:val="none" w:sz="0" w:space="0" w:color="auto"/>
            <w:right w:val="none" w:sz="0" w:space="0" w:color="auto"/>
          </w:divBdr>
        </w:div>
        <w:div w:id="2044670332">
          <w:marLeft w:val="640"/>
          <w:marRight w:val="0"/>
          <w:marTop w:val="0"/>
          <w:marBottom w:val="0"/>
          <w:divBdr>
            <w:top w:val="none" w:sz="0" w:space="0" w:color="auto"/>
            <w:left w:val="none" w:sz="0" w:space="0" w:color="auto"/>
            <w:bottom w:val="none" w:sz="0" w:space="0" w:color="auto"/>
            <w:right w:val="none" w:sz="0" w:space="0" w:color="auto"/>
          </w:divBdr>
        </w:div>
      </w:divsChild>
    </w:div>
    <w:div w:id="1723825708">
      <w:bodyDiv w:val="1"/>
      <w:marLeft w:val="0"/>
      <w:marRight w:val="0"/>
      <w:marTop w:val="0"/>
      <w:marBottom w:val="0"/>
      <w:divBdr>
        <w:top w:val="none" w:sz="0" w:space="0" w:color="auto"/>
        <w:left w:val="none" w:sz="0" w:space="0" w:color="auto"/>
        <w:bottom w:val="none" w:sz="0" w:space="0" w:color="auto"/>
        <w:right w:val="none" w:sz="0" w:space="0" w:color="auto"/>
      </w:divBdr>
      <w:divsChild>
        <w:div w:id="42870148">
          <w:marLeft w:val="640"/>
          <w:marRight w:val="0"/>
          <w:marTop w:val="0"/>
          <w:marBottom w:val="0"/>
          <w:divBdr>
            <w:top w:val="none" w:sz="0" w:space="0" w:color="auto"/>
            <w:left w:val="none" w:sz="0" w:space="0" w:color="auto"/>
            <w:bottom w:val="none" w:sz="0" w:space="0" w:color="auto"/>
            <w:right w:val="none" w:sz="0" w:space="0" w:color="auto"/>
          </w:divBdr>
        </w:div>
        <w:div w:id="411972601">
          <w:marLeft w:val="640"/>
          <w:marRight w:val="0"/>
          <w:marTop w:val="0"/>
          <w:marBottom w:val="0"/>
          <w:divBdr>
            <w:top w:val="none" w:sz="0" w:space="0" w:color="auto"/>
            <w:left w:val="none" w:sz="0" w:space="0" w:color="auto"/>
            <w:bottom w:val="none" w:sz="0" w:space="0" w:color="auto"/>
            <w:right w:val="none" w:sz="0" w:space="0" w:color="auto"/>
          </w:divBdr>
        </w:div>
        <w:div w:id="441996741">
          <w:marLeft w:val="640"/>
          <w:marRight w:val="0"/>
          <w:marTop w:val="0"/>
          <w:marBottom w:val="0"/>
          <w:divBdr>
            <w:top w:val="none" w:sz="0" w:space="0" w:color="auto"/>
            <w:left w:val="none" w:sz="0" w:space="0" w:color="auto"/>
            <w:bottom w:val="none" w:sz="0" w:space="0" w:color="auto"/>
            <w:right w:val="none" w:sz="0" w:space="0" w:color="auto"/>
          </w:divBdr>
        </w:div>
        <w:div w:id="751123702">
          <w:marLeft w:val="640"/>
          <w:marRight w:val="0"/>
          <w:marTop w:val="0"/>
          <w:marBottom w:val="0"/>
          <w:divBdr>
            <w:top w:val="none" w:sz="0" w:space="0" w:color="auto"/>
            <w:left w:val="none" w:sz="0" w:space="0" w:color="auto"/>
            <w:bottom w:val="none" w:sz="0" w:space="0" w:color="auto"/>
            <w:right w:val="none" w:sz="0" w:space="0" w:color="auto"/>
          </w:divBdr>
        </w:div>
        <w:div w:id="868226496">
          <w:marLeft w:val="640"/>
          <w:marRight w:val="0"/>
          <w:marTop w:val="0"/>
          <w:marBottom w:val="0"/>
          <w:divBdr>
            <w:top w:val="none" w:sz="0" w:space="0" w:color="auto"/>
            <w:left w:val="none" w:sz="0" w:space="0" w:color="auto"/>
            <w:bottom w:val="none" w:sz="0" w:space="0" w:color="auto"/>
            <w:right w:val="none" w:sz="0" w:space="0" w:color="auto"/>
          </w:divBdr>
        </w:div>
        <w:div w:id="913124462">
          <w:marLeft w:val="640"/>
          <w:marRight w:val="0"/>
          <w:marTop w:val="0"/>
          <w:marBottom w:val="0"/>
          <w:divBdr>
            <w:top w:val="none" w:sz="0" w:space="0" w:color="auto"/>
            <w:left w:val="none" w:sz="0" w:space="0" w:color="auto"/>
            <w:bottom w:val="none" w:sz="0" w:space="0" w:color="auto"/>
            <w:right w:val="none" w:sz="0" w:space="0" w:color="auto"/>
          </w:divBdr>
        </w:div>
        <w:div w:id="913854216">
          <w:marLeft w:val="640"/>
          <w:marRight w:val="0"/>
          <w:marTop w:val="0"/>
          <w:marBottom w:val="0"/>
          <w:divBdr>
            <w:top w:val="none" w:sz="0" w:space="0" w:color="auto"/>
            <w:left w:val="none" w:sz="0" w:space="0" w:color="auto"/>
            <w:bottom w:val="none" w:sz="0" w:space="0" w:color="auto"/>
            <w:right w:val="none" w:sz="0" w:space="0" w:color="auto"/>
          </w:divBdr>
        </w:div>
        <w:div w:id="1336834792">
          <w:marLeft w:val="640"/>
          <w:marRight w:val="0"/>
          <w:marTop w:val="0"/>
          <w:marBottom w:val="0"/>
          <w:divBdr>
            <w:top w:val="none" w:sz="0" w:space="0" w:color="auto"/>
            <w:left w:val="none" w:sz="0" w:space="0" w:color="auto"/>
            <w:bottom w:val="none" w:sz="0" w:space="0" w:color="auto"/>
            <w:right w:val="none" w:sz="0" w:space="0" w:color="auto"/>
          </w:divBdr>
        </w:div>
        <w:div w:id="1920561036">
          <w:marLeft w:val="640"/>
          <w:marRight w:val="0"/>
          <w:marTop w:val="0"/>
          <w:marBottom w:val="0"/>
          <w:divBdr>
            <w:top w:val="none" w:sz="0" w:space="0" w:color="auto"/>
            <w:left w:val="none" w:sz="0" w:space="0" w:color="auto"/>
            <w:bottom w:val="none" w:sz="0" w:space="0" w:color="auto"/>
            <w:right w:val="none" w:sz="0" w:space="0" w:color="auto"/>
          </w:divBdr>
        </w:div>
        <w:div w:id="1985772554">
          <w:marLeft w:val="640"/>
          <w:marRight w:val="0"/>
          <w:marTop w:val="0"/>
          <w:marBottom w:val="0"/>
          <w:divBdr>
            <w:top w:val="none" w:sz="0" w:space="0" w:color="auto"/>
            <w:left w:val="none" w:sz="0" w:space="0" w:color="auto"/>
            <w:bottom w:val="none" w:sz="0" w:space="0" w:color="auto"/>
            <w:right w:val="none" w:sz="0" w:space="0" w:color="auto"/>
          </w:divBdr>
        </w:div>
      </w:divsChild>
    </w:div>
    <w:div w:id="1725450307">
      <w:bodyDiv w:val="1"/>
      <w:marLeft w:val="0"/>
      <w:marRight w:val="0"/>
      <w:marTop w:val="0"/>
      <w:marBottom w:val="0"/>
      <w:divBdr>
        <w:top w:val="none" w:sz="0" w:space="0" w:color="auto"/>
        <w:left w:val="none" w:sz="0" w:space="0" w:color="auto"/>
        <w:bottom w:val="none" w:sz="0" w:space="0" w:color="auto"/>
        <w:right w:val="none" w:sz="0" w:space="0" w:color="auto"/>
      </w:divBdr>
      <w:divsChild>
        <w:div w:id="136068987">
          <w:marLeft w:val="640"/>
          <w:marRight w:val="0"/>
          <w:marTop w:val="0"/>
          <w:marBottom w:val="0"/>
          <w:divBdr>
            <w:top w:val="none" w:sz="0" w:space="0" w:color="auto"/>
            <w:left w:val="none" w:sz="0" w:space="0" w:color="auto"/>
            <w:bottom w:val="none" w:sz="0" w:space="0" w:color="auto"/>
            <w:right w:val="none" w:sz="0" w:space="0" w:color="auto"/>
          </w:divBdr>
        </w:div>
        <w:div w:id="856388993">
          <w:marLeft w:val="640"/>
          <w:marRight w:val="0"/>
          <w:marTop w:val="0"/>
          <w:marBottom w:val="0"/>
          <w:divBdr>
            <w:top w:val="none" w:sz="0" w:space="0" w:color="auto"/>
            <w:left w:val="none" w:sz="0" w:space="0" w:color="auto"/>
            <w:bottom w:val="none" w:sz="0" w:space="0" w:color="auto"/>
            <w:right w:val="none" w:sz="0" w:space="0" w:color="auto"/>
          </w:divBdr>
        </w:div>
        <w:div w:id="2036686984">
          <w:marLeft w:val="640"/>
          <w:marRight w:val="0"/>
          <w:marTop w:val="0"/>
          <w:marBottom w:val="0"/>
          <w:divBdr>
            <w:top w:val="none" w:sz="0" w:space="0" w:color="auto"/>
            <w:left w:val="none" w:sz="0" w:space="0" w:color="auto"/>
            <w:bottom w:val="none" w:sz="0" w:space="0" w:color="auto"/>
            <w:right w:val="none" w:sz="0" w:space="0" w:color="auto"/>
          </w:divBdr>
        </w:div>
        <w:div w:id="688147389">
          <w:marLeft w:val="640"/>
          <w:marRight w:val="0"/>
          <w:marTop w:val="0"/>
          <w:marBottom w:val="0"/>
          <w:divBdr>
            <w:top w:val="none" w:sz="0" w:space="0" w:color="auto"/>
            <w:left w:val="none" w:sz="0" w:space="0" w:color="auto"/>
            <w:bottom w:val="none" w:sz="0" w:space="0" w:color="auto"/>
            <w:right w:val="none" w:sz="0" w:space="0" w:color="auto"/>
          </w:divBdr>
        </w:div>
        <w:div w:id="1706520816">
          <w:marLeft w:val="640"/>
          <w:marRight w:val="0"/>
          <w:marTop w:val="0"/>
          <w:marBottom w:val="0"/>
          <w:divBdr>
            <w:top w:val="none" w:sz="0" w:space="0" w:color="auto"/>
            <w:left w:val="none" w:sz="0" w:space="0" w:color="auto"/>
            <w:bottom w:val="none" w:sz="0" w:space="0" w:color="auto"/>
            <w:right w:val="none" w:sz="0" w:space="0" w:color="auto"/>
          </w:divBdr>
        </w:div>
        <w:div w:id="1317497304">
          <w:marLeft w:val="640"/>
          <w:marRight w:val="0"/>
          <w:marTop w:val="0"/>
          <w:marBottom w:val="0"/>
          <w:divBdr>
            <w:top w:val="none" w:sz="0" w:space="0" w:color="auto"/>
            <w:left w:val="none" w:sz="0" w:space="0" w:color="auto"/>
            <w:bottom w:val="none" w:sz="0" w:space="0" w:color="auto"/>
            <w:right w:val="none" w:sz="0" w:space="0" w:color="auto"/>
          </w:divBdr>
        </w:div>
        <w:div w:id="1358389297">
          <w:marLeft w:val="640"/>
          <w:marRight w:val="0"/>
          <w:marTop w:val="0"/>
          <w:marBottom w:val="0"/>
          <w:divBdr>
            <w:top w:val="none" w:sz="0" w:space="0" w:color="auto"/>
            <w:left w:val="none" w:sz="0" w:space="0" w:color="auto"/>
            <w:bottom w:val="none" w:sz="0" w:space="0" w:color="auto"/>
            <w:right w:val="none" w:sz="0" w:space="0" w:color="auto"/>
          </w:divBdr>
        </w:div>
        <w:div w:id="1461919500">
          <w:marLeft w:val="640"/>
          <w:marRight w:val="0"/>
          <w:marTop w:val="0"/>
          <w:marBottom w:val="0"/>
          <w:divBdr>
            <w:top w:val="none" w:sz="0" w:space="0" w:color="auto"/>
            <w:left w:val="none" w:sz="0" w:space="0" w:color="auto"/>
            <w:bottom w:val="none" w:sz="0" w:space="0" w:color="auto"/>
            <w:right w:val="none" w:sz="0" w:space="0" w:color="auto"/>
          </w:divBdr>
        </w:div>
        <w:div w:id="1492866375">
          <w:marLeft w:val="640"/>
          <w:marRight w:val="0"/>
          <w:marTop w:val="0"/>
          <w:marBottom w:val="0"/>
          <w:divBdr>
            <w:top w:val="none" w:sz="0" w:space="0" w:color="auto"/>
            <w:left w:val="none" w:sz="0" w:space="0" w:color="auto"/>
            <w:bottom w:val="none" w:sz="0" w:space="0" w:color="auto"/>
            <w:right w:val="none" w:sz="0" w:space="0" w:color="auto"/>
          </w:divBdr>
        </w:div>
        <w:div w:id="703333728">
          <w:marLeft w:val="640"/>
          <w:marRight w:val="0"/>
          <w:marTop w:val="0"/>
          <w:marBottom w:val="0"/>
          <w:divBdr>
            <w:top w:val="none" w:sz="0" w:space="0" w:color="auto"/>
            <w:left w:val="none" w:sz="0" w:space="0" w:color="auto"/>
            <w:bottom w:val="none" w:sz="0" w:space="0" w:color="auto"/>
            <w:right w:val="none" w:sz="0" w:space="0" w:color="auto"/>
          </w:divBdr>
        </w:div>
        <w:div w:id="317000430">
          <w:marLeft w:val="640"/>
          <w:marRight w:val="0"/>
          <w:marTop w:val="0"/>
          <w:marBottom w:val="0"/>
          <w:divBdr>
            <w:top w:val="none" w:sz="0" w:space="0" w:color="auto"/>
            <w:left w:val="none" w:sz="0" w:space="0" w:color="auto"/>
            <w:bottom w:val="none" w:sz="0" w:space="0" w:color="auto"/>
            <w:right w:val="none" w:sz="0" w:space="0" w:color="auto"/>
          </w:divBdr>
        </w:div>
        <w:div w:id="422535428">
          <w:marLeft w:val="640"/>
          <w:marRight w:val="0"/>
          <w:marTop w:val="0"/>
          <w:marBottom w:val="0"/>
          <w:divBdr>
            <w:top w:val="none" w:sz="0" w:space="0" w:color="auto"/>
            <w:left w:val="none" w:sz="0" w:space="0" w:color="auto"/>
            <w:bottom w:val="none" w:sz="0" w:space="0" w:color="auto"/>
            <w:right w:val="none" w:sz="0" w:space="0" w:color="auto"/>
          </w:divBdr>
        </w:div>
        <w:div w:id="1369530820">
          <w:marLeft w:val="640"/>
          <w:marRight w:val="0"/>
          <w:marTop w:val="0"/>
          <w:marBottom w:val="0"/>
          <w:divBdr>
            <w:top w:val="none" w:sz="0" w:space="0" w:color="auto"/>
            <w:left w:val="none" w:sz="0" w:space="0" w:color="auto"/>
            <w:bottom w:val="none" w:sz="0" w:space="0" w:color="auto"/>
            <w:right w:val="none" w:sz="0" w:space="0" w:color="auto"/>
          </w:divBdr>
        </w:div>
        <w:div w:id="197208803">
          <w:marLeft w:val="640"/>
          <w:marRight w:val="0"/>
          <w:marTop w:val="0"/>
          <w:marBottom w:val="0"/>
          <w:divBdr>
            <w:top w:val="none" w:sz="0" w:space="0" w:color="auto"/>
            <w:left w:val="none" w:sz="0" w:space="0" w:color="auto"/>
            <w:bottom w:val="none" w:sz="0" w:space="0" w:color="auto"/>
            <w:right w:val="none" w:sz="0" w:space="0" w:color="auto"/>
          </w:divBdr>
        </w:div>
        <w:div w:id="1017999309">
          <w:marLeft w:val="640"/>
          <w:marRight w:val="0"/>
          <w:marTop w:val="0"/>
          <w:marBottom w:val="0"/>
          <w:divBdr>
            <w:top w:val="none" w:sz="0" w:space="0" w:color="auto"/>
            <w:left w:val="none" w:sz="0" w:space="0" w:color="auto"/>
            <w:bottom w:val="none" w:sz="0" w:space="0" w:color="auto"/>
            <w:right w:val="none" w:sz="0" w:space="0" w:color="auto"/>
          </w:divBdr>
        </w:div>
        <w:div w:id="480271036">
          <w:marLeft w:val="640"/>
          <w:marRight w:val="0"/>
          <w:marTop w:val="0"/>
          <w:marBottom w:val="0"/>
          <w:divBdr>
            <w:top w:val="none" w:sz="0" w:space="0" w:color="auto"/>
            <w:left w:val="none" w:sz="0" w:space="0" w:color="auto"/>
            <w:bottom w:val="none" w:sz="0" w:space="0" w:color="auto"/>
            <w:right w:val="none" w:sz="0" w:space="0" w:color="auto"/>
          </w:divBdr>
        </w:div>
        <w:div w:id="263653969">
          <w:marLeft w:val="640"/>
          <w:marRight w:val="0"/>
          <w:marTop w:val="0"/>
          <w:marBottom w:val="0"/>
          <w:divBdr>
            <w:top w:val="none" w:sz="0" w:space="0" w:color="auto"/>
            <w:left w:val="none" w:sz="0" w:space="0" w:color="auto"/>
            <w:bottom w:val="none" w:sz="0" w:space="0" w:color="auto"/>
            <w:right w:val="none" w:sz="0" w:space="0" w:color="auto"/>
          </w:divBdr>
        </w:div>
        <w:div w:id="1803188544">
          <w:marLeft w:val="640"/>
          <w:marRight w:val="0"/>
          <w:marTop w:val="0"/>
          <w:marBottom w:val="0"/>
          <w:divBdr>
            <w:top w:val="none" w:sz="0" w:space="0" w:color="auto"/>
            <w:left w:val="none" w:sz="0" w:space="0" w:color="auto"/>
            <w:bottom w:val="none" w:sz="0" w:space="0" w:color="auto"/>
            <w:right w:val="none" w:sz="0" w:space="0" w:color="auto"/>
          </w:divBdr>
        </w:div>
        <w:div w:id="1711298842">
          <w:marLeft w:val="640"/>
          <w:marRight w:val="0"/>
          <w:marTop w:val="0"/>
          <w:marBottom w:val="0"/>
          <w:divBdr>
            <w:top w:val="none" w:sz="0" w:space="0" w:color="auto"/>
            <w:left w:val="none" w:sz="0" w:space="0" w:color="auto"/>
            <w:bottom w:val="none" w:sz="0" w:space="0" w:color="auto"/>
            <w:right w:val="none" w:sz="0" w:space="0" w:color="auto"/>
          </w:divBdr>
        </w:div>
        <w:div w:id="628633531">
          <w:marLeft w:val="640"/>
          <w:marRight w:val="0"/>
          <w:marTop w:val="0"/>
          <w:marBottom w:val="0"/>
          <w:divBdr>
            <w:top w:val="none" w:sz="0" w:space="0" w:color="auto"/>
            <w:left w:val="none" w:sz="0" w:space="0" w:color="auto"/>
            <w:bottom w:val="none" w:sz="0" w:space="0" w:color="auto"/>
            <w:right w:val="none" w:sz="0" w:space="0" w:color="auto"/>
          </w:divBdr>
        </w:div>
        <w:div w:id="281036527">
          <w:marLeft w:val="640"/>
          <w:marRight w:val="0"/>
          <w:marTop w:val="0"/>
          <w:marBottom w:val="0"/>
          <w:divBdr>
            <w:top w:val="none" w:sz="0" w:space="0" w:color="auto"/>
            <w:left w:val="none" w:sz="0" w:space="0" w:color="auto"/>
            <w:bottom w:val="none" w:sz="0" w:space="0" w:color="auto"/>
            <w:right w:val="none" w:sz="0" w:space="0" w:color="auto"/>
          </w:divBdr>
        </w:div>
        <w:div w:id="1601915599">
          <w:marLeft w:val="640"/>
          <w:marRight w:val="0"/>
          <w:marTop w:val="0"/>
          <w:marBottom w:val="0"/>
          <w:divBdr>
            <w:top w:val="none" w:sz="0" w:space="0" w:color="auto"/>
            <w:left w:val="none" w:sz="0" w:space="0" w:color="auto"/>
            <w:bottom w:val="none" w:sz="0" w:space="0" w:color="auto"/>
            <w:right w:val="none" w:sz="0" w:space="0" w:color="auto"/>
          </w:divBdr>
        </w:div>
        <w:div w:id="817461368">
          <w:marLeft w:val="640"/>
          <w:marRight w:val="0"/>
          <w:marTop w:val="0"/>
          <w:marBottom w:val="0"/>
          <w:divBdr>
            <w:top w:val="none" w:sz="0" w:space="0" w:color="auto"/>
            <w:left w:val="none" w:sz="0" w:space="0" w:color="auto"/>
            <w:bottom w:val="none" w:sz="0" w:space="0" w:color="auto"/>
            <w:right w:val="none" w:sz="0" w:space="0" w:color="auto"/>
          </w:divBdr>
        </w:div>
        <w:div w:id="607086461">
          <w:marLeft w:val="640"/>
          <w:marRight w:val="0"/>
          <w:marTop w:val="0"/>
          <w:marBottom w:val="0"/>
          <w:divBdr>
            <w:top w:val="none" w:sz="0" w:space="0" w:color="auto"/>
            <w:left w:val="none" w:sz="0" w:space="0" w:color="auto"/>
            <w:bottom w:val="none" w:sz="0" w:space="0" w:color="auto"/>
            <w:right w:val="none" w:sz="0" w:space="0" w:color="auto"/>
          </w:divBdr>
        </w:div>
        <w:div w:id="1944071005">
          <w:marLeft w:val="640"/>
          <w:marRight w:val="0"/>
          <w:marTop w:val="0"/>
          <w:marBottom w:val="0"/>
          <w:divBdr>
            <w:top w:val="none" w:sz="0" w:space="0" w:color="auto"/>
            <w:left w:val="none" w:sz="0" w:space="0" w:color="auto"/>
            <w:bottom w:val="none" w:sz="0" w:space="0" w:color="auto"/>
            <w:right w:val="none" w:sz="0" w:space="0" w:color="auto"/>
          </w:divBdr>
        </w:div>
        <w:div w:id="1166097125">
          <w:marLeft w:val="640"/>
          <w:marRight w:val="0"/>
          <w:marTop w:val="0"/>
          <w:marBottom w:val="0"/>
          <w:divBdr>
            <w:top w:val="none" w:sz="0" w:space="0" w:color="auto"/>
            <w:left w:val="none" w:sz="0" w:space="0" w:color="auto"/>
            <w:bottom w:val="none" w:sz="0" w:space="0" w:color="auto"/>
            <w:right w:val="none" w:sz="0" w:space="0" w:color="auto"/>
          </w:divBdr>
        </w:div>
        <w:div w:id="1509245656">
          <w:marLeft w:val="640"/>
          <w:marRight w:val="0"/>
          <w:marTop w:val="0"/>
          <w:marBottom w:val="0"/>
          <w:divBdr>
            <w:top w:val="none" w:sz="0" w:space="0" w:color="auto"/>
            <w:left w:val="none" w:sz="0" w:space="0" w:color="auto"/>
            <w:bottom w:val="none" w:sz="0" w:space="0" w:color="auto"/>
            <w:right w:val="none" w:sz="0" w:space="0" w:color="auto"/>
          </w:divBdr>
        </w:div>
        <w:div w:id="1231965915">
          <w:marLeft w:val="640"/>
          <w:marRight w:val="0"/>
          <w:marTop w:val="0"/>
          <w:marBottom w:val="0"/>
          <w:divBdr>
            <w:top w:val="none" w:sz="0" w:space="0" w:color="auto"/>
            <w:left w:val="none" w:sz="0" w:space="0" w:color="auto"/>
            <w:bottom w:val="none" w:sz="0" w:space="0" w:color="auto"/>
            <w:right w:val="none" w:sz="0" w:space="0" w:color="auto"/>
          </w:divBdr>
        </w:div>
        <w:div w:id="1361324453">
          <w:marLeft w:val="640"/>
          <w:marRight w:val="0"/>
          <w:marTop w:val="0"/>
          <w:marBottom w:val="0"/>
          <w:divBdr>
            <w:top w:val="none" w:sz="0" w:space="0" w:color="auto"/>
            <w:left w:val="none" w:sz="0" w:space="0" w:color="auto"/>
            <w:bottom w:val="none" w:sz="0" w:space="0" w:color="auto"/>
            <w:right w:val="none" w:sz="0" w:space="0" w:color="auto"/>
          </w:divBdr>
        </w:div>
        <w:div w:id="1325936325">
          <w:marLeft w:val="640"/>
          <w:marRight w:val="0"/>
          <w:marTop w:val="0"/>
          <w:marBottom w:val="0"/>
          <w:divBdr>
            <w:top w:val="none" w:sz="0" w:space="0" w:color="auto"/>
            <w:left w:val="none" w:sz="0" w:space="0" w:color="auto"/>
            <w:bottom w:val="none" w:sz="0" w:space="0" w:color="auto"/>
            <w:right w:val="none" w:sz="0" w:space="0" w:color="auto"/>
          </w:divBdr>
        </w:div>
        <w:div w:id="1022245803">
          <w:marLeft w:val="640"/>
          <w:marRight w:val="0"/>
          <w:marTop w:val="0"/>
          <w:marBottom w:val="0"/>
          <w:divBdr>
            <w:top w:val="none" w:sz="0" w:space="0" w:color="auto"/>
            <w:left w:val="none" w:sz="0" w:space="0" w:color="auto"/>
            <w:bottom w:val="none" w:sz="0" w:space="0" w:color="auto"/>
            <w:right w:val="none" w:sz="0" w:space="0" w:color="auto"/>
          </w:divBdr>
        </w:div>
        <w:div w:id="55595552">
          <w:marLeft w:val="640"/>
          <w:marRight w:val="0"/>
          <w:marTop w:val="0"/>
          <w:marBottom w:val="0"/>
          <w:divBdr>
            <w:top w:val="none" w:sz="0" w:space="0" w:color="auto"/>
            <w:left w:val="none" w:sz="0" w:space="0" w:color="auto"/>
            <w:bottom w:val="none" w:sz="0" w:space="0" w:color="auto"/>
            <w:right w:val="none" w:sz="0" w:space="0" w:color="auto"/>
          </w:divBdr>
        </w:div>
        <w:div w:id="1450775912">
          <w:marLeft w:val="640"/>
          <w:marRight w:val="0"/>
          <w:marTop w:val="0"/>
          <w:marBottom w:val="0"/>
          <w:divBdr>
            <w:top w:val="none" w:sz="0" w:space="0" w:color="auto"/>
            <w:left w:val="none" w:sz="0" w:space="0" w:color="auto"/>
            <w:bottom w:val="none" w:sz="0" w:space="0" w:color="auto"/>
            <w:right w:val="none" w:sz="0" w:space="0" w:color="auto"/>
          </w:divBdr>
        </w:div>
        <w:div w:id="1810441548">
          <w:marLeft w:val="640"/>
          <w:marRight w:val="0"/>
          <w:marTop w:val="0"/>
          <w:marBottom w:val="0"/>
          <w:divBdr>
            <w:top w:val="none" w:sz="0" w:space="0" w:color="auto"/>
            <w:left w:val="none" w:sz="0" w:space="0" w:color="auto"/>
            <w:bottom w:val="none" w:sz="0" w:space="0" w:color="auto"/>
            <w:right w:val="none" w:sz="0" w:space="0" w:color="auto"/>
          </w:divBdr>
        </w:div>
        <w:div w:id="1423263973">
          <w:marLeft w:val="640"/>
          <w:marRight w:val="0"/>
          <w:marTop w:val="0"/>
          <w:marBottom w:val="0"/>
          <w:divBdr>
            <w:top w:val="none" w:sz="0" w:space="0" w:color="auto"/>
            <w:left w:val="none" w:sz="0" w:space="0" w:color="auto"/>
            <w:bottom w:val="none" w:sz="0" w:space="0" w:color="auto"/>
            <w:right w:val="none" w:sz="0" w:space="0" w:color="auto"/>
          </w:divBdr>
        </w:div>
        <w:div w:id="419526535">
          <w:marLeft w:val="640"/>
          <w:marRight w:val="0"/>
          <w:marTop w:val="0"/>
          <w:marBottom w:val="0"/>
          <w:divBdr>
            <w:top w:val="none" w:sz="0" w:space="0" w:color="auto"/>
            <w:left w:val="none" w:sz="0" w:space="0" w:color="auto"/>
            <w:bottom w:val="none" w:sz="0" w:space="0" w:color="auto"/>
            <w:right w:val="none" w:sz="0" w:space="0" w:color="auto"/>
          </w:divBdr>
        </w:div>
        <w:div w:id="224873645">
          <w:marLeft w:val="640"/>
          <w:marRight w:val="0"/>
          <w:marTop w:val="0"/>
          <w:marBottom w:val="0"/>
          <w:divBdr>
            <w:top w:val="none" w:sz="0" w:space="0" w:color="auto"/>
            <w:left w:val="none" w:sz="0" w:space="0" w:color="auto"/>
            <w:bottom w:val="none" w:sz="0" w:space="0" w:color="auto"/>
            <w:right w:val="none" w:sz="0" w:space="0" w:color="auto"/>
          </w:divBdr>
        </w:div>
      </w:divsChild>
    </w:div>
    <w:div w:id="1725828684">
      <w:bodyDiv w:val="1"/>
      <w:marLeft w:val="0"/>
      <w:marRight w:val="0"/>
      <w:marTop w:val="0"/>
      <w:marBottom w:val="0"/>
      <w:divBdr>
        <w:top w:val="none" w:sz="0" w:space="0" w:color="auto"/>
        <w:left w:val="none" w:sz="0" w:space="0" w:color="auto"/>
        <w:bottom w:val="none" w:sz="0" w:space="0" w:color="auto"/>
        <w:right w:val="none" w:sz="0" w:space="0" w:color="auto"/>
      </w:divBdr>
      <w:divsChild>
        <w:div w:id="704251880">
          <w:marLeft w:val="640"/>
          <w:marRight w:val="0"/>
          <w:marTop w:val="0"/>
          <w:marBottom w:val="0"/>
          <w:divBdr>
            <w:top w:val="none" w:sz="0" w:space="0" w:color="auto"/>
            <w:left w:val="none" w:sz="0" w:space="0" w:color="auto"/>
            <w:bottom w:val="none" w:sz="0" w:space="0" w:color="auto"/>
            <w:right w:val="none" w:sz="0" w:space="0" w:color="auto"/>
          </w:divBdr>
        </w:div>
        <w:div w:id="164442139">
          <w:marLeft w:val="640"/>
          <w:marRight w:val="0"/>
          <w:marTop w:val="0"/>
          <w:marBottom w:val="0"/>
          <w:divBdr>
            <w:top w:val="none" w:sz="0" w:space="0" w:color="auto"/>
            <w:left w:val="none" w:sz="0" w:space="0" w:color="auto"/>
            <w:bottom w:val="none" w:sz="0" w:space="0" w:color="auto"/>
            <w:right w:val="none" w:sz="0" w:space="0" w:color="auto"/>
          </w:divBdr>
        </w:div>
        <w:div w:id="110906573">
          <w:marLeft w:val="640"/>
          <w:marRight w:val="0"/>
          <w:marTop w:val="0"/>
          <w:marBottom w:val="0"/>
          <w:divBdr>
            <w:top w:val="none" w:sz="0" w:space="0" w:color="auto"/>
            <w:left w:val="none" w:sz="0" w:space="0" w:color="auto"/>
            <w:bottom w:val="none" w:sz="0" w:space="0" w:color="auto"/>
            <w:right w:val="none" w:sz="0" w:space="0" w:color="auto"/>
          </w:divBdr>
        </w:div>
        <w:div w:id="1683584089">
          <w:marLeft w:val="640"/>
          <w:marRight w:val="0"/>
          <w:marTop w:val="0"/>
          <w:marBottom w:val="0"/>
          <w:divBdr>
            <w:top w:val="none" w:sz="0" w:space="0" w:color="auto"/>
            <w:left w:val="none" w:sz="0" w:space="0" w:color="auto"/>
            <w:bottom w:val="none" w:sz="0" w:space="0" w:color="auto"/>
            <w:right w:val="none" w:sz="0" w:space="0" w:color="auto"/>
          </w:divBdr>
        </w:div>
        <w:div w:id="725956821">
          <w:marLeft w:val="640"/>
          <w:marRight w:val="0"/>
          <w:marTop w:val="0"/>
          <w:marBottom w:val="0"/>
          <w:divBdr>
            <w:top w:val="none" w:sz="0" w:space="0" w:color="auto"/>
            <w:left w:val="none" w:sz="0" w:space="0" w:color="auto"/>
            <w:bottom w:val="none" w:sz="0" w:space="0" w:color="auto"/>
            <w:right w:val="none" w:sz="0" w:space="0" w:color="auto"/>
          </w:divBdr>
        </w:div>
        <w:div w:id="590430103">
          <w:marLeft w:val="640"/>
          <w:marRight w:val="0"/>
          <w:marTop w:val="0"/>
          <w:marBottom w:val="0"/>
          <w:divBdr>
            <w:top w:val="none" w:sz="0" w:space="0" w:color="auto"/>
            <w:left w:val="none" w:sz="0" w:space="0" w:color="auto"/>
            <w:bottom w:val="none" w:sz="0" w:space="0" w:color="auto"/>
            <w:right w:val="none" w:sz="0" w:space="0" w:color="auto"/>
          </w:divBdr>
        </w:div>
        <w:div w:id="1917546354">
          <w:marLeft w:val="640"/>
          <w:marRight w:val="0"/>
          <w:marTop w:val="0"/>
          <w:marBottom w:val="0"/>
          <w:divBdr>
            <w:top w:val="none" w:sz="0" w:space="0" w:color="auto"/>
            <w:left w:val="none" w:sz="0" w:space="0" w:color="auto"/>
            <w:bottom w:val="none" w:sz="0" w:space="0" w:color="auto"/>
            <w:right w:val="none" w:sz="0" w:space="0" w:color="auto"/>
          </w:divBdr>
        </w:div>
        <w:div w:id="82919002">
          <w:marLeft w:val="640"/>
          <w:marRight w:val="0"/>
          <w:marTop w:val="0"/>
          <w:marBottom w:val="0"/>
          <w:divBdr>
            <w:top w:val="none" w:sz="0" w:space="0" w:color="auto"/>
            <w:left w:val="none" w:sz="0" w:space="0" w:color="auto"/>
            <w:bottom w:val="none" w:sz="0" w:space="0" w:color="auto"/>
            <w:right w:val="none" w:sz="0" w:space="0" w:color="auto"/>
          </w:divBdr>
        </w:div>
        <w:div w:id="173034321">
          <w:marLeft w:val="640"/>
          <w:marRight w:val="0"/>
          <w:marTop w:val="0"/>
          <w:marBottom w:val="0"/>
          <w:divBdr>
            <w:top w:val="none" w:sz="0" w:space="0" w:color="auto"/>
            <w:left w:val="none" w:sz="0" w:space="0" w:color="auto"/>
            <w:bottom w:val="none" w:sz="0" w:space="0" w:color="auto"/>
            <w:right w:val="none" w:sz="0" w:space="0" w:color="auto"/>
          </w:divBdr>
        </w:div>
        <w:div w:id="679815177">
          <w:marLeft w:val="640"/>
          <w:marRight w:val="0"/>
          <w:marTop w:val="0"/>
          <w:marBottom w:val="0"/>
          <w:divBdr>
            <w:top w:val="none" w:sz="0" w:space="0" w:color="auto"/>
            <w:left w:val="none" w:sz="0" w:space="0" w:color="auto"/>
            <w:bottom w:val="none" w:sz="0" w:space="0" w:color="auto"/>
            <w:right w:val="none" w:sz="0" w:space="0" w:color="auto"/>
          </w:divBdr>
        </w:div>
        <w:div w:id="1843162991">
          <w:marLeft w:val="640"/>
          <w:marRight w:val="0"/>
          <w:marTop w:val="0"/>
          <w:marBottom w:val="0"/>
          <w:divBdr>
            <w:top w:val="none" w:sz="0" w:space="0" w:color="auto"/>
            <w:left w:val="none" w:sz="0" w:space="0" w:color="auto"/>
            <w:bottom w:val="none" w:sz="0" w:space="0" w:color="auto"/>
            <w:right w:val="none" w:sz="0" w:space="0" w:color="auto"/>
          </w:divBdr>
        </w:div>
        <w:div w:id="1634821720">
          <w:marLeft w:val="640"/>
          <w:marRight w:val="0"/>
          <w:marTop w:val="0"/>
          <w:marBottom w:val="0"/>
          <w:divBdr>
            <w:top w:val="none" w:sz="0" w:space="0" w:color="auto"/>
            <w:left w:val="none" w:sz="0" w:space="0" w:color="auto"/>
            <w:bottom w:val="none" w:sz="0" w:space="0" w:color="auto"/>
            <w:right w:val="none" w:sz="0" w:space="0" w:color="auto"/>
          </w:divBdr>
        </w:div>
        <w:div w:id="1552109099">
          <w:marLeft w:val="640"/>
          <w:marRight w:val="0"/>
          <w:marTop w:val="0"/>
          <w:marBottom w:val="0"/>
          <w:divBdr>
            <w:top w:val="none" w:sz="0" w:space="0" w:color="auto"/>
            <w:left w:val="none" w:sz="0" w:space="0" w:color="auto"/>
            <w:bottom w:val="none" w:sz="0" w:space="0" w:color="auto"/>
            <w:right w:val="none" w:sz="0" w:space="0" w:color="auto"/>
          </w:divBdr>
        </w:div>
        <w:div w:id="1533575149">
          <w:marLeft w:val="640"/>
          <w:marRight w:val="0"/>
          <w:marTop w:val="0"/>
          <w:marBottom w:val="0"/>
          <w:divBdr>
            <w:top w:val="none" w:sz="0" w:space="0" w:color="auto"/>
            <w:left w:val="none" w:sz="0" w:space="0" w:color="auto"/>
            <w:bottom w:val="none" w:sz="0" w:space="0" w:color="auto"/>
            <w:right w:val="none" w:sz="0" w:space="0" w:color="auto"/>
          </w:divBdr>
        </w:div>
        <w:div w:id="552810711">
          <w:marLeft w:val="640"/>
          <w:marRight w:val="0"/>
          <w:marTop w:val="0"/>
          <w:marBottom w:val="0"/>
          <w:divBdr>
            <w:top w:val="none" w:sz="0" w:space="0" w:color="auto"/>
            <w:left w:val="none" w:sz="0" w:space="0" w:color="auto"/>
            <w:bottom w:val="none" w:sz="0" w:space="0" w:color="auto"/>
            <w:right w:val="none" w:sz="0" w:space="0" w:color="auto"/>
          </w:divBdr>
        </w:div>
        <w:div w:id="1467431612">
          <w:marLeft w:val="640"/>
          <w:marRight w:val="0"/>
          <w:marTop w:val="0"/>
          <w:marBottom w:val="0"/>
          <w:divBdr>
            <w:top w:val="none" w:sz="0" w:space="0" w:color="auto"/>
            <w:left w:val="none" w:sz="0" w:space="0" w:color="auto"/>
            <w:bottom w:val="none" w:sz="0" w:space="0" w:color="auto"/>
            <w:right w:val="none" w:sz="0" w:space="0" w:color="auto"/>
          </w:divBdr>
        </w:div>
        <w:div w:id="1866096377">
          <w:marLeft w:val="640"/>
          <w:marRight w:val="0"/>
          <w:marTop w:val="0"/>
          <w:marBottom w:val="0"/>
          <w:divBdr>
            <w:top w:val="none" w:sz="0" w:space="0" w:color="auto"/>
            <w:left w:val="none" w:sz="0" w:space="0" w:color="auto"/>
            <w:bottom w:val="none" w:sz="0" w:space="0" w:color="auto"/>
            <w:right w:val="none" w:sz="0" w:space="0" w:color="auto"/>
          </w:divBdr>
        </w:div>
        <w:div w:id="521284601">
          <w:marLeft w:val="640"/>
          <w:marRight w:val="0"/>
          <w:marTop w:val="0"/>
          <w:marBottom w:val="0"/>
          <w:divBdr>
            <w:top w:val="none" w:sz="0" w:space="0" w:color="auto"/>
            <w:left w:val="none" w:sz="0" w:space="0" w:color="auto"/>
            <w:bottom w:val="none" w:sz="0" w:space="0" w:color="auto"/>
            <w:right w:val="none" w:sz="0" w:space="0" w:color="auto"/>
          </w:divBdr>
        </w:div>
        <w:div w:id="12191858">
          <w:marLeft w:val="640"/>
          <w:marRight w:val="0"/>
          <w:marTop w:val="0"/>
          <w:marBottom w:val="0"/>
          <w:divBdr>
            <w:top w:val="none" w:sz="0" w:space="0" w:color="auto"/>
            <w:left w:val="none" w:sz="0" w:space="0" w:color="auto"/>
            <w:bottom w:val="none" w:sz="0" w:space="0" w:color="auto"/>
            <w:right w:val="none" w:sz="0" w:space="0" w:color="auto"/>
          </w:divBdr>
        </w:div>
        <w:div w:id="621352390">
          <w:marLeft w:val="640"/>
          <w:marRight w:val="0"/>
          <w:marTop w:val="0"/>
          <w:marBottom w:val="0"/>
          <w:divBdr>
            <w:top w:val="none" w:sz="0" w:space="0" w:color="auto"/>
            <w:left w:val="none" w:sz="0" w:space="0" w:color="auto"/>
            <w:bottom w:val="none" w:sz="0" w:space="0" w:color="auto"/>
            <w:right w:val="none" w:sz="0" w:space="0" w:color="auto"/>
          </w:divBdr>
        </w:div>
        <w:div w:id="1737051427">
          <w:marLeft w:val="640"/>
          <w:marRight w:val="0"/>
          <w:marTop w:val="0"/>
          <w:marBottom w:val="0"/>
          <w:divBdr>
            <w:top w:val="none" w:sz="0" w:space="0" w:color="auto"/>
            <w:left w:val="none" w:sz="0" w:space="0" w:color="auto"/>
            <w:bottom w:val="none" w:sz="0" w:space="0" w:color="auto"/>
            <w:right w:val="none" w:sz="0" w:space="0" w:color="auto"/>
          </w:divBdr>
        </w:div>
        <w:div w:id="873887309">
          <w:marLeft w:val="640"/>
          <w:marRight w:val="0"/>
          <w:marTop w:val="0"/>
          <w:marBottom w:val="0"/>
          <w:divBdr>
            <w:top w:val="none" w:sz="0" w:space="0" w:color="auto"/>
            <w:left w:val="none" w:sz="0" w:space="0" w:color="auto"/>
            <w:bottom w:val="none" w:sz="0" w:space="0" w:color="auto"/>
            <w:right w:val="none" w:sz="0" w:space="0" w:color="auto"/>
          </w:divBdr>
        </w:div>
        <w:div w:id="150489236">
          <w:marLeft w:val="640"/>
          <w:marRight w:val="0"/>
          <w:marTop w:val="0"/>
          <w:marBottom w:val="0"/>
          <w:divBdr>
            <w:top w:val="none" w:sz="0" w:space="0" w:color="auto"/>
            <w:left w:val="none" w:sz="0" w:space="0" w:color="auto"/>
            <w:bottom w:val="none" w:sz="0" w:space="0" w:color="auto"/>
            <w:right w:val="none" w:sz="0" w:space="0" w:color="auto"/>
          </w:divBdr>
        </w:div>
        <w:div w:id="820078796">
          <w:marLeft w:val="640"/>
          <w:marRight w:val="0"/>
          <w:marTop w:val="0"/>
          <w:marBottom w:val="0"/>
          <w:divBdr>
            <w:top w:val="none" w:sz="0" w:space="0" w:color="auto"/>
            <w:left w:val="none" w:sz="0" w:space="0" w:color="auto"/>
            <w:bottom w:val="none" w:sz="0" w:space="0" w:color="auto"/>
            <w:right w:val="none" w:sz="0" w:space="0" w:color="auto"/>
          </w:divBdr>
        </w:div>
        <w:div w:id="684987525">
          <w:marLeft w:val="640"/>
          <w:marRight w:val="0"/>
          <w:marTop w:val="0"/>
          <w:marBottom w:val="0"/>
          <w:divBdr>
            <w:top w:val="none" w:sz="0" w:space="0" w:color="auto"/>
            <w:left w:val="none" w:sz="0" w:space="0" w:color="auto"/>
            <w:bottom w:val="none" w:sz="0" w:space="0" w:color="auto"/>
            <w:right w:val="none" w:sz="0" w:space="0" w:color="auto"/>
          </w:divBdr>
        </w:div>
        <w:div w:id="769081256">
          <w:marLeft w:val="640"/>
          <w:marRight w:val="0"/>
          <w:marTop w:val="0"/>
          <w:marBottom w:val="0"/>
          <w:divBdr>
            <w:top w:val="none" w:sz="0" w:space="0" w:color="auto"/>
            <w:left w:val="none" w:sz="0" w:space="0" w:color="auto"/>
            <w:bottom w:val="none" w:sz="0" w:space="0" w:color="auto"/>
            <w:right w:val="none" w:sz="0" w:space="0" w:color="auto"/>
          </w:divBdr>
        </w:div>
        <w:div w:id="1657105132">
          <w:marLeft w:val="640"/>
          <w:marRight w:val="0"/>
          <w:marTop w:val="0"/>
          <w:marBottom w:val="0"/>
          <w:divBdr>
            <w:top w:val="none" w:sz="0" w:space="0" w:color="auto"/>
            <w:left w:val="none" w:sz="0" w:space="0" w:color="auto"/>
            <w:bottom w:val="none" w:sz="0" w:space="0" w:color="auto"/>
            <w:right w:val="none" w:sz="0" w:space="0" w:color="auto"/>
          </w:divBdr>
        </w:div>
        <w:div w:id="1312447083">
          <w:marLeft w:val="640"/>
          <w:marRight w:val="0"/>
          <w:marTop w:val="0"/>
          <w:marBottom w:val="0"/>
          <w:divBdr>
            <w:top w:val="none" w:sz="0" w:space="0" w:color="auto"/>
            <w:left w:val="none" w:sz="0" w:space="0" w:color="auto"/>
            <w:bottom w:val="none" w:sz="0" w:space="0" w:color="auto"/>
            <w:right w:val="none" w:sz="0" w:space="0" w:color="auto"/>
          </w:divBdr>
        </w:div>
        <w:div w:id="1925068492">
          <w:marLeft w:val="640"/>
          <w:marRight w:val="0"/>
          <w:marTop w:val="0"/>
          <w:marBottom w:val="0"/>
          <w:divBdr>
            <w:top w:val="none" w:sz="0" w:space="0" w:color="auto"/>
            <w:left w:val="none" w:sz="0" w:space="0" w:color="auto"/>
            <w:bottom w:val="none" w:sz="0" w:space="0" w:color="auto"/>
            <w:right w:val="none" w:sz="0" w:space="0" w:color="auto"/>
          </w:divBdr>
        </w:div>
        <w:div w:id="1928348341">
          <w:marLeft w:val="640"/>
          <w:marRight w:val="0"/>
          <w:marTop w:val="0"/>
          <w:marBottom w:val="0"/>
          <w:divBdr>
            <w:top w:val="none" w:sz="0" w:space="0" w:color="auto"/>
            <w:left w:val="none" w:sz="0" w:space="0" w:color="auto"/>
            <w:bottom w:val="none" w:sz="0" w:space="0" w:color="auto"/>
            <w:right w:val="none" w:sz="0" w:space="0" w:color="auto"/>
          </w:divBdr>
        </w:div>
        <w:div w:id="857504472">
          <w:marLeft w:val="640"/>
          <w:marRight w:val="0"/>
          <w:marTop w:val="0"/>
          <w:marBottom w:val="0"/>
          <w:divBdr>
            <w:top w:val="none" w:sz="0" w:space="0" w:color="auto"/>
            <w:left w:val="none" w:sz="0" w:space="0" w:color="auto"/>
            <w:bottom w:val="none" w:sz="0" w:space="0" w:color="auto"/>
            <w:right w:val="none" w:sz="0" w:space="0" w:color="auto"/>
          </w:divBdr>
        </w:div>
        <w:div w:id="738676330">
          <w:marLeft w:val="640"/>
          <w:marRight w:val="0"/>
          <w:marTop w:val="0"/>
          <w:marBottom w:val="0"/>
          <w:divBdr>
            <w:top w:val="none" w:sz="0" w:space="0" w:color="auto"/>
            <w:left w:val="none" w:sz="0" w:space="0" w:color="auto"/>
            <w:bottom w:val="none" w:sz="0" w:space="0" w:color="auto"/>
            <w:right w:val="none" w:sz="0" w:space="0" w:color="auto"/>
          </w:divBdr>
        </w:div>
        <w:div w:id="315110339">
          <w:marLeft w:val="640"/>
          <w:marRight w:val="0"/>
          <w:marTop w:val="0"/>
          <w:marBottom w:val="0"/>
          <w:divBdr>
            <w:top w:val="none" w:sz="0" w:space="0" w:color="auto"/>
            <w:left w:val="none" w:sz="0" w:space="0" w:color="auto"/>
            <w:bottom w:val="none" w:sz="0" w:space="0" w:color="auto"/>
            <w:right w:val="none" w:sz="0" w:space="0" w:color="auto"/>
          </w:divBdr>
        </w:div>
        <w:div w:id="1131481351">
          <w:marLeft w:val="640"/>
          <w:marRight w:val="0"/>
          <w:marTop w:val="0"/>
          <w:marBottom w:val="0"/>
          <w:divBdr>
            <w:top w:val="none" w:sz="0" w:space="0" w:color="auto"/>
            <w:left w:val="none" w:sz="0" w:space="0" w:color="auto"/>
            <w:bottom w:val="none" w:sz="0" w:space="0" w:color="auto"/>
            <w:right w:val="none" w:sz="0" w:space="0" w:color="auto"/>
          </w:divBdr>
        </w:div>
        <w:div w:id="1289320302">
          <w:marLeft w:val="640"/>
          <w:marRight w:val="0"/>
          <w:marTop w:val="0"/>
          <w:marBottom w:val="0"/>
          <w:divBdr>
            <w:top w:val="none" w:sz="0" w:space="0" w:color="auto"/>
            <w:left w:val="none" w:sz="0" w:space="0" w:color="auto"/>
            <w:bottom w:val="none" w:sz="0" w:space="0" w:color="auto"/>
            <w:right w:val="none" w:sz="0" w:space="0" w:color="auto"/>
          </w:divBdr>
        </w:div>
        <w:div w:id="1511142283">
          <w:marLeft w:val="640"/>
          <w:marRight w:val="0"/>
          <w:marTop w:val="0"/>
          <w:marBottom w:val="0"/>
          <w:divBdr>
            <w:top w:val="none" w:sz="0" w:space="0" w:color="auto"/>
            <w:left w:val="none" w:sz="0" w:space="0" w:color="auto"/>
            <w:bottom w:val="none" w:sz="0" w:space="0" w:color="auto"/>
            <w:right w:val="none" w:sz="0" w:space="0" w:color="auto"/>
          </w:divBdr>
        </w:div>
        <w:div w:id="1596474849">
          <w:marLeft w:val="640"/>
          <w:marRight w:val="0"/>
          <w:marTop w:val="0"/>
          <w:marBottom w:val="0"/>
          <w:divBdr>
            <w:top w:val="none" w:sz="0" w:space="0" w:color="auto"/>
            <w:left w:val="none" w:sz="0" w:space="0" w:color="auto"/>
            <w:bottom w:val="none" w:sz="0" w:space="0" w:color="auto"/>
            <w:right w:val="none" w:sz="0" w:space="0" w:color="auto"/>
          </w:divBdr>
        </w:div>
        <w:div w:id="470561051">
          <w:marLeft w:val="640"/>
          <w:marRight w:val="0"/>
          <w:marTop w:val="0"/>
          <w:marBottom w:val="0"/>
          <w:divBdr>
            <w:top w:val="none" w:sz="0" w:space="0" w:color="auto"/>
            <w:left w:val="none" w:sz="0" w:space="0" w:color="auto"/>
            <w:bottom w:val="none" w:sz="0" w:space="0" w:color="auto"/>
            <w:right w:val="none" w:sz="0" w:space="0" w:color="auto"/>
          </w:divBdr>
        </w:div>
      </w:divsChild>
    </w:div>
    <w:div w:id="1726173089">
      <w:bodyDiv w:val="1"/>
      <w:marLeft w:val="0"/>
      <w:marRight w:val="0"/>
      <w:marTop w:val="0"/>
      <w:marBottom w:val="0"/>
      <w:divBdr>
        <w:top w:val="none" w:sz="0" w:space="0" w:color="auto"/>
        <w:left w:val="none" w:sz="0" w:space="0" w:color="auto"/>
        <w:bottom w:val="none" w:sz="0" w:space="0" w:color="auto"/>
        <w:right w:val="none" w:sz="0" w:space="0" w:color="auto"/>
      </w:divBdr>
    </w:div>
    <w:div w:id="1729954302">
      <w:bodyDiv w:val="1"/>
      <w:marLeft w:val="0"/>
      <w:marRight w:val="0"/>
      <w:marTop w:val="0"/>
      <w:marBottom w:val="0"/>
      <w:divBdr>
        <w:top w:val="none" w:sz="0" w:space="0" w:color="auto"/>
        <w:left w:val="none" w:sz="0" w:space="0" w:color="auto"/>
        <w:bottom w:val="none" w:sz="0" w:space="0" w:color="auto"/>
        <w:right w:val="none" w:sz="0" w:space="0" w:color="auto"/>
      </w:divBdr>
    </w:div>
    <w:div w:id="1734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8354407">
          <w:marLeft w:val="640"/>
          <w:marRight w:val="0"/>
          <w:marTop w:val="0"/>
          <w:marBottom w:val="0"/>
          <w:divBdr>
            <w:top w:val="none" w:sz="0" w:space="0" w:color="auto"/>
            <w:left w:val="none" w:sz="0" w:space="0" w:color="auto"/>
            <w:bottom w:val="none" w:sz="0" w:space="0" w:color="auto"/>
            <w:right w:val="none" w:sz="0" w:space="0" w:color="auto"/>
          </w:divBdr>
        </w:div>
        <w:div w:id="1059208883">
          <w:marLeft w:val="640"/>
          <w:marRight w:val="0"/>
          <w:marTop w:val="0"/>
          <w:marBottom w:val="0"/>
          <w:divBdr>
            <w:top w:val="none" w:sz="0" w:space="0" w:color="auto"/>
            <w:left w:val="none" w:sz="0" w:space="0" w:color="auto"/>
            <w:bottom w:val="none" w:sz="0" w:space="0" w:color="auto"/>
            <w:right w:val="none" w:sz="0" w:space="0" w:color="auto"/>
          </w:divBdr>
        </w:div>
        <w:div w:id="666859085">
          <w:marLeft w:val="640"/>
          <w:marRight w:val="0"/>
          <w:marTop w:val="0"/>
          <w:marBottom w:val="0"/>
          <w:divBdr>
            <w:top w:val="none" w:sz="0" w:space="0" w:color="auto"/>
            <w:left w:val="none" w:sz="0" w:space="0" w:color="auto"/>
            <w:bottom w:val="none" w:sz="0" w:space="0" w:color="auto"/>
            <w:right w:val="none" w:sz="0" w:space="0" w:color="auto"/>
          </w:divBdr>
        </w:div>
        <w:div w:id="605431903">
          <w:marLeft w:val="640"/>
          <w:marRight w:val="0"/>
          <w:marTop w:val="0"/>
          <w:marBottom w:val="0"/>
          <w:divBdr>
            <w:top w:val="none" w:sz="0" w:space="0" w:color="auto"/>
            <w:left w:val="none" w:sz="0" w:space="0" w:color="auto"/>
            <w:bottom w:val="none" w:sz="0" w:space="0" w:color="auto"/>
            <w:right w:val="none" w:sz="0" w:space="0" w:color="auto"/>
          </w:divBdr>
        </w:div>
        <w:div w:id="1369649874">
          <w:marLeft w:val="640"/>
          <w:marRight w:val="0"/>
          <w:marTop w:val="0"/>
          <w:marBottom w:val="0"/>
          <w:divBdr>
            <w:top w:val="none" w:sz="0" w:space="0" w:color="auto"/>
            <w:left w:val="none" w:sz="0" w:space="0" w:color="auto"/>
            <w:bottom w:val="none" w:sz="0" w:space="0" w:color="auto"/>
            <w:right w:val="none" w:sz="0" w:space="0" w:color="auto"/>
          </w:divBdr>
        </w:div>
        <w:div w:id="2062288174">
          <w:marLeft w:val="640"/>
          <w:marRight w:val="0"/>
          <w:marTop w:val="0"/>
          <w:marBottom w:val="0"/>
          <w:divBdr>
            <w:top w:val="none" w:sz="0" w:space="0" w:color="auto"/>
            <w:left w:val="none" w:sz="0" w:space="0" w:color="auto"/>
            <w:bottom w:val="none" w:sz="0" w:space="0" w:color="auto"/>
            <w:right w:val="none" w:sz="0" w:space="0" w:color="auto"/>
          </w:divBdr>
        </w:div>
        <w:div w:id="815534089">
          <w:marLeft w:val="640"/>
          <w:marRight w:val="0"/>
          <w:marTop w:val="0"/>
          <w:marBottom w:val="0"/>
          <w:divBdr>
            <w:top w:val="none" w:sz="0" w:space="0" w:color="auto"/>
            <w:left w:val="none" w:sz="0" w:space="0" w:color="auto"/>
            <w:bottom w:val="none" w:sz="0" w:space="0" w:color="auto"/>
            <w:right w:val="none" w:sz="0" w:space="0" w:color="auto"/>
          </w:divBdr>
        </w:div>
        <w:div w:id="2133397408">
          <w:marLeft w:val="640"/>
          <w:marRight w:val="0"/>
          <w:marTop w:val="0"/>
          <w:marBottom w:val="0"/>
          <w:divBdr>
            <w:top w:val="none" w:sz="0" w:space="0" w:color="auto"/>
            <w:left w:val="none" w:sz="0" w:space="0" w:color="auto"/>
            <w:bottom w:val="none" w:sz="0" w:space="0" w:color="auto"/>
            <w:right w:val="none" w:sz="0" w:space="0" w:color="auto"/>
          </w:divBdr>
        </w:div>
        <w:div w:id="148177206">
          <w:marLeft w:val="640"/>
          <w:marRight w:val="0"/>
          <w:marTop w:val="0"/>
          <w:marBottom w:val="0"/>
          <w:divBdr>
            <w:top w:val="none" w:sz="0" w:space="0" w:color="auto"/>
            <w:left w:val="none" w:sz="0" w:space="0" w:color="auto"/>
            <w:bottom w:val="none" w:sz="0" w:space="0" w:color="auto"/>
            <w:right w:val="none" w:sz="0" w:space="0" w:color="auto"/>
          </w:divBdr>
        </w:div>
        <w:div w:id="1527795224">
          <w:marLeft w:val="640"/>
          <w:marRight w:val="0"/>
          <w:marTop w:val="0"/>
          <w:marBottom w:val="0"/>
          <w:divBdr>
            <w:top w:val="none" w:sz="0" w:space="0" w:color="auto"/>
            <w:left w:val="none" w:sz="0" w:space="0" w:color="auto"/>
            <w:bottom w:val="none" w:sz="0" w:space="0" w:color="auto"/>
            <w:right w:val="none" w:sz="0" w:space="0" w:color="auto"/>
          </w:divBdr>
        </w:div>
        <w:div w:id="1533613721">
          <w:marLeft w:val="640"/>
          <w:marRight w:val="0"/>
          <w:marTop w:val="0"/>
          <w:marBottom w:val="0"/>
          <w:divBdr>
            <w:top w:val="none" w:sz="0" w:space="0" w:color="auto"/>
            <w:left w:val="none" w:sz="0" w:space="0" w:color="auto"/>
            <w:bottom w:val="none" w:sz="0" w:space="0" w:color="auto"/>
            <w:right w:val="none" w:sz="0" w:space="0" w:color="auto"/>
          </w:divBdr>
        </w:div>
        <w:div w:id="2014184620">
          <w:marLeft w:val="640"/>
          <w:marRight w:val="0"/>
          <w:marTop w:val="0"/>
          <w:marBottom w:val="0"/>
          <w:divBdr>
            <w:top w:val="none" w:sz="0" w:space="0" w:color="auto"/>
            <w:left w:val="none" w:sz="0" w:space="0" w:color="auto"/>
            <w:bottom w:val="none" w:sz="0" w:space="0" w:color="auto"/>
            <w:right w:val="none" w:sz="0" w:space="0" w:color="auto"/>
          </w:divBdr>
        </w:div>
        <w:div w:id="704016824">
          <w:marLeft w:val="640"/>
          <w:marRight w:val="0"/>
          <w:marTop w:val="0"/>
          <w:marBottom w:val="0"/>
          <w:divBdr>
            <w:top w:val="none" w:sz="0" w:space="0" w:color="auto"/>
            <w:left w:val="none" w:sz="0" w:space="0" w:color="auto"/>
            <w:bottom w:val="none" w:sz="0" w:space="0" w:color="auto"/>
            <w:right w:val="none" w:sz="0" w:space="0" w:color="auto"/>
          </w:divBdr>
        </w:div>
        <w:div w:id="1095204018">
          <w:marLeft w:val="640"/>
          <w:marRight w:val="0"/>
          <w:marTop w:val="0"/>
          <w:marBottom w:val="0"/>
          <w:divBdr>
            <w:top w:val="none" w:sz="0" w:space="0" w:color="auto"/>
            <w:left w:val="none" w:sz="0" w:space="0" w:color="auto"/>
            <w:bottom w:val="none" w:sz="0" w:space="0" w:color="auto"/>
            <w:right w:val="none" w:sz="0" w:space="0" w:color="auto"/>
          </w:divBdr>
        </w:div>
        <w:div w:id="1123039489">
          <w:marLeft w:val="640"/>
          <w:marRight w:val="0"/>
          <w:marTop w:val="0"/>
          <w:marBottom w:val="0"/>
          <w:divBdr>
            <w:top w:val="none" w:sz="0" w:space="0" w:color="auto"/>
            <w:left w:val="none" w:sz="0" w:space="0" w:color="auto"/>
            <w:bottom w:val="none" w:sz="0" w:space="0" w:color="auto"/>
            <w:right w:val="none" w:sz="0" w:space="0" w:color="auto"/>
          </w:divBdr>
        </w:div>
        <w:div w:id="2079474656">
          <w:marLeft w:val="640"/>
          <w:marRight w:val="0"/>
          <w:marTop w:val="0"/>
          <w:marBottom w:val="0"/>
          <w:divBdr>
            <w:top w:val="none" w:sz="0" w:space="0" w:color="auto"/>
            <w:left w:val="none" w:sz="0" w:space="0" w:color="auto"/>
            <w:bottom w:val="none" w:sz="0" w:space="0" w:color="auto"/>
            <w:right w:val="none" w:sz="0" w:space="0" w:color="auto"/>
          </w:divBdr>
        </w:div>
        <w:div w:id="1463957979">
          <w:marLeft w:val="640"/>
          <w:marRight w:val="0"/>
          <w:marTop w:val="0"/>
          <w:marBottom w:val="0"/>
          <w:divBdr>
            <w:top w:val="none" w:sz="0" w:space="0" w:color="auto"/>
            <w:left w:val="none" w:sz="0" w:space="0" w:color="auto"/>
            <w:bottom w:val="none" w:sz="0" w:space="0" w:color="auto"/>
            <w:right w:val="none" w:sz="0" w:space="0" w:color="auto"/>
          </w:divBdr>
        </w:div>
        <w:div w:id="506331924">
          <w:marLeft w:val="640"/>
          <w:marRight w:val="0"/>
          <w:marTop w:val="0"/>
          <w:marBottom w:val="0"/>
          <w:divBdr>
            <w:top w:val="none" w:sz="0" w:space="0" w:color="auto"/>
            <w:left w:val="none" w:sz="0" w:space="0" w:color="auto"/>
            <w:bottom w:val="none" w:sz="0" w:space="0" w:color="auto"/>
            <w:right w:val="none" w:sz="0" w:space="0" w:color="auto"/>
          </w:divBdr>
        </w:div>
        <w:div w:id="694039186">
          <w:marLeft w:val="640"/>
          <w:marRight w:val="0"/>
          <w:marTop w:val="0"/>
          <w:marBottom w:val="0"/>
          <w:divBdr>
            <w:top w:val="none" w:sz="0" w:space="0" w:color="auto"/>
            <w:left w:val="none" w:sz="0" w:space="0" w:color="auto"/>
            <w:bottom w:val="none" w:sz="0" w:space="0" w:color="auto"/>
            <w:right w:val="none" w:sz="0" w:space="0" w:color="auto"/>
          </w:divBdr>
        </w:div>
        <w:div w:id="1108083790">
          <w:marLeft w:val="640"/>
          <w:marRight w:val="0"/>
          <w:marTop w:val="0"/>
          <w:marBottom w:val="0"/>
          <w:divBdr>
            <w:top w:val="none" w:sz="0" w:space="0" w:color="auto"/>
            <w:left w:val="none" w:sz="0" w:space="0" w:color="auto"/>
            <w:bottom w:val="none" w:sz="0" w:space="0" w:color="auto"/>
            <w:right w:val="none" w:sz="0" w:space="0" w:color="auto"/>
          </w:divBdr>
        </w:div>
        <w:div w:id="1690913414">
          <w:marLeft w:val="640"/>
          <w:marRight w:val="0"/>
          <w:marTop w:val="0"/>
          <w:marBottom w:val="0"/>
          <w:divBdr>
            <w:top w:val="none" w:sz="0" w:space="0" w:color="auto"/>
            <w:left w:val="none" w:sz="0" w:space="0" w:color="auto"/>
            <w:bottom w:val="none" w:sz="0" w:space="0" w:color="auto"/>
            <w:right w:val="none" w:sz="0" w:space="0" w:color="auto"/>
          </w:divBdr>
        </w:div>
        <w:div w:id="1450007397">
          <w:marLeft w:val="640"/>
          <w:marRight w:val="0"/>
          <w:marTop w:val="0"/>
          <w:marBottom w:val="0"/>
          <w:divBdr>
            <w:top w:val="none" w:sz="0" w:space="0" w:color="auto"/>
            <w:left w:val="none" w:sz="0" w:space="0" w:color="auto"/>
            <w:bottom w:val="none" w:sz="0" w:space="0" w:color="auto"/>
            <w:right w:val="none" w:sz="0" w:space="0" w:color="auto"/>
          </w:divBdr>
        </w:div>
        <w:div w:id="403138661">
          <w:marLeft w:val="640"/>
          <w:marRight w:val="0"/>
          <w:marTop w:val="0"/>
          <w:marBottom w:val="0"/>
          <w:divBdr>
            <w:top w:val="none" w:sz="0" w:space="0" w:color="auto"/>
            <w:left w:val="none" w:sz="0" w:space="0" w:color="auto"/>
            <w:bottom w:val="none" w:sz="0" w:space="0" w:color="auto"/>
            <w:right w:val="none" w:sz="0" w:space="0" w:color="auto"/>
          </w:divBdr>
        </w:div>
        <w:div w:id="511259578">
          <w:marLeft w:val="640"/>
          <w:marRight w:val="0"/>
          <w:marTop w:val="0"/>
          <w:marBottom w:val="0"/>
          <w:divBdr>
            <w:top w:val="none" w:sz="0" w:space="0" w:color="auto"/>
            <w:left w:val="none" w:sz="0" w:space="0" w:color="auto"/>
            <w:bottom w:val="none" w:sz="0" w:space="0" w:color="auto"/>
            <w:right w:val="none" w:sz="0" w:space="0" w:color="auto"/>
          </w:divBdr>
        </w:div>
        <w:div w:id="727535482">
          <w:marLeft w:val="640"/>
          <w:marRight w:val="0"/>
          <w:marTop w:val="0"/>
          <w:marBottom w:val="0"/>
          <w:divBdr>
            <w:top w:val="none" w:sz="0" w:space="0" w:color="auto"/>
            <w:left w:val="none" w:sz="0" w:space="0" w:color="auto"/>
            <w:bottom w:val="none" w:sz="0" w:space="0" w:color="auto"/>
            <w:right w:val="none" w:sz="0" w:space="0" w:color="auto"/>
          </w:divBdr>
        </w:div>
        <w:div w:id="260336144">
          <w:marLeft w:val="640"/>
          <w:marRight w:val="0"/>
          <w:marTop w:val="0"/>
          <w:marBottom w:val="0"/>
          <w:divBdr>
            <w:top w:val="none" w:sz="0" w:space="0" w:color="auto"/>
            <w:left w:val="none" w:sz="0" w:space="0" w:color="auto"/>
            <w:bottom w:val="none" w:sz="0" w:space="0" w:color="auto"/>
            <w:right w:val="none" w:sz="0" w:space="0" w:color="auto"/>
          </w:divBdr>
        </w:div>
        <w:div w:id="1795441974">
          <w:marLeft w:val="640"/>
          <w:marRight w:val="0"/>
          <w:marTop w:val="0"/>
          <w:marBottom w:val="0"/>
          <w:divBdr>
            <w:top w:val="none" w:sz="0" w:space="0" w:color="auto"/>
            <w:left w:val="none" w:sz="0" w:space="0" w:color="auto"/>
            <w:bottom w:val="none" w:sz="0" w:space="0" w:color="auto"/>
            <w:right w:val="none" w:sz="0" w:space="0" w:color="auto"/>
          </w:divBdr>
        </w:div>
        <w:div w:id="479688613">
          <w:marLeft w:val="640"/>
          <w:marRight w:val="0"/>
          <w:marTop w:val="0"/>
          <w:marBottom w:val="0"/>
          <w:divBdr>
            <w:top w:val="none" w:sz="0" w:space="0" w:color="auto"/>
            <w:left w:val="none" w:sz="0" w:space="0" w:color="auto"/>
            <w:bottom w:val="none" w:sz="0" w:space="0" w:color="auto"/>
            <w:right w:val="none" w:sz="0" w:space="0" w:color="auto"/>
          </w:divBdr>
        </w:div>
        <w:div w:id="136800175">
          <w:marLeft w:val="640"/>
          <w:marRight w:val="0"/>
          <w:marTop w:val="0"/>
          <w:marBottom w:val="0"/>
          <w:divBdr>
            <w:top w:val="none" w:sz="0" w:space="0" w:color="auto"/>
            <w:left w:val="none" w:sz="0" w:space="0" w:color="auto"/>
            <w:bottom w:val="none" w:sz="0" w:space="0" w:color="auto"/>
            <w:right w:val="none" w:sz="0" w:space="0" w:color="auto"/>
          </w:divBdr>
        </w:div>
        <w:div w:id="2112897210">
          <w:marLeft w:val="640"/>
          <w:marRight w:val="0"/>
          <w:marTop w:val="0"/>
          <w:marBottom w:val="0"/>
          <w:divBdr>
            <w:top w:val="none" w:sz="0" w:space="0" w:color="auto"/>
            <w:left w:val="none" w:sz="0" w:space="0" w:color="auto"/>
            <w:bottom w:val="none" w:sz="0" w:space="0" w:color="auto"/>
            <w:right w:val="none" w:sz="0" w:space="0" w:color="auto"/>
          </w:divBdr>
        </w:div>
        <w:div w:id="1215652300">
          <w:marLeft w:val="640"/>
          <w:marRight w:val="0"/>
          <w:marTop w:val="0"/>
          <w:marBottom w:val="0"/>
          <w:divBdr>
            <w:top w:val="none" w:sz="0" w:space="0" w:color="auto"/>
            <w:left w:val="none" w:sz="0" w:space="0" w:color="auto"/>
            <w:bottom w:val="none" w:sz="0" w:space="0" w:color="auto"/>
            <w:right w:val="none" w:sz="0" w:space="0" w:color="auto"/>
          </w:divBdr>
        </w:div>
        <w:div w:id="1382558230">
          <w:marLeft w:val="640"/>
          <w:marRight w:val="0"/>
          <w:marTop w:val="0"/>
          <w:marBottom w:val="0"/>
          <w:divBdr>
            <w:top w:val="none" w:sz="0" w:space="0" w:color="auto"/>
            <w:left w:val="none" w:sz="0" w:space="0" w:color="auto"/>
            <w:bottom w:val="none" w:sz="0" w:space="0" w:color="auto"/>
            <w:right w:val="none" w:sz="0" w:space="0" w:color="auto"/>
          </w:divBdr>
        </w:div>
        <w:div w:id="1350639894">
          <w:marLeft w:val="640"/>
          <w:marRight w:val="0"/>
          <w:marTop w:val="0"/>
          <w:marBottom w:val="0"/>
          <w:divBdr>
            <w:top w:val="none" w:sz="0" w:space="0" w:color="auto"/>
            <w:left w:val="none" w:sz="0" w:space="0" w:color="auto"/>
            <w:bottom w:val="none" w:sz="0" w:space="0" w:color="auto"/>
            <w:right w:val="none" w:sz="0" w:space="0" w:color="auto"/>
          </w:divBdr>
        </w:div>
        <w:div w:id="510530508">
          <w:marLeft w:val="640"/>
          <w:marRight w:val="0"/>
          <w:marTop w:val="0"/>
          <w:marBottom w:val="0"/>
          <w:divBdr>
            <w:top w:val="none" w:sz="0" w:space="0" w:color="auto"/>
            <w:left w:val="none" w:sz="0" w:space="0" w:color="auto"/>
            <w:bottom w:val="none" w:sz="0" w:space="0" w:color="auto"/>
            <w:right w:val="none" w:sz="0" w:space="0" w:color="auto"/>
          </w:divBdr>
        </w:div>
        <w:div w:id="585463070">
          <w:marLeft w:val="640"/>
          <w:marRight w:val="0"/>
          <w:marTop w:val="0"/>
          <w:marBottom w:val="0"/>
          <w:divBdr>
            <w:top w:val="none" w:sz="0" w:space="0" w:color="auto"/>
            <w:left w:val="none" w:sz="0" w:space="0" w:color="auto"/>
            <w:bottom w:val="none" w:sz="0" w:space="0" w:color="auto"/>
            <w:right w:val="none" w:sz="0" w:space="0" w:color="auto"/>
          </w:divBdr>
        </w:div>
        <w:div w:id="841511131">
          <w:marLeft w:val="640"/>
          <w:marRight w:val="0"/>
          <w:marTop w:val="0"/>
          <w:marBottom w:val="0"/>
          <w:divBdr>
            <w:top w:val="none" w:sz="0" w:space="0" w:color="auto"/>
            <w:left w:val="none" w:sz="0" w:space="0" w:color="auto"/>
            <w:bottom w:val="none" w:sz="0" w:space="0" w:color="auto"/>
            <w:right w:val="none" w:sz="0" w:space="0" w:color="auto"/>
          </w:divBdr>
        </w:div>
        <w:div w:id="364984141">
          <w:marLeft w:val="640"/>
          <w:marRight w:val="0"/>
          <w:marTop w:val="0"/>
          <w:marBottom w:val="0"/>
          <w:divBdr>
            <w:top w:val="none" w:sz="0" w:space="0" w:color="auto"/>
            <w:left w:val="none" w:sz="0" w:space="0" w:color="auto"/>
            <w:bottom w:val="none" w:sz="0" w:space="0" w:color="auto"/>
            <w:right w:val="none" w:sz="0" w:space="0" w:color="auto"/>
          </w:divBdr>
        </w:div>
      </w:divsChild>
    </w:div>
    <w:div w:id="1735740420">
      <w:bodyDiv w:val="1"/>
      <w:marLeft w:val="0"/>
      <w:marRight w:val="0"/>
      <w:marTop w:val="0"/>
      <w:marBottom w:val="0"/>
      <w:divBdr>
        <w:top w:val="none" w:sz="0" w:space="0" w:color="auto"/>
        <w:left w:val="none" w:sz="0" w:space="0" w:color="auto"/>
        <w:bottom w:val="none" w:sz="0" w:space="0" w:color="auto"/>
        <w:right w:val="none" w:sz="0" w:space="0" w:color="auto"/>
      </w:divBdr>
      <w:divsChild>
        <w:div w:id="15080705">
          <w:marLeft w:val="640"/>
          <w:marRight w:val="0"/>
          <w:marTop w:val="0"/>
          <w:marBottom w:val="0"/>
          <w:divBdr>
            <w:top w:val="none" w:sz="0" w:space="0" w:color="auto"/>
            <w:left w:val="none" w:sz="0" w:space="0" w:color="auto"/>
            <w:bottom w:val="none" w:sz="0" w:space="0" w:color="auto"/>
            <w:right w:val="none" w:sz="0" w:space="0" w:color="auto"/>
          </w:divBdr>
        </w:div>
        <w:div w:id="28573825">
          <w:marLeft w:val="640"/>
          <w:marRight w:val="0"/>
          <w:marTop w:val="0"/>
          <w:marBottom w:val="0"/>
          <w:divBdr>
            <w:top w:val="none" w:sz="0" w:space="0" w:color="auto"/>
            <w:left w:val="none" w:sz="0" w:space="0" w:color="auto"/>
            <w:bottom w:val="none" w:sz="0" w:space="0" w:color="auto"/>
            <w:right w:val="none" w:sz="0" w:space="0" w:color="auto"/>
          </w:divBdr>
        </w:div>
        <w:div w:id="402217496">
          <w:marLeft w:val="640"/>
          <w:marRight w:val="0"/>
          <w:marTop w:val="0"/>
          <w:marBottom w:val="0"/>
          <w:divBdr>
            <w:top w:val="none" w:sz="0" w:space="0" w:color="auto"/>
            <w:left w:val="none" w:sz="0" w:space="0" w:color="auto"/>
            <w:bottom w:val="none" w:sz="0" w:space="0" w:color="auto"/>
            <w:right w:val="none" w:sz="0" w:space="0" w:color="auto"/>
          </w:divBdr>
        </w:div>
        <w:div w:id="449398328">
          <w:marLeft w:val="640"/>
          <w:marRight w:val="0"/>
          <w:marTop w:val="0"/>
          <w:marBottom w:val="0"/>
          <w:divBdr>
            <w:top w:val="none" w:sz="0" w:space="0" w:color="auto"/>
            <w:left w:val="none" w:sz="0" w:space="0" w:color="auto"/>
            <w:bottom w:val="none" w:sz="0" w:space="0" w:color="auto"/>
            <w:right w:val="none" w:sz="0" w:space="0" w:color="auto"/>
          </w:divBdr>
        </w:div>
        <w:div w:id="512765759">
          <w:marLeft w:val="640"/>
          <w:marRight w:val="0"/>
          <w:marTop w:val="0"/>
          <w:marBottom w:val="0"/>
          <w:divBdr>
            <w:top w:val="none" w:sz="0" w:space="0" w:color="auto"/>
            <w:left w:val="none" w:sz="0" w:space="0" w:color="auto"/>
            <w:bottom w:val="none" w:sz="0" w:space="0" w:color="auto"/>
            <w:right w:val="none" w:sz="0" w:space="0" w:color="auto"/>
          </w:divBdr>
        </w:div>
        <w:div w:id="545603911">
          <w:marLeft w:val="640"/>
          <w:marRight w:val="0"/>
          <w:marTop w:val="0"/>
          <w:marBottom w:val="0"/>
          <w:divBdr>
            <w:top w:val="none" w:sz="0" w:space="0" w:color="auto"/>
            <w:left w:val="none" w:sz="0" w:space="0" w:color="auto"/>
            <w:bottom w:val="none" w:sz="0" w:space="0" w:color="auto"/>
            <w:right w:val="none" w:sz="0" w:space="0" w:color="auto"/>
          </w:divBdr>
        </w:div>
        <w:div w:id="601953720">
          <w:marLeft w:val="640"/>
          <w:marRight w:val="0"/>
          <w:marTop w:val="0"/>
          <w:marBottom w:val="0"/>
          <w:divBdr>
            <w:top w:val="none" w:sz="0" w:space="0" w:color="auto"/>
            <w:left w:val="none" w:sz="0" w:space="0" w:color="auto"/>
            <w:bottom w:val="none" w:sz="0" w:space="0" w:color="auto"/>
            <w:right w:val="none" w:sz="0" w:space="0" w:color="auto"/>
          </w:divBdr>
        </w:div>
        <w:div w:id="812791974">
          <w:marLeft w:val="640"/>
          <w:marRight w:val="0"/>
          <w:marTop w:val="0"/>
          <w:marBottom w:val="0"/>
          <w:divBdr>
            <w:top w:val="none" w:sz="0" w:space="0" w:color="auto"/>
            <w:left w:val="none" w:sz="0" w:space="0" w:color="auto"/>
            <w:bottom w:val="none" w:sz="0" w:space="0" w:color="auto"/>
            <w:right w:val="none" w:sz="0" w:space="0" w:color="auto"/>
          </w:divBdr>
        </w:div>
        <w:div w:id="1005935682">
          <w:marLeft w:val="640"/>
          <w:marRight w:val="0"/>
          <w:marTop w:val="0"/>
          <w:marBottom w:val="0"/>
          <w:divBdr>
            <w:top w:val="none" w:sz="0" w:space="0" w:color="auto"/>
            <w:left w:val="none" w:sz="0" w:space="0" w:color="auto"/>
            <w:bottom w:val="none" w:sz="0" w:space="0" w:color="auto"/>
            <w:right w:val="none" w:sz="0" w:space="0" w:color="auto"/>
          </w:divBdr>
        </w:div>
        <w:div w:id="1074931701">
          <w:marLeft w:val="640"/>
          <w:marRight w:val="0"/>
          <w:marTop w:val="0"/>
          <w:marBottom w:val="0"/>
          <w:divBdr>
            <w:top w:val="none" w:sz="0" w:space="0" w:color="auto"/>
            <w:left w:val="none" w:sz="0" w:space="0" w:color="auto"/>
            <w:bottom w:val="none" w:sz="0" w:space="0" w:color="auto"/>
            <w:right w:val="none" w:sz="0" w:space="0" w:color="auto"/>
          </w:divBdr>
        </w:div>
        <w:div w:id="1223980322">
          <w:marLeft w:val="640"/>
          <w:marRight w:val="0"/>
          <w:marTop w:val="0"/>
          <w:marBottom w:val="0"/>
          <w:divBdr>
            <w:top w:val="none" w:sz="0" w:space="0" w:color="auto"/>
            <w:left w:val="none" w:sz="0" w:space="0" w:color="auto"/>
            <w:bottom w:val="none" w:sz="0" w:space="0" w:color="auto"/>
            <w:right w:val="none" w:sz="0" w:space="0" w:color="auto"/>
          </w:divBdr>
        </w:div>
        <w:div w:id="1276674045">
          <w:marLeft w:val="640"/>
          <w:marRight w:val="0"/>
          <w:marTop w:val="0"/>
          <w:marBottom w:val="0"/>
          <w:divBdr>
            <w:top w:val="none" w:sz="0" w:space="0" w:color="auto"/>
            <w:left w:val="none" w:sz="0" w:space="0" w:color="auto"/>
            <w:bottom w:val="none" w:sz="0" w:space="0" w:color="auto"/>
            <w:right w:val="none" w:sz="0" w:space="0" w:color="auto"/>
          </w:divBdr>
        </w:div>
        <w:div w:id="1322268004">
          <w:marLeft w:val="640"/>
          <w:marRight w:val="0"/>
          <w:marTop w:val="0"/>
          <w:marBottom w:val="0"/>
          <w:divBdr>
            <w:top w:val="none" w:sz="0" w:space="0" w:color="auto"/>
            <w:left w:val="none" w:sz="0" w:space="0" w:color="auto"/>
            <w:bottom w:val="none" w:sz="0" w:space="0" w:color="auto"/>
            <w:right w:val="none" w:sz="0" w:space="0" w:color="auto"/>
          </w:divBdr>
        </w:div>
        <w:div w:id="1333800557">
          <w:marLeft w:val="640"/>
          <w:marRight w:val="0"/>
          <w:marTop w:val="0"/>
          <w:marBottom w:val="0"/>
          <w:divBdr>
            <w:top w:val="none" w:sz="0" w:space="0" w:color="auto"/>
            <w:left w:val="none" w:sz="0" w:space="0" w:color="auto"/>
            <w:bottom w:val="none" w:sz="0" w:space="0" w:color="auto"/>
            <w:right w:val="none" w:sz="0" w:space="0" w:color="auto"/>
          </w:divBdr>
        </w:div>
        <w:div w:id="1421024354">
          <w:marLeft w:val="640"/>
          <w:marRight w:val="0"/>
          <w:marTop w:val="0"/>
          <w:marBottom w:val="0"/>
          <w:divBdr>
            <w:top w:val="none" w:sz="0" w:space="0" w:color="auto"/>
            <w:left w:val="none" w:sz="0" w:space="0" w:color="auto"/>
            <w:bottom w:val="none" w:sz="0" w:space="0" w:color="auto"/>
            <w:right w:val="none" w:sz="0" w:space="0" w:color="auto"/>
          </w:divBdr>
        </w:div>
        <w:div w:id="1540894810">
          <w:marLeft w:val="640"/>
          <w:marRight w:val="0"/>
          <w:marTop w:val="0"/>
          <w:marBottom w:val="0"/>
          <w:divBdr>
            <w:top w:val="none" w:sz="0" w:space="0" w:color="auto"/>
            <w:left w:val="none" w:sz="0" w:space="0" w:color="auto"/>
            <w:bottom w:val="none" w:sz="0" w:space="0" w:color="auto"/>
            <w:right w:val="none" w:sz="0" w:space="0" w:color="auto"/>
          </w:divBdr>
        </w:div>
        <w:div w:id="1748570383">
          <w:marLeft w:val="640"/>
          <w:marRight w:val="0"/>
          <w:marTop w:val="0"/>
          <w:marBottom w:val="0"/>
          <w:divBdr>
            <w:top w:val="none" w:sz="0" w:space="0" w:color="auto"/>
            <w:left w:val="none" w:sz="0" w:space="0" w:color="auto"/>
            <w:bottom w:val="none" w:sz="0" w:space="0" w:color="auto"/>
            <w:right w:val="none" w:sz="0" w:space="0" w:color="auto"/>
          </w:divBdr>
        </w:div>
        <w:div w:id="1750616164">
          <w:marLeft w:val="640"/>
          <w:marRight w:val="0"/>
          <w:marTop w:val="0"/>
          <w:marBottom w:val="0"/>
          <w:divBdr>
            <w:top w:val="none" w:sz="0" w:space="0" w:color="auto"/>
            <w:left w:val="none" w:sz="0" w:space="0" w:color="auto"/>
            <w:bottom w:val="none" w:sz="0" w:space="0" w:color="auto"/>
            <w:right w:val="none" w:sz="0" w:space="0" w:color="auto"/>
          </w:divBdr>
        </w:div>
        <w:div w:id="1768848948">
          <w:marLeft w:val="640"/>
          <w:marRight w:val="0"/>
          <w:marTop w:val="0"/>
          <w:marBottom w:val="0"/>
          <w:divBdr>
            <w:top w:val="none" w:sz="0" w:space="0" w:color="auto"/>
            <w:left w:val="none" w:sz="0" w:space="0" w:color="auto"/>
            <w:bottom w:val="none" w:sz="0" w:space="0" w:color="auto"/>
            <w:right w:val="none" w:sz="0" w:space="0" w:color="auto"/>
          </w:divBdr>
        </w:div>
        <w:div w:id="1783768166">
          <w:marLeft w:val="640"/>
          <w:marRight w:val="0"/>
          <w:marTop w:val="0"/>
          <w:marBottom w:val="0"/>
          <w:divBdr>
            <w:top w:val="none" w:sz="0" w:space="0" w:color="auto"/>
            <w:left w:val="none" w:sz="0" w:space="0" w:color="auto"/>
            <w:bottom w:val="none" w:sz="0" w:space="0" w:color="auto"/>
            <w:right w:val="none" w:sz="0" w:space="0" w:color="auto"/>
          </w:divBdr>
        </w:div>
        <w:div w:id="2063361899">
          <w:marLeft w:val="640"/>
          <w:marRight w:val="0"/>
          <w:marTop w:val="0"/>
          <w:marBottom w:val="0"/>
          <w:divBdr>
            <w:top w:val="none" w:sz="0" w:space="0" w:color="auto"/>
            <w:left w:val="none" w:sz="0" w:space="0" w:color="auto"/>
            <w:bottom w:val="none" w:sz="0" w:space="0" w:color="auto"/>
            <w:right w:val="none" w:sz="0" w:space="0" w:color="auto"/>
          </w:divBdr>
        </w:div>
      </w:divsChild>
    </w:div>
    <w:div w:id="1736388120">
      <w:bodyDiv w:val="1"/>
      <w:marLeft w:val="0"/>
      <w:marRight w:val="0"/>
      <w:marTop w:val="0"/>
      <w:marBottom w:val="0"/>
      <w:divBdr>
        <w:top w:val="none" w:sz="0" w:space="0" w:color="auto"/>
        <w:left w:val="none" w:sz="0" w:space="0" w:color="auto"/>
        <w:bottom w:val="none" w:sz="0" w:space="0" w:color="auto"/>
        <w:right w:val="none" w:sz="0" w:space="0" w:color="auto"/>
      </w:divBdr>
      <w:divsChild>
        <w:div w:id="956792694">
          <w:marLeft w:val="640"/>
          <w:marRight w:val="0"/>
          <w:marTop w:val="0"/>
          <w:marBottom w:val="0"/>
          <w:divBdr>
            <w:top w:val="none" w:sz="0" w:space="0" w:color="auto"/>
            <w:left w:val="none" w:sz="0" w:space="0" w:color="auto"/>
            <w:bottom w:val="none" w:sz="0" w:space="0" w:color="auto"/>
            <w:right w:val="none" w:sz="0" w:space="0" w:color="auto"/>
          </w:divBdr>
        </w:div>
        <w:div w:id="1825316814">
          <w:marLeft w:val="640"/>
          <w:marRight w:val="0"/>
          <w:marTop w:val="0"/>
          <w:marBottom w:val="0"/>
          <w:divBdr>
            <w:top w:val="none" w:sz="0" w:space="0" w:color="auto"/>
            <w:left w:val="none" w:sz="0" w:space="0" w:color="auto"/>
            <w:bottom w:val="none" w:sz="0" w:space="0" w:color="auto"/>
            <w:right w:val="none" w:sz="0" w:space="0" w:color="auto"/>
          </w:divBdr>
        </w:div>
        <w:div w:id="1697850764">
          <w:marLeft w:val="640"/>
          <w:marRight w:val="0"/>
          <w:marTop w:val="0"/>
          <w:marBottom w:val="0"/>
          <w:divBdr>
            <w:top w:val="none" w:sz="0" w:space="0" w:color="auto"/>
            <w:left w:val="none" w:sz="0" w:space="0" w:color="auto"/>
            <w:bottom w:val="none" w:sz="0" w:space="0" w:color="auto"/>
            <w:right w:val="none" w:sz="0" w:space="0" w:color="auto"/>
          </w:divBdr>
        </w:div>
        <w:div w:id="1734350207">
          <w:marLeft w:val="640"/>
          <w:marRight w:val="0"/>
          <w:marTop w:val="0"/>
          <w:marBottom w:val="0"/>
          <w:divBdr>
            <w:top w:val="none" w:sz="0" w:space="0" w:color="auto"/>
            <w:left w:val="none" w:sz="0" w:space="0" w:color="auto"/>
            <w:bottom w:val="none" w:sz="0" w:space="0" w:color="auto"/>
            <w:right w:val="none" w:sz="0" w:space="0" w:color="auto"/>
          </w:divBdr>
        </w:div>
        <w:div w:id="1561286586">
          <w:marLeft w:val="640"/>
          <w:marRight w:val="0"/>
          <w:marTop w:val="0"/>
          <w:marBottom w:val="0"/>
          <w:divBdr>
            <w:top w:val="none" w:sz="0" w:space="0" w:color="auto"/>
            <w:left w:val="none" w:sz="0" w:space="0" w:color="auto"/>
            <w:bottom w:val="none" w:sz="0" w:space="0" w:color="auto"/>
            <w:right w:val="none" w:sz="0" w:space="0" w:color="auto"/>
          </w:divBdr>
        </w:div>
        <w:div w:id="991711815">
          <w:marLeft w:val="640"/>
          <w:marRight w:val="0"/>
          <w:marTop w:val="0"/>
          <w:marBottom w:val="0"/>
          <w:divBdr>
            <w:top w:val="none" w:sz="0" w:space="0" w:color="auto"/>
            <w:left w:val="none" w:sz="0" w:space="0" w:color="auto"/>
            <w:bottom w:val="none" w:sz="0" w:space="0" w:color="auto"/>
            <w:right w:val="none" w:sz="0" w:space="0" w:color="auto"/>
          </w:divBdr>
        </w:div>
        <w:div w:id="1871800349">
          <w:marLeft w:val="640"/>
          <w:marRight w:val="0"/>
          <w:marTop w:val="0"/>
          <w:marBottom w:val="0"/>
          <w:divBdr>
            <w:top w:val="none" w:sz="0" w:space="0" w:color="auto"/>
            <w:left w:val="none" w:sz="0" w:space="0" w:color="auto"/>
            <w:bottom w:val="none" w:sz="0" w:space="0" w:color="auto"/>
            <w:right w:val="none" w:sz="0" w:space="0" w:color="auto"/>
          </w:divBdr>
        </w:div>
        <w:div w:id="1816026574">
          <w:marLeft w:val="640"/>
          <w:marRight w:val="0"/>
          <w:marTop w:val="0"/>
          <w:marBottom w:val="0"/>
          <w:divBdr>
            <w:top w:val="none" w:sz="0" w:space="0" w:color="auto"/>
            <w:left w:val="none" w:sz="0" w:space="0" w:color="auto"/>
            <w:bottom w:val="none" w:sz="0" w:space="0" w:color="auto"/>
            <w:right w:val="none" w:sz="0" w:space="0" w:color="auto"/>
          </w:divBdr>
        </w:div>
        <w:div w:id="301541996">
          <w:marLeft w:val="640"/>
          <w:marRight w:val="0"/>
          <w:marTop w:val="0"/>
          <w:marBottom w:val="0"/>
          <w:divBdr>
            <w:top w:val="none" w:sz="0" w:space="0" w:color="auto"/>
            <w:left w:val="none" w:sz="0" w:space="0" w:color="auto"/>
            <w:bottom w:val="none" w:sz="0" w:space="0" w:color="auto"/>
            <w:right w:val="none" w:sz="0" w:space="0" w:color="auto"/>
          </w:divBdr>
        </w:div>
        <w:div w:id="878513207">
          <w:marLeft w:val="640"/>
          <w:marRight w:val="0"/>
          <w:marTop w:val="0"/>
          <w:marBottom w:val="0"/>
          <w:divBdr>
            <w:top w:val="none" w:sz="0" w:space="0" w:color="auto"/>
            <w:left w:val="none" w:sz="0" w:space="0" w:color="auto"/>
            <w:bottom w:val="none" w:sz="0" w:space="0" w:color="auto"/>
            <w:right w:val="none" w:sz="0" w:space="0" w:color="auto"/>
          </w:divBdr>
        </w:div>
        <w:div w:id="1238594018">
          <w:marLeft w:val="640"/>
          <w:marRight w:val="0"/>
          <w:marTop w:val="0"/>
          <w:marBottom w:val="0"/>
          <w:divBdr>
            <w:top w:val="none" w:sz="0" w:space="0" w:color="auto"/>
            <w:left w:val="none" w:sz="0" w:space="0" w:color="auto"/>
            <w:bottom w:val="none" w:sz="0" w:space="0" w:color="auto"/>
            <w:right w:val="none" w:sz="0" w:space="0" w:color="auto"/>
          </w:divBdr>
        </w:div>
        <w:div w:id="1307008138">
          <w:marLeft w:val="640"/>
          <w:marRight w:val="0"/>
          <w:marTop w:val="0"/>
          <w:marBottom w:val="0"/>
          <w:divBdr>
            <w:top w:val="none" w:sz="0" w:space="0" w:color="auto"/>
            <w:left w:val="none" w:sz="0" w:space="0" w:color="auto"/>
            <w:bottom w:val="none" w:sz="0" w:space="0" w:color="auto"/>
            <w:right w:val="none" w:sz="0" w:space="0" w:color="auto"/>
          </w:divBdr>
        </w:div>
        <w:div w:id="1341926852">
          <w:marLeft w:val="640"/>
          <w:marRight w:val="0"/>
          <w:marTop w:val="0"/>
          <w:marBottom w:val="0"/>
          <w:divBdr>
            <w:top w:val="none" w:sz="0" w:space="0" w:color="auto"/>
            <w:left w:val="none" w:sz="0" w:space="0" w:color="auto"/>
            <w:bottom w:val="none" w:sz="0" w:space="0" w:color="auto"/>
            <w:right w:val="none" w:sz="0" w:space="0" w:color="auto"/>
          </w:divBdr>
        </w:div>
        <w:div w:id="711153986">
          <w:marLeft w:val="640"/>
          <w:marRight w:val="0"/>
          <w:marTop w:val="0"/>
          <w:marBottom w:val="0"/>
          <w:divBdr>
            <w:top w:val="none" w:sz="0" w:space="0" w:color="auto"/>
            <w:left w:val="none" w:sz="0" w:space="0" w:color="auto"/>
            <w:bottom w:val="none" w:sz="0" w:space="0" w:color="auto"/>
            <w:right w:val="none" w:sz="0" w:space="0" w:color="auto"/>
          </w:divBdr>
        </w:div>
        <w:div w:id="1277904652">
          <w:marLeft w:val="640"/>
          <w:marRight w:val="0"/>
          <w:marTop w:val="0"/>
          <w:marBottom w:val="0"/>
          <w:divBdr>
            <w:top w:val="none" w:sz="0" w:space="0" w:color="auto"/>
            <w:left w:val="none" w:sz="0" w:space="0" w:color="auto"/>
            <w:bottom w:val="none" w:sz="0" w:space="0" w:color="auto"/>
            <w:right w:val="none" w:sz="0" w:space="0" w:color="auto"/>
          </w:divBdr>
        </w:div>
        <w:div w:id="1291935157">
          <w:marLeft w:val="640"/>
          <w:marRight w:val="0"/>
          <w:marTop w:val="0"/>
          <w:marBottom w:val="0"/>
          <w:divBdr>
            <w:top w:val="none" w:sz="0" w:space="0" w:color="auto"/>
            <w:left w:val="none" w:sz="0" w:space="0" w:color="auto"/>
            <w:bottom w:val="none" w:sz="0" w:space="0" w:color="auto"/>
            <w:right w:val="none" w:sz="0" w:space="0" w:color="auto"/>
          </w:divBdr>
        </w:div>
        <w:div w:id="1461024386">
          <w:marLeft w:val="640"/>
          <w:marRight w:val="0"/>
          <w:marTop w:val="0"/>
          <w:marBottom w:val="0"/>
          <w:divBdr>
            <w:top w:val="none" w:sz="0" w:space="0" w:color="auto"/>
            <w:left w:val="none" w:sz="0" w:space="0" w:color="auto"/>
            <w:bottom w:val="none" w:sz="0" w:space="0" w:color="auto"/>
            <w:right w:val="none" w:sz="0" w:space="0" w:color="auto"/>
          </w:divBdr>
        </w:div>
        <w:div w:id="1017998887">
          <w:marLeft w:val="640"/>
          <w:marRight w:val="0"/>
          <w:marTop w:val="0"/>
          <w:marBottom w:val="0"/>
          <w:divBdr>
            <w:top w:val="none" w:sz="0" w:space="0" w:color="auto"/>
            <w:left w:val="none" w:sz="0" w:space="0" w:color="auto"/>
            <w:bottom w:val="none" w:sz="0" w:space="0" w:color="auto"/>
            <w:right w:val="none" w:sz="0" w:space="0" w:color="auto"/>
          </w:divBdr>
        </w:div>
        <w:div w:id="539436649">
          <w:marLeft w:val="640"/>
          <w:marRight w:val="0"/>
          <w:marTop w:val="0"/>
          <w:marBottom w:val="0"/>
          <w:divBdr>
            <w:top w:val="none" w:sz="0" w:space="0" w:color="auto"/>
            <w:left w:val="none" w:sz="0" w:space="0" w:color="auto"/>
            <w:bottom w:val="none" w:sz="0" w:space="0" w:color="auto"/>
            <w:right w:val="none" w:sz="0" w:space="0" w:color="auto"/>
          </w:divBdr>
        </w:div>
        <w:div w:id="1617516180">
          <w:marLeft w:val="640"/>
          <w:marRight w:val="0"/>
          <w:marTop w:val="0"/>
          <w:marBottom w:val="0"/>
          <w:divBdr>
            <w:top w:val="none" w:sz="0" w:space="0" w:color="auto"/>
            <w:left w:val="none" w:sz="0" w:space="0" w:color="auto"/>
            <w:bottom w:val="none" w:sz="0" w:space="0" w:color="auto"/>
            <w:right w:val="none" w:sz="0" w:space="0" w:color="auto"/>
          </w:divBdr>
        </w:div>
        <w:div w:id="1545143270">
          <w:marLeft w:val="640"/>
          <w:marRight w:val="0"/>
          <w:marTop w:val="0"/>
          <w:marBottom w:val="0"/>
          <w:divBdr>
            <w:top w:val="none" w:sz="0" w:space="0" w:color="auto"/>
            <w:left w:val="none" w:sz="0" w:space="0" w:color="auto"/>
            <w:bottom w:val="none" w:sz="0" w:space="0" w:color="auto"/>
            <w:right w:val="none" w:sz="0" w:space="0" w:color="auto"/>
          </w:divBdr>
        </w:div>
        <w:div w:id="1663460989">
          <w:marLeft w:val="640"/>
          <w:marRight w:val="0"/>
          <w:marTop w:val="0"/>
          <w:marBottom w:val="0"/>
          <w:divBdr>
            <w:top w:val="none" w:sz="0" w:space="0" w:color="auto"/>
            <w:left w:val="none" w:sz="0" w:space="0" w:color="auto"/>
            <w:bottom w:val="none" w:sz="0" w:space="0" w:color="auto"/>
            <w:right w:val="none" w:sz="0" w:space="0" w:color="auto"/>
          </w:divBdr>
        </w:div>
        <w:div w:id="699159394">
          <w:marLeft w:val="640"/>
          <w:marRight w:val="0"/>
          <w:marTop w:val="0"/>
          <w:marBottom w:val="0"/>
          <w:divBdr>
            <w:top w:val="none" w:sz="0" w:space="0" w:color="auto"/>
            <w:left w:val="none" w:sz="0" w:space="0" w:color="auto"/>
            <w:bottom w:val="none" w:sz="0" w:space="0" w:color="auto"/>
            <w:right w:val="none" w:sz="0" w:space="0" w:color="auto"/>
          </w:divBdr>
        </w:div>
        <w:div w:id="1582565604">
          <w:marLeft w:val="640"/>
          <w:marRight w:val="0"/>
          <w:marTop w:val="0"/>
          <w:marBottom w:val="0"/>
          <w:divBdr>
            <w:top w:val="none" w:sz="0" w:space="0" w:color="auto"/>
            <w:left w:val="none" w:sz="0" w:space="0" w:color="auto"/>
            <w:bottom w:val="none" w:sz="0" w:space="0" w:color="auto"/>
            <w:right w:val="none" w:sz="0" w:space="0" w:color="auto"/>
          </w:divBdr>
        </w:div>
      </w:divsChild>
    </w:div>
    <w:div w:id="1736508930">
      <w:bodyDiv w:val="1"/>
      <w:marLeft w:val="0"/>
      <w:marRight w:val="0"/>
      <w:marTop w:val="0"/>
      <w:marBottom w:val="0"/>
      <w:divBdr>
        <w:top w:val="none" w:sz="0" w:space="0" w:color="auto"/>
        <w:left w:val="none" w:sz="0" w:space="0" w:color="auto"/>
        <w:bottom w:val="none" w:sz="0" w:space="0" w:color="auto"/>
        <w:right w:val="none" w:sz="0" w:space="0" w:color="auto"/>
      </w:divBdr>
      <w:divsChild>
        <w:div w:id="143359119">
          <w:marLeft w:val="640"/>
          <w:marRight w:val="0"/>
          <w:marTop w:val="0"/>
          <w:marBottom w:val="0"/>
          <w:divBdr>
            <w:top w:val="none" w:sz="0" w:space="0" w:color="auto"/>
            <w:left w:val="none" w:sz="0" w:space="0" w:color="auto"/>
            <w:bottom w:val="none" w:sz="0" w:space="0" w:color="auto"/>
            <w:right w:val="none" w:sz="0" w:space="0" w:color="auto"/>
          </w:divBdr>
        </w:div>
        <w:div w:id="216432061">
          <w:marLeft w:val="640"/>
          <w:marRight w:val="0"/>
          <w:marTop w:val="0"/>
          <w:marBottom w:val="0"/>
          <w:divBdr>
            <w:top w:val="none" w:sz="0" w:space="0" w:color="auto"/>
            <w:left w:val="none" w:sz="0" w:space="0" w:color="auto"/>
            <w:bottom w:val="none" w:sz="0" w:space="0" w:color="auto"/>
            <w:right w:val="none" w:sz="0" w:space="0" w:color="auto"/>
          </w:divBdr>
        </w:div>
        <w:div w:id="264389155">
          <w:marLeft w:val="640"/>
          <w:marRight w:val="0"/>
          <w:marTop w:val="0"/>
          <w:marBottom w:val="0"/>
          <w:divBdr>
            <w:top w:val="none" w:sz="0" w:space="0" w:color="auto"/>
            <w:left w:val="none" w:sz="0" w:space="0" w:color="auto"/>
            <w:bottom w:val="none" w:sz="0" w:space="0" w:color="auto"/>
            <w:right w:val="none" w:sz="0" w:space="0" w:color="auto"/>
          </w:divBdr>
        </w:div>
        <w:div w:id="586501764">
          <w:marLeft w:val="640"/>
          <w:marRight w:val="0"/>
          <w:marTop w:val="0"/>
          <w:marBottom w:val="0"/>
          <w:divBdr>
            <w:top w:val="none" w:sz="0" w:space="0" w:color="auto"/>
            <w:left w:val="none" w:sz="0" w:space="0" w:color="auto"/>
            <w:bottom w:val="none" w:sz="0" w:space="0" w:color="auto"/>
            <w:right w:val="none" w:sz="0" w:space="0" w:color="auto"/>
          </w:divBdr>
        </w:div>
        <w:div w:id="615404479">
          <w:marLeft w:val="640"/>
          <w:marRight w:val="0"/>
          <w:marTop w:val="0"/>
          <w:marBottom w:val="0"/>
          <w:divBdr>
            <w:top w:val="none" w:sz="0" w:space="0" w:color="auto"/>
            <w:left w:val="none" w:sz="0" w:space="0" w:color="auto"/>
            <w:bottom w:val="none" w:sz="0" w:space="0" w:color="auto"/>
            <w:right w:val="none" w:sz="0" w:space="0" w:color="auto"/>
          </w:divBdr>
        </w:div>
        <w:div w:id="720397265">
          <w:marLeft w:val="640"/>
          <w:marRight w:val="0"/>
          <w:marTop w:val="0"/>
          <w:marBottom w:val="0"/>
          <w:divBdr>
            <w:top w:val="none" w:sz="0" w:space="0" w:color="auto"/>
            <w:left w:val="none" w:sz="0" w:space="0" w:color="auto"/>
            <w:bottom w:val="none" w:sz="0" w:space="0" w:color="auto"/>
            <w:right w:val="none" w:sz="0" w:space="0" w:color="auto"/>
          </w:divBdr>
        </w:div>
        <w:div w:id="984164035">
          <w:marLeft w:val="640"/>
          <w:marRight w:val="0"/>
          <w:marTop w:val="0"/>
          <w:marBottom w:val="0"/>
          <w:divBdr>
            <w:top w:val="none" w:sz="0" w:space="0" w:color="auto"/>
            <w:left w:val="none" w:sz="0" w:space="0" w:color="auto"/>
            <w:bottom w:val="none" w:sz="0" w:space="0" w:color="auto"/>
            <w:right w:val="none" w:sz="0" w:space="0" w:color="auto"/>
          </w:divBdr>
        </w:div>
        <w:div w:id="1239172383">
          <w:marLeft w:val="640"/>
          <w:marRight w:val="0"/>
          <w:marTop w:val="0"/>
          <w:marBottom w:val="0"/>
          <w:divBdr>
            <w:top w:val="none" w:sz="0" w:space="0" w:color="auto"/>
            <w:left w:val="none" w:sz="0" w:space="0" w:color="auto"/>
            <w:bottom w:val="none" w:sz="0" w:space="0" w:color="auto"/>
            <w:right w:val="none" w:sz="0" w:space="0" w:color="auto"/>
          </w:divBdr>
        </w:div>
        <w:div w:id="1376780920">
          <w:marLeft w:val="640"/>
          <w:marRight w:val="0"/>
          <w:marTop w:val="0"/>
          <w:marBottom w:val="0"/>
          <w:divBdr>
            <w:top w:val="none" w:sz="0" w:space="0" w:color="auto"/>
            <w:left w:val="none" w:sz="0" w:space="0" w:color="auto"/>
            <w:bottom w:val="none" w:sz="0" w:space="0" w:color="auto"/>
            <w:right w:val="none" w:sz="0" w:space="0" w:color="auto"/>
          </w:divBdr>
        </w:div>
        <w:div w:id="1970743680">
          <w:marLeft w:val="640"/>
          <w:marRight w:val="0"/>
          <w:marTop w:val="0"/>
          <w:marBottom w:val="0"/>
          <w:divBdr>
            <w:top w:val="none" w:sz="0" w:space="0" w:color="auto"/>
            <w:left w:val="none" w:sz="0" w:space="0" w:color="auto"/>
            <w:bottom w:val="none" w:sz="0" w:space="0" w:color="auto"/>
            <w:right w:val="none" w:sz="0" w:space="0" w:color="auto"/>
          </w:divBdr>
        </w:div>
        <w:div w:id="2105765788">
          <w:marLeft w:val="640"/>
          <w:marRight w:val="0"/>
          <w:marTop w:val="0"/>
          <w:marBottom w:val="0"/>
          <w:divBdr>
            <w:top w:val="none" w:sz="0" w:space="0" w:color="auto"/>
            <w:left w:val="none" w:sz="0" w:space="0" w:color="auto"/>
            <w:bottom w:val="none" w:sz="0" w:space="0" w:color="auto"/>
            <w:right w:val="none" w:sz="0" w:space="0" w:color="auto"/>
          </w:divBdr>
        </w:div>
      </w:divsChild>
    </w:div>
    <w:div w:id="1742556447">
      <w:bodyDiv w:val="1"/>
      <w:marLeft w:val="0"/>
      <w:marRight w:val="0"/>
      <w:marTop w:val="0"/>
      <w:marBottom w:val="0"/>
      <w:divBdr>
        <w:top w:val="none" w:sz="0" w:space="0" w:color="auto"/>
        <w:left w:val="none" w:sz="0" w:space="0" w:color="auto"/>
        <w:bottom w:val="none" w:sz="0" w:space="0" w:color="auto"/>
        <w:right w:val="none" w:sz="0" w:space="0" w:color="auto"/>
      </w:divBdr>
      <w:divsChild>
        <w:div w:id="614483754">
          <w:marLeft w:val="640"/>
          <w:marRight w:val="0"/>
          <w:marTop w:val="0"/>
          <w:marBottom w:val="0"/>
          <w:divBdr>
            <w:top w:val="none" w:sz="0" w:space="0" w:color="auto"/>
            <w:left w:val="none" w:sz="0" w:space="0" w:color="auto"/>
            <w:bottom w:val="none" w:sz="0" w:space="0" w:color="auto"/>
            <w:right w:val="none" w:sz="0" w:space="0" w:color="auto"/>
          </w:divBdr>
        </w:div>
        <w:div w:id="1053193945">
          <w:marLeft w:val="640"/>
          <w:marRight w:val="0"/>
          <w:marTop w:val="0"/>
          <w:marBottom w:val="0"/>
          <w:divBdr>
            <w:top w:val="none" w:sz="0" w:space="0" w:color="auto"/>
            <w:left w:val="none" w:sz="0" w:space="0" w:color="auto"/>
            <w:bottom w:val="none" w:sz="0" w:space="0" w:color="auto"/>
            <w:right w:val="none" w:sz="0" w:space="0" w:color="auto"/>
          </w:divBdr>
        </w:div>
      </w:divsChild>
    </w:div>
    <w:div w:id="1745372439">
      <w:bodyDiv w:val="1"/>
      <w:marLeft w:val="0"/>
      <w:marRight w:val="0"/>
      <w:marTop w:val="0"/>
      <w:marBottom w:val="0"/>
      <w:divBdr>
        <w:top w:val="none" w:sz="0" w:space="0" w:color="auto"/>
        <w:left w:val="none" w:sz="0" w:space="0" w:color="auto"/>
        <w:bottom w:val="none" w:sz="0" w:space="0" w:color="auto"/>
        <w:right w:val="none" w:sz="0" w:space="0" w:color="auto"/>
      </w:divBdr>
      <w:divsChild>
        <w:div w:id="522404796">
          <w:marLeft w:val="640"/>
          <w:marRight w:val="0"/>
          <w:marTop w:val="0"/>
          <w:marBottom w:val="0"/>
          <w:divBdr>
            <w:top w:val="none" w:sz="0" w:space="0" w:color="auto"/>
            <w:left w:val="none" w:sz="0" w:space="0" w:color="auto"/>
            <w:bottom w:val="none" w:sz="0" w:space="0" w:color="auto"/>
            <w:right w:val="none" w:sz="0" w:space="0" w:color="auto"/>
          </w:divBdr>
        </w:div>
        <w:div w:id="555510764">
          <w:marLeft w:val="640"/>
          <w:marRight w:val="0"/>
          <w:marTop w:val="0"/>
          <w:marBottom w:val="0"/>
          <w:divBdr>
            <w:top w:val="none" w:sz="0" w:space="0" w:color="auto"/>
            <w:left w:val="none" w:sz="0" w:space="0" w:color="auto"/>
            <w:bottom w:val="none" w:sz="0" w:space="0" w:color="auto"/>
            <w:right w:val="none" w:sz="0" w:space="0" w:color="auto"/>
          </w:divBdr>
        </w:div>
        <w:div w:id="1788889335">
          <w:marLeft w:val="640"/>
          <w:marRight w:val="0"/>
          <w:marTop w:val="0"/>
          <w:marBottom w:val="0"/>
          <w:divBdr>
            <w:top w:val="none" w:sz="0" w:space="0" w:color="auto"/>
            <w:left w:val="none" w:sz="0" w:space="0" w:color="auto"/>
            <w:bottom w:val="none" w:sz="0" w:space="0" w:color="auto"/>
            <w:right w:val="none" w:sz="0" w:space="0" w:color="auto"/>
          </w:divBdr>
        </w:div>
      </w:divsChild>
    </w:div>
    <w:div w:id="1745447391">
      <w:bodyDiv w:val="1"/>
      <w:marLeft w:val="0"/>
      <w:marRight w:val="0"/>
      <w:marTop w:val="0"/>
      <w:marBottom w:val="0"/>
      <w:divBdr>
        <w:top w:val="none" w:sz="0" w:space="0" w:color="auto"/>
        <w:left w:val="none" w:sz="0" w:space="0" w:color="auto"/>
        <w:bottom w:val="none" w:sz="0" w:space="0" w:color="auto"/>
        <w:right w:val="none" w:sz="0" w:space="0" w:color="auto"/>
      </w:divBdr>
      <w:divsChild>
        <w:div w:id="198665697">
          <w:marLeft w:val="640"/>
          <w:marRight w:val="0"/>
          <w:marTop w:val="0"/>
          <w:marBottom w:val="0"/>
          <w:divBdr>
            <w:top w:val="none" w:sz="0" w:space="0" w:color="auto"/>
            <w:left w:val="none" w:sz="0" w:space="0" w:color="auto"/>
            <w:bottom w:val="none" w:sz="0" w:space="0" w:color="auto"/>
            <w:right w:val="none" w:sz="0" w:space="0" w:color="auto"/>
          </w:divBdr>
        </w:div>
        <w:div w:id="571085268">
          <w:marLeft w:val="640"/>
          <w:marRight w:val="0"/>
          <w:marTop w:val="0"/>
          <w:marBottom w:val="0"/>
          <w:divBdr>
            <w:top w:val="none" w:sz="0" w:space="0" w:color="auto"/>
            <w:left w:val="none" w:sz="0" w:space="0" w:color="auto"/>
            <w:bottom w:val="none" w:sz="0" w:space="0" w:color="auto"/>
            <w:right w:val="none" w:sz="0" w:space="0" w:color="auto"/>
          </w:divBdr>
        </w:div>
        <w:div w:id="843787002">
          <w:marLeft w:val="640"/>
          <w:marRight w:val="0"/>
          <w:marTop w:val="0"/>
          <w:marBottom w:val="0"/>
          <w:divBdr>
            <w:top w:val="none" w:sz="0" w:space="0" w:color="auto"/>
            <w:left w:val="none" w:sz="0" w:space="0" w:color="auto"/>
            <w:bottom w:val="none" w:sz="0" w:space="0" w:color="auto"/>
            <w:right w:val="none" w:sz="0" w:space="0" w:color="auto"/>
          </w:divBdr>
        </w:div>
        <w:div w:id="934167269">
          <w:marLeft w:val="640"/>
          <w:marRight w:val="0"/>
          <w:marTop w:val="0"/>
          <w:marBottom w:val="0"/>
          <w:divBdr>
            <w:top w:val="none" w:sz="0" w:space="0" w:color="auto"/>
            <w:left w:val="none" w:sz="0" w:space="0" w:color="auto"/>
            <w:bottom w:val="none" w:sz="0" w:space="0" w:color="auto"/>
            <w:right w:val="none" w:sz="0" w:space="0" w:color="auto"/>
          </w:divBdr>
        </w:div>
        <w:div w:id="976254559">
          <w:marLeft w:val="640"/>
          <w:marRight w:val="0"/>
          <w:marTop w:val="0"/>
          <w:marBottom w:val="0"/>
          <w:divBdr>
            <w:top w:val="none" w:sz="0" w:space="0" w:color="auto"/>
            <w:left w:val="none" w:sz="0" w:space="0" w:color="auto"/>
            <w:bottom w:val="none" w:sz="0" w:space="0" w:color="auto"/>
            <w:right w:val="none" w:sz="0" w:space="0" w:color="auto"/>
          </w:divBdr>
        </w:div>
        <w:div w:id="990211855">
          <w:marLeft w:val="640"/>
          <w:marRight w:val="0"/>
          <w:marTop w:val="0"/>
          <w:marBottom w:val="0"/>
          <w:divBdr>
            <w:top w:val="none" w:sz="0" w:space="0" w:color="auto"/>
            <w:left w:val="none" w:sz="0" w:space="0" w:color="auto"/>
            <w:bottom w:val="none" w:sz="0" w:space="0" w:color="auto"/>
            <w:right w:val="none" w:sz="0" w:space="0" w:color="auto"/>
          </w:divBdr>
        </w:div>
        <w:div w:id="1011757248">
          <w:marLeft w:val="640"/>
          <w:marRight w:val="0"/>
          <w:marTop w:val="0"/>
          <w:marBottom w:val="0"/>
          <w:divBdr>
            <w:top w:val="none" w:sz="0" w:space="0" w:color="auto"/>
            <w:left w:val="none" w:sz="0" w:space="0" w:color="auto"/>
            <w:bottom w:val="none" w:sz="0" w:space="0" w:color="auto"/>
            <w:right w:val="none" w:sz="0" w:space="0" w:color="auto"/>
          </w:divBdr>
        </w:div>
        <w:div w:id="1206067317">
          <w:marLeft w:val="640"/>
          <w:marRight w:val="0"/>
          <w:marTop w:val="0"/>
          <w:marBottom w:val="0"/>
          <w:divBdr>
            <w:top w:val="none" w:sz="0" w:space="0" w:color="auto"/>
            <w:left w:val="none" w:sz="0" w:space="0" w:color="auto"/>
            <w:bottom w:val="none" w:sz="0" w:space="0" w:color="auto"/>
            <w:right w:val="none" w:sz="0" w:space="0" w:color="auto"/>
          </w:divBdr>
        </w:div>
        <w:div w:id="1282345747">
          <w:marLeft w:val="640"/>
          <w:marRight w:val="0"/>
          <w:marTop w:val="0"/>
          <w:marBottom w:val="0"/>
          <w:divBdr>
            <w:top w:val="none" w:sz="0" w:space="0" w:color="auto"/>
            <w:left w:val="none" w:sz="0" w:space="0" w:color="auto"/>
            <w:bottom w:val="none" w:sz="0" w:space="0" w:color="auto"/>
            <w:right w:val="none" w:sz="0" w:space="0" w:color="auto"/>
          </w:divBdr>
        </w:div>
        <w:div w:id="1319000012">
          <w:marLeft w:val="640"/>
          <w:marRight w:val="0"/>
          <w:marTop w:val="0"/>
          <w:marBottom w:val="0"/>
          <w:divBdr>
            <w:top w:val="none" w:sz="0" w:space="0" w:color="auto"/>
            <w:left w:val="none" w:sz="0" w:space="0" w:color="auto"/>
            <w:bottom w:val="none" w:sz="0" w:space="0" w:color="auto"/>
            <w:right w:val="none" w:sz="0" w:space="0" w:color="auto"/>
          </w:divBdr>
        </w:div>
        <w:div w:id="1320577239">
          <w:marLeft w:val="640"/>
          <w:marRight w:val="0"/>
          <w:marTop w:val="0"/>
          <w:marBottom w:val="0"/>
          <w:divBdr>
            <w:top w:val="none" w:sz="0" w:space="0" w:color="auto"/>
            <w:left w:val="none" w:sz="0" w:space="0" w:color="auto"/>
            <w:bottom w:val="none" w:sz="0" w:space="0" w:color="auto"/>
            <w:right w:val="none" w:sz="0" w:space="0" w:color="auto"/>
          </w:divBdr>
        </w:div>
        <w:div w:id="1350258993">
          <w:marLeft w:val="640"/>
          <w:marRight w:val="0"/>
          <w:marTop w:val="0"/>
          <w:marBottom w:val="0"/>
          <w:divBdr>
            <w:top w:val="none" w:sz="0" w:space="0" w:color="auto"/>
            <w:left w:val="none" w:sz="0" w:space="0" w:color="auto"/>
            <w:bottom w:val="none" w:sz="0" w:space="0" w:color="auto"/>
            <w:right w:val="none" w:sz="0" w:space="0" w:color="auto"/>
          </w:divBdr>
        </w:div>
        <w:div w:id="1605072824">
          <w:marLeft w:val="640"/>
          <w:marRight w:val="0"/>
          <w:marTop w:val="0"/>
          <w:marBottom w:val="0"/>
          <w:divBdr>
            <w:top w:val="none" w:sz="0" w:space="0" w:color="auto"/>
            <w:left w:val="none" w:sz="0" w:space="0" w:color="auto"/>
            <w:bottom w:val="none" w:sz="0" w:space="0" w:color="auto"/>
            <w:right w:val="none" w:sz="0" w:space="0" w:color="auto"/>
          </w:divBdr>
        </w:div>
        <w:div w:id="1709724644">
          <w:marLeft w:val="640"/>
          <w:marRight w:val="0"/>
          <w:marTop w:val="0"/>
          <w:marBottom w:val="0"/>
          <w:divBdr>
            <w:top w:val="none" w:sz="0" w:space="0" w:color="auto"/>
            <w:left w:val="none" w:sz="0" w:space="0" w:color="auto"/>
            <w:bottom w:val="none" w:sz="0" w:space="0" w:color="auto"/>
            <w:right w:val="none" w:sz="0" w:space="0" w:color="auto"/>
          </w:divBdr>
        </w:div>
        <w:div w:id="1932858249">
          <w:marLeft w:val="640"/>
          <w:marRight w:val="0"/>
          <w:marTop w:val="0"/>
          <w:marBottom w:val="0"/>
          <w:divBdr>
            <w:top w:val="none" w:sz="0" w:space="0" w:color="auto"/>
            <w:left w:val="none" w:sz="0" w:space="0" w:color="auto"/>
            <w:bottom w:val="none" w:sz="0" w:space="0" w:color="auto"/>
            <w:right w:val="none" w:sz="0" w:space="0" w:color="auto"/>
          </w:divBdr>
        </w:div>
        <w:div w:id="2020429581">
          <w:marLeft w:val="640"/>
          <w:marRight w:val="0"/>
          <w:marTop w:val="0"/>
          <w:marBottom w:val="0"/>
          <w:divBdr>
            <w:top w:val="none" w:sz="0" w:space="0" w:color="auto"/>
            <w:left w:val="none" w:sz="0" w:space="0" w:color="auto"/>
            <w:bottom w:val="none" w:sz="0" w:space="0" w:color="auto"/>
            <w:right w:val="none" w:sz="0" w:space="0" w:color="auto"/>
          </w:divBdr>
        </w:div>
        <w:div w:id="2066372773">
          <w:marLeft w:val="640"/>
          <w:marRight w:val="0"/>
          <w:marTop w:val="0"/>
          <w:marBottom w:val="0"/>
          <w:divBdr>
            <w:top w:val="none" w:sz="0" w:space="0" w:color="auto"/>
            <w:left w:val="none" w:sz="0" w:space="0" w:color="auto"/>
            <w:bottom w:val="none" w:sz="0" w:space="0" w:color="auto"/>
            <w:right w:val="none" w:sz="0" w:space="0" w:color="auto"/>
          </w:divBdr>
        </w:div>
        <w:div w:id="2125733298">
          <w:marLeft w:val="640"/>
          <w:marRight w:val="0"/>
          <w:marTop w:val="0"/>
          <w:marBottom w:val="0"/>
          <w:divBdr>
            <w:top w:val="none" w:sz="0" w:space="0" w:color="auto"/>
            <w:left w:val="none" w:sz="0" w:space="0" w:color="auto"/>
            <w:bottom w:val="none" w:sz="0" w:space="0" w:color="auto"/>
            <w:right w:val="none" w:sz="0" w:space="0" w:color="auto"/>
          </w:divBdr>
        </w:div>
      </w:divsChild>
    </w:div>
    <w:div w:id="1747800806">
      <w:bodyDiv w:val="1"/>
      <w:marLeft w:val="0"/>
      <w:marRight w:val="0"/>
      <w:marTop w:val="0"/>
      <w:marBottom w:val="0"/>
      <w:divBdr>
        <w:top w:val="none" w:sz="0" w:space="0" w:color="auto"/>
        <w:left w:val="none" w:sz="0" w:space="0" w:color="auto"/>
        <w:bottom w:val="none" w:sz="0" w:space="0" w:color="auto"/>
        <w:right w:val="none" w:sz="0" w:space="0" w:color="auto"/>
      </w:divBdr>
      <w:divsChild>
        <w:div w:id="772282528">
          <w:marLeft w:val="640"/>
          <w:marRight w:val="0"/>
          <w:marTop w:val="0"/>
          <w:marBottom w:val="0"/>
          <w:divBdr>
            <w:top w:val="none" w:sz="0" w:space="0" w:color="auto"/>
            <w:left w:val="none" w:sz="0" w:space="0" w:color="auto"/>
            <w:bottom w:val="none" w:sz="0" w:space="0" w:color="auto"/>
            <w:right w:val="none" w:sz="0" w:space="0" w:color="auto"/>
          </w:divBdr>
        </w:div>
        <w:div w:id="2002846538">
          <w:marLeft w:val="640"/>
          <w:marRight w:val="0"/>
          <w:marTop w:val="0"/>
          <w:marBottom w:val="0"/>
          <w:divBdr>
            <w:top w:val="none" w:sz="0" w:space="0" w:color="auto"/>
            <w:left w:val="none" w:sz="0" w:space="0" w:color="auto"/>
            <w:bottom w:val="none" w:sz="0" w:space="0" w:color="auto"/>
            <w:right w:val="none" w:sz="0" w:space="0" w:color="auto"/>
          </w:divBdr>
        </w:div>
        <w:div w:id="250117423">
          <w:marLeft w:val="640"/>
          <w:marRight w:val="0"/>
          <w:marTop w:val="0"/>
          <w:marBottom w:val="0"/>
          <w:divBdr>
            <w:top w:val="none" w:sz="0" w:space="0" w:color="auto"/>
            <w:left w:val="none" w:sz="0" w:space="0" w:color="auto"/>
            <w:bottom w:val="none" w:sz="0" w:space="0" w:color="auto"/>
            <w:right w:val="none" w:sz="0" w:space="0" w:color="auto"/>
          </w:divBdr>
        </w:div>
        <w:div w:id="1310281754">
          <w:marLeft w:val="640"/>
          <w:marRight w:val="0"/>
          <w:marTop w:val="0"/>
          <w:marBottom w:val="0"/>
          <w:divBdr>
            <w:top w:val="none" w:sz="0" w:space="0" w:color="auto"/>
            <w:left w:val="none" w:sz="0" w:space="0" w:color="auto"/>
            <w:bottom w:val="none" w:sz="0" w:space="0" w:color="auto"/>
            <w:right w:val="none" w:sz="0" w:space="0" w:color="auto"/>
          </w:divBdr>
        </w:div>
        <w:div w:id="933826490">
          <w:marLeft w:val="640"/>
          <w:marRight w:val="0"/>
          <w:marTop w:val="0"/>
          <w:marBottom w:val="0"/>
          <w:divBdr>
            <w:top w:val="none" w:sz="0" w:space="0" w:color="auto"/>
            <w:left w:val="none" w:sz="0" w:space="0" w:color="auto"/>
            <w:bottom w:val="none" w:sz="0" w:space="0" w:color="auto"/>
            <w:right w:val="none" w:sz="0" w:space="0" w:color="auto"/>
          </w:divBdr>
        </w:div>
        <w:div w:id="625695966">
          <w:marLeft w:val="640"/>
          <w:marRight w:val="0"/>
          <w:marTop w:val="0"/>
          <w:marBottom w:val="0"/>
          <w:divBdr>
            <w:top w:val="none" w:sz="0" w:space="0" w:color="auto"/>
            <w:left w:val="none" w:sz="0" w:space="0" w:color="auto"/>
            <w:bottom w:val="none" w:sz="0" w:space="0" w:color="auto"/>
            <w:right w:val="none" w:sz="0" w:space="0" w:color="auto"/>
          </w:divBdr>
        </w:div>
        <w:div w:id="107359744">
          <w:marLeft w:val="640"/>
          <w:marRight w:val="0"/>
          <w:marTop w:val="0"/>
          <w:marBottom w:val="0"/>
          <w:divBdr>
            <w:top w:val="none" w:sz="0" w:space="0" w:color="auto"/>
            <w:left w:val="none" w:sz="0" w:space="0" w:color="auto"/>
            <w:bottom w:val="none" w:sz="0" w:space="0" w:color="auto"/>
            <w:right w:val="none" w:sz="0" w:space="0" w:color="auto"/>
          </w:divBdr>
        </w:div>
        <w:div w:id="469590111">
          <w:marLeft w:val="640"/>
          <w:marRight w:val="0"/>
          <w:marTop w:val="0"/>
          <w:marBottom w:val="0"/>
          <w:divBdr>
            <w:top w:val="none" w:sz="0" w:space="0" w:color="auto"/>
            <w:left w:val="none" w:sz="0" w:space="0" w:color="auto"/>
            <w:bottom w:val="none" w:sz="0" w:space="0" w:color="auto"/>
            <w:right w:val="none" w:sz="0" w:space="0" w:color="auto"/>
          </w:divBdr>
        </w:div>
        <w:div w:id="1001616411">
          <w:marLeft w:val="640"/>
          <w:marRight w:val="0"/>
          <w:marTop w:val="0"/>
          <w:marBottom w:val="0"/>
          <w:divBdr>
            <w:top w:val="none" w:sz="0" w:space="0" w:color="auto"/>
            <w:left w:val="none" w:sz="0" w:space="0" w:color="auto"/>
            <w:bottom w:val="none" w:sz="0" w:space="0" w:color="auto"/>
            <w:right w:val="none" w:sz="0" w:space="0" w:color="auto"/>
          </w:divBdr>
        </w:div>
        <w:div w:id="2091849530">
          <w:marLeft w:val="640"/>
          <w:marRight w:val="0"/>
          <w:marTop w:val="0"/>
          <w:marBottom w:val="0"/>
          <w:divBdr>
            <w:top w:val="none" w:sz="0" w:space="0" w:color="auto"/>
            <w:left w:val="none" w:sz="0" w:space="0" w:color="auto"/>
            <w:bottom w:val="none" w:sz="0" w:space="0" w:color="auto"/>
            <w:right w:val="none" w:sz="0" w:space="0" w:color="auto"/>
          </w:divBdr>
        </w:div>
        <w:div w:id="2012835970">
          <w:marLeft w:val="640"/>
          <w:marRight w:val="0"/>
          <w:marTop w:val="0"/>
          <w:marBottom w:val="0"/>
          <w:divBdr>
            <w:top w:val="none" w:sz="0" w:space="0" w:color="auto"/>
            <w:left w:val="none" w:sz="0" w:space="0" w:color="auto"/>
            <w:bottom w:val="none" w:sz="0" w:space="0" w:color="auto"/>
            <w:right w:val="none" w:sz="0" w:space="0" w:color="auto"/>
          </w:divBdr>
        </w:div>
        <w:div w:id="492793234">
          <w:marLeft w:val="640"/>
          <w:marRight w:val="0"/>
          <w:marTop w:val="0"/>
          <w:marBottom w:val="0"/>
          <w:divBdr>
            <w:top w:val="none" w:sz="0" w:space="0" w:color="auto"/>
            <w:left w:val="none" w:sz="0" w:space="0" w:color="auto"/>
            <w:bottom w:val="none" w:sz="0" w:space="0" w:color="auto"/>
            <w:right w:val="none" w:sz="0" w:space="0" w:color="auto"/>
          </w:divBdr>
        </w:div>
        <w:div w:id="754402319">
          <w:marLeft w:val="640"/>
          <w:marRight w:val="0"/>
          <w:marTop w:val="0"/>
          <w:marBottom w:val="0"/>
          <w:divBdr>
            <w:top w:val="none" w:sz="0" w:space="0" w:color="auto"/>
            <w:left w:val="none" w:sz="0" w:space="0" w:color="auto"/>
            <w:bottom w:val="none" w:sz="0" w:space="0" w:color="auto"/>
            <w:right w:val="none" w:sz="0" w:space="0" w:color="auto"/>
          </w:divBdr>
        </w:div>
        <w:div w:id="150996937">
          <w:marLeft w:val="640"/>
          <w:marRight w:val="0"/>
          <w:marTop w:val="0"/>
          <w:marBottom w:val="0"/>
          <w:divBdr>
            <w:top w:val="none" w:sz="0" w:space="0" w:color="auto"/>
            <w:left w:val="none" w:sz="0" w:space="0" w:color="auto"/>
            <w:bottom w:val="none" w:sz="0" w:space="0" w:color="auto"/>
            <w:right w:val="none" w:sz="0" w:space="0" w:color="auto"/>
          </w:divBdr>
        </w:div>
        <w:div w:id="1700734769">
          <w:marLeft w:val="640"/>
          <w:marRight w:val="0"/>
          <w:marTop w:val="0"/>
          <w:marBottom w:val="0"/>
          <w:divBdr>
            <w:top w:val="none" w:sz="0" w:space="0" w:color="auto"/>
            <w:left w:val="none" w:sz="0" w:space="0" w:color="auto"/>
            <w:bottom w:val="none" w:sz="0" w:space="0" w:color="auto"/>
            <w:right w:val="none" w:sz="0" w:space="0" w:color="auto"/>
          </w:divBdr>
        </w:div>
        <w:div w:id="246116362">
          <w:marLeft w:val="640"/>
          <w:marRight w:val="0"/>
          <w:marTop w:val="0"/>
          <w:marBottom w:val="0"/>
          <w:divBdr>
            <w:top w:val="none" w:sz="0" w:space="0" w:color="auto"/>
            <w:left w:val="none" w:sz="0" w:space="0" w:color="auto"/>
            <w:bottom w:val="none" w:sz="0" w:space="0" w:color="auto"/>
            <w:right w:val="none" w:sz="0" w:space="0" w:color="auto"/>
          </w:divBdr>
        </w:div>
        <w:div w:id="1143766700">
          <w:marLeft w:val="640"/>
          <w:marRight w:val="0"/>
          <w:marTop w:val="0"/>
          <w:marBottom w:val="0"/>
          <w:divBdr>
            <w:top w:val="none" w:sz="0" w:space="0" w:color="auto"/>
            <w:left w:val="none" w:sz="0" w:space="0" w:color="auto"/>
            <w:bottom w:val="none" w:sz="0" w:space="0" w:color="auto"/>
            <w:right w:val="none" w:sz="0" w:space="0" w:color="auto"/>
          </w:divBdr>
        </w:div>
        <w:div w:id="727605064">
          <w:marLeft w:val="640"/>
          <w:marRight w:val="0"/>
          <w:marTop w:val="0"/>
          <w:marBottom w:val="0"/>
          <w:divBdr>
            <w:top w:val="none" w:sz="0" w:space="0" w:color="auto"/>
            <w:left w:val="none" w:sz="0" w:space="0" w:color="auto"/>
            <w:bottom w:val="none" w:sz="0" w:space="0" w:color="auto"/>
            <w:right w:val="none" w:sz="0" w:space="0" w:color="auto"/>
          </w:divBdr>
        </w:div>
        <w:div w:id="630554021">
          <w:marLeft w:val="640"/>
          <w:marRight w:val="0"/>
          <w:marTop w:val="0"/>
          <w:marBottom w:val="0"/>
          <w:divBdr>
            <w:top w:val="none" w:sz="0" w:space="0" w:color="auto"/>
            <w:left w:val="none" w:sz="0" w:space="0" w:color="auto"/>
            <w:bottom w:val="none" w:sz="0" w:space="0" w:color="auto"/>
            <w:right w:val="none" w:sz="0" w:space="0" w:color="auto"/>
          </w:divBdr>
        </w:div>
        <w:div w:id="802161057">
          <w:marLeft w:val="640"/>
          <w:marRight w:val="0"/>
          <w:marTop w:val="0"/>
          <w:marBottom w:val="0"/>
          <w:divBdr>
            <w:top w:val="none" w:sz="0" w:space="0" w:color="auto"/>
            <w:left w:val="none" w:sz="0" w:space="0" w:color="auto"/>
            <w:bottom w:val="none" w:sz="0" w:space="0" w:color="auto"/>
            <w:right w:val="none" w:sz="0" w:space="0" w:color="auto"/>
          </w:divBdr>
        </w:div>
        <w:div w:id="1789155831">
          <w:marLeft w:val="640"/>
          <w:marRight w:val="0"/>
          <w:marTop w:val="0"/>
          <w:marBottom w:val="0"/>
          <w:divBdr>
            <w:top w:val="none" w:sz="0" w:space="0" w:color="auto"/>
            <w:left w:val="none" w:sz="0" w:space="0" w:color="auto"/>
            <w:bottom w:val="none" w:sz="0" w:space="0" w:color="auto"/>
            <w:right w:val="none" w:sz="0" w:space="0" w:color="auto"/>
          </w:divBdr>
        </w:div>
        <w:div w:id="151066492">
          <w:marLeft w:val="640"/>
          <w:marRight w:val="0"/>
          <w:marTop w:val="0"/>
          <w:marBottom w:val="0"/>
          <w:divBdr>
            <w:top w:val="none" w:sz="0" w:space="0" w:color="auto"/>
            <w:left w:val="none" w:sz="0" w:space="0" w:color="auto"/>
            <w:bottom w:val="none" w:sz="0" w:space="0" w:color="auto"/>
            <w:right w:val="none" w:sz="0" w:space="0" w:color="auto"/>
          </w:divBdr>
        </w:div>
        <w:div w:id="139079480">
          <w:marLeft w:val="640"/>
          <w:marRight w:val="0"/>
          <w:marTop w:val="0"/>
          <w:marBottom w:val="0"/>
          <w:divBdr>
            <w:top w:val="none" w:sz="0" w:space="0" w:color="auto"/>
            <w:left w:val="none" w:sz="0" w:space="0" w:color="auto"/>
            <w:bottom w:val="none" w:sz="0" w:space="0" w:color="auto"/>
            <w:right w:val="none" w:sz="0" w:space="0" w:color="auto"/>
          </w:divBdr>
        </w:div>
        <w:div w:id="1564176744">
          <w:marLeft w:val="640"/>
          <w:marRight w:val="0"/>
          <w:marTop w:val="0"/>
          <w:marBottom w:val="0"/>
          <w:divBdr>
            <w:top w:val="none" w:sz="0" w:space="0" w:color="auto"/>
            <w:left w:val="none" w:sz="0" w:space="0" w:color="auto"/>
            <w:bottom w:val="none" w:sz="0" w:space="0" w:color="auto"/>
            <w:right w:val="none" w:sz="0" w:space="0" w:color="auto"/>
          </w:divBdr>
        </w:div>
        <w:div w:id="1148283412">
          <w:marLeft w:val="640"/>
          <w:marRight w:val="0"/>
          <w:marTop w:val="0"/>
          <w:marBottom w:val="0"/>
          <w:divBdr>
            <w:top w:val="none" w:sz="0" w:space="0" w:color="auto"/>
            <w:left w:val="none" w:sz="0" w:space="0" w:color="auto"/>
            <w:bottom w:val="none" w:sz="0" w:space="0" w:color="auto"/>
            <w:right w:val="none" w:sz="0" w:space="0" w:color="auto"/>
          </w:divBdr>
        </w:div>
        <w:div w:id="305671493">
          <w:marLeft w:val="640"/>
          <w:marRight w:val="0"/>
          <w:marTop w:val="0"/>
          <w:marBottom w:val="0"/>
          <w:divBdr>
            <w:top w:val="none" w:sz="0" w:space="0" w:color="auto"/>
            <w:left w:val="none" w:sz="0" w:space="0" w:color="auto"/>
            <w:bottom w:val="none" w:sz="0" w:space="0" w:color="auto"/>
            <w:right w:val="none" w:sz="0" w:space="0" w:color="auto"/>
          </w:divBdr>
        </w:div>
        <w:div w:id="1697075550">
          <w:marLeft w:val="640"/>
          <w:marRight w:val="0"/>
          <w:marTop w:val="0"/>
          <w:marBottom w:val="0"/>
          <w:divBdr>
            <w:top w:val="none" w:sz="0" w:space="0" w:color="auto"/>
            <w:left w:val="none" w:sz="0" w:space="0" w:color="auto"/>
            <w:bottom w:val="none" w:sz="0" w:space="0" w:color="auto"/>
            <w:right w:val="none" w:sz="0" w:space="0" w:color="auto"/>
          </w:divBdr>
        </w:div>
        <w:div w:id="1141846625">
          <w:marLeft w:val="640"/>
          <w:marRight w:val="0"/>
          <w:marTop w:val="0"/>
          <w:marBottom w:val="0"/>
          <w:divBdr>
            <w:top w:val="none" w:sz="0" w:space="0" w:color="auto"/>
            <w:left w:val="none" w:sz="0" w:space="0" w:color="auto"/>
            <w:bottom w:val="none" w:sz="0" w:space="0" w:color="auto"/>
            <w:right w:val="none" w:sz="0" w:space="0" w:color="auto"/>
          </w:divBdr>
        </w:div>
        <w:div w:id="1864897748">
          <w:marLeft w:val="640"/>
          <w:marRight w:val="0"/>
          <w:marTop w:val="0"/>
          <w:marBottom w:val="0"/>
          <w:divBdr>
            <w:top w:val="none" w:sz="0" w:space="0" w:color="auto"/>
            <w:left w:val="none" w:sz="0" w:space="0" w:color="auto"/>
            <w:bottom w:val="none" w:sz="0" w:space="0" w:color="auto"/>
            <w:right w:val="none" w:sz="0" w:space="0" w:color="auto"/>
          </w:divBdr>
        </w:div>
        <w:div w:id="529495175">
          <w:marLeft w:val="640"/>
          <w:marRight w:val="0"/>
          <w:marTop w:val="0"/>
          <w:marBottom w:val="0"/>
          <w:divBdr>
            <w:top w:val="none" w:sz="0" w:space="0" w:color="auto"/>
            <w:left w:val="none" w:sz="0" w:space="0" w:color="auto"/>
            <w:bottom w:val="none" w:sz="0" w:space="0" w:color="auto"/>
            <w:right w:val="none" w:sz="0" w:space="0" w:color="auto"/>
          </w:divBdr>
        </w:div>
        <w:div w:id="1143349603">
          <w:marLeft w:val="640"/>
          <w:marRight w:val="0"/>
          <w:marTop w:val="0"/>
          <w:marBottom w:val="0"/>
          <w:divBdr>
            <w:top w:val="none" w:sz="0" w:space="0" w:color="auto"/>
            <w:left w:val="none" w:sz="0" w:space="0" w:color="auto"/>
            <w:bottom w:val="none" w:sz="0" w:space="0" w:color="auto"/>
            <w:right w:val="none" w:sz="0" w:space="0" w:color="auto"/>
          </w:divBdr>
        </w:div>
        <w:div w:id="1014310465">
          <w:marLeft w:val="640"/>
          <w:marRight w:val="0"/>
          <w:marTop w:val="0"/>
          <w:marBottom w:val="0"/>
          <w:divBdr>
            <w:top w:val="none" w:sz="0" w:space="0" w:color="auto"/>
            <w:left w:val="none" w:sz="0" w:space="0" w:color="auto"/>
            <w:bottom w:val="none" w:sz="0" w:space="0" w:color="auto"/>
            <w:right w:val="none" w:sz="0" w:space="0" w:color="auto"/>
          </w:divBdr>
        </w:div>
      </w:divsChild>
    </w:div>
    <w:div w:id="1748965374">
      <w:bodyDiv w:val="1"/>
      <w:marLeft w:val="0"/>
      <w:marRight w:val="0"/>
      <w:marTop w:val="0"/>
      <w:marBottom w:val="0"/>
      <w:divBdr>
        <w:top w:val="none" w:sz="0" w:space="0" w:color="auto"/>
        <w:left w:val="none" w:sz="0" w:space="0" w:color="auto"/>
        <w:bottom w:val="none" w:sz="0" w:space="0" w:color="auto"/>
        <w:right w:val="none" w:sz="0" w:space="0" w:color="auto"/>
      </w:divBdr>
      <w:divsChild>
        <w:div w:id="76294031">
          <w:marLeft w:val="640"/>
          <w:marRight w:val="0"/>
          <w:marTop w:val="0"/>
          <w:marBottom w:val="0"/>
          <w:divBdr>
            <w:top w:val="none" w:sz="0" w:space="0" w:color="auto"/>
            <w:left w:val="none" w:sz="0" w:space="0" w:color="auto"/>
            <w:bottom w:val="none" w:sz="0" w:space="0" w:color="auto"/>
            <w:right w:val="none" w:sz="0" w:space="0" w:color="auto"/>
          </w:divBdr>
        </w:div>
        <w:div w:id="496920278">
          <w:marLeft w:val="640"/>
          <w:marRight w:val="0"/>
          <w:marTop w:val="0"/>
          <w:marBottom w:val="0"/>
          <w:divBdr>
            <w:top w:val="none" w:sz="0" w:space="0" w:color="auto"/>
            <w:left w:val="none" w:sz="0" w:space="0" w:color="auto"/>
            <w:bottom w:val="none" w:sz="0" w:space="0" w:color="auto"/>
            <w:right w:val="none" w:sz="0" w:space="0" w:color="auto"/>
          </w:divBdr>
        </w:div>
        <w:div w:id="851410185">
          <w:marLeft w:val="640"/>
          <w:marRight w:val="0"/>
          <w:marTop w:val="0"/>
          <w:marBottom w:val="0"/>
          <w:divBdr>
            <w:top w:val="none" w:sz="0" w:space="0" w:color="auto"/>
            <w:left w:val="none" w:sz="0" w:space="0" w:color="auto"/>
            <w:bottom w:val="none" w:sz="0" w:space="0" w:color="auto"/>
            <w:right w:val="none" w:sz="0" w:space="0" w:color="auto"/>
          </w:divBdr>
        </w:div>
        <w:div w:id="1132140256">
          <w:marLeft w:val="640"/>
          <w:marRight w:val="0"/>
          <w:marTop w:val="0"/>
          <w:marBottom w:val="0"/>
          <w:divBdr>
            <w:top w:val="none" w:sz="0" w:space="0" w:color="auto"/>
            <w:left w:val="none" w:sz="0" w:space="0" w:color="auto"/>
            <w:bottom w:val="none" w:sz="0" w:space="0" w:color="auto"/>
            <w:right w:val="none" w:sz="0" w:space="0" w:color="auto"/>
          </w:divBdr>
        </w:div>
        <w:div w:id="1640188119">
          <w:marLeft w:val="640"/>
          <w:marRight w:val="0"/>
          <w:marTop w:val="0"/>
          <w:marBottom w:val="0"/>
          <w:divBdr>
            <w:top w:val="none" w:sz="0" w:space="0" w:color="auto"/>
            <w:left w:val="none" w:sz="0" w:space="0" w:color="auto"/>
            <w:bottom w:val="none" w:sz="0" w:space="0" w:color="auto"/>
            <w:right w:val="none" w:sz="0" w:space="0" w:color="auto"/>
          </w:divBdr>
        </w:div>
        <w:div w:id="2032103845">
          <w:marLeft w:val="640"/>
          <w:marRight w:val="0"/>
          <w:marTop w:val="0"/>
          <w:marBottom w:val="0"/>
          <w:divBdr>
            <w:top w:val="none" w:sz="0" w:space="0" w:color="auto"/>
            <w:left w:val="none" w:sz="0" w:space="0" w:color="auto"/>
            <w:bottom w:val="none" w:sz="0" w:space="0" w:color="auto"/>
            <w:right w:val="none" w:sz="0" w:space="0" w:color="auto"/>
          </w:divBdr>
        </w:div>
        <w:div w:id="2118520915">
          <w:marLeft w:val="640"/>
          <w:marRight w:val="0"/>
          <w:marTop w:val="0"/>
          <w:marBottom w:val="0"/>
          <w:divBdr>
            <w:top w:val="none" w:sz="0" w:space="0" w:color="auto"/>
            <w:left w:val="none" w:sz="0" w:space="0" w:color="auto"/>
            <w:bottom w:val="none" w:sz="0" w:space="0" w:color="auto"/>
            <w:right w:val="none" w:sz="0" w:space="0" w:color="auto"/>
          </w:divBdr>
        </w:div>
      </w:divsChild>
    </w:div>
    <w:div w:id="1752390019">
      <w:bodyDiv w:val="1"/>
      <w:marLeft w:val="0"/>
      <w:marRight w:val="0"/>
      <w:marTop w:val="0"/>
      <w:marBottom w:val="0"/>
      <w:divBdr>
        <w:top w:val="none" w:sz="0" w:space="0" w:color="auto"/>
        <w:left w:val="none" w:sz="0" w:space="0" w:color="auto"/>
        <w:bottom w:val="none" w:sz="0" w:space="0" w:color="auto"/>
        <w:right w:val="none" w:sz="0" w:space="0" w:color="auto"/>
      </w:divBdr>
      <w:divsChild>
        <w:div w:id="1565337786">
          <w:marLeft w:val="640"/>
          <w:marRight w:val="0"/>
          <w:marTop w:val="0"/>
          <w:marBottom w:val="0"/>
          <w:divBdr>
            <w:top w:val="none" w:sz="0" w:space="0" w:color="auto"/>
            <w:left w:val="none" w:sz="0" w:space="0" w:color="auto"/>
            <w:bottom w:val="none" w:sz="0" w:space="0" w:color="auto"/>
            <w:right w:val="none" w:sz="0" w:space="0" w:color="auto"/>
          </w:divBdr>
        </w:div>
        <w:div w:id="1741832817">
          <w:marLeft w:val="640"/>
          <w:marRight w:val="0"/>
          <w:marTop w:val="0"/>
          <w:marBottom w:val="0"/>
          <w:divBdr>
            <w:top w:val="none" w:sz="0" w:space="0" w:color="auto"/>
            <w:left w:val="none" w:sz="0" w:space="0" w:color="auto"/>
            <w:bottom w:val="none" w:sz="0" w:space="0" w:color="auto"/>
            <w:right w:val="none" w:sz="0" w:space="0" w:color="auto"/>
          </w:divBdr>
        </w:div>
        <w:div w:id="1278414976">
          <w:marLeft w:val="640"/>
          <w:marRight w:val="0"/>
          <w:marTop w:val="0"/>
          <w:marBottom w:val="0"/>
          <w:divBdr>
            <w:top w:val="none" w:sz="0" w:space="0" w:color="auto"/>
            <w:left w:val="none" w:sz="0" w:space="0" w:color="auto"/>
            <w:bottom w:val="none" w:sz="0" w:space="0" w:color="auto"/>
            <w:right w:val="none" w:sz="0" w:space="0" w:color="auto"/>
          </w:divBdr>
        </w:div>
        <w:div w:id="843083469">
          <w:marLeft w:val="640"/>
          <w:marRight w:val="0"/>
          <w:marTop w:val="0"/>
          <w:marBottom w:val="0"/>
          <w:divBdr>
            <w:top w:val="none" w:sz="0" w:space="0" w:color="auto"/>
            <w:left w:val="none" w:sz="0" w:space="0" w:color="auto"/>
            <w:bottom w:val="none" w:sz="0" w:space="0" w:color="auto"/>
            <w:right w:val="none" w:sz="0" w:space="0" w:color="auto"/>
          </w:divBdr>
        </w:div>
        <w:div w:id="1067456881">
          <w:marLeft w:val="640"/>
          <w:marRight w:val="0"/>
          <w:marTop w:val="0"/>
          <w:marBottom w:val="0"/>
          <w:divBdr>
            <w:top w:val="none" w:sz="0" w:space="0" w:color="auto"/>
            <w:left w:val="none" w:sz="0" w:space="0" w:color="auto"/>
            <w:bottom w:val="none" w:sz="0" w:space="0" w:color="auto"/>
            <w:right w:val="none" w:sz="0" w:space="0" w:color="auto"/>
          </w:divBdr>
        </w:div>
        <w:div w:id="934628107">
          <w:marLeft w:val="640"/>
          <w:marRight w:val="0"/>
          <w:marTop w:val="0"/>
          <w:marBottom w:val="0"/>
          <w:divBdr>
            <w:top w:val="none" w:sz="0" w:space="0" w:color="auto"/>
            <w:left w:val="none" w:sz="0" w:space="0" w:color="auto"/>
            <w:bottom w:val="none" w:sz="0" w:space="0" w:color="auto"/>
            <w:right w:val="none" w:sz="0" w:space="0" w:color="auto"/>
          </w:divBdr>
        </w:div>
        <w:div w:id="1399595052">
          <w:marLeft w:val="640"/>
          <w:marRight w:val="0"/>
          <w:marTop w:val="0"/>
          <w:marBottom w:val="0"/>
          <w:divBdr>
            <w:top w:val="none" w:sz="0" w:space="0" w:color="auto"/>
            <w:left w:val="none" w:sz="0" w:space="0" w:color="auto"/>
            <w:bottom w:val="none" w:sz="0" w:space="0" w:color="auto"/>
            <w:right w:val="none" w:sz="0" w:space="0" w:color="auto"/>
          </w:divBdr>
        </w:div>
        <w:div w:id="327556385">
          <w:marLeft w:val="640"/>
          <w:marRight w:val="0"/>
          <w:marTop w:val="0"/>
          <w:marBottom w:val="0"/>
          <w:divBdr>
            <w:top w:val="none" w:sz="0" w:space="0" w:color="auto"/>
            <w:left w:val="none" w:sz="0" w:space="0" w:color="auto"/>
            <w:bottom w:val="none" w:sz="0" w:space="0" w:color="auto"/>
            <w:right w:val="none" w:sz="0" w:space="0" w:color="auto"/>
          </w:divBdr>
        </w:div>
        <w:div w:id="1204632984">
          <w:marLeft w:val="640"/>
          <w:marRight w:val="0"/>
          <w:marTop w:val="0"/>
          <w:marBottom w:val="0"/>
          <w:divBdr>
            <w:top w:val="none" w:sz="0" w:space="0" w:color="auto"/>
            <w:left w:val="none" w:sz="0" w:space="0" w:color="auto"/>
            <w:bottom w:val="none" w:sz="0" w:space="0" w:color="auto"/>
            <w:right w:val="none" w:sz="0" w:space="0" w:color="auto"/>
          </w:divBdr>
        </w:div>
        <w:div w:id="663900336">
          <w:marLeft w:val="640"/>
          <w:marRight w:val="0"/>
          <w:marTop w:val="0"/>
          <w:marBottom w:val="0"/>
          <w:divBdr>
            <w:top w:val="none" w:sz="0" w:space="0" w:color="auto"/>
            <w:left w:val="none" w:sz="0" w:space="0" w:color="auto"/>
            <w:bottom w:val="none" w:sz="0" w:space="0" w:color="auto"/>
            <w:right w:val="none" w:sz="0" w:space="0" w:color="auto"/>
          </w:divBdr>
        </w:div>
        <w:div w:id="733503178">
          <w:marLeft w:val="640"/>
          <w:marRight w:val="0"/>
          <w:marTop w:val="0"/>
          <w:marBottom w:val="0"/>
          <w:divBdr>
            <w:top w:val="none" w:sz="0" w:space="0" w:color="auto"/>
            <w:left w:val="none" w:sz="0" w:space="0" w:color="auto"/>
            <w:bottom w:val="none" w:sz="0" w:space="0" w:color="auto"/>
            <w:right w:val="none" w:sz="0" w:space="0" w:color="auto"/>
          </w:divBdr>
        </w:div>
        <w:div w:id="621613649">
          <w:marLeft w:val="640"/>
          <w:marRight w:val="0"/>
          <w:marTop w:val="0"/>
          <w:marBottom w:val="0"/>
          <w:divBdr>
            <w:top w:val="none" w:sz="0" w:space="0" w:color="auto"/>
            <w:left w:val="none" w:sz="0" w:space="0" w:color="auto"/>
            <w:bottom w:val="none" w:sz="0" w:space="0" w:color="auto"/>
            <w:right w:val="none" w:sz="0" w:space="0" w:color="auto"/>
          </w:divBdr>
        </w:div>
        <w:div w:id="696662939">
          <w:marLeft w:val="640"/>
          <w:marRight w:val="0"/>
          <w:marTop w:val="0"/>
          <w:marBottom w:val="0"/>
          <w:divBdr>
            <w:top w:val="none" w:sz="0" w:space="0" w:color="auto"/>
            <w:left w:val="none" w:sz="0" w:space="0" w:color="auto"/>
            <w:bottom w:val="none" w:sz="0" w:space="0" w:color="auto"/>
            <w:right w:val="none" w:sz="0" w:space="0" w:color="auto"/>
          </w:divBdr>
        </w:div>
        <w:div w:id="51122633">
          <w:marLeft w:val="640"/>
          <w:marRight w:val="0"/>
          <w:marTop w:val="0"/>
          <w:marBottom w:val="0"/>
          <w:divBdr>
            <w:top w:val="none" w:sz="0" w:space="0" w:color="auto"/>
            <w:left w:val="none" w:sz="0" w:space="0" w:color="auto"/>
            <w:bottom w:val="none" w:sz="0" w:space="0" w:color="auto"/>
            <w:right w:val="none" w:sz="0" w:space="0" w:color="auto"/>
          </w:divBdr>
        </w:div>
        <w:div w:id="909005670">
          <w:marLeft w:val="640"/>
          <w:marRight w:val="0"/>
          <w:marTop w:val="0"/>
          <w:marBottom w:val="0"/>
          <w:divBdr>
            <w:top w:val="none" w:sz="0" w:space="0" w:color="auto"/>
            <w:left w:val="none" w:sz="0" w:space="0" w:color="auto"/>
            <w:bottom w:val="none" w:sz="0" w:space="0" w:color="auto"/>
            <w:right w:val="none" w:sz="0" w:space="0" w:color="auto"/>
          </w:divBdr>
        </w:div>
        <w:div w:id="1908031823">
          <w:marLeft w:val="640"/>
          <w:marRight w:val="0"/>
          <w:marTop w:val="0"/>
          <w:marBottom w:val="0"/>
          <w:divBdr>
            <w:top w:val="none" w:sz="0" w:space="0" w:color="auto"/>
            <w:left w:val="none" w:sz="0" w:space="0" w:color="auto"/>
            <w:bottom w:val="none" w:sz="0" w:space="0" w:color="auto"/>
            <w:right w:val="none" w:sz="0" w:space="0" w:color="auto"/>
          </w:divBdr>
        </w:div>
        <w:div w:id="1164853535">
          <w:marLeft w:val="640"/>
          <w:marRight w:val="0"/>
          <w:marTop w:val="0"/>
          <w:marBottom w:val="0"/>
          <w:divBdr>
            <w:top w:val="none" w:sz="0" w:space="0" w:color="auto"/>
            <w:left w:val="none" w:sz="0" w:space="0" w:color="auto"/>
            <w:bottom w:val="none" w:sz="0" w:space="0" w:color="auto"/>
            <w:right w:val="none" w:sz="0" w:space="0" w:color="auto"/>
          </w:divBdr>
        </w:div>
        <w:div w:id="2035112731">
          <w:marLeft w:val="640"/>
          <w:marRight w:val="0"/>
          <w:marTop w:val="0"/>
          <w:marBottom w:val="0"/>
          <w:divBdr>
            <w:top w:val="none" w:sz="0" w:space="0" w:color="auto"/>
            <w:left w:val="none" w:sz="0" w:space="0" w:color="auto"/>
            <w:bottom w:val="none" w:sz="0" w:space="0" w:color="auto"/>
            <w:right w:val="none" w:sz="0" w:space="0" w:color="auto"/>
          </w:divBdr>
        </w:div>
        <w:div w:id="1003246650">
          <w:marLeft w:val="640"/>
          <w:marRight w:val="0"/>
          <w:marTop w:val="0"/>
          <w:marBottom w:val="0"/>
          <w:divBdr>
            <w:top w:val="none" w:sz="0" w:space="0" w:color="auto"/>
            <w:left w:val="none" w:sz="0" w:space="0" w:color="auto"/>
            <w:bottom w:val="none" w:sz="0" w:space="0" w:color="auto"/>
            <w:right w:val="none" w:sz="0" w:space="0" w:color="auto"/>
          </w:divBdr>
        </w:div>
        <w:div w:id="763188131">
          <w:marLeft w:val="640"/>
          <w:marRight w:val="0"/>
          <w:marTop w:val="0"/>
          <w:marBottom w:val="0"/>
          <w:divBdr>
            <w:top w:val="none" w:sz="0" w:space="0" w:color="auto"/>
            <w:left w:val="none" w:sz="0" w:space="0" w:color="auto"/>
            <w:bottom w:val="none" w:sz="0" w:space="0" w:color="auto"/>
            <w:right w:val="none" w:sz="0" w:space="0" w:color="auto"/>
          </w:divBdr>
        </w:div>
        <w:div w:id="1663658177">
          <w:marLeft w:val="640"/>
          <w:marRight w:val="0"/>
          <w:marTop w:val="0"/>
          <w:marBottom w:val="0"/>
          <w:divBdr>
            <w:top w:val="none" w:sz="0" w:space="0" w:color="auto"/>
            <w:left w:val="none" w:sz="0" w:space="0" w:color="auto"/>
            <w:bottom w:val="none" w:sz="0" w:space="0" w:color="auto"/>
            <w:right w:val="none" w:sz="0" w:space="0" w:color="auto"/>
          </w:divBdr>
        </w:div>
        <w:div w:id="551161690">
          <w:marLeft w:val="640"/>
          <w:marRight w:val="0"/>
          <w:marTop w:val="0"/>
          <w:marBottom w:val="0"/>
          <w:divBdr>
            <w:top w:val="none" w:sz="0" w:space="0" w:color="auto"/>
            <w:left w:val="none" w:sz="0" w:space="0" w:color="auto"/>
            <w:bottom w:val="none" w:sz="0" w:space="0" w:color="auto"/>
            <w:right w:val="none" w:sz="0" w:space="0" w:color="auto"/>
          </w:divBdr>
        </w:div>
        <w:div w:id="1657957728">
          <w:marLeft w:val="640"/>
          <w:marRight w:val="0"/>
          <w:marTop w:val="0"/>
          <w:marBottom w:val="0"/>
          <w:divBdr>
            <w:top w:val="none" w:sz="0" w:space="0" w:color="auto"/>
            <w:left w:val="none" w:sz="0" w:space="0" w:color="auto"/>
            <w:bottom w:val="none" w:sz="0" w:space="0" w:color="auto"/>
            <w:right w:val="none" w:sz="0" w:space="0" w:color="auto"/>
          </w:divBdr>
        </w:div>
        <w:div w:id="1462918005">
          <w:marLeft w:val="640"/>
          <w:marRight w:val="0"/>
          <w:marTop w:val="0"/>
          <w:marBottom w:val="0"/>
          <w:divBdr>
            <w:top w:val="none" w:sz="0" w:space="0" w:color="auto"/>
            <w:left w:val="none" w:sz="0" w:space="0" w:color="auto"/>
            <w:bottom w:val="none" w:sz="0" w:space="0" w:color="auto"/>
            <w:right w:val="none" w:sz="0" w:space="0" w:color="auto"/>
          </w:divBdr>
        </w:div>
        <w:div w:id="1307934224">
          <w:marLeft w:val="640"/>
          <w:marRight w:val="0"/>
          <w:marTop w:val="0"/>
          <w:marBottom w:val="0"/>
          <w:divBdr>
            <w:top w:val="none" w:sz="0" w:space="0" w:color="auto"/>
            <w:left w:val="none" w:sz="0" w:space="0" w:color="auto"/>
            <w:bottom w:val="none" w:sz="0" w:space="0" w:color="auto"/>
            <w:right w:val="none" w:sz="0" w:space="0" w:color="auto"/>
          </w:divBdr>
        </w:div>
        <w:div w:id="2121534447">
          <w:marLeft w:val="640"/>
          <w:marRight w:val="0"/>
          <w:marTop w:val="0"/>
          <w:marBottom w:val="0"/>
          <w:divBdr>
            <w:top w:val="none" w:sz="0" w:space="0" w:color="auto"/>
            <w:left w:val="none" w:sz="0" w:space="0" w:color="auto"/>
            <w:bottom w:val="none" w:sz="0" w:space="0" w:color="auto"/>
            <w:right w:val="none" w:sz="0" w:space="0" w:color="auto"/>
          </w:divBdr>
        </w:div>
        <w:div w:id="2131824158">
          <w:marLeft w:val="640"/>
          <w:marRight w:val="0"/>
          <w:marTop w:val="0"/>
          <w:marBottom w:val="0"/>
          <w:divBdr>
            <w:top w:val="none" w:sz="0" w:space="0" w:color="auto"/>
            <w:left w:val="none" w:sz="0" w:space="0" w:color="auto"/>
            <w:bottom w:val="none" w:sz="0" w:space="0" w:color="auto"/>
            <w:right w:val="none" w:sz="0" w:space="0" w:color="auto"/>
          </w:divBdr>
        </w:div>
        <w:div w:id="1115060924">
          <w:marLeft w:val="640"/>
          <w:marRight w:val="0"/>
          <w:marTop w:val="0"/>
          <w:marBottom w:val="0"/>
          <w:divBdr>
            <w:top w:val="none" w:sz="0" w:space="0" w:color="auto"/>
            <w:left w:val="none" w:sz="0" w:space="0" w:color="auto"/>
            <w:bottom w:val="none" w:sz="0" w:space="0" w:color="auto"/>
            <w:right w:val="none" w:sz="0" w:space="0" w:color="auto"/>
          </w:divBdr>
        </w:div>
        <w:div w:id="1128738840">
          <w:marLeft w:val="640"/>
          <w:marRight w:val="0"/>
          <w:marTop w:val="0"/>
          <w:marBottom w:val="0"/>
          <w:divBdr>
            <w:top w:val="none" w:sz="0" w:space="0" w:color="auto"/>
            <w:left w:val="none" w:sz="0" w:space="0" w:color="auto"/>
            <w:bottom w:val="none" w:sz="0" w:space="0" w:color="auto"/>
            <w:right w:val="none" w:sz="0" w:space="0" w:color="auto"/>
          </w:divBdr>
        </w:div>
        <w:div w:id="703405385">
          <w:marLeft w:val="640"/>
          <w:marRight w:val="0"/>
          <w:marTop w:val="0"/>
          <w:marBottom w:val="0"/>
          <w:divBdr>
            <w:top w:val="none" w:sz="0" w:space="0" w:color="auto"/>
            <w:left w:val="none" w:sz="0" w:space="0" w:color="auto"/>
            <w:bottom w:val="none" w:sz="0" w:space="0" w:color="auto"/>
            <w:right w:val="none" w:sz="0" w:space="0" w:color="auto"/>
          </w:divBdr>
        </w:div>
        <w:div w:id="1964383399">
          <w:marLeft w:val="640"/>
          <w:marRight w:val="0"/>
          <w:marTop w:val="0"/>
          <w:marBottom w:val="0"/>
          <w:divBdr>
            <w:top w:val="none" w:sz="0" w:space="0" w:color="auto"/>
            <w:left w:val="none" w:sz="0" w:space="0" w:color="auto"/>
            <w:bottom w:val="none" w:sz="0" w:space="0" w:color="auto"/>
            <w:right w:val="none" w:sz="0" w:space="0" w:color="auto"/>
          </w:divBdr>
        </w:div>
      </w:divsChild>
    </w:div>
    <w:div w:id="1773629961">
      <w:bodyDiv w:val="1"/>
      <w:marLeft w:val="0"/>
      <w:marRight w:val="0"/>
      <w:marTop w:val="0"/>
      <w:marBottom w:val="0"/>
      <w:divBdr>
        <w:top w:val="none" w:sz="0" w:space="0" w:color="auto"/>
        <w:left w:val="none" w:sz="0" w:space="0" w:color="auto"/>
        <w:bottom w:val="none" w:sz="0" w:space="0" w:color="auto"/>
        <w:right w:val="none" w:sz="0" w:space="0" w:color="auto"/>
      </w:divBdr>
      <w:divsChild>
        <w:div w:id="384449719">
          <w:marLeft w:val="640"/>
          <w:marRight w:val="0"/>
          <w:marTop w:val="0"/>
          <w:marBottom w:val="0"/>
          <w:divBdr>
            <w:top w:val="none" w:sz="0" w:space="0" w:color="auto"/>
            <w:left w:val="none" w:sz="0" w:space="0" w:color="auto"/>
            <w:bottom w:val="none" w:sz="0" w:space="0" w:color="auto"/>
            <w:right w:val="none" w:sz="0" w:space="0" w:color="auto"/>
          </w:divBdr>
        </w:div>
        <w:div w:id="435105451">
          <w:marLeft w:val="640"/>
          <w:marRight w:val="0"/>
          <w:marTop w:val="0"/>
          <w:marBottom w:val="0"/>
          <w:divBdr>
            <w:top w:val="none" w:sz="0" w:space="0" w:color="auto"/>
            <w:left w:val="none" w:sz="0" w:space="0" w:color="auto"/>
            <w:bottom w:val="none" w:sz="0" w:space="0" w:color="auto"/>
            <w:right w:val="none" w:sz="0" w:space="0" w:color="auto"/>
          </w:divBdr>
        </w:div>
        <w:div w:id="988241341">
          <w:marLeft w:val="640"/>
          <w:marRight w:val="0"/>
          <w:marTop w:val="0"/>
          <w:marBottom w:val="0"/>
          <w:divBdr>
            <w:top w:val="none" w:sz="0" w:space="0" w:color="auto"/>
            <w:left w:val="none" w:sz="0" w:space="0" w:color="auto"/>
            <w:bottom w:val="none" w:sz="0" w:space="0" w:color="auto"/>
            <w:right w:val="none" w:sz="0" w:space="0" w:color="auto"/>
          </w:divBdr>
        </w:div>
        <w:div w:id="1022829174">
          <w:marLeft w:val="640"/>
          <w:marRight w:val="0"/>
          <w:marTop w:val="0"/>
          <w:marBottom w:val="0"/>
          <w:divBdr>
            <w:top w:val="none" w:sz="0" w:space="0" w:color="auto"/>
            <w:left w:val="none" w:sz="0" w:space="0" w:color="auto"/>
            <w:bottom w:val="none" w:sz="0" w:space="0" w:color="auto"/>
            <w:right w:val="none" w:sz="0" w:space="0" w:color="auto"/>
          </w:divBdr>
        </w:div>
        <w:div w:id="1852255376">
          <w:marLeft w:val="640"/>
          <w:marRight w:val="0"/>
          <w:marTop w:val="0"/>
          <w:marBottom w:val="0"/>
          <w:divBdr>
            <w:top w:val="none" w:sz="0" w:space="0" w:color="auto"/>
            <w:left w:val="none" w:sz="0" w:space="0" w:color="auto"/>
            <w:bottom w:val="none" w:sz="0" w:space="0" w:color="auto"/>
            <w:right w:val="none" w:sz="0" w:space="0" w:color="auto"/>
          </w:divBdr>
        </w:div>
        <w:div w:id="32115500">
          <w:marLeft w:val="640"/>
          <w:marRight w:val="0"/>
          <w:marTop w:val="0"/>
          <w:marBottom w:val="0"/>
          <w:divBdr>
            <w:top w:val="none" w:sz="0" w:space="0" w:color="auto"/>
            <w:left w:val="none" w:sz="0" w:space="0" w:color="auto"/>
            <w:bottom w:val="none" w:sz="0" w:space="0" w:color="auto"/>
            <w:right w:val="none" w:sz="0" w:space="0" w:color="auto"/>
          </w:divBdr>
        </w:div>
        <w:div w:id="962881842">
          <w:marLeft w:val="640"/>
          <w:marRight w:val="0"/>
          <w:marTop w:val="0"/>
          <w:marBottom w:val="0"/>
          <w:divBdr>
            <w:top w:val="none" w:sz="0" w:space="0" w:color="auto"/>
            <w:left w:val="none" w:sz="0" w:space="0" w:color="auto"/>
            <w:bottom w:val="none" w:sz="0" w:space="0" w:color="auto"/>
            <w:right w:val="none" w:sz="0" w:space="0" w:color="auto"/>
          </w:divBdr>
        </w:div>
        <w:div w:id="1021130563">
          <w:marLeft w:val="640"/>
          <w:marRight w:val="0"/>
          <w:marTop w:val="0"/>
          <w:marBottom w:val="0"/>
          <w:divBdr>
            <w:top w:val="none" w:sz="0" w:space="0" w:color="auto"/>
            <w:left w:val="none" w:sz="0" w:space="0" w:color="auto"/>
            <w:bottom w:val="none" w:sz="0" w:space="0" w:color="auto"/>
            <w:right w:val="none" w:sz="0" w:space="0" w:color="auto"/>
          </w:divBdr>
        </w:div>
        <w:div w:id="1360471593">
          <w:marLeft w:val="640"/>
          <w:marRight w:val="0"/>
          <w:marTop w:val="0"/>
          <w:marBottom w:val="0"/>
          <w:divBdr>
            <w:top w:val="none" w:sz="0" w:space="0" w:color="auto"/>
            <w:left w:val="none" w:sz="0" w:space="0" w:color="auto"/>
            <w:bottom w:val="none" w:sz="0" w:space="0" w:color="auto"/>
            <w:right w:val="none" w:sz="0" w:space="0" w:color="auto"/>
          </w:divBdr>
        </w:div>
        <w:div w:id="374818789">
          <w:marLeft w:val="640"/>
          <w:marRight w:val="0"/>
          <w:marTop w:val="0"/>
          <w:marBottom w:val="0"/>
          <w:divBdr>
            <w:top w:val="none" w:sz="0" w:space="0" w:color="auto"/>
            <w:left w:val="none" w:sz="0" w:space="0" w:color="auto"/>
            <w:bottom w:val="none" w:sz="0" w:space="0" w:color="auto"/>
            <w:right w:val="none" w:sz="0" w:space="0" w:color="auto"/>
          </w:divBdr>
        </w:div>
        <w:div w:id="1767730967">
          <w:marLeft w:val="640"/>
          <w:marRight w:val="0"/>
          <w:marTop w:val="0"/>
          <w:marBottom w:val="0"/>
          <w:divBdr>
            <w:top w:val="none" w:sz="0" w:space="0" w:color="auto"/>
            <w:left w:val="none" w:sz="0" w:space="0" w:color="auto"/>
            <w:bottom w:val="none" w:sz="0" w:space="0" w:color="auto"/>
            <w:right w:val="none" w:sz="0" w:space="0" w:color="auto"/>
          </w:divBdr>
        </w:div>
        <w:div w:id="937367615">
          <w:marLeft w:val="640"/>
          <w:marRight w:val="0"/>
          <w:marTop w:val="0"/>
          <w:marBottom w:val="0"/>
          <w:divBdr>
            <w:top w:val="none" w:sz="0" w:space="0" w:color="auto"/>
            <w:left w:val="none" w:sz="0" w:space="0" w:color="auto"/>
            <w:bottom w:val="none" w:sz="0" w:space="0" w:color="auto"/>
            <w:right w:val="none" w:sz="0" w:space="0" w:color="auto"/>
          </w:divBdr>
        </w:div>
        <w:div w:id="530917960">
          <w:marLeft w:val="640"/>
          <w:marRight w:val="0"/>
          <w:marTop w:val="0"/>
          <w:marBottom w:val="0"/>
          <w:divBdr>
            <w:top w:val="none" w:sz="0" w:space="0" w:color="auto"/>
            <w:left w:val="none" w:sz="0" w:space="0" w:color="auto"/>
            <w:bottom w:val="none" w:sz="0" w:space="0" w:color="auto"/>
            <w:right w:val="none" w:sz="0" w:space="0" w:color="auto"/>
          </w:divBdr>
        </w:div>
        <w:div w:id="459343705">
          <w:marLeft w:val="640"/>
          <w:marRight w:val="0"/>
          <w:marTop w:val="0"/>
          <w:marBottom w:val="0"/>
          <w:divBdr>
            <w:top w:val="none" w:sz="0" w:space="0" w:color="auto"/>
            <w:left w:val="none" w:sz="0" w:space="0" w:color="auto"/>
            <w:bottom w:val="none" w:sz="0" w:space="0" w:color="auto"/>
            <w:right w:val="none" w:sz="0" w:space="0" w:color="auto"/>
          </w:divBdr>
        </w:div>
        <w:div w:id="754277303">
          <w:marLeft w:val="640"/>
          <w:marRight w:val="0"/>
          <w:marTop w:val="0"/>
          <w:marBottom w:val="0"/>
          <w:divBdr>
            <w:top w:val="none" w:sz="0" w:space="0" w:color="auto"/>
            <w:left w:val="none" w:sz="0" w:space="0" w:color="auto"/>
            <w:bottom w:val="none" w:sz="0" w:space="0" w:color="auto"/>
            <w:right w:val="none" w:sz="0" w:space="0" w:color="auto"/>
          </w:divBdr>
        </w:div>
        <w:div w:id="1479881158">
          <w:marLeft w:val="640"/>
          <w:marRight w:val="0"/>
          <w:marTop w:val="0"/>
          <w:marBottom w:val="0"/>
          <w:divBdr>
            <w:top w:val="none" w:sz="0" w:space="0" w:color="auto"/>
            <w:left w:val="none" w:sz="0" w:space="0" w:color="auto"/>
            <w:bottom w:val="none" w:sz="0" w:space="0" w:color="auto"/>
            <w:right w:val="none" w:sz="0" w:space="0" w:color="auto"/>
          </w:divBdr>
        </w:div>
        <w:div w:id="858354058">
          <w:marLeft w:val="640"/>
          <w:marRight w:val="0"/>
          <w:marTop w:val="0"/>
          <w:marBottom w:val="0"/>
          <w:divBdr>
            <w:top w:val="none" w:sz="0" w:space="0" w:color="auto"/>
            <w:left w:val="none" w:sz="0" w:space="0" w:color="auto"/>
            <w:bottom w:val="none" w:sz="0" w:space="0" w:color="auto"/>
            <w:right w:val="none" w:sz="0" w:space="0" w:color="auto"/>
          </w:divBdr>
        </w:div>
        <w:div w:id="1272280991">
          <w:marLeft w:val="640"/>
          <w:marRight w:val="0"/>
          <w:marTop w:val="0"/>
          <w:marBottom w:val="0"/>
          <w:divBdr>
            <w:top w:val="none" w:sz="0" w:space="0" w:color="auto"/>
            <w:left w:val="none" w:sz="0" w:space="0" w:color="auto"/>
            <w:bottom w:val="none" w:sz="0" w:space="0" w:color="auto"/>
            <w:right w:val="none" w:sz="0" w:space="0" w:color="auto"/>
          </w:divBdr>
        </w:div>
        <w:div w:id="960040617">
          <w:marLeft w:val="640"/>
          <w:marRight w:val="0"/>
          <w:marTop w:val="0"/>
          <w:marBottom w:val="0"/>
          <w:divBdr>
            <w:top w:val="none" w:sz="0" w:space="0" w:color="auto"/>
            <w:left w:val="none" w:sz="0" w:space="0" w:color="auto"/>
            <w:bottom w:val="none" w:sz="0" w:space="0" w:color="auto"/>
            <w:right w:val="none" w:sz="0" w:space="0" w:color="auto"/>
          </w:divBdr>
        </w:div>
        <w:div w:id="954365587">
          <w:marLeft w:val="640"/>
          <w:marRight w:val="0"/>
          <w:marTop w:val="0"/>
          <w:marBottom w:val="0"/>
          <w:divBdr>
            <w:top w:val="none" w:sz="0" w:space="0" w:color="auto"/>
            <w:left w:val="none" w:sz="0" w:space="0" w:color="auto"/>
            <w:bottom w:val="none" w:sz="0" w:space="0" w:color="auto"/>
            <w:right w:val="none" w:sz="0" w:space="0" w:color="auto"/>
          </w:divBdr>
        </w:div>
        <w:div w:id="447362247">
          <w:marLeft w:val="640"/>
          <w:marRight w:val="0"/>
          <w:marTop w:val="0"/>
          <w:marBottom w:val="0"/>
          <w:divBdr>
            <w:top w:val="none" w:sz="0" w:space="0" w:color="auto"/>
            <w:left w:val="none" w:sz="0" w:space="0" w:color="auto"/>
            <w:bottom w:val="none" w:sz="0" w:space="0" w:color="auto"/>
            <w:right w:val="none" w:sz="0" w:space="0" w:color="auto"/>
          </w:divBdr>
        </w:div>
        <w:div w:id="644244069">
          <w:marLeft w:val="640"/>
          <w:marRight w:val="0"/>
          <w:marTop w:val="0"/>
          <w:marBottom w:val="0"/>
          <w:divBdr>
            <w:top w:val="none" w:sz="0" w:space="0" w:color="auto"/>
            <w:left w:val="none" w:sz="0" w:space="0" w:color="auto"/>
            <w:bottom w:val="none" w:sz="0" w:space="0" w:color="auto"/>
            <w:right w:val="none" w:sz="0" w:space="0" w:color="auto"/>
          </w:divBdr>
        </w:div>
        <w:div w:id="697312284">
          <w:marLeft w:val="640"/>
          <w:marRight w:val="0"/>
          <w:marTop w:val="0"/>
          <w:marBottom w:val="0"/>
          <w:divBdr>
            <w:top w:val="none" w:sz="0" w:space="0" w:color="auto"/>
            <w:left w:val="none" w:sz="0" w:space="0" w:color="auto"/>
            <w:bottom w:val="none" w:sz="0" w:space="0" w:color="auto"/>
            <w:right w:val="none" w:sz="0" w:space="0" w:color="auto"/>
          </w:divBdr>
        </w:div>
        <w:div w:id="595791829">
          <w:marLeft w:val="640"/>
          <w:marRight w:val="0"/>
          <w:marTop w:val="0"/>
          <w:marBottom w:val="0"/>
          <w:divBdr>
            <w:top w:val="none" w:sz="0" w:space="0" w:color="auto"/>
            <w:left w:val="none" w:sz="0" w:space="0" w:color="auto"/>
            <w:bottom w:val="none" w:sz="0" w:space="0" w:color="auto"/>
            <w:right w:val="none" w:sz="0" w:space="0" w:color="auto"/>
          </w:divBdr>
        </w:div>
        <w:div w:id="871964020">
          <w:marLeft w:val="640"/>
          <w:marRight w:val="0"/>
          <w:marTop w:val="0"/>
          <w:marBottom w:val="0"/>
          <w:divBdr>
            <w:top w:val="none" w:sz="0" w:space="0" w:color="auto"/>
            <w:left w:val="none" w:sz="0" w:space="0" w:color="auto"/>
            <w:bottom w:val="none" w:sz="0" w:space="0" w:color="auto"/>
            <w:right w:val="none" w:sz="0" w:space="0" w:color="auto"/>
          </w:divBdr>
        </w:div>
        <w:div w:id="1742753383">
          <w:marLeft w:val="640"/>
          <w:marRight w:val="0"/>
          <w:marTop w:val="0"/>
          <w:marBottom w:val="0"/>
          <w:divBdr>
            <w:top w:val="none" w:sz="0" w:space="0" w:color="auto"/>
            <w:left w:val="none" w:sz="0" w:space="0" w:color="auto"/>
            <w:bottom w:val="none" w:sz="0" w:space="0" w:color="auto"/>
            <w:right w:val="none" w:sz="0" w:space="0" w:color="auto"/>
          </w:divBdr>
        </w:div>
        <w:div w:id="1988244247">
          <w:marLeft w:val="640"/>
          <w:marRight w:val="0"/>
          <w:marTop w:val="0"/>
          <w:marBottom w:val="0"/>
          <w:divBdr>
            <w:top w:val="none" w:sz="0" w:space="0" w:color="auto"/>
            <w:left w:val="none" w:sz="0" w:space="0" w:color="auto"/>
            <w:bottom w:val="none" w:sz="0" w:space="0" w:color="auto"/>
            <w:right w:val="none" w:sz="0" w:space="0" w:color="auto"/>
          </w:divBdr>
        </w:div>
        <w:div w:id="1432554589">
          <w:marLeft w:val="640"/>
          <w:marRight w:val="0"/>
          <w:marTop w:val="0"/>
          <w:marBottom w:val="0"/>
          <w:divBdr>
            <w:top w:val="none" w:sz="0" w:space="0" w:color="auto"/>
            <w:left w:val="none" w:sz="0" w:space="0" w:color="auto"/>
            <w:bottom w:val="none" w:sz="0" w:space="0" w:color="auto"/>
            <w:right w:val="none" w:sz="0" w:space="0" w:color="auto"/>
          </w:divBdr>
        </w:div>
        <w:div w:id="176700419">
          <w:marLeft w:val="640"/>
          <w:marRight w:val="0"/>
          <w:marTop w:val="0"/>
          <w:marBottom w:val="0"/>
          <w:divBdr>
            <w:top w:val="none" w:sz="0" w:space="0" w:color="auto"/>
            <w:left w:val="none" w:sz="0" w:space="0" w:color="auto"/>
            <w:bottom w:val="none" w:sz="0" w:space="0" w:color="auto"/>
            <w:right w:val="none" w:sz="0" w:space="0" w:color="auto"/>
          </w:divBdr>
        </w:div>
        <w:div w:id="1333069006">
          <w:marLeft w:val="640"/>
          <w:marRight w:val="0"/>
          <w:marTop w:val="0"/>
          <w:marBottom w:val="0"/>
          <w:divBdr>
            <w:top w:val="none" w:sz="0" w:space="0" w:color="auto"/>
            <w:left w:val="none" w:sz="0" w:space="0" w:color="auto"/>
            <w:bottom w:val="none" w:sz="0" w:space="0" w:color="auto"/>
            <w:right w:val="none" w:sz="0" w:space="0" w:color="auto"/>
          </w:divBdr>
        </w:div>
        <w:div w:id="1391492575">
          <w:marLeft w:val="640"/>
          <w:marRight w:val="0"/>
          <w:marTop w:val="0"/>
          <w:marBottom w:val="0"/>
          <w:divBdr>
            <w:top w:val="none" w:sz="0" w:space="0" w:color="auto"/>
            <w:left w:val="none" w:sz="0" w:space="0" w:color="auto"/>
            <w:bottom w:val="none" w:sz="0" w:space="0" w:color="auto"/>
            <w:right w:val="none" w:sz="0" w:space="0" w:color="auto"/>
          </w:divBdr>
        </w:div>
        <w:div w:id="402801644">
          <w:marLeft w:val="640"/>
          <w:marRight w:val="0"/>
          <w:marTop w:val="0"/>
          <w:marBottom w:val="0"/>
          <w:divBdr>
            <w:top w:val="none" w:sz="0" w:space="0" w:color="auto"/>
            <w:left w:val="none" w:sz="0" w:space="0" w:color="auto"/>
            <w:bottom w:val="none" w:sz="0" w:space="0" w:color="auto"/>
            <w:right w:val="none" w:sz="0" w:space="0" w:color="auto"/>
          </w:divBdr>
        </w:div>
        <w:div w:id="402214689">
          <w:marLeft w:val="640"/>
          <w:marRight w:val="0"/>
          <w:marTop w:val="0"/>
          <w:marBottom w:val="0"/>
          <w:divBdr>
            <w:top w:val="none" w:sz="0" w:space="0" w:color="auto"/>
            <w:left w:val="none" w:sz="0" w:space="0" w:color="auto"/>
            <w:bottom w:val="none" w:sz="0" w:space="0" w:color="auto"/>
            <w:right w:val="none" w:sz="0" w:space="0" w:color="auto"/>
          </w:divBdr>
        </w:div>
        <w:div w:id="43405532">
          <w:marLeft w:val="640"/>
          <w:marRight w:val="0"/>
          <w:marTop w:val="0"/>
          <w:marBottom w:val="0"/>
          <w:divBdr>
            <w:top w:val="none" w:sz="0" w:space="0" w:color="auto"/>
            <w:left w:val="none" w:sz="0" w:space="0" w:color="auto"/>
            <w:bottom w:val="none" w:sz="0" w:space="0" w:color="auto"/>
            <w:right w:val="none" w:sz="0" w:space="0" w:color="auto"/>
          </w:divBdr>
        </w:div>
        <w:div w:id="762074456">
          <w:marLeft w:val="640"/>
          <w:marRight w:val="0"/>
          <w:marTop w:val="0"/>
          <w:marBottom w:val="0"/>
          <w:divBdr>
            <w:top w:val="none" w:sz="0" w:space="0" w:color="auto"/>
            <w:left w:val="none" w:sz="0" w:space="0" w:color="auto"/>
            <w:bottom w:val="none" w:sz="0" w:space="0" w:color="auto"/>
            <w:right w:val="none" w:sz="0" w:space="0" w:color="auto"/>
          </w:divBdr>
        </w:div>
        <w:div w:id="159541012">
          <w:marLeft w:val="640"/>
          <w:marRight w:val="0"/>
          <w:marTop w:val="0"/>
          <w:marBottom w:val="0"/>
          <w:divBdr>
            <w:top w:val="none" w:sz="0" w:space="0" w:color="auto"/>
            <w:left w:val="none" w:sz="0" w:space="0" w:color="auto"/>
            <w:bottom w:val="none" w:sz="0" w:space="0" w:color="auto"/>
            <w:right w:val="none" w:sz="0" w:space="0" w:color="auto"/>
          </w:divBdr>
        </w:div>
        <w:div w:id="240869273">
          <w:marLeft w:val="640"/>
          <w:marRight w:val="0"/>
          <w:marTop w:val="0"/>
          <w:marBottom w:val="0"/>
          <w:divBdr>
            <w:top w:val="none" w:sz="0" w:space="0" w:color="auto"/>
            <w:left w:val="none" w:sz="0" w:space="0" w:color="auto"/>
            <w:bottom w:val="none" w:sz="0" w:space="0" w:color="auto"/>
            <w:right w:val="none" w:sz="0" w:space="0" w:color="auto"/>
          </w:divBdr>
        </w:div>
        <w:div w:id="55319360">
          <w:marLeft w:val="640"/>
          <w:marRight w:val="0"/>
          <w:marTop w:val="0"/>
          <w:marBottom w:val="0"/>
          <w:divBdr>
            <w:top w:val="none" w:sz="0" w:space="0" w:color="auto"/>
            <w:left w:val="none" w:sz="0" w:space="0" w:color="auto"/>
            <w:bottom w:val="none" w:sz="0" w:space="0" w:color="auto"/>
            <w:right w:val="none" w:sz="0" w:space="0" w:color="auto"/>
          </w:divBdr>
        </w:div>
        <w:div w:id="508446931">
          <w:marLeft w:val="640"/>
          <w:marRight w:val="0"/>
          <w:marTop w:val="0"/>
          <w:marBottom w:val="0"/>
          <w:divBdr>
            <w:top w:val="none" w:sz="0" w:space="0" w:color="auto"/>
            <w:left w:val="none" w:sz="0" w:space="0" w:color="auto"/>
            <w:bottom w:val="none" w:sz="0" w:space="0" w:color="auto"/>
            <w:right w:val="none" w:sz="0" w:space="0" w:color="auto"/>
          </w:divBdr>
        </w:div>
        <w:div w:id="1610161621">
          <w:marLeft w:val="640"/>
          <w:marRight w:val="0"/>
          <w:marTop w:val="0"/>
          <w:marBottom w:val="0"/>
          <w:divBdr>
            <w:top w:val="none" w:sz="0" w:space="0" w:color="auto"/>
            <w:left w:val="none" w:sz="0" w:space="0" w:color="auto"/>
            <w:bottom w:val="none" w:sz="0" w:space="0" w:color="auto"/>
            <w:right w:val="none" w:sz="0" w:space="0" w:color="auto"/>
          </w:divBdr>
        </w:div>
      </w:divsChild>
    </w:div>
    <w:div w:id="1785415909">
      <w:bodyDiv w:val="1"/>
      <w:marLeft w:val="0"/>
      <w:marRight w:val="0"/>
      <w:marTop w:val="0"/>
      <w:marBottom w:val="0"/>
      <w:divBdr>
        <w:top w:val="none" w:sz="0" w:space="0" w:color="auto"/>
        <w:left w:val="none" w:sz="0" w:space="0" w:color="auto"/>
        <w:bottom w:val="none" w:sz="0" w:space="0" w:color="auto"/>
        <w:right w:val="none" w:sz="0" w:space="0" w:color="auto"/>
      </w:divBdr>
      <w:divsChild>
        <w:div w:id="462160276">
          <w:marLeft w:val="640"/>
          <w:marRight w:val="0"/>
          <w:marTop w:val="0"/>
          <w:marBottom w:val="0"/>
          <w:divBdr>
            <w:top w:val="none" w:sz="0" w:space="0" w:color="auto"/>
            <w:left w:val="none" w:sz="0" w:space="0" w:color="auto"/>
            <w:bottom w:val="none" w:sz="0" w:space="0" w:color="auto"/>
            <w:right w:val="none" w:sz="0" w:space="0" w:color="auto"/>
          </w:divBdr>
        </w:div>
      </w:divsChild>
    </w:div>
    <w:div w:id="1787962972">
      <w:bodyDiv w:val="1"/>
      <w:marLeft w:val="0"/>
      <w:marRight w:val="0"/>
      <w:marTop w:val="0"/>
      <w:marBottom w:val="0"/>
      <w:divBdr>
        <w:top w:val="none" w:sz="0" w:space="0" w:color="auto"/>
        <w:left w:val="none" w:sz="0" w:space="0" w:color="auto"/>
        <w:bottom w:val="none" w:sz="0" w:space="0" w:color="auto"/>
        <w:right w:val="none" w:sz="0" w:space="0" w:color="auto"/>
      </w:divBdr>
      <w:divsChild>
        <w:div w:id="53091893">
          <w:marLeft w:val="640"/>
          <w:marRight w:val="0"/>
          <w:marTop w:val="0"/>
          <w:marBottom w:val="0"/>
          <w:divBdr>
            <w:top w:val="none" w:sz="0" w:space="0" w:color="auto"/>
            <w:left w:val="none" w:sz="0" w:space="0" w:color="auto"/>
            <w:bottom w:val="none" w:sz="0" w:space="0" w:color="auto"/>
            <w:right w:val="none" w:sz="0" w:space="0" w:color="auto"/>
          </w:divBdr>
        </w:div>
        <w:div w:id="1142893963">
          <w:marLeft w:val="640"/>
          <w:marRight w:val="0"/>
          <w:marTop w:val="0"/>
          <w:marBottom w:val="0"/>
          <w:divBdr>
            <w:top w:val="none" w:sz="0" w:space="0" w:color="auto"/>
            <w:left w:val="none" w:sz="0" w:space="0" w:color="auto"/>
            <w:bottom w:val="none" w:sz="0" w:space="0" w:color="auto"/>
            <w:right w:val="none" w:sz="0" w:space="0" w:color="auto"/>
          </w:divBdr>
        </w:div>
        <w:div w:id="1260143390">
          <w:marLeft w:val="640"/>
          <w:marRight w:val="0"/>
          <w:marTop w:val="0"/>
          <w:marBottom w:val="0"/>
          <w:divBdr>
            <w:top w:val="none" w:sz="0" w:space="0" w:color="auto"/>
            <w:left w:val="none" w:sz="0" w:space="0" w:color="auto"/>
            <w:bottom w:val="none" w:sz="0" w:space="0" w:color="auto"/>
            <w:right w:val="none" w:sz="0" w:space="0" w:color="auto"/>
          </w:divBdr>
        </w:div>
        <w:div w:id="1261377497">
          <w:marLeft w:val="640"/>
          <w:marRight w:val="0"/>
          <w:marTop w:val="0"/>
          <w:marBottom w:val="0"/>
          <w:divBdr>
            <w:top w:val="none" w:sz="0" w:space="0" w:color="auto"/>
            <w:left w:val="none" w:sz="0" w:space="0" w:color="auto"/>
            <w:bottom w:val="none" w:sz="0" w:space="0" w:color="auto"/>
            <w:right w:val="none" w:sz="0" w:space="0" w:color="auto"/>
          </w:divBdr>
        </w:div>
        <w:div w:id="1651786424">
          <w:marLeft w:val="640"/>
          <w:marRight w:val="0"/>
          <w:marTop w:val="0"/>
          <w:marBottom w:val="0"/>
          <w:divBdr>
            <w:top w:val="none" w:sz="0" w:space="0" w:color="auto"/>
            <w:left w:val="none" w:sz="0" w:space="0" w:color="auto"/>
            <w:bottom w:val="none" w:sz="0" w:space="0" w:color="auto"/>
            <w:right w:val="none" w:sz="0" w:space="0" w:color="auto"/>
          </w:divBdr>
        </w:div>
        <w:div w:id="1750538733">
          <w:marLeft w:val="640"/>
          <w:marRight w:val="0"/>
          <w:marTop w:val="0"/>
          <w:marBottom w:val="0"/>
          <w:divBdr>
            <w:top w:val="none" w:sz="0" w:space="0" w:color="auto"/>
            <w:left w:val="none" w:sz="0" w:space="0" w:color="auto"/>
            <w:bottom w:val="none" w:sz="0" w:space="0" w:color="auto"/>
            <w:right w:val="none" w:sz="0" w:space="0" w:color="auto"/>
          </w:divBdr>
        </w:div>
        <w:div w:id="1836189671">
          <w:marLeft w:val="640"/>
          <w:marRight w:val="0"/>
          <w:marTop w:val="0"/>
          <w:marBottom w:val="0"/>
          <w:divBdr>
            <w:top w:val="none" w:sz="0" w:space="0" w:color="auto"/>
            <w:left w:val="none" w:sz="0" w:space="0" w:color="auto"/>
            <w:bottom w:val="none" w:sz="0" w:space="0" w:color="auto"/>
            <w:right w:val="none" w:sz="0" w:space="0" w:color="auto"/>
          </w:divBdr>
        </w:div>
      </w:divsChild>
    </w:div>
    <w:div w:id="1801142450">
      <w:bodyDiv w:val="1"/>
      <w:marLeft w:val="0"/>
      <w:marRight w:val="0"/>
      <w:marTop w:val="0"/>
      <w:marBottom w:val="0"/>
      <w:divBdr>
        <w:top w:val="none" w:sz="0" w:space="0" w:color="auto"/>
        <w:left w:val="none" w:sz="0" w:space="0" w:color="auto"/>
        <w:bottom w:val="none" w:sz="0" w:space="0" w:color="auto"/>
        <w:right w:val="none" w:sz="0" w:space="0" w:color="auto"/>
      </w:divBdr>
    </w:div>
    <w:div w:id="1806728296">
      <w:bodyDiv w:val="1"/>
      <w:marLeft w:val="0"/>
      <w:marRight w:val="0"/>
      <w:marTop w:val="0"/>
      <w:marBottom w:val="0"/>
      <w:divBdr>
        <w:top w:val="none" w:sz="0" w:space="0" w:color="auto"/>
        <w:left w:val="none" w:sz="0" w:space="0" w:color="auto"/>
        <w:bottom w:val="none" w:sz="0" w:space="0" w:color="auto"/>
        <w:right w:val="none" w:sz="0" w:space="0" w:color="auto"/>
      </w:divBdr>
      <w:divsChild>
        <w:div w:id="1460420618">
          <w:marLeft w:val="640"/>
          <w:marRight w:val="0"/>
          <w:marTop w:val="0"/>
          <w:marBottom w:val="0"/>
          <w:divBdr>
            <w:top w:val="none" w:sz="0" w:space="0" w:color="auto"/>
            <w:left w:val="none" w:sz="0" w:space="0" w:color="auto"/>
            <w:bottom w:val="none" w:sz="0" w:space="0" w:color="auto"/>
            <w:right w:val="none" w:sz="0" w:space="0" w:color="auto"/>
          </w:divBdr>
        </w:div>
        <w:div w:id="181432191">
          <w:marLeft w:val="640"/>
          <w:marRight w:val="0"/>
          <w:marTop w:val="0"/>
          <w:marBottom w:val="0"/>
          <w:divBdr>
            <w:top w:val="none" w:sz="0" w:space="0" w:color="auto"/>
            <w:left w:val="none" w:sz="0" w:space="0" w:color="auto"/>
            <w:bottom w:val="none" w:sz="0" w:space="0" w:color="auto"/>
            <w:right w:val="none" w:sz="0" w:space="0" w:color="auto"/>
          </w:divBdr>
        </w:div>
        <w:div w:id="902175800">
          <w:marLeft w:val="640"/>
          <w:marRight w:val="0"/>
          <w:marTop w:val="0"/>
          <w:marBottom w:val="0"/>
          <w:divBdr>
            <w:top w:val="none" w:sz="0" w:space="0" w:color="auto"/>
            <w:left w:val="none" w:sz="0" w:space="0" w:color="auto"/>
            <w:bottom w:val="none" w:sz="0" w:space="0" w:color="auto"/>
            <w:right w:val="none" w:sz="0" w:space="0" w:color="auto"/>
          </w:divBdr>
        </w:div>
        <w:div w:id="1613433618">
          <w:marLeft w:val="640"/>
          <w:marRight w:val="0"/>
          <w:marTop w:val="0"/>
          <w:marBottom w:val="0"/>
          <w:divBdr>
            <w:top w:val="none" w:sz="0" w:space="0" w:color="auto"/>
            <w:left w:val="none" w:sz="0" w:space="0" w:color="auto"/>
            <w:bottom w:val="none" w:sz="0" w:space="0" w:color="auto"/>
            <w:right w:val="none" w:sz="0" w:space="0" w:color="auto"/>
          </w:divBdr>
        </w:div>
        <w:div w:id="1694531198">
          <w:marLeft w:val="640"/>
          <w:marRight w:val="0"/>
          <w:marTop w:val="0"/>
          <w:marBottom w:val="0"/>
          <w:divBdr>
            <w:top w:val="none" w:sz="0" w:space="0" w:color="auto"/>
            <w:left w:val="none" w:sz="0" w:space="0" w:color="auto"/>
            <w:bottom w:val="none" w:sz="0" w:space="0" w:color="auto"/>
            <w:right w:val="none" w:sz="0" w:space="0" w:color="auto"/>
          </w:divBdr>
        </w:div>
        <w:div w:id="446655694">
          <w:marLeft w:val="640"/>
          <w:marRight w:val="0"/>
          <w:marTop w:val="0"/>
          <w:marBottom w:val="0"/>
          <w:divBdr>
            <w:top w:val="none" w:sz="0" w:space="0" w:color="auto"/>
            <w:left w:val="none" w:sz="0" w:space="0" w:color="auto"/>
            <w:bottom w:val="none" w:sz="0" w:space="0" w:color="auto"/>
            <w:right w:val="none" w:sz="0" w:space="0" w:color="auto"/>
          </w:divBdr>
        </w:div>
        <w:div w:id="1815365958">
          <w:marLeft w:val="640"/>
          <w:marRight w:val="0"/>
          <w:marTop w:val="0"/>
          <w:marBottom w:val="0"/>
          <w:divBdr>
            <w:top w:val="none" w:sz="0" w:space="0" w:color="auto"/>
            <w:left w:val="none" w:sz="0" w:space="0" w:color="auto"/>
            <w:bottom w:val="none" w:sz="0" w:space="0" w:color="auto"/>
            <w:right w:val="none" w:sz="0" w:space="0" w:color="auto"/>
          </w:divBdr>
        </w:div>
        <w:div w:id="1884517340">
          <w:marLeft w:val="640"/>
          <w:marRight w:val="0"/>
          <w:marTop w:val="0"/>
          <w:marBottom w:val="0"/>
          <w:divBdr>
            <w:top w:val="none" w:sz="0" w:space="0" w:color="auto"/>
            <w:left w:val="none" w:sz="0" w:space="0" w:color="auto"/>
            <w:bottom w:val="none" w:sz="0" w:space="0" w:color="auto"/>
            <w:right w:val="none" w:sz="0" w:space="0" w:color="auto"/>
          </w:divBdr>
        </w:div>
        <w:div w:id="190533728">
          <w:marLeft w:val="640"/>
          <w:marRight w:val="0"/>
          <w:marTop w:val="0"/>
          <w:marBottom w:val="0"/>
          <w:divBdr>
            <w:top w:val="none" w:sz="0" w:space="0" w:color="auto"/>
            <w:left w:val="none" w:sz="0" w:space="0" w:color="auto"/>
            <w:bottom w:val="none" w:sz="0" w:space="0" w:color="auto"/>
            <w:right w:val="none" w:sz="0" w:space="0" w:color="auto"/>
          </w:divBdr>
        </w:div>
        <w:div w:id="368648734">
          <w:marLeft w:val="640"/>
          <w:marRight w:val="0"/>
          <w:marTop w:val="0"/>
          <w:marBottom w:val="0"/>
          <w:divBdr>
            <w:top w:val="none" w:sz="0" w:space="0" w:color="auto"/>
            <w:left w:val="none" w:sz="0" w:space="0" w:color="auto"/>
            <w:bottom w:val="none" w:sz="0" w:space="0" w:color="auto"/>
            <w:right w:val="none" w:sz="0" w:space="0" w:color="auto"/>
          </w:divBdr>
        </w:div>
        <w:div w:id="929042352">
          <w:marLeft w:val="640"/>
          <w:marRight w:val="0"/>
          <w:marTop w:val="0"/>
          <w:marBottom w:val="0"/>
          <w:divBdr>
            <w:top w:val="none" w:sz="0" w:space="0" w:color="auto"/>
            <w:left w:val="none" w:sz="0" w:space="0" w:color="auto"/>
            <w:bottom w:val="none" w:sz="0" w:space="0" w:color="auto"/>
            <w:right w:val="none" w:sz="0" w:space="0" w:color="auto"/>
          </w:divBdr>
        </w:div>
        <w:div w:id="1953587279">
          <w:marLeft w:val="640"/>
          <w:marRight w:val="0"/>
          <w:marTop w:val="0"/>
          <w:marBottom w:val="0"/>
          <w:divBdr>
            <w:top w:val="none" w:sz="0" w:space="0" w:color="auto"/>
            <w:left w:val="none" w:sz="0" w:space="0" w:color="auto"/>
            <w:bottom w:val="none" w:sz="0" w:space="0" w:color="auto"/>
            <w:right w:val="none" w:sz="0" w:space="0" w:color="auto"/>
          </w:divBdr>
        </w:div>
        <w:div w:id="1077483653">
          <w:marLeft w:val="640"/>
          <w:marRight w:val="0"/>
          <w:marTop w:val="0"/>
          <w:marBottom w:val="0"/>
          <w:divBdr>
            <w:top w:val="none" w:sz="0" w:space="0" w:color="auto"/>
            <w:left w:val="none" w:sz="0" w:space="0" w:color="auto"/>
            <w:bottom w:val="none" w:sz="0" w:space="0" w:color="auto"/>
            <w:right w:val="none" w:sz="0" w:space="0" w:color="auto"/>
          </w:divBdr>
        </w:div>
        <w:div w:id="931738753">
          <w:marLeft w:val="640"/>
          <w:marRight w:val="0"/>
          <w:marTop w:val="0"/>
          <w:marBottom w:val="0"/>
          <w:divBdr>
            <w:top w:val="none" w:sz="0" w:space="0" w:color="auto"/>
            <w:left w:val="none" w:sz="0" w:space="0" w:color="auto"/>
            <w:bottom w:val="none" w:sz="0" w:space="0" w:color="auto"/>
            <w:right w:val="none" w:sz="0" w:space="0" w:color="auto"/>
          </w:divBdr>
        </w:div>
        <w:div w:id="367143346">
          <w:marLeft w:val="640"/>
          <w:marRight w:val="0"/>
          <w:marTop w:val="0"/>
          <w:marBottom w:val="0"/>
          <w:divBdr>
            <w:top w:val="none" w:sz="0" w:space="0" w:color="auto"/>
            <w:left w:val="none" w:sz="0" w:space="0" w:color="auto"/>
            <w:bottom w:val="none" w:sz="0" w:space="0" w:color="auto"/>
            <w:right w:val="none" w:sz="0" w:space="0" w:color="auto"/>
          </w:divBdr>
        </w:div>
        <w:div w:id="1361780978">
          <w:marLeft w:val="640"/>
          <w:marRight w:val="0"/>
          <w:marTop w:val="0"/>
          <w:marBottom w:val="0"/>
          <w:divBdr>
            <w:top w:val="none" w:sz="0" w:space="0" w:color="auto"/>
            <w:left w:val="none" w:sz="0" w:space="0" w:color="auto"/>
            <w:bottom w:val="none" w:sz="0" w:space="0" w:color="auto"/>
            <w:right w:val="none" w:sz="0" w:space="0" w:color="auto"/>
          </w:divBdr>
        </w:div>
        <w:div w:id="1194342214">
          <w:marLeft w:val="640"/>
          <w:marRight w:val="0"/>
          <w:marTop w:val="0"/>
          <w:marBottom w:val="0"/>
          <w:divBdr>
            <w:top w:val="none" w:sz="0" w:space="0" w:color="auto"/>
            <w:left w:val="none" w:sz="0" w:space="0" w:color="auto"/>
            <w:bottom w:val="none" w:sz="0" w:space="0" w:color="auto"/>
            <w:right w:val="none" w:sz="0" w:space="0" w:color="auto"/>
          </w:divBdr>
        </w:div>
        <w:div w:id="154418996">
          <w:marLeft w:val="640"/>
          <w:marRight w:val="0"/>
          <w:marTop w:val="0"/>
          <w:marBottom w:val="0"/>
          <w:divBdr>
            <w:top w:val="none" w:sz="0" w:space="0" w:color="auto"/>
            <w:left w:val="none" w:sz="0" w:space="0" w:color="auto"/>
            <w:bottom w:val="none" w:sz="0" w:space="0" w:color="auto"/>
            <w:right w:val="none" w:sz="0" w:space="0" w:color="auto"/>
          </w:divBdr>
        </w:div>
        <w:div w:id="2126733216">
          <w:marLeft w:val="640"/>
          <w:marRight w:val="0"/>
          <w:marTop w:val="0"/>
          <w:marBottom w:val="0"/>
          <w:divBdr>
            <w:top w:val="none" w:sz="0" w:space="0" w:color="auto"/>
            <w:left w:val="none" w:sz="0" w:space="0" w:color="auto"/>
            <w:bottom w:val="none" w:sz="0" w:space="0" w:color="auto"/>
            <w:right w:val="none" w:sz="0" w:space="0" w:color="auto"/>
          </w:divBdr>
        </w:div>
        <w:div w:id="193159453">
          <w:marLeft w:val="640"/>
          <w:marRight w:val="0"/>
          <w:marTop w:val="0"/>
          <w:marBottom w:val="0"/>
          <w:divBdr>
            <w:top w:val="none" w:sz="0" w:space="0" w:color="auto"/>
            <w:left w:val="none" w:sz="0" w:space="0" w:color="auto"/>
            <w:bottom w:val="none" w:sz="0" w:space="0" w:color="auto"/>
            <w:right w:val="none" w:sz="0" w:space="0" w:color="auto"/>
          </w:divBdr>
        </w:div>
        <w:div w:id="1815095650">
          <w:marLeft w:val="640"/>
          <w:marRight w:val="0"/>
          <w:marTop w:val="0"/>
          <w:marBottom w:val="0"/>
          <w:divBdr>
            <w:top w:val="none" w:sz="0" w:space="0" w:color="auto"/>
            <w:left w:val="none" w:sz="0" w:space="0" w:color="auto"/>
            <w:bottom w:val="none" w:sz="0" w:space="0" w:color="auto"/>
            <w:right w:val="none" w:sz="0" w:space="0" w:color="auto"/>
          </w:divBdr>
        </w:div>
        <w:div w:id="499397142">
          <w:marLeft w:val="640"/>
          <w:marRight w:val="0"/>
          <w:marTop w:val="0"/>
          <w:marBottom w:val="0"/>
          <w:divBdr>
            <w:top w:val="none" w:sz="0" w:space="0" w:color="auto"/>
            <w:left w:val="none" w:sz="0" w:space="0" w:color="auto"/>
            <w:bottom w:val="none" w:sz="0" w:space="0" w:color="auto"/>
            <w:right w:val="none" w:sz="0" w:space="0" w:color="auto"/>
          </w:divBdr>
        </w:div>
        <w:div w:id="558172696">
          <w:marLeft w:val="640"/>
          <w:marRight w:val="0"/>
          <w:marTop w:val="0"/>
          <w:marBottom w:val="0"/>
          <w:divBdr>
            <w:top w:val="none" w:sz="0" w:space="0" w:color="auto"/>
            <w:left w:val="none" w:sz="0" w:space="0" w:color="auto"/>
            <w:bottom w:val="none" w:sz="0" w:space="0" w:color="auto"/>
            <w:right w:val="none" w:sz="0" w:space="0" w:color="auto"/>
          </w:divBdr>
        </w:div>
        <w:div w:id="199246252">
          <w:marLeft w:val="640"/>
          <w:marRight w:val="0"/>
          <w:marTop w:val="0"/>
          <w:marBottom w:val="0"/>
          <w:divBdr>
            <w:top w:val="none" w:sz="0" w:space="0" w:color="auto"/>
            <w:left w:val="none" w:sz="0" w:space="0" w:color="auto"/>
            <w:bottom w:val="none" w:sz="0" w:space="0" w:color="auto"/>
            <w:right w:val="none" w:sz="0" w:space="0" w:color="auto"/>
          </w:divBdr>
        </w:div>
        <w:div w:id="2002737772">
          <w:marLeft w:val="640"/>
          <w:marRight w:val="0"/>
          <w:marTop w:val="0"/>
          <w:marBottom w:val="0"/>
          <w:divBdr>
            <w:top w:val="none" w:sz="0" w:space="0" w:color="auto"/>
            <w:left w:val="none" w:sz="0" w:space="0" w:color="auto"/>
            <w:bottom w:val="none" w:sz="0" w:space="0" w:color="auto"/>
            <w:right w:val="none" w:sz="0" w:space="0" w:color="auto"/>
          </w:divBdr>
        </w:div>
        <w:div w:id="1824275830">
          <w:marLeft w:val="640"/>
          <w:marRight w:val="0"/>
          <w:marTop w:val="0"/>
          <w:marBottom w:val="0"/>
          <w:divBdr>
            <w:top w:val="none" w:sz="0" w:space="0" w:color="auto"/>
            <w:left w:val="none" w:sz="0" w:space="0" w:color="auto"/>
            <w:bottom w:val="none" w:sz="0" w:space="0" w:color="auto"/>
            <w:right w:val="none" w:sz="0" w:space="0" w:color="auto"/>
          </w:divBdr>
        </w:div>
        <w:div w:id="561064501">
          <w:marLeft w:val="640"/>
          <w:marRight w:val="0"/>
          <w:marTop w:val="0"/>
          <w:marBottom w:val="0"/>
          <w:divBdr>
            <w:top w:val="none" w:sz="0" w:space="0" w:color="auto"/>
            <w:left w:val="none" w:sz="0" w:space="0" w:color="auto"/>
            <w:bottom w:val="none" w:sz="0" w:space="0" w:color="auto"/>
            <w:right w:val="none" w:sz="0" w:space="0" w:color="auto"/>
          </w:divBdr>
        </w:div>
        <w:div w:id="1855418977">
          <w:marLeft w:val="640"/>
          <w:marRight w:val="0"/>
          <w:marTop w:val="0"/>
          <w:marBottom w:val="0"/>
          <w:divBdr>
            <w:top w:val="none" w:sz="0" w:space="0" w:color="auto"/>
            <w:left w:val="none" w:sz="0" w:space="0" w:color="auto"/>
            <w:bottom w:val="none" w:sz="0" w:space="0" w:color="auto"/>
            <w:right w:val="none" w:sz="0" w:space="0" w:color="auto"/>
          </w:divBdr>
        </w:div>
        <w:div w:id="228083099">
          <w:marLeft w:val="640"/>
          <w:marRight w:val="0"/>
          <w:marTop w:val="0"/>
          <w:marBottom w:val="0"/>
          <w:divBdr>
            <w:top w:val="none" w:sz="0" w:space="0" w:color="auto"/>
            <w:left w:val="none" w:sz="0" w:space="0" w:color="auto"/>
            <w:bottom w:val="none" w:sz="0" w:space="0" w:color="auto"/>
            <w:right w:val="none" w:sz="0" w:space="0" w:color="auto"/>
          </w:divBdr>
        </w:div>
        <w:div w:id="1503355191">
          <w:marLeft w:val="640"/>
          <w:marRight w:val="0"/>
          <w:marTop w:val="0"/>
          <w:marBottom w:val="0"/>
          <w:divBdr>
            <w:top w:val="none" w:sz="0" w:space="0" w:color="auto"/>
            <w:left w:val="none" w:sz="0" w:space="0" w:color="auto"/>
            <w:bottom w:val="none" w:sz="0" w:space="0" w:color="auto"/>
            <w:right w:val="none" w:sz="0" w:space="0" w:color="auto"/>
          </w:divBdr>
        </w:div>
        <w:div w:id="1536768826">
          <w:marLeft w:val="640"/>
          <w:marRight w:val="0"/>
          <w:marTop w:val="0"/>
          <w:marBottom w:val="0"/>
          <w:divBdr>
            <w:top w:val="none" w:sz="0" w:space="0" w:color="auto"/>
            <w:left w:val="none" w:sz="0" w:space="0" w:color="auto"/>
            <w:bottom w:val="none" w:sz="0" w:space="0" w:color="auto"/>
            <w:right w:val="none" w:sz="0" w:space="0" w:color="auto"/>
          </w:divBdr>
        </w:div>
        <w:div w:id="1818256874">
          <w:marLeft w:val="640"/>
          <w:marRight w:val="0"/>
          <w:marTop w:val="0"/>
          <w:marBottom w:val="0"/>
          <w:divBdr>
            <w:top w:val="none" w:sz="0" w:space="0" w:color="auto"/>
            <w:left w:val="none" w:sz="0" w:space="0" w:color="auto"/>
            <w:bottom w:val="none" w:sz="0" w:space="0" w:color="auto"/>
            <w:right w:val="none" w:sz="0" w:space="0" w:color="auto"/>
          </w:divBdr>
        </w:div>
        <w:div w:id="660699563">
          <w:marLeft w:val="640"/>
          <w:marRight w:val="0"/>
          <w:marTop w:val="0"/>
          <w:marBottom w:val="0"/>
          <w:divBdr>
            <w:top w:val="none" w:sz="0" w:space="0" w:color="auto"/>
            <w:left w:val="none" w:sz="0" w:space="0" w:color="auto"/>
            <w:bottom w:val="none" w:sz="0" w:space="0" w:color="auto"/>
            <w:right w:val="none" w:sz="0" w:space="0" w:color="auto"/>
          </w:divBdr>
        </w:div>
      </w:divsChild>
    </w:div>
    <w:div w:id="1808011084">
      <w:bodyDiv w:val="1"/>
      <w:marLeft w:val="0"/>
      <w:marRight w:val="0"/>
      <w:marTop w:val="0"/>
      <w:marBottom w:val="0"/>
      <w:divBdr>
        <w:top w:val="none" w:sz="0" w:space="0" w:color="auto"/>
        <w:left w:val="none" w:sz="0" w:space="0" w:color="auto"/>
        <w:bottom w:val="none" w:sz="0" w:space="0" w:color="auto"/>
        <w:right w:val="none" w:sz="0" w:space="0" w:color="auto"/>
      </w:divBdr>
      <w:divsChild>
        <w:div w:id="43989018">
          <w:marLeft w:val="640"/>
          <w:marRight w:val="0"/>
          <w:marTop w:val="0"/>
          <w:marBottom w:val="0"/>
          <w:divBdr>
            <w:top w:val="none" w:sz="0" w:space="0" w:color="auto"/>
            <w:left w:val="none" w:sz="0" w:space="0" w:color="auto"/>
            <w:bottom w:val="none" w:sz="0" w:space="0" w:color="auto"/>
            <w:right w:val="none" w:sz="0" w:space="0" w:color="auto"/>
          </w:divBdr>
        </w:div>
        <w:div w:id="14620627">
          <w:marLeft w:val="640"/>
          <w:marRight w:val="0"/>
          <w:marTop w:val="0"/>
          <w:marBottom w:val="0"/>
          <w:divBdr>
            <w:top w:val="none" w:sz="0" w:space="0" w:color="auto"/>
            <w:left w:val="none" w:sz="0" w:space="0" w:color="auto"/>
            <w:bottom w:val="none" w:sz="0" w:space="0" w:color="auto"/>
            <w:right w:val="none" w:sz="0" w:space="0" w:color="auto"/>
          </w:divBdr>
        </w:div>
        <w:div w:id="925774146">
          <w:marLeft w:val="640"/>
          <w:marRight w:val="0"/>
          <w:marTop w:val="0"/>
          <w:marBottom w:val="0"/>
          <w:divBdr>
            <w:top w:val="none" w:sz="0" w:space="0" w:color="auto"/>
            <w:left w:val="none" w:sz="0" w:space="0" w:color="auto"/>
            <w:bottom w:val="none" w:sz="0" w:space="0" w:color="auto"/>
            <w:right w:val="none" w:sz="0" w:space="0" w:color="auto"/>
          </w:divBdr>
        </w:div>
        <w:div w:id="1160658267">
          <w:marLeft w:val="640"/>
          <w:marRight w:val="0"/>
          <w:marTop w:val="0"/>
          <w:marBottom w:val="0"/>
          <w:divBdr>
            <w:top w:val="none" w:sz="0" w:space="0" w:color="auto"/>
            <w:left w:val="none" w:sz="0" w:space="0" w:color="auto"/>
            <w:bottom w:val="none" w:sz="0" w:space="0" w:color="auto"/>
            <w:right w:val="none" w:sz="0" w:space="0" w:color="auto"/>
          </w:divBdr>
        </w:div>
        <w:div w:id="768739691">
          <w:marLeft w:val="640"/>
          <w:marRight w:val="0"/>
          <w:marTop w:val="0"/>
          <w:marBottom w:val="0"/>
          <w:divBdr>
            <w:top w:val="none" w:sz="0" w:space="0" w:color="auto"/>
            <w:left w:val="none" w:sz="0" w:space="0" w:color="auto"/>
            <w:bottom w:val="none" w:sz="0" w:space="0" w:color="auto"/>
            <w:right w:val="none" w:sz="0" w:space="0" w:color="auto"/>
          </w:divBdr>
        </w:div>
        <w:div w:id="354380501">
          <w:marLeft w:val="640"/>
          <w:marRight w:val="0"/>
          <w:marTop w:val="0"/>
          <w:marBottom w:val="0"/>
          <w:divBdr>
            <w:top w:val="none" w:sz="0" w:space="0" w:color="auto"/>
            <w:left w:val="none" w:sz="0" w:space="0" w:color="auto"/>
            <w:bottom w:val="none" w:sz="0" w:space="0" w:color="auto"/>
            <w:right w:val="none" w:sz="0" w:space="0" w:color="auto"/>
          </w:divBdr>
        </w:div>
        <w:div w:id="998965464">
          <w:marLeft w:val="640"/>
          <w:marRight w:val="0"/>
          <w:marTop w:val="0"/>
          <w:marBottom w:val="0"/>
          <w:divBdr>
            <w:top w:val="none" w:sz="0" w:space="0" w:color="auto"/>
            <w:left w:val="none" w:sz="0" w:space="0" w:color="auto"/>
            <w:bottom w:val="none" w:sz="0" w:space="0" w:color="auto"/>
            <w:right w:val="none" w:sz="0" w:space="0" w:color="auto"/>
          </w:divBdr>
        </w:div>
        <w:div w:id="938416625">
          <w:marLeft w:val="640"/>
          <w:marRight w:val="0"/>
          <w:marTop w:val="0"/>
          <w:marBottom w:val="0"/>
          <w:divBdr>
            <w:top w:val="none" w:sz="0" w:space="0" w:color="auto"/>
            <w:left w:val="none" w:sz="0" w:space="0" w:color="auto"/>
            <w:bottom w:val="none" w:sz="0" w:space="0" w:color="auto"/>
            <w:right w:val="none" w:sz="0" w:space="0" w:color="auto"/>
          </w:divBdr>
        </w:div>
        <w:div w:id="824855024">
          <w:marLeft w:val="640"/>
          <w:marRight w:val="0"/>
          <w:marTop w:val="0"/>
          <w:marBottom w:val="0"/>
          <w:divBdr>
            <w:top w:val="none" w:sz="0" w:space="0" w:color="auto"/>
            <w:left w:val="none" w:sz="0" w:space="0" w:color="auto"/>
            <w:bottom w:val="none" w:sz="0" w:space="0" w:color="auto"/>
            <w:right w:val="none" w:sz="0" w:space="0" w:color="auto"/>
          </w:divBdr>
        </w:div>
        <w:div w:id="603463391">
          <w:marLeft w:val="640"/>
          <w:marRight w:val="0"/>
          <w:marTop w:val="0"/>
          <w:marBottom w:val="0"/>
          <w:divBdr>
            <w:top w:val="none" w:sz="0" w:space="0" w:color="auto"/>
            <w:left w:val="none" w:sz="0" w:space="0" w:color="auto"/>
            <w:bottom w:val="none" w:sz="0" w:space="0" w:color="auto"/>
            <w:right w:val="none" w:sz="0" w:space="0" w:color="auto"/>
          </w:divBdr>
        </w:div>
        <w:div w:id="1912160293">
          <w:marLeft w:val="640"/>
          <w:marRight w:val="0"/>
          <w:marTop w:val="0"/>
          <w:marBottom w:val="0"/>
          <w:divBdr>
            <w:top w:val="none" w:sz="0" w:space="0" w:color="auto"/>
            <w:left w:val="none" w:sz="0" w:space="0" w:color="auto"/>
            <w:bottom w:val="none" w:sz="0" w:space="0" w:color="auto"/>
            <w:right w:val="none" w:sz="0" w:space="0" w:color="auto"/>
          </w:divBdr>
        </w:div>
        <w:div w:id="2096780001">
          <w:marLeft w:val="640"/>
          <w:marRight w:val="0"/>
          <w:marTop w:val="0"/>
          <w:marBottom w:val="0"/>
          <w:divBdr>
            <w:top w:val="none" w:sz="0" w:space="0" w:color="auto"/>
            <w:left w:val="none" w:sz="0" w:space="0" w:color="auto"/>
            <w:bottom w:val="none" w:sz="0" w:space="0" w:color="auto"/>
            <w:right w:val="none" w:sz="0" w:space="0" w:color="auto"/>
          </w:divBdr>
        </w:div>
        <w:div w:id="1259102611">
          <w:marLeft w:val="640"/>
          <w:marRight w:val="0"/>
          <w:marTop w:val="0"/>
          <w:marBottom w:val="0"/>
          <w:divBdr>
            <w:top w:val="none" w:sz="0" w:space="0" w:color="auto"/>
            <w:left w:val="none" w:sz="0" w:space="0" w:color="auto"/>
            <w:bottom w:val="none" w:sz="0" w:space="0" w:color="auto"/>
            <w:right w:val="none" w:sz="0" w:space="0" w:color="auto"/>
          </w:divBdr>
        </w:div>
        <w:div w:id="724329408">
          <w:marLeft w:val="640"/>
          <w:marRight w:val="0"/>
          <w:marTop w:val="0"/>
          <w:marBottom w:val="0"/>
          <w:divBdr>
            <w:top w:val="none" w:sz="0" w:space="0" w:color="auto"/>
            <w:left w:val="none" w:sz="0" w:space="0" w:color="auto"/>
            <w:bottom w:val="none" w:sz="0" w:space="0" w:color="auto"/>
            <w:right w:val="none" w:sz="0" w:space="0" w:color="auto"/>
          </w:divBdr>
        </w:div>
        <w:div w:id="1861896097">
          <w:marLeft w:val="640"/>
          <w:marRight w:val="0"/>
          <w:marTop w:val="0"/>
          <w:marBottom w:val="0"/>
          <w:divBdr>
            <w:top w:val="none" w:sz="0" w:space="0" w:color="auto"/>
            <w:left w:val="none" w:sz="0" w:space="0" w:color="auto"/>
            <w:bottom w:val="none" w:sz="0" w:space="0" w:color="auto"/>
            <w:right w:val="none" w:sz="0" w:space="0" w:color="auto"/>
          </w:divBdr>
        </w:div>
        <w:div w:id="742339402">
          <w:marLeft w:val="640"/>
          <w:marRight w:val="0"/>
          <w:marTop w:val="0"/>
          <w:marBottom w:val="0"/>
          <w:divBdr>
            <w:top w:val="none" w:sz="0" w:space="0" w:color="auto"/>
            <w:left w:val="none" w:sz="0" w:space="0" w:color="auto"/>
            <w:bottom w:val="none" w:sz="0" w:space="0" w:color="auto"/>
            <w:right w:val="none" w:sz="0" w:space="0" w:color="auto"/>
          </w:divBdr>
        </w:div>
        <w:div w:id="1562789798">
          <w:marLeft w:val="640"/>
          <w:marRight w:val="0"/>
          <w:marTop w:val="0"/>
          <w:marBottom w:val="0"/>
          <w:divBdr>
            <w:top w:val="none" w:sz="0" w:space="0" w:color="auto"/>
            <w:left w:val="none" w:sz="0" w:space="0" w:color="auto"/>
            <w:bottom w:val="none" w:sz="0" w:space="0" w:color="auto"/>
            <w:right w:val="none" w:sz="0" w:space="0" w:color="auto"/>
          </w:divBdr>
        </w:div>
        <w:div w:id="418523783">
          <w:marLeft w:val="640"/>
          <w:marRight w:val="0"/>
          <w:marTop w:val="0"/>
          <w:marBottom w:val="0"/>
          <w:divBdr>
            <w:top w:val="none" w:sz="0" w:space="0" w:color="auto"/>
            <w:left w:val="none" w:sz="0" w:space="0" w:color="auto"/>
            <w:bottom w:val="none" w:sz="0" w:space="0" w:color="auto"/>
            <w:right w:val="none" w:sz="0" w:space="0" w:color="auto"/>
          </w:divBdr>
        </w:div>
        <w:div w:id="1993825095">
          <w:marLeft w:val="640"/>
          <w:marRight w:val="0"/>
          <w:marTop w:val="0"/>
          <w:marBottom w:val="0"/>
          <w:divBdr>
            <w:top w:val="none" w:sz="0" w:space="0" w:color="auto"/>
            <w:left w:val="none" w:sz="0" w:space="0" w:color="auto"/>
            <w:bottom w:val="none" w:sz="0" w:space="0" w:color="auto"/>
            <w:right w:val="none" w:sz="0" w:space="0" w:color="auto"/>
          </w:divBdr>
        </w:div>
        <w:div w:id="1885822057">
          <w:marLeft w:val="640"/>
          <w:marRight w:val="0"/>
          <w:marTop w:val="0"/>
          <w:marBottom w:val="0"/>
          <w:divBdr>
            <w:top w:val="none" w:sz="0" w:space="0" w:color="auto"/>
            <w:left w:val="none" w:sz="0" w:space="0" w:color="auto"/>
            <w:bottom w:val="none" w:sz="0" w:space="0" w:color="auto"/>
            <w:right w:val="none" w:sz="0" w:space="0" w:color="auto"/>
          </w:divBdr>
        </w:div>
        <w:div w:id="1203860007">
          <w:marLeft w:val="640"/>
          <w:marRight w:val="0"/>
          <w:marTop w:val="0"/>
          <w:marBottom w:val="0"/>
          <w:divBdr>
            <w:top w:val="none" w:sz="0" w:space="0" w:color="auto"/>
            <w:left w:val="none" w:sz="0" w:space="0" w:color="auto"/>
            <w:bottom w:val="none" w:sz="0" w:space="0" w:color="auto"/>
            <w:right w:val="none" w:sz="0" w:space="0" w:color="auto"/>
          </w:divBdr>
        </w:div>
        <w:div w:id="1446387692">
          <w:marLeft w:val="640"/>
          <w:marRight w:val="0"/>
          <w:marTop w:val="0"/>
          <w:marBottom w:val="0"/>
          <w:divBdr>
            <w:top w:val="none" w:sz="0" w:space="0" w:color="auto"/>
            <w:left w:val="none" w:sz="0" w:space="0" w:color="auto"/>
            <w:bottom w:val="none" w:sz="0" w:space="0" w:color="auto"/>
            <w:right w:val="none" w:sz="0" w:space="0" w:color="auto"/>
          </w:divBdr>
        </w:div>
        <w:div w:id="28917999">
          <w:marLeft w:val="640"/>
          <w:marRight w:val="0"/>
          <w:marTop w:val="0"/>
          <w:marBottom w:val="0"/>
          <w:divBdr>
            <w:top w:val="none" w:sz="0" w:space="0" w:color="auto"/>
            <w:left w:val="none" w:sz="0" w:space="0" w:color="auto"/>
            <w:bottom w:val="none" w:sz="0" w:space="0" w:color="auto"/>
            <w:right w:val="none" w:sz="0" w:space="0" w:color="auto"/>
          </w:divBdr>
        </w:div>
        <w:div w:id="1266689273">
          <w:marLeft w:val="640"/>
          <w:marRight w:val="0"/>
          <w:marTop w:val="0"/>
          <w:marBottom w:val="0"/>
          <w:divBdr>
            <w:top w:val="none" w:sz="0" w:space="0" w:color="auto"/>
            <w:left w:val="none" w:sz="0" w:space="0" w:color="auto"/>
            <w:bottom w:val="none" w:sz="0" w:space="0" w:color="auto"/>
            <w:right w:val="none" w:sz="0" w:space="0" w:color="auto"/>
          </w:divBdr>
        </w:div>
        <w:div w:id="315307029">
          <w:marLeft w:val="640"/>
          <w:marRight w:val="0"/>
          <w:marTop w:val="0"/>
          <w:marBottom w:val="0"/>
          <w:divBdr>
            <w:top w:val="none" w:sz="0" w:space="0" w:color="auto"/>
            <w:left w:val="none" w:sz="0" w:space="0" w:color="auto"/>
            <w:bottom w:val="none" w:sz="0" w:space="0" w:color="auto"/>
            <w:right w:val="none" w:sz="0" w:space="0" w:color="auto"/>
          </w:divBdr>
        </w:div>
        <w:div w:id="786584689">
          <w:marLeft w:val="640"/>
          <w:marRight w:val="0"/>
          <w:marTop w:val="0"/>
          <w:marBottom w:val="0"/>
          <w:divBdr>
            <w:top w:val="none" w:sz="0" w:space="0" w:color="auto"/>
            <w:left w:val="none" w:sz="0" w:space="0" w:color="auto"/>
            <w:bottom w:val="none" w:sz="0" w:space="0" w:color="auto"/>
            <w:right w:val="none" w:sz="0" w:space="0" w:color="auto"/>
          </w:divBdr>
        </w:div>
        <w:div w:id="163513729">
          <w:marLeft w:val="640"/>
          <w:marRight w:val="0"/>
          <w:marTop w:val="0"/>
          <w:marBottom w:val="0"/>
          <w:divBdr>
            <w:top w:val="none" w:sz="0" w:space="0" w:color="auto"/>
            <w:left w:val="none" w:sz="0" w:space="0" w:color="auto"/>
            <w:bottom w:val="none" w:sz="0" w:space="0" w:color="auto"/>
            <w:right w:val="none" w:sz="0" w:space="0" w:color="auto"/>
          </w:divBdr>
        </w:div>
        <w:div w:id="1859392855">
          <w:marLeft w:val="640"/>
          <w:marRight w:val="0"/>
          <w:marTop w:val="0"/>
          <w:marBottom w:val="0"/>
          <w:divBdr>
            <w:top w:val="none" w:sz="0" w:space="0" w:color="auto"/>
            <w:left w:val="none" w:sz="0" w:space="0" w:color="auto"/>
            <w:bottom w:val="none" w:sz="0" w:space="0" w:color="auto"/>
            <w:right w:val="none" w:sz="0" w:space="0" w:color="auto"/>
          </w:divBdr>
        </w:div>
        <w:div w:id="2021928570">
          <w:marLeft w:val="640"/>
          <w:marRight w:val="0"/>
          <w:marTop w:val="0"/>
          <w:marBottom w:val="0"/>
          <w:divBdr>
            <w:top w:val="none" w:sz="0" w:space="0" w:color="auto"/>
            <w:left w:val="none" w:sz="0" w:space="0" w:color="auto"/>
            <w:bottom w:val="none" w:sz="0" w:space="0" w:color="auto"/>
            <w:right w:val="none" w:sz="0" w:space="0" w:color="auto"/>
          </w:divBdr>
        </w:div>
        <w:div w:id="827207777">
          <w:marLeft w:val="640"/>
          <w:marRight w:val="0"/>
          <w:marTop w:val="0"/>
          <w:marBottom w:val="0"/>
          <w:divBdr>
            <w:top w:val="none" w:sz="0" w:space="0" w:color="auto"/>
            <w:left w:val="none" w:sz="0" w:space="0" w:color="auto"/>
            <w:bottom w:val="none" w:sz="0" w:space="0" w:color="auto"/>
            <w:right w:val="none" w:sz="0" w:space="0" w:color="auto"/>
          </w:divBdr>
        </w:div>
        <w:div w:id="1130051560">
          <w:marLeft w:val="640"/>
          <w:marRight w:val="0"/>
          <w:marTop w:val="0"/>
          <w:marBottom w:val="0"/>
          <w:divBdr>
            <w:top w:val="none" w:sz="0" w:space="0" w:color="auto"/>
            <w:left w:val="none" w:sz="0" w:space="0" w:color="auto"/>
            <w:bottom w:val="none" w:sz="0" w:space="0" w:color="auto"/>
            <w:right w:val="none" w:sz="0" w:space="0" w:color="auto"/>
          </w:divBdr>
        </w:div>
        <w:div w:id="720132735">
          <w:marLeft w:val="640"/>
          <w:marRight w:val="0"/>
          <w:marTop w:val="0"/>
          <w:marBottom w:val="0"/>
          <w:divBdr>
            <w:top w:val="none" w:sz="0" w:space="0" w:color="auto"/>
            <w:left w:val="none" w:sz="0" w:space="0" w:color="auto"/>
            <w:bottom w:val="none" w:sz="0" w:space="0" w:color="auto"/>
            <w:right w:val="none" w:sz="0" w:space="0" w:color="auto"/>
          </w:divBdr>
        </w:div>
        <w:div w:id="1582524988">
          <w:marLeft w:val="640"/>
          <w:marRight w:val="0"/>
          <w:marTop w:val="0"/>
          <w:marBottom w:val="0"/>
          <w:divBdr>
            <w:top w:val="none" w:sz="0" w:space="0" w:color="auto"/>
            <w:left w:val="none" w:sz="0" w:space="0" w:color="auto"/>
            <w:bottom w:val="none" w:sz="0" w:space="0" w:color="auto"/>
            <w:right w:val="none" w:sz="0" w:space="0" w:color="auto"/>
          </w:divBdr>
        </w:div>
        <w:div w:id="1077827220">
          <w:marLeft w:val="640"/>
          <w:marRight w:val="0"/>
          <w:marTop w:val="0"/>
          <w:marBottom w:val="0"/>
          <w:divBdr>
            <w:top w:val="none" w:sz="0" w:space="0" w:color="auto"/>
            <w:left w:val="none" w:sz="0" w:space="0" w:color="auto"/>
            <w:bottom w:val="none" w:sz="0" w:space="0" w:color="auto"/>
            <w:right w:val="none" w:sz="0" w:space="0" w:color="auto"/>
          </w:divBdr>
        </w:div>
        <w:div w:id="391461509">
          <w:marLeft w:val="640"/>
          <w:marRight w:val="0"/>
          <w:marTop w:val="0"/>
          <w:marBottom w:val="0"/>
          <w:divBdr>
            <w:top w:val="none" w:sz="0" w:space="0" w:color="auto"/>
            <w:left w:val="none" w:sz="0" w:space="0" w:color="auto"/>
            <w:bottom w:val="none" w:sz="0" w:space="0" w:color="auto"/>
            <w:right w:val="none" w:sz="0" w:space="0" w:color="auto"/>
          </w:divBdr>
        </w:div>
        <w:div w:id="1253471014">
          <w:marLeft w:val="640"/>
          <w:marRight w:val="0"/>
          <w:marTop w:val="0"/>
          <w:marBottom w:val="0"/>
          <w:divBdr>
            <w:top w:val="none" w:sz="0" w:space="0" w:color="auto"/>
            <w:left w:val="none" w:sz="0" w:space="0" w:color="auto"/>
            <w:bottom w:val="none" w:sz="0" w:space="0" w:color="auto"/>
            <w:right w:val="none" w:sz="0" w:space="0" w:color="auto"/>
          </w:divBdr>
        </w:div>
        <w:div w:id="584650913">
          <w:marLeft w:val="640"/>
          <w:marRight w:val="0"/>
          <w:marTop w:val="0"/>
          <w:marBottom w:val="0"/>
          <w:divBdr>
            <w:top w:val="none" w:sz="0" w:space="0" w:color="auto"/>
            <w:left w:val="none" w:sz="0" w:space="0" w:color="auto"/>
            <w:bottom w:val="none" w:sz="0" w:space="0" w:color="auto"/>
            <w:right w:val="none" w:sz="0" w:space="0" w:color="auto"/>
          </w:divBdr>
        </w:div>
      </w:divsChild>
    </w:div>
    <w:div w:id="1808546394">
      <w:bodyDiv w:val="1"/>
      <w:marLeft w:val="0"/>
      <w:marRight w:val="0"/>
      <w:marTop w:val="0"/>
      <w:marBottom w:val="0"/>
      <w:divBdr>
        <w:top w:val="none" w:sz="0" w:space="0" w:color="auto"/>
        <w:left w:val="none" w:sz="0" w:space="0" w:color="auto"/>
        <w:bottom w:val="none" w:sz="0" w:space="0" w:color="auto"/>
        <w:right w:val="none" w:sz="0" w:space="0" w:color="auto"/>
      </w:divBdr>
      <w:divsChild>
        <w:div w:id="1912539826">
          <w:marLeft w:val="640"/>
          <w:marRight w:val="0"/>
          <w:marTop w:val="0"/>
          <w:marBottom w:val="0"/>
          <w:divBdr>
            <w:top w:val="none" w:sz="0" w:space="0" w:color="auto"/>
            <w:left w:val="none" w:sz="0" w:space="0" w:color="auto"/>
            <w:bottom w:val="none" w:sz="0" w:space="0" w:color="auto"/>
            <w:right w:val="none" w:sz="0" w:space="0" w:color="auto"/>
          </w:divBdr>
        </w:div>
        <w:div w:id="2011831406">
          <w:marLeft w:val="640"/>
          <w:marRight w:val="0"/>
          <w:marTop w:val="0"/>
          <w:marBottom w:val="0"/>
          <w:divBdr>
            <w:top w:val="none" w:sz="0" w:space="0" w:color="auto"/>
            <w:left w:val="none" w:sz="0" w:space="0" w:color="auto"/>
            <w:bottom w:val="none" w:sz="0" w:space="0" w:color="auto"/>
            <w:right w:val="none" w:sz="0" w:space="0" w:color="auto"/>
          </w:divBdr>
        </w:div>
        <w:div w:id="902788938">
          <w:marLeft w:val="640"/>
          <w:marRight w:val="0"/>
          <w:marTop w:val="0"/>
          <w:marBottom w:val="0"/>
          <w:divBdr>
            <w:top w:val="none" w:sz="0" w:space="0" w:color="auto"/>
            <w:left w:val="none" w:sz="0" w:space="0" w:color="auto"/>
            <w:bottom w:val="none" w:sz="0" w:space="0" w:color="auto"/>
            <w:right w:val="none" w:sz="0" w:space="0" w:color="auto"/>
          </w:divBdr>
        </w:div>
        <w:div w:id="743453206">
          <w:marLeft w:val="640"/>
          <w:marRight w:val="0"/>
          <w:marTop w:val="0"/>
          <w:marBottom w:val="0"/>
          <w:divBdr>
            <w:top w:val="none" w:sz="0" w:space="0" w:color="auto"/>
            <w:left w:val="none" w:sz="0" w:space="0" w:color="auto"/>
            <w:bottom w:val="none" w:sz="0" w:space="0" w:color="auto"/>
            <w:right w:val="none" w:sz="0" w:space="0" w:color="auto"/>
          </w:divBdr>
        </w:div>
        <w:div w:id="2086563780">
          <w:marLeft w:val="640"/>
          <w:marRight w:val="0"/>
          <w:marTop w:val="0"/>
          <w:marBottom w:val="0"/>
          <w:divBdr>
            <w:top w:val="none" w:sz="0" w:space="0" w:color="auto"/>
            <w:left w:val="none" w:sz="0" w:space="0" w:color="auto"/>
            <w:bottom w:val="none" w:sz="0" w:space="0" w:color="auto"/>
            <w:right w:val="none" w:sz="0" w:space="0" w:color="auto"/>
          </w:divBdr>
        </w:div>
        <w:div w:id="617225405">
          <w:marLeft w:val="640"/>
          <w:marRight w:val="0"/>
          <w:marTop w:val="0"/>
          <w:marBottom w:val="0"/>
          <w:divBdr>
            <w:top w:val="none" w:sz="0" w:space="0" w:color="auto"/>
            <w:left w:val="none" w:sz="0" w:space="0" w:color="auto"/>
            <w:bottom w:val="none" w:sz="0" w:space="0" w:color="auto"/>
            <w:right w:val="none" w:sz="0" w:space="0" w:color="auto"/>
          </w:divBdr>
        </w:div>
        <w:div w:id="1789204133">
          <w:marLeft w:val="640"/>
          <w:marRight w:val="0"/>
          <w:marTop w:val="0"/>
          <w:marBottom w:val="0"/>
          <w:divBdr>
            <w:top w:val="none" w:sz="0" w:space="0" w:color="auto"/>
            <w:left w:val="none" w:sz="0" w:space="0" w:color="auto"/>
            <w:bottom w:val="none" w:sz="0" w:space="0" w:color="auto"/>
            <w:right w:val="none" w:sz="0" w:space="0" w:color="auto"/>
          </w:divBdr>
        </w:div>
        <w:div w:id="1867284366">
          <w:marLeft w:val="640"/>
          <w:marRight w:val="0"/>
          <w:marTop w:val="0"/>
          <w:marBottom w:val="0"/>
          <w:divBdr>
            <w:top w:val="none" w:sz="0" w:space="0" w:color="auto"/>
            <w:left w:val="none" w:sz="0" w:space="0" w:color="auto"/>
            <w:bottom w:val="none" w:sz="0" w:space="0" w:color="auto"/>
            <w:right w:val="none" w:sz="0" w:space="0" w:color="auto"/>
          </w:divBdr>
        </w:div>
        <w:div w:id="503664487">
          <w:marLeft w:val="640"/>
          <w:marRight w:val="0"/>
          <w:marTop w:val="0"/>
          <w:marBottom w:val="0"/>
          <w:divBdr>
            <w:top w:val="none" w:sz="0" w:space="0" w:color="auto"/>
            <w:left w:val="none" w:sz="0" w:space="0" w:color="auto"/>
            <w:bottom w:val="none" w:sz="0" w:space="0" w:color="auto"/>
            <w:right w:val="none" w:sz="0" w:space="0" w:color="auto"/>
          </w:divBdr>
        </w:div>
        <w:div w:id="1287353885">
          <w:marLeft w:val="640"/>
          <w:marRight w:val="0"/>
          <w:marTop w:val="0"/>
          <w:marBottom w:val="0"/>
          <w:divBdr>
            <w:top w:val="none" w:sz="0" w:space="0" w:color="auto"/>
            <w:left w:val="none" w:sz="0" w:space="0" w:color="auto"/>
            <w:bottom w:val="none" w:sz="0" w:space="0" w:color="auto"/>
            <w:right w:val="none" w:sz="0" w:space="0" w:color="auto"/>
          </w:divBdr>
        </w:div>
        <w:div w:id="396249962">
          <w:marLeft w:val="640"/>
          <w:marRight w:val="0"/>
          <w:marTop w:val="0"/>
          <w:marBottom w:val="0"/>
          <w:divBdr>
            <w:top w:val="none" w:sz="0" w:space="0" w:color="auto"/>
            <w:left w:val="none" w:sz="0" w:space="0" w:color="auto"/>
            <w:bottom w:val="none" w:sz="0" w:space="0" w:color="auto"/>
            <w:right w:val="none" w:sz="0" w:space="0" w:color="auto"/>
          </w:divBdr>
        </w:div>
        <w:div w:id="8217566">
          <w:marLeft w:val="640"/>
          <w:marRight w:val="0"/>
          <w:marTop w:val="0"/>
          <w:marBottom w:val="0"/>
          <w:divBdr>
            <w:top w:val="none" w:sz="0" w:space="0" w:color="auto"/>
            <w:left w:val="none" w:sz="0" w:space="0" w:color="auto"/>
            <w:bottom w:val="none" w:sz="0" w:space="0" w:color="auto"/>
            <w:right w:val="none" w:sz="0" w:space="0" w:color="auto"/>
          </w:divBdr>
        </w:div>
        <w:div w:id="2048986088">
          <w:marLeft w:val="640"/>
          <w:marRight w:val="0"/>
          <w:marTop w:val="0"/>
          <w:marBottom w:val="0"/>
          <w:divBdr>
            <w:top w:val="none" w:sz="0" w:space="0" w:color="auto"/>
            <w:left w:val="none" w:sz="0" w:space="0" w:color="auto"/>
            <w:bottom w:val="none" w:sz="0" w:space="0" w:color="auto"/>
            <w:right w:val="none" w:sz="0" w:space="0" w:color="auto"/>
          </w:divBdr>
        </w:div>
        <w:div w:id="1028870656">
          <w:marLeft w:val="640"/>
          <w:marRight w:val="0"/>
          <w:marTop w:val="0"/>
          <w:marBottom w:val="0"/>
          <w:divBdr>
            <w:top w:val="none" w:sz="0" w:space="0" w:color="auto"/>
            <w:left w:val="none" w:sz="0" w:space="0" w:color="auto"/>
            <w:bottom w:val="none" w:sz="0" w:space="0" w:color="auto"/>
            <w:right w:val="none" w:sz="0" w:space="0" w:color="auto"/>
          </w:divBdr>
        </w:div>
        <w:div w:id="521937714">
          <w:marLeft w:val="640"/>
          <w:marRight w:val="0"/>
          <w:marTop w:val="0"/>
          <w:marBottom w:val="0"/>
          <w:divBdr>
            <w:top w:val="none" w:sz="0" w:space="0" w:color="auto"/>
            <w:left w:val="none" w:sz="0" w:space="0" w:color="auto"/>
            <w:bottom w:val="none" w:sz="0" w:space="0" w:color="auto"/>
            <w:right w:val="none" w:sz="0" w:space="0" w:color="auto"/>
          </w:divBdr>
        </w:div>
        <w:div w:id="1997537423">
          <w:marLeft w:val="640"/>
          <w:marRight w:val="0"/>
          <w:marTop w:val="0"/>
          <w:marBottom w:val="0"/>
          <w:divBdr>
            <w:top w:val="none" w:sz="0" w:space="0" w:color="auto"/>
            <w:left w:val="none" w:sz="0" w:space="0" w:color="auto"/>
            <w:bottom w:val="none" w:sz="0" w:space="0" w:color="auto"/>
            <w:right w:val="none" w:sz="0" w:space="0" w:color="auto"/>
          </w:divBdr>
        </w:div>
        <w:div w:id="2121489333">
          <w:marLeft w:val="640"/>
          <w:marRight w:val="0"/>
          <w:marTop w:val="0"/>
          <w:marBottom w:val="0"/>
          <w:divBdr>
            <w:top w:val="none" w:sz="0" w:space="0" w:color="auto"/>
            <w:left w:val="none" w:sz="0" w:space="0" w:color="auto"/>
            <w:bottom w:val="none" w:sz="0" w:space="0" w:color="auto"/>
            <w:right w:val="none" w:sz="0" w:space="0" w:color="auto"/>
          </w:divBdr>
        </w:div>
        <w:div w:id="1912345734">
          <w:marLeft w:val="640"/>
          <w:marRight w:val="0"/>
          <w:marTop w:val="0"/>
          <w:marBottom w:val="0"/>
          <w:divBdr>
            <w:top w:val="none" w:sz="0" w:space="0" w:color="auto"/>
            <w:left w:val="none" w:sz="0" w:space="0" w:color="auto"/>
            <w:bottom w:val="none" w:sz="0" w:space="0" w:color="auto"/>
            <w:right w:val="none" w:sz="0" w:space="0" w:color="auto"/>
          </w:divBdr>
        </w:div>
        <w:div w:id="1467772207">
          <w:marLeft w:val="640"/>
          <w:marRight w:val="0"/>
          <w:marTop w:val="0"/>
          <w:marBottom w:val="0"/>
          <w:divBdr>
            <w:top w:val="none" w:sz="0" w:space="0" w:color="auto"/>
            <w:left w:val="none" w:sz="0" w:space="0" w:color="auto"/>
            <w:bottom w:val="none" w:sz="0" w:space="0" w:color="auto"/>
            <w:right w:val="none" w:sz="0" w:space="0" w:color="auto"/>
          </w:divBdr>
        </w:div>
        <w:div w:id="1409814219">
          <w:marLeft w:val="640"/>
          <w:marRight w:val="0"/>
          <w:marTop w:val="0"/>
          <w:marBottom w:val="0"/>
          <w:divBdr>
            <w:top w:val="none" w:sz="0" w:space="0" w:color="auto"/>
            <w:left w:val="none" w:sz="0" w:space="0" w:color="auto"/>
            <w:bottom w:val="none" w:sz="0" w:space="0" w:color="auto"/>
            <w:right w:val="none" w:sz="0" w:space="0" w:color="auto"/>
          </w:divBdr>
        </w:div>
        <w:div w:id="531192279">
          <w:marLeft w:val="640"/>
          <w:marRight w:val="0"/>
          <w:marTop w:val="0"/>
          <w:marBottom w:val="0"/>
          <w:divBdr>
            <w:top w:val="none" w:sz="0" w:space="0" w:color="auto"/>
            <w:left w:val="none" w:sz="0" w:space="0" w:color="auto"/>
            <w:bottom w:val="none" w:sz="0" w:space="0" w:color="auto"/>
            <w:right w:val="none" w:sz="0" w:space="0" w:color="auto"/>
          </w:divBdr>
        </w:div>
        <w:div w:id="532227770">
          <w:marLeft w:val="640"/>
          <w:marRight w:val="0"/>
          <w:marTop w:val="0"/>
          <w:marBottom w:val="0"/>
          <w:divBdr>
            <w:top w:val="none" w:sz="0" w:space="0" w:color="auto"/>
            <w:left w:val="none" w:sz="0" w:space="0" w:color="auto"/>
            <w:bottom w:val="none" w:sz="0" w:space="0" w:color="auto"/>
            <w:right w:val="none" w:sz="0" w:space="0" w:color="auto"/>
          </w:divBdr>
        </w:div>
        <w:div w:id="721099729">
          <w:marLeft w:val="640"/>
          <w:marRight w:val="0"/>
          <w:marTop w:val="0"/>
          <w:marBottom w:val="0"/>
          <w:divBdr>
            <w:top w:val="none" w:sz="0" w:space="0" w:color="auto"/>
            <w:left w:val="none" w:sz="0" w:space="0" w:color="auto"/>
            <w:bottom w:val="none" w:sz="0" w:space="0" w:color="auto"/>
            <w:right w:val="none" w:sz="0" w:space="0" w:color="auto"/>
          </w:divBdr>
        </w:div>
        <w:div w:id="473060164">
          <w:marLeft w:val="640"/>
          <w:marRight w:val="0"/>
          <w:marTop w:val="0"/>
          <w:marBottom w:val="0"/>
          <w:divBdr>
            <w:top w:val="none" w:sz="0" w:space="0" w:color="auto"/>
            <w:left w:val="none" w:sz="0" w:space="0" w:color="auto"/>
            <w:bottom w:val="none" w:sz="0" w:space="0" w:color="auto"/>
            <w:right w:val="none" w:sz="0" w:space="0" w:color="auto"/>
          </w:divBdr>
        </w:div>
        <w:div w:id="970015553">
          <w:marLeft w:val="640"/>
          <w:marRight w:val="0"/>
          <w:marTop w:val="0"/>
          <w:marBottom w:val="0"/>
          <w:divBdr>
            <w:top w:val="none" w:sz="0" w:space="0" w:color="auto"/>
            <w:left w:val="none" w:sz="0" w:space="0" w:color="auto"/>
            <w:bottom w:val="none" w:sz="0" w:space="0" w:color="auto"/>
            <w:right w:val="none" w:sz="0" w:space="0" w:color="auto"/>
          </w:divBdr>
        </w:div>
        <w:div w:id="2042854145">
          <w:marLeft w:val="640"/>
          <w:marRight w:val="0"/>
          <w:marTop w:val="0"/>
          <w:marBottom w:val="0"/>
          <w:divBdr>
            <w:top w:val="none" w:sz="0" w:space="0" w:color="auto"/>
            <w:left w:val="none" w:sz="0" w:space="0" w:color="auto"/>
            <w:bottom w:val="none" w:sz="0" w:space="0" w:color="auto"/>
            <w:right w:val="none" w:sz="0" w:space="0" w:color="auto"/>
          </w:divBdr>
        </w:div>
        <w:div w:id="1963924441">
          <w:marLeft w:val="640"/>
          <w:marRight w:val="0"/>
          <w:marTop w:val="0"/>
          <w:marBottom w:val="0"/>
          <w:divBdr>
            <w:top w:val="none" w:sz="0" w:space="0" w:color="auto"/>
            <w:left w:val="none" w:sz="0" w:space="0" w:color="auto"/>
            <w:bottom w:val="none" w:sz="0" w:space="0" w:color="auto"/>
            <w:right w:val="none" w:sz="0" w:space="0" w:color="auto"/>
          </w:divBdr>
        </w:div>
        <w:div w:id="966816676">
          <w:marLeft w:val="640"/>
          <w:marRight w:val="0"/>
          <w:marTop w:val="0"/>
          <w:marBottom w:val="0"/>
          <w:divBdr>
            <w:top w:val="none" w:sz="0" w:space="0" w:color="auto"/>
            <w:left w:val="none" w:sz="0" w:space="0" w:color="auto"/>
            <w:bottom w:val="none" w:sz="0" w:space="0" w:color="auto"/>
            <w:right w:val="none" w:sz="0" w:space="0" w:color="auto"/>
          </w:divBdr>
        </w:div>
      </w:divsChild>
    </w:div>
    <w:div w:id="1810976835">
      <w:bodyDiv w:val="1"/>
      <w:marLeft w:val="0"/>
      <w:marRight w:val="0"/>
      <w:marTop w:val="0"/>
      <w:marBottom w:val="0"/>
      <w:divBdr>
        <w:top w:val="none" w:sz="0" w:space="0" w:color="auto"/>
        <w:left w:val="none" w:sz="0" w:space="0" w:color="auto"/>
        <w:bottom w:val="none" w:sz="0" w:space="0" w:color="auto"/>
        <w:right w:val="none" w:sz="0" w:space="0" w:color="auto"/>
      </w:divBdr>
    </w:div>
    <w:div w:id="1811750553">
      <w:bodyDiv w:val="1"/>
      <w:marLeft w:val="0"/>
      <w:marRight w:val="0"/>
      <w:marTop w:val="0"/>
      <w:marBottom w:val="0"/>
      <w:divBdr>
        <w:top w:val="none" w:sz="0" w:space="0" w:color="auto"/>
        <w:left w:val="none" w:sz="0" w:space="0" w:color="auto"/>
        <w:bottom w:val="none" w:sz="0" w:space="0" w:color="auto"/>
        <w:right w:val="none" w:sz="0" w:space="0" w:color="auto"/>
      </w:divBdr>
      <w:divsChild>
        <w:div w:id="1829398924">
          <w:marLeft w:val="640"/>
          <w:marRight w:val="0"/>
          <w:marTop w:val="0"/>
          <w:marBottom w:val="0"/>
          <w:divBdr>
            <w:top w:val="none" w:sz="0" w:space="0" w:color="auto"/>
            <w:left w:val="none" w:sz="0" w:space="0" w:color="auto"/>
            <w:bottom w:val="none" w:sz="0" w:space="0" w:color="auto"/>
            <w:right w:val="none" w:sz="0" w:space="0" w:color="auto"/>
          </w:divBdr>
        </w:div>
        <w:div w:id="1754623378">
          <w:marLeft w:val="640"/>
          <w:marRight w:val="0"/>
          <w:marTop w:val="0"/>
          <w:marBottom w:val="0"/>
          <w:divBdr>
            <w:top w:val="none" w:sz="0" w:space="0" w:color="auto"/>
            <w:left w:val="none" w:sz="0" w:space="0" w:color="auto"/>
            <w:bottom w:val="none" w:sz="0" w:space="0" w:color="auto"/>
            <w:right w:val="none" w:sz="0" w:space="0" w:color="auto"/>
          </w:divBdr>
        </w:div>
        <w:div w:id="1637753895">
          <w:marLeft w:val="640"/>
          <w:marRight w:val="0"/>
          <w:marTop w:val="0"/>
          <w:marBottom w:val="0"/>
          <w:divBdr>
            <w:top w:val="none" w:sz="0" w:space="0" w:color="auto"/>
            <w:left w:val="none" w:sz="0" w:space="0" w:color="auto"/>
            <w:bottom w:val="none" w:sz="0" w:space="0" w:color="auto"/>
            <w:right w:val="none" w:sz="0" w:space="0" w:color="auto"/>
          </w:divBdr>
        </w:div>
        <w:div w:id="1065682958">
          <w:marLeft w:val="640"/>
          <w:marRight w:val="0"/>
          <w:marTop w:val="0"/>
          <w:marBottom w:val="0"/>
          <w:divBdr>
            <w:top w:val="none" w:sz="0" w:space="0" w:color="auto"/>
            <w:left w:val="none" w:sz="0" w:space="0" w:color="auto"/>
            <w:bottom w:val="none" w:sz="0" w:space="0" w:color="auto"/>
            <w:right w:val="none" w:sz="0" w:space="0" w:color="auto"/>
          </w:divBdr>
        </w:div>
        <w:div w:id="551306235">
          <w:marLeft w:val="640"/>
          <w:marRight w:val="0"/>
          <w:marTop w:val="0"/>
          <w:marBottom w:val="0"/>
          <w:divBdr>
            <w:top w:val="none" w:sz="0" w:space="0" w:color="auto"/>
            <w:left w:val="none" w:sz="0" w:space="0" w:color="auto"/>
            <w:bottom w:val="none" w:sz="0" w:space="0" w:color="auto"/>
            <w:right w:val="none" w:sz="0" w:space="0" w:color="auto"/>
          </w:divBdr>
        </w:div>
        <w:div w:id="1049106945">
          <w:marLeft w:val="640"/>
          <w:marRight w:val="0"/>
          <w:marTop w:val="0"/>
          <w:marBottom w:val="0"/>
          <w:divBdr>
            <w:top w:val="none" w:sz="0" w:space="0" w:color="auto"/>
            <w:left w:val="none" w:sz="0" w:space="0" w:color="auto"/>
            <w:bottom w:val="none" w:sz="0" w:space="0" w:color="auto"/>
            <w:right w:val="none" w:sz="0" w:space="0" w:color="auto"/>
          </w:divBdr>
        </w:div>
        <w:div w:id="1353845589">
          <w:marLeft w:val="640"/>
          <w:marRight w:val="0"/>
          <w:marTop w:val="0"/>
          <w:marBottom w:val="0"/>
          <w:divBdr>
            <w:top w:val="none" w:sz="0" w:space="0" w:color="auto"/>
            <w:left w:val="none" w:sz="0" w:space="0" w:color="auto"/>
            <w:bottom w:val="none" w:sz="0" w:space="0" w:color="auto"/>
            <w:right w:val="none" w:sz="0" w:space="0" w:color="auto"/>
          </w:divBdr>
        </w:div>
        <w:div w:id="346292520">
          <w:marLeft w:val="640"/>
          <w:marRight w:val="0"/>
          <w:marTop w:val="0"/>
          <w:marBottom w:val="0"/>
          <w:divBdr>
            <w:top w:val="none" w:sz="0" w:space="0" w:color="auto"/>
            <w:left w:val="none" w:sz="0" w:space="0" w:color="auto"/>
            <w:bottom w:val="none" w:sz="0" w:space="0" w:color="auto"/>
            <w:right w:val="none" w:sz="0" w:space="0" w:color="auto"/>
          </w:divBdr>
        </w:div>
        <w:div w:id="1240746550">
          <w:marLeft w:val="640"/>
          <w:marRight w:val="0"/>
          <w:marTop w:val="0"/>
          <w:marBottom w:val="0"/>
          <w:divBdr>
            <w:top w:val="none" w:sz="0" w:space="0" w:color="auto"/>
            <w:left w:val="none" w:sz="0" w:space="0" w:color="auto"/>
            <w:bottom w:val="none" w:sz="0" w:space="0" w:color="auto"/>
            <w:right w:val="none" w:sz="0" w:space="0" w:color="auto"/>
          </w:divBdr>
        </w:div>
        <w:div w:id="2104105798">
          <w:marLeft w:val="640"/>
          <w:marRight w:val="0"/>
          <w:marTop w:val="0"/>
          <w:marBottom w:val="0"/>
          <w:divBdr>
            <w:top w:val="none" w:sz="0" w:space="0" w:color="auto"/>
            <w:left w:val="none" w:sz="0" w:space="0" w:color="auto"/>
            <w:bottom w:val="none" w:sz="0" w:space="0" w:color="auto"/>
            <w:right w:val="none" w:sz="0" w:space="0" w:color="auto"/>
          </w:divBdr>
        </w:div>
        <w:div w:id="830145582">
          <w:marLeft w:val="640"/>
          <w:marRight w:val="0"/>
          <w:marTop w:val="0"/>
          <w:marBottom w:val="0"/>
          <w:divBdr>
            <w:top w:val="none" w:sz="0" w:space="0" w:color="auto"/>
            <w:left w:val="none" w:sz="0" w:space="0" w:color="auto"/>
            <w:bottom w:val="none" w:sz="0" w:space="0" w:color="auto"/>
            <w:right w:val="none" w:sz="0" w:space="0" w:color="auto"/>
          </w:divBdr>
        </w:div>
        <w:div w:id="220025152">
          <w:marLeft w:val="640"/>
          <w:marRight w:val="0"/>
          <w:marTop w:val="0"/>
          <w:marBottom w:val="0"/>
          <w:divBdr>
            <w:top w:val="none" w:sz="0" w:space="0" w:color="auto"/>
            <w:left w:val="none" w:sz="0" w:space="0" w:color="auto"/>
            <w:bottom w:val="none" w:sz="0" w:space="0" w:color="auto"/>
            <w:right w:val="none" w:sz="0" w:space="0" w:color="auto"/>
          </w:divBdr>
        </w:div>
        <w:div w:id="1010522237">
          <w:marLeft w:val="640"/>
          <w:marRight w:val="0"/>
          <w:marTop w:val="0"/>
          <w:marBottom w:val="0"/>
          <w:divBdr>
            <w:top w:val="none" w:sz="0" w:space="0" w:color="auto"/>
            <w:left w:val="none" w:sz="0" w:space="0" w:color="auto"/>
            <w:bottom w:val="none" w:sz="0" w:space="0" w:color="auto"/>
            <w:right w:val="none" w:sz="0" w:space="0" w:color="auto"/>
          </w:divBdr>
        </w:div>
        <w:div w:id="1645893264">
          <w:marLeft w:val="640"/>
          <w:marRight w:val="0"/>
          <w:marTop w:val="0"/>
          <w:marBottom w:val="0"/>
          <w:divBdr>
            <w:top w:val="none" w:sz="0" w:space="0" w:color="auto"/>
            <w:left w:val="none" w:sz="0" w:space="0" w:color="auto"/>
            <w:bottom w:val="none" w:sz="0" w:space="0" w:color="auto"/>
            <w:right w:val="none" w:sz="0" w:space="0" w:color="auto"/>
          </w:divBdr>
        </w:div>
        <w:div w:id="2077622521">
          <w:marLeft w:val="640"/>
          <w:marRight w:val="0"/>
          <w:marTop w:val="0"/>
          <w:marBottom w:val="0"/>
          <w:divBdr>
            <w:top w:val="none" w:sz="0" w:space="0" w:color="auto"/>
            <w:left w:val="none" w:sz="0" w:space="0" w:color="auto"/>
            <w:bottom w:val="none" w:sz="0" w:space="0" w:color="auto"/>
            <w:right w:val="none" w:sz="0" w:space="0" w:color="auto"/>
          </w:divBdr>
        </w:div>
        <w:div w:id="150558957">
          <w:marLeft w:val="640"/>
          <w:marRight w:val="0"/>
          <w:marTop w:val="0"/>
          <w:marBottom w:val="0"/>
          <w:divBdr>
            <w:top w:val="none" w:sz="0" w:space="0" w:color="auto"/>
            <w:left w:val="none" w:sz="0" w:space="0" w:color="auto"/>
            <w:bottom w:val="none" w:sz="0" w:space="0" w:color="auto"/>
            <w:right w:val="none" w:sz="0" w:space="0" w:color="auto"/>
          </w:divBdr>
        </w:div>
        <w:div w:id="277488950">
          <w:marLeft w:val="640"/>
          <w:marRight w:val="0"/>
          <w:marTop w:val="0"/>
          <w:marBottom w:val="0"/>
          <w:divBdr>
            <w:top w:val="none" w:sz="0" w:space="0" w:color="auto"/>
            <w:left w:val="none" w:sz="0" w:space="0" w:color="auto"/>
            <w:bottom w:val="none" w:sz="0" w:space="0" w:color="auto"/>
            <w:right w:val="none" w:sz="0" w:space="0" w:color="auto"/>
          </w:divBdr>
        </w:div>
        <w:div w:id="1484740655">
          <w:marLeft w:val="640"/>
          <w:marRight w:val="0"/>
          <w:marTop w:val="0"/>
          <w:marBottom w:val="0"/>
          <w:divBdr>
            <w:top w:val="none" w:sz="0" w:space="0" w:color="auto"/>
            <w:left w:val="none" w:sz="0" w:space="0" w:color="auto"/>
            <w:bottom w:val="none" w:sz="0" w:space="0" w:color="auto"/>
            <w:right w:val="none" w:sz="0" w:space="0" w:color="auto"/>
          </w:divBdr>
        </w:div>
        <w:div w:id="1858612959">
          <w:marLeft w:val="640"/>
          <w:marRight w:val="0"/>
          <w:marTop w:val="0"/>
          <w:marBottom w:val="0"/>
          <w:divBdr>
            <w:top w:val="none" w:sz="0" w:space="0" w:color="auto"/>
            <w:left w:val="none" w:sz="0" w:space="0" w:color="auto"/>
            <w:bottom w:val="none" w:sz="0" w:space="0" w:color="auto"/>
            <w:right w:val="none" w:sz="0" w:space="0" w:color="auto"/>
          </w:divBdr>
        </w:div>
        <w:div w:id="172189561">
          <w:marLeft w:val="640"/>
          <w:marRight w:val="0"/>
          <w:marTop w:val="0"/>
          <w:marBottom w:val="0"/>
          <w:divBdr>
            <w:top w:val="none" w:sz="0" w:space="0" w:color="auto"/>
            <w:left w:val="none" w:sz="0" w:space="0" w:color="auto"/>
            <w:bottom w:val="none" w:sz="0" w:space="0" w:color="auto"/>
            <w:right w:val="none" w:sz="0" w:space="0" w:color="auto"/>
          </w:divBdr>
        </w:div>
        <w:div w:id="208304107">
          <w:marLeft w:val="640"/>
          <w:marRight w:val="0"/>
          <w:marTop w:val="0"/>
          <w:marBottom w:val="0"/>
          <w:divBdr>
            <w:top w:val="none" w:sz="0" w:space="0" w:color="auto"/>
            <w:left w:val="none" w:sz="0" w:space="0" w:color="auto"/>
            <w:bottom w:val="none" w:sz="0" w:space="0" w:color="auto"/>
            <w:right w:val="none" w:sz="0" w:space="0" w:color="auto"/>
          </w:divBdr>
        </w:div>
        <w:div w:id="1142118162">
          <w:marLeft w:val="640"/>
          <w:marRight w:val="0"/>
          <w:marTop w:val="0"/>
          <w:marBottom w:val="0"/>
          <w:divBdr>
            <w:top w:val="none" w:sz="0" w:space="0" w:color="auto"/>
            <w:left w:val="none" w:sz="0" w:space="0" w:color="auto"/>
            <w:bottom w:val="none" w:sz="0" w:space="0" w:color="auto"/>
            <w:right w:val="none" w:sz="0" w:space="0" w:color="auto"/>
          </w:divBdr>
        </w:div>
        <w:div w:id="1339193269">
          <w:marLeft w:val="640"/>
          <w:marRight w:val="0"/>
          <w:marTop w:val="0"/>
          <w:marBottom w:val="0"/>
          <w:divBdr>
            <w:top w:val="none" w:sz="0" w:space="0" w:color="auto"/>
            <w:left w:val="none" w:sz="0" w:space="0" w:color="auto"/>
            <w:bottom w:val="none" w:sz="0" w:space="0" w:color="auto"/>
            <w:right w:val="none" w:sz="0" w:space="0" w:color="auto"/>
          </w:divBdr>
        </w:div>
      </w:divsChild>
    </w:div>
    <w:div w:id="1812668806">
      <w:bodyDiv w:val="1"/>
      <w:marLeft w:val="0"/>
      <w:marRight w:val="0"/>
      <w:marTop w:val="0"/>
      <w:marBottom w:val="0"/>
      <w:divBdr>
        <w:top w:val="none" w:sz="0" w:space="0" w:color="auto"/>
        <w:left w:val="none" w:sz="0" w:space="0" w:color="auto"/>
        <w:bottom w:val="none" w:sz="0" w:space="0" w:color="auto"/>
        <w:right w:val="none" w:sz="0" w:space="0" w:color="auto"/>
      </w:divBdr>
      <w:divsChild>
        <w:div w:id="171183329">
          <w:marLeft w:val="640"/>
          <w:marRight w:val="0"/>
          <w:marTop w:val="0"/>
          <w:marBottom w:val="0"/>
          <w:divBdr>
            <w:top w:val="none" w:sz="0" w:space="0" w:color="auto"/>
            <w:left w:val="none" w:sz="0" w:space="0" w:color="auto"/>
            <w:bottom w:val="none" w:sz="0" w:space="0" w:color="auto"/>
            <w:right w:val="none" w:sz="0" w:space="0" w:color="auto"/>
          </w:divBdr>
        </w:div>
        <w:div w:id="180976275">
          <w:marLeft w:val="640"/>
          <w:marRight w:val="0"/>
          <w:marTop w:val="0"/>
          <w:marBottom w:val="0"/>
          <w:divBdr>
            <w:top w:val="none" w:sz="0" w:space="0" w:color="auto"/>
            <w:left w:val="none" w:sz="0" w:space="0" w:color="auto"/>
            <w:bottom w:val="none" w:sz="0" w:space="0" w:color="auto"/>
            <w:right w:val="none" w:sz="0" w:space="0" w:color="auto"/>
          </w:divBdr>
        </w:div>
        <w:div w:id="214005008">
          <w:marLeft w:val="640"/>
          <w:marRight w:val="0"/>
          <w:marTop w:val="0"/>
          <w:marBottom w:val="0"/>
          <w:divBdr>
            <w:top w:val="none" w:sz="0" w:space="0" w:color="auto"/>
            <w:left w:val="none" w:sz="0" w:space="0" w:color="auto"/>
            <w:bottom w:val="none" w:sz="0" w:space="0" w:color="auto"/>
            <w:right w:val="none" w:sz="0" w:space="0" w:color="auto"/>
          </w:divBdr>
        </w:div>
        <w:div w:id="272589766">
          <w:marLeft w:val="640"/>
          <w:marRight w:val="0"/>
          <w:marTop w:val="0"/>
          <w:marBottom w:val="0"/>
          <w:divBdr>
            <w:top w:val="none" w:sz="0" w:space="0" w:color="auto"/>
            <w:left w:val="none" w:sz="0" w:space="0" w:color="auto"/>
            <w:bottom w:val="none" w:sz="0" w:space="0" w:color="auto"/>
            <w:right w:val="none" w:sz="0" w:space="0" w:color="auto"/>
          </w:divBdr>
        </w:div>
        <w:div w:id="307898231">
          <w:marLeft w:val="640"/>
          <w:marRight w:val="0"/>
          <w:marTop w:val="0"/>
          <w:marBottom w:val="0"/>
          <w:divBdr>
            <w:top w:val="none" w:sz="0" w:space="0" w:color="auto"/>
            <w:left w:val="none" w:sz="0" w:space="0" w:color="auto"/>
            <w:bottom w:val="none" w:sz="0" w:space="0" w:color="auto"/>
            <w:right w:val="none" w:sz="0" w:space="0" w:color="auto"/>
          </w:divBdr>
        </w:div>
        <w:div w:id="858735083">
          <w:marLeft w:val="640"/>
          <w:marRight w:val="0"/>
          <w:marTop w:val="0"/>
          <w:marBottom w:val="0"/>
          <w:divBdr>
            <w:top w:val="none" w:sz="0" w:space="0" w:color="auto"/>
            <w:left w:val="none" w:sz="0" w:space="0" w:color="auto"/>
            <w:bottom w:val="none" w:sz="0" w:space="0" w:color="auto"/>
            <w:right w:val="none" w:sz="0" w:space="0" w:color="auto"/>
          </w:divBdr>
        </w:div>
        <w:div w:id="1403798265">
          <w:marLeft w:val="640"/>
          <w:marRight w:val="0"/>
          <w:marTop w:val="0"/>
          <w:marBottom w:val="0"/>
          <w:divBdr>
            <w:top w:val="none" w:sz="0" w:space="0" w:color="auto"/>
            <w:left w:val="none" w:sz="0" w:space="0" w:color="auto"/>
            <w:bottom w:val="none" w:sz="0" w:space="0" w:color="auto"/>
            <w:right w:val="none" w:sz="0" w:space="0" w:color="auto"/>
          </w:divBdr>
        </w:div>
        <w:div w:id="1684478140">
          <w:marLeft w:val="640"/>
          <w:marRight w:val="0"/>
          <w:marTop w:val="0"/>
          <w:marBottom w:val="0"/>
          <w:divBdr>
            <w:top w:val="none" w:sz="0" w:space="0" w:color="auto"/>
            <w:left w:val="none" w:sz="0" w:space="0" w:color="auto"/>
            <w:bottom w:val="none" w:sz="0" w:space="0" w:color="auto"/>
            <w:right w:val="none" w:sz="0" w:space="0" w:color="auto"/>
          </w:divBdr>
        </w:div>
        <w:div w:id="1795059862">
          <w:marLeft w:val="640"/>
          <w:marRight w:val="0"/>
          <w:marTop w:val="0"/>
          <w:marBottom w:val="0"/>
          <w:divBdr>
            <w:top w:val="none" w:sz="0" w:space="0" w:color="auto"/>
            <w:left w:val="none" w:sz="0" w:space="0" w:color="auto"/>
            <w:bottom w:val="none" w:sz="0" w:space="0" w:color="auto"/>
            <w:right w:val="none" w:sz="0" w:space="0" w:color="auto"/>
          </w:divBdr>
        </w:div>
        <w:div w:id="1817256771">
          <w:marLeft w:val="640"/>
          <w:marRight w:val="0"/>
          <w:marTop w:val="0"/>
          <w:marBottom w:val="0"/>
          <w:divBdr>
            <w:top w:val="none" w:sz="0" w:space="0" w:color="auto"/>
            <w:left w:val="none" w:sz="0" w:space="0" w:color="auto"/>
            <w:bottom w:val="none" w:sz="0" w:space="0" w:color="auto"/>
            <w:right w:val="none" w:sz="0" w:space="0" w:color="auto"/>
          </w:divBdr>
        </w:div>
        <w:div w:id="1853453826">
          <w:marLeft w:val="640"/>
          <w:marRight w:val="0"/>
          <w:marTop w:val="0"/>
          <w:marBottom w:val="0"/>
          <w:divBdr>
            <w:top w:val="none" w:sz="0" w:space="0" w:color="auto"/>
            <w:left w:val="none" w:sz="0" w:space="0" w:color="auto"/>
            <w:bottom w:val="none" w:sz="0" w:space="0" w:color="auto"/>
            <w:right w:val="none" w:sz="0" w:space="0" w:color="auto"/>
          </w:divBdr>
        </w:div>
        <w:div w:id="1958945811">
          <w:marLeft w:val="640"/>
          <w:marRight w:val="0"/>
          <w:marTop w:val="0"/>
          <w:marBottom w:val="0"/>
          <w:divBdr>
            <w:top w:val="none" w:sz="0" w:space="0" w:color="auto"/>
            <w:left w:val="none" w:sz="0" w:space="0" w:color="auto"/>
            <w:bottom w:val="none" w:sz="0" w:space="0" w:color="auto"/>
            <w:right w:val="none" w:sz="0" w:space="0" w:color="auto"/>
          </w:divBdr>
        </w:div>
      </w:divsChild>
    </w:div>
    <w:div w:id="1812863224">
      <w:bodyDiv w:val="1"/>
      <w:marLeft w:val="0"/>
      <w:marRight w:val="0"/>
      <w:marTop w:val="0"/>
      <w:marBottom w:val="0"/>
      <w:divBdr>
        <w:top w:val="none" w:sz="0" w:space="0" w:color="auto"/>
        <w:left w:val="none" w:sz="0" w:space="0" w:color="auto"/>
        <w:bottom w:val="none" w:sz="0" w:space="0" w:color="auto"/>
        <w:right w:val="none" w:sz="0" w:space="0" w:color="auto"/>
      </w:divBdr>
      <w:divsChild>
        <w:div w:id="1160923718">
          <w:marLeft w:val="640"/>
          <w:marRight w:val="0"/>
          <w:marTop w:val="0"/>
          <w:marBottom w:val="0"/>
          <w:divBdr>
            <w:top w:val="none" w:sz="0" w:space="0" w:color="auto"/>
            <w:left w:val="none" w:sz="0" w:space="0" w:color="auto"/>
            <w:bottom w:val="none" w:sz="0" w:space="0" w:color="auto"/>
            <w:right w:val="none" w:sz="0" w:space="0" w:color="auto"/>
          </w:divBdr>
        </w:div>
        <w:div w:id="865293147">
          <w:marLeft w:val="640"/>
          <w:marRight w:val="0"/>
          <w:marTop w:val="0"/>
          <w:marBottom w:val="0"/>
          <w:divBdr>
            <w:top w:val="none" w:sz="0" w:space="0" w:color="auto"/>
            <w:left w:val="none" w:sz="0" w:space="0" w:color="auto"/>
            <w:bottom w:val="none" w:sz="0" w:space="0" w:color="auto"/>
            <w:right w:val="none" w:sz="0" w:space="0" w:color="auto"/>
          </w:divBdr>
        </w:div>
        <w:div w:id="1623416848">
          <w:marLeft w:val="640"/>
          <w:marRight w:val="0"/>
          <w:marTop w:val="0"/>
          <w:marBottom w:val="0"/>
          <w:divBdr>
            <w:top w:val="none" w:sz="0" w:space="0" w:color="auto"/>
            <w:left w:val="none" w:sz="0" w:space="0" w:color="auto"/>
            <w:bottom w:val="none" w:sz="0" w:space="0" w:color="auto"/>
            <w:right w:val="none" w:sz="0" w:space="0" w:color="auto"/>
          </w:divBdr>
        </w:div>
        <w:div w:id="2078504779">
          <w:marLeft w:val="640"/>
          <w:marRight w:val="0"/>
          <w:marTop w:val="0"/>
          <w:marBottom w:val="0"/>
          <w:divBdr>
            <w:top w:val="none" w:sz="0" w:space="0" w:color="auto"/>
            <w:left w:val="none" w:sz="0" w:space="0" w:color="auto"/>
            <w:bottom w:val="none" w:sz="0" w:space="0" w:color="auto"/>
            <w:right w:val="none" w:sz="0" w:space="0" w:color="auto"/>
          </w:divBdr>
        </w:div>
        <w:div w:id="1724863044">
          <w:marLeft w:val="640"/>
          <w:marRight w:val="0"/>
          <w:marTop w:val="0"/>
          <w:marBottom w:val="0"/>
          <w:divBdr>
            <w:top w:val="none" w:sz="0" w:space="0" w:color="auto"/>
            <w:left w:val="none" w:sz="0" w:space="0" w:color="auto"/>
            <w:bottom w:val="none" w:sz="0" w:space="0" w:color="auto"/>
            <w:right w:val="none" w:sz="0" w:space="0" w:color="auto"/>
          </w:divBdr>
        </w:div>
        <w:div w:id="1840584536">
          <w:marLeft w:val="640"/>
          <w:marRight w:val="0"/>
          <w:marTop w:val="0"/>
          <w:marBottom w:val="0"/>
          <w:divBdr>
            <w:top w:val="none" w:sz="0" w:space="0" w:color="auto"/>
            <w:left w:val="none" w:sz="0" w:space="0" w:color="auto"/>
            <w:bottom w:val="none" w:sz="0" w:space="0" w:color="auto"/>
            <w:right w:val="none" w:sz="0" w:space="0" w:color="auto"/>
          </w:divBdr>
        </w:div>
        <w:div w:id="1540775797">
          <w:marLeft w:val="640"/>
          <w:marRight w:val="0"/>
          <w:marTop w:val="0"/>
          <w:marBottom w:val="0"/>
          <w:divBdr>
            <w:top w:val="none" w:sz="0" w:space="0" w:color="auto"/>
            <w:left w:val="none" w:sz="0" w:space="0" w:color="auto"/>
            <w:bottom w:val="none" w:sz="0" w:space="0" w:color="auto"/>
            <w:right w:val="none" w:sz="0" w:space="0" w:color="auto"/>
          </w:divBdr>
        </w:div>
        <w:div w:id="53085000">
          <w:marLeft w:val="640"/>
          <w:marRight w:val="0"/>
          <w:marTop w:val="0"/>
          <w:marBottom w:val="0"/>
          <w:divBdr>
            <w:top w:val="none" w:sz="0" w:space="0" w:color="auto"/>
            <w:left w:val="none" w:sz="0" w:space="0" w:color="auto"/>
            <w:bottom w:val="none" w:sz="0" w:space="0" w:color="auto"/>
            <w:right w:val="none" w:sz="0" w:space="0" w:color="auto"/>
          </w:divBdr>
        </w:div>
        <w:div w:id="1875920851">
          <w:marLeft w:val="640"/>
          <w:marRight w:val="0"/>
          <w:marTop w:val="0"/>
          <w:marBottom w:val="0"/>
          <w:divBdr>
            <w:top w:val="none" w:sz="0" w:space="0" w:color="auto"/>
            <w:left w:val="none" w:sz="0" w:space="0" w:color="auto"/>
            <w:bottom w:val="none" w:sz="0" w:space="0" w:color="auto"/>
            <w:right w:val="none" w:sz="0" w:space="0" w:color="auto"/>
          </w:divBdr>
        </w:div>
        <w:div w:id="1691639366">
          <w:marLeft w:val="640"/>
          <w:marRight w:val="0"/>
          <w:marTop w:val="0"/>
          <w:marBottom w:val="0"/>
          <w:divBdr>
            <w:top w:val="none" w:sz="0" w:space="0" w:color="auto"/>
            <w:left w:val="none" w:sz="0" w:space="0" w:color="auto"/>
            <w:bottom w:val="none" w:sz="0" w:space="0" w:color="auto"/>
            <w:right w:val="none" w:sz="0" w:space="0" w:color="auto"/>
          </w:divBdr>
        </w:div>
        <w:div w:id="429619984">
          <w:marLeft w:val="640"/>
          <w:marRight w:val="0"/>
          <w:marTop w:val="0"/>
          <w:marBottom w:val="0"/>
          <w:divBdr>
            <w:top w:val="none" w:sz="0" w:space="0" w:color="auto"/>
            <w:left w:val="none" w:sz="0" w:space="0" w:color="auto"/>
            <w:bottom w:val="none" w:sz="0" w:space="0" w:color="auto"/>
            <w:right w:val="none" w:sz="0" w:space="0" w:color="auto"/>
          </w:divBdr>
        </w:div>
        <w:div w:id="1919052240">
          <w:marLeft w:val="640"/>
          <w:marRight w:val="0"/>
          <w:marTop w:val="0"/>
          <w:marBottom w:val="0"/>
          <w:divBdr>
            <w:top w:val="none" w:sz="0" w:space="0" w:color="auto"/>
            <w:left w:val="none" w:sz="0" w:space="0" w:color="auto"/>
            <w:bottom w:val="none" w:sz="0" w:space="0" w:color="auto"/>
            <w:right w:val="none" w:sz="0" w:space="0" w:color="auto"/>
          </w:divBdr>
        </w:div>
        <w:div w:id="1562667113">
          <w:marLeft w:val="640"/>
          <w:marRight w:val="0"/>
          <w:marTop w:val="0"/>
          <w:marBottom w:val="0"/>
          <w:divBdr>
            <w:top w:val="none" w:sz="0" w:space="0" w:color="auto"/>
            <w:left w:val="none" w:sz="0" w:space="0" w:color="auto"/>
            <w:bottom w:val="none" w:sz="0" w:space="0" w:color="auto"/>
            <w:right w:val="none" w:sz="0" w:space="0" w:color="auto"/>
          </w:divBdr>
        </w:div>
        <w:div w:id="1649439842">
          <w:marLeft w:val="640"/>
          <w:marRight w:val="0"/>
          <w:marTop w:val="0"/>
          <w:marBottom w:val="0"/>
          <w:divBdr>
            <w:top w:val="none" w:sz="0" w:space="0" w:color="auto"/>
            <w:left w:val="none" w:sz="0" w:space="0" w:color="auto"/>
            <w:bottom w:val="none" w:sz="0" w:space="0" w:color="auto"/>
            <w:right w:val="none" w:sz="0" w:space="0" w:color="auto"/>
          </w:divBdr>
        </w:div>
        <w:div w:id="50354223">
          <w:marLeft w:val="640"/>
          <w:marRight w:val="0"/>
          <w:marTop w:val="0"/>
          <w:marBottom w:val="0"/>
          <w:divBdr>
            <w:top w:val="none" w:sz="0" w:space="0" w:color="auto"/>
            <w:left w:val="none" w:sz="0" w:space="0" w:color="auto"/>
            <w:bottom w:val="none" w:sz="0" w:space="0" w:color="auto"/>
            <w:right w:val="none" w:sz="0" w:space="0" w:color="auto"/>
          </w:divBdr>
        </w:div>
        <w:div w:id="1164200150">
          <w:marLeft w:val="640"/>
          <w:marRight w:val="0"/>
          <w:marTop w:val="0"/>
          <w:marBottom w:val="0"/>
          <w:divBdr>
            <w:top w:val="none" w:sz="0" w:space="0" w:color="auto"/>
            <w:left w:val="none" w:sz="0" w:space="0" w:color="auto"/>
            <w:bottom w:val="none" w:sz="0" w:space="0" w:color="auto"/>
            <w:right w:val="none" w:sz="0" w:space="0" w:color="auto"/>
          </w:divBdr>
        </w:div>
        <w:div w:id="284973186">
          <w:marLeft w:val="640"/>
          <w:marRight w:val="0"/>
          <w:marTop w:val="0"/>
          <w:marBottom w:val="0"/>
          <w:divBdr>
            <w:top w:val="none" w:sz="0" w:space="0" w:color="auto"/>
            <w:left w:val="none" w:sz="0" w:space="0" w:color="auto"/>
            <w:bottom w:val="none" w:sz="0" w:space="0" w:color="auto"/>
            <w:right w:val="none" w:sz="0" w:space="0" w:color="auto"/>
          </w:divBdr>
        </w:div>
        <w:div w:id="451166271">
          <w:marLeft w:val="640"/>
          <w:marRight w:val="0"/>
          <w:marTop w:val="0"/>
          <w:marBottom w:val="0"/>
          <w:divBdr>
            <w:top w:val="none" w:sz="0" w:space="0" w:color="auto"/>
            <w:left w:val="none" w:sz="0" w:space="0" w:color="auto"/>
            <w:bottom w:val="none" w:sz="0" w:space="0" w:color="auto"/>
            <w:right w:val="none" w:sz="0" w:space="0" w:color="auto"/>
          </w:divBdr>
        </w:div>
        <w:div w:id="104429696">
          <w:marLeft w:val="640"/>
          <w:marRight w:val="0"/>
          <w:marTop w:val="0"/>
          <w:marBottom w:val="0"/>
          <w:divBdr>
            <w:top w:val="none" w:sz="0" w:space="0" w:color="auto"/>
            <w:left w:val="none" w:sz="0" w:space="0" w:color="auto"/>
            <w:bottom w:val="none" w:sz="0" w:space="0" w:color="auto"/>
            <w:right w:val="none" w:sz="0" w:space="0" w:color="auto"/>
          </w:divBdr>
        </w:div>
        <w:div w:id="116992710">
          <w:marLeft w:val="640"/>
          <w:marRight w:val="0"/>
          <w:marTop w:val="0"/>
          <w:marBottom w:val="0"/>
          <w:divBdr>
            <w:top w:val="none" w:sz="0" w:space="0" w:color="auto"/>
            <w:left w:val="none" w:sz="0" w:space="0" w:color="auto"/>
            <w:bottom w:val="none" w:sz="0" w:space="0" w:color="auto"/>
            <w:right w:val="none" w:sz="0" w:space="0" w:color="auto"/>
          </w:divBdr>
        </w:div>
        <w:div w:id="1508449120">
          <w:marLeft w:val="640"/>
          <w:marRight w:val="0"/>
          <w:marTop w:val="0"/>
          <w:marBottom w:val="0"/>
          <w:divBdr>
            <w:top w:val="none" w:sz="0" w:space="0" w:color="auto"/>
            <w:left w:val="none" w:sz="0" w:space="0" w:color="auto"/>
            <w:bottom w:val="none" w:sz="0" w:space="0" w:color="auto"/>
            <w:right w:val="none" w:sz="0" w:space="0" w:color="auto"/>
          </w:divBdr>
        </w:div>
        <w:div w:id="1615748566">
          <w:marLeft w:val="640"/>
          <w:marRight w:val="0"/>
          <w:marTop w:val="0"/>
          <w:marBottom w:val="0"/>
          <w:divBdr>
            <w:top w:val="none" w:sz="0" w:space="0" w:color="auto"/>
            <w:left w:val="none" w:sz="0" w:space="0" w:color="auto"/>
            <w:bottom w:val="none" w:sz="0" w:space="0" w:color="auto"/>
            <w:right w:val="none" w:sz="0" w:space="0" w:color="auto"/>
          </w:divBdr>
        </w:div>
        <w:div w:id="1372341233">
          <w:marLeft w:val="640"/>
          <w:marRight w:val="0"/>
          <w:marTop w:val="0"/>
          <w:marBottom w:val="0"/>
          <w:divBdr>
            <w:top w:val="none" w:sz="0" w:space="0" w:color="auto"/>
            <w:left w:val="none" w:sz="0" w:space="0" w:color="auto"/>
            <w:bottom w:val="none" w:sz="0" w:space="0" w:color="auto"/>
            <w:right w:val="none" w:sz="0" w:space="0" w:color="auto"/>
          </w:divBdr>
        </w:div>
        <w:div w:id="847789345">
          <w:marLeft w:val="640"/>
          <w:marRight w:val="0"/>
          <w:marTop w:val="0"/>
          <w:marBottom w:val="0"/>
          <w:divBdr>
            <w:top w:val="none" w:sz="0" w:space="0" w:color="auto"/>
            <w:left w:val="none" w:sz="0" w:space="0" w:color="auto"/>
            <w:bottom w:val="none" w:sz="0" w:space="0" w:color="auto"/>
            <w:right w:val="none" w:sz="0" w:space="0" w:color="auto"/>
          </w:divBdr>
        </w:div>
        <w:div w:id="324086935">
          <w:marLeft w:val="640"/>
          <w:marRight w:val="0"/>
          <w:marTop w:val="0"/>
          <w:marBottom w:val="0"/>
          <w:divBdr>
            <w:top w:val="none" w:sz="0" w:space="0" w:color="auto"/>
            <w:left w:val="none" w:sz="0" w:space="0" w:color="auto"/>
            <w:bottom w:val="none" w:sz="0" w:space="0" w:color="auto"/>
            <w:right w:val="none" w:sz="0" w:space="0" w:color="auto"/>
          </w:divBdr>
        </w:div>
        <w:div w:id="1031029340">
          <w:marLeft w:val="640"/>
          <w:marRight w:val="0"/>
          <w:marTop w:val="0"/>
          <w:marBottom w:val="0"/>
          <w:divBdr>
            <w:top w:val="none" w:sz="0" w:space="0" w:color="auto"/>
            <w:left w:val="none" w:sz="0" w:space="0" w:color="auto"/>
            <w:bottom w:val="none" w:sz="0" w:space="0" w:color="auto"/>
            <w:right w:val="none" w:sz="0" w:space="0" w:color="auto"/>
          </w:divBdr>
        </w:div>
        <w:div w:id="1136071428">
          <w:marLeft w:val="640"/>
          <w:marRight w:val="0"/>
          <w:marTop w:val="0"/>
          <w:marBottom w:val="0"/>
          <w:divBdr>
            <w:top w:val="none" w:sz="0" w:space="0" w:color="auto"/>
            <w:left w:val="none" w:sz="0" w:space="0" w:color="auto"/>
            <w:bottom w:val="none" w:sz="0" w:space="0" w:color="auto"/>
            <w:right w:val="none" w:sz="0" w:space="0" w:color="auto"/>
          </w:divBdr>
        </w:div>
        <w:div w:id="2134054546">
          <w:marLeft w:val="640"/>
          <w:marRight w:val="0"/>
          <w:marTop w:val="0"/>
          <w:marBottom w:val="0"/>
          <w:divBdr>
            <w:top w:val="none" w:sz="0" w:space="0" w:color="auto"/>
            <w:left w:val="none" w:sz="0" w:space="0" w:color="auto"/>
            <w:bottom w:val="none" w:sz="0" w:space="0" w:color="auto"/>
            <w:right w:val="none" w:sz="0" w:space="0" w:color="auto"/>
          </w:divBdr>
        </w:div>
        <w:div w:id="2038458905">
          <w:marLeft w:val="640"/>
          <w:marRight w:val="0"/>
          <w:marTop w:val="0"/>
          <w:marBottom w:val="0"/>
          <w:divBdr>
            <w:top w:val="none" w:sz="0" w:space="0" w:color="auto"/>
            <w:left w:val="none" w:sz="0" w:space="0" w:color="auto"/>
            <w:bottom w:val="none" w:sz="0" w:space="0" w:color="auto"/>
            <w:right w:val="none" w:sz="0" w:space="0" w:color="auto"/>
          </w:divBdr>
        </w:div>
        <w:div w:id="1995988971">
          <w:marLeft w:val="640"/>
          <w:marRight w:val="0"/>
          <w:marTop w:val="0"/>
          <w:marBottom w:val="0"/>
          <w:divBdr>
            <w:top w:val="none" w:sz="0" w:space="0" w:color="auto"/>
            <w:left w:val="none" w:sz="0" w:space="0" w:color="auto"/>
            <w:bottom w:val="none" w:sz="0" w:space="0" w:color="auto"/>
            <w:right w:val="none" w:sz="0" w:space="0" w:color="auto"/>
          </w:divBdr>
        </w:div>
        <w:div w:id="1676953513">
          <w:marLeft w:val="640"/>
          <w:marRight w:val="0"/>
          <w:marTop w:val="0"/>
          <w:marBottom w:val="0"/>
          <w:divBdr>
            <w:top w:val="none" w:sz="0" w:space="0" w:color="auto"/>
            <w:left w:val="none" w:sz="0" w:space="0" w:color="auto"/>
            <w:bottom w:val="none" w:sz="0" w:space="0" w:color="auto"/>
            <w:right w:val="none" w:sz="0" w:space="0" w:color="auto"/>
          </w:divBdr>
        </w:div>
        <w:div w:id="1222711283">
          <w:marLeft w:val="640"/>
          <w:marRight w:val="0"/>
          <w:marTop w:val="0"/>
          <w:marBottom w:val="0"/>
          <w:divBdr>
            <w:top w:val="none" w:sz="0" w:space="0" w:color="auto"/>
            <w:left w:val="none" w:sz="0" w:space="0" w:color="auto"/>
            <w:bottom w:val="none" w:sz="0" w:space="0" w:color="auto"/>
            <w:right w:val="none" w:sz="0" w:space="0" w:color="auto"/>
          </w:divBdr>
        </w:div>
        <w:div w:id="1049836695">
          <w:marLeft w:val="640"/>
          <w:marRight w:val="0"/>
          <w:marTop w:val="0"/>
          <w:marBottom w:val="0"/>
          <w:divBdr>
            <w:top w:val="none" w:sz="0" w:space="0" w:color="auto"/>
            <w:left w:val="none" w:sz="0" w:space="0" w:color="auto"/>
            <w:bottom w:val="none" w:sz="0" w:space="0" w:color="auto"/>
            <w:right w:val="none" w:sz="0" w:space="0" w:color="auto"/>
          </w:divBdr>
        </w:div>
      </w:divsChild>
    </w:div>
    <w:div w:id="1822114872">
      <w:bodyDiv w:val="1"/>
      <w:marLeft w:val="0"/>
      <w:marRight w:val="0"/>
      <w:marTop w:val="0"/>
      <w:marBottom w:val="0"/>
      <w:divBdr>
        <w:top w:val="none" w:sz="0" w:space="0" w:color="auto"/>
        <w:left w:val="none" w:sz="0" w:space="0" w:color="auto"/>
        <w:bottom w:val="none" w:sz="0" w:space="0" w:color="auto"/>
        <w:right w:val="none" w:sz="0" w:space="0" w:color="auto"/>
      </w:divBdr>
      <w:divsChild>
        <w:div w:id="697051321">
          <w:marLeft w:val="640"/>
          <w:marRight w:val="0"/>
          <w:marTop w:val="0"/>
          <w:marBottom w:val="0"/>
          <w:divBdr>
            <w:top w:val="none" w:sz="0" w:space="0" w:color="auto"/>
            <w:left w:val="none" w:sz="0" w:space="0" w:color="auto"/>
            <w:bottom w:val="none" w:sz="0" w:space="0" w:color="auto"/>
            <w:right w:val="none" w:sz="0" w:space="0" w:color="auto"/>
          </w:divBdr>
        </w:div>
        <w:div w:id="715086707">
          <w:marLeft w:val="640"/>
          <w:marRight w:val="0"/>
          <w:marTop w:val="0"/>
          <w:marBottom w:val="0"/>
          <w:divBdr>
            <w:top w:val="none" w:sz="0" w:space="0" w:color="auto"/>
            <w:left w:val="none" w:sz="0" w:space="0" w:color="auto"/>
            <w:bottom w:val="none" w:sz="0" w:space="0" w:color="auto"/>
            <w:right w:val="none" w:sz="0" w:space="0" w:color="auto"/>
          </w:divBdr>
        </w:div>
        <w:div w:id="1277296821">
          <w:marLeft w:val="640"/>
          <w:marRight w:val="0"/>
          <w:marTop w:val="0"/>
          <w:marBottom w:val="0"/>
          <w:divBdr>
            <w:top w:val="none" w:sz="0" w:space="0" w:color="auto"/>
            <w:left w:val="none" w:sz="0" w:space="0" w:color="auto"/>
            <w:bottom w:val="none" w:sz="0" w:space="0" w:color="auto"/>
            <w:right w:val="none" w:sz="0" w:space="0" w:color="auto"/>
          </w:divBdr>
        </w:div>
        <w:div w:id="2002808768">
          <w:marLeft w:val="640"/>
          <w:marRight w:val="0"/>
          <w:marTop w:val="0"/>
          <w:marBottom w:val="0"/>
          <w:divBdr>
            <w:top w:val="none" w:sz="0" w:space="0" w:color="auto"/>
            <w:left w:val="none" w:sz="0" w:space="0" w:color="auto"/>
            <w:bottom w:val="none" w:sz="0" w:space="0" w:color="auto"/>
            <w:right w:val="none" w:sz="0" w:space="0" w:color="auto"/>
          </w:divBdr>
        </w:div>
      </w:divsChild>
    </w:div>
    <w:div w:id="1826579816">
      <w:bodyDiv w:val="1"/>
      <w:marLeft w:val="0"/>
      <w:marRight w:val="0"/>
      <w:marTop w:val="0"/>
      <w:marBottom w:val="0"/>
      <w:divBdr>
        <w:top w:val="none" w:sz="0" w:space="0" w:color="auto"/>
        <w:left w:val="none" w:sz="0" w:space="0" w:color="auto"/>
        <w:bottom w:val="none" w:sz="0" w:space="0" w:color="auto"/>
        <w:right w:val="none" w:sz="0" w:space="0" w:color="auto"/>
      </w:divBdr>
      <w:divsChild>
        <w:div w:id="813721707">
          <w:marLeft w:val="640"/>
          <w:marRight w:val="0"/>
          <w:marTop w:val="0"/>
          <w:marBottom w:val="0"/>
          <w:divBdr>
            <w:top w:val="none" w:sz="0" w:space="0" w:color="auto"/>
            <w:left w:val="none" w:sz="0" w:space="0" w:color="auto"/>
            <w:bottom w:val="none" w:sz="0" w:space="0" w:color="auto"/>
            <w:right w:val="none" w:sz="0" w:space="0" w:color="auto"/>
          </w:divBdr>
        </w:div>
        <w:div w:id="1796944824">
          <w:marLeft w:val="640"/>
          <w:marRight w:val="0"/>
          <w:marTop w:val="0"/>
          <w:marBottom w:val="0"/>
          <w:divBdr>
            <w:top w:val="none" w:sz="0" w:space="0" w:color="auto"/>
            <w:left w:val="none" w:sz="0" w:space="0" w:color="auto"/>
            <w:bottom w:val="none" w:sz="0" w:space="0" w:color="auto"/>
            <w:right w:val="none" w:sz="0" w:space="0" w:color="auto"/>
          </w:divBdr>
        </w:div>
        <w:div w:id="244609313">
          <w:marLeft w:val="640"/>
          <w:marRight w:val="0"/>
          <w:marTop w:val="0"/>
          <w:marBottom w:val="0"/>
          <w:divBdr>
            <w:top w:val="none" w:sz="0" w:space="0" w:color="auto"/>
            <w:left w:val="none" w:sz="0" w:space="0" w:color="auto"/>
            <w:bottom w:val="none" w:sz="0" w:space="0" w:color="auto"/>
            <w:right w:val="none" w:sz="0" w:space="0" w:color="auto"/>
          </w:divBdr>
        </w:div>
        <w:div w:id="2008437778">
          <w:marLeft w:val="640"/>
          <w:marRight w:val="0"/>
          <w:marTop w:val="0"/>
          <w:marBottom w:val="0"/>
          <w:divBdr>
            <w:top w:val="none" w:sz="0" w:space="0" w:color="auto"/>
            <w:left w:val="none" w:sz="0" w:space="0" w:color="auto"/>
            <w:bottom w:val="none" w:sz="0" w:space="0" w:color="auto"/>
            <w:right w:val="none" w:sz="0" w:space="0" w:color="auto"/>
          </w:divBdr>
        </w:div>
        <w:div w:id="1888367750">
          <w:marLeft w:val="640"/>
          <w:marRight w:val="0"/>
          <w:marTop w:val="0"/>
          <w:marBottom w:val="0"/>
          <w:divBdr>
            <w:top w:val="none" w:sz="0" w:space="0" w:color="auto"/>
            <w:left w:val="none" w:sz="0" w:space="0" w:color="auto"/>
            <w:bottom w:val="none" w:sz="0" w:space="0" w:color="auto"/>
            <w:right w:val="none" w:sz="0" w:space="0" w:color="auto"/>
          </w:divBdr>
        </w:div>
        <w:div w:id="1389066379">
          <w:marLeft w:val="640"/>
          <w:marRight w:val="0"/>
          <w:marTop w:val="0"/>
          <w:marBottom w:val="0"/>
          <w:divBdr>
            <w:top w:val="none" w:sz="0" w:space="0" w:color="auto"/>
            <w:left w:val="none" w:sz="0" w:space="0" w:color="auto"/>
            <w:bottom w:val="none" w:sz="0" w:space="0" w:color="auto"/>
            <w:right w:val="none" w:sz="0" w:space="0" w:color="auto"/>
          </w:divBdr>
        </w:div>
        <w:div w:id="901215347">
          <w:marLeft w:val="640"/>
          <w:marRight w:val="0"/>
          <w:marTop w:val="0"/>
          <w:marBottom w:val="0"/>
          <w:divBdr>
            <w:top w:val="none" w:sz="0" w:space="0" w:color="auto"/>
            <w:left w:val="none" w:sz="0" w:space="0" w:color="auto"/>
            <w:bottom w:val="none" w:sz="0" w:space="0" w:color="auto"/>
            <w:right w:val="none" w:sz="0" w:space="0" w:color="auto"/>
          </w:divBdr>
        </w:div>
        <w:div w:id="613364080">
          <w:marLeft w:val="640"/>
          <w:marRight w:val="0"/>
          <w:marTop w:val="0"/>
          <w:marBottom w:val="0"/>
          <w:divBdr>
            <w:top w:val="none" w:sz="0" w:space="0" w:color="auto"/>
            <w:left w:val="none" w:sz="0" w:space="0" w:color="auto"/>
            <w:bottom w:val="none" w:sz="0" w:space="0" w:color="auto"/>
            <w:right w:val="none" w:sz="0" w:space="0" w:color="auto"/>
          </w:divBdr>
        </w:div>
        <w:div w:id="141964911">
          <w:marLeft w:val="640"/>
          <w:marRight w:val="0"/>
          <w:marTop w:val="0"/>
          <w:marBottom w:val="0"/>
          <w:divBdr>
            <w:top w:val="none" w:sz="0" w:space="0" w:color="auto"/>
            <w:left w:val="none" w:sz="0" w:space="0" w:color="auto"/>
            <w:bottom w:val="none" w:sz="0" w:space="0" w:color="auto"/>
            <w:right w:val="none" w:sz="0" w:space="0" w:color="auto"/>
          </w:divBdr>
        </w:div>
        <w:div w:id="201213790">
          <w:marLeft w:val="640"/>
          <w:marRight w:val="0"/>
          <w:marTop w:val="0"/>
          <w:marBottom w:val="0"/>
          <w:divBdr>
            <w:top w:val="none" w:sz="0" w:space="0" w:color="auto"/>
            <w:left w:val="none" w:sz="0" w:space="0" w:color="auto"/>
            <w:bottom w:val="none" w:sz="0" w:space="0" w:color="auto"/>
            <w:right w:val="none" w:sz="0" w:space="0" w:color="auto"/>
          </w:divBdr>
        </w:div>
        <w:div w:id="1759518777">
          <w:marLeft w:val="640"/>
          <w:marRight w:val="0"/>
          <w:marTop w:val="0"/>
          <w:marBottom w:val="0"/>
          <w:divBdr>
            <w:top w:val="none" w:sz="0" w:space="0" w:color="auto"/>
            <w:left w:val="none" w:sz="0" w:space="0" w:color="auto"/>
            <w:bottom w:val="none" w:sz="0" w:space="0" w:color="auto"/>
            <w:right w:val="none" w:sz="0" w:space="0" w:color="auto"/>
          </w:divBdr>
        </w:div>
        <w:div w:id="32390579">
          <w:marLeft w:val="640"/>
          <w:marRight w:val="0"/>
          <w:marTop w:val="0"/>
          <w:marBottom w:val="0"/>
          <w:divBdr>
            <w:top w:val="none" w:sz="0" w:space="0" w:color="auto"/>
            <w:left w:val="none" w:sz="0" w:space="0" w:color="auto"/>
            <w:bottom w:val="none" w:sz="0" w:space="0" w:color="auto"/>
            <w:right w:val="none" w:sz="0" w:space="0" w:color="auto"/>
          </w:divBdr>
        </w:div>
        <w:div w:id="1251622473">
          <w:marLeft w:val="640"/>
          <w:marRight w:val="0"/>
          <w:marTop w:val="0"/>
          <w:marBottom w:val="0"/>
          <w:divBdr>
            <w:top w:val="none" w:sz="0" w:space="0" w:color="auto"/>
            <w:left w:val="none" w:sz="0" w:space="0" w:color="auto"/>
            <w:bottom w:val="none" w:sz="0" w:space="0" w:color="auto"/>
            <w:right w:val="none" w:sz="0" w:space="0" w:color="auto"/>
          </w:divBdr>
        </w:div>
        <w:div w:id="2146384195">
          <w:marLeft w:val="640"/>
          <w:marRight w:val="0"/>
          <w:marTop w:val="0"/>
          <w:marBottom w:val="0"/>
          <w:divBdr>
            <w:top w:val="none" w:sz="0" w:space="0" w:color="auto"/>
            <w:left w:val="none" w:sz="0" w:space="0" w:color="auto"/>
            <w:bottom w:val="none" w:sz="0" w:space="0" w:color="auto"/>
            <w:right w:val="none" w:sz="0" w:space="0" w:color="auto"/>
          </w:divBdr>
        </w:div>
        <w:div w:id="1061248327">
          <w:marLeft w:val="640"/>
          <w:marRight w:val="0"/>
          <w:marTop w:val="0"/>
          <w:marBottom w:val="0"/>
          <w:divBdr>
            <w:top w:val="none" w:sz="0" w:space="0" w:color="auto"/>
            <w:left w:val="none" w:sz="0" w:space="0" w:color="auto"/>
            <w:bottom w:val="none" w:sz="0" w:space="0" w:color="auto"/>
            <w:right w:val="none" w:sz="0" w:space="0" w:color="auto"/>
          </w:divBdr>
        </w:div>
        <w:div w:id="78868239">
          <w:marLeft w:val="640"/>
          <w:marRight w:val="0"/>
          <w:marTop w:val="0"/>
          <w:marBottom w:val="0"/>
          <w:divBdr>
            <w:top w:val="none" w:sz="0" w:space="0" w:color="auto"/>
            <w:left w:val="none" w:sz="0" w:space="0" w:color="auto"/>
            <w:bottom w:val="none" w:sz="0" w:space="0" w:color="auto"/>
            <w:right w:val="none" w:sz="0" w:space="0" w:color="auto"/>
          </w:divBdr>
        </w:div>
        <w:div w:id="1032269444">
          <w:marLeft w:val="640"/>
          <w:marRight w:val="0"/>
          <w:marTop w:val="0"/>
          <w:marBottom w:val="0"/>
          <w:divBdr>
            <w:top w:val="none" w:sz="0" w:space="0" w:color="auto"/>
            <w:left w:val="none" w:sz="0" w:space="0" w:color="auto"/>
            <w:bottom w:val="none" w:sz="0" w:space="0" w:color="auto"/>
            <w:right w:val="none" w:sz="0" w:space="0" w:color="auto"/>
          </w:divBdr>
        </w:div>
        <w:div w:id="746804918">
          <w:marLeft w:val="640"/>
          <w:marRight w:val="0"/>
          <w:marTop w:val="0"/>
          <w:marBottom w:val="0"/>
          <w:divBdr>
            <w:top w:val="none" w:sz="0" w:space="0" w:color="auto"/>
            <w:left w:val="none" w:sz="0" w:space="0" w:color="auto"/>
            <w:bottom w:val="none" w:sz="0" w:space="0" w:color="auto"/>
            <w:right w:val="none" w:sz="0" w:space="0" w:color="auto"/>
          </w:divBdr>
        </w:div>
        <w:div w:id="1007248394">
          <w:marLeft w:val="640"/>
          <w:marRight w:val="0"/>
          <w:marTop w:val="0"/>
          <w:marBottom w:val="0"/>
          <w:divBdr>
            <w:top w:val="none" w:sz="0" w:space="0" w:color="auto"/>
            <w:left w:val="none" w:sz="0" w:space="0" w:color="auto"/>
            <w:bottom w:val="none" w:sz="0" w:space="0" w:color="auto"/>
            <w:right w:val="none" w:sz="0" w:space="0" w:color="auto"/>
          </w:divBdr>
        </w:div>
        <w:div w:id="427428251">
          <w:marLeft w:val="640"/>
          <w:marRight w:val="0"/>
          <w:marTop w:val="0"/>
          <w:marBottom w:val="0"/>
          <w:divBdr>
            <w:top w:val="none" w:sz="0" w:space="0" w:color="auto"/>
            <w:left w:val="none" w:sz="0" w:space="0" w:color="auto"/>
            <w:bottom w:val="none" w:sz="0" w:space="0" w:color="auto"/>
            <w:right w:val="none" w:sz="0" w:space="0" w:color="auto"/>
          </w:divBdr>
        </w:div>
        <w:div w:id="1983538774">
          <w:marLeft w:val="640"/>
          <w:marRight w:val="0"/>
          <w:marTop w:val="0"/>
          <w:marBottom w:val="0"/>
          <w:divBdr>
            <w:top w:val="none" w:sz="0" w:space="0" w:color="auto"/>
            <w:left w:val="none" w:sz="0" w:space="0" w:color="auto"/>
            <w:bottom w:val="none" w:sz="0" w:space="0" w:color="auto"/>
            <w:right w:val="none" w:sz="0" w:space="0" w:color="auto"/>
          </w:divBdr>
        </w:div>
        <w:div w:id="1123811680">
          <w:marLeft w:val="640"/>
          <w:marRight w:val="0"/>
          <w:marTop w:val="0"/>
          <w:marBottom w:val="0"/>
          <w:divBdr>
            <w:top w:val="none" w:sz="0" w:space="0" w:color="auto"/>
            <w:left w:val="none" w:sz="0" w:space="0" w:color="auto"/>
            <w:bottom w:val="none" w:sz="0" w:space="0" w:color="auto"/>
            <w:right w:val="none" w:sz="0" w:space="0" w:color="auto"/>
          </w:divBdr>
        </w:div>
        <w:div w:id="548221474">
          <w:marLeft w:val="640"/>
          <w:marRight w:val="0"/>
          <w:marTop w:val="0"/>
          <w:marBottom w:val="0"/>
          <w:divBdr>
            <w:top w:val="none" w:sz="0" w:space="0" w:color="auto"/>
            <w:left w:val="none" w:sz="0" w:space="0" w:color="auto"/>
            <w:bottom w:val="none" w:sz="0" w:space="0" w:color="auto"/>
            <w:right w:val="none" w:sz="0" w:space="0" w:color="auto"/>
          </w:divBdr>
        </w:div>
        <w:div w:id="608244971">
          <w:marLeft w:val="640"/>
          <w:marRight w:val="0"/>
          <w:marTop w:val="0"/>
          <w:marBottom w:val="0"/>
          <w:divBdr>
            <w:top w:val="none" w:sz="0" w:space="0" w:color="auto"/>
            <w:left w:val="none" w:sz="0" w:space="0" w:color="auto"/>
            <w:bottom w:val="none" w:sz="0" w:space="0" w:color="auto"/>
            <w:right w:val="none" w:sz="0" w:space="0" w:color="auto"/>
          </w:divBdr>
        </w:div>
        <w:div w:id="1604805168">
          <w:marLeft w:val="640"/>
          <w:marRight w:val="0"/>
          <w:marTop w:val="0"/>
          <w:marBottom w:val="0"/>
          <w:divBdr>
            <w:top w:val="none" w:sz="0" w:space="0" w:color="auto"/>
            <w:left w:val="none" w:sz="0" w:space="0" w:color="auto"/>
            <w:bottom w:val="none" w:sz="0" w:space="0" w:color="auto"/>
            <w:right w:val="none" w:sz="0" w:space="0" w:color="auto"/>
          </w:divBdr>
        </w:div>
        <w:div w:id="559943858">
          <w:marLeft w:val="640"/>
          <w:marRight w:val="0"/>
          <w:marTop w:val="0"/>
          <w:marBottom w:val="0"/>
          <w:divBdr>
            <w:top w:val="none" w:sz="0" w:space="0" w:color="auto"/>
            <w:left w:val="none" w:sz="0" w:space="0" w:color="auto"/>
            <w:bottom w:val="none" w:sz="0" w:space="0" w:color="auto"/>
            <w:right w:val="none" w:sz="0" w:space="0" w:color="auto"/>
          </w:divBdr>
        </w:div>
        <w:div w:id="1524979917">
          <w:marLeft w:val="640"/>
          <w:marRight w:val="0"/>
          <w:marTop w:val="0"/>
          <w:marBottom w:val="0"/>
          <w:divBdr>
            <w:top w:val="none" w:sz="0" w:space="0" w:color="auto"/>
            <w:left w:val="none" w:sz="0" w:space="0" w:color="auto"/>
            <w:bottom w:val="none" w:sz="0" w:space="0" w:color="auto"/>
            <w:right w:val="none" w:sz="0" w:space="0" w:color="auto"/>
          </w:divBdr>
        </w:div>
        <w:div w:id="1581059453">
          <w:marLeft w:val="640"/>
          <w:marRight w:val="0"/>
          <w:marTop w:val="0"/>
          <w:marBottom w:val="0"/>
          <w:divBdr>
            <w:top w:val="none" w:sz="0" w:space="0" w:color="auto"/>
            <w:left w:val="none" w:sz="0" w:space="0" w:color="auto"/>
            <w:bottom w:val="none" w:sz="0" w:space="0" w:color="auto"/>
            <w:right w:val="none" w:sz="0" w:space="0" w:color="auto"/>
          </w:divBdr>
        </w:div>
        <w:div w:id="244196146">
          <w:marLeft w:val="640"/>
          <w:marRight w:val="0"/>
          <w:marTop w:val="0"/>
          <w:marBottom w:val="0"/>
          <w:divBdr>
            <w:top w:val="none" w:sz="0" w:space="0" w:color="auto"/>
            <w:left w:val="none" w:sz="0" w:space="0" w:color="auto"/>
            <w:bottom w:val="none" w:sz="0" w:space="0" w:color="auto"/>
            <w:right w:val="none" w:sz="0" w:space="0" w:color="auto"/>
          </w:divBdr>
        </w:div>
        <w:div w:id="1950046924">
          <w:marLeft w:val="640"/>
          <w:marRight w:val="0"/>
          <w:marTop w:val="0"/>
          <w:marBottom w:val="0"/>
          <w:divBdr>
            <w:top w:val="none" w:sz="0" w:space="0" w:color="auto"/>
            <w:left w:val="none" w:sz="0" w:space="0" w:color="auto"/>
            <w:bottom w:val="none" w:sz="0" w:space="0" w:color="auto"/>
            <w:right w:val="none" w:sz="0" w:space="0" w:color="auto"/>
          </w:divBdr>
        </w:div>
        <w:div w:id="1502741035">
          <w:marLeft w:val="640"/>
          <w:marRight w:val="0"/>
          <w:marTop w:val="0"/>
          <w:marBottom w:val="0"/>
          <w:divBdr>
            <w:top w:val="none" w:sz="0" w:space="0" w:color="auto"/>
            <w:left w:val="none" w:sz="0" w:space="0" w:color="auto"/>
            <w:bottom w:val="none" w:sz="0" w:space="0" w:color="auto"/>
            <w:right w:val="none" w:sz="0" w:space="0" w:color="auto"/>
          </w:divBdr>
        </w:div>
      </w:divsChild>
    </w:div>
    <w:div w:id="1828280597">
      <w:bodyDiv w:val="1"/>
      <w:marLeft w:val="0"/>
      <w:marRight w:val="0"/>
      <w:marTop w:val="0"/>
      <w:marBottom w:val="0"/>
      <w:divBdr>
        <w:top w:val="none" w:sz="0" w:space="0" w:color="auto"/>
        <w:left w:val="none" w:sz="0" w:space="0" w:color="auto"/>
        <w:bottom w:val="none" w:sz="0" w:space="0" w:color="auto"/>
        <w:right w:val="none" w:sz="0" w:space="0" w:color="auto"/>
      </w:divBdr>
      <w:divsChild>
        <w:div w:id="211381293">
          <w:marLeft w:val="640"/>
          <w:marRight w:val="0"/>
          <w:marTop w:val="0"/>
          <w:marBottom w:val="0"/>
          <w:divBdr>
            <w:top w:val="none" w:sz="0" w:space="0" w:color="auto"/>
            <w:left w:val="none" w:sz="0" w:space="0" w:color="auto"/>
            <w:bottom w:val="none" w:sz="0" w:space="0" w:color="auto"/>
            <w:right w:val="none" w:sz="0" w:space="0" w:color="auto"/>
          </w:divBdr>
        </w:div>
        <w:div w:id="260576225">
          <w:marLeft w:val="640"/>
          <w:marRight w:val="0"/>
          <w:marTop w:val="0"/>
          <w:marBottom w:val="0"/>
          <w:divBdr>
            <w:top w:val="none" w:sz="0" w:space="0" w:color="auto"/>
            <w:left w:val="none" w:sz="0" w:space="0" w:color="auto"/>
            <w:bottom w:val="none" w:sz="0" w:space="0" w:color="auto"/>
            <w:right w:val="none" w:sz="0" w:space="0" w:color="auto"/>
          </w:divBdr>
        </w:div>
        <w:div w:id="486677499">
          <w:marLeft w:val="640"/>
          <w:marRight w:val="0"/>
          <w:marTop w:val="0"/>
          <w:marBottom w:val="0"/>
          <w:divBdr>
            <w:top w:val="none" w:sz="0" w:space="0" w:color="auto"/>
            <w:left w:val="none" w:sz="0" w:space="0" w:color="auto"/>
            <w:bottom w:val="none" w:sz="0" w:space="0" w:color="auto"/>
            <w:right w:val="none" w:sz="0" w:space="0" w:color="auto"/>
          </w:divBdr>
        </w:div>
        <w:div w:id="496530919">
          <w:marLeft w:val="640"/>
          <w:marRight w:val="0"/>
          <w:marTop w:val="0"/>
          <w:marBottom w:val="0"/>
          <w:divBdr>
            <w:top w:val="none" w:sz="0" w:space="0" w:color="auto"/>
            <w:left w:val="none" w:sz="0" w:space="0" w:color="auto"/>
            <w:bottom w:val="none" w:sz="0" w:space="0" w:color="auto"/>
            <w:right w:val="none" w:sz="0" w:space="0" w:color="auto"/>
          </w:divBdr>
        </w:div>
        <w:div w:id="522864164">
          <w:marLeft w:val="640"/>
          <w:marRight w:val="0"/>
          <w:marTop w:val="0"/>
          <w:marBottom w:val="0"/>
          <w:divBdr>
            <w:top w:val="none" w:sz="0" w:space="0" w:color="auto"/>
            <w:left w:val="none" w:sz="0" w:space="0" w:color="auto"/>
            <w:bottom w:val="none" w:sz="0" w:space="0" w:color="auto"/>
            <w:right w:val="none" w:sz="0" w:space="0" w:color="auto"/>
          </w:divBdr>
        </w:div>
        <w:div w:id="651064873">
          <w:marLeft w:val="640"/>
          <w:marRight w:val="0"/>
          <w:marTop w:val="0"/>
          <w:marBottom w:val="0"/>
          <w:divBdr>
            <w:top w:val="none" w:sz="0" w:space="0" w:color="auto"/>
            <w:left w:val="none" w:sz="0" w:space="0" w:color="auto"/>
            <w:bottom w:val="none" w:sz="0" w:space="0" w:color="auto"/>
            <w:right w:val="none" w:sz="0" w:space="0" w:color="auto"/>
          </w:divBdr>
        </w:div>
        <w:div w:id="818031839">
          <w:marLeft w:val="640"/>
          <w:marRight w:val="0"/>
          <w:marTop w:val="0"/>
          <w:marBottom w:val="0"/>
          <w:divBdr>
            <w:top w:val="none" w:sz="0" w:space="0" w:color="auto"/>
            <w:left w:val="none" w:sz="0" w:space="0" w:color="auto"/>
            <w:bottom w:val="none" w:sz="0" w:space="0" w:color="auto"/>
            <w:right w:val="none" w:sz="0" w:space="0" w:color="auto"/>
          </w:divBdr>
        </w:div>
        <w:div w:id="942614595">
          <w:marLeft w:val="640"/>
          <w:marRight w:val="0"/>
          <w:marTop w:val="0"/>
          <w:marBottom w:val="0"/>
          <w:divBdr>
            <w:top w:val="none" w:sz="0" w:space="0" w:color="auto"/>
            <w:left w:val="none" w:sz="0" w:space="0" w:color="auto"/>
            <w:bottom w:val="none" w:sz="0" w:space="0" w:color="auto"/>
            <w:right w:val="none" w:sz="0" w:space="0" w:color="auto"/>
          </w:divBdr>
        </w:div>
        <w:div w:id="1231424257">
          <w:marLeft w:val="640"/>
          <w:marRight w:val="0"/>
          <w:marTop w:val="0"/>
          <w:marBottom w:val="0"/>
          <w:divBdr>
            <w:top w:val="none" w:sz="0" w:space="0" w:color="auto"/>
            <w:left w:val="none" w:sz="0" w:space="0" w:color="auto"/>
            <w:bottom w:val="none" w:sz="0" w:space="0" w:color="auto"/>
            <w:right w:val="none" w:sz="0" w:space="0" w:color="auto"/>
          </w:divBdr>
        </w:div>
        <w:div w:id="1328438939">
          <w:marLeft w:val="640"/>
          <w:marRight w:val="0"/>
          <w:marTop w:val="0"/>
          <w:marBottom w:val="0"/>
          <w:divBdr>
            <w:top w:val="none" w:sz="0" w:space="0" w:color="auto"/>
            <w:left w:val="none" w:sz="0" w:space="0" w:color="auto"/>
            <w:bottom w:val="none" w:sz="0" w:space="0" w:color="auto"/>
            <w:right w:val="none" w:sz="0" w:space="0" w:color="auto"/>
          </w:divBdr>
        </w:div>
        <w:div w:id="1357343277">
          <w:marLeft w:val="640"/>
          <w:marRight w:val="0"/>
          <w:marTop w:val="0"/>
          <w:marBottom w:val="0"/>
          <w:divBdr>
            <w:top w:val="none" w:sz="0" w:space="0" w:color="auto"/>
            <w:left w:val="none" w:sz="0" w:space="0" w:color="auto"/>
            <w:bottom w:val="none" w:sz="0" w:space="0" w:color="auto"/>
            <w:right w:val="none" w:sz="0" w:space="0" w:color="auto"/>
          </w:divBdr>
        </w:div>
        <w:div w:id="1372923157">
          <w:marLeft w:val="640"/>
          <w:marRight w:val="0"/>
          <w:marTop w:val="0"/>
          <w:marBottom w:val="0"/>
          <w:divBdr>
            <w:top w:val="none" w:sz="0" w:space="0" w:color="auto"/>
            <w:left w:val="none" w:sz="0" w:space="0" w:color="auto"/>
            <w:bottom w:val="none" w:sz="0" w:space="0" w:color="auto"/>
            <w:right w:val="none" w:sz="0" w:space="0" w:color="auto"/>
          </w:divBdr>
        </w:div>
        <w:div w:id="1672637630">
          <w:marLeft w:val="640"/>
          <w:marRight w:val="0"/>
          <w:marTop w:val="0"/>
          <w:marBottom w:val="0"/>
          <w:divBdr>
            <w:top w:val="none" w:sz="0" w:space="0" w:color="auto"/>
            <w:left w:val="none" w:sz="0" w:space="0" w:color="auto"/>
            <w:bottom w:val="none" w:sz="0" w:space="0" w:color="auto"/>
            <w:right w:val="none" w:sz="0" w:space="0" w:color="auto"/>
          </w:divBdr>
        </w:div>
        <w:div w:id="1777559844">
          <w:marLeft w:val="640"/>
          <w:marRight w:val="0"/>
          <w:marTop w:val="0"/>
          <w:marBottom w:val="0"/>
          <w:divBdr>
            <w:top w:val="none" w:sz="0" w:space="0" w:color="auto"/>
            <w:left w:val="none" w:sz="0" w:space="0" w:color="auto"/>
            <w:bottom w:val="none" w:sz="0" w:space="0" w:color="auto"/>
            <w:right w:val="none" w:sz="0" w:space="0" w:color="auto"/>
          </w:divBdr>
        </w:div>
        <w:div w:id="1782802694">
          <w:marLeft w:val="640"/>
          <w:marRight w:val="0"/>
          <w:marTop w:val="0"/>
          <w:marBottom w:val="0"/>
          <w:divBdr>
            <w:top w:val="none" w:sz="0" w:space="0" w:color="auto"/>
            <w:left w:val="none" w:sz="0" w:space="0" w:color="auto"/>
            <w:bottom w:val="none" w:sz="0" w:space="0" w:color="auto"/>
            <w:right w:val="none" w:sz="0" w:space="0" w:color="auto"/>
          </w:divBdr>
        </w:div>
        <w:div w:id="1871994732">
          <w:marLeft w:val="640"/>
          <w:marRight w:val="0"/>
          <w:marTop w:val="0"/>
          <w:marBottom w:val="0"/>
          <w:divBdr>
            <w:top w:val="none" w:sz="0" w:space="0" w:color="auto"/>
            <w:left w:val="none" w:sz="0" w:space="0" w:color="auto"/>
            <w:bottom w:val="none" w:sz="0" w:space="0" w:color="auto"/>
            <w:right w:val="none" w:sz="0" w:space="0" w:color="auto"/>
          </w:divBdr>
        </w:div>
        <w:div w:id="1872038275">
          <w:marLeft w:val="640"/>
          <w:marRight w:val="0"/>
          <w:marTop w:val="0"/>
          <w:marBottom w:val="0"/>
          <w:divBdr>
            <w:top w:val="none" w:sz="0" w:space="0" w:color="auto"/>
            <w:left w:val="none" w:sz="0" w:space="0" w:color="auto"/>
            <w:bottom w:val="none" w:sz="0" w:space="0" w:color="auto"/>
            <w:right w:val="none" w:sz="0" w:space="0" w:color="auto"/>
          </w:divBdr>
        </w:div>
        <w:div w:id="1993290897">
          <w:marLeft w:val="640"/>
          <w:marRight w:val="0"/>
          <w:marTop w:val="0"/>
          <w:marBottom w:val="0"/>
          <w:divBdr>
            <w:top w:val="none" w:sz="0" w:space="0" w:color="auto"/>
            <w:left w:val="none" w:sz="0" w:space="0" w:color="auto"/>
            <w:bottom w:val="none" w:sz="0" w:space="0" w:color="auto"/>
            <w:right w:val="none" w:sz="0" w:space="0" w:color="auto"/>
          </w:divBdr>
        </w:div>
        <w:div w:id="2007438381">
          <w:marLeft w:val="640"/>
          <w:marRight w:val="0"/>
          <w:marTop w:val="0"/>
          <w:marBottom w:val="0"/>
          <w:divBdr>
            <w:top w:val="none" w:sz="0" w:space="0" w:color="auto"/>
            <w:left w:val="none" w:sz="0" w:space="0" w:color="auto"/>
            <w:bottom w:val="none" w:sz="0" w:space="0" w:color="auto"/>
            <w:right w:val="none" w:sz="0" w:space="0" w:color="auto"/>
          </w:divBdr>
        </w:div>
        <w:div w:id="2073459932">
          <w:marLeft w:val="640"/>
          <w:marRight w:val="0"/>
          <w:marTop w:val="0"/>
          <w:marBottom w:val="0"/>
          <w:divBdr>
            <w:top w:val="none" w:sz="0" w:space="0" w:color="auto"/>
            <w:left w:val="none" w:sz="0" w:space="0" w:color="auto"/>
            <w:bottom w:val="none" w:sz="0" w:space="0" w:color="auto"/>
            <w:right w:val="none" w:sz="0" w:space="0" w:color="auto"/>
          </w:divBdr>
        </w:div>
        <w:div w:id="2084445433">
          <w:marLeft w:val="640"/>
          <w:marRight w:val="0"/>
          <w:marTop w:val="0"/>
          <w:marBottom w:val="0"/>
          <w:divBdr>
            <w:top w:val="none" w:sz="0" w:space="0" w:color="auto"/>
            <w:left w:val="none" w:sz="0" w:space="0" w:color="auto"/>
            <w:bottom w:val="none" w:sz="0" w:space="0" w:color="auto"/>
            <w:right w:val="none" w:sz="0" w:space="0" w:color="auto"/>
          </w:divBdr>
        </w:div>
      </w:divsChild>
    </w:div>
    <w:div w:id="1832793805">
      <w:bodyDiv w:val="1"/>
      <w:marLeft w:val="0"/>
      <w:marRight w:val="0"/>
      <w:marTop w:val="0"/>
      <w:marBottom w:val="0"/>
      <w:divBdr>
        <w:top w:val="none" w:sz="0" w:space="0" w:color="auto"/>
        <w:left w:val="none" w:sz="0" w:space="0" w:color="auto"/>
        <w:bottom w:val="none" w:sz="0" w:space="0" w:color="auto"/>
        <w:right w:val="none" w:sz="0" w:space="0" w:color="auto"/>
      </w:divBdr>
      <w:divsChild>
        <w:div w:id="910502591">
          <w:marLeft w:val="640"/>
          <w:marRight w:val="0"/>
          <w:marTop w:val="0"/>
          <w:marBottom w:val="0"/>
          <w:divBdr>
            <w:top w:val="none" w:sz="0" w:space="0" w:color="auto"/>
            <w:left w:val="none" w:sz="0" w:space="0" w:color="auto"/>
            <w:bottom w:val="none" w:sz="0" w:space="0" w:color="auto"/>
            <w:right w:val="none" w:sz="0" w:space="0" w:color="auto"/>
          </w:divBdr>
        </w:div>
        <w:div w:id="860363399">
          <w:marLeft w:val="640"/>
          <w:marRight w:val="0"/>
          <w:marTop w:val="0"/>
          <w:marBottom w:val="0"/>
          <w:divBdr>
            <w:top w:val="none" w:sz="0" w:space="0" w:color="auto"/>
            <w:left w:val="none" w:sz="0" w:space="0" w:color="auto"/>
            <w:bottom w:val="none" w:sz="0" w:space="0" w:color="auto"/>
            <w:right w:val="none" w:sz="0" w:space="0" w:color="auto"/>
          </w:divBdr>
        </w:div>
        <w:div w:id="2141266180">
          <w:marLeft w:val="640"/>
          <w:marRight w:val="0"/>
          <w:marTop w:val="0"/>
          <w:marBottom w:val="0"/>
          <w:divBdr>
            <w:top w:val="none" w:sz="0" w:space="0" w:color="auto"/>
            <w:left w:val="none" w:sz="0" w:space="0" w:color="auto"/>
            <w:bottom w:val="none" w:sz="0" w:space="0" w:color="auto"/>
            <w:right w:val="none" w:sz="0" w:space="0" w:color="auto"/>
          </w:divBdr>
        </w:div>
        <w:div w:id="402800030">
          <w:marLeft w:val="640"/>
          <w:marRight w:val="0"/>
          <w:marTop w:val="0"/>
          <w:marBottom w:val="0"/>
          <w:divBdr>
            <w:top w:val="none" w:sz="0" w:space="0" w:color="auto"/>
            <w:left w:val="none" w:sz="0" w:space="0" w:color="auto"/>
            <w:bottom w:val="none" w:sz="0" w:space="0" w:color="auto"/>
            <w:right w:val="none" w:sz="0" w:space="0" w:color="auto"/>
          </w:divBdr>
        </w:div>
        <w:div w:id="384258780">
          <w:marLeft w:val="640"/>
          <w:marRight w:val="0"/>
          <w:marTop w:val="0"/>
          <w:marBottom w:val="0"/>
          <w:divBdr>
            <w:top w:val="none" w:sz="0" w:space="0" w:color="auto"/>
            <w:left w:val="none" w:sz="0" w:space="0" w:color="auto"/>
            <w:bottom w:val="none" w:sz="0" w:space="0" w:color="auto"/>
            <w:right w:val="none" w:sz="0" w:space="0" w:color="auto"/>
          </w:divBdr>
        </w:div>
        <w:div w:id="513613345">
          <w:marLeft w:val="640"/>
          <w:marRight w:val="0"/>
          <w:marTop w:val="0"/>
          <w:marBottom w:val="0"/>
          <w:divBdr>
            <w:top w:val="none" w:sz="0" w:space="0" w:color="auto"/>
            <w:left w:val="none" w:sz="0" w:space="0" w:color="auto"/>
            <w:bottom w:val="none" w:sz="0" w:space="0" w:color="auto"/>
            <w:right w:val="none" w:sz="0" w:space="0" w:color="auto"/>
          </w:divBdr>
        </w:div>
        <w:div w:id="494031024">
          <w:marLeft w:val="640"/>
          <w:marRight w:val="0"/>
          <w:marTop w:val="0"/>
          <w:marBottom w:val="0"/>
          <w:divBdr>
            <w:top w:val="none" w:sz="0" w:space="0" w:color="auto"/>
            <w:left w:val="none" w:sz="0" w:space="0" w:color="auto"/>
            <w:bottom w:val="none" w:sz="0" w:space="0" w:color="auto"/>
            <w:right w:val="none" w:sz="0" w:space="0" w:color="auto"/>
          </w:divBdr>
        </w:div>
        <w:div w:id="726799445">
          <w:marLeft w:val="640"/>
          <w:marRight w:val="0"/>
          <w:marTop w:val="0"/>
          <w:marBottom w:val="0"/>
          <w:divBdr>
            <w:top w:val="none" w:sz="0" w:space="0" w:color="auto"/>
            <w:left w:val="none" w:sz="0" w:space="0" w:color="auto"/>
            <w:bottom w:val="none" w:sz="0" w:space="0" w:color="auto"/>
            <w:right w:val="none" w:sz="0" w:space="0" w:color="auto"/>
          </w:divBdr>
        </w:div>
        <w:div w:id="1255476575">
          <w:marLeft w:val="640"/>
          <w:marRight w:val="0"/>
          <w:marTop w:val="0"/>
          <w:marBottom w:val="0"/>
          <w:divBdr>
            <w:top w:val="none" w:sz="0" w:space="0" w:color="auto"/>
            <w:left w:val="none" w:sz="0" w:space="0" w:color="auto"/>
            <w:bottom w:val="none" w:sz="0" w:space="0" w:color="auto"/>
            <w:right w:val="none" w:sz="0" w:space="0" w:color="auto"/>
          </w:divBdr>
        </w:div>
        <w:div w:id="592010780">
          <w:marLeft w:val="640"/>
          <w:marRight w:val="0"/>
          <w:marTop w:val="0"/>
          <w:marBottom w:val="0"/>
          <w:divBdr>
            <w:top w:val="none" w:sz="0" w:space="0" w:color="auto"/>
            <w:left w:val="none" w:sz="0" w:space="0" w:color="auto"/>
            <w:bottom w:val="none" w:sz="0" w:space="0" w:color="auto"/>
            <w:right w:val="none" w:sz="0" w:space="0" w:color="auto"/>
          </w:divBdr>
        </w:div>
        <w:div w:id="1032461701">
          <w:marLeft w:val="640"/>
          <w:marRight w:val="0"/>
          <w:marTop w:val="0"/>
          <w:marBottom w:val="0"/>
          <w:divBdr>
            <w:top w:val="none" w:sz="0" w:space="0" w:color="auto"/>
            <w:left w:val="none" w:sz="0" w:space="0" w:color="auto"/>
            <w:bottom w:val="none" w:sz="0" w:space="0" w:color="auto"/>
            <w:right w:val="none" w:sz="0" w:space="0" w:color="auto"/>
          </w:divBdr>
        </w:div>
        <w:div w:id="1269847492">
          <w:marLeft w:val="640"/>
          <w:marRight w:val="0"/>
          <w:marTop w:val="0"/>
          <w:marBottom w:val="0"/>
          <w:divBdr>
            <w:top w:val="none" w:sz="0" w:space="0" w:color="auto"/>
            <w:left w:val="none" w:sz="0" w:space="0" w:color="auto"/>
            <w:bottom w:val="none" w:sz="0" w:space="0" w:color="auto"/>
            <w:right w:val="none" w:sz="0" w:space="0" w:color="auto"/>
          </w:divBdr>
        </w:div>
        <w:div w:id="1571117387">
          <w:marLeft w:val="640"/>
          <w:marRight w:val="0"/>
          <w:marTop w:val="0"/>
          <w:marBottom w:val="0"/>
          <w:divBdr>
            <w:top w:val="none" w:sz="0" w:space="0" w:color="auto"/>
            <w:left w:val="none" w:sz="0" w:space="0" w:color="auto"/>
            <w:bottom w:val="none" w:sz="0" w:space="0" w:color="auto"/>
            <w:right w:val="none" w:sz="0" w:space="0" w:color="auto"/>
          </w:divBdr>
        </w:div>
        <w:div w:id="576087215">
          <w:marLeft w:val="640"/>
          <w:marRight w:val="0"/>
          <w:marTop w:val="0"/>
          <w:marBottom w:val="0"/>
          <w:divBdr>
            <w:top w:val="none" w:sz="0" w:space="0" w:color="auto"/>
            <w:left w:val="none" w:sz="0" w:space="0" w:color="auto"/>
            <w:bottom w:val="none" w:sz="0" w:space="0" w:color="auto"/>
            <w:right w:val="none" w:sz="0" w:space="0" w:color="auto"/>
          </w:divBdr>
        </w:div>
        <w:div w:id="1977375837">
          <w:marLeft w:val="640"/>
          <w:marRight w:val="0"/>
          <w:marTop w:val="0"/>
          <w:marBottom w:val="0"/>
          <w:divBdr>
            <w:top w:val="none" w:sz="0" w:space="0" w:color="auto"/>
            <w:left w:val="none" w:sz="0" w:space="0" w:color="auto"/>
            <w:bottom w:val="none" w:sz="0" w:space="0" w:color="auto"/>
            <w:right w:val="none" w:sz="0" w:space="0" w:color="auto"/>
          </w:divBdr>
        </w:div>
        <w:div w:id="1181241116">
          <w:marLeft w:val="640"/>
          <w:marRight w:val="0"/>
          <w:marTop w:val="0"/>
          <w:marBottom w:val="0"/>
          <w:divBdr>
            <w:top w:val="none" w:sz="0" w:space="0" w:color="auto"/>
            <w:left w:val="none" w:sz="0" w:space="0" w:color="auto"/>
            <w:bottom w:val="none" w:sz="0" w:space="0" w:color="auto"/>
            <w:right w:val="none" w:sz="0" w:space="0" w:color="auto"/>
          </w:divBdr>
        </w:div>
        <w:div w:id="650335044">
          <w:marLeft w:val="640"/>
          <w:marRight w:val="0"/>
          <w:marTop w:val="0"/>
          <w:marBottom w:val="0"/>
          <w:divBdr>
            <w:top w:val="none" w:sz="0" w:space="0" w:color="auto"/>
            <w:left w:val="none" w:sz="0" w:space="0" w:color="auto"/>
            <w:bottom w:val="none" w:sz="0" w:space="0" w:color="auto"/>
            <w:right w:val="none" w:sz="0" w:space="0" w:color="auto"/>
          </w:divBdr>
        </w:div>
        <w:div w:id="1141772630">
          <w:marLeft w:val="640"/>
          <w:marRight w:val="0"/>
          <w:marTop w:val="0"/>
          <w:marBottom w:val="0"/>
          <w:divBdr>
            <w:top w:val="none" w:sz="0" w:space="0" w:color="auto"/>
            <w:left w:val="none" w:sz="0" w:space="0" w:color="auto"/>
            <w:bottom w:val="none" w:sz="0" w:space="0" w:color="auto"/>
            <w:right w:val="none" w:sz="0" w:space="0" w:color="auto"/>
          </w:divBdr>
        </w:div>
        <w:div w:id="502664680">
          <w:marLeft w:val="640"/>
          <w:marRight w:val="0"/>
          <w:marTop w:val="0"/>
          <w:marBottom w:val="0"/>
          <w:divBdr>
            <w:top w:val="none" w:sz="0" w:space="0" w:color="auto"/>
            <w:left w:val="none" w:sz="0" w:space="0" w:color="auto"/>
            <w:bottom w:val="none" w:sz="0" w:space="0" w:color="auto"/>
            <w:right w:val="none" w:sz="0" w:space="0" w:color="auto"/>
          </w:divBdr>
        </w:div>
        <w:div w:id="94718283">
          <w:marLeft w:val="640"/>
          <w:marRight w:val="0"/>
          <w:marTop w:val="0"/>
          <w:marBottom w:val="0"/>
          <w:divBdr>
            <w:top w:val="none" w:sz="0" w:space="0" w:color="auto"/>
            <w:left w:val="none" w:sz="0" w:space="0" w:color="auto"/>
            <w:bottom w:val="none" w:sz="0" w:space="0" w:color="auto"/>
            <w:right w:val="none" w:sz="0" w:space="0" w:color="auto"/>
          </w:divBdr>
        </w:div>
        <w:div w:id="932397226">
          <w:marLeft w:val="640"/>
          <w:marRight w:val="0"/>
          <w:marTop w:val="0"/>
          <w:marBottom w:val="0"/>
          <w:divBdr>
            <w:top w:val="none" w:sz="0" w:space="0" w:color="auto"/>
            <w:left w:val="none" w:sz="0" w:space="0" w:color="auto"/>
            <w:bottom w:val="none" w:sz="0" w:space="0" w:color="auto"/>
            <w:right w:val="none" w:sz="0" w:space="0" w:color="auto"/>
          </w:divBdr>
        </w:div>
        <w:div w:id="247084783">
          <w:marLeft w:val="640"/>
          <w:marRight w:val="0"/>
          <w:marTop w:val="0"/>
          <w:marBottom w:val="0"/>
          <w:divBdr>
            <w:top w:val="none" w:sz="0" w:space="0" w:color="auto"/>
            <w:left w:val="none" w:sz="0" w:space="0" w:color="auto"/>
            <w:bottom w:val="none" w:sz="0" w:space="0" w:color="auto"/>
            <w:right w:val="none" w:sz="0" w:space="0" w:color="auto"/>
          </w:divBdr>
        </w:div>
        <w:div w:id="1624114982">
          <w:marLeft w:val="640"/>
          <w:marRight w:val="0"/>
          <w:marTop w:val="0"/>
          <w:marBottom w:val="0"/>
          <w:divBdr>
            <w:top w:val="none" w:sz="0" w:space="0" w:color="auto"/>
            <w:left w:val="none" w:sz="0" w:space="0" w:color="auto"/>
            <w:bottom w:val="none" w:sz="0" w:space="0" w:color="auto"/>
            <w:right w:val="none" w:sz="0" w:space="0" w:color="auto"/>
          </w:divBdr>
        </w:div>
        <w:div w:id="1248880344">
          <w:marLeft w:val="640"/>
          <w:marRight w:val="0"/>
          <w:marTop w:val="0"/>
          <w:marBottom w:val="0"/>
          <w:divBdr>
            <w:top w:val="none" w:sz="0" w:space="0" w:color="auto"/>
            <w:left w:val="none" w:sz="0" w:space="0" w:color="auto"/>
            <w:bottom w:val="none" w:sz="0" w:space="0" w:color="auto"/>
            <w:right w:val="none" w:sz="0" w:space="0" w:color="auto"/>
          </w:divBdr>
        </w:div>
        <w:div w:id="1140070380">
          <w:marLeft w:val="640"/>
          <w:marRight w:val="0"/>
          <w:marTop w:val="0"/>
          <w:marBottom w:val="0"/>
          <w:divBdr>
            <w:top w:val="none" w:sz="0" w:space="0" w:color="auto"/>
            <w:left w:val="none" w:sz="0" w:space="0" w:color="auto"/>
            <w:bottom w:val="none" w:sz="0" w:space="0" w:color="auto"/>
            <w:right w:val="none" w:sz="0" w:space="0" w:color="auto"/>
          </w:divBdr>
        </w:div>
        <w:div w:id="1910069234">
          <w:marLeft w:val="640"/>
          <w:marRight w:val="0"/>
          <w:marTop w:val="0"/>
          <w:marBottom w:val="0"/>
          <w:divBdr>
            <w:top w:val="none" w:sz="0" w:space="0" w:color="auto"/>
            <w:left w:val="none" w:sz="0" w:space="0" w:color="auto"/>
            <w:bottom w:val="none" w:sz="0" w:space="0" w:color="auto"/>
            <w:right w:val="none" w:sz="0" w:space="0" w:color="auto"/>
          </w:divBdr>
        </w:div>
        <w:div w:id="957684015">
          <w:marLeft w:val="640"/>
          <w:marRight w:val="0"/>
          <w:marTop w:val="0"/>
          <w:marBottom w:val="0"/>
          <w:divBdr>
            <w:top w:val="none" w:sz="0" w:space="0" w:color="auto"/>
            <w:left w:val="none" w:sz="0" w:space="0" w:color="auto"/>
            <w:bottom w:val="none" w:sz="0" w:space="0" w:color="auto"/>
            <w:right w:val="none" w:sz="0" w:space="0" w:color="auto"/>
          </w:divBdr>
        </w:div>
        <w:div w:id="1969318489">
          <w:marLeft w:val="640"/>
          <w:marRight w:val="0"/>
          <w:marTop w:val="0"/>
          <w:marBottom w:val="0"/>
          <w:divBdr>
            <w:top w:val="none" w:sz="0" w:space="0" w:color="auto"/>
            <w:left w:val="none" w:sz="0" w:space="0" w:color="auto"/>
            <w:bottom w:val="none" w:sz="0" w:space="0" w:color="auto"/>
            <w:right w:val="none" w:sz="0" w:space="0" w:color="auto"/>
          </w:divBdr>
        </w:div>
        <w:div w:id="847062384">
          <w:marLeft w:val="640"/>
          <w:marRight w:val="0"/>
          <w:marTop w:val="0"/>
          <w:marBottom w:val="0"/>
          <w:divBdr>
            <w:top w:val="none" w:sz="0" w:space="0" w:color="auto"/>
            <w:left w:val="none" w:sz="0" w:space="0" w:color="auto"/>
            <w:bottom w:val="none" w:sz="0" w:space="0" w:color="auto"/>
            <w:right w:val="none" w:sz="0" w:space="0" w:color="auto"/>
          </w:divBdr>
        </w:div>
        <w:div w:id="1754933430">
          <w:marLeft w:val="640"/>
          <w:marRight w:val="0"/>
          <w:marTop w:val="0"/>
          <w:marBottom w:val="0"/>
          <w:divBdr>
            <w:top w:val="none" w:sz="0" w:space="0" w:color="auto"/>
            <w:left w:val="none" w:sz="0" w:space="0" w:color="auto"/>
            <w:bottom w:val="none" w:sz="0" w:space="0" w:color="auto"/>
            <w:right w:val="none" w:sz="0" w:space="0" w:color="auto"/>
          </w:divBdr>
        </w:div>
        <w:div w:id="1602421060">
          <w:marLeft w:val="640"/>
          <w:marRight w:val="0"/>
          <w:marTop w:val="0"/>
          <w:marBottom w:val="0"/>
          <w:divBdr>
            <w:top w:val="none" w:sz="0" w:space="0" w:color="auto"/>
            <w:left w:val="none" w:sz="0" w:space="0" w:color="auto"/>
            <w:bottom w:val="none" w:sz="0" w:space="0" w:color="auto"/>
            <w:right w:val="none" w:sz="0" w:space="0" w:color="auto"/>
          </w:divBdr>
        </w:div>
        <w:div w:id="1367757635">
          <w:marLeft w:val="640"/>
          <w:marRight w:val="0"/>
          <w:marTop w:val="0"/>
          <w:marBottom w:val="0"/>
          <w:divBdr>
            <w:top w:val="none" w:sz="0" w:space="0" w:color="auto"/>
            <w:left w:val="none" w:sz="0" w:space="0" w:color="auto"/>
            <w:bottom w:val="none" w:sz="0" w:space="0" w:color="auto"/>
            <w:right w:val="none" w:sz="0" w:space="0" w:color="auto"/>
          </w:divBdr>
        </w:div>
        <w:div w:id="677275554">
          <w:marLeft w:val="640"/>
          <w:marRight w:val="0"/>
          <w:marTop w:val="0"/>
          <w:marBottom w:val="0"/>
          <w:divBdr>
            <w:top w:val="none" w:sz="0" w:space="0" w:color="auto"/>
            <w:left w:val="none" w:sz="0" w:space="0" w:color="auto"/>
            <w:bottom w:val="none" w:sz="0" w:space="0" w:color="auto"/>
            <w:right w:val="none" w:sz="0" w:space="0" w:color="auto"/>
          </w:divBdr>
        </w:div>
        <w:div w:id="1695185357">
          <w:marLeft w:val="640"/>
          <w:marRight w:val="0"/>
          <w:marTop w:val="0"/>
          <w:marBottom w:val="0"/>
          <w:divBdr>
            <w:top w:val="none" w:sz="0" w:space="0" w:color="auto"/>
            <w:left w:val="none" w:sz="0" w:space="0" w:color="auto"/>
            <w:bottom w:val="none" w:sz="0" w:space="0" w:color="auto"/>
            <w:right w:val="none" w:sz="0" w:space="0" w:color="auto"/>
          </w:divBdr>
        </w:div>
        <w:div w:id="919633722">
          <w:marLeft w:val="640"/>
          <w:marRight w:val="0"/>
          <w:marTop w:val="0"/>
          <w:marBottom w:val="0"/>
          <w:divBdr>
            <w:top w:val="none" w:sz="0" w:space="0" w:color="auto"/>
            <w:left w:val="none" w:sz="0" w:space="0" w:color="auto"/>
            <w:bottom w:val="none" w:sz="0" w:space="0" w:color="auto"/>
            <w:right w:val="none" w:sz="0" w:space="0" w:color="auto"/>
          </w:divBdr>
        </w:div>
        <w:div w:id="262492687">
          <w:marLeft w:val="640"/>
          <w:marRight w:val="0"/>
          <w:marTop w:val="0"/>
          <w:marBottom w:val="0"/>
          <w:divBdr>
            <w:top w:val="none" w:sz="0" w:space="0" w:color="auto"/>
            <w:left w:val="none" w:sz="0" w:space="0" w:color="auto"/>
            <w:bottom w:val="none" w:sz="0" w:space="0" w:color="auto"/>
            <w:right w:val="none" w:sz="0" w:space="0" w:color="auto"/>
          </w:divBdr>
        </w:div>
        <w:div w:id="1326973342">
          <w:marLeft w:val="640"/>
          <w:marRight w:val="0"/>
          <w:marTop w:val="0"/>
          <w:marBottom w:val="0"/>
          <w:divBdr>
            <w:top w:val="none" w:sz="0" w:space="0" w:color="auto"/>
            <w:left w:val="none" w:sz="0" w:space="0" w:color="auto"/>
            <w:bottom w:val="none" w:sz="0" w:space="0" w:color="auto"/>
            <w:right w:val="none" w:sz="0" w:space="0" w:color="auto"/>
          </w:divBdr>
        </w:div>
        <w:div w:id="1945919523">
          <w:marLeft w:val="640"/>
          <w:marRight w:val="0"/>
          <w:marTop w:val="0"/>
          <w:marBottom w:val="0"/>
          <w:divBdr>
            <w:top w:val="none" w:sz="0" w:space="0" w:color="auto"/>
            <w:left w:val="none" w:sz="0" w:space="0" w:color="auto"/>
            <w:bottom w:val="none" w:sz="0" w:space="0" w:color="auto"/>
            <w:right w:val="none" w:sz="0" w:space="0" w:color="auto"/>
          </w:divBdr>
        </w:div>
        <w:div w:id="515196502">
          <w:marLeft w:val="640"/>
          <w:marRight w:val="0"/>
          <w:marTop w:val="0"/>
          <w:marBottom w:val="0"/>
          <w:divBdr>
            <w:top w:val="none" w:sz="0" w:space="0" w:color="auto"/>
            <w:left w:val="none" w:sz="0" w:space="0" w:color="auto"/>
            <w:bottom w:val="none" w:sz="0" w:space="0" w:color="auto"/>
            <w:right w:val="none" w:sz="0" w:space="0" w:color="auto"/>
          </w:divBdr>
        </w:div>
        <w:div w:id="693312649">
          <w:marLeft w:val="640"/>
          <w:marRight w:val="0"/>
          <w:marTop w:val="0"/>
          <w:marBottom w:val="0"/>
          <w:divBdr>
            <w:top w:val="none" w:sz="0" w:space="0" w:color="auto"/>
            <w:left w:val="none" w:sz="0" w:space="0" w:color="auto"/>
            <w:bottom w:val="none" w:sz="0" w:space="0" w:color="auto"/>
            <w:right w:val="none" w:sz="0" w:space="0" w:color="auto"/>
          </w:divBdr>
        </w:div>
        <w:div w:id="1822505378">
          <w:marLeft w:val="640"/>
          <w:marRight w:val="0"/>
          <w:marTop w:val="0"/>
          <w:marBottom w:val="0"/>
          <w:divBdr>
            <w:top w:val="none" w:sz="0" w:space="0" w:color="auto"/>
            <w:left w:val="none" w:sz="0" w:space="0" w:color="auto"/>
            <w:bottom w:val="none" w:sz="0" w:space="0" w:color="auto"/>
            <w:right w:val="none" w:sz="0" w:space="0" w:color="auto"/>
          </w:divBdr>
        </w:div>
        <w:div w:id="1555198449">
          <w:marLeft w:val="640"/>
          <w:marRight w:val="0"/>
          <w:marTop w:val="0"/>
          <w:marBottom w:val="0"/>
          <w:divBdr>
            <w:top w:val="none" w:sz="0" w:space="0" w:color="auto"/>
            <w:left w:val="none" w:sz="0" w:space="0" w:color="auto"/>
            <w:bottom w:val="none" w:sz="0" w:space="0" w:color="auto"/>
            <w:right w:val="none" w:sz="0" w:space="0" w:color="auto"/>
          </w:divBdr>
        </w:div>
      </w:divsChild>
    </w:div>
    <w:div w:id="1834877872">
      <w:bodyDiv w:val="1"/>
      <w:marLeft w:val="0"/>
      <w:marRight w:val="0"/>
      <w:marTop w:val="0"/>
      <w:marBottom w:val="0"/>
      <w:divBdr>
        <w:top w:val="none" w:sz="0" w:space="0" w:color="auto"/>
        <w:left w:val="none" w:sz="0" w:space="0" w:color="auto"/>
        <w:bottom w:val="none" w:sz="0" w:space="0" w:color="auto"/>
        <w:right w:val="none" w:sz="0" w:space="0" w:color="auto"/>
      </w:divBdr>
      <w:divsChild>
        <w:div w:id="589389807">
          <w:marLeft w:val="640"/>
          <w:marRight w:val="0"/>
          <w:marTop w:val="0"/>
          <w:marBottom w:val="0"/>
          <w:divBdr>
            <w:top w:val="none" w:sz="0" w:space="0" w:color="auto"/>
            <w:left w:val="none" w:sz="0" w:space="0" w:color="auto"/>
            <w:bottom w:val="none" w:sz="0" w:space="0" w:color="auto"/>
            <w:right w:val="none" w:sz="0" w:space="0" w:color="auto"/>
          </w:divBdr>
        </w:div>
        <w:div w:id="1297953809">
          <w:marLeft w:val="640"/>
          <w:marRight w:val="0"/>
          <w:marTop w:val="0"/>
          <w:marBottom w:val="0"/>
          <w:divBdr>
            <w:top w:val="none" w:sz="0" w:space="0" w:color="auto"/>
            <w:left w:val="none" w:sz="0" w:space="0" w:color="auto"/>
            <w:bottom w:val="none" w:sz="0" w:space="0" w:color="auto"/>
            <w:right w:val="none" w:sz="0" w:space="0" w:color="auto"/>
          </w:divBdr>
        </w:div>
        <w:div w:id="367070751">
          <w:marLeft w:val="640"/>
          <w:marRight w:val="0"/>
          <w:marTop w:val="0"/>
          <w:marBottom w:val="0"/>
          <w:divBdr>
            <w:top w:val="none" w:sz="0" w:space="0" w:color="auto"/>
            <w:left w:val="none" w:sz="0" w:space="0" w:color="auto"/>
            <w:bottom w:val="none" w:sz="0" w:space="0" w:color="auto"/>
            <w:right w:val="none" w:sz="0" w:space="0" w:color="auto"/>
          </w:divBdr>
        </w:div>
        <w:div w:id="662975851">
          <w:marLeft w:val="640"/>
          <w:marRight w:val="0"/>
          <w:marTop w:val="0"/>
          <w:marBottom w:val="0"/>
          <w:divBdr>
            <w:top w:val="none" w:sz="0" w:space="0" w:color="auto"/>
            <w:left w:val="none" w:sz="0" w:space="0" w:color="auto"/>
            <w:bottom w:val="none" w:sz="0" w:space="0" w:color="auto"/>
            <w:right w:val="none" w:sz="0" w:space="0" w:color="auto"/>
          </w:divBdr>
        </w:div>
        <w:div w:id="1000356483">
          <w:marLeft w:val="640"/>
          <w:marRight w:val="0"/>
          <w:marTop w:val="0"/>
          <w:marBottom w:val="0"/>
          <w:divBdr>
            <w:top w:val="none" w:sz="0" w:space="0" w:color="auto"/>
            <w:left w:val="none" w:sz="0" w:space="0" w:color="auto"/>
            <w:bottom w:val="none" w:sz="0" w:space="0" w:color="auto"/>
            <w:right w:val="none" w:sz="0" w:space="0" w:color="auto"/>
          </w:divBdr>
        </w:div>
        <w:div w:id="873927652">
          <w:marLeft w:val="640"/>
          <w:marRight w:val="0"/>
          <w:marTop w:val="0"/>
          <w:marBottom w:val="0"/>
          <w:divBdr>
            <w:top w:val="none" w:sz="0" w:space="0" w:color="auto"/>
            <w:left w:val="none" w:sz="0" w:space="0" w:color="auto"/>
            <w:bottom w:val="none" w:sz="0" w:space="0" w:color="auto"/>
            <w:right w:val="none" w:sz="0" w:space="0" w:color="auto"/>
          </w:divBdr>
        </w:div>
        <w:div w:id="739981561">
          <w:marLeft w:val="640"/>
          <w:marRight w:val="0"/>
          <w:marTop w:val="0"/>
          <w:marBottom w:val="0"/>
          <w:divBdr>
            <w:top w:val="none" w:sz="0" w:space="0" w:color="auto"/>
            <w:left w:val="none" w:sz="0" w:space="0" w:color="auto"/>
            <w:bottom w:val="none" w:sz="0" w:space="0" w:color="auto"/>
            <w:right w:val="none" w:sz="0" w:space="0" w:color="auto"/>
          </w:divBdr>
        </w:div>
        <w:div w:id="1026981099">
          <w:marLeft w:val="640"/>
          <w:marRight w:val="0"/>
          <w:marTop w:val="0"/>
          <w:marBottom w:val="0"/>
          <w:divBdr>
            <w:top w:val="none" w:sz="0" w:space="0" w:color="auto"/>
            <w:left w:val="none" w:sz="0" w:space="0" w:color="auto"/>
            <w:bottom w:val="none" w:sz="0" w:space="0" w:color="auto"/>
            <w:right w:val="none" w:sz="0" w:space="0" w:color="auto"/>
          </w:divBdr>
        </w:div>
        <w:div w:id="1367756962">
          <w:marLeft w:val="640"/>
          <w:marRight w:val="0"/>
          <w:marTop w:val="0"/>
          <w:marBottom w:val="0"/>
          <w:divBdr>
            <w:top w:val="none" w:sz="0" w:space="0" w:color="auto"/>
            <w:left w:val="none" w:sz="0" w:space="0" w:color="auto"/>
            <w:bottom w:val="none" w:sz="0" w:space="0" w:color="auto"/>
            <w:right w:val="none" w:sz="0" w:space="0" w:color="auto"/>
          </w:divBdr>
        </w:div>
        <w:div w:id="334378830">
          <w:marLeft w:val="640"/>
          <w:marRight w:val="0"/>
          <w:marTop w:val="0"/>
          <w:marBottom w:val="0"/>
          <w:divBdr>
            <w:top w:val="none" w:sz="0" w:space="0" w:color="auto"/>
            <w:left w:val="none" w:sz="0" w:space="0" w:color="auto"/>
            <w:bottom w:val="none" w:sz="0" w:space="0" w:color="auto"/>
            <w:right w:val="none" w:sz="0" w:space="0" w:color="auto"/>
          </w:divBdr>
        </w:div>
        <w:div w:id="1488475973">
          <w:marLeft w:val="640"/>
          <w:marRight w:val="0"/>
          <w:marTop w:val="0"/>
          <w:marBottom w:val="0"/>
          <w:divBdr>
            <w:top w:val="none" w:sz="0" w:space="0" w:color="auto"/>
            <w:left w:val="none" w:sz="0" w:space="0" w:color="auto"/>
            <w:bottom w:val="none" w:sz="0" w:space="0" w:color="auto"/>
            <w:right w:val="none" w:sz="0" w:space="0" w:color="auto"/>
          </w:divBdr>
        </w:div>
        <w:div w:id="2060205761">
          <w:marLeft w:val="640"/>
          <w:marRight w:val="0"/>
          <w:marTop w:val="0"/>
          <w:marBottom w:val="0"/>
          <w:divBdr>
            <w:top w:val="none" w:sz="0" w:space="0" w:color="auto"/>
            <w:left w:val="none" w:sz="0" w:space="0" w:color="auto"/>
            <w:bottom w:val="none" w:sz="0" w:space="0" w:color="auto"/>
            <w:right w:val="none" w:sz="0" w:space="0" w:color="auto"/>
          </w:divBdr>
        </w:div>
        <w:div w:id="54281213">
          <w:marLeft w:val="640"/>
          <w:marRight w:val="0"/>
          <w:marTop w:val="0"/>
          <w:marBottom w:val="0"/>
          <w:divBdr>
            <w:top w:val="none" w:sz="0" w:space="0" w:color="auto"/>
            <w:left w:val="none" w:sz="0" w:space="0" w:color="auto"/>
            <w:bottom w:val="none" w:sz="0" w:space="0" w:color="auto"/>
            <w:right w:val="none" w:sz="0" w:space="0" w:color="auto"/>
          </w:divBdr>
        </w:div>
        <w:div w:id="1653368969">
          <w:marLeft w:val="640"/>
          <w:marRight w:val="0"/>
          <w:marTop w:val="0"/>
          <w:marBottom w:val="0"/>
          <w:divBdr>
            <w:top w:val="none" w:sz="0" w:space="0" w:color="auto"/>
            <w:left w:val="none" w:sz="0" w:space="0" w:color="auto"/>
            <w:bottom w:val="none" w:sz="0" w:space="0" w:color="auto"/>
            <w:right w:val="none" w:sz="0" w:space="0" w:color="auto"/>
          </w:divBdr>
        </w:div>
        <w:div w:id="429932885">
          <w:marLeft w:val="640"/>
          <w:marRight w:val="0"/>
          <w:marTop w:val="0"/>
          <w:marBottom w:val="0"/>
          <w:divBdr>
            <w:top w:val="none" w:sz="0" w:space="0" w:color="auto"/>
            <w:left w:val="none" w:sz="0" w:space="0" w:color="auto"/>
            <w:bottom w:val="none" w:sz="0" w:space="0" w:color="auto"/>
            <w:right w:val="none" w:sz="0" w:space="0" w:color="auto"/>
          </w:divBdr>
        </w:div>
        <w:div w:id="415637552">
          <w:marLeft w:val="640"/>
          <w:marRight w:val="0"/>
          <w:marTop w:val="0"/>
          <w:marBottom w:val="0"/>
          <w:divBdr>
            <w:top w:val="none" w:sz="0" w:space="0" w:color="auto"/>
            <w:left w:val="none" w:sz="0" w:space="0" w:color="auto"/>
            <w:bottom w:val="none" w:sz="0" w:space="0" w:color="auto"/>
            <w:right w:val="none" w:sz="0" w:space="0" w:color="auto"/>
          </w:divBdr>
        </w:div>
        <w:div w:id="1387987922">
          <w:marLeft w:val="640"/>
          <w:marRight w:val="0"/>
          <w:marTop w:val="0"/>
          <w:marBottom w:val="0"/>
          <w:divBdr>
            <w:top w:val="none" w:sz="0" w:space="0" w:color="auto"/>
            <w:left w:val="none" w:sz="0" w:space="0" w:color="auto"/>
            <w:bottom w:val="none" w:sz="0" w:space="0" w:color="auto"/>
            <w:right w:val="none" w:sz="0" w:space="0" w:color="auto"/>
          </w:divBdr>
        </w:div>
        <w:div w:id="789976765">
          <w:marLeft w:val="640"/>
          <w:marRight w:val="0"/>
          <w:marTop w:val="0"/>
          <w:marBottom w:val="0"/>
          <w:divBdr>
            <w:top w:val="none" w:sz="0" w:space="0" w:color="auto"/>
            <w:left w:val="none" w:sz="0" w:space="0" w:color="auto"/>
            <w:bottom w:val="none" w:sz="0" w:space="0" w:color="auto"/>
            <w:right w:val="none" w:sz="0" w:space="0" w:color="auto"/>
          </w:divBdr>
        </w:div>
        <w:div w:id="1580169513">
          <w:marLeft w:val="640"/>
          <w:marRight w:val="0"/>
          <w:marTop w:val="0"/>
          <w:marBottom w:val="0"/>
          <w:divBdr>
            <w:top w:val="none" w:sz="0" w:space="0" w:color="auto"/>
            <w:left w:val="none" w:sz="0" w:space="0" w:color="auto"/>
            <w:bottom w:val="none" w:sz="0" w:space="0" w:color="auto"/>
            <w:right w:val="none" w:sz="0" w:space="0" w:color="auto"/>
          </w:divBdr>
        </w:div>
        <w:div w:id="36395224">
          <w:marLeft w:val="640"/>
          <w:marRight w:val="0"/>
          <w:marTop w:val="0"/>
          <w:marBottom w:val="0"/>
          <w:divBdr>
            <w:top w:val="none" w:sz="0" w:space="0" w:color="auto"/>
            <w:left w:val="none" w:sz="0" w:space="0" w:color="auto"/>
            <w:bottom w:val="none" w:sz="0" w:space="0" w:color="auto"/>
            <w:right w:val="none" w:sz="0" w:space="0" w:color="auto"/>
          </w:divBdr>
        </w:div>
        <w:div w:id="674961200">
          <w:marLeft w:val="640"/>
          <w:marRight w:val="0"/>
          <w:marTop w:val="0"/>
          <w:marBottom w:val="0"/>
          <w:divBdr>
            <w:top w:val="none" w:sz="0" w:space="0" w:color="auto"/>
            <w:left w:val="none" w:sz="0" w:space="0" w:color="auto"/>
            <w:bottom w:val="none" w:sz="0" w:space="0" w:color="auto"/>
            <w:right w:val="none" w:sz="0" w:space="0" w:color="auto"/>
          </w:divBdr>
        </w:div>
        <w:div w:id="57675319">
          <w:marLeft w:val="640"/>
          <w:marRight w:val="0"/>
          <w:marTop w:val="0"/>
          <w:marBottom w:val="0"/>
          <w:divBdr>
            <w:top w:val="none" w:sz="0" w:space="0" w:color="auto"/>
            <w:left w:val="none" w:sz="0" w:space="0" w:color="auto"/>
            <w:bottom w:val="none" w:sz="0" w:space="0" w:color="auto"/>
            <w:right w:val="none" w:sz="0" w:space="0" w:color="auto"/>
          </w:divBdr>
        </w:div>
        <w:div w:id="1392077988">
          <w:marLeft w:val="640"/>
          <w:marRight w:val="0"/>
          <w:marTop w:val="0"/>
          <w:marBottom w:val="0"/>
          <w:divBdr>
            <w:top w:val="none" w:sz="0" w:space="0" w:color="auto"/>
            <w:left w:val="none" w:sz="0" w:space="0" w:color="auto"/>
            <w:bottom w:val="none" w:sz="0" w:space="0" w:color="auto"/>
            <w:right w:val="none" w:sz="0" w:space="0" w:color="auto"/>
          </w:divBdr>
        </w:div>
        <w:div w:id="1471048945">
          <w:marLeft w:val="640"/>
          <w:marRight w:val="0"/>
          <w:marTop w:val="0"/>
          <w:marBottom w:val="0"/>
          <w:divBdr>
            <w:top w:val="none" w:sz="0" w:space="0" w:color="auto"/>
            <w:left w:val="none" w:sz="0" w:space="0" w:color="auto"/>
            <w:bottom w:val="none" w:sz="0" w:space="0" w:color="auto"/>
            <w:right w:val="none" w:sz="0" w:space="0" w:color="auto"/>
          </w:divBdr>
        </w:div>
        <w:div w:id="2059553028">
          <w:marLeft w:val="640"/>
          <w:marRight w:val="0"/>
          <w:marTop w:val="0"/>
          <w:marBottom w:val="0"/>
          <w:divBdr>
            <w:top w:val="none" w:sz="0" w:space="0" w:color="auto"/>
            <w:left w:val="none" w:sz="0" w:space="0" w:color="auto"/>
            <w:bottom w:val="none" w:sz="0" w:space="0" w:color="auto"/>
            <w:right w:val="none" w:sz="0" w:space="0" w:color="auto"/>
          </w:divBdr>
        </w:div>
        <w:div w:id="352079480">
          <w:marLeft w:val="640"/>
          <w:marRight w:val="0"/>
          <w:marTop w:val="0"/>
          <w:marBottom w:val="0"/>
          <w:divBdr>
            <w:top w:val="none" w:sz="0" w:space="0" w:color="auto"/>
            <w:left w:val="none" w:sz="0" w:space="0" w:color="auto"/>
            <w:bottom w:val="none" w:sz="0" w:space="0" w:color="auto"/>
            <w:right w:val="none" w:sz="0" w:space="0" w:color="auto"/>
          </w:divBdr>
        </w:div>
        <w:div w:id="1078140433">
          <w:marLeft w:val="640"/>
          <w:marRight w:val="0"/>
          <w:marTop w:val="0"/>
          <w:marBottom w:val="0"/>
          <w:divBdr>
            <w:top w:val="none" w:sz="0" w:space="0" w:color="auto"/>
            <w:left w:val="none" w:sz="0" w:space="0" w:color="auto"/>
            <w:bottom w:val="none" w:sz="0" w:space="0" w:color="auto"/>
            <w:right w:val="none" w:sz="0" w:space="0" w:color="auto"/>
          </w:divBdr>
        </w:div>
        <w:div w:id="1100368482">
          <w:marLeft w:val="640"/>
          <w:marRight w:val="0"/>
          <w:marTop w:val="0"/>
          <w:marBottom w:val="0"/>
          <w:divBdr>
            <w:top w:val="none" w:sz="0" w:space="0" w:color="auto"/>
            <w:left w:val="none" w:sz="0" w:space="0" w:color="auto"/>
            <w:bottom w:val="none" w:sz="0" w:space="0" w:color="auto"/>
            <w:right w:val="none" w:sz="0" w:space="0" w:color="auto"/>
          </w:divBdr>
        </w:div>
        <w:div w:id="1960339134">
          <w:marLeft w:val="640"/>
          <w:marRight w:val="0"/>
          <w:marTop w:val="0"/>
          <w:marBottom w:val="0"/>
          <w:divBdr>
            <w:top w:val="none" w:sz="0" w:space="0" w:color="auto"/>
            <w:left w:val="none" w:sz="0" w:space="0" w:color="auto"/>
            <w:bottom w:val="none" w:sz="0" w:space="0" w:color="auto"/>
            <w:right w:val="none" w:sz="0" w:space="0" w:color="auto"/>
          </w:divBdr>
        </w:div>
        <w:div w:id="567686770">
          <w:marLeft w:val="640"/>
          <w:marRight w:val="0"/>
          <w:marTop w:val="0"/>
          <w:marBottom w:val="0"/>
          <w:divBdr>
            <w:top w:val="none" w:sz="0" w:space="0" w:color="auto"/>
            <w:left w:val="none" w:sz="0" w:space="0" w:color="auto"/>
            <w:bottom w:val="none" w:sz="0" w:space="0" w:color="auto"/>
            <w:right w:val="none" w:sz="0" w:space="0" w:color="auto"/>
          </w:divBdr>
        </w:div>
        <w:div w:id="511913177">
          <w:marLeft w:val="640"/>
          <w:marRight w:val="0"/>
          <w:marTop w:val="0"/>
          <w:marBottom w:val="0"/>
          <w:divBdr>
            <w:top w:val="none" w:sz="0" w:space="0" w:color="auto"/>
            <w:left w:val="none" w:sz="0" w:space="0" w:color="auto"/>
            <w:bottom w:val="none" w:sz="0" w:space="0" w:color="auto"/>
            <w:right w:val="none" w:sz="0" w:space="0" w:color="auto"/>
          </w:divBdr>
        </w:div>
        <w:div w:id="587619877">
          <w:marLeft w:val="640"/>
          <w:marRight w:val="0"/>
          <w:marTop w:val="0"/>
          <w:marBottom w:val="0"/>
          <w:divBdr>
            <w:top w:val="none" w:sz="0" w:space="0" w:color="auto"/>
            <w:left w:val="none" w:sz="0" w:space="0" w:color="auto"/>
            <w:bottom w:val="none" w:sz="0" w:space="0" w:color="auto"/>
            <w:right w:val="none" w:sz="0" w:space="0" w:color="auto"/>
          </w:divBdr>
        </w:div>
        <w:div w:id="426273498">
          <w:marLeft w:val="640"/>
          <w:marRight w:val="0"/>
          <w:marTop w:val="0"/>
          <w:marBottom w:val="0"/>
          <w:divBdr>
            <w:top w:val="none" w:sz="0" w:space="0" w:color="auto"/>
            <w:left w:val="none" w:sz="0" w:space="0" w:color="auto"/>
            <w:bottom w:val="none" w:sz="0" w:space="0" w:color="auto"/>
            <w:right w:val="none" w:sz="0" w:space="0" w:color="auto"/>
          </w:divBdr>
        </w:div>
        <w:div w:id="2038117094">
          <w:marLeft w:val="640"/>
          <w:marRight w:val="0"/>
          <w:marTop w:val="0"/>
          <w:marBottom w:val="0"/>
          <w:divBdr>
            <w:top w:val="none" w:sz="0" w:space="0" w:color="auto"/>
            <w:left w:val="none" w:sz="0" w:space="0" w:color="auto"/>
            <w:bottom w:val="none" w:sz="0" w:space="0" w:color="auto"/>
            <w:right w:val="none" w:sz="0" w:space="0" w:color="auto"/>
          </w:divBdr>
        </w:div>
      </w:divsChild>
    </w:div>
    <w:div w:id="1844275063">
      <w:bodyDiv w:val="1"/>
      <w:marLeft w:val="0"/>
      <w:marRight w:val="0"/>
      <w:marTop w:val="0"/>
      <w:marBottom w:val="0"/>
      <w:divBdr>
        <w:top w:val="none" w:sz="0" w:space="0" w:color="auto"/>
        <w:left w:val="none" w:sz="0" w:space="0" w:color="auto"/>
        <w:bottom w:val="none" w:sz="0" w:space="0" w:color="auto"/>
        <w:right w:val="none" w:sz="0" w:space="0" w:color="auto"/>
      </w:divBdr>
      <w:divsChild>
        <w:div w:id="702823552">
          <w:marLeft w:val="640"/>
          <w:marRight w:val="0"/>
          <w:marTop w:val="0"/>
          <w:marBottom w:val="0"/>
          <w:divBdr>
            <w:top w:val="none" w:sz="0" w:space="0" w:color="auto"/>
            <w:left w:val="none" w:sz="0" w:space="0" w:color="auto"/>
            <w:bottom w:val="none" w:sz="0" w:space="0" w:color="auto"/>
            <w:right w:val="none" w:sz="0" w:space="0" w:color="auto"/>
          </w:divBdr>
        </w:div>
        <w:div w:id="433601246">
          <w:marLeft w:val="640"/>
          <w:marRight w:val="0"/>
          <w:marTop w:val="0"/>
          <w:marBottom w:val="0"/>
          <w:divBdr>
            <w:top w:val="none" w:sz="0" w:space="0" w:color="auto"/>
            <w:left w:val="none" w:sz="0" w:space="0" w:color="auto"/>
            <w:bottom w:val="none" w:sz="0" w:space="0" w:color="auto"/>
            <w:right w:val="none" w:sz="0" w:space="0" w:color="auto"/>
          </w:divBdr>
        </w:div>
        <w:div w:id="1850027479">
          <w:marLeft w:val="640"/>
          <w:marRight w:val="0"/>
          <w:marTop w:val="0"/>
          <w:marBottom w:val="0"/>
          <w:divBdr>
            <w:top w:val="none" w:sz="0" w:space="0" w:color="auto"/>
            <w:left w:val="none" w:sz="0" w:space="0" w:color="auto"/>
            <w:bottom w:val="none" w:sz="0" w:space="0" w:color="auto"/>
            <w:right w:val="none" w:sz="0" w:space="0" w:color="auto"/>
          </w:divBdr>
        </w:div>
        <w:div w:id="886528381">
          <w:marLeft w:val="640"/>
          <w:marRight w:val="0"/>
          <w:marTop w:val="0"/>
          <w:marBottom w:val="0"/>
          <w:divBdr>
            <w:top w:val="none" w:sz="0" w:space="0" w:color="auto"/>
            <w:left w:val="none" w:sz="0" w:space="0" w:color="auto"/>
            <w:bottom w:val="none" w:sz="0" w:space="0" w:color="auto"/>
            <w:right w:val="none" w:sz="0" w:space="0" w:color="auto"/>
          </w:divBdr>
        </w:div>
        <w:div w:id="175385654">
          <w:marLeft w:val="640"/>
          <w:marRight w:val="0"/>
          <w:marTop w:val="0"/>
          <w:marBottom w:val="0"/>
          <w:divBdr>
            <w:top w:val="none" w:sz="0" w:space="0" w:color="auto"/>
            <w:left w:val="none" w:sz="0" w:space="0" w:color="auto"/>
            <w:bottom w:val="none" w:sz="0" w:space="0" w:color="auto"/>
            <w:right w:val="none" w:sz="0" w:space="0" w:color="auto"/>
          </w:divBdr>
        </w:div>
        <w:div w:id="528101734">
          <w:marLeft w:val="640"/>
          <w:marRight w:val="0"/>
          <w:marTop w:val="0"/>
          <w:marBottom w:val="0"/>
          <w:divBdr>
            <w:top w:val="none" w:sz="0" w:space="0" w:color="auto"/>
            <w:left w:val="none" w:sz="0" w:space="0" w:color="auto"/>
            <w:bottom w:val="none" w:sz="0" w:space="0" w:color="auto"/>
            <w:right w:val="none" w:sz="0" w:space="0" w:color="auto"/>
          </w:divBdr>
        </w:div>
        <w:div w:id="218254033">
          <w:marLeft w:val="640"/>
          <w:marRight w:val="0"/>
          <w:marTop w:val="0"/>
          <w:marBottom w:val="0"/>
          <w:divBdr>
            <w:top w:val="none" w:sz="0" w:space="0" w:color="auto"/>
            <w:left w:val="none" w:sz="0" w:space="0" w:color="auto"/>
            <w:bottom w:val="none" w:sz="0" w:space="0" w:color="auto"/>
            <w:right w:val="none" w:sz="0" w:space="0" w:color="auto"/>
          </w:divBdr>
        </w:div>
        <w:div w:id="388235760">
          <w:marLeft w:val="640"/>
          <w:marRight w:val="0"/>
          <w:marTop w:val="0"/>
          <w:marBottom w:val="0"/>
          <w:divBdr>
            <w:top w:val="none" w:sz="0" w:space="0" w:color="auto"/>
            <w:left w:val="none" w:sz="0" w:space="0" w:color="auto"/>
            <w:bottom w:val="none" w:sz="0" w:space="0" w:color="auto"/>
            <w:right w:val="none" w:sz="0" w:space="0" w:color="auto"/>
          </w:divBdr>
        </w:div>
        <w:div w:id="1686787637">
          <w:marLeft w:val="640"/>
          <w:marRight w:val="0"/>
          <w:marTop w:val="0"/>
          <w:marBottom w:val="0"/>
          <w:divBdr>
            <w:top w:val="none" w:sz="0" w:space="0" w:color="auto"/>
            <w:left w:val="none" w:sz="0" w:space="0" w:color="auto"/>
            <w:bottom w:val="none" w:sz="0" w:space="0" w:color="auto"/>
            <w:right w:val="none" w:sz="0" w:space="0" w:color="auto"/>
          </w:divBdr>
        </w:div>
        <w:div w:id="1955670153">
          <w:marLeft w:val="640"/>
          <w:marRight w:val="0"/>
          <w:marTop w:val="0"/>
          <w:marBottom w:val="0"/>
          <w:divBdr>
            <w:top w:val="none" w:sz="0" w:space="0" w:color="auto"/>
            <w:left w:val="none" w:sz="0" w:space="0" w:color="auto"/>
            <w:bottom w:val="none" w:sz="0" w:space="0" w:color="auto"/>
            <w:right w:val="none" w:sz="0" w:space="0" w:color="auto"/>
          </w:divBdr>
        </w:div>
        <w:div w:id="1052004583">
          <w:marLeft w:val="640"/>
          <w:marRight w:val="0"/>
          <w:marTop w:val="0"/>
          <w:marBottom w:val="0"/>
          <w:divBdr>
            <w:top w:val="none" w:sz="0" w:space="0" w:color="auto"/>
            <w:left w:val="none" w:sz="0" w:space="0" w:color="auto"/>
            <w:bottom w:val="none" w:sz="0" w:space="0" w:color="auto"/>
            <w:right w:val="none" w:sz="0" w:space="0" w:color="auto"/>
          </w:divBdr>
        </w:div>
        <w:div w:id="1002123780">
          <w:marLeft w:val="640"/>
          <w:marRight w:val="0"/>
          <w:marTop w:val="0"/>
          <w:marBottom w:val="0"/>
          <w:divBdr>
            <w:top w:val="none" w:sz="0" w:space="0" w:color="auto"/>
            <w:left w:val="none" w:sz="0" w:space="0" w:color="auto"/>
            <w:bottom w:val="none" w:sz="0" w:space="0" w:color="auto"/>
            <w:right w:val="none" w:sz="0" w:space="0" w:color="auto"/>
          </w:divBdr>
        </w:div>
        <w:div w:id="133766570">
          <w:marLeft w:val="640"/>
          <w:marRight w:val="0"/>
          <w:marTop w:val="0"/>
          <w:marBottom w:val="0"/>
          <w:divBdr>
            <w:top w:val="none" w:sz="0" w:space="0" w:color="auto"/>
            <w:left w:val="none" w:sz="0" w:space="0" w:color="auto"/>
            <w:bottom w:val="none" w:sz="0" w:space="0" w:color="auto"/>
            <w:right w:val="none" w:sz="0" w:space="0" w:color="auto"/>
          </w:divBdr>
        </w:div>
        <w:div w:id="178475061">
          <w:marLeft w:val="640"/>
          <w:marRight w:val="0"/>
          <w:marTop w:val="0"/>
          <w:marBottom w:val="0"/>
          <w:divBdr>
            <w:top w:val="none" w:sz="0" w:space="0" w:color="auto"/>
            <w:left w:val="none" w:sz="0" w:space="0" w:color="auto"/>
            <w:bottom w:val="none" w:sz="0" w:space="0" w:color="auto"/>
            <w:right w:val="none" w:sz="0" w:space="0" w:color="auto"/>
          </w:divBdr>
        </w:div>
        <w:div w:id="2066486850">
          <w:marLeft w:val="640"/>
          <w:marRight w:val="0"/>
          <w:marTop w:val="0"/>
          <w:marBottom w:val="0"/>
          <w:divBdr>
            <w:top w:val="none" w:sz="0" w:space="0" w:color="auto"/>
            <w:left w:val="none" w:sz="0" w:space="0" w:color="auto"/>
            <w:bottom w:val="none" w:sz="0" w:space="0" w:color="auto"/>
            <w:right w:val="none" w:sz="0" w:space="0" w:color="auto"/>
          </w:divBdr>
        </w:div>
        <w:div w:id="2061899702">
          <w:marLeft w:val="640"/>
          <w:marRight w:val="0"/>
          <w:marTop w:val="0"/>
          <w:marBottom w:val="0"/>
          <w:divBdr>
            <w:top w:val="none" w:sz="0" w:space="0" w:color="auto"/>
            <w:left w:val="none" w:sz="0" w:space="0" w:color="auto"/>
            <w:bottom w:val="none" w:sz="0" w:space="0" w:color="auto"/>
            <w:right w:val="none" w:sz="0" w:space="0" w:color="auto"/>
          </w:divBdr>
        </w:div>
        <w:div w:id="967518117">
          <w:marLeft w:val="640"/>
          <w:marRight w:val="0"/>
          <w:marTop w:val="0"/>
          <w:marBottom w:val="0"/>
          <w:divBdr>
            <w:top w:val="none" w:sz="0" w:space="0" w:color="auto"/>
            <w:left w:val="none" w:sz="0" w:space="0" w:color="auto"/>
            <w:bottom w:val="none" w:sz="0" w:space="0" w:color="auto"/>
            <w:right w:val="none" w:sz="0" w:space="0" w:color="auto"/>
          </w:divBdr>
        </w:div>
        <w:div w:id="1688943141">
          <w:marLeft w:val="640"/>
          <w:marRight w:val="0"/>
          <w:marTop w:val="0"/>
          <w:marBottom w:val="0"/>
          <w:divBdr>
            <w:top w:val="none" w:sz="0" w:space="0" w:color="auto"/>
            <w:left w:val="none" w:sz="0" w:space="0" w:color="auto"/>
            <w:bottom w:val="none" w:sz="0" w:space="0" w:color="auto"/>
            <w:right w:val="none" w:sz="0" w:space="0" w:color="auto"/>
          </w:divBdr>
        </w:div>
        <w:div w:id="300618135">
          <w:marLeft w:val="640"/>
          <w:marRight w:val="0"/>
          <w:marTop w:val="0"/>
          <w:marBottom w:val="0"/>
          <w:divBdr>
            <w:top w:val="none" w:sz="0" w:space="0" w:color="auto"/>
            <w:left w:val="none" w:sz="0" w:space="0" w:color="auto"/>
            <w:bottom w:val="none" w:sz="0" w:space="0" w:color="auto"/>
            <w:right w:val="none" w:sz="0" w:space="0" w:color="auto"/>
          </w:divBdr>
        </w:div>
        <w:div w:id="793641846">
          <w:marLeft w:val="640"/>
          <w:marRight w:val="0"/>
          <w:marTop w:val="0"/>
          <w:marBottom w:val="0"/>
          <w:divBdr>
            <w:top w:val="none" w:sz="0" w:space="0" w:color="auto"/>
            <w:left w:val="none" w:sz="0" w:space="0" w:color="auto"/>
            <w:bottom w:val="none" w:sz="0" w:space="0" w:color="auto"/>
            <w:right w:val="none" w:sz="0" w:space="0" w:color="auto"/>
          </w:divBdr>
        </w:div>
        <w:div w:id="898707793">
          <w:marLeft w:val="640"/>
          <w:marRight w:val="0"/>
          <w:marTop w:val="0"/>
          <w:marBottom w:val="0"/>
          <w:divBdr>
            <w:top w:val="none" w:sz="0" w:space="0" w:color="auto"/>
            <w:left w:val="none" w:sz="0" w:space="0" w:color="auto"/>
            <w:bottom w:val="none" w:sz="0" w:space="0" w:color="auto"/>
            <w:right w:val="none" w:sz="0" w:space="0" w:color="auto"/>
          </w:divBdr>
        </w:div>
        <w:div w:id="1137642534">
          <w:marLeft w:val="640"/>
          <w:marRight w:val="0"/>
          <w:marTop w:val="0"/>
          <w:marBottom w:val="0"/>
          <w:divBdr>
            <w:top w:val="none" w:sz="0" w:space="0" w:color="auto"/>
            <w:left w:val="none" w:sz="0" w:space="0" w:color="auto"/>
            <w:bottom w:val="none" w:sz="0" w:space="0" w:color="auto"/>
            <w:right w:val="none" w:sz="0" w:space="0" w:color="auto"/>
          </w:divBdr>
        </w:div>
        <w:div w:id="217980576">
          <w:marLeft w:val="640"/>
          <w:marRight w:val="0"/>
          <w:marTop w:val="0"/>
          <w:marBottom w:val="0"/>
          <w:divBdr>
            <w:top w:val="none" w:sz="0" w:space="0" w:color="auto"/>
            <w:left w:val="none" w:sz="0" w:space="0" w:color="auto"/>
            <w:bottom w:val="none" w:sz="0" w:space="0" w:color="auto"/>
            <w:right w:val="none" w:sz="0" w:space="0" w:color="auto"/>
          </w:divBdr>
        </w:div>
        <w:div w:id="140733879">
          <w:marLeft w:val="640"/>
          <w:marRight w:val="0"/>
          <w:marTop w:val="0"/>
          <w:marBottom w:val="0"/>
          <w:divBdr>
            <w:top w:val="none" w:sz="0" w:space="0" w:color="auto"/>
            <w:left w:val="none" w:sz="0" w:space="0" w:color="auto"/>
            <w:bottom w:val="none" w:sz="0" w:space="0" w:color="auto"/>
            <w:right w:val="none" w:sz="0" w:space="0" w:color="auto"/>
          </w:divBdr>
        </w:div>
        <w:div w:id="453134493">
          <w:marLeft w:val="640"/>
          <w:marRight w:val="0"/>
          <w:marTop w:val="0"/>
          <w:marBottom w:val="0"/>
          <w:divBdr>
            <w:top w:val="none" w:sz="0" w:space="0" w:color="auto"/>
            <w:left w:val="none" w:sz="0" w:space="0" w:color="auto"/>
            <w:bottom w:val="none" w:sz="0" w:space="0" w:color="auto"/>
            <w:right w:val="none" w:sz="0" w:space="0" w:color="auto"/>
          </w:divBdr>
        </w:div>
        <w:div w:id="1506869622">
          <w:marLeft w:val="640"/>
          <w:marRight w:val="0"/>
          <w:marTop w:val="0"/>
          <w:marBottom w:val="0"/>
          <w:divBdr>
            <w:top w:val="none" w:sz="0" w:space="0" w:color="auto"/>
            <w:left w:val="none" w:sz="0" w:space="0" w:color="auto"/>
            <w:bottom w:val="none" w:sz="0" w:space="0" w:color="auto"/>
            <w:right w:val="none" w:sz="0" w:space="0" w:color="auto"/>
          </w:divBdr>
        </w:div>
        <w:div w:id="1379741087">
          <w:marLeft w:val="640"/>
          <w:marRight w:val="0"/>
          <w:marTop w:val="0"/>
          <w:marBottom w:val="0"/>
          <w:divBdr>
            <w:top w:val="none" w:sz="0" w:space="0" w:color="auto"/>
            <w:left w:val="none" w:sz="0" w:space="0" w:color="auto"/>
            <w:bottom w:val="none" w:sz="0" w:space="0" w:color="auto"/>
            <w:right w:val="none" w:sz="0" w:space="0" w:color="auto"/>
          </w:divBdr>
        </w:div>
        <w:div w:id="1646272173">
          <w:marLeft w:val="640"/>
          <w:marRight w:val="0"/>
          <w:marTop w:val="0"/>
          <w:marBottom w:val="0"/>
          <w:divBdr>
            <w:top w:val="none" w:sz="0" w:space="0" w:color="auto"/>
            <w:left w:val="none" w:sz="0" w:space="0" w:color="auto"/>
            <w:bottom w:val="none" w:sz="0" w:space="0" w:color="auto"/>
            <w:right w:val="none" w:sz="0" w:space="0" w:color="auto"/>
          </w:divBdr>
        </w:div>
        <w:div w:id="100414421">
          <w:marLeft w:val="640"/>
          <w:marRight w:val="0"/>
          <w:marTop w:val="0"/>
          <w:marBottom w:val="0"/>
          <w:divBdr>
            <w:top w:val="none" w:sz="0" w:space="0" w:color="auto"/>
            <w:left w:val="none" w:sz="0" w:space="0" w:color="auto"/>
            <w:bottom w:val="none" w:sz="0" w:space="0" w:color="auto"/>
            <w:right w:val="none" w:sz="0" w:space="0" w:color="auto"/>
          </w:divBdr>
        </w:div>
        <w:div w:id="1414009466">
          <w:marLeft w:val="640"/>
          <w:marRight w:val="0"/>
          <w:marTop w:val="0"/>
          <w:marBottom w:val="0"/>
          <w:divBdr>
            <w:top w:val="none" w:sz="0" w:space="0" w:color="auto"/>
            <w:left w:val="none" w:sz="0" w:space="0" w:color="auto"/>
            <w:bottom w:val="none" w:sz="0" w:space="0" w:color="auto"/>
            <w:right w:val="none" w:sz="0" w:space="0" w:color="auto"/>
          </w:divBdr>
        </w:div>
        <w:div w:id="366761941">
          <w:marLeft w:val="640"/>
          <w:marRight w:val="0"/>
          <w:marTop w:val="0"/>
          <w:marBottom w:val="0"/>
          <w:divBdr>
            <w:top w:val="none" w:sz="0" w:space="0" w:color="auto"/>
            <w:left w:val="none" w:sz="0" w:space="0" w:color="auto"/>
            <w:bottom w:val="none" w:sz="0" w:space="0" w:color="auto"/>
            <w:right w:val="none" w:sz="0" w:space="0" w:color="auto"/>
          </w:divBdr>
        </w:div>
        <w:div w:id="1918979875">
          <w:marLeft w:val="640"/>
          <w:marRight w:val="0"/>
          <w:marTop w:val="0"/>
          <w:marBottom w:val="0"/>
          <w:divBdr>
            <w:top w:val="none" w:sz="0" w:space="0" w:color="auto"/>
            <w:left w:val="none" w:sz="0" w:space="0" w:color="auto"/>
            <w:bottom w:val="none" w:sz="0" w:space="0" w:color="auto"/>
            <w:right w:val="none" w:sz="0" w:space="0" w:color="auto"/>
          </w:divBdr>
        </w:div>
      </w:divsChild>
    </w:div>
    <w:div w:id="1855456907">
      <w:bodyDiv w:val="1"/>
      <w:marLeft w:val="0"/>
      <w:marRight w:val="0"/>
      <w:marTop w:val="0"/>
      <w:marBottom w:val="0"/>
      <w:divBdr>
        <w:top w:val="none" w:sz="0" w:space="0" w:color="auto"/>
        <w:left w:val="none" w:sz="0" w:space="0" w:color="auto"/>
        <w:bottom w:val="none" w:sz="0" w:space="0" w:color="auto"/>
        <w:right w:val="none" w:sz="0" w:space="0" w:color="auto"/>
      </w:divBdr>
      <w:divsChild>
        <w:div w:id="693767741">
          <w:marLeft w:val="640"/>
          <w:marRight w:val="0"/>
          <w:marTop w:val="0"/>
          <w:marBottom w:val="0"/>
          <w:divBdr>
            <w:top w:val="none" w:sz="0" w:space="0" w:color="auto"/>
            <w:left w:val="none" w:sz="0" w:space="0" w:color="auto"/>
            <w:bottom w:val="none" w:sz="0" w:space="0" w:color="auto"/>
            <w:right w:val="none" w:sz="0" w:space="0" w:color="auto"/>
          </w:divBdr>
        </w:div>
        <w:div w:id="952058663">
          <w:marLeft w:val="640"/>
          <w:marRight w:val="0"/>
          <w:marTop w:val="0"/>
          <w:marBottom w:val="0"/>
          <w:divBdr>
            <w:top w:val="none" w:sz="0" w:space="0" w:color="auto"/>
            <w:left w:val="none" w:sz="0" w:space="0" w:color="auto"/>
            <w:bottom w:val="none" w:sz="0" w:space="0" w:color="auto"/>
            <w:right w:val="none" w:sz="0" w:space="0" w:color="auto"/>
          </w:divBdr>
        </w:div>
        <w:div w:id="1399553945">
          <w:marLeft w:val="640"/>
          <w:marRight w:val="0"/>
          <w:marTop w:val="0"/>
          <w:marBottom w:val="0"/>
          <w:divBdr>
            <w:top w:val="none" w:sz="0" w:space="0" w:color="auto"/>
            <w:left w:val="none" w:sz="0" w:space="0" w:color="auto"/>
            <w:bottom w:val="none" w:sz="0" w:space="0" w:color="auto"/>
            <w:right w:val="none" w:sz="0" w:space="0" w:color="auto"/>
          </w:divBdr>
        </w:div>
        <w:div w:id="1665745983">
          <w:marLeft w:val="640"/>
          <w:marRight w:val="0"/>
          <w:marTop w:val="0"/>
          <w:marBottom w:val="0"/>
          <w:divBdr>
            <w:top w:val="none" w:sz="0" w:space="0" w:color="auto"/>
            <w:left w:val="none" w:sz="0" w:space="0" w:color="auto"/>
            <w:bottom w:val="none" w:sz="0" w:space="0" w:color="auto"/>
            <w:right w:val="none" w:sz="0" w:space="0" w:color="auto"/>
          </w:divBdr>
        </w:div>
        <w:div w:id="2014608486">
          <w:marLeft w:val="640"/>
          <w:marRight w:val="0"/>
          <w:marTop w:val="0"/>
          <w:marBottom w:val="0"/>
          <w:divBdr>
            <w:top w:val="none" w:sz="0" w:space="0" w:color="auto"/>
            <w:left w:val="none" w:sz="0" w:space="0" w:color="auto"/>
            <w:bottom w:val="none" w:sz="0" w:space="0" w:color="auto"/>
            <w:right w:val="none" w:sz="0" w:space="0" w:color="auto"/>
          </w:divBdr>
        </w:div>
        <w:div w:id="2018073039">
          <w:marLeft w:val="640"/>
          <w:marRight w:val="0"/>
          <w:marTop w:val="0"/>
          <w:marBottom w:val="0"/>
          <w:divBdr>
            <w:top w:val="none" w:sz="0" w:space="0" w:color="auto"/>
            <w:left w:val="none" w:sz="0" w:space="0" w:color="auto"/>
            <w:bottom w:val="none" w:sz="0" w:space="0" w:color="auto"/>
            <w:right w:val="none" w:sz="0" w:space="0" w:color="auto"/>
          </w:divBdr>
        </w:div>
      </w:divsChild>
    </w:div>
    <w:div w:id="1858807047">
      <w:bodyDiv w:val="1"/>
      <w:marLeft w:val="0"/>
      <w:marRight w:val="0"/>
      <w:marTop w:val="0"/>
      <w:marBottom w:val="0"/>
      <w:divBdr>
        <w:top w:val="none" w:sz="0" w:space="0" w:color="auto"/>
        <w:left w:val="none" w:sz="0" w:space="0" w:color="auto"/>
        <w:bottom w:val="none" w:sz="0" w:space="0" w:color="auto"/>
        <w:right w:val="none" w:sz="0" w:space="0" w:color="auto"/>
      </w:divBdr>
    </w:div>
    <w:div w:id="1865901230">
      <w:bodyDiv w:val="1"/>
      <w:marLeft w:val="0"/>
      <w:marRight w:val="0"/>
      <w:marTop w:val="0"/>
      <w:marBottom w:val="0"/>
      <w:divBdr>
        <w:top w:val="none" w:sz="0" w:space="0" w:color="auto"/>
        <w:left w:val="none" w:sz="0" w:space="0" w:color="auto"/>
        <w:bottom w:val="none" w:sz="0" w:space="0" w:color="auto"/>
        <w:right w:val="none" w:sz="0" w:space="0" w:color="auto"/>
      </w:divBdr>
      <w:divsChild>
        <w:div w:id="1159883547">
          <w:marLeft w:val="640"/>
          <w:marRight w:val="0"/>
          <w:marTop w:val="0"/>
          <w:marBottom w:val="0"/>
          <w:divBdr>
            <w:top w:val="none" w:sz="0" w:space="0" w:color="auto"/>
            <w:left w:val="none" w:sz="0" w:space="0" w:color="auto"/>
            <w:bottom w:val="none" w:sz="0" w:space="0" w:color="auto"/>
            <w:right w:val="none" w:sz="0" w:space="0" w:color="auto"/>
          </w:divBdr>
        </w:div>
        <w:div w:id="1183468928">
          <w:marLeft w:val="640"/>
          <w:marRight w:val="0"/>
          <w:marTop w:val="0"/>
          <w:marBottom w:val="0"/>
          <w:divBdr>
            <w:top w:val="none" w:sz="0" w:space="0" w:color="auto"/>
            <w:left w:val="none" w:sz="0" w:space="0" w:color="auto"/>
            <w:bottom w:val="none" w:sz="0" w:space="0" w:color="auto"/>
            <w:right w:val="none" w:sz="0" w:space="0" w:color="auto"/>
          </w:divBdr>
        </w:div>
        <w:div w:id="79569383">
          <w:marLeft w:val="640"/>
          <w:marRight w:val="0"/>
          <w:marTop w:val="0"/>
          <w:marBottom w:val="0"/>
          <w:divBdr>
            <w:top w:val="none" w:sz="0" w:space="0" w:color="auto"/>
            <w:left w:val="none" w:sz="0" w:space="0" w:color="auto"/>
            <w:bottom w:val="none" w:sz="0" w:space="0" w:color="auto"/>
            <w:right w:val="none" w:sz="0" w:space="0" w:color="auto"/>
          </w:divBdr>
        </w:div>
        <w:div w:id="1907758192">
          <w:marLeft w:val="640"/>
          <w:marRight w:val="0"/>
          <w:marTop w:val="0"/>
          <w:marBottom w:val="0"/>
          <w:divBdr>
            <w:top w:val="none" w:sz="0" w:space="0" w:color="auto"/>
            <w:left w:val="none" w:sz="0" w:space="0" w:color="auto"/>
            <w:bottom w:val="none" w:sz="0" w:space="0" w:color="auto"/>
            <w:right w:val="none" w:sz="0" w:space="0" w:color="auto"/>
          </w:divBdr>
        </w:div>
        <w:div w:id="496770746">
          <w:marLeft w:val="640"/>
          <w:marRight w:val="0"/>
          <w:marTop w:val="0"/>
          <w:marBottom w:val="0"/>
          <w:divBdr>
            <w:top w:val="none" w:sz="0" w:space="0" w:color="auto"/>
            <w:left w:val="none" w:sz="0" w:space="0" w:color="auto"/>
            <w:bottom w:val="none" w:sz="0" w:space="0" w:color="auto"/>
            <w:right w:val="none" w:sz="0" w:space="0" w:color="auto"/>
          </w:divBdr>
        </w:div>
        <w:div w:id="879630343">
          <w:marLeft w:val="640"/>
          <w:marRight w:val="0"/>
          <w:marTop w:val="0"/>
          <w:marBottom w:val="0"/>
          <w:divBdr>
            <w:top w:val="none" w:sz="0" w:space="0" w:color="auto"/>
            <w:left w:val="none" w:sz="0" w:space="0" w:color="auto"/>
            <w:bottom w:val="none" w:sz="0" w:space="0" w:color="auto"/>
            <w:right w:val="none" w:sz="0" w:space="0" w:color="auto"/>
          </w:divBdr>
        </w:div>
        <w:div w:id="66995102">
          <w:marLeft w:val="640"/>
          <w:marRight w:val="0"/>
          <w:marTop w:val="0"/>
          <w:marBottom w:val="0"/>
          <w:divBdr>
            <w:top w:val="none" w:sz="0" w:space="0" w:color="auto"/>
            <w:left w:val="none" w:sz="0" w:space="0" w:color="auto"/>
            <w:bottom w:val="none" w:sz="0" w:space="0" w:color="auto"/>
            <w:right w:val="none" w:sz="0" w:space="0" w:color="auto"/>
          </w:divBdr>
        </w:div>
        <w:div w:id="1898710286">
          <w:marLeft w:val="640"/>
          <w:marRight w:val="0"/>
          <w:marTop w:val="0"/>
          <w:marBottom w:val="0"/>
          <w:divBdr>
            <w:top w:val="none" w:sz="0" w:space="0" w:color="auto"/>
            <w:left w:val="none" w:sz="0" w:space="0" w:color="auto"/>
            <w:bottom w:val="none" w:sz="0" w:space="0" w:color="auto"/>
            <w:right w:val="none" w:sz="0" w:space="0" w:color="auto"/>
          </w:divBdr>
        </w:div>
        <w:div w:id="1279949121">
          <w:marLeft w:val="640"/>
          <w:marRight w:val="0"/>
          <w:marTop w:val="0"/>
          <w:marBottom w:val="0"/>
          <w:divBdr>
            <w:top w:val="none" w:sz="0" w:space="0" w:color="auto"/>
            <w:left w:val="none" w:sz="0" w:space="0" w:color="auto"/>
            <w:bottom w:val="none" w:sz="0" w:space="0" w:color="auto"/>
            <w:right w:val="none" w:sz="0" w:space="0" w:color="auto"/>
          </w:divBdr>
        </w:div>
        <w:div w:id="454375949">
          <w:marLeft w:val="640"/>
          <w:marRight w:val="0"/>
          <w:marTop w:val="0"/>
          <w:marBottom w:val="0"/>
          <w:divBdr>
            <w:top w:val="none" w:sz="0" w:space="0" w:color="auto"/>
            <w:left w:val="none" w:sz="0" w:space="0" w:color="auto"/>
            <w:bottom w:val="none" w:sz="0" w:space="0" w:color="auto"/>
            <w:right w:val="none" w:sz="0" w:space="0" w:color="auto"/>
          </w:divBdr>
        </w:div>
        <w:div w:id="1190216224">
          <w:marLeft w:val="640"/>
          <w:marRight w:val="0"/>
          <w:marTop w:val="0"/>
          <w:marBottom w:val="0"/>
          <w:divBdr>
            <w:top w:val="none" w:sz="0" w:space="0" w:color="auto"/>
            <w:left w:val="none" w:sz="0" w:space="0" w:color="auto"/>
            <w:bottom w:val="none" w:sz="0" w:space="0" w:color="auto"/>
            <w:right w:val="none" w:sz="0" w:space="0" w:color="auto"/>
          </w:divBdr>
        </w:div>
        <w:div w:id="373819636">
          <w:marLeft w:val="640"/>
          <w:marRight w:val="0"/>
          <w:marTop w:val="0"/>
          <w:marBottom w:val="0"/>
          <w:divBdr>
            <w:top w:val="none" w:sz="0" w:space="0" w:color="auto"/>
            <w:left w:val="none" w:sz="0" w:space="0" w:color="auto"/>
            <w:bottom w:val="none" w:sz="0" w:space="0" w:color="auto"/>
            <w:right w:val="none" w:sz="0" w:space="0" w:color="auto"/>
          </w:divBdr>
        </w:div>
        <w:div w:id="1243293343">
          <w:marLeft w:val="640"/>
          <w:marRight w:val="0"/>
          <w:marTop w:val="0"/>
          <w:marBottom w:val="0"/>
          <w:divBdr>
            <w:top w:val="none" w:sz="0" w:space="0" w:color="auto"/>
            <w:left w:val="none" w:sz="0" w:space="0" w:color="auto"/>
            <w:bottom w:val="none" w:sz="0" w:space="0" w:color="auto"/>
            <w:right w:val="none" w:sz="0" w:space="0" w:color="auto"/>
          </w:divBdr>
        </w:div>
        <w:div w:id="1574513237">
          <w:marLeft w:val="640"/>
          <w:marRight w:val="0"/>
          <w:marTop w:val="0"/>
          <w:marBottom w:val="0"/>
          <w:divBdr>
            <w:top w:val="none" w:sz="0" w:space="0" w:color="auto"/>
            <w:left w:val="none" w:sz="0" w:space="0" w:color="auto"/>
            <w:bottom w:val="none" w:sz="0" w:space="0" w:color="auto"/>
            <w:right w:val="none" w:sz="0" w:space="0" w:color="auto"/>
          </w:divBdr>
        </w:div>
        <w:div w:id="1599215569">
          <w:marLeft w:val="640"/>
          <w:marRight w:val="0"/>
          <w:marTop w:val="0"/>
          <w:marBottom w:val="0"/>
          <w:divBdr>
            <w:top w:val="none" w:sz="0" w:space="0" w:color="auto"/>
            <w:left w:val="none" w:sz="0" w:space="0" w:color="auto"/>
            <w:bottom w:val="none" w:sz="0" w:space="0" w:color="auto"/>
            <w:right w:val="none" w:sz="0" w:space="0" w:color="auto"/>
          </w:divBdr>
        </w:div>
        <w:div w:id="110711050">
          <w:marLeft w:val="640"/>
          <w:marRight w:val="0"/>
          <w:marTop w:val="0"/>
          <w:marBottom w:val="0"/>
          <w:divBdr>
            <w:top w:val="none" w:sz="0" w:space="0" w:color="auto"/>
            <w:left w:val="none" w:sz="0" w:space="0" w:color="auto"/>
            <w:bottom w:val="none" w:sz="0" w:space="0" w:color="auto"/>
            <w:right w:val="none" w:sz="0" w:space="0" w:color="auto"/>
          </w:divBdr>
        </w:div>
        <w:div w:id="1528636412">
          <w:marLeft w:val="640"/>
          <w:marRight w:val="0"/>
          <w:marTop w:val="0"/>
          <w:marBottom w:val="0"/>
          <w:divBdr>
            <w:top w:val="none" w:sz="0" w:space="0" w:color="auto"/>
            <w:left w:val="none" w:sz="0" w:space="0" w:color="auto"/>
            <w:bottom w:val="none" w:sz="0" w:space="0" w:color="auto"/>
            <w:right w:val="none" w:sz="0" w:space="0" w:color="auto"/>
          </w:divBdr>
        </w:div>
        <w:div w:id="1387294649">
          <w:marLeft w:val="640"/>
          <w:marRight w:val="0"/>
          <w:marTop w:val="0"/>
          <w:marBottom w:val="0"/>
          <w:divBdr>
            <w:top w:val="none" w:sz="0" w:space="0" w:color="auto"/>
            <w:left w:val="none" w:sz="0" w:space="0" w:color="auto"/>
            <w:bottom w:val="none" w:sz="0" w:space="0" w:color="auto"/>
            <w:right w:val="none" w:sz="0" w:space="0" w:color="auto"/>
          </w:divBdr>
        </w:div>
        <w:div w:id="2030568484">
          <w:marLeft w:val="640"/>
          <w:marRight w:val="0"/>
          <w:marTop w:val="0"/>
          <w:marBottom w:val="0"/>
          <w:divBdr>
            <w:top w:val="none" w:sz="0" w:space="0" w:color="auto"/>
            <w:left w:val="none" w:sz="0" w:space="0" w:color="auto"/>
            <w:bottom w:val="none" w:sz="0" w:space="0" w:color="auto"/>
            <w:right w:val="none" w:sz="0" w:space="0" w:color="auto"/>
          </w:divBdr>
        </w:div>
        <w:div w:id="734470443">
          <w:marLeft w:val="640"/>
          <w:marRight w:val="0"/>
          <w:marTop w:val="0"/>
          <w:marBottom w:val="0"/>
          <w:divBdr>
            <w:top w:val="none" w:sz="0" w:space="0" w:color="auto"/>
            <w:left w:val="none" w:sz="0" w:space="0" w:color="auto"/>
            <w:bottom w:val="none" w:sz="0" w:space="0" w:color="auto"/>
            <w:right w:val="none" w:sz="0" w:space="0" w:color="auto"/>
          </w:divBdr>
        </w:div>
        <w:div w:id="1530072410">
          <w:marLeft w:val="640"/>
          <w:marRight w:val="0"/>
          <w:marTop w:val="0"/>
          <w:marBottom w:val="0"/>
          <w:divBdr>
            <w:top w:val="none" w:sz="0" w:space="0" w:color="auto"/>
            <w:left w:val="none" w:sz="0" w:space="0" w:color="auto"/>
            <w:bottom w:val="none" w:sz="0" w:space="0" w:color="auto"/>
            <w:right w:val="none" w:sz="0" w:space="0" w:color="auto"/>
          </w:divBdr>
        </w:div>
        <w:div w:id="924076135">
          <w:marLeft w:val="640"/>
          <w:marRight w:val="0"/>
          <w:marTop w:val="0"/>
          <w:marBottom w:val="0"/>
          <w:divBdr>
            <w:top w:val="none" w:sz="0" w:space="0" w:color="auto"/>
            <w:left w:val="none" w:sz="0" w:space="0" w:color="auto"/>
            <w:bottom w:val="none" w:sz="0" w:space="0" w:color="auto"/>
            <w:right w:val="none" w:sz="0" w:space="0" w:color="auto"/>
          </w:divBdr>
        </w:div>
        <w:div w:id="2132048260">
          <w:marLeft w:val="640"/>
          <w:marRight w:val="0"/>
          <w:marTop w:val="0"/>
          <w:marBottom w:val="0"/>
          <w:divBdr>
            <w:top w:val="none" w:sz="0" w:space="0" w:color="auto"/>
            <w:left w:val="none" w:sz="0" w:space="0" w:color="auto"/>
            <w:bottom w:val="none" w:sz="0" w:space="0" w:color="auto"/>
            <w:right w:val="none" w:sz="0" w:space="0" w:color="auto"/>
          </w:divBdr>
        </w:div>
        <w:div w:id="2005744658">
          <w:marLeft w:val="640"/>
          <w:marRight w:val="0"/>
          <w:marTop w:val="0"/>
          <w:marBottom w:val="0"/>
          <w:divBdr>
            <w:top w:val="none" w:sz="0" w:space="0" w:color="auto"/>
            <w:left w:val="none" w:sz="0" w:space="0" w:color="auto"/>
            <w:bottom w:val="none" w:sz="0" w:space="0" w:color="auto"/>
            <w:right w:val="none" w:sz="0" w:space="0" w:color="auto"/>
          </w:divBdr>
        </w:div>
        <w:div w:id="334765061">
          <w:marLeft w:val="640"/>
          <w:marRight w:val="0"/>
          <w:marTop w:val="0"/>
          <w:marBottom w:val="0"/>
          <w:divBdr>
            <w:top w:val="none" w:sz="0" w:space="0" w:color="auto"/>
            <w:left w:val="none" w:sz="0" w:space="0" w:color="auto"/>
            <w:bottom w:val="none" w:sz="0" w:space="0" w:color="auto"/>
            <w:right w:val="none" w:sz="0" w:space="0" w:color="auto"/>
          </w:divBdr>
        </w:div>
        <w:div w:id="693460975">
          <w:marLeft w:val="640"/>
          <w:marRight w:val="0"/>
          <w:marTop w:val="0"/>
          <w:marBottom w:val="0"/>
          <w:divBdr>
            <w:top w:val="none" w:sz="0" w:space="0" w:color="auto"/>
            <w:left w:val="none" w:sz="0" w:space="0" w:color="auto"/>
            <w:bottom w:val="none" w:sz="0" w:space="0" w:color="auto"/>
            <w:right w:val="none" w:sz="0" w:space="0" w:color="auto"/>
          </w:divBdr>
        </w:div>
        <w:div w:id="1679194777">
          <w:marLeft w:val="640"/>
          <w:marRight w:val="0"/>
          <w:marTop w:val="0"/>
          <w:marBottom w:val="0"/>
          <w:divBdr>
            <w:top w:val="none" w:sz="0" w:space="0" w:color="auto"/>
            <w:left w:val="none" w:sz="0" w:space="0" w:color="auto"/>
            <w:bottom w:val="none" w:sz="0" w:space="0" w:color="auto"/>
            <w:right w:val="none" w:sz="0" w:space="0" w:color="auto"/>
          </w:divBdr>
        </w:div>
        <w:div w:id="1526749721">
          <w:marLeft w:val="640"/>
          <w:marRight w:val="0"/>
          <w:marTop w:val="0"/>
          <w:marBottom w:val="0"/>
          <w:divBdr>
            <w:top w:val="none" w:sz="0" w:space="0" w:color="auto"/>
            <w:left w:val="none" w:sz="0" w:space="0" w:color="auto"/>
            <w:bottom w:val="none" w:sz="0" w:space="0" w:color="auto"/>
            <w:right w:val="none" w:sz="0" w:space="0" w:color="auto"/>
          </w:divBdr>
        </w:div>
        <w:div w:id="1235433041">
          <w:marLeft w:val="640"/>
          <w:marRight w:val="0"/>
          <w:marTop w:val="0"/>
          <w:marBottom w:val="0"/>
          <w:divBdr>
            <w:top w:val="none" w:sz="0" w:space="0" w:color="auto"/>
            <w:left w:val="none" w:sz="0" w:space="0" w:color="auto"/>
            <w:bottom w:val="none" w:sz="0" w:space="0" w:color="auto"/>
            <w:right w:val="none" w:sz="0" w:space="0" w:color="auto"/>
          </w:divBdr>
        </w:div>
        <w:div w:id="111634492">
          <w:marLeft w:val="640"/>
          <w:marRight w:val="0"/>
          <w:marTop w:val="0"/>
          <w:marBottom w:val="0"/>
          <w:divBdr>
            <w:top w:val="none" w:sz="0" w:space="0" w:color="auto"/>
            <w:left w:val="none" w:sz="0" w:space="0" w:color="auto"/>
            <w:bottom w:val="none" w:sz="0" w:space="0" w:color="auto"/>
            <w:right w:val="none" w:sz="0" w:space="0" w:color="auto"/>
          </w:divBdr>
        </w:div>
        <w:div w:id="2122651546">
          <w:marLeft w:val="640"/>
          <w:marRight w:val="0"/>
          <w:marTop w:val="0"/>
          <w:marBottom w:val="0"/>
          <w:divBdr>
            <w:top w:val="none" w:sz="0" w:space="0" w:color="auto"/>
            <w:left w:val="none" w:sz="0" w:space="0" w:color="auto"/>
            <w:bottom w:val="none" w:sz="0" w:space="0" w:color="auto"/>
            <w:right w:val="none" w:sz="0" w:space="0" w:color="auto"/>
          </w:divBdr>
        </w:div>
        <w:div w:id="1749495513">
          <w:marLeft w:val="640"/>
          <w:marRight w:val="0"/>
          <w:marTop w:val="0"/>
          <w:marBottom w:val="0"/>
          <w:divBdr>
            <w:top w:val="none" w:sz="0" w:space="0" w:color="auto"/>
            <w:left w:val="none" w:sz="0" w:space="0" w:color="auto"/>
            <w:bottom w:val="none" w:sz="0" w:space="0" w:color="auto"/>
            <w:right w:val="none" w:sz="0" w:space="0" w:color="auto"/>
          </w:divBdr>
        </w:div>
      </w:divsChild>
    </w:div>
    <w:div w:id="1874032044">
      <w:bodyDiv w:val="1"/>
      <w:marLeft w:val="0"/>
      <w:marRight w:val="0"/>
      <w:marTop w:val="0"/>
      <w:marBottom w:val="0"/>
      <w:divBdr>
        <w:top w:val="none" w:sz="0" w:space="0" w:color="auto"/>
        <w:left w:val="none" w:sz="0" w:space="0" w:color="auto"/>
        <w:bottom w:val="none" w:sz="0" w:space="0" w:color="auto"/>
        <w:right w:val="none" w:sz="0" w:space="0" w:color="auto"/>
      </w:divBdr>
      <w:divsChild>
        <w:div w:id="2006978010">
          <w:marLeft w:val="640"/>
          <w:marRight w:val="0"/>
          <w:marTop w:val="0"/>
          <w:marBottom w:val="0"/>
          <w:divBdr>
            <w:top w:val="none" w:sz="0" w:space="0" w:color="auto"/>
            <w:left w:val="none" w:sz="0" w:space="0" w:color="auto"/>
            <w:bottom w:val="none" w:sz="0" w:space="0" w:color="auto"/>
            <w:right w:val="none" w:sz="0" w:space="0" w:color="auto"/>
          </w:divBdr>
        </w:div>
        <w:div w:id="102845848">
          <w:marLeft w:val="640"/>
          <w:marRight w:val="0"/>
          <w:marTop w:val="0"/>
          <w:marBottom w:val="0"/>
          <w:divBdr>
            <w:top w:val="none" w:sz="0" w:space="0" w:color="auto"/>
            <w:left w:val="none" w:sz="0" w:space="0" w:color="auto"/>
            <w:bottom w:val="none" w:sz="0" w:space="0" w:color="auto"/>
            <w:right w:val="none" w:sz="0" w:space="0" w:color="auto"/>
          </w:divBdr>
        </w:div>
        <w:div w:id="1035429746">
          <w:marLeft w:val="640"/>
          <w:marRight w:val="0"/>
          <w:marTop w:val="0"/>
          <w:marBottom w:val="0"/>
          <w:divBdr>
            <w:top w:val="none" w:sz="0" w:space="0" w:color="auto"/>
            <w:left w:val="none" w:sz="0" w:space="0" w:color="auto"/>
            <w:bottom w:val="none" w:sz="0" w:space="0" w:color="auto"/>
            <w:right w:val="none" w:sz="0" w:space="0" w:color="auto"/>
          </w:divBdr>
        </w:div>
        <w:div w:id="1073091520">
          <w:marLeft w:val="640"/>
          <w:marRight w:val="0"/>
          <w:marTop w:val="0"/>
          <w:marBottom w:val="0"/>
          <w:divBdr>
            <w:top w:val="none" w:sz="0" w:space="0" w:color="auto"/>
            <w:left w:val="none" w:sz="0" w:space="0" w:color="auto"/>
            <w:bottom w:val="none" w:sz="0" w:space="0" w:color="auto"/>
            <w:right w:val="none" w:sz="0" w:space="0" w:color="auto"/>
          </w:divBdr>
        </w:div>
        <w:div w:id="188378288">
          <w:marLeft w:val="640"/>
          <w:marRight w:val="0"/>
          <w:marTop w:val="0"/>
          <w:marBottom w:val="0"/>
          <w:divBdr>
            <w:top w:val="none" w:sz="0" w:space="0" w:color="auto"/>
            <w:left w:val="none" w:sz="0" w:space="0" w:color="auto"/>
            <w:bottom w:val="none" w:sz="0" w:space="0" w:color="auto"/>
            <w:right w:val="none" w:sz="0" w:space="0" w:color="auto"/>
          </w:divBdr>
        </w:div>
        <w:div w:id="999427128">
          <w:marLeft w:val="640"/>
          <w:marRight w:val="0"/>
          <w:marTop w:val="0"/>
          <w:marBottom w:val="0"/>
          <w:divBdr>
            <w:top w:val="none" w:sz="0" w:space="0" w:color="auto"/>
            <w:left w:val="none" w:sz="0" w:space="0" w:color="auto"/>
            <w:bottom w:val="none" w:sz="0" w:space="0" w:color="auto"/>
            <w:right w:val="none" w:sz="0" w:space="0" w:color="auto"/>
          </w:divBdr>
        </w:div>
        <w:div w:id="863594936">
          <w:marLeft w:val="640"/>
          <w:marRight w:val="0"/>
          <w:marTop w:val="0"/>
          <w:marBottom w:val="0"/>
          <w:divBdr>
            <w:top w:val="none" w:sz="0" w:space="0" w:color="auto"/>
            <w:left w:val="none" w:sz="0" w:space="0" w:color="auto"/>
            <w:bottom w:val="none" w:sz="0" w:space="0" w:color="auto"/>
            <w:right w:val="none" w:sz="0" w:space="0" w:color="auto"/>
          </w:divBdr>
        </w:div>
        <w:div w:id="1832796760">
          <w:marLeft w:val="640"/>
          <w:marRight w:val="0"/>
          <w:marTop w:val="0"/>
          <w:marBottom w:val="0"/>
          <w:divBdr>
            <w:top w:val="none" w:sz="0" w:space="0" w:color="auto"/>
            <w:left w:val="none" w:sz="0" w:space="0" w:color="auto"/>
            <w:bottom w:val="none" w:sz="0" w:space="0" w:color="auto"/>
            <w:right w:val="none" w:sz="0" w:space="0" w:color="auto"/>
          </w:divBdr>
        </w:div>
        <w:div w:id="653266249">
          <w:marLeft w:val="640"/>
          <w:marRight w:val="0"/>
          <w:marTop w:val="0"/>
          <w:marBottom w:val="0"/>
          <w:divBdr>
            <w:top w:val="none" w:sz="0" w:space="0" w:color="auto"/>
            <w:left w:val="none" w:sz="0" w:space="0" w:color="auto"/>
            <w:bottom w:val="none" w:sz="0" w:space="0" w:color="auto"/>
            <w:right w:val="none" w:sz="0" w:space="0" w:color="auto"/>
          </w:divBdr>
        </w:div>
        <w:div w:id="830754434">
          <w:marLeft w:val="640"/>
          <w:marRight w:val="0"/>
          <w:marTop w:val="0"/>
          <w:marBottom w:val="0"/>
          <w:divBdr>
            <w:top w:val="none" w:sz="0" w:space="0" w:color="auto"/>
            <w:left w:val="none" w:sz="0" w:space="0" w:color="auto"/>
            <w:bottom w:val="none" w:sz="0" w:space="0" w:color="auto"/>
            <w:right w:val="none" w:sz="0" w:space="0" w:color="auto"/>
          </w:divBdr>
        </w:div>
        <w:div w:id="48580914">
          <w:marLeft w:val="640"/>
          <w:marRight w:val="0"/>
          <w:marTop w:val="0"/>
          <w:marBottom w:val="0"/>
          <w:divBdr>
            <w:top w:val="none" w:sz="0" w:space="0" w:color="auto"/>
            <w:left w:val="none" w:sz="0" w:space="0" w:color="auto"/>
            <w:bottom w:val="none" w:sz="0" w:space="0" w:color="auto"/>
            <w:right w:val="none" w:sz="0" w:space="0" w:color="auto"/>
          </w:divBdr>
        </w:div>
        <w:div w:id="1791314070">
          <w:marLeft w:val="640"/>
          <w:marRight w:val="0"/>
          <w:marTop w:val="0"/>
          <w:marBottom w:val="0"/>
          <w:divBdr>
            <w:top w:val="none" w:sz="0" w:space="0" w:color="auto"/>
            <w:left w:val="none" w:sz="0" w:space="0" w:color="auto"/>
            <w:bottom w:val="none" w:sz="0" w:space="0" w:color="auto"/>
            <w:right w:val="none" w:sz="0" w:space="0" w:color="auto"/>
          </w:divBdr>
        </w:div>
        <w:div w:id="1540119074">
          <w:marLeft w:val="640"/>
          <w:marRight w:val="0"/>
          <w:marTop w:val="0"/>
          <w:marBottom w:val="0"/>
          <w:divBdr>
            <w:top w:val="none" w:sz="0" w:space="0" w:color="auto"/>
            <w:left w:val="none" w:sz="0" w:space="0" w:color="auto"/>
            <w:bottom w:val="none" w:sz="0" w:space="0" w:color="auto"/>
            <w:right w:val="none" w:sz="0" w:space="0" w:color="auto"/>
          </w:divBdr>
        </w:div>
        <w:div w:id="859200099">
          <w:marLeft w:val="640"/>
          <w:marRight w:val="0"/>
          <w:marTop w:val="0"/>
          <w:marBottom w:val="0"/>
          <w:divBdr>
            <w:top w:val="none" w:sz="0" w:space="0" w:color="auto"/>
            <w:left w:val="none" w:sz="0" w:space="0" w:color="auto"/>
            <w:bottom w:val="none" w:sz="0" w:space="0" w:color="auto"/>
            <w:right w:val="none" w:sz="0" w:space="0" w:color="auto"/>
          </w:divBdr>
        </w:div>
        <w:div w:id="695160734">
          <w:marLeft w:val="640"/>
          <w:marRight w:val="0"/>
          <w:marTop w:val="0"/>
          <w:marBottom w:val="0"/>
          <w:divBdr>
            <w:top w:val="none" w:sz="0" w:space="0" w:color="auto"/>
            <w:left w:val="none" w:sz="0" w:space="0" w:color="auto"/>
            <w:bottom w:val="none" w:sz="0" w:space="0" w:color="auto"/>
            <w:right w:val="none" w:sz="0" w:space="0" w:color="auto"/>
          </w:divBdr>
        </w:div>
        <w:div w:id="11104305">
          <w:marLeft w:val="640"/>
          <w:marRight w:val="0"/>
          <w:marTop w:val="0"/>
          <w:marBottom w:val="0"/>
          <w:divBdr>
            <w:top w:val="none" w:sz="0" w:space="0" w:color="auto"/>
            <w:left w:val="none" w:sz="0" w:space="0" w:color="auto"/>
            <w:bottom w:val="none" w:sz="0" w:space="0" w:color="auto"/>
            <w:right w:val="none" w:sz="0" w:space="0" w:color="auto"/>
          </w:divBdr>
        </w:div>
        <w:div w:id="1473716845">
          <w:marLeft w:val="640"/>
          <w:marRight w:val="0"/>
          <w:marTop w:val="0"/>
          <w:marBottom w:val="0"/>
          <w:divBdr>
            <w:top w:val="none" w:sz="0" w:space="0" w:color="auto"/>
            <w:left w:val="none" w:sz="0" w:space="0" w:color="auto"/>
            <w:bottom w:val="none" w:sz="0" w:space="0" w:color="auto"/>
            <w:right w:val="none" w:sz="0" w:space="0" w:color="auto"/>
          </w:divBdr>
        </w:div>
        <w:div w:id="1537347415">
          <w:marLeft w:val="640"/>
          <w:marRight w:val="0"/>
          <w:marTop w:val="0"/>
          <w:marBottom w:val="0"/>
          <w:divBdr>
            <w:top w:val="none" w:sz="0" w:space="0" w:color="auto"/>
            <w:left w:val="none" w:sz="0" w:space="0" w:color="auto"/>
            <w:bottom w:val="none" w:sz="0" w:space="0" w:color="auto"/>
            <w:right w:val="none" w:sz="0" w:space="0" w:color="auto"/>
          </w:divBdr>
        </w:div>
        <w:div w:id="1212695100">
          <w:marLeft w:val="640"/>
          <w:marRight w:val="0"/>
          <w:marTop w:val="0"/>
          <w:marBottom w:val="0"/>
          <w:divBdr>
            <w:top w:val="none" w:sz="0" w:space="0" w:color="auto"/>
            <w:left w:val="none" w:sz="0" w:space="0" w:color="auto"/>
            <w:bottom w:val="none" w:sz="0" w:space="0" w:color="auto"/>
            <w:right w:val="none" w:sz="0" w:space="0" w:color="auto"/>
          </w:divBdr>
        </w:div>
        <w:div w:id="2006585881">
          <w:marLeft w:val="640"/>
          <w:marRight w:val="0"/>
          <w:marTop w:val="0"/>
          <w:marBottom w:val="0"/>
          <w:divBdr>
            <w:top w:val="none" w:sz="0" w:space="0" w:color="auto"/>
            <w:left w:val="none" w:sz="0" w:space="0" w:color="auto"/>
            <w:bottom w:val="none" w:sz="0" w:space="0" w:color="auto"/>
            <w:right w:val="none" w:sz="0" w:space="0" w:color="auto"/>
          </w:divBdr>
        </w:div>
        <w:div w:id="746995776">
          <w:marLeft w:val="640"/>
          <w:marRight w:val="0"/>
          <w:marTop w:val="0"/>
          <w:marBottom w:val="0"/>
          <w:divBdr>
            <w:top w:val="none" w:sz="0" w:space="0" w:color="auto"/>
            <w:left w:val="none" w:sz="0" w:space="0" w:color="auto"/>
            <w:bottom w:val="none" w:sz="0" w:space="0" w:color="auto"/>
            <w:right w:val="none" w:sz="0" w:space="0" w:color="auto"/>
          </w:divBdr>
        </w:div>
        <w:div w:id="1730961926">
          <w:marLeft w:val="640"/>
          <w:marRight w:val="0"/>
          <w:marTop w:val="0"/>
          <w:marBottom w:val="0"/>
          <w:divBdr>
            <w:top w:val="none" w:sz="0" w:space="0" w:color="auto"/>
            <w:left w:val="none" w:sz="0" w:space="0" w:color="auto"/>
            <w:bottom w:val="none" w:sz="0" w:space="0" w:color="auto"/>
            <w:right w:val="none" w:sz="0" w:space="0" w:color="auto"/>
          </w:divBdr>
        </w:div>
        <w:div w:id="1356736596">
          <w:marLeft w:val="640"/>
          <w:marRight w:val="0"/>
          <w:marTop w:val="0"/>
          <w:marBottom w:val="0"/>
          <w:divBdr>
            <w:top w:val="none" w:sz="0" w:space="0" w:color="auto"/>
            <w:left w:val="none" w:sz="0" w:space="0" w:color="auto"/>
            <w:bottom w:val="none" w:sz="0" w:space="0" w:color="auto"/>
            <w:right w:val="none" w:sz="0" w:space="0" w:color="auto"/>
          </w:divBdr>
        </w:div>
        <w:div w:id="1334338384">
          <w:marLeft w:val="640"/>
          <w:marRight w:val="0"/>
          <w:marTop w:val="0"/>
          <w:marBottom w:val="0"/>
          <w:divBdr>
            <w:top w:val="none" w:sz="0" w:space="0" w:color="auto"/>
            <w:left w:val="none" w:sz="0" w:space="0" w:color="auto"/>
            <w:bottom w:val="none" w:sz="0" w:space="0" w:color="auto"/>
            <w:right w:val="none" w:sz="0" w:space="0" w:color="auto"/>
          </w:divBdr>
        </w:div>
        <w:div w:id="545139077">
          <w:marLeft w:val="640"/>
          <w:marRight w:val="0"/>
          <w:marTop w:val="0"/>
          <w:marBottom w:val="0"/>
          <w:divBdr>
            <w:top w:val="none" w:sz="0" w:space="0" w:color="auto"/>
            <w:left w:val="none" w:sz="0" w:space="0" w:color="auto"/>
            <w:bottom w:val="none" w:sz="0" w:space="0" w:color="auto"/>
            <w:right w:val="none" w:sz="0" w:space="0" w:color="auto"/>
          </w:divBdr>
        </w:div>
        <w:div w:id="591013699">
          <w:marLeft w:val="640"/>
          <w:marRight w:val="0"/>
          <w:marTop w:val="0"/>
          <w:marBottom w:val="0"/>
          <w:divBdr>
            <w:top w:val="none" w:sz="0" w:space="0" w:color="auto"/>
            <w:left w:val="none" w:sz="0" w:space="0" w:color="auto"/>
            <w:bottom w:val="none" w:sz="0" w:space="0" w:color="auto"/>
            <w:right w:val="none" w:sz="0" w:space="0" w:color="auto"/>
          </w:divBdr>
        </w:div>
        <w:div w:id="1566448214">
          <w:marLeft w:val="640"/>
          <w:marRight w:val="0"/>
          <w:marTop w:val="0"/>
          <w:marBottom w:val="0"/>
          <w:divBdr>
            <w:top w:val="none" w:sz="0" w:space="0" w:color="auto"/>
            <w:left w:val="none" w:sz="0" w:space="0" w:color="auto"/>
            <w:bottom w:val="none" w:sz="0" w:space="0" w:color="auto"/>
            <w:right w:val="none" w:sz="0" w:space="0" w:color="auto"/>
          </w:divBdr>
        </w:div>
        <w:div w:id="866455067">
          <w:marLeft w:val="640"/>
          <w:marRight w:val="0"/>
          <w:marTop w:val="0"/>
          <w:marBottom w:val="0"/>
          <w:divBdr>
            <w:top w:val="none" w:sz="0" w:space="0" w:color="auto"/>
            <w:left w:val="none" w:sz="0" w:space="0" w:color="auto"/>
            <w:bottom w:val="none" w:sz="0" w:space="0" w:color="auto"/>
            <w:right w:val="none" w:sz="0" w:space="0" w:color="auto"/>
          </w:divBdr>
        </w:div>
        <w:div w:id="310643198">
          <w:marLeft w:val="640"/>
          <w:marRight w:val="0"/>
          <w:marTop w:val="0"/>
          <w:marBottom w:val="0"/>
          <w:divBdr>
            <w:top w:val="none" w:sz="0" w:space="0" w:color="auto"/>
            <w:left w:val="none" w:sz="0" w:space="0" w:color="auto"/>
            <w:bottom w:val="none" w:sz="0" w:space="0" w:color="auto"/>
            <w:right w:val="none" w:sz="0" w:space="0" w:color="auto"/>
          </w:divBdr>
        </w:div>
      </w:divsChild>
    </w:div>
    <w:div w:id="1877965299">
      <w:bodyDiv w:val="1"/>
      <w:marLeft w:val="0"/>
      <w:marRight w:val="0"/>
      <w:marTop w:val="0"/>
      <w:marBottom w:val="0"/>
      <w:divBdr>
        <w:top w:val="none" w:sz="0" w:space="0" w:color="auto"/>
        <w:left w:val="none" w:sz="0" w:space="0" w:color="auto"/>
        <w:bottom w:val="none" w:sz="0" w:space="0" w:color="auto"/>
        <w:right w:val="none" w:sz="0" w:space="0" w:color="auto"/>
      </w:divBdr>
      <w:divsChild>
        <w:div w:id="1856845">
          <w:marLeft w:val="640"/>
          <w:marRight w:val="0"/>
          <w:marTop w:val="0"/>
          <w:marBottom w:val="0"/>
          <w:divBdr>
            <w:top w:val="none" w:sz="0" w:space="0" w:color="auto"/>
            <w:left w:val="none" w:sz="0" w:space="0" w:color="auto"/>
            <w:bottom w:val="none" w:sz="0" w:space="0" w:color="auto"/>
            <w:right w:val="none" w:sz="0" w:space="0" w:color="auto"/>
          </w:divBdr>
        </w:div>
        <w:div w:id="48237737">
          <w:marLeft w:val="640"/>
          <w:marRight w:val="0"/>
          <w:marTop w:val="0"/>
          <w:marBottom w:val="0"/>
          <w:divBdr>
            <w:top w:val="none" w:sz="0" w:space="0" w:color="auto"/>
            <w:left w:val="none" w:sz="0" w:space="0" w:color="auto"/>
            <w:bottom w:val="none" w:sz="0" w:space="0" w:color="auto"/>
            <w:right w:val="none" w:sz="0" w:space="0" w:color="auto"/>
          </w:divBdr>
        </w:div>
        <w:div w:id="228854847">
          <w:marLeft w:val="640"/>
          <w:marRight w:val="0"/>
          <w:marTop w:val="0"/>
          <w:marBottom w:val="0"/>
          <w:divBdr>
            <w:top w:val="none" w:sz="0" w:space="0" w:color="auto"/>
            <w:left w:val="none" w:sz="0" w:space="0" w:color="auto"/>
            <w:bottom w:val="none" w:sz="0" w:space="0" w:color="auto"/>
            <w:right w:val="none" w:sz="0" w:space="0" w:color="auto"/>
          </w:divBdr>
        </w:div>
        <w:div w:id="313947700">
          <w:marLeft w:val="640"/>
          <w:marRight w:val="0"/>
          <w:marTop w:val="0"/>
          <w:marBottom w:val="0"/>
          <w:divBdr>
            <w:top w:val="none" w:sz="0" w:space="0" w:color="auto"/>
            <w:left w:val="none" w:sz="0" w:space="0" w:color="auto"/>
            <w:bottom w:val="none" w:sz="0" w:space="0" w:color="auto"/>
            <w:right w:val="none" w:sz="0" w:space="0" w:color="auto"/>
          </w:divBdr>
        </w:div>
        <w:div w:id="395780938">
          <w:marLeft w:val="640"/>
          <w:marRight w:val="0"/>
          <w:marTop w:val="0"/>
          <w:marBottom w:val="0"/>
          <w:divBdr>
            <w:top w:val="none" w:sz="0" w:space="0" w:color="auto"/>
            <w:left w:val="none" w:sz="0" w:space="0" w:color="auto"/>
            <w:bottom w:val="none" w:sz="0" w:space="0" w:color="auto"/>
            <w:right w:val="none" w:sz="0" w:space="0" w:color="auto"/>
          </w:divBdr>
        </w:div>
        <w:div w:id="503518292">
          <w:marLeft w:val="640"/>
          <w:marRight w:val="0"/>
          <w:marTop w:val="0"/>
          <w:marBottom w:val="0"/>
          <w:divBdr>
            <w:top w:val="none" w:sz="0" w:space="0" w:color="auto"/>
            <w:left w:val="none" w:sz="0" w:space="0" w:color="auto"/>
            <w:bottom w:val="none" w:sz="0" w:space="0" w:color="auto"/>
            <w:right w:val="none" w:sz="0" w:space="0" w:color="auto"/>
          </w:divBdr>
        </w:div>
        <w:div w:id="616183591">
          <w:marLeft w:val="640"/>
          <w:marRight w:val="0"/>
          <w:marTop w:val="0"/>
          <w:marBottom w:val="0"/>
          <w:divBdr>
            <w:top w:val="none" w:sz="0" w:space="0" w:color="auto"/>
            <w:left w:val="none" w:sz="0" w:space="0" w:color="auto"/>
            <w:bottom w:val="none" w:sz="0" w:space="0" w:color="auto"/>
            <w:right w:val="none" w:sz="0" w:space="0" w:color="auto"/>
          </w:divBdr>
        </w:div>
        <w:div w:id="661546256">
          <w:marLeft w:val="640"/>
          <w:marRight w:val="0"/>
          <w:marTop w:val="0"/>
          <w:marBottom w:val="0"/>
          <w:divBdr>
            <w:top w:val="none" w:sz="0" w:space="0" w:color="auto"/>
            <w:left w:val="none" w:sz="0" w:space="0" w:color="auto"/>
            <w:bottom w:val="none" w:sz="0" w:space="0" w:color="auto"/>
            <w:right w:val="none" w:sz="0" w:space="0" w:color="auto"/>
          </w:divBdr>
        </w:div>
        <w:div w:id="788355299">
          <w:marLeft w:val="640"/>
          <w:marRight w:val="0"/>
          <w:marTop w:val="0"/>
          <w:marBottom w:val="0"/>
          <w:divBdr>
            <w:top w:val="none" w:sz="0" w:space="0" w:color="auto"/>
            <w:left w:val="none" w:sz="0" w:space="0" w:color="auto"/>
            <w:bottom w:val="none" w:sz="0" w:space="0" w:color="auto"/>
            <w:right w:val="none" w:sz="0" w:space="0" w:color="auto"/>
          </w:divBdr>
        </w:div>
        <w:div w:id="849565540">
          <w:marLeft w:val="640"/>
          <w:marRight w:val="0"/>
          <w:marTop w:val="0"/>
          <w:marBottom w:val="0"/>
          <w:divBdr>
            <w:top w:val="none" w:sz="0" w:space="0" w:color="auto"/>
            <w:left w:val="none" w:sz="0" w:space="0" w:color="auto"/>
            <w:bottom w:val="none" w:sz="0" w:space="0" w:color="auto"/>
            <w:right w:val="none" w:sz="0" w:space="0" w:color="auto"/>
          </w:divBdr>
        </w:div>
        <w:div w:id="935329990">
          <w:marLeft w:val="640"/>
          <w:marRight w:val="0"/>
          <w:marTop w:val="0"/>
          <w:marBottom w:val="0"/>
          <w:divBdr>
            <w:top w:val="none" w:sz="0" w:space="0" w:color="auto"/>
            <w:left w:val="none" w:sz="0" w:space="0" w:color="auto"/>
            <w:bottom w:val="none" w:sz="0" w:space="0" w:color="auto"/>
            <w:right w:val="none" w:sz="0" w:space="0" w:color="auto"/>
          </w:divBdr>
        </w:div>
        <w:div w:id="1018653449">
          <w:marLeft w:val="640"/>
          <w:marRight w:val="0"/>
          <w:marTop w:val="0"/>
          <w:marBottom w:val="0"/>
          <w:divBdr>
            <w:top w:val="none" w:sz="0" w:space="0" w:color="auto"/>
            <w:left w:val="none" w:sz="0" w:space="0" w:color="auto"/>
            <w:bottom w:val="none" w:sz="0" w:space="0" w:color="auto"/>
            <w:right w:val="none" w:sz="0" w:space="0" w:color="auto"/>
          </w:divBdr>
        </w:div>
        <w:div w:id="1333606048">
          <w:marLeft w:val="640"/>
          <w:marRight w:val="0"/>
          <w:marTop w:val="0"/>
          <w:marBottom w:val="0"/>
          <w:divBdr>
            <w:top w:val="none" w:sz="0" w:space="0" w:color="auto"/>
            <w:left w:val="none" w:sz="0" w:space="0" w:color="auto"/>
            <w:bottom w:val="none" w:sz="0" w:space="0" w:color="auto"/>
            <w:right w:val="none" w:sz="0" w:space="0" w:color="auto"/>
          </w:divBdr>
        </w:div>
        <w:div w:id="1424840319">
          <w:marLeft w:val="640"/>
          <w:marRight w:val="0"/>
          <w:marTop w:val="0"/>
          <w:marBottom w:val="0"/>
          <w:divBdr>
            <w:top w:val="none" w:sz="0" w:space="0" w:color="auto"/>
            <w:left w:val="none" w:sz="0" w:space="0" w:color="auto"/>
            <w:bottom w:val="none" w:sz="0" w:space="0" w:color="auto"/>
            <w:right w:val="none" w:sz="0" w:space="0" w:color="auto"/>
          </w:divBdr>
        </w:div>
        <w:div w:id="1513102614">
          <w:marLeft w:val="640"/>
          <w:marRight w:val="0"/>
          <w:marTop w:val="0"/>
          <w:marBottom w:val="0"/>
          <w:divBdr>
            <w:top w:val="none" w:sz="0" w:space="0" w:color="auto"/>
            <w:left w:val="none" w:sz="0" w:space="0" w:color="auto"/>
            <w:bottom w:val="none" w:sz="0" w:space="0" w:color="auto"/>
            <w:right w:val="none" w:sz="0" w:space="0" w:color="auto"/>
          </w:divBdr>
        </w:div>
        <w:div w:id="1695231094">
          <w:marLeft w:val="640"/>
          <w:marRight w:val="0"/>
          <w:marTop w:val="0"/>
          <w:marBottom w:val="0"/>
          <w:divBdr>
            <w:top w:val="none" w:sz="0" w:space="0" w:color="auto"/>
            <w:left w:val="none" w:sz="0" w:space="0" w:color="auto"/>
            <w:bottom w:val="none" w:sz="0" w:space="0" w:color="auto"/>
            <w:right w:val="none" w:sz="0" w:space="0" w:color="auto"/>
          </w:divBdr>
        </w:div>
        <w:div w:id="1700009966">
          <w:marLeft w:val="640"/>
          <w:marRight w:val="0"/>
          <w:marTop w:val="0"/>
          <w:marBottom w:val="0"/>
          <w:divBdr>
            <w:top w:val="none" w:sz="0" w:space="0" w:color="auto"/>
            <w:left w:val="none" w:sz="0" w:space="0" w:color="auto"/>
            <w:bottom w:val="none" w:sz="0" w:space="0" w:color="auto"/>
            <w:right w:val="none" w:sz="0" w:space="0" w:color="auto"/>
          </w:divBdr>
        </w:div>
        <w:div w:id="1775975606">
          <w:marLeft w:val="640"/>
          <w:marRight w:val="0"/>
          <w:marTop w:val="0"/>
          <w:marBottom w:val="0"/>
          <w:divBdr>
            <w:top w:val="none" w:sz="0" w:space="0" w:color="auto"/>
            <w:left w:val="none" w:sz="0" w:space="0" w:color="auto"/>
            <w:bottom w:val="none" w:sz="0" w:space="0" w:color="auto"/>
            <w:right w:val="none" w:sz="0" w:space="0" w:color="auto"/>
          </w:divBdr>
        </w:div>
        <w:div w:id="1922136464">
          <w:marLeft w:val="640"/>
          <w:marRight w:val="0"/>
          <w:marTop w:val="0"/>
          <w:marBottom w:val="0"/>
          <w:divBdr>
            <w:top w:val="none" w:sz="0" w:space="0" w:color="auto"/>
            <w:left w:val="none" w:sz="0" w:space="0" w:color="auto"/>
            <w:bottom w:val="none" w:sz="0" w:space="0" w:color="auto"/>
            <w:right w:val="none" w:sz="0" w:space="0" w:color="auto"/>
          </w:divBdr>
        </w:div>
      </w:divsChild>
    </w:div>
    <w:div w:id="1878082856">
      <w:bodyDiv w:val="1"/>
      <w:marLeft w:val="0"/>
      <w:marRight w:val="0"/>
      <w:marTop w:val="0"/>
      <w:marBottom w:val="0"/>
      <w:divBdr>
        <w:top w:val="none" w:sz="0" w:space="0" w:color="auto"/>
        <w:left w:val="none" w:sz="0" w:space="0" w:color="auto"/>
        <w:bottom w:val="none" w:sz="0" w:space="0" w:color="auto"/>
        <w:right w:val="none" w:sz="0" w:space="0" w:color="auto"/>
      </w:divBdr>
      <w:divsChild>
        <w:div w:id="353072447">
          <w:marLeft w:val="640"/>
          <w:marRight w:val="0"/>
          <w:marTop w:val="0"/>
          <w:marBottom w:val="0"/>
          <w:divBdr>
            <w:top w:val="none" w:sz="0" w:space="0" w:color="auto"/>
            <w:left w:val="none" w:sz="0" w:space="0" w:color="auto"/>
            <w:bottom w:val="none" w:sz="0" w:space="0" w:color="auto"/>
            <w:right w:val="none" w:sz="0" w:space="0" w:color="auto"/>
          </w:divBdr>
        </w:div>
        <w:div w:id="408356424">
          <w:marLeft w:val="640"/>
          <w:marRight w:val="0"/>
          <w:marTop w:val="0"/>
          <w:marBottom w:val="0"/>
          <w:divBdr>
            <w:top w:val="none" w:sz="0" w:space="0" w:color="auto"/>
            <w:left w:val="none" w:sz="0" w:space="0" w:color="auto"/>
            <w:bottom w:val="none" w:sz="0" w:space="0" w:color="auto"/>
            <w:right w:val="none" w:sz="0" w:space="0" w:color="auto"/>
          </w:divBdr>
        </w:div>
        <w:div w:id="561137449">
          <w:marLeft w:val="640"/>
          <w:marRight w:val="0"/>
          <w:marTop w:val="0"/>
          <w:marBottom w:val="0"/>
          <w:divBdr>
            <w:top w:val="none" w:sz="0" w:space="0" w:color="auto"/>
            <w:left w:val="none" w:sz="0" w:space="0" w:color="auto"/>
            <w:bottom w:val="none" w:sz="0" w:space="0" w:color="auto"/>
            <w:right w:val="none" w:sz="0" w:space="0" w:color="auto"/>
          </w:divBdr>
        </w:div>
        <w:div w:id="1142192557">
          <w:marLeft w:val="640"/>
          <w:marRight w:val="0"/>
          <w:marTop w:val="0"/>
          <w:marBottom w:val="0"/>
          <w:divBdr>
            <w:top w:val="none" w:sz="0" w:space="0" w:color="auto"/>
            <w:left w:val="none" w:sz="0" w:space="0" w:color="auto"/>
            <w:bottom w:val="none" w:sz="0" w:space="0" w:color="auto"/>
            <w:right w:val="none" w:sz="0" w:space="0" w:color="auto"/>
          </w:divBdr>
        </w:div>
        <w:div w:id="1376782463">
          <w:marLeft w:val="640"/>
          <w:marRight w:val="0"/>
          <w:marTop w:val="0"/>
          <w:marBottom w:val="0"/>
          <w:divBdr>
            <w:top w:val="none" w:sz="0" w:space="0" w:color="auto"/>
            <w:left w:val="none" w:sz="0" w:space="0" w:color="auto"/>
            <w:bottom w:val="none" w:sz="0" w:space="0" w:color="auto"/>
            <w:right w:val="none" w:sz="0" w:space="0" w:color="auto"/>
          </w:divBdr>
        </w:div>
        <w:div w:id="1406420101">
          <w:marLeft w:val="640"/>
          <w:marRight w:val="0"/>
          <w:marTop w:val="0"/>
          <w:marBottom w:val="0"/>
          <w:divBdr>
            <w:top w:val="none" w:sz="0" w:space="0" w:color="auto"/>
            <w:left w:val="none" w:sz="0" w:space="0" w:color="auto"/>
            <w:bottom w:val="none" w:sz="0" w:space="0" w:color="auto"/>
            <w:right w:val="none" w:sz="0" w:space="0" w:color="auto"/>
          </w:divBdr>
        </w:div>
        <w:div w:id="1669747613">
          <w:marLeft w:val="640"/>
          <w:marRight w:val="0"/>
          <w:marTop w:val="0"/>
          <w:marBottom w:val="0"/>
          <w:divBdr>
            <w:top w:val="none" w:sz="0" w:space="0" w:color="auto"/>
            <w:left w:val="none" w:sz="0" w:space="0" w:color="auto"/>
            <w:bottom w:val="none" w:sz="0" w:space="0" w:color="auto"/>
            <w:right w:val="none" w:sz="0" w:space="0" w:color="auto"/>
          </w:divBdr>
        </w:div>
        <w:div w:id="1861091330">
          <w:marLeft w:val="640"/>
          <w:marRight w:val="0"/>
          <w:marTop w:val="0"/>
          <w:marBottom w:val="0"/>
          <w:divBdr>
            <w:top w:val="none" w:sz="0" w:space="0" w:color="auto"/>
            <w:left w:val="none" w:sz="0" w:space="0" w:color="auto"/>
            <w:bottom w:val="none" w:sz="0" w:space="0" w:color="auto"/>
            <w:right w:val="none" w:sz="0" w:space="0" w:color="auto"/>
          </w:divBdr>
        </w:div>
        <w:div w:id="1886941318">
          <w:marLeft w:val="640"/>
          <w:marRight w:val="0"/>
          <w:marTop w:val="0"/>
          <w:marBottom w:val="0"/>
          <w:divBdr>
            <w:top w:val="none" w:sz="0" w:space="0" w:color="auto"/>
            <w:left w:val="none" w:sz="0" w:space="0" w:color="auto"/>
            <w:bottom w:val="none" w:sz="0" w:space="0" w:color="auto"/>
            <w:right w:val="none" w:sz="0" w:space="0" w:color="auto"/>
          </w:divBdr>
        </w:div>
      </w:divsChild>
    </w:div>
    <w:div w:id="1879008915">
      <w:bodyDiv w:val="1"/>
      <w:marLeft w:val="0"/>
      <w:marRight w:val="0"/>
      <w:marTop w:val="0"/>
      <w:marBottom w:val="0"/>
      <w:divBdr>
        <w:top w:val="none" w:sz="0" w:space="0" w:color="auto"/>
        <w:left w:val="none" w:sz="0" w:space="0" w:color="auto"/>
        <w:bottom w:val="none" w:sz="0" w:space="0" w:color="auto"/>
        <w:right w:val="none" w:sz="0" w:space="0" w:color="auto"/>
      </w:divBdr>
      <w:divsChild>
        <w:div w:id="1086806309">
          <w:marLeft w:val="640"/>
          <w:marRight w:val="0"/>
          <w:marTop w:val="0"/>
          <w:marBottom w:val="0"/>
          <w:divBdr>
            <w:top w:val="none" w:sz="0" w:space="0" w:color="auto"/>
            <w:left w:val="none" w:sz="0" w:space="0" w:color="auto"/>
            <w:bottom w:val="none" w:sz="0" w:space="0" w:color="auto"/>
            <w:right w:val="none" w:sz="0" w:space="0" w:color="auto"/>
          </w:divBdr>
        </w:div>
        <w:div w:id="1865754140">
          <w:marLeft w:val="640"/>
          <w:marRight w:val="0"/>
          <w:marTop w:val="0"/>
          <w:marBottom w:val="0"/>
          <w:divBdr>
            <w:top w:val="none" w:sz="0" w:space="0" w:color="auto"/>
            <w:left w:val="none" w:sz="0" w:space="0" w:color="auto"/>
            <w:bottom w:val="none" w:sz="0" w:space="0" w:color="auto"/>
            <w:right w:val="none" w:sz="0" w:space="0" w:color="auto"/>
          </w:divBdr>
        </w:div>
        <w:div w:id="1876036726">
          <w:marLeft w:val="640"/>
          <w:marRight w:val="0"/>
          <w:marTop w:val="0"/>
          <w:marBottom w:val="0"/>
          <w:divBdr>
            <w:top w:val="none" w:sz="0" w:space="0" w:color="auto"/>
            <w:left w:val="none" w:sz="0" w:space="0" w:color="auto"/>
            <w:bottom w:val="none" w:sz="0" w:space="0" w:color="auto"/>
            <w:right w:val="none" w:sz="0" w:space="0" w:color="auto"/>
          </w:divBdr>
        </w:div>
      </w:divsChild>
    </w:div>
    <w:div w:id="1881166427">
      <w:bodyDiv w:val="1"/>
      <w:marLeft w:val="0"/>
      <w:marRight w:val="0"/>
      <w:marTop w:val="0"/>
      <w:marBottom w:val="0"/>
      <w:divBdr>
        <w:top w:val="none" w:sz="0" w:space="0" w:color="auto"/>
        <w:left w:val="none" w:sz="0" w:space="0" w:color="auto"/>
        <w:bottom w:val="none" w:sz="0" w:space="0" w:color="auto"/>
        <w:right w:val="none" w:sz="0" w:space="0" w:color="auto"/>
      </w:divBdr>
      <w:divsChild>
        <w:div w:id="286012591">
          <w:marLeft w:val="640"/>
          <w:marRight w:val="0"/>
          <w:marTop w:val="0"/>
          <w:marBottom w:val="0"/>
          <w:divBdr>
            <w:top w:val="none" w:sz="0" w:space="0" w:color="auto"/>
            <w:left w:val="none" w:sz="0" w:space="0" w:color="auto"/>
            <w:bottom w:val="none" w:sz="0" w:space="0" w:color="auto"/>
            <w:right w:val="none" w:sz="0" w:space="0" w:color="auto"/>
          </w:divBdr>
        </w:div>
        <w:div w:id="490365814">
          <w:marLeft w:val="640"/>
          <w:marRight w:val="0"/>
          <w:marTop w:val="0"/>
          <w:marBottom w:val="0"/>
          <w:divBdr>
            <w:top w:val="none" w:sz="0" w:space="0" w:color="auto"/>
            <w:left w:val="none" w:sz="0" w:space="0" w:color="auto"/>
            <w:bottom w:val="none" w:sz="0" w:space="0" w:color="auto"/>
            <w:right w:val="none" w:sz="0" w:space="0" w:color="auto"/>
          </w:divBdr>
        </w:div>
        <w:div w:id="657659224">
          <w:marLeft w:val="640"/>
          <w:marRight w:val="0"/>
          <w:marTop w:val="0"/>
          <w:marBottom w:val="0"/>
          <w:divBdr>
            <w:top w:val="none" w:sz="0" w:space="0" w:color="auto"/>
            <w:left w:val="none" w:sz="0" w:space="0" w:color="auto"/>
            <w:bottom w:val="none" w:sz="0" w:space="0" w:color="auto"/>
            <w:right w:val="none" w:sz="0" w:space="0" w:color="auto"/>
          </w:divBdr>
        </w:div>
        <w:div w:id="973175878">
          <w:marLeft w:val="640"/>
          <w:marRight w:val="0"/>
          <w:marTop w:val="0"/>
          <w:marBottom w:val="0"/>
          <w:divBdr>
            <w:top w:val="none" w:sz="0" w:space="0" w:color="auto"/>
            <w:left w:val="none" w:sz="0" w:space="0" w:color="auto"/>
            <w:bottom w:val="none" w:sz="0" w:space="0" w:color="auto"/>
            <w:right w:val="none" w:sz="0" w:space="0" w:color="auto"/>
          </w:divBdr>
        </w:div>
        <w:div w:id="1113089524">
          <w:marLeft w:val="640"/>
          <w:marRight w:val="0"/>
          <w:marTop w:val="0"/>
          <w:marBottom w:val="0"/>
          <w:divBdr>
            <w:top w:val="none" w:sz="0" w:space="0" w:color="auto"/>
            <w:left w:val="none" w:sz="0" w:space="0" w:color="auto"/>
            <w:bottom w:val="none" w:sz="0" w:space="0" w:color="auto"/>
            <w:right w:val="none" w:sz="0" w:space="0" w:color="auto"/>
          </w:divBdr>
        </w:div>
        <w:div w:id="1273200359">
          <w:marLeft w:val="640"/>
          <w:marRight w:val="0"/>
          <w:marTop w:val="0"/>
          <w:marBottom w:val="0"/>
          <w:divBdr>
            <w:top w:val="none" w:sz="0" w:space="0" w:color="auto"/>
            <w:left w:val="none" w:sz="0" w:space="0" w:color="auto"/>
            <w:bottom w:val="none" w:sz="0" w:space="0" w:color="auto"/>
            <w:right w:val="none" w:sz="0" w:space="0" w:color="auto"/>
          </w:divBdr>
        </w:div>
      </w:divsChild>
    </w:div>
    <w:div w:id="1886485865">
      <w:bodyDiv w:val="1"/>
      <w:marLeft w:val="0"/>
      <w:marRight w:val="0"/>
      <w:marTop w:val="0"/>
      <w:marBottom w:val="0"/>
      <w:divBdr>
        <w:top w:val="none" w:sz="0" w:space="0" w:color="auto"/>
        <w:left w:val="none" w:sz="0" w:space="0" w:color="auto"/>
        <w:bottom w:val="none" w:sz="0" w:space="0" w:color="auto"/>
        <w:right w:val="none" w:sz="0" w:space="0" w:color="auto"/>
      </w:divBdr>
      <w:divsChild>
        <w:div w:id="38090193">
          <w:marLeft w:val="640"/>
          <w:marRight w:val="0"/>
          <w:marTop w:val="0"/>
          <w:marBottom w:val="0"/>
          <w:divBdr>
            <w:top w:val="none" w:sz="0" w:space="0" w:color="auto"/>
            <w:left w:val="none" w:sz="0" w:space="0" w:color="auto"/>
            <w:bottom w:val="none" w:sz="0" w:space="0" w:color="auto"/>
            <w:right w:val="none" w:sz="0" w:space="0" w:color="auto"/>
          </w:divBdr>
        </w:div>
        <w:div w:id="99227821">
          <w:marLeft w:val="640"/>
          <w:marRight w:val="0"/>
          <w:marTop w:val="0"/>
          <w:marBottom w:val="0"/>
          <w:divBdr>
            <w:top w:val="none" w:sz="0" w:space="0" w:color="auto"/>
            <w:left w:val="none" w:sz="0" w:space="0" w:color="auto"/>
            <w:bottom w:val="none" w:sz="0" w:space="0" w:color="auto"/>
            <w:right w:val="none" w:sz="0" w:space="0" w:color="auto"/>
          </w:divBdr>
        </w:div>
        <w:div w:id="185565088">
          <w:marLeft w:val="640"/>
          <w:marRight w:val="0"/>
          <w:marTop w:val="0"/>
          <w:marBottom w:val="0"/>
          <w:divBdr>
            <w:top w:val="none" w:sz="0" w:space="0" w:color="auto"/>
            <w:left w:val="none" w:sz="0" w:space="0" w:color="auto"/>
            <w:bottom w:val="none" w:sz="0" w:space="0" w:color="auto"/>
            <w:right w:val="none" w:sz="0" w:space="0" w:color="auto"/>
          </w:divBdr>
        </w:div>
        <w:div w:id="454639521">
          <w:marLeft w:val="640"/>
          <w:marRight w:val="0"/>
          <w:marTop w:val="0"/>
          <w:marBottom w:val="0"/>
          <w:divBdr>
            <w:top w:val="none" w:sz="0" w:space="0" w:color="auto"/>
            <w:left w:val="none" w:sz="0" w:space="0" w:color="auto"/>
            <w:bottom w:val="none" w:sz="0" w:space="0" w:color="auto"/>
            <w:right w:val="none" w:sz="0" w:space="0" w:color="auto"/>
          </w:divBdr>
        </w:div>
        <w:div w:id="469176030">
          <w:marLeft w:val="640"/>
          <w:marRight w:val="0"/>
          <w:marTop w:val="0"/>
          <w:marBottom w:val="0"/>
          <w:divBdr>
            <w:top w:val="none" w:sz="0" w:space="0" w:color="auto"/>
            <w:left w:val="none" w:sz="0" w:space="0" w:color="auto"/>
            <w:bottom w:val="none" w:sz="0" w:space="0" w:color="auto"/>
            <w:right w:val="none" w:sz="0" w:space="0" w:color="auto"/>
          </w:divBdr>
        </w:div>
        <w:div w:id="612783129">
          <w:marLeft w:val="640"/>
          <w:marRight w:val="0"/>
          <w:marTop w:val="0"/>
          <w:marBottom w:val="0"/>
          <w:divBdr>
            <w:top w:val="none" w:sz="0" w:space="0" w:color="auto"/>
            <w:left w:val="none" w:sz="0" w:space="0" w:color="auto"/>
            <w:bottom w:val="none" w:sz="0" w:space="0" w:color="auto"/>
            <w:right w:val="none" w:sz="0" w:space="0" w:color="auto"/>
          </w:divBdr>
        </w:div>
        <w:div w:id="662322461">
          <w:marLeft w:val="640"/>
          <w:marRight w:val="0"/>
          <w:marTop w:val="0"/>
          <w:marBottom w:val="0"/>
          <w:divBdr>
            <w:top w:val="none" w:sz="0" w:space="0" w:color="auto"/>
            <w:left w:val="none" w:sz="0" w:space="0" w:color="auto"/>
            <w:bottom w:val="none" w:sz="0" w:space="0" w:color="auto"/>
            <w:right w:val="none" w:sz="0" w:space="0" w:color="auto"/>
          </w:divBdr>
        </w:div>
        <w:div w:id="1035616401">
          <w:marLeft w:val="640"/>
          <w:marRight w:val="0"/>
          <w:marTop w:val="0"/>
          <w:marBottom w:val="0"/>
          <w:divBdr>
            <w:top w:val="none" w:sz="0" w:space="0" w:color="auto"/>
            <w:left w:val="none" w:sz="0" w:space="0" w:color="auto"/>
            <w:bottom w:val="none" w:sz="0" w:space="0" w:color="auto"/>
            <w:right w:val="none" w:sz="0" w:space="0" w:color="auto"/>
          </w:divBdr>
        </w:div>
        <w:div w:id="2097895573">
          <w:marLeft w:val="640"/>
          <w:marRight w:val="0"/>
          <w:marTop w:val="0"/>
          <w:marBottom w:val="0"/>
          <w:divBdr>
            <w:top w:val="none" w:sz="0" w:space="0" w:color="auto"/>
            <w:left w:val="none" w:sz="0" w:space="0" w:color="auto"/>
            <w:bottom w:val="none" w:sz="0" w:space="0" w:color="auto"/>
            <w:right w:val="none" w:sz="0" w:space="0" w:color="auto"/>
          </w:divBdr>
        </w:div>
      </w:divsChild>
    </w:div>
    <w:div w:id="1901748856">
      <w:bodyDiv w:val="1"/>
      <w:marLeft w:val="0"/>
      <w:marRight w:val="0"/>
      <w:marTop w:val="0"/>
      <w:marBottom w:val="0"/>
      <w:divBdr>
        <w:top w:val="none" w:sz="0" w:space="0" w:color="auto"/>
        <w:left w:val="none" w:sz="0" w:space="0" w:color="auto"/>
        <w:bottom w:val="none" w:sz="0" w:space="0" w:color="auto"/>
        <w:right w:val="none" w:sz="0" w:space="0" w:color="auto"/>
      </w:divBdr>
      <w:divsChild>
        <w:div w:id="2036731863">
          <w:marLeft w:val="640"/>
          <w:marRight w:val="0"/>
          <w:marTop w:val="0"/>
          <w:marBottom w:val="0"/>
          <w:divBdr>
            <w:top w:val="none" w:sz="0" w:space="0" w:color="auto"/>
            <w:left w:val="none" w:sz="0" w:space="0" w:color="auto"/>
            <w:bottom w:val="none" w:sz="0" w:space="0" w:color="auto"/>
            <w:right w:val="none" w:sz="0" w:space="0" w:color="auto"/>
          </w:divBdr>
        </w:div>
        <w:div w:id="413288275">
          <w:marLeft w:val="640"/>
          <w:marRight w:val="0"/>
          <w:marTop w:val="0"/>
          <w:marBottom w:val="0"/>
          <w:divBdr>
            <w:top w:val="none" w:sz="0" w:space="0" w:color="auto"/>
            <w:left w:val="none" w:sz="0" w:space="0" w:color="auto"/>
            <w:bottom w:val="none" w:sz="0" w:space="0" w:color="auto"/>
            <w:right w:val="none" w:sz="0" w:space="0" w:color="auto"/>
          </w:divBdr>
        </w:div>
        <w:div w:id="975139623">
          <w:marLeft w:val="640"/>
          <w:marRight w:val="0"/>
          <w:marTop w:val="0"/>
          <w:marBottom w:val="0"/>
          <w:divBdr>
            <w:top w:val="none" w:sz="0" w:space="0" w:color="auto"/>
            <w:left w:val="none" w:sz="0" w:space="0" w:color="auto"/>
            <w:bottom w:val="none" w:sz="0" w:space="0" w:color="auto"/>
            <w:right w:val="none" w:sz="0" w:space="0" w:color="auto"/>
          </w:divBdr>
        </w:div>
        <w:div w:id="1959675947">
          <w:marLeft w:val="640"/>
          <w:marRight w:val="0"/>
          <w:marTop w:val="0"/>
          <w:marBottom w:val="0"/>
          <w:divBdr>
            <w:top w:val="none" w:sz="0" w:space="0" w:color="auto"/>
            <w:left w:val="none" w:sz="0" w:space="0" w:color="auto"/>
            <w:bottom w:val="none" w:sz="0" w:space="0" w:color="auto"/>
            <w:right w:val="none" w:sz="0" w:space="0" w:color="auto"/>
          </w:divBdr>
        </w:div>
        <w:div w:id="135487563">
          <w:marLeft w:val="640"/>
          <w:marRight w:val="0"/>
          <w:marTop w:val="0"/>
          <w:marBottom w:val="0"/>
          <w:divBdr>
            <w:top w:val="none" w:sz="0" w:space="0" w:color="auto"/>
            <w:left w:val="none" w:sz="0" w:space="0" w:color="auto"/>
            <w:bottom w:val="none" w:sz="0" w:space="0" w:color="auto"/>
            <w:right w:val="none" w:sz="0" w:space="0" w:color="auto"/>
          </w:divBdr>
        </w:div>
        <w:div w:id="76560488">
          <w:marLeft w:val="640"/>
          <w:marRight w:val="0"/>
          <w:marTop w:val="0"/>
          <w:marBottom w:val="0"/>
          <w:divBdr>
            <w:top w:val="none" w:sz="0" w:space="0" w:color="auto"/>
            <w:left w:val="none" w:sz="0" w:space="0" w:color="auto"/>
            <w:bottom w:val="none" w:sz="0" w:space="0" w:color="auto"/>
            <w:right w:val="none" w:sz="0" w:space="0" w:color="auto"/>
          </w:divBdr>
        </w:div>
        <w:div w:id="1824656885">
          <w:marLeft w:val="640"/>
          <w:marRight w:val="0"/>
          <w:marTop w:val="0"/>
          <w:marBottom w:val="0"/>
          <w:divBdr>
            <w:top w:val="none" w:sz="0" w:space="0" w:color="auto"/>
            <w:left w:val="none" w:sz="0" w:space="0" w:color="auto"/>
            <w:bottom w:val="none" w:sz="0" w:space="0" w:color="auto"/>
            <w:right w:val="none" w:sz="0" w:space="0" w:color="auto"/>
          </w:divBdr>
        </w:div>
        <w:div w:id="1436750815">
          <w:marLeft w:val="640"/>
          <w:marRight w:val="0"/>
          <w:marTop w:val="0"/>
          <w:marBottom w:val="0"/>
          <w:divBdr>
            <w:top w:val="none" w:sz="0" w:space="0" w:color="auto"/>
            <w:left w:val="none" w:sz="0" w:space="0" w:color="auto"/>
            <w:bottom w:val="none" w:sz="0" w:space="0" w:color="auto"/>
            <w:right w:val="none" w:sz="0" w:space="0" w:color="auto"/>
          </w:divBdr>
        </w:div>
        <w:div w:id="520095510">
          <w:marLeft w:val="640"/>
          <w:marRight w:val="0"/>
          <w:marTop w:val="0"/>
          <w:marBottom w:val="0"/>
          <w:divBdr>
            <w:top w:val="none" w:sz="0" w:space="0" w:color="auto"/>
            <w:left w:val="none" w:sz="0" w:space="0" w:color="auto"/>
            <w:bottom w:val="none" w:sz="0" w:space="0" w:color="auto"/>
            <w:right w:val="none" w:sz="0" w:space="0" w:color="auto"/>
          </w:divBdr>
        </w:div>
        <w:div w:id="885945346">
          <w:marLeft w:val="640"/>
          <w:marRight w:val="0"/>
          <w:marTop w:val="0"/>
          <w:marBottom w:val="0"/>
          <w:divBdr>
            <w:top w:val="none" w:sz="0" w:space="0" w:color="auto"/>
            <w:left w:val="none" w:sz="0" w:space="0" w:color="auto"/>
            <w:bottom w:val="none" w:sz="0" w:space="0" w:color="auto"/>
            <w:right w:val="none" w:sz="0" w:space="0" w:color="auto"/>
          </w:divBdr>
        </w:div>
        <w:div w:id="1705251861">
          <w:marLeft w:val="640"/>
          <w:marRight w:val="0"/>
          <w:marTop w:val="0"/>
          <w:marBottom w:val="0"/>
          <w:divBdr>
            <w:top w:val="none" w:sz="0" w:space="0" w:color="auto"/>
            <w:left w:val="none" w:sz="0" w:space="0" w:color="auto"/>
            <w:bottom w:val="none" w:sz="0" w:space="0" w:color="auto"/>
            <w:right w:val="none" w:sz="0" w:space="0" w:color="auto"/>
          </w:divBdr>
        </w:div>
        <w:div w:id="961502746">
          <w:marLeft w:val="640"/>
          <w:marRight w:val="0"/>
          <w:marTop w:val="0"/>
          <w:marBottom w:val="0"/>
          <w:divBdr>
            <w:top w:val="none" w:sz="0" w:space="0" w:color="auto"/>
            <w:left w:val="none" w:sz="0" w:space="0" w:color="auto"/>
            <w:bottom w:val="none" w:sz="0" w:space="0" w:color="auto"/>
            <w:right w:val="none" w:sz="0" w:space="0" w:color="auto"/>
          </w:divBdr>
        </w:div>
        <w:div w:id="639502231">
          <w:marLeft w:val="640"/>
          <w:marRight w:val="0"/>
          <w:marTop w:val="0"/>
          <w:marBottom w:val="0"/>
          <w:divBdr>
            <w:top w:val="none" w:sz="0" w:space="0" w:color="auto"/>
            <w:left w:val="none" w:sz="0" w:space="0" w:color="auto"/>
            <w:bottom w:val="none" w:sz="0" w:space="0" w:color="auto"/>
            <w:right w:val="none" w:sz="0" w:space="0" w:color="auto"/>
          </w:divBdr>
        </w:div>
        <w:div w:id="1974141418">
          <w:marLeft w:val="640"/>
          <w:marRight w:val="0"/>
          <w:marTop w:val="0"/>
          <w:marBottom w:val="0"/>
          <w:divBdr>
            <w:top w:val="none" w:sz="0" w:space="0" w:color="auto"/>
            <w:left w:val="none" w:sz="0" w:space="0" w:color="auto"/>
            <w:bottom w:val="none" w:sz="0" w:space="0" w:color="auto"/>
            <w:right w:val="none" w:sz="0" w:space="0" w:color="auto"/>
          </w:divBdr>
        </w:div>
        <w:div w:id="1103260693">
          <w:marLeft w:val="640"/>
          <w:marRight w:val="0"/>
          <w:marTop w:val="0"/>
          <w:marBottom w:val="0"/>
          <w:divBdr>
            <w:top w:val="none" w:sz="0" w:space="0" w:color="auto"/>
            <w:left w:val="none" w:sz="0" w:space="0" w:color="auto"/>
            <w:bottom w:val="none" w:sz="0" w:space="0" w:color="auto"/>
            <w:right w:val="none" w:sz="0" w:space="0" w:color="auto"/>
          </w:divBdr>
        </w:div>
        <w:div w:id="1053456906">
          <w:marLeft w:val="640"/>
          <w:marRight w:val="0"/>
          <w:marTop w:val="0"/>
          <w:marBottom w:val="0"/>
          <w:divBdr>
            <w:top w:val="none" w:sz="0" w:space="0" w:color="auto"/>
            <w:left w:val="none" w:sz="0" w:space="0" w:color="auto"/>
            <w:bottom w:val="none" w:sz="0" w:space="0" w:color="auto"/>
            <w:right w:val="none" w:sz="0" w:space="0" w:color="auto"/>
          </w:divBdr>
        </w:div>
        <w:div w:id="235288720">
          <w:marLeft w:val="640"/>
          <w:marRight w:val="0"/>
          <w:marTop w:val="0"/>
          <w:marBottom w:val="0"/>
          <w:divBdr>
            <w:top w:val="none" w:sz="0" w:space="0" w:color="auto"/>
            <w:left w:val="none" w:sz="0" w:space="0" w:color="auto"/>
            <w:bottom w:val="none" w:sz="0" w:space="0" w:color="auto"/>
            <w:right w:val="none" w:sz="0" w:space="0" w:color="auto"/>
          </w:divBdr>
        </w:div>
        <w:div w:id="1154831895">
          <w:marLeft w:val="640"/>
          <w:marRight w:val="0"/>
          <w:marTop w:val="0"/>
          <w:marBottom w:val="0"/>
          <w:divBdr>
            <w:top w:val="none" w:sz="0" w:space="0" w:color="auto"/>
            <w:left w:val="none" w:sz="0" w:space="0" w:color="auto"/>
            <w:bottom w:val="none" w:sz="0" w:space="0" w:color="auto"/>
            <w:right w:val="none" w:sz="0" w:space="0" w:color="auto"/>
          </w:divBdr>
        </w:div>
        <w:div w:id="421412030">
          <w:marLeft w:val="640"/>
          <w:marRight w:val="0"/>
          <w:marTop w:val="0"/>
          <w:marBottom w:val="0"/>
          <w:divBdr>
            <w:top w:val="none" w:sz="0" w:space="0" w:color="auto"/>
            <w:left w:val="none" w:sz="0" w:space="0" w:color="auto"/>
            <w:bottom w:val="none" w:sz="0" w:space="0" w:color="auto"/>
            <w:right w:val="none" w:sz="0" w:space="0" w:color="auto"/>
          </w:divBdr>
        </w:div>
        <w:div w:id="954598447">
          <w:marLeft w:val="640"/>
          <w:marRight w:val="0"/>
          <w:marTop w:val="0"/>
          <w:marBottom w:val="0"/>
          <w:divBdr>
            <w:top w:val="none" w:sz="0" w:space="0" w:color="auto"/>
            <w:left w:val="none" w:sz="0" w:space="0" w:color="auto"/>
            <w:bottom w:val="none" w:sz="0" w:space="0" w:color="auto"/>
            <w:right w:val="none" w:sz="0" w:space="0" w:color="auto"/>
          </w:divBdr>
        </w:div>
        <w:div w:id="377552988">
          <w:marLeft w:val="640"/>
          <w:marRight w:val="0"/>
          <w:marTop w:val="0"/>
          <w:marBottom w:val="0"/>
          <w:divBdr>
            <w:top w:val="none" w:sz="0" w:space="0" w:color="auto"/>
            <w:left w:val="none" w:sz="0" w:space="0" w:color="auto"/>
            <w:bottom w:val="none" w:sz="0" w:space="0" w:color="auto"/>
            <w:right w:val="none" w:sz="0" w:space="0" w:color="auto"/>
          </w:divBdr>
        </w:div>
        <w:div w:id="733700392">
          <w:marLeft w:val="640"/>
          <w:marRight w:val="0"/>
          <w:marTop w:val="0"/>
          <w:marBottom w:val="0"/>
          <w:divBdr>
            <w:top w:val="none" w:sz="0" w:space="0" w:color="auto"/>
            <w:left w:val="none" w:sz="0" w:space="0" w:color="auto"/>
            <w:bottom w:val="none" w:sz="0" w:space="0" w:color="auto"/>
            <w:right w:val="none" w:sz="0" w:space="0" w:color="auto"/>
          </w:divBdr>
        </w:div>
        <w:div w:id="903488172">
          <w:marLeft w:val="640"/>
          <w:marRight w:val="0"/>
          <w:marTop w:val="0"/>
          <w:marBottom w:val="0"/>
          <w:divBdr>
            <w:top w:val="none" w:sz="0" w:space="0" w:color="auto"/>
            <w:left w:val="none" w:sz="0" w:space="0" w:color="auto"/>
            <w:bottom w:val="none" w:sz="0" w:space="0" w:color="auto"/>
            <w:right w:val="none" w:sz="0" w:space="0" w:color="auto"/>
          </w:divBdr>
        </w:div>
        <w:div w:id="473723636">
          <w:marLeft w:val="640"/>
          <w:marRight w:val="0"/>
          <w:marTop w:val="0"/>
          <w:marBottom w:val="0"/>
          <w:divBdr>
            <w:top w:val="none" w:sz="0" w:space="0" w:color="auto"/>
            <w:left w:val="none" w:sz="0" w:space="0" w:color="auto"/>
            <w:bottom w:val="none" w:sz="0" w:space="0" w:color="auto"/>
            <w:right w:val="none" w:sz="0" w:space="0" w:color="auto"/>
          </w:divBdr>
        </w:div>
        <w:div w:id="1060133760">
          <w:marLeft w:val="640"/>
          <w:marRight w:val="0"/>
          <w:marTop w:val="0"/>
          <w:marBottom w:val="0"/>
          <w:divBdr>
            <w:top w:val="none" w:sz="0" w:space="0" w:color="auto"/>
            <w:left w:val="none" w:sz="0" w:space="0" w:color="auto"/>
            <w:bottom w:val="none" w:sz="0" w:space="0" w:color="auto"/>
            <w:right w:val="none" w:sz="0" w:space="0" w:color="auto"/>
          </w:divBdr>
        </w:div>
        <w:div w:id="595096482">
          <w:marLeft w:val="640"/>
          <w:marRight w:val="0"/>
          <w:marTop w:val="0"/>
          <w:marBottom w:val="0"/>
          <w:divBdr>
            <w:top w:val="none" w:sz="0" w:space="0" w:color="auto"/>
            <w:left w:val="none" w:sz="0" w:space="0" w:color="auto"/>
            <w:bottom w:val="none" w:sz="0" w:space="0" w:color="auto"/>
            <w:right w:val="none" w:sz="0" w:space="0" w:color="auto"/>
          </w:divBdr>
        </w:div>
        <w:div w:id="1778865644">
          <w:marLeft w:val="640"/>
          <w:marRight w:val="0"/>
          <w:marTop w:val="0"/>
          <w:marBottom w:val="0"/>
          <w:divBdr>
            <w:top w:val="none" w:sz="0" w:space="0" w:color="auto"/>
            <w:left w:val="none" w:sz="0" w:space="0" w:color="auto"/>
            <w:bottom w:val="none" w:sz="0" w:space="0" w:color="auto"/>
            <w:right w:val="none" w:sz="0" w:space="0" w:color="auto"/>
          </w:divBdr>
        </w:div>
        <w:div w:id="1521971973">
          <w:marLeft w:val="640"/>
          <w:marRight w:val="0"/>
          <w:marTop w:val="0"/>
          <w:marBottom w:val="0"/>
          <w:divBdr>
            <w:top w:val="none" w:sz="0" w:space="0" w:color="auto"/>
            <w:left w:val="none" w:sz="0" w:space="0" w:color="auto"/>
            <w:bottom w:val="none" w:sz="0" w:space="0" w:color="auto"/>
            <w:right w:val="none" w:sz="0" w:space="0" w:color="auto"/>
          </w:divBdr>
        </w:div>
        <w:div w:id="1533961435">
          <w:marLeft w:val="640"/>
          <w:marRight w:val="0"/>
          <w:marTop w:val="0"/>
          <w:marBottom w:val="0"/>
          <w:divBdr>
            <w:top w:val="none" w:sz="0" w:space="0" w:color="auto"/>
            <w:left w:val="none" w:sz="0" w:space="0" w:color="auto"/>
            <w:bottom w:val="none" w:sz="0" w:space="0" w:color="auto"/>
            <w:right w:val="none" w:sz="0" w:space="0" w:color="auto"/>
          </w:divBdr>
        </w:div>
        <w:div w:id="601498787">
          <w:marLeft w:val="640"/>
          <w:marRight w:val="0"/>
          <w:marTop w:val="0"/>
          <w:marBottom w:val="0"/>
          <w:divBdr>
            <w:top w:val="none" w:sz="0" w:space="0" w:color="auto"/>
            <w:left w:val="none" w:sz="0" w:space="0" w:color="auto"/>
            <w:bottom w:val="none" w:sz="0" w:space="0" w:color="auto"/>
            <w:right w:val="none" w:sz="0" w:space="0" w:color="auto"/>
          </w:divBdr>
        </w:div>
        <w:div w:id="262148250">
          <w:marLeft w:val="640"/>
          <w:marRight w:val="0"/>
          <w:marTop w:val="0"/>
          <w:marBottom w:val="0"/>
          <w:divBdr>
            <w:top w:val="none" w:sz="0" w:space="0" w:color="auto"/>
            <w:left w:val="none" w:sz="0" w:space="0" w:color="auto"/>
            <w:bottom w:val="none" w:sz="0" w:space="0" w:color="auto"/>
            <w:right w:val="none" w:sz="0" w:space="0" w:color="auto"/>
          </w:divBdr>
        </w:div>
        <w:div w:id="462888562">
          <w:marLeft w:val="640"/>
          <w:marRight w:val="0"/>
          <w:marTop w:val="0"/>
          <w:marBottom w:val="0"/>
          <w:divBdr>
            <w:top w:val="none" w:sz="0" w:space="0" w:color="auto"/>
            <w:left w:val="none" w:sz="0" w:space="0" w:color="auto"/>
            <w:bottom w:val="none" w:sz="0" w:space="0" w:color="auto"/>
            <w:right w:val="none" w:sz="0" w:space="0" w:color="auto"/>
          </w:divBdr>
        </w:div>
      </w:divsChild>
    </w:div>
    <w:div w:id="1901790924">
      <w:bodyDiv w:val="1"/>
      <w:marLeft w:val="0"/>
      <w:marRight w:val="0"/>
      <w:marTop w:val="0"/>
      <w:marBottom w:val="0"/>
      <w:divBdr>
        <w:top w:val="none" w:sz="0" w:space="0" w:color="auto"/>
        <w:left w:val="none" w:sz="0" w:space="0" w:color="auto"/>
        <w:bottom w:val="none" w:sz="0" w:space="0" w:color="auto"/>
        <w:right w:val="none" w:sz="0" w:space="0" w:color="auto"/>
      </w:divBdr>
    </w:div>
    <w:div w:id="1901943691">
      <w:bodyDiv w:val="1"/>
      <w:marLeft w:val="0"/>
      <w:marRight w:val="0"/>
      <w:marTop w:val="0"/>
      <w:marBottom w:val="0"/>
      <w:divBdr>
        <w:top w:val="none" w:sz="0" w:space="0" w:color="auto"/>
        <w:left w:val="none" w:sz="0" w:space="0" w:color="auto"/>
        <w:bottom w:val="none" w:sz="0" w:space="0" w:color="auto"/>
        <w:right w:val="none" w:sz="0" w:space="0" w:color="auto"/>
      </w:divBdr>
    </w:div>
    <w:div w:id="1902329783">
      <w:bodyDiv w:val="1"/>
      <w:marLeft w:val="0"/>
      <w:marRight w:val="0"/>
      <w:marTop w:val="0"/>
      <w:marBottom w:val="0"/>
      <w:divBdr>
        <w:top w:val="none" w:sz="0" w:space="0" w:color="auto"/>
        <w:left w:val="none" w:sz="0" w:space="0" w:color="auto"/>
        <w:bottom w:val="none" w:sz="0" w:space="0" w:color="auto"/>
        <w:right w:val="none" w:sz="0" w:space="0" w:color="auto"/>
      </w:divBdr>
    </w:div>
    <w:div w:id="1902673760">
      <w:bodyDiv w:val="1"/>
      <w:marLeft w:val="0"/>
      <w:marRight w:val="0"/>
      <w:marTop w:val="0"/>
      <w:marBottom w:val="0"/>
      <w:divBdr>
        <w:top w:val="none" w:sz="0" w:space="0" w:color="auto"/>
        <w:left w:val="none" w:sz="0" w:space="0" w:color="auto"/>
        <w:bottom w:val="none" w:sz="0" w:space="0" w:color="auto"/>
        <w:right w:val="none" w:sz="0" w:space="0" w:color="auto"/>
      </w:divBdr>
      <w:divsChild>
        <w:div w:id="802650531">
          <w:marLeft w:val="640"/>
          <w:marRight w:val="0"/>
          <w:marTop w:val="0"/>
          <w:marBottom w:val="0"/>
          <w:divBdr>
            <w:top w:val="none" w:sz="0" w:space="0" w:color="auto"/>
            <w:left w:val="none" w:sz="0" w:space="0" w:color="auto"/>
            <w:bottom w:val="none" w:sz="0" w:space="0" w:color="auto"/>
            <w:right w:val="none" w:sz="0" w:space="0" w:color="auto"/>
          </w:divBdr>
        </w:div>
        <w:div w:id="1787192791">
          <w:marLeft w:val="640"/>
          <w:marRight w:val="0"/>
          <w:marTop w:val="0"/>
          <w:marBottom w:val="0"/>
          <w:divBdr>
            <w:top w:val="none" w:sz="0" w:space="0" w:color="auto"/>
            <w:left w:val="none" w:sz="0" w:space="0" w:color="auto"/>
            <w:bottom w:val="none" w:sz="0" w:space="0" w:color="auto"/>
            <w:right w:val="none" w:sz="0" w:space="0" w:color="auto"/>
          </w:divBdr>
        </w:div>
        <w:div w:id="682391915">
          <w:marLeft w:val="640"/>
          <w:marRight w:val="0"/>
          <w:marTop w:val="0"/>
          <w:marBottom w:val="0"/>
          <w:divBdr>
            <w:top w:val="none" w:sz="0" w:space="0" w:color="auto"/>
            <w:left w:val="none" w:sz="0" w:space="0" w:color="auto"/>
            <w:bottom w:val="none" w:sz="0" w:space="0" w:color="auto"/>
            <w:right w:val="none" w:sz="0" w:space="0" w:color="auto"/>
          </w:divBdr>
        </w:div>
        <w:div w:id="434252562">
          <w:marLeft w:val="640"/>
          <w:marRight w:val="0"/>
          <w:marTop w:val="0"/>
          <w:marBottom w:val="0"/>
          <w:divBdr>
            <w:top w:val="none" w:sz="0" w:space="0" w:color="auto"/>
            <w:left w:val="none" w:sz="0" w:space="0" w:color="auto"/>
            <w:bottom w:val="none" w:sz="0" w:space="0" w:color="auto"/>
            <w:right w:val="none" w:sz="0" w:space="0" w:color="auto"/>
          </w:divBdr>
        </w:div>
        <w:div w:id="1929656476">
          <w:marLeft w:val="640"/>
          <w:marRight w:val="0"/>
          <w:marTop w:val="0"/>
          <w:marBottom w:val="0"/>
          <w:divBdr>
            <w:top w:val="none" w:sz="0" w:space="0" w:color="auto"/>
            <w:left w:val="none" w:sz="0" w:space="0" w:color="auto"/>
            <w:bottom w:val="none" w:sz="0" w:space="0" w:color="auto"/>
            <w:right w:val="none" w:sz="0" w:space="0" w:color="auto"/>
          </w:divBdr>
        </w:div>
        <w:div w:id="438306396">
          <w:marLeft w:val="640"/>
          <w:marRight w:val="0"/>
          <w:marTop w:val="0"/>
          <w:marBottom w:val="0"/>
          <w:divBdr>
            <w:top w:val="none" w:sz="0" w:space="0" w:color="auto"/>
            <w:left w:val="none" w:sz="0" w:space="0" w:color="auto"/>
            <w:bottom w:val="none" w:sz="0" w:space="0" w:color="auto"/>
            <w:right w:val="none" w:sz="0" w:space="0" w:color="auto"/>
          </w:divBdr>
        </w:div>
        <w:div w:id="557858454">
          <w:marLeft w:val="640"/>
          <w:marRight w:val="0"/>
          <w:marTop w:val="0"/>
          <w:marBottom w:val="0"/>
          <w:divBdr>
            <w:top w:val="none" w:sz="0" w:space="0" w:color="auto"/>
            <w:left w:val="none" w:sz="0" w:space="0" w:color="auto"/>
            <w:bottom w:val="none" w:sz="0" w:space="0" w:color="auto"/>
            <w:right w:val="none" w:sz="0" w:space="0" w:color="auto"/>
          </w:divBdr>
        </w:div>
        <w:div w:id="1159467059">
          <w:marLeft w:val="640"/>
          <w:marRight w:val="0"/>
          <w:marTop w:val="0"/>
          <w:marBottom w:val="0"/>
          <w:divBdr>
            <w:top w:val="none" w:sz="0" w:space="0" w:color="auto"/>
            <w:left w:val="none" w:sz="0" w:space="0" w:color="auto"/>
            <w:bottom w:val="none" w:sz="0" w:space="0" w:color="auto"/>
            <w:right w:val="none" w:sz="0" w:space="0" w:color="auto"/>
          </w:divBdr>
        </w:div>
        <w:div w:id="1449274194">
          <w:marLeft w:val="640"/>
          <w:marRight w:val="0"/>
          <w:marTop w:val="0"/>
          <w:marBottom w:val="0"/>
          <w:divBdr>
            <w:top w:val="none" w:sz="0" w:space="0" w:color="auto"/>
            <w:left w:val="none" w:sz="0" w:space="0" w:color="auto"/>
            <w:bottom w:val="none" w:sz="0" w:space="0" w:color="auto"/>
            <w:right w:val="none" w:sz="0" w:space="0" w:color="auto"/>
          </w:divBdr>
        </w:div>
        <w:div w:id="768891696">
          <w:marLeft w:val="640"/>
          <w:marRight w:val="0"/>
          <w:marTop w:val="0"/>
          <w:marBottom w:val="0"/>
          <w:divBdr>
            <w:top w:val="none" w:sz="0" w:space="0" w:color="auto"/>
            <w:left w:val="none" w:sz="0" w:space="0" w:color="auto"/>
            <w:bottom w:val="none" w:sz="0" w:space="0" w:color="auto"/>
            <w:right w:val="none" w:sz="0" w:space="0" w:color="auto"/>
          </w:divBdr>
        </w:div>
        <w:div w:id="399596861">
          <w:marLeft w:val="640"/>
          <w:marRight w:val="0"/>
          <w:marTop w:val="0"/>
          <w:marBottom w:val="0"/>
          <w:divBdr>
            <w:top w:val="none" w:sz="0" w:space="0" w:color="auto"/>
            <w:left w:val="none" w:sz="0" w:space="0" w:color="auto"/>
            <w:bottom w:val="none" w:sz="0" w:space="0" w:color="auto"/>
            <w:right w:val="none" w:sz="0" w:space="0" w:color="auto"/>
          </w:divBdr>
        </w:div>
        <w:div w:id="836652441">
          <w:marLeft w:val="640"/>
          <w:marRight w:val="0"/>
          <w:marTop w:val="0"/>
          <w:marBottom w:val="0"/>
          <w:divBdr>
            <w:top w:val="none" w:sz="0" w:space="0" w:color="auto"/>
            <w:left w:val="none" w:sz="0" w:space="0" w:color="auto"/>
            <w:bottom w:val="none" w:sz="0" w:space="0" w:color="auto"/>
            <w:right w:val="none" w:sz="0" w:space="0" w:color="auto"/>
          </w:divBdr>
        </w:div>
        <w:div w:id="240453716">
          <w:marLeft w:val="640"/>
          <w:marRight w:val="0"/>
          <w:marTop w:val="0"/>
          <w:marBottom w:val="0"/>
          <w:divBdr>
            <w:top w:val="none" w:sz="0" w:space="0" w:color="auto"/>
            <w:left w:val="none" w:sz="0" w:space="0" w:color="auto"/>
            <w:bottom w:val="none" w:sz="0" w:space="0" w:color="auto"/>
            <w:right w:val="none" w:sz="0" w:space="0" w:color="auto"/>
          </w:divBdr>
        </w:div>
        <w:div w:id="1490511360">
          <w:marLeft w:val="640"/>
          <w:marRight w:val="0"/>
          <w:marTop w:val="0"/>
          <w:marBottom w:val="0"/>
          <w:divBdr>
            <w:top w:val="none" w:sz="0" w:space="0" w:color="auto"/>
            <w:left w:val="none" w:sz="0" w:space="0" w:color="auto"/>
            <w:bottom w:val="none" w:sz="0" w:space="0" w:color="auto"/>
            <w:right w:val="none" w:sz="0" w:space="0" w:color="auto"/>
          </w:divBdr>
        </w:div>
        <w:div w:id="557979985">
          <w:marLeft w:val="640"/>
          <w:marRight w:val="0"/>
          <w:marTop w:val="0"/>
          <w:marBottom w:val="0"/>
          <w:divBdr>
            <w:top w:val="none" w:sz="0" w:space="0" w:color="auto"/>
            <w:left w:val="none" w:sz="0" w:space="0" w:color="auto"/>
            <w:bottom w:val="none" w:sz="0" w:space="0" w:color="auto"/>
            <w:right w:val="none" w:sz="0" w:space="0" w:color="auto"/>
          </w:divBdr>
        </w:div>
        <w:div w:id="412243723">
          <w:marLeft w:val="640"/>
          <w:marRight w:val="0"/>
          <w:marTop w:val="0"/>
          <w:marBottom w:val="0"/>
          <w:divBdr>
            <w:top w:val="none" w:sz="0" w:space="0" w:color="auto"/>
            <w:left w:val="none" w:sz="0" w:space="0" w:color="auto"/>
            <w:bottom w:val="none" w:sz="0" w:space="0" w:color="auto"/>
            <w:right w:val="none" w:sz="0" w:space="0" w:color="auto"/>
          </w:divBdr>
        </w:div>
        <w:div w:id="884760495">
          <w:marLeft w:val="640"/>
          <w:marRight w:val="0"/>
          <w:marTop w:val="0"/>
          <w:marBottom w:val="0"/>
          <w:divBdr>
            <w:top w:val="none" w:sz="0" w:space="0" w:color="auto"/>
            <w:left w:val="none" w:sz="0" w:space="0" w:color="auto"/>
            <w:bottom w:val="none" w:sz="0" w:space="0" w:color="auto"/>
            <w:right w:val="none" w:sz="0" w:space="0" w:color="auto"/>
          </w:divBdr>
        </w:div>
        <w:div w:id="1127813968">
          <w:marLeft w:val="640"/>
          <w:marRight w:val="0"/>
          <w:marTop w:val="0"/>
          <w:marBottom w:val="0"/>
          <w:divBdr>
            <w:top w:val="none" w:sz="0" w:space="0" w:color="auto"/>
            <w:left w:val="none" w:sz="0" w:space="0" w:color="auto"/>
            <w:bottom w:val="none" w:sz="0" w:space="0" w:color="auto"/>
            <w:right w:val="none" w:sz="0" w:space="0" w:color="auto"/>
          </w:divBdr>
        </w:div>
        <w:div w:id="1726372803">
          <w:marLeft w:val="640"/>
          <w:marRight w:val="0"/>
          <w:marTop w:val="0"/>
          <w:marBottom w:val="0"/>
          <w:divBdr>
            <w:top w:val="none" w:sz="0" w:space="0" w:color="auto"/>
            <w:left w:val="none" w:sz="0" w:space="0" w:color="auto"/>
            <w:bottom w:val="none" w:sz="0" w:space="0" w:color="auto"/>
            <w:right w:val="none" w:sz="0" w:space="0" w:color="auto"/>
          </w:divBdr>
        </w:div>
        <w:div w:id="1579710522">
          <w:marLeft w:val="640"/>
          <w:marRight w:val="0"/>
          <w:marTop w:val="0"/>
          <w:marBottom w:val="0"/>
          <w:divBdr>
            <w:top w:val="none" w:sz="0" w:space="0" w:color="auto"/>
            <w:left w:val="none" w:sz="0" w:space="0" w:color="auto"/>
            <w:bottom w:val="none" w:sz="0" w:space="0" w:color="auto"/>
            <w:right w:val="none" w:sz="0" w:space="0" w:color="auto"/>
          </w:divBdr>
        </w:div>
        <w:div w:id="1475024606">
          <w:marLeft w:val="640"/>
          <w:marRight w:val="0"/>
          <w:marTop w:val="0"/>
          <w:marBottom w:val="0"/>
          <w:divBdr>
            <w:top w:val="none" w:sz="0" w:space="0" w:color="auto"/>
            <w:left w:val="none" w:sz="0" w:space="0" w:color="auto"/>
            <w:bottom w:val="none" w:sz="0" w:space="0" w:color="auto"/>
            <w:right w:val="none" w:sz="0" w:space="0" w:color="auto"/>
          </w:divBdr>
        </w:div>
        <w:div w:id="739790971">
          <w:marLeft w:val="640"/>
          <w:marRight w:val="0"/>
          <w:marTop w:val="0"/>
          <w:marBottom w:val="0"/>
          <w:divBdr>
            <w:top w:val="none" w:sz="0" w:space="0" w:color="auto"/>
            <w:left w:val="none" w:sz="0" w:space="0" w:color="auto"/>
            <w:bottom w:val="none" w:sz="0" w:space="0" w:color="auto"/>
            <w:right w:val="none" w:sz="0" w:space="0" w:color="auto"/>
          </w:divBdr>
        </w:div>
        <w:div w:id="690106727">
          <w:marLeft w:val="640"/>
          <w:marRight w:val="0"/>
          <w:marTop w:val="0"/>
          <w:marBottom w:val="0"/>
          <w:divBdr>
            <w:top w:val="none" w:sz="0" w:space="0" w:color="auto"/>
            <w:left w:val="none" w:sz="0" w:space="0" w:color="auto"/>
            <w:bottom w:val="none" w:sz="0" w:space="0" w:color="auto"/>
            <w:right w:val="none" w:sz="0" w:space="0" w:color="auto"/>
          </w:divBdr>
        </w:div>
        <w:div w:id="633022956">
          <w:marLeft w:val="640"/>
          <w:marRight w:val="0"/>
          <w:marTop w:val="0"/>
          <w:marBottom w:val="0"/>
          <w:divBdr>
            <w:top w:val="none" w:sz="0" w:space="0" w:color="auto"/>
            <w:left w:val="none" w:sz="0" w:space="0" w:color="auto"/>
            <w:bottom w:val="none" w:sz="0" w:space="0" w:color="auto"/>
            <w:right w:val="none" w:sz="0" w:space="0" w:color="auto"/>
          </w:divBdr>
        </w:div>
        <w:div w:id="380977845">
          <w:marLeft w:val="640"/>
          <w:marRight w:val="0"/>
          <w:marTop w:val="0"/>
          <w:marBottom w:val="0"/>
          <w:divBdr>
            <w:top w:val="none" w:sz="0" w:space="0" w:color="auto"/>
            <w:left w:val="none" w:sz="0" w:space="0" w:color="auto"/>
            <w:bottom w:val="none" w:sz="0" w:space="0" w:color="auto"/>
            <w:right w:val="none" w:sz="0" w:space="0" w:color="auto"/>
          </w:divBdr>
        </w:div>
        <w:div w:id="574703967">
          <w:marLeft w:val="640"/>
          <w:marRight w:val="0"/>
          <w:marTop w:val="0"/>
          <w:marBottom w:val="0"/>
          <w:divBdr>
            <w:top w:val="none" w:sz="0" w:space="0" w:color="auto"/>
            <w:left w:val="none" w:sz="0" w:space="0" w:color="auto"/>
            <w:bottom w:val="none" w:sz="0" w:space="0" w:color="auto"/>
            <w:right w:val="none" w:sz="0" w:space="0" w:color="auto"/>
          </w:divBdr>
        </w:div>
        <w:div w:id="722749459">
          <w:marLeft w:val="640"/>
          <w:marRight w:val="0"/>
          <w:marTop w:val="0"/>
          <w:marBottom w:val="0"/>
          <w:divBdr>
            <w:top w:val="none" w:sz="0" w:space="0" w:color="auto"/>
            <w:left w:val="none" w:sz="0" w:space="0" w:color="auto"/>
            <w:bottom w:val="none" w:sz="0" w:space="0" w:color="auto"/>
            <w:right w:val="none" w:sz="0" w:space="0" w:color="auto"/>
          </w:divBdr>
        </w:div>
        <w:div w:id="1069688012">
          <w:marLeft w:val="640"/>
          <w:marRight w:val="0"/>
          <w:marTop w:val="0"/>
          <w:marBottom w:val="0"/>
          <w:divBdr>
            <w:top w:val="none" w:sz="0" w:space="0" w:color="auto"/>
            <w:left w:val="none" w:sz="0" w:space="0" w:color="auto"/>
            <w:bottom w:val="none" w:sz="0" w:space="0" w:color="auto"/>
            <w:right w:val="none" w:sz="0" w:space="0" w:color="auto"/>
          </w:divBdr>
        </w:div>
        <w:div w:id="1728989416">
          <w:marLeft w:val="640"/>
          <w:marRight w:val="0"/>
          <w:marTop w:val="0"/>
          <w:marBottom w:val="0"/>
          <w:divBdr>
            <w:top w:val="none" w:sz="0" w:space="0" w:color="auto"/>
            <w:left w:val="none" w:sz="0" w:space="0" w:color="auto"/>
            <w:bottom w:val="none" w:sz="0" w:space="0" w:color="auto"/>
            <w:right w:val="none" w:sz="0" w:space="0" w:color="auto"/>
          </w:divBdr>
        </w:div>
        <w:div w:id="1646664706">
          <w:marLeft w:val="640"/>
          <w:marRight w:val="0"/>
          <w:marTop w:val="0"/>
          <w:marBottom w:val="0"/>
          <w:divBdr>
            <w:top w:val="none" w:sz="0" w:space="0" w:color="auto"/>
            <w:left w:val="none" w:sz="0" w:space="0" w:color="auto"/>
            <w:bottom w:val="none" w:sz="0" w:space="0" w:color="auto"/>
            <w:right w:val="none" w:sz="0" w:space="0" w:color="auto"/>
          </w:divBdr>
        </w:div>
        <w:div w:id="1979918787">
          <w:marLeft w:val="640"/>
          <w:marRight w:val="0"/>
          <w:marTop w:val="0"/>
          <w:marBottom w:val="0"/>
          <w:divBdr>
            <w:top w:val="none" w:sz="0" w:space="0" w:color="auto"/>
            <w:left w:val="none" w:sz="0" w:space="0" w:color="auto"/>
            <w:bottom w:val="none" w:sz="0" w:space="0" w:color="auto"/>
            <w:right w:val="none" w:sz="0" w:space="0" w:color="auto"/>
          </w:divBdr>
        </w:div>
        <w:div w:id="1029070341">
          <w:marLeft w:val="640"/>
          <w:marRight w:val="0"/>
          <w:marTop w:val="0"/>
          <w:marBottom w:val="0"/>
          <w:divBdr>
            <w:top w:val="none" w:sz="0" w:space="0" w:color="auto"/>
            <w:left w:val="none" w:sz="0" w:space="0" w:color="auto"/>
            <w:bottom w:val="none" w:sz="0" w:space="0" w:color="auto"/>
            <w:right w:val="none" w:sz="0" w:space="0" w:color="auto"/>
          </w:divBdr>
        </w:div>
      </w:divsChild>
    </w:div>
    <w:div w:id="1907494539">
      <w:bodyDiv w:val="1"/>
      <w:marLeft w:val="0"/>
      <w:marRight w:val="0"/>
      <w:marTop w:val="0"/>
      <w:marBottom w:val="0"/>
      <w:divBdr>
        <w:top w:val="none" w:sz="0" w:space="0" w:color="auto"/>
        <w:left w:val="none" w:sz="0" w:space="0" w:color="auto"/>
        <w:bottom w:val="none" w:sz="0" w:space="0" w:color="auto"/>
        <w:right w:val="none" w:sz="0" w:space="0" w:color="auto"/>
      </w:divBdr>
      <w:divsChild>
        <w:div w:id="2086142005">
          <w:marLeft w:val="640"/>
          <w:marRight w:val="0"/>
          <w:marTop w:val="0"/>
          <w:marBottom w:val="0"/>
          <w:divBdr>
            <w:top w:val="none" w:sz="0" w:space="0" w:color="auto"/>
            <w:left w:val="none" w:sz="0" w:space="0" w:color="auto"/>
            <w:bottom w:val="none" w:sz="0" w:space="0" w:color="auto"/>
            <w:right w:val="none" w:sz="0" w:space="0" w:color="auto"/>
          </w:divBdr>
        </w:div>
      </w:divsChild>
    </w:div>
    <w:div w:id="1910338198">
      <w:bodyDiv w:val="1"/>
      <w:marLeft w:val="0"/>
      <w:marRight w:val="0"/>
      <w:marTop w:val="0"/>
      <w:marBottom w:val="0"/>
      <w:divBdr>
        <w:top w:val="none" w:sz="0" w:space="0" w:color="auto"/>
        <w:left w:val="none" w:sz="0" w:space="0" w:color="auto"/>
        <w:bottom w:val="none" w:sz="0" w:space="0" w:color="auto"/>
        <w:right w:val="none" w:sz="0" w:space="0" w:color="auto"/>
      </w:divBdr>
      <w:divsChild>
        <w:div w:id="475144929">
          <w:marLeft w:val="640"/>
          <w:marRight w:val="0"/>
          <w:marTop w:val="0"/>
          <w:marBottom w:val="0"/>
          <w:divBdr>
            <w:top w:val="none" w:sz="0" w:space="0" w:color="auto"/>
            <w:left w:val="none" w:sz="0" w:space="0" w:color="auto"/>
            <w:bottom w:val="none" w:sz="0" w:space="0" w:color="auto"/>
            <w:right w:val="none" w:sz="0" w:space="0" w:color="auto"/>
          </w:divBdr>
        </w:div>
        <w:div w:id="539705062">
          <w:marLeft w:val="640"/>
          <w:marRight w:val="0"/>
          <w:marTop w:val="0"/>
          <w:marBottom w:val="0"/>
          <w:divBdr>
            <w:top w:val="none" w:sz="0" w:space="0" w:color="auto"/>
            <w:left w:val="none" w:sz="0" w:space="0" w:color="auto"/>
            <w:bottom w:val="none" w:sz="0" w:space="0" w:color="auto"/>
            <w:right w:val="none" w:sz="0" w:space="0" w:color="auto"/>
          </w:divBdr>
        </w:div>
        <w:div w:id="568926021">
          <w:marLeft w:val="640"/>
          <w:marRight w:val="0"/>
          <w:marTop w:val="0"/>
          <w:marBottom w:val="0"/>
          <w:divBdr>
            <w:top w:val="none" w:sz="0" w:space="0" w:color="auto"/>
            <w:left w:val="none" w:sz="0" w:space="0" w:color="auto"/>
            <w:bottom w:val="none" w:sz="0" w:space="0" w:color="auto"/>
            <w:right w:val="none" w:sz="0" w:space="0" w:color="auto"/>
          </w:divBdr>
        </w:div>
        <w:div w:id="895631537">
          <w:marLeft w:val="640"/>
          <w:marRight w:val="0"/>
          <w:marTop w:val="0"/>
          <w:marBottom w:val="0"/>
          <w:divBdr>
            <w:top w:val="none" w:sz="0" w:space="0" w:color="auto"/>
            <w:left w:val="none" w:sz="0" w:space="0" w:color="auto"/>
            <w:bottom w:val="none" w:sz="0" w:space="0" w:color="auto"/>
            <w:right w:val="none" w:sz="0" w:space="0" w:color="auto"/>
          </w:divBdr>
        </w:div>
        <w:div w:id="1041252100">
          <w:marLeft w:val="640"/>
          <w:marRight w:val="0"/>
          <w:marTop w:val="0"/>
          <w:marBottom w:val="0"/>
          <w:divBdr>
            <w:top w:val="none" w:sz="0" w:space="0" w:color="auto"/>
            <w:left w:val="none" w:sz="0" w:space="0" w:color="auto"/>
            <w:bottom w:val="none" w:sz="0" w:space="0" w:color="auto"/>
            <w:right w:val="none" w:sz="0" w:space="0" w:color="auto"/>
          </w:divBdr>
        </w:div>
        <w:div w:id="1314718201">
          <w:marLeft w:val="640"/>
          <w:marRight w:val="0"/>
          <w:marTop w:val="0"/>
          <w:marBottom w:val="0"/>
          <w:divBdr>
            <w:top w:val="none" w:sz="0" w:space="0" w:color="auto"/>
            <w:left w:val="none" w:sz="0" w:space="0" w:color="auto"/>
            <w:bottom w:val="none" w:sz="0" w:space="0" w:color="auto"/>
            <w:right w:val="none" w:sz="0" w:space="0" w:color="auto"/>
          </w:divBdr>
        </w:div>
        <w:div w:id="1315253311">
          <w:marLeft w:val="640"/>
          <w:marRight w:val="0"/>
          <w:marTop w:val="0"/>
          <w:marBottom w:val="0"/>
          <w:divBdr>
            <w:top w:val="none" w:sz="0" w:space="0" w:color="auto"/>
            <w:left w:val="none" w:sz="0" w:space="0" w:color="auto"/>
            <w:bottom w:val="none" w:sz="0" w:space="0" w:color="auto"/>
            <w:right w:val="none" w:sz="0" w:space="0" w:color="auto"/>
          </w:divBdr>
        </w:div>
        <w:div w:id="1579364229">
          <w:marLeft w:val="640"/>
          <w:marRight w:val="0"/>
          <w:marTop w:val="0"/>
          <w:marBottom w:val="0"/>
          <w:divBdr>
            <w:top w:val="none" w:sz="0" w:space="0" w:color="auto"/>
            <w:left w:val="none" w:sz="0" w:space="0" w:color="auto"/>
            <w:bottom w:val="none" w:sz="0" w:space="0" w:color="auto"/>
            <w:right w:val="none" w:sz="0" w:space="0" w:color="auto"/>
          </w:divBdr>
        </w:div>
        <w:div w:id="1821463959">
          <w:marLeft w:val="640"/>
          <w:marRight w:val="0"/>
          <w:marTop w:val="0"/>
          <w:marBottom w:val="0"/>
          <w:divBdr>
            <w:top w:val="none" w:sz="0" w:space="0" w:color="auto"/>
            <w:left w:val="none" w:sz="0" w:space="0" w:color="auto"/>
            <w:bottom w:val="none" w:sz="0" w:space="0" w:color="auto"/>
            <w:right w:val="none" w:sz="0" w:space="0" w:color="auto"/>
          </w:divBdr>
        </w:div>
        <w:div w:id="1834879672">
          <w:marLeft w:val="640"/>
          <w:marRight w:val="0"/>
          <w:marTop w:val="0"/>
          <w:marBottom w:val="0"/>
          <w:divBdr>
            <w:top w:val="none" w:sz="0" w:space="0" w:color="auto"/>
            <w:left w:val="none" w:sz="0" w:space="0" w:color="auto"/>
            <w:bottom w:val="none" w:sz="0" w:space="0" w:color="auto"/>
            <w:right w:val="none" w:sz="0" w:space="0" w:color="auto"/>
          </w:divBdr>
        </w:div>
        <w:div w:id="1881505295">
          <w:marLeft w:val="640"/>
          <w:marRight w:val="0"/>
          <w:marTop w:val="0"/>
          <w:marBottom w:val="0"/>
          <w:divBdr>
            <w:top w:val="none" w:sz="0" w:space="0" w:color="auto"/>
            <w:left w:val="none" w:sz="0" w:space="0" w:color="auto"/>
            <w:bottom w:val="none" w:sz="0" w:space="0" w:color="auto"/>
            <w:right w:val="none" w:sz="0" w:space="0" w:color="auto"/>
          </w:divBdr>
        </w:div>
      </w:divsChild>
    </w:div>
    <w:div w:id="1915120387">
      <w:bodyDiv w:val="1"/>
      <w:marLeft w:val="0"/>
      <w:marRight w:val="0"/>
      <w:marTop w:val="0"/>
      <w:marBottom w:val="0"/>
      <w:divBdr>
        <w:top w:val="none" w:sz="0" w:space="0" w:color="auto"/>
        <w:left w:val="none" w:sz="0" w:space="0" w:color="auto"/>
        <w:bottom w:val="none" w:sz="0" w:space="0" w:color="auto"/>
        <w:right w:val="none" w:sz="0" w:space="0" w:color="auto"/>
      </w:divBdr>
      <w:divsChild>
        <w:div w:id="462038037">
          <w:marLeft w:val="640"/>
          <w:marRight w:val="0"/>
          <w:marTop w:val="0"/>
          <w:marBottom w:val="0"/>
          <w:divBdr>
            <w:top w:val="none" w:sz="0" w:space="0" w:color="auto"/>
            <w:left w:val="none" w:sz="0" w:space="0" w:color="auto"/>
            <w:bottom w:val="none" w:sz="0" w:space="0" w:color="auto"/>
            <w:right w:val="none" w:sz="0" w:space="0" w:color="auto"/>
          </w:divBdr>
        </w:div>
        <w:div w:id="609238128">
          <w:marLeft w:val="640"/>
          <w:marRight w:val="0"/>
          <w:marTop w:val="0"/>
          <w:marBottom w:val="0"/>
          <w:divBdr>
            <w:top w:val="none" w:sz="0" w:space="0" w:color="auto"/>
            <w:left w:val="none" w:sz="0" w:space="0" w:color="auto"/>
            <w:bottom w:val="none" w:sz="0" w:space="0" w:color="auto"/>
            <w:right w:val="none" w:sz="0" w:space="0" w:color="auto"/>
          </w:divBdr>
        </w:div>
        <w:div w:id="806122143">
          <w:marLeft w:val="640"/>
          <w:marRight w:val="0"/>
          <w:marTop w:val="0"/>
          <w:marBottom w:val="0"/>
          <w:divBdr>
            <w:top w:val="none" w:sz="0" w:space="0" w:color="auto"/>
            <w:left w:val="none" w:sz="0" w:space="0" w:color="auto"/>
            <w:bottom w:val="none" w:sz="0" w:space="0" w:color="auto"/>
            <w:right w:val="none" w:sz="0" w:space="0" w:color="auto"/>
          </w:divBdr>
        </w:div>
        <w:div w:id="1052342179">
          <w:marLeft w:val="640"/>
          <w:marRight w:val="0"/>
          <w:marTop w:val="0"/>
          <w:marBottom w:val="0"/>
          <w:divBdr>
            <w:top w:val="none" w:sz="0" w:space="0" w:color="auto"/>
            <w:left w:val="none" w:sz="0" w:space="0" w:color="auto"/>
            <w:bottom w:val="none" w:sz="0" w:space="0" w:color="auto"/>
            <w:right w:val="none" w:sz="0" w:space="0" w:color="auto"/>
          </w:divBdr>
        </w:div>
        <w:div w:id="1380279319">
          <w:marLeft w:val="640"/>
          <w:marRight w:val="0"/>
          <w:marTop w:val="0"/>
          <w:marBottom w:val="0"/>
          <w:divBdr>
            <w:top w:val="none" w:sz="0" w:space="0" w:color="auto"/>
            <w:left w:val="none" w:sz="0" w:space="0" w:color="auto"/>
            <w:bottom w:val="none" w:sz="0" w:space="0" w:color="auto"/>
            <w:right w:val="none" w:sz="0" w:space="0" w:color="auto"/>
          </w:divBdr>
        </w:div>
        <w:div w:id="1394812425">
          <w:marLeft w:val="640"/>
          <w:marRight w:val="0"/>
          <w:marTop w:val="0"/>
          <w:marBottom w:val="0"/>
          <w:divBdr>
            <w:top w:val="none" w:sz="0" w:space="0" w:color="auto"/>
            <w:left w:val="none" w:sz="0" w:space="0" w:color="auto"/>
            <w:bottom w:val="none" w:sz="0" w:space="0" w:color="auto"/>
            <w:right w:val="none" w:sz="0" w:space="0" w:color="auto"/>
          </w:divBdr>
        </w:div>
        <w:div w:id="1437485021">
          <w:marLeft w:val="640"/>
          <w:marRight w:val="0"/>
          <w:marTop w:val="0"/>
          <w:marBottom w:val="0"/>
          <w:divBdr>
            <w:top w:val="none" w:sz="0" w:space="0" w:color="auto"/>
            <w:left w:val="none" w:sz="0" w:space="0" w:color="auto"/>
            <w:bottom w:val="none" w:sz="0" w:space="0" w:color="auto"/>
            <w:right w:val="none" w:sz="0" w:space="0" w:color="auto"/>
          </w:divBdr>
        </w:div>
        <w:div w:id="1821655896">
          <w:marLeft w:val="640"/>
          <w:marRight w:val="0"/>
          <w:marTop w:val="0"/>
          <w:marBottom w:val="0"/>
          <w:divBdr>
            <w:top w:val="none" w:sz="0" w:space="0" w:color="auto"/>
            <w:left w:val="none" w:sz="0" w:space="0" w:color="auto"/>
            <w:bottom w:val="none" w:sz="0" w:space="0" w:color="auto"/>
            <w:right w:val="none" w:sz="0" w:space="0" w:color="auto"/>
          </w:divBdr>
        </w:div>
        <w:div w:id="2025201668">
          <w:marLeft w:val="640"/>
          <w:marRight w:val="0"/>
          <w:marTop w:val="0"/>
          <w:marBottom w:val="0"/>
          <w:divBdr>
            <w:top w:val="none" w:sz="0" w:space="0" w:color="auto"/>
            <w:left w:val="none" w:sz="0" w:space="0" w:color="auto"/>
            <w:bottom w:val="none" w:sz="0" w:space="0" w:color="auto"/>
            <w:right w:val="none" w:sz="0" w:space="0" w:color="auto"/>
          </w:divBdr>
        </w:div>
      </w:divsChild>
    </w:div>
    <w:div w:id="1920942586">
      <w:bodyDiv w:val="1"/>
      <w:marLeft w:val="0"/>
      <w:marRight w:val="0"/>
      <w:marTop w:val="0"/>
      <w:marBottom w:val="0"/>
      <w:divBdr>
        <w:top w:val="none" w:sz="0" w:space="0" w:color="auto"/>
        <w:left w:val="none" w:sz="0" w:space="0" w:color="auto"/>
        <w:bottom w:val="none" w:sz="0" w:space="0" w:color="auto"/>
        <w:right w:val="none" w:sz="0" w:space="0" w:color="auto"/>
      </w:divBdr>
      <w:divsChild>
        <w:div w:id="33040558">
          <w:marLeft w:val="640"/>
          <w:marRight w:val="0"/>
          <w:marTop w:val="0"/>
          <w:marBottom w:val="0"/>
          <w:divBdr>
            <w:top w:val="none" w:sz="0" w:space="0" w:color="auto"/>
            <w:left w:val="none" w:sz="0" w:space="0" w:color="auto"/>
            <w:bottom w:val="none" w:sz="0" w:space="0" w:color="auto"/>
            <w:right w:val="none" w:sz="0" w:space="0" w:color="auto"/>
          </w:divBdr>
        </w:div>
        <w:div w:id="205341229">
          <w:marLeft w:val="640"/>
          <w:marRight w:val="0"/>
          <w:marTop w:val="0"/>
          <w:marBottom w:val="0"/>
          <w:divBdr>
            <w:top w:val="none" w:sz="0" w:space="0" w:color="auto"/>
            <w:left w:val="none" w:sz="0" w:space="0" w:color="auto"/>
            <w:bottom w:val="none" w:sz="0" w:space="0" w:color="auto"/>
            <w:right w:val="none" w:sz="0" w:space="0" w:color="auto"/>
          </w:divBdr>
        </w:div>
        <w:div w:id="290288958">
          <w:marLeft w:val="640"/>
          <w:marRight w:val="0"/>
          <w:marTop w:val="0"/>
          <w:marBottom w:val="0"/>
          <w:divBdr>
            <w:top w:val="none" w:sz="0" w:space="0" w:color="auto"/>
            <w:left w:val="none" w:sz="0" w:space="0" w:color="auto"/>
            <w:bottom w:val="none" w:sz="0" w:space="0" w:color="auto"/>
            <w:right w:val="none" w:sz="0" w:space="0" w:color="auto"/>
          </w:divBdr>
        </w:div>
        <w:div w:id="360976196">
          <w:marLeft w:val="640"/>
          <w:marRight w:val="0"/>
          <w:marTop w:val="0"/>
          <w:marBottom w:val="0"/>
          <w:divBdr>
            <w:top w:val="none" w:sz="0" w:space="0" w:color="auto"/>
            <w:left w:val="none" w:sz="0" w:space="0" w:color="auto"/>
            <w:bottom w:val="none" w:sz="0" w:space="0" w:color="auto"/>
            <w:right w:val="none" w:sz="0" w:space="0" w:color="auto"/>
          </w:divBdr>
        </w:div>
        <w:div w:id="417094955">
          <w:marLeft w:val="640"/>
          <w:marRight w:val="0"/>
          <w:marTop w:val="0"/>
          <w:marBottom w:val="0"/>
          <w:divBdr>
            <w:top w:val="none" w:sz="0" w:space="0" w:color="auto"/>
            <w:left w:val="none" w:sz="0" w:space="0" w:color="auto"/>
            <w:bottom w:val="none" w:sz="0" w:space="0" w:color="auto"/>
            <w:right w:val="none" w:sz="0" w:space="0" w:color="auto"/>
          </w:divBdr>
        </w:div>
        <w:div w:id="617612632">
          <w:marLeft w:val="640"/>
          <w:marRight w:val="0"/>
          <w:marTop w:val="0"/>
          <w:marBottom w:val="0"/>
          <w:divBdr>
            <w:top w:val="none" w:sz="0" w:space="0" w:color="auto"/>
            <w:left w:val="none" w:sz="0" w:space="0" w:color="auto"/>
            <w:bottom w:val="none" w:sz="0" w:space="0" w:color="auto"/>
            <w:right w:val="none" w:sz="0" w:space="0" w:color="auto"/>
          </w:divBdr>
        </w:div>
        <w:div w:id="662663595">
          <w:marLeft w:val="640"/>
          <w:marRight w:val="0"/>
          <w:marTop w:val="0"/>
          <w:marBottom w:val="0"/>
          <w:divBdr>
            <w:top w:val="none" w:sz="0" w:space="0" w:color="auto"/>
            <w:left w:val="none" w:sz="0" w:space="0" w:color="auto"/>
            <w:bottom w:val="none" w:sz="0" w:space="0" w:color="auto"/>
            <w:right w:val="none" w:sz="0" w:space="0" w:color="auto"/>
          </w:divBdr>
        </w:div>
        <w:div w:id="752746856">
          <w:marLeft w:val="640"/>
          <w:marRight w:val="0"/>
          <w:marTop w:val="0"/>
          <w:marBottom w:val="0"/>
          <w:divBdr>
            <w:top w:val="none" w:sz="0" w:space="0" w:color="auto"/>
            <w:left w:val="none" w:sz="0" w:space="0" w:color="auto"/>
            <w:bottom w:val="none" w:sz="0" w:space="0" w:color="auto"/>
            <w:right w:val="none" w:sz="0" w:space="0" w:color="auto"/>
          </w:divBdr>
        </w:div>
        <w:div w:id="765728251">
          <w:marLeft w:val="640"/>
          <w:marRight w:val="0"/>
          <w:marTop w:val="0"/>
          <w:marBottom w:val="0"/>
          <w:divBdr>
            <w:top w:val="none" w:sz="0" w:space="0" w:color="auto"/>
            <w:left w:val="none" w:sz="0" w:space="0" w:color="auto"/>
            <w:bottom w:val="none" w:sz="0" w:space="0" w:color="auto"/>
            <w:right w:val="none" w:sz="0" w:space="0" w:color="auto"/>
          </w:divBdr>
        </w:div>
        <w:div w:id="782917962">
          <w:marLeft w:val="640"/>
          <w:marRight w:val="0"/>
          <w:marTop w:val="0"/>
          <w:marBottom w:val="0"/>
          <w:divBdr>
            <w:top w:val="none" w:sz="0" w:space="0" w:color="auto"/>
            <w:left w:val="none" w:sz="0" w:space="0" w:color="auto"/>
            <w:bottom w:val="none" w:sz="0" w:space="0" w:color="auto"/>
            <w:right w:val="none" w:sz="0" w:space="0" w:color="auto"/>
          </w:divBdr>
        </w:div>
        <w:div w:id="992491957">
          <w:marLeft w:val="640"/>
          <w:marRight w:val="0"/>
          <w:marTop w:val="0"/>
          <w:marBottom w:val="0"/>
          <w:divBdr>
            <w:top w:val="none" w:sz="0" w:space="0" w:color="auto"/>
            <w:left w:val="none" w:sz="0" w:space="0" w:color="auto"/>
            <w:bottom w:val="none" w:sz="0" w:space="0" w:color="auto"/>
            <w:right w:val="none" w:sz="0" w:space="0" w:color="auto"/>
          </w:divBdr>
        </w:div>
        <w:div w:id="1057778479">
          <w:marLeft w:val="640"/>
          <w:marRight w:val="0"/>
          <w:marTop w:val="0"/>
          <w:marBottom w:val="0"/>
          <w:divBdr>
            <w:top w:val="none" w:sz="0" w:space="0" w:color="auto"/>
            <w:left w:val="none" w:sz="0" w:space="0" w:color="auto"/>
            <w:bottom w:val="none" w:sz="0" w:space="0" w:color="auto"/>
            <w:right w:val="none" w:sz="0" w:space="0" w:color="auto"/>
          </w:divBdr>
        </w:div>
        <w:div w:id="1072198259">
          <w:marLeft w:val="640"/>
          <w:marRight w:val="0"/>
          <w:marTop w:val="0"/>
          <w:marBottom w:val="0"/>
          <w:divBdr>
            <w:top w:val="none" w:sz="0" w:space="0" w:color="auto"/>
            <w:left w:val="none" w:sz="0" w:space="0" w:color="auto"/>
            <w:bottom w:val="none" w:sz="0" w:space="0" w:color="auto"/>
            <w:right w:val="none" w:sz="0" w:space="0" w:color="auto"/>
          </w:divBdr>
        </w:div>
        <w:div w:id="1345277909">
          <w:marLeft w:val="640"/>
          <w:marRight w:val="0"/>
          <w:marTop w:val="0"/>
          <w:marBottom w:val="0"/>
          <w:divBdr>
            <w:top w:val="none" w:sz="0" w:space="0" w:color="auto"/>
            <w:left w:val="none" w:sz="0" w:space="0" w:color="auto"/>
            <w:bottom w:val="none" w:sz="0" w:space="0" w:color="auto"/>
            <w:right w:val="none" w:sz="0" w:space="0" w:color="auto"/>
          </w:divBdr>
        </w:div>
        <w:div w:id="1423405455">
          <w:marLeft w:val="640"/>
          <w:marRight w:val="0"/>
          <w:marTop w:val="0"/>
          <w:marBottom w:val="0"/>
          <w:divBdr>
            <w:top w:val="none" w:sz="0" w:space="0" w:color="auto"/>
            <w:left w:val="none" w:sz="0" w:space="0" w:color="auto"/>
            <w:bottom w:val="none" w:sz="0" w:space="0" w:color="auto"/>
            <w:right w:val="none" w:sz="0" w:space="0" w:color="auto"/>
          </w:divBdr>
        </w:div>
        <w:div w:id="1675645025">
          <w:marLeft w:val="640"/>
          <w:marRight w:val="0"/>
          <w:marTop w:val="0"/>
          <w:marBottom w:val="0"/>
          <w:divBdr>
            <w:top w:val="none" w:sz="0" w:space="0" w:color="auto"/>
            <w:left w:val="none" w:sz="0" w:space="0" w:color="auto"/>
            <w:bottom w:val="none" w:sz="0" w:space="0" w:color="auto"/>
            <w:right w:val="none" w:sz="0" w:space="0" w:color="auto"/>
          </w:divBdr>
        </w:div>
        <w:div w:id="1695497765">
          <w:marLeft w:val="640"/>
          <w:marRight w:val="0"/>
          <w:marTop w:val="0"/>
          <w:marBottom w:val="0"/>
          <w:divBdr>
            <w:top w:val="none" w:sz="0" w:space="0" w:color="auto"/>
            <w:left w:val="none" w:sz="0" w:space="0" w:color="auto"/>
            <w:bottom w:val="none" w:sz="0" w:space="0" w:color="auto"/>
            <w:right w:val="none" w:sz="0" w:space="0" w:color="auto"/>
          </w:divBdr>
        </w:div>
        <w:div w:id="1771729923">
          <w:marLeft w:val="640"/>
          <w:marRight w:val="0"/>
          <w:marTop w:val="0"/>
          <w:marBottom w:val="0"/>
          <w:divBdr>
            <w:top w:val="none" w:sz="0" w:space="0" w:color="auto"/>
            <w:left w:val="none" w:sz="0" w:space="0" w:color="auto"/>
            <w:bottom w:val="none" w:sz="0" w:space="0" w:color="auto"/>
            <w:right w:val="none" w:sz="0" w:space="0" w:color="auto"/>
          </w:divBdr>
        </w:div>
        <w:div w:id="1788574174">
          <w:marLeft w:val="640"/>
          <w:marRight w:val="0"/>
          <w:marTop w:val="0"/>
          <w:marBottom w:val="0"/>
          <w:divBdr>
            <w:top w:val="none" w:sz="0" w:space="0" w:color="auto"/>
            <w:left w:val="none" w:sz="0" w:space="0" w:color="auto"/>
            <w:bottom w:val="none" w:sz="0" w:space="0" w:color="auto"/>
            <w:right w:val="none" w:sz="0" w:space="0" w:color="auto"/>
          </w:divBdr>
        </w:div>
        <w:div w:id="1866870246">
          <w:marLeft w:val="640"/>
          <w:marRight w:val="0"/>
          <w:marTop w:val="0"/>
          <w:marBottom w:val="0"/>
          <w:divBdr>
            <w:top w:val="none" w:sz="0" w:space="0" w:color="auto"/>
            <w:left w:val="none" w:sz="0" w:space="0" w:color="auto"/>
            <w:bottom w:val="none" w:sz="0" w:space="0" w:color="auto"/>
            <w:right w:val="none" w:sz="0" w:space="0" w:color="auto"/>
          </w:divBdr>
        </w:div>
        <w:div w:id="2081057179">
          <w:marLeft w:val="640"/>
          <w:marRight w:val="0"/>
          <w:marTop w:val="0"/>
          <w:marBottom w:val="0"/>
          <w:divBdr>
            <w:top w:val="none" w:sz="0" w:space="0" w:color="auto"/>
            <w:left w:val="none" w:sz="0" w:space="0" w:color="auto"/>
            <w:bottom w:val="none" w:sz="0" w:space="0" w:color="auto"/>
            <w:right w:val="none" w:sz="0" w:space="0" w:color="auto"/>
          </w:divBdr>
        </w:div>
      </w:divsChild>
    </w:div>
    <w:div w:id="1922830008">
      <w:bodyDiv w:val="1"/>
      <w:marLeft w:val="0"/>
      <w:marRight w:val="0"/>
      <w:marTop w:val="0"/>
      <w:marBottom w:val="0"/>
      <w:divBdr>
        <w:top w:val="none" w:sz="0" w:space="0" w:color="auto"/>
        <w:left w:val="none" w:sz="0" w:space="0" w:color="auto"/>
        <w:bottom w:val="none" w:sz="0" w:space="0" w:color="auto"/>
        <w:right w:val="none" w:sz="0" w:space="0" w:color="auto"/>
      </w:divBdr>
      <w:divsChild>
        <w:div w:id="279458998">
          <w:marLeft w:val="640"/>
          <w:marRight w:val="0"/>
          <w:marTop w:val="0"/>
          <w:marBottom w:val="0"/>
          <w:divBdr>
            <w:top w:val="none" w:sz="0" w:space="0" w:color="auto"/>
            <w:left w:val="none" w:sz="0" w:space="0" w:color="auto"/>
            <w:bottom w:val="none" w:sz="0" w:space="0" w:color="auto"/>
            <w:right w:val="none" w:sz="0" w:space="0" w:color="auto"/>
          </w:divBdr>
        </w:div>
        <w:div w:id="311562200">
          <w:marLeft w:val="640"/>
          <w:marRight w:val="0"/>
          <w:marTop w:val="0"/>
          <w:marBottom w:val="0"/>
          <w:divBdr>
            <w:top w:val="none" w:sz="0" w:space="0" w:color="auto"/>
            <w:left w:val="none" w:sz="0" w:space="0" w:color="auto"/>
            <w:bottom w:val="none" w:sz="0" w:space="0" w:color="auto"/>
            <w:right w:val="none" w:sz="0" w:space="0" w:color="auto"/>
          </w:divBdr>
        </w:div>
        <w:div w:id="631060526">
          <w:marLeft w:val="640"/>
          <w:marRight w:val="0"/>
          <w:marTop w:val="0"/>
          <w:marBottom w:val="0"/>
          <w:divBdr>
            <w:top w:val="none" w:sz="0" w:space="0" w:color="auto"/>
            <w:left w:val="none" w:sz="0" w:space="0" w:color="auto"/>
            <w:bottom w:val="none" w:sz="0" w:space="0" w:color="auto"/>
            <w:right w:val="none" w:sz="0" w:space="0" w:color="auto"/>
          </w:divBdr>
        </w:div>
        <w:div w:id="881869271">
          <w:marLeft w:val="640"/>
          <w:marRight w:val="0"/>
          <w:marTop w:val="0"/>
          <w:marBottom w:val="0"/>
          <w:divBdr>
            <w:top w:val="none" w:sz="0" w:space="0" w:color="auto"/>
            <w:left w:val="none" w:sz="0" w:space="0" w:color="auto"/>
            <w:bottom w:val="none" w:sz="0" w:space="0" w:color="auto"/>
            <w:right w:val="none" w:sz="0" w:space="0" w:color="auto"/>
          </w:divBdr>
        </w:div>
        <w:div w:id="1022630334">
          <w:marLeft w:val="640"/>
          <w:marRight w:val="0"/>
          <w:marTop w:val="0"/>
          <w:marBottom w:val="0"/>
          <w:divBdr>
            <w:top w:val="none" w:sz="0" w:space="0" w:color="auto"/>
            <w:left w:val="none" w:sz="0" w:space="0" w:color="auto"/>
            <w:bottom w:val="none" w:sz="0" w:space="0" w:color="auto"/>
            <w:right w:val="none" w:sz="0" w:space="0" w:color="auto"/>
          </w:divBdr>
        </w:div>
        <w:div w:id="1121072507">
          <w:marLeft w:val="640"/>
          <w:marRight w:val="0"/>
          <w:marTop w:val="0"/>
          <w:marBottom w:val="0"/>
          <w:divBdr>
            <w:top w:val="none" w:sz="0" w:space="0" w:color="auto"/>
            <w:left w:val="none" w:sz="0" w:space="0" w:color="auto"/>
            <w:bottom w:val="none" w:sz="0" w:space="0" w:color="auto"/>
            <w:right w:val="none" w:sz="0" w:space="0" w:color="auto"/>
          </w:divBdr>
        </w:div>
        <w:div w:id="1442650187">
          <w:marLeft w:val="640"/>
          <w:marRight w:val="0"/>
          <w:marTop w:val="0"/>
          <w:marBottom w:val="0"/>
          <w:divBdr>
            <w:top w:val="none" w:sz="0" w:space="0" w:color="auto"/>
            <w:left w:val="none" w:sz="0" w:space="0" w:color="auto"/>
            <w:bottom w:val="none" w:sz="0" w:space="0" w:color="auto"/>
            <w:right w:val="none" w:sz="0" w:space="0" w:color="auto"/>
          </w:divBdr>
        </w:div>
      </w:divsChild>
    </w:div>
    <w:div w:id="1924143182">
      <w:bodyDiv w:val="1"/>
      <w:marLeft w:val="0"/>
      <w:marRight w:val="0"/>
      <w:marTop w:val="0"/>
      <w:marBottom w:val="0"/>
      <w:divBdr>
        <w:top w:val="none" w:sz="0" w:space="0" w:color="auto"/>
        <w:left w:val="none" w:sz="0" w:space="0" w:color="auto"/>
        <w:bottom w:val="none" w:sz="0" w:space="0" w:color="auto"/>
        <w:right w:val="none" w:sz="0" w:space="0" w:color="auto"/>
      </w:divBdr>
      <w:divsChild>
        <w:div w:id="1878470518">
          <w:marLeft w:val="640"/>
          <w:marRight w:val="0"/>
          <w:marTop w:val="0"/>
          <w:marBottom w:val="0"/>
          <w:divBdr>
            <w:top w:val="none" w:sz="0" w:space="0" w:color="auto"/>
            <w:left w:val="none" w:sz="0" w:space="0" w:color="auto"/>
            <w:bottom w:val="none" w:sz="0" w:space="0" w:color="auto"/>
            <w:right w:val="none" w:sz="0" w:space="0" w:color="auto"/>
          </w:divBdr>
        </w:div>
        <w:div w:id="92745042">
          <w:marLeft w:val="640"/>
          <w:marRight w:val="0"/>
          <w:marTop w:val="0"/>
          <w:marBottom w:val="0"/>
          <w:divBdr>
            <w:top w:val="none" w:sz="0" w:space="0" w:color="auto"/>
            <w:left w:val="none" w:sz="0" w:space="0" w:color="auto"/>
            <w:bottom w:val="none" w:sz="0" w:space="0" w:color="auto"/>
            <w:right w:val="none" w:sz="0" w:space="0" w:color="auto"/>
          </w:divBdr>
        </w:div>
        <w:div w:id="333538675">
          <w:marLeft w:val="640"/>
          <w:marRight w:val="0"/>
          <w:marTop w:val="0"/>
          <w:marBottom w:val="0"/>
          <w:divBdr>
            <w:top w:val="none" w:sz="0" w:space="0" w:color="auto"/>
            <w:left w:val="none" w:sz="0" w:space="0" w:color="auto"/>
            <w:bottom w:val="none" w:sz="0" w:space="0" w:color="auto"/>
            <w:right w:val="none" w:sz="0" w:space="0" w:color="auto"/>
          </w:divBdr>
        </w:div>
        <w:div w:id="90469374">
          <w:marLeft w:val="640"/>
          <w:marRight w:val="0"/>
          <w:marTop w:val="0"/>
          <w:marBottom w:val="0"/>
          <w:divBdr>
            <w:top w:val="none" w:sz="0" w:space="0" w:color="auto"/>
            <w:left w:val="none" w:sz="0" w:space="0" w:color="auto"/>
            <w:bottom w:val="none" w:sz="0" w:space="0" w:color="auto"/>
            <w:right w:val="none" w:sz="0" w:space="0" w:color="auto"/>
          </w:divBdr>
        </w:div>
        <w:div w:id="465200406">
          <w:marLeft w:val="640"/>
          <w:marRight w:val="0"/>
          <w:marTop w:val="0"/>
          <w:marBottom w:val="0"/>
          <w:divBdr>
            <w:top w:val="none" w:sz="0" w:space="0" w:color="auto"/>
            <w:left w:val="none" w:sz="0" w:space="0" w:color="auto"/>
            <w:bottom w:val="none" w:sz="0" w:space="0" w:color="auto"/>
            <w:right w:val="none" w:sz="0" w:space="0" w:color="auto"/>
          </w:divBdr>
        </w:div>
        <w:div w:id="1449273407">
          <w:marLeft w:val="640"/>
          <w:marRight w:val="0"/>
          <w:marTop w:val="0"/>
          <w:marBottom w:val="0"/>
          <w:divBdr>
            <w:top w:val="none" w:sz="0" w:space="0" w:color="auto"/>
            <w:left w:val="none" w:sz="0" w:space="0" w:color="auto"/>
            <w:bottom w:val="none" w:sz="0" w:space="0" w:color="auto"/>
            <w:right w:val="none" w:sz="0" w:space="0" w:color="auto"/>
          </w:divBdr>
        </w:div>
        <w:div w:id="955722076">
          <w:marLeft w:val="640"/>
          <w:marRight w:val="0"/>
          <w:marTop w:val="0"/>
          <w:marBottom w:val="0"/>
          <w:divBdr>
            <w:top w:val="none" w:sz="0" w:space="0" w:color="auto"/>
            <w:left w:val="none" w:sz="0" w:space="0" w:color="auto"/>
            <w:bottom w:val="none" w:sz="0" w:space="0" w:color="auto"/>
            <w:right w:val="none" w:sz="0" w:space="0" w:color="auto"/>
          </w:divBdr>
        </w:div>
        <w:div w:id="1245920671">
          <w:marLeft w:val="640"/>
          <w:marRight w:val="0"/>
          <w:marTop w:val="0"/>
          <w:marBottom w:val="0"/>
          <w:divBdr>
            <w:top w:val="none" w:sz="0" w:space="0" w:color="auto"/>
            <w:left w:val="none" w:sz="0" w:space="0" w:color="auto"/>
            <w:bottom w:val="none" w:sz="0" w:space="0" w:color="auto"/>
            <w:right w:val="none" w:sz="0" w:space="0" w:color="auto"/>
          </w:divBdr>
        </w:div>
        <w:div w:id="1219240320">
          <w:marLeft w:val="640"/>
          <w:marRight w:val="0"/>
          <w:marTop w:val="0"/>
          <w:marBottom w:val="0"/>
          <w:divBdr>
            <w:top w:val="none" w:sz="0" w:space="0" w:color="auto"/>
            <w:left w:val="none" w:sz="0" w:space="0" w:color="auto"/>
            <w:bottom w:val="none" w:sz="0" w:space="0" w:color="auto"/>
            <w:right w:val="none" w:sz="0" w:space="0" w:color="auto"/>
          </w:divBdr>
        </w:div>
        <w:div w:id="743262910">
          <w:marLeft w:val="640"/>
          <w:marRight w:val="0"/>
          <w:marTop w:val="0"/>
          <w:marBottom w:val="0"/>
          <w:divBdr>
            <w:top w:val="none" w:sz="0" w:space="0" w:color="auto"/>
            <w:left w:val="none" w:sz="0" w:space="0" w:color="auto"/>
            <w:bottom w:val="none" w:sz="0" w:space="0" w:color="auto"/>
            <w:right w:val="none" w:sz="0" w:space="0" w:color="auto"/>
          </w:divBdr>
        </w:div>
        <w:div w:id="1683584214">
          <w:marLeft w:val="640"/>
          <w:marRight w:val="0"/>
          <w:marTop w:val="0"/>
          <w:marBottom w:val="0"/>
          <w:divBdr>
            <w:top w:val="none" w:sz="0" w:space="0" w:color="auto"/>
            <w:left w:val="none" w:sz="0" w:space="0" w:color="auto"/>
            <w:bottom w:val="none" w:sz="0" w:space="0" w:color="auto"/>
            <w:right w:val="none" w:sz="0" w:space="0" w:color="auto"/>
          </w:divBdr>
        </w:div>
        <w:div w:id="362678225">
          <w:marLeft w:val="640"/>
          <w:marRight w:val="0"/>
          <w:marTop w:val="0"/>
          <w:marBottom w:val="0"/>
          <w:divBdr>
            <w:top w:val="none" w:sz="0" w:space="0" w:color="auto"/>
            <w:left w:val="none" w:sz="0" w:space="0" w:color="auto"/>
            <w:bottom w:val="none" w:sz="0" w:space="0" w:color="auto"/>
            <w:right w:val="none" w:sz="0" w:space="0" w:color="auto"/>
          </w:divBdr>
        </w:div>
        <w:div w:id="1317152215">
          <w:marLeft w:val="640"/>
          <w:marRight w:val="0"/>
          <w:marTop w:val="0"/>
          <w:marBottom w:val="0"/>
          <w:divBdr>
            <w:top w:val="none" w:sz="0" w:space="0" w:color="auto"/>
            <w:left w:val="none" w:sz="0" w:space="0" w:color="auto"/>
            <w:bottom w:val="none" w:sz="0" w:space="0" w:color="auto"/>
            <w:right w:val="none" w:sz="0" w:space="0" w:color="auto"/>
          </w:divBdr>
        </w:div>
        <w:div w:id="1846045699">
          <w:marLeft w:val="640"/>
          <w:marRight w:val="0"/>
          <w:marTop w:val="0"/>
          <w:marBottom w:val="0"/>
          <w:divBdr>
            <w:top w:val="none" w:sz="0" w:space="0" w:color="auto"/>
            <w:left w:val="none" w:sz="0" w:space="0" w:color="auto"/>
            <w:bottom w:val="none" w:sz="0" w:space="0" w:color="auto"/>
            <w:right w:val="none" w:sz="0" w:space="0" w:color="auto"/>
          </w:divBdr>
        </w:div>
        <w:div w:id="808667305">
          <w:marLeft w:val="640"/>
          <w:marRight w:val="0"/>
          <w:marTop w:val="0"/>
          <w:marBottom w:val="0"/>
          <w:divBdr>
            <w:top w:val="none" w:sz="0" w:space="0" w:color="auto"/>
            <w:left w:val="none" w:sz="0" w:space="0" w:color="auto"/>
            <w:bottom w:val="none" w:sz="0" w:space="0" w:color="auto"/>
            <w:right w:val="none" w:sz="0" w:space="0" w:color="auto"/>
          </w:divBdr>
        </w:div>
        <w:div w:id="353195493">
          <w:marLeft w:val="640"/>
          <w:marRight w:val="0"/>
          <w:marTop w:val="0"/>
          <w:marBottom w:val="0"/>
          <w:divBdr>
            <w:top w:val="none" w:sz="0" w:space="0" w:color="auto"/>
            <w:left w:val="none" w:sz="0" w:space="0" w:color="auto"/>
            <w:bottom w:val="none" w:sz="0" w:space="0" w:color="auto"/>
            <w:right w:val="none" w:sz="0" w:space="0" w:color="auto"/>
          </w:divBdr>
        </w:div>
        <w:div w:id="1018390506">
          <w:marLeft w:val="640"/>
          <w:marRight w:val="0"/>
          <w:marTop w:val="0"/>
          <w:marBottom w:val="0"/>
          <w:divBdr>
            <w:top w:val="none" w:sz="0" w:space="0" w:color="auto"/>
            <w:left w:val="none" w:sz="0" w:space="0" w:color="auto"/>
            <w:bottom w:val="none" w:sz="0" w:space="0" w:color="auto"/>
            <w:right w:val="none" w:sz="0" w:space="0" w:color="auto"/>
          </w:divBdr>
        </w:div>
        <w:div w:id="1894268495">
          <w:marLeft w:val="640"/>
          <w:marRight w:val="0"/>
          <w:marTop w:val="0"/>
          <w:marBottom w:val="0"/>
          <w:divBdr>
            <w:top w:val="none" w:sz="0" w:space="0" w:color="auto"/>
            <w:left w:val="none" w:sz="0" w:space="0" w:color="auto"/>
            <w:bottom w:val="none" w:sz="0" w:space="0" w:color="auto"/>
            <w:right w:val="none" w:sz="0" w:space="0" w:color="auto"/>
          </w:divBdr>
        </w:div>
        <w:div w:id="2105808715">
          <w:marLeft w:val="640"/>
          <w:marRight w:val="0"/>
          <w:marTop w:val="0"/>
          <w:marBottom w:val="0"/>
          <w:divBdr>
            <w:top w:val="none" w:sz="0" w:space="0" w:color="auto"/>
            <w:left w:val="none" w:sz="0" w:space="0" w:color="auto"/>
            <w:bottom w:val="none" w:sz="0" w:space="0" w:color="auto"/>
            <w:right w:val="none" w:sz="0" w:space="0" w:color="auto"/>
          </w:divBdr>
        </w:div>
        <w:div w:id="809516903">
          <w:marLeft w:val="640"/>
          <w:marRight w:val="0"/>
          <w:marTop w:val="0"/>
          <w:marBottom w:val="0"/>
          <w:divBdr>
            <w:top w:val="none" w:sz="0" w:space="0" w:color="auto"/>
            <w:left w:val="none" w:sz="0" w:space="0" w:color="auto"/>
            <w:bottom w:val="none" w:sz="0" w:space="0" w:color="auto"/>
            <w:right w:val="none" w:sz="0" w:space="0" w:color="auto"/>
          </w:divBdr>
        </w:div>
        <w:div w:id="1628046215">
          <w:marLeft w:val="640"/>
          <w:marRight w:val="0"/>
          <w:marTop w:val="0"/>
          <w:marBottom w:val="0"/>
          <w:divBdr>
            <w:top w:val="none" w:sz="0" w:space="0" w:color="auto"/>
            <w:left w:val="none" w:sz="0" w:space="0" w:color="auto"/>
            <w:bottom w:val="none" w:sz="0" w:space="0" w:color="auto"/>
            <w:right w:val="none" w:sz="0" w:space="0" w:color="auto"/>
          </w:divBdr>
        </w:div>
        <w:div w:id="8602345">
          <w:marLeft w:val="640"/>
          <w:marRight w:val="0"/>
          <w:marTop w:val="0"/>
          <w:marBottom w:val="0"/>
          <w:divBdr>
            <w:top w:val="none" w:sz="0" w:space="0" w:color="auto"/>
            <w:left w:val="none" w:sz="0" w:space="0" w:color="auto"/>
            <w:bottom w:val="none" w:sz="0" w:space="0" w:color="auto"/>
            <w:right w:val="none" w:sz="0" w:space="0" w:color="auto"/>
          </w:divBdr>
        </w:div>
        <w:div w:id="1455710122">
          <w:marLeft w:val="640"/>
          <w:marRight w:val="0"/>
          <w:marTop w:val="0"/>
          <w:marBottom w:val="0"/>
          <w:divBdr>
            <w:top w:val="none" w:sz="0" w:space="0" w:color="auto"/>
            <w:left w:val="none" w:sz="0" w:space="0" w:color="auto"/>
            <w:bottom w:val="none" w:sz="0" w:space="0" w:color="auto"/>
            <w:right w:val="none" w:sz="0" w:space="0" w:color="auto"/>
          </w:divBdr>
        </w:div>
        <w:div w:id="686373334">
          <w:marLeft w:val="640"/>
          <w:marRight w:val="0"/>
          <w:marTop w:val="0"/>
          <w:marBottom w:val="0"/>
          <w:divBdr>
            <w:top w:val="none" w:sz="0" w:space="0" w:color="auto"/>
            <w:left w:val="none" w:sz="0" w:space="0" w:color="auto"/>
            <w:bottom w:val="none" w:sz="0" w:space="0" w:color="auto"/>
            <w:right w:val="none" w:sz="0" w:space="0" w:color="auto"/>
          </w:divBdr>
        </w:div>
      </w:divsChild>
    </w:div>
    <w:div w:id="1930233438">
      <w:bodyDiv w:val="1"/>
      <w:marLeft w:val="0"/>
      <w:marRight w:val="0"/>
      <w:marTop w:val="0"/>
      <w:marBottom w:val="0"/>
      <w:divBdr>
        <w:top w:val="none" w:sz="0" w:space="0" w:color="auto"/>
        <w:left w:val="none" w:sz="0" w:space="0" w:color="auto"/>
        <w:bottom w:val="none" w:sz="0" w:space="0" w:color="auto"/>
        <w:right w:val="none" w:sz="0" w:space="0" w:color="auto"/>
      </w:divBdr>
      <w:divsChild>
        <w:div w:id="1802109457">
          <w:marLeft w:val="640"/>
          <w:marRight w:val="0"/>
          <w:marTop w:val="0"/>
          <w:marBottom w:val="0"/>
          <w:divBdr>
            <w:top w:val="none" w:sz="0" w:space="0" w:color="auto"/>
            <w:left w:val="none" w:sz="0" w:space="0" w:color="auto"/>
            <w:bottom w:val="none" w:sz="0" w:space="0" w:color="auto"/>
            <w:right w:val="none" w:sz="0" w:space="0" w:color="auto"/>
          </w:divBdr>
        </w:div>
        <w:div w:id="1264992225">
          <w:marLeft w:val="640"/>
          <w:marRight w:val="0"/>
          <w:marTop w:val="0"/>
          <w:marBottom w:val="0"/>
          <w:divBdr>
            <w:top w:val="none" w:sz="0" w:space="0" w:color="auto"/>
            <w:left w:val="none" w:sz="0" w:space="0" w:color="auto"/>
            <w:bottom w:val="none" w:sz="0" w:space="0" w:color="auto"/>
            <w:right w:val="none" w:sz="0" w:space="0" w:color="auto"/>
          </w:divBdr>
        </w:div>
        <w:div w:id="1674142907">
          <w:marLeft w:val="640"/>
          <w:marRight w:val="0"/>
          <w:marTop w:val="0"/>
          <w:marBottom w:val="0"/>
          <w:divBdr>
            <w:top w:val="none" w:sz="0" w:space="0" w:color="auto"/>
            <w:left w:val="none" w:sz="0" w:space="0" w:color="auto"/>
            <w:bottom w:val="none" w:sz="0" w:space="0" w:color="auto"/>
            <w:right w:val="none" w:sz="0" w:space="0" w:color="auto"/>
          </w:divBdr>
        </w:div>
        <w:div w:id="1830053375">
          <w:marLeft w:val="640"/>
          <w:marRight w:val="0"/>
          <w:marTop w:val="0"/>
          <w:marBottom w:val="0"/>
          <w:divBdr>
            <w:top w:val="none" w:sz="0" w:space="0" w:color="auto"/>
            <w:left w:val="none" w:sz="0" w:space="0" w:color="auto"/>
            <w:bottom w:val="none" w:sz="0" w:space="0" w:color="auto"/>
            <w:right w:val="none" w:sz="0" w:space="0" w:color="auto"/>
          </w:divBdr>
        </w:div>
        <w:div w:id="69468853">
          <w:marLeft w:val="640"/>
          <w:marRight w:val="0"/>
          <w:marTop w:val="0"/>
          <w:marBottom w:val="0"/>
          <w:divBdr>
            <w:top w:val="none" w:sz="0" w:space="0" w:color="auto"/>
            <w:left w:val="none" w:sz="0" w:space="0" w:color="auto"/>
            <w:bottom w:val="none" w:sz="0" w:space="0" w:color="auto"/>
            <w:right w:val="none" w:sz="0" w:space="0" w:color="auto"/>
          </w:divBdr>
        </w:div>
        <w:div w:id="851258021">
          <w:marLeft w:val="640"/>
          <w:marRight w:val="0"/>
          <w:marTop w:val="0"/>
          <w:marBottom w:val="0"/>
          <w:divBdr>
            <w:top w:val="none" w:sz="0" w:space="0" w:color="auto"/>
            <w:left w:val="none" w:sz="0" w:space="0" w:color="auto"/>
            <w:bottom w:val="none" w:sz="0" w:space="0" w:color="auto"/>
            <w:right w:val="none" w:sz="0" w:space="0" w:color="auto"/>
          </w:divBdr>
        </w:div>
        <w:div w:id="1942177210">
          <w:marLeft w:val="640"/>
          <w:marRight w:val="0"/>
          <w:marTop w:val="0"/>
          <w:marBottom w:val="0"/>
          <w:divBdr>
            <w:top w:val="none" w:sz="0" w:space="0" w:color="auto"/>
            <w:left w:val="none" w:sz="0" w:space="0" w:color="auto"/>
            <w:bottom w:val="none" w:sz="0" w:space="0" w:color="auto"/>
            <w:right w:val="none" w:sz="0" w:space="0" w:color="auto"/>
          </w:divBdr>
        </w:div>
        <w:div w:id="1634018843">
          <w:marLeft w:val="640"/>
          <w:marRight w:val="0"/>
          <w:marTop w:val="0"/>
          <w:marBottom w:val="0"/>
          <w:divBdr>
            <w:top w:val="none" w:sz="0" w:space="0" w:color="auto"/>
            <w:left w:val="none" w:sz="0" w:space="0" w:color="auto"/>
            <w:bottom w:val="none" w:sz="0" w:space="0" w:color="auto"/>
            <w:right w:val="none" w:sz="0" w:space="0" w:color="auto"/>
          </w:divBdr>
        </w:div>
        <w:div w:id="1580210135">
          <w:marLeft w:val="640"/>
          <w:marRight w:val="0"/>
          <w:marTop w:val="0"/>
          <w:marBottom w:val="0"/>
          <w:divBdr>
            <w:top w:val="none" w:sz="0" w:space="0" w:color="auto"/>
            <w:left w:val="none" w:sz="0" w:space="0" w:color="auto"/>
            <w:bottom w:val="none" w:sz="0" w:space="0" w:color="auto"/>
            <w:right w:val="none" w:sz="0" w:space="0" w:color="auto"/>
          </w:divBdr>
        </w:div>
        <w:div w:id="1745102267">
          <w:marLeft w:val="640"/>
          <w:marRight w:val="0"/>
          <w:marTop w:val="0"/>
          <w:marBottom w:val="0"/>
          <w:divBdr>
            <w:top w:val="none" w:sz="0" w:space="0" w:color="auto"/>
            <w:left w:val="none" w:sz="0" w:space="0" w:color="auto"/>
            <w:bottom w:val="none" w:sz="0" w:space="0" w:color="auto"/>
            <w:right w:val="none" w:sz="0" w:space="0" w:color="auto"/>
          </w:divBdr>
        </w:div>
        <w:div w:id="727261083">
          <w:marLeft w:val="640"/>
          <w:marRight w:val="0"/>
          <w:marTop w:val="0"/>
          <w:marBottom w:val="0"/>
          <w:divBdr>
            <w:top w:val="none" w:sz="0" w:space="0" w:color="auto"/>
            <w:left w:val="none" w:sz="0" w:space="0" w:color="auto"/>
            <w:bottom w:val="none" w:sz="0" w:space="0" w:color="auto"/>
            <w:right w:val="none" w:sz="0" w:space="0" w:color="auto"/>
          </w:divBdr>
        </w:div>
        <w:div w:id="321979434">
          <w:marLeft w:val="640"/>
          <w:marRight w:val="0"/>
          <w:marTop w:val="0"/>
          <w:marBottom w:val="0"/>
          <w:divBdr>
            <w:top w:val="none" w:sz="0" w:space="0" w:color="auto"/>
            <w:left w:val="none" w:sz="0" w:space="0" w:color="auto"/>
            <w:bottom w:val="none" w:sz="0" w:space="0" w:color="auto"/>
            <w:right w:val="none" w:sz="0" w:space="0" w:color="auto"/>
          </w:divBdr>
        </w:div>
        <w:div w:id="70545172">
          <w:marLeft w:val="640"/>
          <w:marRight w:val="0"/>
          <w:marTop w:val="0"/>
          <w:marBottom w:val="0"/>
          <w:divBdr>
            <w:top w:val="none" w:sz="0" w:space="0" w:color="auto"/>
            <w:left w:val="none" w:sz="0" w:space="0" w:color="auto"/>
            <w:bottom w:val="none" w:sz="0" w:space="0" w:color="auto"/>
            <w:right w:val="none" w:sz="0" w:space="0" w:color="auto"/>
          </w:divBdr>
        </w:div>
        <w:div w:id="1544757248">
          <w:marLeft w:val="640"/>
          <w:marRight w:val="0"/>
          <w:marTop w:val="0"/>
          <w:marBottom w:val="0"/>
          <w:divBdr>
            <w:top w:val="none" w:sz="0" w:space="0" w:color="auto"/>
            <w:left w:val="none" w:sz="0" w:space="0" w:color="auto"/>
            <w:bottom w:val="none" w:sz="0" w:space="0" w:color="auto"/>
            <w:right w:val="none" w:sz="0" w:space="0" w:color="auto"/>
          </w:divBdr>
        </w:div>
        <w:div w:id="5208752">
          <w:marLeft w:val="640"/>
          <w:marRight w:val="0"/>
          <w:marTop w:val="0"/>
          <w:marBottom w:val="0"/>
          <w:divBdr>
            <w:top w:val="none" w:sz="0" w:space="0" w:color="auto"/>
            <w:left w:val="none" w:sz="0" w:space="0" w:color="auto"/>
            <w:bottom w:val="none" w:sz="0" w:space="0" w:color="auto"/>
            <w:right w:val="none" w:sz="0" w:space="0" w:color="auto"/>
          </w:divBdr>
        </w:div>
        <w:div w:id="1630894394">
          <w:marLeft w:val="640"/>
          <w:marRight w:val="0"/>
          <w:marTop w:val="0"/>
          <w:marBottom w:val="0"/>
          <w:divBdr>
            <w:top w:val="none" w:sz="0" w:space="0" w:color="auto"/>
            <w:left w:val="none" w:sz="0" w:space="0" w:color="auto"/>
            <w:bottom w:val="none" w:sz="0" w:space="0" w:color="auto"/>
            <w:right w:val="none" w:sz="0" w:space="0" w:color="auto"/>
          </w:divBdr>
        </w:div>
        <w:div w:id="530917080">
          <w:marLeft w:val="640"/>
          <w:marRight w:val="0"/>
          <w:marTop w:val="0"/>
          <w:marBottom w:val="0"/>
          <w:divBdr>
            <w:top w:val="none" w:sz="0" w:space="0" w:color="auto"/>
            <w:left w:val="none" w:sz="0" w:space="0" w:color="auto"/>
            <w:bottom w:val="none" w:sz="0" w:space="0" w:color="auto"/>
            <w:right w:val="none" w:sz="0" w:space="0" w:color="auto"/>
          </w:divBdr>
        </w:div>
        <w:div w:id="1701323448">
          <w:marLeft w:val="640"/>
          <w:marRight w:val="0"/>
          <w:marTop w:val="0"/>
          <w:marBottom w:val="0"/>
          <w:divBdr>
            <w:top w:val="none" w:sz="0" w:space="0" w:color="auto"/>
            <w:left w:val="none" w:sz="0" w:space="0" w:color="auto"/>
            <w:bottom w:val="none" w:sz="0" w:space="0" w:color="auto"/>
            <w:right w:val="none" w:sz="0" w:space="0" w:color="auto"/>
          </w:divBdr>
        </w:div>
        <w:div w:id="246773003">
          <w:marLeft w:val="640"/>
          <w:marRight w:val="0"/>
          <w:marTop w:val="0"/>
          <w:marBottom w:val="0"/>
          <w:divBdr>
            <w:top w:val="none" w:sz="0" w:space="0" w:color="auto"/>
            <w:left w:val="none" w:sz="0" w:space="0" w:color="auto"/>
            <w:bottom w:val="none" w:sz="0" w:space="0" w:color="auto"/>
            <w:right w:val="none" w:sz="0" w:space="0" w:color="auto"/>
          </w:divBdr>
        </w:div>
        <w:div w:id="1632204029">
          <w:marLeft w:val="640"/>
          <w:marRight w:val="0"/>
          <w:marTop w:val="0"/>
          <w:marBottom w:val="0"/>
          <w:divBdr>
            <w:top w:val="none" w:sz="0" w:space="0" w:color="auto"/>
            <w:left w:val="none" w:sz="0" w:space="0" w:color="auto"/>
            <w:bottom w:val="none" w:sz="0" w:space="0" w:color="auto"/>
            <w:right w:val="none" w:sz="0" w:space="0" w:color="auto"/>
          </w:divBdr>
        </w:div>
        <w:div w:id="358121358">
          <w:marLeft w:val="640"/>
          <w:marRight w:val="0"/>
          <w:marTop w:val="0"/>
          <w:marBottom w:val="0"/>
          <w:divBdr>
            <w:top w:val="none" w:sz="0" w:space="0" w:color="auto"/>
            <w:left w:val="none" w:sz="0" w:space="0" w:color="auto"/>
            <w:bottom w:val="none" w:sz="0" w:space="0" w:color="auto"/>
            <w:right w:val="none" w:sz="0" w:space="0" w:color="auto"/>
          </w:divBdr>
        </w:div>
        <w:div w:id="972636226">
          <w:marLeft w:val="640"/>
          <w:marRight w:val="0"/>
          <w:marTop w:val="0"/>
          <w:marBottom w:val="0"/>
          <w:divBdr>
            <w:top w:val="none" w:sz="0" w:space="0" w:color="auto"/>
            <w:left w:val="none" w:sz="0" w:space="0" w:color="auto"/>
            <w:bottom w:val="none" w:sz="0" w:space="0" w:color="auto"/>
            <w:right w:val="none" w:sz="0" w:space="0" w:color="auto"/>
          </w:divBdr>
        </w:div>
        <w:div w:id="1332682931">
          <w:marLeft w:val="640"/>
          <w:marRight w:val="0"/>
          <w:marTop w:val="0"/>
          <w:marBottom w:val="0"/>
          <w:divBdr>
            <w:top w:val="none" w:sz="0" w:space="0" w:color="auto"/>
            <w:left w:val="none" w:sz="0" w:space="0" w:color="auto"/>
            <w:bottom w:val="none" w:sz="0" w:space="0" w:color="auto"/>
            <w:right w:val="none" w:sz="0" w:space="0" w:color="auto"/>
          </w:divBdr>
        </w:div>
        <w:div w:id="1235048326">
          <w:marLeft w:val="640"/>
          <w:marRight w:val="0"/>
          <w:marTop w:val="0"/>
          <w:marBottom w:val="0"/>
          <w:divBdr>
            <w:top w:val="none" w:sz="0" w:space="0" w:color="auto"/>
            <w:left w:val="none" w:sz="0" w:space="0" w:color="auto"/>
            <w:bottom w:val="none" w:sz="0" w:space="0" w:color="auto"/>
            <w:right w:val="none" w:sz="0" w:space="0" w:color="auto"/>
          </w:divBdr>
        </w:div>
        <w:div w:id="966856190">
          <w:marLeft w:val="640"/>
          <w:marRight w:val="0"/>
          <w:marTop w:val="0"/>
          <w:marBottom w:val="0"/>
          <w:divBdr>
            <w:top w:val="none" w:sz="0" w:space="0" w:color="auto"/>
            <w:left w:val="none" w:sz="0" w:space="0" w:color="auto"/>
            <w:bottom w:val="none" w:sz="0" w:space="0" w:color="auto"/>
            <w:right w:val="none" w:sz="0" w:space="0" w:color="auto"/>
          </w:divBdr>
        </w:div>
        <w:div w:id="177933964">
          <w:marLeft w:val="640"/>
          <w:marRight w:val="0"/>
          <w:marTop w:val="0"/>
          <w:marBottom w:val="0"/>
          <w:divBdr>
            <w:top w:val="none" w:sz="0" w:space="0" w:color="auto"/>
            <w:left w:val="none" w:sz="0" w:space="0" w:color="auto"/>
            <w:bottom w:val="none" w:sz="0" w:space="0" w:color="auto"/>
            <w:right w:val="none" w:sz="0" w:space="0" w:color="auto"/>
          </w:divBdr>
        </w:div>
        <w:div w:id="993950783">
          <w:marLeft w:val="640"/>
          <w:marRight w:val="0"/>
          <w:marTop w:val="0"/>
          <w:marBottom w:val="0"/>
          <w:divBdr>
            <w:top w:val="none" w:sz="0" w:space="0" w:color="auto"/>
            <w:left w:val="none" w:sz="0" w:space="0" w:color="auto"/>
            <w:bottom w:val="none" w:sz="0" w:space="0" w:color="auto"/>
            <w:right w:val="none" w:sz="0" w:space="0" w:color="auto"/>
          </w:divBdr>
        </w:div>
        <w:div w:id="1204518203">
          <w:marLeft w:val="640"/>
          <w:marRight w:val="0"/>
          <w:marTop w:val="0"/>
          <w:marBottom w:val="0"/>
          <w:divBdr>
            <w:top w:val="none" w:sz="0" w:space="0" w:color="auto"/>
            <w:left w:val="none" w:sz="0" w:space="0" w:color="auto"/>
            <w:bottom w:val="none" w:sz="0" w:space="0" w:color="auto"/>
            <w:right w:val="none" w:sz="0" w:space="0" w:color="auto"/>
          </w:divBdr>
        </w:div>
        <w:div w:id="1483153033">
          <w:marLeft w:val="640"/>
          <w:marRight w:val="0"/>
          <w:marTop w:val="0"/>
          <w:marBottom w:val="0"/>
          <w:divBdr>
            <w:top w:val="none" w:sz="0" w:space="0" w:color="auto"/>
            <w:left w:val="none" w:sz="0" w:space="0" w:color="auto"/>
            <w:bottom w:val="none" w:sz="0" w:space="0" w:color="auto"/>
            <w:right w:val="none" w:sz="0" w:space="0" w:color="auto"/>
          </w:divBdr>
        </w:div>
        <w:div w:id="981270893">
          <w:marLeft w:val="640"/>
          <w:marRight w:val="0"/>
          <w:marTop w:val="0"/>
          <w:marBottom w:val="0"/>
          <w:divBdr>
            <w:top w:val="none" w:sz="0" w:space="0" w:color="auto"/>
            <w:left w:val="none" w:sz="0" w:space="0" w:color="auto"/>
            <w:bottom w:val="none" w:sz="0" w:space="0" w:color="auto"/>
            <w:right w:val="none" w:sz="0" w:space="0" w:color="auto"/>
          </w:divBdr>
        </w:div>
        <w:div w:id="1123236077">
          <w:marLeft w:val="640"/>
          <w:marRight w:val="0"/>
          <w:marTop w:val="0"/>
          <w:marBottom w:val="0"/>
          <w:divBdr>
            <w:top w:val="none" w:sz="0" w:space="0" w:color="auto"/>
            <w:left w:val="none" w:sz="0" w:space="0" w:color="auto"/>
            <w:bottom w:val="none" w:sz="0" w:space="0" w:color="auto"/>
            <w:right w:val="none" w:sz="0" w:space="0" w:color="auto"/>
          </w:divBdr>
        </w:div>
        <w:div w:id="391539928">
          <w:marLeft w:val="640"/>
          <w:marRight w:val="0"/>
          <w:marTop w:val="0"/>
          <w:marBottom w:val="0"/>
          <w:divBdr>
            <w:top w:val="none" w:sz="0" w:space="0" w:color="auto"/>
            <w:left w:val="none" w:sz="0" w:space="0" w:color="auto"/>
            <w:bottom w:val="none" w:sz="0" w:space="0" w:color="auto"/>
            <w:right w:val="none" w:sz="0" w:space="0" w:color="auto"/>
          </w:divBdr>
        </w:div>
        <w:div w:id="1828784985">
          <w:marLeft w:val="640"/>
          <w:marRight w:val="0"/>
          <w:marTop w:val="0"/>
          <w:marBottom w:val="0"/>
          <w:divBdr>
            <w:top w:val="none" w:sz="0" w:space="0" w:color="auto"/>
            <w:left w:val="none" w:sz="0" w:space="0" w:color="auto"/>
            <w:bottom w:val="none" w:sz="0" w:space="0" w:color="auto"/>
            <w:right w:val="none" w:sz="0" w:space="0" w:color="auto"/>
          </w:divBdr>
        </w:div>
        <w:div w:id="126628752">
          <w:marLeft w:val="640"/>
          <w:marRight w:val="0"/>
          <w:marTop w:val="0"/>
          <w:marBottom w:val="0"/>
          <w:divBdr>
            <w:top w:val="none" w:sz="0" w:space="0" w:color="auto"/>
            <w:left w:val="none" w:sz="0" w:space="0" w:color="auto"/>
            <w:bottom w:val="none" w:sz="0" w:space="0" w:color="auto"/>
            <w:right w:val="none" w:sz="0" w:space="0" w:color="auto"/>
          </w:divBdr>
        </w:div>
        <w:div w:id="1016275870">
          <w:marLeft w:val="640"/>
          <w:marRight w:val="0"/>
          <w:marTop w:val="0"/>
          <w:marBottom w:val="0"/>
          <w:divBdr>
            <w:top w:val="none" w:sz="0" w:space="0" w:color="auto"/>
            <w:left w:val="none" w:sz="0" w:space="0" w:color="auto"/>
            <w:bottom w:val="none" w:sz="0" w:space="0" w:color="auto"/>
            <w:right w:val="none" w:sz="0" w:space="0" w:color="auto"/>
          </w:divBdr>
        </w:div>
        <w:div w:id="1352874182">
          <w:marLeft w:val="640"/>
          <w:marRight w:val="0"/>
          <w:marTop w:val="0"/>
          <w:marBottom w:val="0"/>
          <w:divBdr>
            <w:top w:val="none" w:sz="0" w:space="0" w:color="auto"/>
            <w:left w:val="none" w:sz="0" w:space="0" w:color="auto"/>
            <w:bottom w:val="none" w:sz="0" w:space="0" w:color="auto"/>
            <w:right w:val="none" w:sz="0" w:space="0" w:color="auto"/>
          </w:divBdr>
        </w:div>
        <w:div w:id="247421608">
          <w:marLeft w:val="640"/>
          <w:marRight w:val="0"/>
          <w:marTop w:val="0"/>
          <w:marBottom w:val="0"/>
          <w:divBdr>
            <w:top w:val="none" w:sz="0" w:space="0" w:color="auto"/>
            <w:left w:val="none" w:sz="0" w:space="0" w:color="auto"/>
            <w:bottom w:val="none" w:sz="0" w:space="0" w:color="auto"/>
            <w:right w:val="none" w:sz="0" w:space="0" w:color="auto"/>
          </w:divBdr>
        </w:div>
      </w:divsChild>
    </w:div>
    <w:div w:id="1931740153">
      <w:bodyDiv w:val="1"/>
      <w:marLeft w:val="0"/>
      <w:marRight w:val="0"/>
      <w:marTop w:val="0"/>
      <w:marBottom w:val="0"/>
      <w:divBdr>
        <w:top w:val="none" w:sz="0" w:space="0" w:color="auto"/>
        <w:left w:val="none" w:sz="0" w:space="0" w:color="auto"/>
        <w:bottom w:val="none" w:sz="0" w:space="0" w:color="auto"/>
        <w:right w:val="none" w:sz="0" w:space="0" w:color="auto"/>
      </w:divBdr>
      <w:divsChild>
        <w:div w:id="1514954394">
          <w:marLeft w:val="640"/>
          <w:marRight w:val="0"/>
          <w:marTop w:val="0"/>
          <w:marBottom w:val="0"/>
          <w:divBdr>
            <w:top w:val="none" w:sz="0" w:space="0" w:color="auto"/>
            <w:left w:val="none" w:sz="0" w:space="0" w:color="auto"/>
            <w:bottom w:val="none" w:sz="0" w:space="0" w:color="auto"/>
            <w:right w:val="none" w:sz="0" w:space="0" w:color="auto"/>
          </w:divBdr>
        </w:div>
        <w:div w:id="2093820715">
          <w:marLeft w:val="640"/>
          <w:marRight w:val="0"/>
          <w:marTop w:val="0"/>
          <w:marBottom w:val="0"/>
          <w:divBdr>
            <w:top w:val="none" w:sz="0" w:space="0" w:color="auto"/>
            <w:left w:val="none" w:sz="0" w:space="0" w:color="auto"/>
            <w:bottom w:val="none" w:sz="0" w:space="0" w:color="auto"/>
            <w:right w:val="none" w:sz="0" w:space="0" w:color="auto"/>
          </w:divBdr>
        </w:div>
        <w:div w:id="1471164818">
          <w:marLeft w:val="640"/>
          <w:marRight w:val="0"/>
          <w:marTop w:val="0"/>
          <w:marBottom w:val="0"/>
          <w:divBdr>
            <w:top w:val="none" w:sz="0" w:space="0" w:color="auto"/>
            <w:left w:val="none" w:sz="0" w:space="0" w:color="auto"/>
            <w:bottom w:val="none" w:sz="0" w:space="0" w:color="auto"/>
            <w:right w:val="none" w:sz="0" w:space="0" w:color="auto"/>
          </w:divBdr>
        </w:div>
        <w:div w:id="718361356">
          <w:marLeft w:val="640"/>
          <w:marRight w:val="0"/>
          <w:marTop w:val="0"/>
          <w:marBottom w:val="0"/>
          <w:divBdr>
            <w:top w:val="none" w:sz="0" w:space="0" w:color="auto"/>
            <w:left w:val="none" w:sz="0" w:space="0" w:color="auto"/>
            <w:bottom w:val="none" w:sz="0" w:space="0" w:color="auto"/>
            <w:right w:val="none" w:sz="0" w:space="0" w:color="auto"/>
          </w:divBdr>
        </w:div>
        <w:div w:id="662314760">
          <w:marLeft w:val="640"/>
          <w:marRight w:val="0"/>
          <w:marTop w:val="0"/>
          <w:marBottom w:val="0"/>
          <w:divBdr>
            <w:top w:val="none" w:sz="0" w:space="0" w:color="auto"/>
            <w:left w:val="none" w:sz="0" w:space="0" w:color="auto"/>
            <w:bottom w:val="none" w:sz="0" w:space="0" w:color="auto"/>
            <w:right w:val="none" w:sz="0" w:space="0" w:color="auto"/>
          </w:divBdr>
        </w:div>
        <w:div w:id="941424809">
          <w:marLeft w:val="640"/>
          <w:marRight w:val="0"/>
          <w:marTop w:val="0"/>
          <w:marBottom w:val="0"/>
          <w:divBdr>
            <w:top w:val="none" w:sz="0" w:space="0" w:color="auto"/>
            <w:left w:val="none" w:sz="0" w:space="0" w:color="auto"/>
            <w:bottom w:val="none" w:sz="0" w:space="0" w:color="auto"/>
            <w:right w:val="none" w:sz="0" w:space="0" w:color="auto"/>
          </w:divBdr>
        </w:div>
        <w:div w:id="896553470">
          <w:marLeft w:val="640"/>
          <w:marRight w:val="0"/>
          <w:marTop w:val="0"/>
          <w:marBottom w:val="0"/>
          <w:divBdr>
            <w:top w:val="none" w:sz="0" w:space="0" w:color="auto"/>
            <w:left w:val="none" w:sz="0" w:space="0" w:color="auto"/>
            <w:bottom w:val="none" w:sz="0" w:space="0" w:color="auto"/>
            <w:right w:val="none" w:sz="0" w:space="0" w:color="auto"/>
          </w:divBdr>
        </w:div>
        <w:div w:id="313489004">
          <w:marLeft w:val="640"/>
          <w:marRight w:val="0"/>
          <w:marTop w:val="0"/>
          <w:marBottom w:val="0"/>
          <w:divBdr>
            <w:top w:val="none" w:sz="0" w:space="0" w:color="auto"/>
            <w:left w:val="none" w:sz="0" w:space="0" w:color="auto"/>
            <w:bottom w:val="none" w:sz="0" w:space="0" w:color="auto"/>
            <w:right w:val="none" w:sz="0" w:space="0" w:color="auto"/>
          </w:divBdr>
        </w:div>
        <w:div w:id="1001156927">
          <w:marLeft w:val="640"/>
          <w:marRight w:val="0"/>
          <w:marTop w:val="0"/>
          <w:marBottom w:val="0"/>
          <w:divBdr>
            <w:top w:val="none" w:sz="0" w:space="0" w:color="auto"/>
            <w:left w:val="none" w:sz="0" w:space="0" w:color="auto"/>
            <w:bottom w:val="none" w:sz="0" w:space="0" w:color="auto"/>
            <w:right w:val="none" w:sz="0" w:space="0" w:color="auto"/>
          </w:divBdr>
        </w:div>
        <w:div w:id="199168997">
          <w:marLeft w:val="640"/>
          <w:marRight w:val="0"/>
          <w:marTop w:val="0"/>
          <w:marBottom w:val="0"/>
          <w:divBdr>
            <w:top w:val="none" w:sz="0" w:space="0" w:color="auto"/>
            <w:left w:val="none" w:sz="0" w:space="0" w:color="auto"/>
            <w:bottom w:val="none" w:sz="0" w:space="0" w:color="auto"/>
            <w:right w:val="none" w:sz="0" w:space="0" w:color="auto"/>
          </w:divBdr>
        </w:div>
        <w:div w:id="1101796747">
          <w:marLeft w:val="640"/>
          <w:marRight w:val="0"/>
          <w:marTop w:val="0"/>
          <w:marBottom w:val="0"/>
          <w:divBdr>
            <w:top w:val="none" w:sz="0" w:space="0" w:color="auto"/>
            <w:left w:val="none" w:sz="0" w:space="0" w:color="auto"/>
            <w:bottom w:val="none" w:sz="0" w:space="0" w:color="auto"/>
            <w:right w:val="none" w:sz="0" w:space="0" w:color="auto"/>
          </w:divBdr>
        </w:div>
        <w:div w:id="270624651">
          <w:marLeft w:val="640"/>
          <w:marRight w:val="0"/>
          <w:marTop w:val="0"/>
          <w:marBottom w:val="0"/>
          <w:divBdr>
            <w:top w:val="none" w:sz="0" w:space="0" w:color="auto"/>
            <w:left w:val="none" w:sz="0" w:space="0" w:color="auto"/>
            <w:bottom w:val="none" w:sz="0" w:space="0" w:color="auto"/>
            <w:right w:val="none" w:sz="0" w:space="0" w:color="auto"/>
          </w:divBdr>
        </w:div>
        <w:div w:id="1030691404">
          <w:marLeft w:val="640"/>
          <w:marRight w:val="0"/>
          <w:marTop w:val="0"/>
          <w:marBottom w:val="0"/>
          <w:divBdr>
            <w:top w:val="none" w:sz="0" w:space="0" w:color="auto"/>
            <w:left w:val="none" w:sz="0" w:space="0" w:color="auto"/>
            <w:bottom w:val="none" w:sz="0" w:space="0" w:color="auto"/>
            <w:right w:val="none" w:sz="0" w:space="0" w:color="auto"/>
          </w:divBdr>
        </w:div>
        <w:div w:id="1017661576">
          <w:marLeft w:val="640"/>
          <w:marRight w:val="0"/>
          <w:marTop w:val="0"/>
          <w:marBottom w:val="0"/>
          <w:divBdr>
            <w:top w:val="none" w:sz="0" w:space="0" w:color="auto"/>
            <w:left w:val="none" w:sz="0" w:space="0" w:color="auto"/>
            <w:bottom w:val="none" w:sz="0" w:space="0" w:color="auto"/>
            <w:right w:val="none" w:sz="0" w:space="0" w:color="auto"/>
          </w:divBdr>
        </w:div>
        <w:div w:id="1940986592">
          <w:marLeft w:val="640"/>
          <w:marRight w:val="0"/>
          <w:marTop w:val="0"/>
          <w:marBottom w:val="0"/>
          <w:divBdr>
            <w:top w:val="none" w:sz="0" w:space="0" w:color="auto"/>
            <w:left w:val="none" w:sz="0" w:space="0" w:color="auto"/>
            <w:bottom w:val="none" w:sz="0" w:space="0" w:color="auto"/>
            <w:right w:val="none" w:sz="0" w:space="0" w:color="auto"/>
          </w:divBdr>
        </w:div>
        <w:div w:id="782387090">
          <w:marLeft w:val="640"/>
          <w:marRight w:val="0"/>
          <w:marTop w:val="0"/>
          <w:marBottom w:val="0"/>
          <w:divBdr>
            <w:top w:val="none" w:sz="0" w:space="0" w:color="auto"/>
            <w:left w:val="none" w:sz="0" w:space="0" w:color="auto"/>
            <w:bottom w:val="none" w:sz="0" w:space="0" w:color="auto"/>
            <w:right w:val="none" w:sz="0" w:space="0" w:color="auto"/>
          </w:divBdr>
        </w:div>
        <w:div w:id="1553033142">
          <w:marLeft w:val="640"/>
          <w:marRight w:val="0"/>
          <w:marTop w:val="0"/>
          <w:marBottom w:val="0"/>
          <w:divBdr>
            <w:top w:val="none" w:sz="0" w:space="0" w:color="auto"/>
            <w:left w:val="none" w:sz="0" w:space="0" w:color="auto"/>
            <w:bottom w:val="none" w:sz="0" w:space="0" w:color="auto"/>
            <w:right w:val="none" w:sz="0" w:space="0" w:color="auto"/>
          </w:divBdr>
        </w:div>
        <w:div w:id="1734741638">
          <w:marLeft w:val="640"/>
          <w:marRight w:val="0"/>
          <w:marTop w:val="0"/>
          <w:marBottom w:val="0"/>
          <w:divBdr>
            <w:top w:val="none" w:sz="0" w:space="0" w:color="auto"/>
            <w:left w:val="none" w:sz="0" w:space="0" w:color="auto"/>
            <w:bottom w:val="none" w:sz="0" w:space="0" w:color="auto"/>
            <w:right w:val="none" w:sz="0" w:space="0" w:color="auto"/>
          </w:divBdr>
        </w:div>
        <w:div w:id="529609295">
          <w:marLeft w:val="640"/>
          <w:marRight w:val="0"/>
          <w:marTop w:val="0"/>
          <w:marBottom w:val="0"/>
          <w:divBdr>
            <w:top w:val="none" w:sz="0" w:space="0" w:color="auto"/>
            <w:left w:val="none" w:sz="0" w:space="0" w:color="auto"/>
            <w:bottom w:val="none" w:sz="0" w:space="0" w:color="auto"/>
            <w:right w:val="none" w:sz="0" w:space="0" w:color="auto"/>
          </w:divBdr>
        </w:div>
        <w:div w:id="186725109">
          <w:marLeft w:val="640"/>
          <w:marRight w:val="0"/>
          <w:marTop w:val="0"/>
          <w:marBottom w:val="0"/>
          <w:divBdr>
            <w:top w:val="none" w:sz="0" w:space="0" w:color="auto"/>
            <w:left w:val="none" w:sz="0" w:space="0" w:color="auto"/>
            <w:bottom w:val="none" w:sz="0" w:space="0" w:color="auto"/>
            <w:right w:val="none" w:sz="0" w:space="0" w:color="auto"/>
          </w:divBdr>
        </w:div>
        <w:div w:id="468589962">
          <w:marLeft w:val="640"/>
          <w:marRight w:val="0"/>
          <w:marTop w:val="0"/>
          <w:marBottom w:val="0"/>
          <w:divBdr>
            <w:top w:val="none" w:sz="0" w:space="0" w:color="auto"/>
            <w:left w:val="none" w:sz="0" w:space="0" w:color="auto"/>
            <w:bottom w:val="none" w:sz="0" w:space="0" w:color="auto"/>
            <w:right w:val="none" w:sz="0" w:space="0" w:color="auto"/>
          </w:divBdr>
        </w:div>
        <w:div w:id="95633766">
          <w:marLeft w:val="640"/>
          <w:marRight w:val="0"/>
          <w:marTop w:val="0"/>
          <w:marBottom w:val="0"/>
          <w:divBdr>
            <w:top w:val="none" w:sz="0" w:space="0" w:color="auto"/>
            <w:left w:val="none" w:sz="0" w:space="0" w:color="auto"/>
            <w:bottom w:val="none" w:sz="0" w:space="0" w:color="auto"/>
            <w:right w:val="none" w:sz="0" w:space="0" w:color="auto"/>
          </w:divBdr>
        </w:div>
        <w:div w:id="336687732">
          <w:marLeft w:val="640"/>
          <w:marRight w:val="0"/>
          <w:marTop w:val="0"/>
          <w:marBottom w:val="0"/>
          <w:divBdr>
            <w:top w:val="none" w:sz="0" w:space="0" w:color="auto"/>
            <w:left w:val="none" w:sz="0" w:space="0" w:color="auto"/>
            <w:bottom w:val="none" w:sz="0" w:space="0" w:color="auto"/>
            <w:right w:val="none" w:sz="0" w:space="0" w:color="auto"/>
          </w:divBdr>
        </w:div>
        <w:div w:id="320043578">
          <w:marLeft w:val="640"/>
          <w:marRight w:val="0"/>
          <w:marTop w:val="0"/>
          <w:marBottom w:val="0"/>
          <w:divBdr>
            <w:top w:val="none" w:sz="0" w:space="0" w:color="auto"/>
            <w:left w:val="none" w:sz="0" w:space="0" w:color="auto"/>
            <w:bottom w:val="none" w:sz="0" w:space="0" w:color="auto"/>
            <w:right w:val="none" w:sz="0" w:space="0" w:color="auto"/>
          </w:divBdr>
        </w:div>
        <w:div w:id="331615411">
          <w:marLeft w:val="640"/>
          <w:marRight w:val="0"/>
          <w:marTop w:val="0"/>
          <w:marBottom w:val="0"/>
          <w:divBdr>
            <w:top w:val="none" w:sz="0" w:space="0" w:color="auto"/>
            <w:left w:val="none" w:sz="0" w:space="0" w:color="auto"/>
            <w:bottom w:val="none" w:sz="0" w:space="0" w:color="auto"/>
            <w:right w:val="none" w:sz="0" w:space="0" w:color="auto"/>
          </w:divBdr>
        </w:div>
        <w:div w:id="1112549336">
          <w:marLeft w:val="640"/>
          <w:marRight w:val="0"/>
          <w:marTop w:val="0"/>
          <w:marBottom w:val="0"/>
          <w:divBdr>
            <w:top w:val="none" w:sz="0" w:space="0" w:color="auto"/>
            <w:left w:val="none" w:sz="0" w:space="0" w:color="auto"/>
            <w:bottom w:val="none" w:sz="0" w:space="0" w:color="auto"/>
            <w:right w:val="none" w:sz="0" w:space="0" w:color="auto"/>
          </w:divBdr>
        </w:div>
        <w:div w:id="560868632">
          <w:marLeft w:val="640"/>
          <w:marRight w:val="0"/>
          <w:marTop w:val="0"/>
          <w:marBottom w:val="0"/>
          <w:divBdr>
            <w:top w:val="none" w:sz="0" w:space="0" w:color="auto"/>
            <w:left w:val="none" w:sz="0" w:space="0" w:color="auto"/>
            <w:bottom w:val="none" w:sz="0" w:space="0" w:color="auto"/>
            <w:right w:val="none" w:sz="0" w:space="0" w:color="auto"/>
          </w:divBdr>
        </w:div>
        <w:div w:id="621883871">
          <w:marLeft w:val="640"/>
          <w:marRight w:val="0"/>
          <w:marTop w:val="0"/>
          <w:marBottom w:val="0"/>
          <w:divBdr>
            <w:top w:val="none" w:sz="0" w:space="0" w:color="auto"/>
            <w:left w:val="none" w:sz="0" w:space="0" w:color="auto"/>
            <w:bottom w:val="none" w:sz="0" w:space="0" w:color="auto"/>
            <w:right w:val="none" w:sz="0" w:space="0" w:color="auto"/>
          </w:divBdr>
        </w:div>
        <w:div w:id="1573733167">
          <w:marLeft w:val="640"/>
          <w:marRight w:val="0"/>
          <w:marTop w:val="0"/>
          <w:marBottom w:val="0"/>
          <w:divBdr>
            <w:top w:val="none" w:sz="0" w:space="0" w:color="auto"/>
            <w:left w:val="none" w:sz="0" w:space="0" w:color="auto"/>
            <w:bottom w:val="none" w:sz="0" w:space="0" w:color="auto"/>
            <w:right w:val="none" w:sz="0" w:space="0" w:color="auto"/>
          </w:divBdr>
        </w:div>
        <w:div w:id="1468282958">
          <w:marLeft w:val="640"/>
          <w:marRight w:val="0"/>
          <w:marTop w:val="0"/>
          <w:marBottom w:val="0"/>
          <w:divBdr>
            <w:top w:val="none" w:sz="0" w:space="0" w:color="auto"/>
            <w:left w:val="none" w:sz="0" w:space="0" w:color="auto"/>
            <w:bottom w:val="none" w:sz="0" w:space="0" w:color="auto"/>
            <w:right w:val="none" w:sz="0" w:space="0" w:color="auto"/>
          </w:divBdr>
        </w:div>
        <w:div w:id="1457336917">
          <w:marLeft w:val="640"/>
          <w:marRight w:val="0"/>
          <w:marTop w:val="0"/>
          <w:marBottom w:val="0"/>
          <w:divBdr>
            <w:top w:val="none" w:sz="0" w:space="0" w:color="auto"/>
            <w:left w:val="none" w:sz="0" w:space="0" w:color="auto"/>
            <w:bottom w:val="none" w:sz="0" w:space="0" w:color="auto"/>
            <w:right w:val="none" w:sz="0" w:space="0" w:color="auto"/>
          </w:divBdr>
        </w:div>
        <w:div w:id="514416922">
          <w:marLeft w:val="640"/>
          <w:marRight w:val="0"/>
          <w:marTop w:val="0"/>
          <w:marBottom w:val="0"/>
          <w:divBdr>
            <w:top w:val="none" w:sz="0" w:space="0" w:color="auto"/>
            <w:left w:val="none" w:sz="0" w:space="0" w:color="auto"/>
            <w:bottom w:val="none" w:sz="0" w:space="0" w:color="auto"/>
            <w:right w:val="none" w:sz="0" w:space="0" w:color="auto"/>
          </w:divBdr>
        </w:div>
        <w:div w:id="631793674">
          <w:marLeft w:val="640"/>
          <w:marRight w:val="0"/>
          <w:marTop w:val="0"/>
          <w:marBottom w:val="0"/>
          <w:divBdr>
            <w:top w:val="none" w:sz="0" w:space="0" w:color="auto"/>
            <w:left w:val="none" w:sz="0" w:space="0" w:color="auto"/>
            <w:bottom w:val="none" w:sz="0" w:space="0" w:color="auto"/>
            <w:right w:val="none" w:sz="0" w:space="0" w:color="auto"/>
          </w:divBdr>
        </w:div>
        <w:div w:id="1481652733">
          <w:marLeft w:val="640"/>
          <w:marRight w:val="0"/>
          <w:marTop w:val="0"/>
          <w:marBottom w:val="0"/>
          <w:divBdr>
            <w:top w:val="none" w:sz="0" w:space="0" w:color="auto"/>
            <w:left w:val="none" w:sz="0" w:space="0" w:color="auto"/>
            <w:bottom w:val="none" w:sz="0" w:space="0" w:color="auto"/>
            <w:right w:val="none" w:sz="0" w:space="0" w:color="auto"/>
          </w:divBdr>
        </w:div>
        <w:div w:id="707027344">
          <w:marLeft w:val="640"/>
          <w:marRight w:val="0"/>
          <w:marTop w:val="0"/>
          <w:marBottom w:val="0"/>
          <w:divBdr>
            <w:top w:val="none" w:sz="0" w:space="0" w:color="auto"/>
            <w:left w:val="none" w:sz="0" w:space="0" w:color="auto"/>
            <w:bottom w:val="none" w:sz="0" w:space="0" w:color="auto"/>
            <w:right w:val="none" w:sz="0" w:space="0" w:color="auto"/>
          </w:divBdr>
        </w:div>
        <w:div w:id="956760223">
          <w:marLeft w:val="640"/>
          <w:marRight w:val="0"/>
          <w:marTop w:val="0"/>
          <w:marBottom w:val="0"/>
          <w:divBdr>
            <w:top w:val="none" w:sz="0" w:space="0" w:color="auto"/>
            <w:left w:val="none" w:sz="0" w:space="0" w:color="auto"/>
            <w:bottom w:val="none" w:sz="0" w:space="0" w:color="auto"/>
            <w:right w:val="none" w:sz="0" w:space="0" w:color="auto"/>
          </w:divBdr>
        </w:div>
      </w:divsChild>
    </w:div>
    <w:div w:id="1932854820">
      <w:bodyDiv w:val="1"/>
      <w:marLeft w:val="0"/>
      <w:marRight w:val="0"/>
      <w:marTop w:val="0"/>
      <w:marBottom w:val="0"/>
      <w:divBdr>
        <w:top w:val="none" w:sz="0" w:space="0" w:color="auto"/>
        <w:left w:val="none" w:sz="0" w:space="0" w:color="auto"/>
        <w:bottom w:val="none" w:sz="0" w:space="0" w:color="auto"/>
        <w:right w:val="none" w:sz="0" w:space="0" w:color="auto"/>
      </w:divBdr>
      <w:divsChild>
        <w:div w:id="220599895">
          <w:marLeft w:val="640"/>
          <w:marRight w:val="0"/>
          <w:marTop w:val="0"/>
          <w:marBottom w:val="0"/>
          <w:divBdr>
            <w:top w:val="none" w:sz="0" w:space="0" w:color="auto"/>
            <w:left w:val="none" w:sz="0" w:space="0" w:color="auto"/>
            <w:bottom w:val="none" w:sz="0" w:space="0" w:color="auto"/>
            <w:right w:val="none" w:sz="0" w:space="0" w:color="auto"/>
          </w:divBdr>
        </w:div>
        <w:div w:id="256788961">
          <w:marLeft w:val="640"/>
          <w:marRight w:val="0"/>
          <w:marTop w:val="0"/>
          <w:marBottom w:val="0"/>
          <w:divBdr>
            <w:top w:val="none" w:sz="0" w:space="0" w:color="auto"/>
            <w:left w:val="none" w:sz="0" w:space="0" w:color="auto"/>
            <w:bottom w:val="none" w:sz="0" w:space="0" w:color="auto"/>
            <w:right w:val="none" w:sz="0" w:space="0" w:color="auto"/>
          </w:divBdr>
        </w:div>
        <w:div w:id="1033651265">
          <w:marLeft w:val="640"/>
          <w:marRight w:val="0"/>
          <w:marTop w:val="0"/>
          <w:marBottom w:val="0"/>
          <w:divBdr>
            <w:top w:val="none" w:sz="0" w:space="0" w:color="auto"/>
            <w:left w:val="none" w:sz="0" w:space="0" w:color="auto"/>
            <w:bottom w:val="none" w:sz="0" w:space="0" w:color="auto"/>
            <w:right w:val="none" w:sz="0" w:space="0" w:color="auto"/>
          </w:divBdr>
        </w:div>
        <w:div w:id="1268809083">
          <w:marLeft w:val="640"/>
          <w:marRight w:val="0"/>
          <w:marTop w:val="0"/>
          <w:marBottom w:val="0"/>
          <w:divBdr>
            <w:top w:val="none" w:sz="0" w:space="0" w:color="auto"/>
            <w:left w:val="none" w:sz="0" w:space="0" w:color="auto"/>
            <w:bottom w:val="none" w:sz="0" w:space="0" w:color="auto"/>
            <w:right w:val="none" w:sz="0" w:space="0" w:color="auto"/>
          </w:divBdr>
        </w:div>
      </w:divsChild>
    </w:div>
    <w:div w:id="1933782947">
      <w:bodyDiv w:val="1"/>
      <w:marLeft w:val="0"/>
      <w:marRight w:val="0"/>
      <w:marTop w:val="0"/>
      <w:marBottom w:val="0"/>
      <w:divBdr>
        <w:top w:val="none" w:sz="0" w:space="0" w:color="auto"/>
        <w:left w:val="none" w:sz="0" w:space="0" w:color="auto"/>
        <w:bottom w:val="none" w:sz="0" w:space="0" w:color="auto"/>
        <w:right w:val="none" w:sz="0" w:space="0" w:color="auto"/>
      </w:divBdr>
    </w:div>
    <w:div w:id="1936744771">
      <w:bodyDiv w:val="1"/>
      <w:marLeft w:val="0"/>
      <w:marRight w:val="0"/>
      <w:marTop w:val="0"/>
      <w:marBottom w:val="0"/>
      <w:divBdr>
        <w:top w:val="none" w:sz="0" w:space="0" w:color="auto"/>
        <w:left w:val="none" w:sz="0" w:space="0" w:color="auto"/>
        <w:bottom w:val="none" w:sz="0" w:space="0" w:color="auto"/>
        <w:right w:val="none" w:sz="0" w:space="0" w:color="auto"/>
      </w:divBdr>
      <w:divsChild>
        <w:div w:id="67120438">
          <w:marLeft w:val="640"/>
          <w:marRight w:val="0"/>
          <w:marTop w:val="0"/>
          <w:marBottom w:val="0"/>
          <w:divBdr>
            <w:top w:val="none" w:sz="0" w:space="0" w:color="auto"/>
            <w:left w:val="none" w:sz="0" w:space="0" w:color="auto"/>
            <w:bottom w:val="none" w:sz="0" w:space="0" w:color="auto"/>
            <w:right w:val="none" w:sz="0" w:space="0" w:color="auto"/>
          </w:divBdr>
        </w:div>
        <w:div w:id="150829763">
          <w:marLeft w:val="640"/>
          <w:marRight w:val="0"/>
          <w:marTop w:val="0"/>
          <w:marBottom w:val="0"/>
          <w:divBdr>
            <w:top w:val="none" w:sz="0" w:space="0" w:color="auto"/>
            <w:left w:val="none" w:sz="0" w:space="0" w:color="auto"/>
            <w:bottom w:val="none" w:sz="0" w:space="0" w:color="auto"/>
            <w:right w:val="none" w:sz="0" w:space="0" w:color="auto"/>
          </w:divBdr>
        </w:div>
        <w:div w:id="268970678">
          <w:marLeft w:val="640"/>
          <w:marRight w:val="0"/>
          <w:marTop w:val="0"/>
          <w:marBottom w:val="0"/>
          <w:divBdr>
            <w:top w:val="none" w:sz="0" w:space="0" w:color="auto"/>
            <w:left w:val="none" w:sz="0" w:space="0" w:color="auto"/>
            <w:bottom w:val="none" w:sz="0" w:space="0" w:color="auto"/>
            <w:right w:val="none" w:sz="0" w:space="0" w:color="auto"/>
          </w:divBdr>
        </w:div>
        <w:div w:id="1245216477">
          <w:marLeft w:val="640"/>
          <w:marRight w:val="0"/>
          <w:marTop w:val="0"/>
          <w:marBottom w:val="0"/>
          <w:divBdr>
            <w:top w:val="none" w:sz="0" w:space="0" w:color="auto"/>
            <w:left w:val="none" w:sz="0" w:space="0" w:color="auto"/>
            <w:bottom w:val="none" w:sz="0" w:space="0" w:color="auto"/>
            <w:right w:val="none" w:sz="0" w:space="0" w:color="auto"/>
          </w:divBdr>
        </w:div>
        <w:div w:id="1359237251">
          <w:marLeft w:val="640"/>
          <w:marRight w:val="0"/>
          <w:marTop w:val="0"/>
          <w:marBottom w:val="0"/>
          <w:divBdr>
            <w:top w:val="none" w:sz="0" w:space="0" w:color="auto"/>
            <w:left w:val="none" w:sz="0" w:space="0" w:color="auto"/>
            <w:bottom w:val="none" w:sz="0" w:space="0" w:color="auto"/>
            <w:right w:val="none" w:sz="0" w:space="0" w:color="auto"/>
          </w:divBdr>
        </w:div>
        <w:div w:id="1396275890">
          <w:marLeft w:val="640"/>
          <w:marRight w:val="0"/>
          <w:marTop w:val="0"/>
          <w:marBottom w:val="0"/>
          <w:divBdr>
            <w:top w:val="none" w:sz="0" w:space="0" w:color="auto"/>
            <w:left w:val="none" w:sz="0" w:space="0" w:color="auto"/>
            <w:bottom w:val="none" w:sz="0" w:space="0" w:color="auto"/>
            <w:right w:val="none" w:sz="0" w:space="0" w:color="auto"/>
          </w:divBdr>
        </w:div>
        <w:div w:id="1706901213">
          <w:marLeft w:val="640"/>
          <w:marRight w:val="0"/>
          <w:marTop w:val="0"/>
          <w:marBottom w:val="0"/>
          <w:divBdr>
            <w:top w:val="none" w:sz="0" w:space="0" w:color="auto"/>
            <w:left w:val="none" w:sz="0" w:space="0" w:color="auto"/>
            <w:bottom w:val="none" w:sz="0" w:space="0" w:color="auto"/>
            <w:right w:val="none" w:sz="0" w:space="0" w:color="auto"/>
          </w:divBdr>
        </w:div>
      </w:divsChild>
    </w:div>
    <w:div w:id="1937323431">
      <w:bodyDiv w:val="1"/>
      <w:marLeft w:val="0"/>
      <w:marRight w:val="0"/>
      <w:marTop w:val="0"/>
      <w:marBottom w:val="0"/>
      <w:divBdr>
        <w:top w:val="none" w:sz="0" w:space="0" w:color="auto"/>
        <w:left w:val="none" w:sz="0" w:space="0" w:color="auto"/>
        <w:bottom w:val="none" w:sz="0" w:space="0" w:color="auto"/>
        <w:right w:val="none" w:sz="0" w:space="0" w:color="auto"/>
      </w:divBdr>
      <w:divsChild>
        <w:div w:id="1169324173">
          <w:marLeft w:val="640"/>
          <w:marRight w:val="0"/>
          <w:marTop w:val="0"/>
          <w:marBottom w:val="0"/>
          <w:divBdr>
            <w:top w:val="none" w:sz="0" w:space="0" w:color="auto"/>
            <w:left w:val="none" w:sz="0" w:space="0" w:color="auto"/>
            <w:bottom w:val="none" w:sz="0" w:space="0" w:color="auto"/>
            <w:right w:val="none" w:sz="0" w:space="0" w:color="auto"/>
          </w:divBdr>
        </w:div>
        <w:div w:id="1366364448">
          <w:marLeft w:val="640"/>
          <w:marRight w:val="0"/>
          <w:marTop w:val="0"/>
          <w:marBottom w:val="0"/>
          <w:divBdr>
            <w:top w:val="none" w:sz="0" w:space="0" w:color="auto"/>
            <w:left w:val="none" w:sz="0" w:space="0" w:color="auto"/>
            <w:bottom w:val="none" w:sz="0" w:space="0" w:color="auto"/>
            <w:right w:val="none" w:sz="0" w:space="0" w:color="auto"/>
          </w:divBdr>
        </w:div>
        <w:div w:id="786316077">
          <w:marLeft w:val="640"/>
          <w:marRight w:val="0"/>
          <w:marTop w:val="0"/>
          <w:marBottom w:val="0"/>
          <w:divBdr>
            <w:top w:val="none" w:sz="0" w:space="0" w:color="auto"/>
            <w:left w:val="none" w:sz="0" w:space="0" w:color="auto"/>
            <w:bottom w:val="none" w:sz="0" w:space="0" w:color="auto"/>
            <w:right w:val="none" w:sz="0" w:space="0" w:color="auto"/>
          </w:divBdr>
        </w:div>
        <w:div w:id="987317193">
          <w:marLeft w:val="640"/>
          <w:marRight w:val="0"/>
          <w:marTop w:val="0"/>
          <w:marBottom w:val="0"/>
          <w:divBdr>
            <w:top w:val="none" w:sz="0" w:space="0" w:color="auto"/>
            <w:left w:val="none" w:sz="0" w:space="0" w:color="auto"/>
            <w:bottom w:val="none" w:sz="0" w:space="0" w:color="auto"/>
            <w:right w:val="none" w:sz="0" w:space="0" w:color="auto"/>
          </w:divBdr>
        </w:div>
        <w:div w:id="1880049101">
          <w:marLeft w:val="640"/>
          <w:marRight w:val="0"/>
          <w:marTop w:val="0"/>
          <w:marBottom w:val="0"/>
          <w:divBdr>
            <w:top w:val="none" w:sz="0" w:space="0" w:color="auto"/>
            <w:left w:val="none" w:sz="0" w:space="0" w:color="auto"/>
            <w:bottom w:val="none" w:sz="0" w:space="0" w:color="auto"/>
            <w:right w:val="none" w:sz="0" w:space="0" w:color="auto"/>
          </w:divBdr>
        </w:div>
        <w:div w:id="207646897">
          <w:marLeft w:val="640"/>
          <w:marRight w:val="0"/>
          <w:marTop w:val="0"/>
          <w:marBottom w:val="0"/>
          <w:divBdr>
            <w:top w:val="none" w:sz="0" w:space="0" w:color="auto"/>
            <w:left w:val="none" w:sz="0" w:space="0" w:color="auto"/>
            <w:bottom w:val="none" w:sz="0" w:space="0" w:color="auto"/>
            <w:right w:val="none" w:sz="0" w:space="0" w:color="auto"/>
          </w:divBdr>
        </w:div>
        <w:div w:id="1819490618">
          <w:marLeft w:val="640"/>
          <w:marRight w:val="0"/>
          <w:marTop w:val="0"/>
          <w:marBottom w:val="0"/>
          <w:divBdr>
            <w:top w:val="none" w:sz="0" w:space="0" w:color="auto"/>
            <w:left w:val="none" w:sz="0" w:space="0" w:color="auto"/>
            <w:bottom w:val="none" w:sz="0" w:space="0" w:color="auto"/>
            <w:right w:val="none" w:sz="0" w:space="0" w:color="auto"/>
          </w:divBdr>
        </w:div>
        <w:div w:id="1640181920">
          <w:marLeft w:val="640"/>
          <w:marRight w:val="0"/>
          <w:marTop w:val="0"/>
          <w:marBottom w:val="0"/>
          <w:divBdr>
            <w:top w:val="none" w:sz="0" w:space="0" w:color="auto"/>
            <w:left w:val="none" w:sz="0" w:space="0" w:color="auto"/>
            <w:bottom w:val="none" w:sz="0" w:space="0" w:color="auto"/>
            <w:right w:val="none" w:sz="0" w:space="0" w:color="auto"/>
          </w:divBdr>
        </w:div>
        <w:div w:id="1413892311">
          <w:marLeft w:val="640"/>
          <w:marRight w:val="0"/>
          <w:marTop w:val="0"/>
          <w:marBottom w:val="0"/>
          <w:divBdr>
            <w:top w:val="none" w:sz="0" w:space="0" w:color="auto"/>
            <w:left w:val="none" w:sz="0" w:space="0" w:color="auto"/>
            <w:bottom w:val="none" w:sz="0" w:space="0" w:color="auto"/>
            <w:right w:val="none" w:sz="0" w:space="0" w:color="auto"/>
          </w:divBdr>
        </w:div>
        <w:div w:id="716395509">
          <w:marLeft w:val="640"/>
          <w:marRight w:val="0"/>
          <w:marTop w:val="0"/>
          <w:marBottom w:val="0"/>
          <w:divBdr>
            <w:top w:val="none" w:sz="0" w:space="0" w:color="auto"/>
            <w:left w:val="none" w:sz="0" w:space="0" w:color="auto"/>
            <w:bottom w:val="none" w:sz="0" w:space="0" w:color="auto"/>
            <w:right w:val="none" w:sz="0" w:space="0" w:color="auto"/>
          </w:divBdr>
        </w:div>
        <w:div w:id="1529611050">
          <w:marLeft w:val="640"/>
          <w:marRight w:val="0"/>
          <w:marTop w:val="0"/>
          <w:marBottom w:val="0"/>
          <w:divBdr>
            <w:top w:val="none" w:sz="0" w:space="0" w:color="auto"/>
            <w:left w:val="none" w:sz="0" w:space="0" w:color="auto"/>
            <w:bottom w:val="none" w:sz="0" w:space="0" w:color="auto"/>
            <w:right w:val="none" w:sz="0" w:space="0" w:color="auto"/>
          </w:divBdr>
        </w:div>
        <w:div w:id="511184209">
          <w:marLeft w:val="640"/>
          <w:marRight w:val="0"/>
          <w:marTop w:val="0"/>
          <w:marBottom w:val="0"/>
          <w:divBdr>
            <w:top w:val="none" w:sz="0" w:space="0" w:color="auto"/>
            <w:left w:val="none" w:sz="0" w:space="0" w:color="auto"/>
            <w:bottom w:val="none" w:sz="0" w:space="0" w:color="auto"/>
            <w:right w:val="none" w:sz="0" w:space="0" w:color="auto"/>
          </w:divBdr>
        </w:div>
        <w:div w:id="1126319249">
          <w:marLeft w:val="640"/>
          <w:marRight w:val="0"/>
          <w:marTop w:val="0"/>
          <w:marBottom w:val="0"/>
          <w:divBdr>
            <w:top w:val="none" w:sz="0" w:space="0" w:color="auto"/>
            <w:left w:val="none" w:sz="0" w:space="0" w:color="auto"/>
            <w:bottom w:val="none" w:sz="0" w:space="0" w:color="auto"/>
            <w:right w:val="none" w:sz="0" w:space="0" w:color="auto"/>
          </w:divBdr>
        </w:div>
        <w:div w:id="398216139">
          <w:marLeft w:val="640"/>
          <w:marRight w:val="0"/>
          <w:marTop w:val="0"/>
          <w:marBottom w:val="0"/>
          <w:divBdr>
            <w:top w:val="none" w:sz="0" w:space="0" w:color="auto"/>
            <w:left w:val="none" w:sz="0" w:space="0" w:color="auto"/>
            <w:bottom w:val="none" w:sz="0" w:space="0" w:color="auto"/>
            <w:right w:val="none" w:sz="0" w:space="0" w:color="auto"/>
          </w:divBdr>
        </w:div>
        <w:div w:id="1949308467">
          <w:marLeft w:val="640"/>
          <w:marRight w:val="0"/>
          <w:marTop w:val="0"/>
          <w:marBottom w:val="0"/>
          <w:divBdr>
            <w:top w:val="none" w:sz="0" w:space="0" w:color="auto"/>
            <w:left w:val="none" w:sz="0" w:space="0" w:color="auto"/>
            <w:bottom w:val="none" w:sz="0" w:space="0" w:color="auto"/>
            <w:right w:val="none" w:sz="0" w:space="0" w:color="auto"/>
          </w:divBdr>
        </w:div>
        <w:div w:id="1257982979">
          <w:marLeft w:val="640"/>
          <w:marRight w:val="0"/>
          <w:marTop w:val="0"/>
          <w:marBottom w:val="0"/>
          <w:divBdr>
            <w:top w:val="none" w:sz="0" w:space="0" w:color="auto"/>
            <w:left w:val="none" w:sz="0" w:space="0" w:color="auto"/>
            <w:bottom w:val="none" w:sz="0" w:space="0" w:color="auto"/>
            <w:right w:val="none" w:sz="0" w:space="0" w:color="auto"/>
          </w:divBdr>
        </w:div>
        <w:div w:id="712312258">
          <w:marLeft w:val="640"/>
          <w:marRight w:val="0"/>
          <w:marTop w:val="0"/>
          <w:marBottom w:val="0"/>
          <w:divBdr>
            <w:top w:val="none" w:sz="0" w:space="0" w:color="auto"/>
            <w:left w:val="none" w:sz="0" w:space="0" w:color="auto"/>
            <w:bottom w:val="none" w:sz="0" w:space="0" w:color="auto"/>
            <w:right w:val="none" w:sz="0" w:space="0" w:color="auto"/>
          </w:divBdr>
        </w:div>
        <w:div w:id="306054567">
          <w:marLeft w:val="640"/>
          <w:marRight w:val="0"/>
          <w:marTop w:val="0"/>
          <w:marBottom w:val="0"/>
          <w:divBdr>
            <w:top w:val="none" w:sz="0" w:space="0" w:color="auto"/>
            <w:left w:val="none" w:sz="0" w:space="0" w:color="auto"/>
            <w:bottom w:val="none" w:sz="0" w:space="0" w:color="auto"/>
            <w:right w:val="none" w:sz="0" w:space="0" w:color="auto"/>
          </w:divBdr>
        </w:div>
        <w:div w:id="583148406">
          <w:marLeft w:val="640"/>
          <w:marRight w:val="0"/>
          <w:marTop w:val="0"/>
          <w:marBottom w:val="0"/>
          <w:divBdr>
            <w:top w:val="none" w:sz="0" w:space="0" w:color="auto"/>
            <w:left w:val="none" w:sz="0" w:space="0" w:color="auto"/>
            <w:bottom w:val="none" w:sz="0" w:space="0" w:color="auto"/>
            <w:right w:val="none" w:sz="0" w:space="0" w:color="auto"/>
          </w:divBdr>
        </w:div>
        <w:div w:id="756513813">
          <w:marLeft w:val="640"/>
          <w:marRight w:val="0"/>
          <w:marTop w:val="0"/>
          <w:marBottom w:val="0"/>
          <w:divBdr>
            <w:top w:val="none" w:sz="0" w:space="0" w:color="auto"/>
            <w:left w:val="none" w:sz="0" w:space="0" w:color="auto"/>
            <w:bottom w:val="none" w:sz="0" w:space="0" w:color="auto"/>
            <w:right w:val="none" w:sz="0" w:space="0" w:color="auto"/>
          </w:divBdr>
        </w:div>
        <w:div w:id="1064914379">
          <w:marLeft w:val="640"/>
          <w:marRight w:val="0"/>
          <w:marTop w:val="0"/>
          <w:marBottom w:val="0"/>
          <w:divBdr>
            <w:top w:val="none" w:sz="0" w:space="0" w:color="auto"/>
            <w:left w:val="none" w:sz="0" w:space="0" w:color="auto"/>
            <w:bottom w:val="none" w:sz="0" w:space="0" w:color="auto"/>
            <w:right w:val="none" w:sz="0" w:space="0" w:color="auto"/>
          </w:divBdr>
        </w:div>
        <w:div w:id="576785032">
          <w:marLeft w:val="640"/>
          <w:marRight w:val="0"/>
          <w:marTop w:val="0"/>
          <w:marBottom w:val="0"/>
          <w:divBdr>
            <w:top w:val="none" w:sz="0" w:space="0" w:color="auto"/>
            <w:left w:val="none" w:sz="0" w:space="0" w:color="auto"/>
            <w:bottom w:val="none" w:sz="0" w:space="0" w:color="auto"/>
            <w:right w:val="none" w:sz="0" w:space="0" w:color="auto"/>
          </w:divBdr>
        </w:div>
        <w:div w:id="1674642699">
          <w:marLeft w:val="640"/>
          <w:marRight w:val="0"/>
          <w:marTop w:val="0"/>
          <w:marBottom w:val="0"/>
          <w:divBdr>
            <w:top w:val="none" w:sz="0" w:space="0" w:color="auto"/>
            <w:left w:val="none" w:sz="0" w:space="0" w:color="auto"/>
            <w:bottom w:val="none" w:sz="0" w:space="0" w:color="auto"/>
            <w:right w:val="none" w:sz="0" w:space="0" w:color="auto"/>
          </w:divBdr>
        </w:div>
        <w:div w:id="1067269428">
          <w:marLeft w:val="640"/>
          <w:marRight w:val="0"/>
          <w:marTop w:val="0"/>
          <w:marBottom w:val="0"/>
          <w:divBdr>
            <w:top w:val="none" w:sz="0" w:space="0" w:color="auto"/>
            <w:left w:val="none" w:sz="0" w:space="0" w:color="auto"/>
            <w:bottom w:val="none" w:sz="0" w:space="0" w:color="auto"/>
            <w:right w:val="none" w:sz="0" w:space="0" w:color="auto"/>
          </w:divBdr>
        </w:div>
        <w:div w:id="674653917">
          <w:marLeft w:val="640"/>
          <w:marRight w:val="0"/>
          <w:marTop w:val="0"/>
          <w:marBottom w:val="0"/>
          <w:divBdr>
            <w:top w:val="none" w:sz="0" w:space="0" w:color="auto"/>
            <w:left w:val="none" w:sz="0" w:space="0" w:color="auto"/>
            <w:bottom w:val="none" w:sz="0" w:space="0" w:color="auto"/>
            <w:right w:val="none" w:sz="0" w:space="0" w:color="auto"/>
          </w:divBdr>
        </w:div>
        <w:div w:id="130637428">
          <w:marLeft w:val="640"/>
          <w:marRight w:val="0"/>
          <w:marTop w:val="0"/>
          <w:marBottom w:val="0"/>
          <w:divBdr>
            <w:top w:val="none" w:sz="0" w:space="0" w:color="auto"/>
            <w:left w:val="none" w:sz="0" w:space="0" w:color="auto"/>
            <w:bottom w:val="none" w:sz="0" w:space="0" w:color="auto"/>
            <w:right w:val="none" w:sz="0" w:space="0" w:color="auto"/>
          </w:divBdr>
        </w:div>
        <w:div w:id="636302551">
          <w:marLeft w:val="640"/>
          <w:marRight w:val="0"/>
          <w:marTop w:val="0"/>
          <w:marBottom w:val="0"/>
          <w:divBdr>
            <w:top w:val="none" w:sz="0" w:space="0" w:color="auto"/>
            <w:left w:val="none" w:sz="0" w:space="0" w:color="auto"/>
            <w:bottom w:val="none" w:sz="0" w:space="0" w:color="auto"/>
            <w:right w:val="none" w:sz="0" w:space="0" w:color="auto"/>
          </w:divBdr>
        </w:div>
        <w:div w:id="873154913">
          <w:marLeft w:val="640"/>
          <w:marRight w:val="0"/>
          <w:marTop w:val="0"/>
          <w:marBottom w:val="0"/>
          <w:divBdr>
            <w:top w:val="none" w:sz="0" w:space="0" w:color="auto"/>
            <w:left w:val="none" w:sz="0" w:space="0" w:color="auto"/>
            <w:bottom w:val="none" w:sz="0" w:space="0" w:color="auto"/>
            <w:right w:val="none" w:sz="0" w:space="0" w:color="auto"/>
          </w:divBdr>
        </w:div>
        <w:div w:id="91518074">
          <w:marLeft w:val="640"/>
          <w:marRight w:val="0"/>
          <w:marTop w:val="0"/>
          <w:marBottom w:val="0"/>
          <w:divBdr>
            <w:top w:val="none" w:sz="0" w:space="0" w:color="auto"/>
            <w:left w:val="none" w:sz="0" w:space="0" w:color="auto"/>
            <w:bottom w:val="none" w:sz="0" w:space="0" w:color="auto"/>
            <w:right w:val="none" w:sz="0" w:space="0" w:color="auto"/>
          </w:divBdr>
        </w:div>
        <w:div w:id="864710431">
          <w:marLeft w:val="640"/>
          <w:marRight w:val="0"/>
          <w:marTop w:val="0"/>
          <w:marBottom w:val="0"/>
          <w:divBdr>
            <w:top w:val="none" w:sz="0" w:space="0" w:color="auto"/>
            <w:left w:val="none" w:sz="0" w:space="0" w:color="auto"/>
            <w:bottom w:val="none" w:sz="0" w:space="0" w:color="auto"/>
            <w:right w:val="none" w:sz="0" w:space="0" w:color="auto"/>
          </w:divBdr>
        </w:div>
        <w:div w:id="888734911">
          <w:marLeft w:val="640"/>
          <w:marRight w:val="0"/>
          <w:marTop w:val="0"/>
          <w:marBottom w:val="0"/>
          <w:divBdr>
            <w:top w:val="none" w:sz="0" w:space="0" w:color="auto"/>
            <w:left w:val="none" w:sz="0" w:space="0" w:color="auto"/>
            <w:bottom w:val="none" w:sz="0" w:space="0" w:color="auto"/>
            <w:right w:val="none" w:sz="0" w:space="0" w:color="auto"/>
          </w:divBdr>
        </w:div>
        <w:div w:id="995458070">
          <w:marLeft w:val="640"/>
          <w:marRight w:val="0"/>
          <w:marTop w:val="0"/>
          <w:marBottom w:val="0"/>
          <w:divBdr>
            <w:top w:val="none" w:sz="0" w:space="0" w:color="auto"/>
            <w:left w:val="none" w:sz="0" w:space="0" w:color="auto"/>
            <w:bottom w:val="none" w:sz="0" w:space="0" w:color="auto"/>
            <w:right w:val="none" w:sz="0" w:space="0" w:color="auto"/>
          </w:divBdr>
        </w:div>
        <w:div w:id="27609684">
          <w:marLeft w:val="640"/>
          <w:marRight w:val="0"/>
          <w:marTop w:val="0"/>
          <w:marBottom w:val="0"/>
          <w:divBdr>
            <w:top w:val="none" w:sz="0" w:space="0" w:color="auto"/>
            <w:left w:val="none" w:sz="0" w:space="0" w:color="auto"/>
            <w:bottom w:val="none" w:sz="0" w:space="0" w:color="auto"/>
            <w:right w:val="none" w:sz="0" w:space="0" w:color="auto"/>
          </w:divBdr>
        </w:div>
        <w:div w:id="901864130">
          <w:marLeft w:val="640"/>
          <w:marRight w:val="0"/>
          <w:marTop w:val="0"/>
          <w:marBottom w:val="0"/>
          <w:divBdr>
            <w:top w:val="none" w:sz="0" w:space="0" w:color="auto"/>
            <w:left w:val="none" w:sz="0" w:space="0" w:color="auto"/>
            <w:bottom w:val="none" w:sz="0" w:space="0" w:color="auto"/>
            <w:right w:val="none" w:sz="0" w:space="0" w:color="auto"/>
          </w:divBdr>
        </w:div>
        <w:div w:id="1886285989">
          <w:marLeft w:val="640"/>
          <w:marRight w:val="0"/>
          <w:marTop w:val="0"/>
          <w:marBottom w:val="0"/>
          <w:divBdr>
            <w:top w:val="none" w:sz="0" w:space="0" w:color="auto"/>
            <w:left w:val="none" w:sz="0" w:space="0" w:color="auto"/>
            <w:bottom w:val="none" w:sz="0" w:space="0" w:color="auto"/>
            <w:right w:val="none" w:sz="0" w:space="0" w:color="auto"/>
          </w:divBdr>
        </w:div>
        <w:div w:id="1610045975">
          <w:marLeft w:val="640"/>
          <w:marRight w:val="0"/>
          <w:marTop w:val="0"/>
          <w:marBottom w:val="0"/>
          <w:divBdr>
            <w:top w:val="none" w:sz="0" w:space="0" w:color="auto"/>
            <w:left w:val="none" w:sz="0" w:space="0" w:color="auto"/>
            <w:bottom w:val="none" w:sz="0" w:space="0" w:color="auto"/>
            <w:right w:val="none" w:sz="0" w:space="0" w:color="auto"/>
          </w:divBdr>
        </w:div>
      </w:divsChild>
    </w:div>
    <w:div w:id="1937399948">
      <w:bodyDiv w:val="1"/>
      <w:marLeft w:val="0"/>
      <w:marRight w:val="0"/>
      <w:marTop w:val="0"/>
      <w:marBottom w:val="0"/>
      <w:divBdr>
        <w:top w:val="none" w:sz="0" w:space="0" w:color="auto"/>
        <w:left w:val="none" w:sz="0" w:space="0" w:color="auto"/>
        <w:bottom w:val="none" w:sz="0" w:space="0" w:color="auto"/>
        <w:right w:val="none" w:sz="0" w:space="0" w:color="auto"/>
      </w:divBdr>
    </w:div>
    <w:div w:id="1937975937">
      <w:bodyDiv w:val="1"/>
      <w:marLeft w:val="0"/>
      <w:marRight w:val="0"/>
      <w:marTop w:val="0"/>
      <w:marBottom w:val="0"/>
      <w:divBdr>
        <w:top w:val="none" w:sz="0" w:space="0" w:color="auto"/>
        <w:left w:val="none" w:sz="0" w:space="0" w:color="auto"/>
        <w:bottom w:val="none" w:sz="0" w:space="0" w:color="auto"/>
        <w:right w:val="none" w:sz="0" w:space="0" w:color="auto"/>
      </w:divBdr>
      <w:divsChild>
        <w:div w:id="1497071264">
          <w:marLeft w:val="640"/>
          <w:marRight w:val="0"/>
          <w:marTop w:val="0"/>
          <w:marBottom w:val="0"/>
          <w:divBdr>
            <w:top w:val="none" w:sz="0" w:space="0" w:color="auto"/>
            <w:left w:val="none" w:sz="0" w:space="0" w:color="auto"/>
            <w:bottom w:val="none" w:sz="0" w:space="0" w:color="auto"/>
            <w:right w:val="none" w:sz="0" w:space="0" w:color="auto"/>
          </w:divBdr>
        </w:div>
        <w:div w:id="214006283">
          <w:marLeft w:val="640"/>
          <w:marRight w:val="0"/>
          <w:marTop w:val="0"/>
          <w:marBottom w:val="0"/>
          <w:divBdr>
            <w:top w:val="none" w:sz="0" w:space="0" w:color="auto"/>
            <w:left w:val="none" w:sz="0" w:space="0" w:color="auto"/>
            <w:bottom w:val="none" w:sz="0" w:space="0" w:color="auto"/>
            <w:right w:val="none" w:sz="0" w:space="0" w:color="auto"/>
          </w:divBdr>
        </w:div>
        <w:div w:id="1282762954">
          <w:marLeft w:val="640"/>
          <w:marRight w:val="0"/>
          <w:marTop w:val="0"/>
          <w:marBottom w:val="0"/>
          <w:divBdr>
            <w:top w:val="none" w:sz="0" w:space="0" w:color="auto"/>
            <w:left w:val="none" w:sz="0" w:space="0" w:color="auto"/>
            <w:bottom w:val="none" w:sz="0" w:space="0" w:color="auto"/>
            <w:right w:val="none" w:sz="0" w:space="0" w:color="auto"/>
          </w:divBdr>
        </w:div>
        <w:div w:id="836043915">
          <w:marLeft w:val="640"/>
          <w:marRight w:val="0"/>
          <w:marTop w:val="0"/>
          <w:marBottom w:val="0"/>
          <w:divBdr>
            <w:top w:val="none" w:sz="0" w:space="0" w:color="auto"/>
            <w:left w:val="none" w:sz="0" w:space="0" w:color="auto"/>
            <w:bottom w:val="none" w:sz="0" w:space="0" w:color="auto"/>
            <w:right w:val="none" w:sz="0" w:space="0" w:color="auto"/>
          </w:divBdr>
        </w:div>
        <w:div w:id="2033846878">
          <w:marLeft w:val="640"/>
          <w:marRight w:val="0"/>
          <w:marTop w:val="0"/>
          <w:marBottom w:val="0"/>
          <w:divBdr>
            <w:top w:val="none" w:sz="0" w:space="0" w:color="auto"/>
            <w:left w:val="none" w:sz="0" w:space="0" w:color="auto"/>
            <w:bottom w:val="none" w:sz="0" w:space="0" w:color="auto"/>
            <w:right w:val="none" w:sz="0" w:space="0" w:color="auto"/>
          </w:divBdr>
        </w:div>
        <w:div w:id="423383056">
          <w:marLeft w:val="640"/>
          <w:marRight w:val="0"/>
          <w:marTop w:val="0"/>
          <w:marBottom w:val="0"/>
          <w:divBdr>
            <w:top w:val="none" w:sz="0" w:space="0" w:color="auto"/>
            <w:left w:val="none" w:sz="0" w:space="0" w:color="auto"/>
            <w:bottom w:val="none" w:sz="0" w:space="0" w:color="auto"/>
            <w:right w:val="none" w:sz="0" w:space="0" w:color="auto"/>
          </w:divBdr>
        </w:div>
        <w:div w:id="2060589984">
          <w:marLeft w:val="640"/>
          <w:marRight w:val="0"/>
          <w:marTop w:val="0"/>
          <w:marBottom w:val="0"/>
          <w:divBdr>
            <w:top w:val="none" w:sz="0" w:space="0" w:color="auto"/>
            <w:left w:val="none" w:sz="0" w:space="0" w:color="auto"/>
            <w:bottom w:val="none" w:sz="0" w:space="0" w:color="auto"/>
            <w:right w:val="none" w:sz="0" w:space="0" w:color="auto"/>
          </w:divBdr>
        </w:div>
        <w:div w:id="2042896937">
          <w:marLeft w:val="640"/>
          <w:marRight w:val="0"/>
          <w:marTop w:val="0"/>
          <w:marBottom w:val="0"/>
          <w:divBdr>
            <w:top w:val="none" w:sz="0" w:space="0" w:color="auto"/>
            <w:left w:val="none" w:sz="0" w:space="0" w:color="auto"/>
            <w:bottom w:val="none" w:sz="0" w:space="0" w:color="auto"/>
            <w:right w:val="none" w:sz="0" w:space="0" w:color="auto"/>
          </w:divBdr>
        </w:div>
        <w:div w:id="1718551130">
          <w:marLeft w:val="640"/>
          <w:marRight w:val="0"/>
          <w:marTop w:val="0"/>
          <w:marBottom w:val="0"/>
          <w:divBdr>
            <w:top w:val="none" w:sz="0" w:space="0" w:color="auto"/>
            <w:left w:val="none" w:sz="0" w:space="0" w:color="auto"/>
            <w:bottom w:val="none" w:sz="0" w:space="0" w:color="auto"/>
            <w:right w:val="none" w:sz="0" w:space="0" w:color="auto"/>
          </w:divBdr>
        </w:div>
        <w:div w:id="874274313">
          <w:marLeft w:val="640"/>
          <w:marRight w:val="0"/>
          <w:marTop w:val="0"/>
          <w:marBottom w:val="0"/>
          <w:divBdr>
            <w:top w:val="none" w:sz="0" w:space="0" w:color="auto"/>
            <w:left w:val="none" w:sz="0" w:space="0" w:color="auto"/>
            <w:bottom w:val="none" w:sz="0" w:space="0" w:color="auto"/>
            <w:right w:val="none" w:sz="0" w:space="0" w:color="auto"/>
          </w:divBdr>
        </w:div>
        <w:div w:id="357388718">
          <w:marLeft w:val="640"/>
          <w:marRight w:val="0"/>
          <w:marTop w:val="0"/>
          <w:marBottom w:val="0"/>
          <w:divBdr>
            <w:top w:val="none" w:sz="0" w:space="0" w:color="auto"/>
            <w:left w:val="none" w:sz="0" w:space="0" w:color="auto"/>
            <w:bottom w:val="none" w:sz="0" w:space="0" w:color="auto"/>
            <w:right w:val="none" w:sz="0" w:space="0" w:color="auto"/>
          </w:divBdr>
        </w:div>
        <w:div w:id="108663837">
          <w:marLeft w:val="640"/>
          <w:marRight w:val="0"/>
          <w:marTop w:val="0"/>
          <w:marBottom w:val="0"/>
          <w:divBdr>
            <w:top w:val="none" w:sz="0" w:space="0" w:color="auto"/>
            <w:left w:val="none" w:sz="0" w:space="0" w:color="auto"/>
            <w:bottom w:val="none" w:sz="0" w:space="0" w:color="auto"/>
            <w:right w:val="none" w:sz="0" w:space="0" w:color="auto"/>
          </w:divBdr>
        </w:div>
        <w:div w:id="1804342703">
          <w:marLeft w:val="640"/>
          <w:marRight w:val="0"/>
          <w:marTop w:val="0"/>
          <w:marBottom w:val="0"/>
          <w:divBdr>
            <w:top w:val="none" w:sz="0" w:space="0" w:color="auto"/>
            <w:left w:val="none" w:sz="0" w:space="0" w:color="auto"/>
            <w:bottom w:val="none" w:sz="0" w:space="0" w:color="auto"/>
            <w:right w:val="none" w:sz="0" w:space="0" w:color="auto"/>
          </w:divBdr>
        </w:div>
        <w:div w:id="1293487408">
          <w:marLeft w:val="640"/>
          <w:marRight w:val="0"/>
          <w:marTop w:val="0"/>
          <w:marBottom w:val="0"/>
          <w:divBdr>
            <w:top w:val="none" w:sz="0" w:space="0" w:color="auto"/>
            <w:left w:val="none" w:sz="0" w:space="0" w:color="auto"/>
            <w:bottom w:val="none" w:sz="0" w:space="0" w:color="auto"/>
            <w:right w:val="none" w:sz="0" w:space="0" w:color="auto"/>
          </w:divBdr>
        </w:div>
        <w:div w:id="1497455046">
          <w:marLeft w:val="640"/>
          <w:marRight w:val="0"/>
          <w:marTop w:val="0"/>
          <w:marBottom w:val="0"/>
          <w:divBdr>
            <w:top w:val="none" w:sz="0" w:space="0" w:color="auto"/>
            <w:left w:val="none" w:sz="0" w:space="0" w:color="auto"/>
            <w:bottom w:val="none" w:sz="0" w:space="0" w:color="auto"/>
            <w:right w:val="none" w:sz="0" w:space="0" w:color="auto"/>
          </w:divBdr>
        </w:div>
        <w:div w:id="379061070">
          <w:marLeft w:val="640"/>
          <w:marRight w:val="0"/>
          <w:marTop w:val="0"/>
          <w:marBottom w:val="0"/>
          <w:divBdr>
            <w:top w:val="none" w:sz="0" w:space="0" w:color="auto"/>
            <w:left w:val="none" w:sz="0" w:space="0" w:color="auto"/>
            <w:bottom w:val="none" w:sz="0" w:space="0" w:color="auto"/>
            <w:right w:val="none" w:sz="0" w:space="0" w:color="auto"/>
          </w:divBdr>
        </w:div>
        <w:div w:id="751702807">
          <w:marLeft w:val="640"/>
          <w:marRight w:val="0"/>
          <w:marTop w:val="0"/>
          <w:marBottom w:val="0"/>
          <w:divBdr>
            <w:top w:val="none" w:sz="0" w:space="0" w:color="auto"/>
            <w:left w:val="none" w:sz="0" w:space="0" w:color="auto"/>
            <w:bottom w:val="none" w:sz="0" w:space="0" w:color="auto"/>
            <w:right w:val="none" w:sz="0" w:space="0" w:color="auto"/>
          </w:divBdr>
        </w:div>
        <w:div w:id="708575687">
          <w:marLeft w:val="640"/>
          <w:marRight w:val="0"/>
          <w:marTop w:val="0"/>
          <w:marBottom w:val="0"/>
          <w:divBdr>
            <w:top w:val="none" w:sz="0" w:space="0" w:color="auto"/>
            <w:left w:val="none" w:sz="0" w:space="0" w:color="auto"/>
            <w:bottom w:val="none" w:sz="0" w:space="0" w:color="auto"/>
            <w:right w:val="none" w:sz="0" w:space="0" w:color="auto"/>
          </w:divBdr>
        </w:div>
        <w:div w:id="480578106">
          <w:marLeft w:val="640"/>
          <w:marRight w:val="0"/>
          <w:marTop w:val="0"/>
          <w:marBottom w:val="0"/>
          <w:divBdr>
            <w:top w:val="none" w:sz="0" w:space="0" w:color="auto"/>
            <w:left w:val="none" w:sz="0" w:space="0" w:color="auto"/>
            <w:bottom w:val="none" w:sz="0" w:space="0" w:color="auto"/>
            <w:right w:val="none" w:sz="0" w:space="0" w:color="auto"/>
          </w:divBdr>
        </w:div>
        <w:div w:id="250940268">
          <w:marLeft w:val="640"/>
          <w:marRight w:val="0"/>
          <w:marTop w:val="0"/>
          <w:marBottom w:val="0"/>
          <w:divBdr>
            <w:top w:val="none" w:sz="0" w:space="0" w:color="auto"/>
            <w:left w:val="none" w:sz="0" w:space="0" w:color="auto"/>
            <w:bottom w:val="none" w:sz="0" w:space="0" w:color="auto"/>
            <w:right w:val="none" w:sz="0" w:space="0" w:color="auto"/>
          </w:divBdr>
        </w:div>
        <w:div w:id="1872642923">
          <w:marLeft w:val="640"/>
          <w:marRight w:val="0"/>
          <w:marTop w:val="0"/>
          <w:marBottom w:val="0"/>
          <w:divBdr>
            <w:top w:val="none" w:sz="0" w:space="0" w:color="auto"/>
            <w:left w:val="none" w:sz="0" w:space="0" w:color="auto"/>
            <w:bottom w:val="none" w:sz="0" w:space="0" w:color="auto"/>
            <w:right w:val="none" w:sz="0" w:space="0" w:color="auto"/>
          </w:divBdr>
        </w:div>
        <w:div w:id="1736078803">
          <w:marLeft w:val="640"/>
          <w:marRight w:val="0"/>
          <w:marTop w:val="0"/>
          <w:marBottom w:val="0"/>
          <w:divBdr>
            <w:top w:val="none" w:sz="0" w:space="0" w:color="auto"/>
            <w:left w:val="none" w:sz="0" w:space="0" w:color="auto"/>
            <w:bottom w:val="none" w:sz="0" w:space="0" w:color="auto"/>
            <w:right w:val="none" w:sz="0" w:space="0" w:color="auto"/>
          </w:divBdr>
        </w:div>
        <w:div w:id="762074544">
          <w:marLeft w:val="640"/>
          <w:marRight w:val="0"/>
          <w:marTop w:val="0"/>
          <w:marBottom w:val="0"/>
          <w:divBdr>
            <w:top w:val="none" w:sz="0" w:space="0" w:color="auto"/>
            <w:left w:val="none" w:sz="0" w:space="0" w:color="auto"/>
            <w:bottom w:val="none" w:sz="0" w:space="0" w:color="auto"/>
            <w:right w:val="none" w:sz="0" w:space="0" w:color="auto"/>
          </w:divBdr>
        </w:div>
        <w:div w:id="2005468357">
          <w:marLeft w:val="640"/>
          <w:marRight w:val="0"/>
          <w:marTop w:val="0"/>
          <w:marBottom w:val="0"/>
          <w:divBdr>
            <w:top w:val="none" w:sz="0" w:space="0" w:color="auto"/>
            <w:left w:val="none" w:sz="0" w:space="0" w:color="auto"/>
            <w:bottom w:val="none" w:sz="0" w:space="0" w:color="auto"/>
            <w:right w:val="none" w:sz="0" w:space="0" w:color="auto"/>
          </w:divBdr>
        </w:div>
        <w:div w:id="1441605678">
          <w:marLeft w:val="640"/>
          <w:marRight w:val="0"/>
          <w:marTop w:val="0"/>
          <w:marBottom w:val="0"/>
          <w:divBdr>
            <w:top w:val="none" w:sz="0" w:space="0" w:color="auto"/>
            <w:left w:val="none" w:sz="0" w:space="0" w:color="auto"/>
            <w:bottom w:val="none" w:sz="0" w:space="0" w:color="auto"/>
            <w:right w:val="none" w:sz="0" w:space="0" w:color="auto"/>
          </w:divBdr>
        </w:div>
        <w:div w:id="1731151290">
          <w:marLeft w:val="640"/>
          <w:marRight w:val="0"/>
          <w:marTop w:val="0"/>
          <w:marBottom w:val="0"/>
          <w:divBdr>
            <w:top w:val="none" w:sz="0" w:space="0" w:color="auto"/>
            <w:left w:val="none" w:sz="0" w:space="0" w:color="auto"/>
            <w:bottom w:val="none" w:sz="0" w:space="0" w:color="auto"/>
            <w:right w:val="none" w:sz="0" w:space="0" w:color="auto"/>
          </w:divBdr>
        </w:div>
        <w:div w:id="1749304443">
          <w:marLeft w:val="640"/>
          <w:marRight w:val="0"/>
          <w:marTop w:val="0"/>
          <w:marBottom w:val="0"/>
          <w:divBdr>
            <w:top w:val="none" w:sz="0" w:space="0" w:color="auto"/>
            <w:left w:val="none" w:sz="0" w:space="0" w:color="auto"/>
            <w:bottom w:val="none" w:sz="0" w:space="0" w:color="auto"/>
            <w:right w:val="none" w:sz="0" w:space="0" w:color="auto"/>
          </w:divBdr>
        </w:div>
        <w:div w:id="1004363457">
          <w:marLeft w:val="640"/>
          <w:marRight w:val="0"/>
          <w:marTop w:val="0"/>
          <w:marBottom w:val="0"/>
          <w:divBdr>
            <w:top w:val="none" w:sz="0" w:space="0" w:color="auto"/>
            <w:left w:val="none" w:sz="0" w:space="0" w:color="auto"/>
            <w:bottom w:val="none" w:sz="0" w:space="0" w:color="auto"/>
            <w:right w:val="none" w:sz="0" w:space="0" w:color="auto"/>
          </w:divBdr>
        </w:div>
        <w:div w:id="474105495">
          <w:marLeft w:val="640"/>
          <w:marRight w:val="0"/>
          <w:marTop w:val="0"/>
          <w:marBottom w:val="0"/>
          <w:divBdr>
            <w:top w:val="none" w:sz="0" w:space="0" w:color="auto"/>
            <w:left w:val="none" w:sz="0" w:space="0" w:color="auto"/>
            <w:bottom w:val="none" w:sz="0" w:space="0" w:color="auto"/>
            <w:right w:val="none" w:sz="0" w:space="0" w:color="auto"/>
          </w:divBdr>
        </w:div>
        <w:div w:id="84427726">
          <w:marLeft w:val="640"/>
          <w:marRight w:val="0"/>
          <w:marTop w:val="0"/>
          <w:marBottom w:val="0"/>
          <w:divBdr>
            <w:top w:val="none" w:sz="0" w:space="0" w:color="auto"/>
            <w:left w:val="none" w:sz="0" w:space="0" w:color="auto"/>
            <w:bottom w:val="none" w:sz="0" w:space="0" w:color="auto"/>
            <w:right w:val="none" w:sz="0" w:space="0" w:color="auto"/>
          </w:divBdr>
        </w:div>
        <w:div w:id="46807138">
          <w:marLeft w:val="640"/>
          <w:marRight w:val="0"/>
          <w:marTop w:val="0"/>
          <w:marBottom w:val="0"/>
          <w:divBdr>
            <w:top w:val="none" w:sz="0" w:space="0" w:color="auto"/>
            <w:left w:val="none" w:sz="0" w:space="0" w:color="auto"/>
            <w:bottom w:val="none" w:sz="0" w:space="0" w:color="auto"/>
            <w:right w:val="none" w:sz="0" w:space="0" w:color="auto"/>
          </w:divBdr>
        </w:div>
        <w:div w:id="1003896859">
          <w:marLeft w:val="640"/>
          <w:marRight w:val="0"/>
          <w:marTop w:val="0"/>
          <w:marBottom w:val="0"/>
          <w:divBdr>
            <w:top w:val="none" w:sz="0" w:space="0" w:color="auto"/>
            <w:left w:val="none" w:sz="0" w:space="0" w:color="auto"/>
            <w:bottom w:val="none" w:sz="0" w:space="0" w:color="auto"/>
            <w:right w:val="none" w:sz="0" w:space="0" w:color="auto"/>
          </w:divBdr>
        </w:div>
        <w:div w:id="1647320257">
          <w:marLeft w:val="640"/>
          <w:marRight w:val="0"/>
          <w:marTop w:val="0"/>
          <w:marBottom w:val="0"/>
          <w:divBdr>
            <w:top w:val="none" w:sz="0" w:space="0" w:color="auto"/>
            <w:left w:val="none" w:sz="0" w:space="0" w:color="auto"/>
            <w:bottom w:val="none" w:sz="0" w:space="0" w:color="auto"/>
            <w:right w:val="none" w:sz="0" w:space="0" w:color="auto"/>
          </w:divBdr>
        </w:div>
      </w:divsChild>
    </w:div>
    <w:div w:id="1941524049">
      <w:bodyDiv w:val="1"/>
      <w:marLeft w:val="0"/>
      <w:marRight w:val="0"/>
      <w:marTop w:val="0"/>
      <w:marBottom w:val="0"/>
      <w:divBdr>
        <w:top w:val="none" w:sz="0" w:space="0" w:color="auto"/>
        <w:left w:val="none" w:sz="0" w:space="0" w:color="auto"/>
        <w:bottom w:val="none" w:sz="0" w:space="0" w:color="auto"/>
        <w:right w:val="none" w:sz="0" w:space="0" w:color="auto"/>
      </w:divBdr>
      <w:divsChild>
        <w:div w:id="1829325737">
          <w:marLeft w:val="640"/>
          <w:marRight w:val="0"/>
          <w:marTop w:val="0"/>
          <w:marBottom w:val="0"/>
          <w:divBdr>
            <w:top w:val="none" w:sz="0" w:space="0" w:color="auto"/>
            <w:left w:val="none" w:sz="0" w:space="0" w:color="auto"/>
            <w:bottom w:val="none" w:sz="0" w:space="0" w:color="auto"/>
            <w:right w:val="none" w:sz="0" w:space="0" w:color="auto"/>
          </w:divBdr>
        </w:div>
        <w:div w:id="349727225">
          <w:marLeft w:val="640"/>
          <w:marRight w:val="0"/>
          <w:marTop w:val="0"/>
          <w:marBottom w:val="0"/>
          <w:divBdr>
            <w:top w:val="none" w:sz="0" w:space="0" w:color="auto"/>
            <w:left w:val="none" w:sz="0" w:space="0" w:color="auto"/>
            <w:bottom w:val="none" w:sz="0" w:space="0" w:color="auto"/>
            <w:right w:val="none" w:sz="0" w:space="0" w:color="auto"/>
          </w:divBdr>
        </w:div>
        <w:div w:id="1946888990">
          <w:marLeft w:val="640"/>
          <w:marRight w:val="0"/>
          <w:marTop w:val="0"/>
          <w:marBottom w:val="0"/>
          <w:divBdr>
            <w:top w:val="none" w:sz="0" w:space="0" w:color="auto"/>
            <w:left w:val="none" w:sz="0" w:space="0" w:color="auto"/>
            <w:bottom w:val="none" w:sz="0" w:space="0" w:color="auto"/>
            <w:right w:val="none" w:sz="0" w:space="0" w:color="auto"/>
          </w:divBdr>
        </w:div>
        <w:div w:id="1941982075">
          <w:marLeft w:val="640"/>
          <w:marRight w:val="0"/>
          <w:marTop w:val="0"/>
          <w:marBottom w:val="0"/>
          <w:divBdr>
            <w:top w:val="none" w:sz="0" w:space="0" w:color="auto"/>
            <w:left w:val="none" w:sz="0" w:space="0" w:color="auto"/>
            <w:bottom w:val="none" w:sz="0" w:space="0" w:color="auto"/>
            <w:right w:val="none" w:sz="0" w:space="0" w:color="auto"/>
          </w:divBdr>
        </w:div>
        <w:div w:id="602300936">
          <w:marLeft w:val="640"/>
          <w:marRight w:val="0"/>
          <w:marTop w:val="0"/>
          <w:marBottom w:val="0"/>
          <w:divBdr>
            <w:top w:val="none" w:sz="0" w:space="0" w:color="auto"/>
            <w:left w:val="none" w:sz="0" w:space="0" w:color="auto"/>
            <w:bottom w:val="none" w:sz="0" w:space="0" w:color="auto"/>
            <w:right w:val="none" w:sz="0" w:space="0" w:color="auto"/>
          </w:divBdr>
        </w:div>
        <w:div w:id="1037268994">
          <w:marLeft w:val="640"/>
          <w:marRight w:val="0"/>
          <w:marTop w:val="0"/>
          <w:marBottom w:val="0"/>
          <w:divBdr>
            <w:top w:val="none" w:sz="0" w:space="0" w:color="auto"/>
            <w:left w:val="none" w:sz="0" w:space="0" w:color="auto"/>
            <w:bottom w:val="none" w:sz="0" w:space="0" w:color="auto"/>
            <w:right w:val="none" w:sz="0" w:space="0" w:color="auto"/>
          </w:divBdr>
        </w:div>
        <w:div w:id="171602224">
          <w:marLeft w:val="640"/>
          <w:marRight w:val="0"/>
          <w:marTop w:val="0"/>
          <w:marBottom w:val="0"/>
          <w:divBdr>
            <w:top w:val="none" w:sz="0" w:space="0" w:color="auto"/>
            <w:left w:val="none" w:sz="0" w:space="0" w:color="auto"/>
            <w:bottom w:val="none" w:sz="0" w:space="0" w:color="auto"/>
            <w:right w:val="none" w:sz="0" w:space="0" w:color="auto"/>
          </w:divBdr>
        </w:div>
        <w:div w:id="1248223411">
          <w:marLeft w:val="640"/>
          <w:marRight w:val="0"/>
          <w:marTop w:val="0"/>
          <w:marBottom w:val="0"/>
          <w:divBdr>
            <w:top w:val="none" w:sz="0" w:space="0" w:color="auto"/>
            <w:left w:val="none" w:sz="0" w:space="0" w:color="auto"/>
            <w:bottom w:val="none" w:sz="0" w:space="0" w:color="auto"/>
            <w:right w:val="none" w:sz="0" w:space="0" w:color="auto"/>
          </w:divBdr>
        </w:div>
        <w:div w:id="308559430">
          <w:marLeft w:val="640"/>
          <w:marRight w:val="0"/>
          <w:marTop w:val="0"/>
          <w:marBottom w:val="0"/>
          <w:divBdr>
            <w:top w:val="none" w:sz="0" w:space="0" w:color="auto"/>
            <w:left w:val="none" w:sz="0" w:space="0" w:color="auto"/>
            <w:bottom w:val="none" w:sz="0" w:space="0" w:color="auto"/>
            <w:right w:val="none" w:sz="0" w:space="0" w:color="auto"/>
          </w:divBdr>
        </w:div>
        <w:div w:id="740369357">
          <w:marLeft w:val="640"/>
          <w:marRight w:val="0"/>
          <w:marTop w:val="0"/>
          <w:marBottom w:val="0"/>
          <w:divBdr>
            <w:top w:val="none" w:sz="0" w:space="0" w:color="auto"/>
            <w:left w:val="none" w:sz="0" w:space="0" w:color="auto"/>
            <w:bottom w:val="none" w:sz="0" w:space="0" w:color="auto"/>
            <w:right w:val="none" w:sz="0" w:space="0" w:color="auto"/>
          </w:divBdr>
        </w:div>
        <w:div w:id="1876700637">
          <w:marLeft w:val="640"/>
          <w:marRight w:val="0"/>
          <w:marTop w:val="0"/>
          <w:marBottom w:val="0"/>
          <w:divBdr>
            <w:top w:val="none" w:sz="0" w:space="0" w:color="auto"/>
            <w:left w:val="none" w:sz="0" w:space="0" w:color="auto"/>
            <w:bottom w:val="none" w:sz="0" w:space="0" w:color="auto"/>
            <w:right w:val="none" w:sz="0" w:space="0" w:color="auto"/>
          </w:divBdr>
        </w:div>
        <w:div w:id="24256478">
          <w:marLeft w:val="640"/>
          <w:marRight w:val="0"/>
          <w:marTop w:val="0"/>
          <w:marBottom w:val="0"/>
          <w:divBdr>
            <w:top w:val="none" w:sz="0" w:space="0" w:color="auto"/>
            <w:left w:val="none" w:sz="0" w:space="0" w:color="auto"/>
            <w:bottom w:val="none" w:sz="0" w:space="0" w:color="auto"/>
            <w:right w:val="none" w:sz="0" w:space="0" w:color="auto"/>
          </w:divBdr>
        </w:div>
        <w:div w:id="669718644">
          <w:marLeft w:val="640"/>
          <w:marRight w:val="0"/>
          <w:marTop w:val="0"/>
          <w:marBottom w:val="0"/>
          <w:divBdr>
            <w:top w:val="none" w:sz="0" w:space="0" w:color="auto"/>
            <w:left w:val="none" w:sz="0" w:space="0" w:color="auto"/>
            <w:bottom w:val="none" w:sz="0" w:space="0" w:color="auto"/>
            <w:right w:val="none" w:sz="0" w:space="0" w:color="auto"/>
          </w:divBdr>
        </w:div>
        <w:div w:id="723065922">
          <w:marLeft w:val="640"/>
          <w:marRight w:val="0"/>
          <w:marTop w:val="0"/>
          <w:marBottom w:val="0"/>
          <w:divBdr>
            <w:top w:val="none" w:sz="0" w:space="0" w:color="auto"/>
            <w:left w:val="none" w:sz="0" w:space="0" w:color="auto"/>
            <w:bottom w:val="none" w:sz="0" w:space="0" w:color="auto"/>
            <w:right w:val="none" w:sz="0" w:space="0" w:color="auto"/>
          </w:divBdr>
        </w:div>
        <w:div w:id="517425572">
          <w:marLeft w:val="640"/>
          <w:marRight w:val="0"/>
          <w:marTop w:val="0"/>
          <w:marBottom w:val="0"/>
          <w:divBdr>
            <w:top w:val="none" w:sz="0" w:space="0" w:color="auto"/>
            <w:left w:val="none" w:sz="0" w:space="0" w:color="auto"/>
            <w:bottom w:val="none" w:sz="0" w:space="0" w:color="auto"/>
            <w:right w:val="none" w:sz="0" w:space="0" w:color="auto"/>
          </w:divBdr>
        </w:div>
        <w:div w:id="2037926861">
          <w:marLeft w:val="640"/>
          <w:marRight w:val="0"/>
          <w:marTop w:val="0"/>
          <w:marBottom w:val="0"/>
          <w:divBdr>
            <w:top w:val="none" w:sz="0" w:space="0" w:color="auto"/>
            <w:left w:val="none" w:sz="0" w:space="0" w:color="auto"/>
            <w:bottom w:val="none" w:sz="0" w:space="0" w:color="auto"/>
            <w:right w:val="none" w:sz="0" w:space="0" w:color="auto"/>
          </w:divBdr>
        </w:div>
        <w:div w:id="1265577986">
          <w:marLeft w:val="640"/>
          <w:marRight w:val="0"/>
          <w:marTop w:val="0"/>
          <w:marBottom w:val="0"/>
          <w:divBdr>
            <w:top w:val="none" w:sz="0" w:space="0" w:color="auto"/>
            <w:left w:val="none" w:sz="0" w:space="0" w:color="auto"/>
            <w:bottom w:val="none" w:sz="0" w:space="0" w:color="auto"/>
            <w:right w:val="none" w:sz="0" w:space="0" w:color="auto"/>
          </w:divBdr>
        </w:div>
        <w:div w:id="1339114950">
          <w:marLeft w:val="640"/>
          <w:marRight w:val="0"/>
          <w:marTop w:val="0"/>
          <w:marBottom w:val="0"/>
          <w:divBdr>
            <w:top w:val="none" w:sz="0" w:space="0" w:color="auto"/>
            <w:left w:val="none" w:sz="0" w:space="0" w:color="auto"/>
            <w:bottom w:val="none" w:sz="0" w:space="0" w:color="auto"/>
            <w:right w:val="none" w:sz="0" w:space="0" w:color="auto"/>
          </w:divBdr>
        </w:div>
        <w:div w:id="1758791169">
          <w:marLeft w:val="640"/>
          <w:marRight w:val="0"/>
          <w:marTop w:val="0"/>
          <w:marBottom w:val="0"/>
          <w:divBdr>
            <w:top w:val="none" w:sz="0" w:space="0" w:color="auto"/>
            <w:left w:val="none" w:sz="0" w:space="0" w:color="auto"/>
            <w:bottom w:val="none" w:sz="0" w:space="0" w:color="auto"/>
            <w:right w:val="none" w:sz="0" w:space="0" w:color="auto"/>
          </w:divBdr>
        </w:div>
        <w:div w:id="1224679321">
          <w:marLeft w:val="640"/>
          <w:marRight w:val="0"/>
          <w:marTop w:val="0"/>
          <w:marBottom w:val="0"/>
          <w:divBdr>
            <w:top w:val="none" w:sz="0" w:space="0" w:color="auto"/>
            <w:left w:val="none" w:sz="0" w:space="0" w:color="auto"/>
            <w:bottom w:val="none" w:sz="0" w:space="0" w:color="auto"/>
            <w:right w:val="none" w:sz="0" w:space="0" w:color="auto"/>
          </w:divBdr>
        </w:div>
        <w:div w:id="350912333">
          <w:marLeft w:val="640"/>
          <w:marRight w:val="0"/>
          <w:marTop w:val="0"/>
          <w:marBottom w:val="0"/>
          <w:divBdr>
            <w:top w:val="none" w:sz="0" w:space="0" w:color="auto"/>
            <w:left w:val="none" w:sz="0" w:space="0" w:color="auto"/>
            <w:bottom w:val="none" w:sz="0" w:space="0" w:color="auto"/>
            <w:right w:val="none" w:sz="0" w:space="0" w:color="auto"/>
          </w:divBdr>
        </w:div>
        <w:div w:id="1453667672">
          <w:marLeft w:val="640"/>
          <w:marRight w:val="0"/>
          <w:marTop w:val="0"/>
          <w:marBottom w:val="0"/>
          <w:divBdr>
            <w:top w:val="none" w:sz="0" w:space="0" w:color="auto"/>
            <w:left w:val="none" w:sz="0" w:space="0" w:color="auto"/>
            <w:bottom w:val="none" w:sz="0" w:space="0" w:color="auto"/>
            <w:right w:val="none" w:sz="0" w:space="0" w:color="auto"/>
          </w:divBdr>
        </w:div>
        <w:div w:id="830291977">
          <w:marLeft w:val="640"/>
          <w:marRight w:val="0"/>
          <w:marTop w:val="0"/>
          <w:marBottom w:val="0"/>
          <w:divBdr>
            <w:top w:val="none" w:sz="0" w:space="0" w:color="auto"/>
            <w:left w:val="none" w:sz="0" w:space="0" w:color="auto"/>
            <w:bottom w:val="none" w:sz="0" w:space="0" w:color="auto"/>
            <w:right w:val="none" w:sz="0" w:space="0" w:color="auto"/>
          </w:divBdr>
        </w:div>
        <w:div w:id="1877159130">
          <w:marLeft w:val="640"/>
          <w:marRight w:val="0"/>
          <w:marTop w:val="0"/>
          <w:marBottom w:val="0"/>
          <w:divBdr>
            <w:top w:val="none" w:sz="0" w:space="0" w:color="auto"/>
            <w:left w:val="none" w:sz="0" w:space="0" w:color="auto"/>
            <w:bottom w:val="none" w:sz="0" w:space="0" w:color="auto"/>
            <w:right w:val="none" w:sz="0" w:space="0" w:color="auto"/>
          </w:divBdr>
        </w:div>
        <w:div w:id="327635812">
          <w:marLeft w:val="640"/>
          <w:marRight w:val="0"/>
          <w:marTop w:val="0"/>
          <w:marBottom w:val="0"/>
          <w:divBdr>
            <w:top w:val="none" w:sz="0" w:space="0" w:color="auto"/>
            <w:left w:val="none" w:sz="0" w:space="0" w:color="auto"/>
            <w:bottom w:val="none" w:sz="0" w:space="0" w:color="auto"/>
            <w:right w:val="none" w:sz="0" w:space="0" w:color="auto"/>
          </w:divBdr>
        </w:div>
        <w:div w:id="117379476">
          <w:marLeft w:val="640"/>
          <w:marRight w:val="0"/>
          <w:marTop w:val="0"/>
          <w:marBottom w:val="0"/>
          <w:divBdr>
            <w:top w:val="none" w:sz="0" w:space="0" w:color="auto"/>
            <w:left w:val="none" w:sz="0" w:space="0" w:color="auto"/>
            <w:bottom w:val="none" w:sz="0" w:space="0" w:color="auto"/>
            <w:right w:val="none" w:sz="0" w:space="0" w:color="auto"/>
          </w:divBdr>
        </w:div>
        <w:div w:id="1223755909">
          <w:marLeft w:val="640"/>
          <w:marRight w:val="0"/>
          <w:marTop w:val="0"/>
          <w:marBottom w:val="0"/>
          <w:divBdr>
            <w:top w:val="none" w:sz="0" w:space="0" w:color="auto"/>
            <w:left w:val="none" w:sz="0" w:space="0" w:color="auto"/>
            <w:bottom w:val="none" w:sz="0" w:space="0" w:color="auto"/>
            <w:right w:val="none" w:sz="0" w:space="0" w:color="auto"/>
          </w:divBdr>
        </w:div>
        <w:div w:id="1997024461">
          <w:marLeft w:val="640"/>
          <w:marRight w:val="0"/>
          <w:marTop w:val="0"/>
          <w:marBottom w:val="0"/>
          <w:divBdr>
            <w:top w:val="none" w:sz="0" w:space="0" w:color="auto"/>
            <w:left w:val="none" w:sz="0" w:space="0" w:color="auto"/>
            <w:bottom w:val="none" w:sz="0" w:space="0" w:color="auto"/>
            <w:right w:val="none" w:sz="0" w:space="0" w:color="auto"/>
          </w:divBdr>
        </w:div>
      </w:divsChild>
    </w:div>
    <w:div w:id="1942251499">
      <w:bodyDiv w:val="1"/>
      <w:marLeft w:val="0"/>
      <w:marRight w:val="0"/>
      <w:marTop w:val="0"/>
      <w:marBottom w:val="0"/>
      <w:divBdr>
        <w:top w:val="none" w:sz="0" w:space="0" w:color="auto"/>
        <w:left w:val="none" w:sz="0" w:space="0" w:color="auto"/>
        <w:bottom w:val="none" w:sz="0" w:space="0" w:color="auto"/>
        <w:right w:val="none" w:sz="0" w:space="0" w:color="auto"/>
      </w:divBdr>
      <w:divsChild>
        <w:div w:id="2074691634">
          <w:marLeft w:val="640"/>
          <w:marRight w:val="0"/>
          <w:marTop w:val="0"/>
          <w:marBottom w:val="0"/>
          <w:divBdr>
            <w:top w:val="none" w:sz="0" w:space="0" w:color="auto"/>
            <w:left w:val="none" w:sz="0" w:space="0" w:color="auto"/>
            <w:bottom w:val="none" w:sz="0" w:space="0" w:color="auto"/>
            <w:right w:val="none" w:sz="0" w:space="0" w:color="auto"/>
          </w:divBdr>
        </w:div>
        <w:div w:id="544028201">
          <w:marLeft w:val="640"/>
          <w:marRight w:val="0"/>
          <w:marTop w:val="0"/>
          <w:marBottom w:val="0"/>
          <w:divBdr>
            <w:top w:val="none" w:sz="0" w:space="0" w:color="auto"/>
            <w:left w:val="none" w:sz="0" w:space="0" w:color="auto"/>
            <w:bottom w:val="none" w:sz="0" w:space="0" w:color="auto"/>
            <w:right w:val="none" w:sz="0" w:space="0" w:color="auto"/>
          </w:divBdr>
        </w:div>
        <w:div w:id="1012338840">
          <w:marLeft w:val="640"/>
          <w:marRight w:val="0"/>
          <w:marTop w:val="0"/>
          <w:marBottom w:val="0"/>
          <w:divBdr>
            <w:top w:val="none" w:sz="0" w:space="0" w:color="auto"/>
            <w:left w:val="none" w:sz="0" w:space="0" w:color="auto"/>
            <w:bottom w:val="none" w:sz="0" w:space="0" w:color="auto"/>
            <w:right w:val="none" w:sz="0" w:space="0" w:color="auto"/>
          </w:divBdr>
        </w:div>
        <w:div w:id="1545748022">
          <w:marLeft w:val="640"/>
          <w:marRight w:val="0"/>
          <w:marTop w:val="0"/>
          <w:marBottom w:val="0"/>
          <w:divBdr>
            <w:top w:val="none" w:sz="0" w:space="0" w:color="auto"/>
            <w:left w:val="none" w:sz="0" w:space="0" w:color="auto"/>
            <w:bottom w:val="none" w:sz="0" w:space="0" w:color="auto"/>
            <w:right w:val="none" w:sz="0" w:space="0" w:color="auto"/>
          </w:divBdr>
        </w:div>
        <w:div w:id="1125738896">
          <w:marLeft w:val="640"/>
          <w:marRight w:val="0"/>
          <w:marTop w:val="0"/>
          <w:marBottom w:val="0"/>
          <w:divBdr>
            <w:top w:val="none" w:sz="0" w:space="0" w:color="auto"/>
            <w:left w:val="none" w:sz="0" w:space="0" w:color="auto"/>
            <w:bottom w:val="none" w:sz="0" w:space="0" w:color="auto"/>
            <w:right w:val="none" w:sz="0" w:space="0" w:color="auto"/>
          </w:divBdr>
        </w:div>
        <w:div w:id="1076438632">
          <w:marLeft w:val="640"/>
          <w:marRight w:val="0"/>
          <w:marTop w:val="0"/>
          <w:marBottom w:val="0"/>
          <w:divBdr>
            <w:top w:val="none" w:sz="0" w:space="0" w:color="auto"/>
            <w:left w:val="none" w:sz="0" w:space="0" w:color="auto"/>
            <w:bottom w:val="none" w:sz="0" w:space="0" w:color="auto"/>
            <w:right w:val="none" w:sz="0" w:space="0" w:color="auto"/>
          </w:divBdr>
        </w:div>
        <w:div w:id="387807580">
          <w:marLeft w:val="640"/>
          <w:marRight w:val="0"/>
          <w:marTop w:val="0"/>
          <w:marBottom w:val="0"/>
          <w:divBdr>
            <w:top w:val="none" w:sz="0" w:space="0" w:color="auto"/>
            <w:left w:val="none" w:sz="0" w:space="0" w:color="auto"/>
            <w:bottom w:val="none" w:sz="0" w:space="0" w:color="auto"/>
            <w:right w:val="none" w:sz="0" w:space="0" w:color="auto"/>
          </w:divBdr>
        </w:div>
        <w:div w:id="810949063">
          <w:marLeft w:val="640"/>
          <w:marRight w:val="0"/>
          <w:marTop w:val="0"/>
          <w:marBottom w:val="0"/>
          <w:divBdr>
            <w:top w:val="none" w:sz="0" w:space="0" w:color="auto"/>
            <w:left w:val="none" w:sz="0" w:space="0" w:color="auto"/>
            <w:bottom w:val="none" w:sz="0" w:space="0" w:color="auto"/>
            <w:right w:val="none" w:sz="0" w:space="0" w:color="auto"/>
          </w:divBdr>
        </w:div>
        <w:div w:id="137847987">
          <w:marLeft w:val="640"/>
          <w:marRight w:val="0"/>
          <w:marTop w:val="0"/>
          <w:marBottom w:val="0"/>
          <w:divBdr>
            <w:top w:val="none" w:sz="0" w:space="0" w:color="auto"/>
            <w:left w:val="none" w:sz="0" w:space="0" w:color="auto"/>
            <w:bottom w:val="none" w:sz="0" w:space="0" w:color="auto"/>
            <w:right w:val="none" w:sz="0" w:space="0" w:color="auto"/>
          </w:divBdr>
        </w:div>
        <w:div w:id="1172718652">
          <w:marLeft w:val="640"/>
          <w:marRight w:val="0"/>
          <w:marTop w:val="0"/>
          <w:marBottom w:val="0"/>
          <w:divBdr>
            <w:top w:val="none" w:sz="0" w:space="0" w:color="auto"/>
            <w:left w:val="none" w:sz="0" w:space="0" w:color="auto"/>
            <w:bottom w:val="none" w:sz="0" w:space="0" w:color="auto"/>
            <w:right w:val="none" w:sz="0" w:space="0" w:color="auto"/>
          </w:divBdr>
        </w:div>
        <w:div w:id="186874037">
          <w:marLeft w:val="640"/>
          <w:marRight w:val="0"/>
          <w:marTop w:val="0"/>
          <w:marBottom w:val="0"/>
          <w:divBdr>
            <w:top w:val="none" w:sz="0" w:space="0" w:color="auto"/>
            <w:left w:val="none" w:sz="0" w:space="0" w:color="auto"/>
            <w:bottom w:val="none" w:sz="0" w:space="0" w:color="auto"/>
            <w:right w:val="none" w:sz="0" w:space="0" w:color="auto"/>
          </w:divBdr>
        </w:div>
        <w:div w:id="377173153">
          <w:marLeft w:val="640"/>
          <w:marRight w:val="0"/>
          <w:marTop w:val="0"/>
          <w:marBottom w:val="0"/>
          <w:divBdr>
            <w:top w:val="none" w:sz="0" w:space="0" w:color="auto"/>
            <w:left w:val="none" w:sz="0" w:space="0" w:color="auto"/>
            <w:bottom w:val="none" w:sz="0" w:space="0" w:color="auto"/>
            <w:right w:val="none" w:sz="0" w:space="0" w:color="auto"/>
          </w:divBdr>
        </w:div>
        <w:div w:id="783889344">
          <w:marLeft w:val="640"/>
          <w:marRight w:val="0"/>
          <w:marTop w:val="0"/>
          <w:marBottom w:val="0"/>
          <w:divBdr>
            <w:top w:val="none" w:sz="0" w:space="0" w:color="auto"/>
            <w:left w:val="none" w:sz="0" w:space="0" w:color="auto"/>
            <w:bottom w:val="none" w:sz="0" w:space="0" w:color="auto"/>
            <w:right w:val="none" w:sz="0" w:space="0" w:color="auto"/>
          </w:divBdr>
        </w:div>
        <w:div w:id="1142776118">
          <w:marLeft w:val="640"/>
          <w:marRight w:val="0"/>
          <w:marTop w:val="0"/>
          <w:marBottom w:val="0"/>
          <w:divBdr>
            <w:top w:val="none" w:sz="0" w:space="0" w:color="auto"/>
            <w:left w:val="none" w:sz="0" w:space="0" w:color="auto"/>
            <w:bottom w:val="none" w:sz="0" w:space="0" w:color="auto"/>
            <w:right w:val="none" w:sz="0" w:space="0" w:color="auto"/>
          </w:divBdr>
        </w:div>
        <w:div w:id="1550264159">
          <w:marLeft w:val="640"/>
          <w:marRight w:val="0"/>
          <w:marTop w:val="0"/>
          <w:marBottom w:val="0"/>
          <w:divBdr>
            <w:top w:val="none" w:sz="0" w:space="0" w:color="auto"/>
            <w:left w:val="none" w:sz="0" w:space="0" w:color="auto"/>
            <w:bottom w:val="none" w:sz="0" w:space="0" w:color="auto"/>
            <w:right w:val="none" w:sz="0" w:space="0" w:color="auto"/>
          </w:divBdr>
        </w:div>
        <w:div w:id="618757652">
          <w:marLeft w:val="640"/>
          <w:marRight w:val="0"/>
          <w:marTop w:val="0"/>
          <w:marBottom w:val="0"/>
          <w:divBdr>
            <w:top w:val="none" w:sz="0" w:space="0" w:color="auto"/>
            <w:left w:val="none" w:sz="0" w:space="0" w:color="auto"/>
            <w:bottom w:val="none" w:sz="0" w:space="0" w:color="auto"/>
            <w:right w:val="none" w:sz="0" w:space="0" w:color="auto"/>
          </w:divBdr>
        </w:div>
        <w:div w:id="50421027">
          <w:marLeft w:val="640"/>
          <w:marRight w:val="0"/>
          <w:marTop w:val="0"/>
          <w:marBottom w:val="0"/>
          <w:divBdr>
            <w:top w:val="none" w:sz="0" w:space="0" w:color="auto"/>
            <w:left w:val="none" w:sz="0" w:space="0" w:color="auto"/>
            <w:bottom w:val="none" w:sz="0" w:space="0" w:color="auto"/>
            <w:right w:val="none" w:sz="0" w:space="0" w:color="auto"/>
          </w:divBdr>
        </w:div>
        <w:div w:id="2063941376">
          <w:marLeft w:val="640"/>
          <w:marRight w:val="0"/>
          <w:marTop w:val="0"/>
          <w:marBottom w:val="0"/>
          <w:divBdr>
            <w:top w:val="none" w:sz="0" w:space="0" w:color="auto"/>
            <w:left w:val="none" w:sz="0" w:space="0" w:color="auto"/>
            <w:bottom w:val="none" w:sz="0" w:space="0" w:color="auto"/>
            <w:right w:val="none" w:sz="0" w:space="0" w:color="auto"/>
          </w:divBdr>
        </w:div>
        <w:div w:id="1129591930">
          <w:marLeft w:val="640"/>
          <w:marRight w:val="0"/>
          <w:marTop w:val="0"/>
          <w:marBottom w:val="0"/>
          <w:divBdr>
            <w:top w:val="none" w:sz="0" w:space="0" w:color="auto"/>
            <w:left w:val="none" w:sz="0" w:space="0" w:color="auto"/>
            <w:bottom w:val="none" w:sz="0" w:space="0" w:color="auto"/>
            <w:right w:val="none" w:sz="0" w:space="0" w:color="auto"/>
          </w:divBdr>
        </w:div>
        <w:div w:id="503933128">
          <w:marLeft w:val="640"/>
          <w:marRight w:val="0"/>
          <w:marTop w:val="0"/>
          <w:marBottom w:val="0"/>
          <w:divBdr>
            <w:top w:val="none" w:sz="0" w:space="0" w:color="auto"/>
            <w:left w:val="none" w:sz="0" w:space="0" w:color="auto"/>
            <w:bottom w:val="none" w:sz="0" w:space="0" w:color="auto"/>
            <w:right w:val="none" w:sz="0" w:space="0" w:color="auto"/>
          </w:divBdr>
        </w:div>
        <w:div w:id="408622608">
          <w:marLeft w:val="640"/>
          <w:marRight w:val="0"/>
          <w:marTop w:val="0"/>
          <w:marBottom w:val="0"/>
          <w:divBdr>
            <w:top w:val="none" w:sz="0" w:space="0" w:color="auto"/>
            <w:left w:val="none" w:sz="0" w:space="0" w:color="auto"/>
            <w:bottom w:val="none" w:sz="0" w:space="0" w:color="auto"/>
            <w:right w:val="none" w:sz="0" w:space="0" w:color="auto"/>
          </w:divBdr>
        </w:div>
        <w:div w:id="1964460842">
          <w:marLeft w:val="640"/>
          <w:marRight w:val="0"/>
          <w:marTop w:val="0"/>
          <w:marBottom w:val="0"/>
          <w:divBdr>
            <w:top w:val="none" w:sz="0" w:space="0" w:color="auto"/>
            <w:left w:val="none" w:sz="0" w:space="0" w:color="auto"/>
            <w:bottom w:val="none" w:sz="0" w:space="0" w:color="auto"/>
            <w:right w:val="none" w:sz="0" w:space="0" w:color="auto"/>
          </w:divBdr>
        </w:div>
        <w:div w:id="285356140">
          <w:marLeft w:val="640"/>
          <w:marRight w:val="0"/>
          <w:marTop w:val="0"/>
          <w:marBottom w:val="0"/>
          <w:divBdr>
            <w:top w:val="none" w:sz="0" w:space="0" w:color="auto"/>
            <w:left w:val="none" w:sz="0" w:space="0" w:color="auto"/>
            <w:bottom w:val="none" w:sz="0" w:space="0" w:color="auto"/>
            <w:right w:val="none" w:sz="0" w:space="0" w:color="auto"/>
          </w:divBdr>
        </w:div>
        <w:div w:id="1680808018">
          <w:marLeft w:val="640"/>
          <w:marRight w:val="0"/>
          <w:marTop w:val="0"/>
          <w:marBottom w:val="0"/>
          <w:divBdr>
            <w:top w:val="none" w:sz="0" w:space="0" w:color="auto"/>
            <w:left w:val="none" w:sz="0" w:space="0" w:color="auto"/>
            <w:bottom w:val="none" w:sz="0" w:space="0" w:color="auto"/>
            <w:right w:val="none" w:sz="0" w:space="0" w:color="auto"/>
          </w:divBdr>
        </w:div>
        <w:div w:id="1155805548">
          <w:marLeft w:val="640"/>
          <w:marRight w:val="0"/>
          <w:marTop w:val="0"/>
          <w:marBottom w:val="0"/>
          <w:divBdr>
            <w:top w:val="none" w:sz="0" w:space="0" w:color="auto"/>
            <w:left w:val="none" w:sz="0" w:space="0" w:color="auto"/>
            <w:bottom w:val="none" w:sz="0" w:space="0" w:color="auto"/>
            <w:right w:val="none" w:sz="0" w:space="0" w:color="auto"/>
          </w:divBdr>
        </w:div>
        <w:div w:id="2089962635">
          <w:marLeft w:val="640"/>
          <w:marRight w:val="0"/>
          <w:marTop w:val="0"/>
          <w:marBottom w:val="0"/>
          <w:divBdr>
            <w:top w:val="none" w:sz="0" w:space="0" w:color="auto"/>
            <w:left w:val="none" w:sz="0" w:space="0" w:color="auto"/>
            <w:bottom w:val="none" w:sz="0" w:space="0" w:color="auto"/>
            <w:right w:val="none" w:sz="0" w:space="0" w:color="auto"/>
          </w:divBdr>
        </w:div>
        <w:div w:id="626745052">
          <w:marLeft w:val="640"/>
          <w:marRight w:val="0"/>
          <w:marTop w:val="0"/>
          <w:marBottom w:val="0"/>
          <w:divBdr>
            <w:top w:val="none" w:sz="0" w:space="0" w:color="auto"/>
            <w:left w:val="none" w:sz="0" w:space="0" w:color="auto"/>
            <w:bottom w:val="none" w:sz="0" w:space="0" w:color="auto"/>
            <w:right w:val="none" w:sz="0" w:space="0" w:color="auto"/>
          </w:divBdr>
        </w:div>
        <w:div w:id="1260485645">
          <w:marLeft w:val="640"/>
          <w:marRight w:val="0"/>
          <w:marTop w:val="0"/>
          <w:marBottom w:val="0"/>
          <w:divBdr>
            <w:top w:val="none" w:sz="0" w:space="0" w:color="auto"/>
            <w:left w:val="none" w:sz="0" w:space="0" w:color="auto"/>
            <w:bottom w:val="none" w:sz="0" w:space="0" w:color="auto"/>
            <w:right w:val="none" w:sz="0" w:space="0" w:color="auto"/>
          </w:divBdr>
        </w:div>
        <w:div w:id="1226180274">
          <w:marLeft w:val="640"/>
          <w:marRight w:val="0"/>
          <w:marTop w:val="0"/>
          <w:marBottom w:val="0"/>
          <w:divBdr>
            <w:top w:val="none" w:sz="0" w:space="0" w:color="auto"/>
            <w:left w:val="none" w:sz="0" w:space="0" w:color="auto"/>
            <w:bottom w:val="none" w:sz="0" w:space="0" w:color="auto"/>
            <w:right w:val="none" w:sz="0" w:space="0" w:color="auto"/>
          </w:divBdr>
        </w:div>
        <w:div w:id="1455252149">
          <w:marLeft w:val="640"/>
          <w:marRight w:val="0"/>
          <w:marTop w:val="0"/>
          <w:marBottom w:val="0"/>
          <w:divBdr>
            <w:top w:val="none" w:sz="0" w:space="0" w:color="auto"/>
            <w:left w:val="none" w:sz="0" w:space="0" w:color="auto"/>
            <w:bottom w:val="none" w:sz="0" w:space="0" w:color="auto"/>
            <w:right w:val="none" w:sz="0" w:space="0" w:color="auto"/>
          </w:divBdr>
        </w:div>
        <w:div w:id="1038898445">
          <w:marLeft w:val="640"/>
          <w:marRight w:val="0"/>
          <w:marTop w:val="0"/>
          <w:marBottom w:val="0"/>
          <w:divBdr>
            <w:top w:val="none" w:sz="0" w:space="0" w:color="auto"/>
            <w:left w:val="none" w:sz="0" w:space="0" w:color="auto"/>
            <w:bottom w:val="none" w:sz="0" w:space="0" w:color="auto"/>
            <w:right w:val="none" w:sz="0" w:space="0" w:color="auto"/>
          </w:divBdr>
        </w:div>
        <w:div w:id="579557483">
          <w:marLeft w:val="640"/>
          <w:marRight w:val="0"/>
          <w:marTop w:val="0"/>
          <w:marBottom w:val="0"/>
          <w:divBdr>
            <w:top w:val="none" w:sz="0" w:space="0" w:color="auto"/>
            <w:left w:val="none" w:sz="0" w:space="0" w:color="auto"/>
            <w:bottom w:val="none" w:sz="0" w:space="0" w:color="auto"/>
            <w:right w:val="none" w:sz="0" w:space="0" w:color="auto"/>
          </w:divBdr>
        </w:div>
        <w:div w:id="777722731">
          <w:marLeft w:val="640"/>
          <w:marRight w:val="0"/>
          <w:marTop w:val="0"/>
          <w:marBottom w:val="0"/>
          <w:divBdr>
            <w:top w:val="none" w:sz="0" w:space="0" w:color="auto"/>
            <w:left w:val="none" w:sz="0" w:space="0" w:color="auto"/>
            <w:bottom w:val="none" w:sz="0" w:space="0" w:color="auto"/>
            <w:right w:val="none" w:sz="0" w:space="0" w:color="auto"/>
          </w:divBdr>
        </w:div>
        <w:div w:id="528183154">
          <w:marLeft w:val="640"/>
          <w:marRight w:val="0"/>
          <w:marTop w:val="0"/>
          <w:marBottom w:val="0"/>
          <w:divBdr>
            <w:top w:val="none" w:sz="0" w:space="0" w:color="auto"/>
            <w:left w:val="none" w:sz="0" w:space="0" w:color="auto"/>
            <w:bottom w:val="none" w:sz="0" w:space="0" w:color="auto"/>
            <w:right w:val="none" w:sz="0" w:space="0" w:color="auto"/>
          </w:divBdr>
        </w:div>
        <w:div w:id="549271387">
          <w:marLeft w:val="640"/>
          <w:marRight w:val="0"/>
          <w:marTop w:val="0"/>
          <w:marBottom w:val="0"/>
          <w:divBdr>
            <w:top w:val="none" w:sz="0" w:space="0" w:color="auto"/>
            <w:left w:val="none" w:sz="0" w:space="0" w:color="auto"/>
            <w:bottom w:val="none" w:sz="0" w:space="0" w:color="auto"/>
            <w:right w:val="none" w:sz="0" w:space="0" w:color="auto"/>
          </w:divBdr>
        </w:div>
        <w:div w:id="2136095336">
          <w:marLeft w:val="640"/>
          <w:marRight w:val="0"/>
          <w:marTop w:val="0"/>
          <w:marBottom w:val="0"/>
          <w:divBdr>
            <w:top w:val="none" w:sz="0" w:space="0" w:color="auto"/>
            <w:left w:val="none" w:sz="0" w:space="0" w:color="auto"/>
            <w:bottom w:val="none" w:sz="0" w:space="0" w:color="auto"/>
            <w:right w:val="none" w:sz="0" w:space="0" w:color="auto"/>
          </w:divBdr>
        </w:div>
      </w:divsChild>
    </w:div>
    <w:div w:id="1950816442">
      <w:bodyDiv w:val="1"/>
      <w:marLeft w:val="0"/>
      <w:marRight w:val="0"/>
      <w:marTop w:val="0"/>
      <w:marBottom w:val="0"/>
      <w:divBdr>
        <w:top w:val="none" w:sz="0" w:space="0" w:color="auto"/>
        <w:left w:val="none" w:sz="0" w:space="0" w:color="auto"/>
        <w:bottom w:val="none" w:sz="0" w:space="0" w:color="auto"/>
        <w:right w:val="none" w:sz="0" w:space="0" w:color="auto"/>
      </w:divBdr>
      <w:divsChild>
        <w:div w:id="12656663">
          <w:marLeft w:val="640"/>
          <w:marRight w:val="0"/>
          <w:marTop w:val="0"/>
          <w:marBottom w:val="0"/>
          <w:divBdr>
            <w:top w:val="none" w:sz="0" w:space="0" w:color="auto"/>
            <w:left w:val="none" w:sz="0" w:space="0" w:color="auto"/>
            <w:bottom w:val="none" w:sz="0" w:space="0" w:color="auto"/>
            <w:right w:val="none" w:sz="0" w:space="0" w:color="auto"/>
          </w:divBdr>
        </w:div>
        <w:div w:id="26104011">
          <w:marLeft w:val="640"/>
          <w:marRight w:val="0"/>
          <w:marTop w:val="0"/>
          <w:marBottom w:val="0"/>
          <w:divBdr>
            <w:top w:val="none" w:sz="0" w:space="0" w:color="auto"/>
            <w:left w:val="none" w:sz="0" w:space="0" w:color="auto"/>
            <w:bottom w:val="none" w:sz="0" w:space="0" w:color="auto"/>
            <w:right w:val="none" w:sz="0" w:space="0" w:color="auto"/>
          </w:divBdr>
        </w:div>
        <w:div w:id="64105892">
          <w:marLeft w:val="640"/>
          <w:marRight w:val="0"/>
          <w:marTop w:val="0"/>
          <w:marBottom w:val="0"/>
          <w:divBdr>
            <w:top w:val="none" w:sz="0" w:space="0" w:color="auto"/>
            <w:left w:val="none" w:sz="0" w:space="0" w:color="auto"/>
            <w:bottom w:val="none" w:sz="0" w:space="0" w:color="auto"/>
            <w:right w:val="none" w:sz="0" w:space="0" w:color="auto"/>
          </w:divBdr>
        </w:div>
        <w:div w:id="336544030">
          <w:marLeft w:val="640"/>
          <w:marRight w:val="0"/>
          <w:marTop w:val="0"/>
          <w:marBottom w:val="0"/>
          <w:divBdr>
            <w:top w:val="none" w:sz="0" w:space="0" w:color="auto"/>
            <w:left w:val="none" w:sz="0" w:space="0" w:color="auto"/>
            <w:bottom w:val="none" w:sz="0" w:space="0" w:color="auto"/>
            <w:right w:val="none" w:sz="0" w:space="0" w:color="auto"/>
          </w:divBdr>
        </w:div>
        <w:div w:id="570890967">
          <w:marLeft w:val="640"/>
          <w:marRight w:val="0"/>
          <w:marTop w:val="0"/>
          <w:marBottom w:val="0"/>
          <w:divBdr>
            <w:top w:val="none" w:sz="0" w:space="0" w:color="auto"/>
            <w:left w:val="none" w:sz="0" w:space="0" w:color="auto"/>
            <w:bottom w:val="none" w:sz="0" w:space="0" w:color="auto"/>
            <w:right w:val="none" w:sz="0" w:space="0" w:color="auto"/>
          </w:divBdr>
        </w:div>
        <w:div w:id="2057125156">
          <w:marLeft w:val="640"/>
          <w:marRight w:val="0"/>
          <w:marTop w:val="0"/>
          <w:marBottom w:val="0"/>
          <w:divBdr>
            <w:top w:val="none" w:sz="0" w:space="0" w:color="auto"/>
            <w:left w:val="none" w:sz="0" w:space="0" w:color="auto"/>
            <w:bottom w:val="none" w:sz="0" w:space="0" w:color="auto"/>
            <w:right w:val="none" w:sz="0" w:space="0" w:color="auto"/>
          </w:divBdr>
        </w:div>
      </w:divsChild>
    </w:div>
    <w:div w:id="1954285260">
      <w:bodyDiv w:val="1"/>
      <w:marLeft w:val="0"/>
      <w:marRight w:val="0"/>
      <w:marTop w:val="0"/>
      <w:marBottom w:val="0"/>
      <w:divBdr>
        <w:top w:val="none" w:sz="0" w:space="0" w:color="auto"/>
        <w:left w:val="none" w:sz="0" w:space="0" w:color="auto"/>
        <w:bottom w:val="none" w:sz="0" w:space="0" w:color="auto"/>
        <w:right w:val="none" w:sz="0" w:space="0" w:color="auto"/>
      </w:divBdr>
      <w:divsChild>
        <w:div w:id="123235490">
          <w:marLeft w:val="640"/>
          <w:marRight w:val="0"/>
          <w:marTop w:val="0"/>
          <w:marBottom w:val="0"/>
          <w:divBdr>
            <w:top w:val="none" w:sz="0" w:space="0" w:color="auto"/>
            <w:left w:val="none" w:sz="0" w:space="0" w:color="auto"/>
            <w:bottom w:val="none" w:sz="0" w:space="0" w:color="auto"/>
            <w:right w:val="none" w:sz="0" w:space="0" w:color="auto"/>
          </w:divBdr>
        </w:div>
        <w:div w:id="323629349">
          <w:marLeft w:val="640"/>
          <w:marRight w:val="0"/>
          <w:marTop w:val="0"/>
          <w:marBottom w:val="0"/>
          <w:divBdr>
            <w:top w:val="none" w:sz="0" w:space="0" w:color="auto"/>
            <w:left w:val="none" w:sz="0" w:space="0" w:color="auto"/>
            <w:bottom w:val="none" w:sz="0" w:space="0" w:color="auto"/>
            <w:right w:val="none" w:sz="0" w:space="0" w:color="auto"/>
          </w:divBdr>
        </w:div>
        <w:div w:id="498810305">
          <w:marLeft w:val="640"/>
          <w:marRight w:val="0"/>
          <w:marTop w:val="0"/>
          <w:marBottom w:val="0"/>
          <w:divBdr>
            <w:top w:val="none" w:sz="0" w:space="0" w:color="auto"/>
            <w:left w:val="none" w:sz="0" w:space="0" w:color="auto"/>
            <w:bottom w:val="none" w:sz="0" w:space="0" w:color="auto"/>
            <w:right w:val="none" w:sz="0" w:space="0" w:color="auto"/>
          </w:divBdr>
        </w:div>
        <w:div w:id="554389034">
          <w:marLeft w:val="640"/>
          <w:marRight w:val="0"/>
          <w:marTop w:val="0"/>
          <w:marBottom w:val="0"/>
          <w:divBdr>
            <w:top w:val="none" w:sz="0" w:space="0" w:color="auto"/>
            <w:left w:val="none" w:sz="0" w:space="0" w:color="auto"/>
            <w:bottom w:val="none" w:sz="0" w:space="0" w:color="auto"/>
            <w:right w:val="none" w:sz="0" w:space="0" w:color="auto"/>
          </w:divBdr>
        </w:div>
        <w:div w:id="616330160">
          <w:marLeft w:val="640"/>
          <w:marRight w:val="0"/>
          <w:marTop w:val="0"/>
          <w:marBottom w:val="0"/>
          <w:divBdr>
            <w:top w:val="none" w:sz="0" w:space="0" w:color="auto"/>
            <w:left w:val="none" w:sz="0" w:space="0" w:color="auto"/>
            <w:bottom w:val="none" w:sz="0" w:space="0" w:color="auto"/>
            <w:right w:val="none" w:sz="0" w:space="0" w:color="auto"/>
          </w:divBdr>
        </w:div>
        <w:div w:id="753401966">
          <w:marLeft w:val="640"/>
          <w:marRight w:val="0"/>
          <w:marTop w:val="0"/>
          <w:marBottom w:val="0"/>
          <w:divBdr>
            <w:top w:val="none" w:sz="0" w:space="0" w:color="auto"/>
            <w:left w:val="none" w:sz="0" w:space="0" w:color="auto"/>
            <w:bottom w:val="none" w:sz="0" w:space="0" w:color="auto"/>
            <w:right w:val="none" w:sz="0" w:space="0" w:color="auto"/>
          </w:divBdr>
        </w:div>
        <w:div w:id="1357151938">
          <w:marLeft w:val="640"/>
          <w:marRight w:val="0"/>
          <w:marTop w:val="0"/>
          <w:marBottom w:val="0"/>
          <w:divBdr>
            <w:top w:val="none" w:sz="0" w:space="0" w:color="auto"/>
            <w:left w:val="none" w:sz="0" w:space="0" w:color="auto"/>
            <w:bottom w:val="none" w:sz="0" w:space="0" w:color="auto"/>
            <w:right w:val="none" w:sz="0" w:space="0" w:color="auto"/>
          </w:divBdr>
        </w:div>
        <w:div w:id="1640575704">
          <w:marLeft w:val="640"/>
          <w:marRight w:val="0"/>
          <w:marTop w:val="0"/>
          <w:marBottom w:val="0"/>
          <w:divBdr>
            <w:top w:val="none" w:sz="0" w:space="0" w:color="auto"/>
            <w:left w:val="none" w:sz="0" w:space="0" w:color="auto"/>
            <w:bottom w:val="none" w:sz="0" w:space="0" w:color="auto"/>
            <w:right w:val="none" w:sz="0" w:space="0" w:color="auto"/>
          </w:divBdr>
        </w:div>
        <w:div w:id="1824195053">
          <w:marLeft w:val="640"/>
          <w:marRight w:val="0"/>
          <w:marTop w:val="0"/>
          <w:marBottom w:val="0"/>
          <w:divBdr>
            <w:top w:val="none" w:sz="0" w:space="0" w:color="auto"/>
            <w:left w:val="none" w:sz="0" w:space="0" w:color="auto"/>
            <w:bottom w:val="none" w:sz="0" w:space="0" w:color="auto"/>
            <w:right w:val="none" w:sz="0" w:space="0" w:color="auto"/>
          </w:divBdr>
        </w:div>
      </w:divsChild>
    </w:div>
    <w:div w:id="1957177829">
      <w:bodyDiv w:val="1"/>
      <w:marLeft w:val="0"/>
      <w:marRight w:val="0"/>
      <w:marTop w:val="0"/>
      <w:marBottom w:val="0"/>
      <w:divBdr>
        <w:top w:val="none" w:sz="0" w:space="0" w:color="auto"/>
        <w:left w:val="none" w:sz="0" w:space="0" w:color="auto"/>
        <w:bottom w:val="none" w:sz="0" w:space="0" w:color="auto"/>
        <w:right w:val="none" w:sz="0" w:space="0" w:color="auto"/>
      </w:divBdr>
      <w:divsChild>
        <w:div w:id="2001343277">
          <w:marLeft w:val="640"/>
          <w:marRight w:val="0"/>
          <w:marTop w:val="0"/>
          <w:marBottom w:val="0"/>
          <w:divBdr>
            <w:top w:val="none" w:sz="0" w:space="0" w:color="auto"/>
            <w:left w:val="none" w:sz="0" w:space="0" w:color="auto"/>
            <w:bottom w:val="none" w:sz="0" w:space="0" w:color="auto"/>
            <w:right w:val="none" w:sz="0" w:space="0" w:color="auto"/>
          </w:divBdr>
        </w:div>
        <w:div w:id="43527655">
          <w:marLeft w:val="640"/>
          <w:marRight w:val="0"/>
          <w:marTop w:val="0"/>
          <w:marBottom w:val="0"/>
          <w:divBdr>
            <w:top w:val="none" w:sz="0" w:space="0" w:color="auto"/>
            <w:left w:val="none" w:sz="0" w:space="0" w:color="auto"/>
            <w:bottom w:val="none" w:sz="0" w:space="0" w:color="auto"/>
            <w:right w:val="none" w:sz="0" w:space="0" w:color="auto"/>
          </w:divBdr>
        </w:div>
        <w:div w:id="345638801">
          <w:marLeft w:val="640"/>
          <w:marRight w:val="0"/>
          <w:marTop w:val="0"/>
          <w:marBottom w:val="0"/>
          <w:divBdr>
            <w:top w:val="none" w:sz="0" w:space="0" w:color="auto"/>
            <w:left w:val="none" w:sz="0" w:space="0" w:color="auto"/>
            <w:bottom w:val="none" w:sz="0" w:space="0" w:color="auto"/>
            <w:right w:val="none" w:sz="0" w:space="0" w:color="auto"/>
          </w:divBdr>
        </w:div>
        <w:div w:id="1094744462">
          <w:marLeft w:val="640"/>
          <w:marRight w:val="0"/>
          <w:marTop w:val="0"/>
          <w:marBottom w:val="0"/>
          <w:divBdr>
            <w:top w:val="none" w:sz="0" w:space="0" w:color="auto"/>
            <w:left w:val="none" w:sz="0" w:space="0" w:color="auto"/>
            <w:bottom w:val="none" w:sz="0" w:space="0" w:color="auto"/>
            <w:right w:val="none" w:sz="0" w:space="0" w:color="auto"/>
          </w:divBdr>
        </w:div>
        <w:div w:id="614101157">
          <w:marLeft w:val="640"/>
          <w:marRight w:val="0"/>
          <w:marTop w:val="0"/>
          <w:marBottom w:val="0"/>
          <w:divBdr>
            <w:top w:val="none" w:sz="0" w:space="0" w:color="auto"/>
            <w:left w:val="none" w:sz="0" w:space="0" w:color="auto"/>
            <w:bottom w:val="none" w:sz="0" w:space="0" w:color="auto"/>
            <w:right w:val="none" w:sz="0" w:space="0" w:color="auto"/>
          </w:divBdr>
        </w:div>
        <w:div w:id="1625310587">
          <w:marLeft w:val="640"/>
          <w:marRight w:val="0"/>
          <w:marTop w:val="0"/>
          <w:marBottom w:val="0"/>
          <w:divBdr>
            <w:top w:val="none" w:sz="0" w:space="0" w:color="auto"/>
            <w:left w:val="none" w:sz="0" w:space="0" w:color="auto"/>
            <w:bottom w:val="none" w:sz="0" w:space="0" w:color="auto"/>
            <w:right w:val="none" w:sz="0" w:space="0" w:color="auto"/>
          </w:divBdr>
        </w:div>
        <w:div w:id="1261059394">
          <w:marLeft w:val="640"/>
          <w:marRight w:val="0"/>
          <w:marTop w:val="0"/>
          <w:marBottom w:val="0"/>
          <w:divBdr>
            <w:top w:val="none" w:sz="0" w:space="0" w:color="auto"/>
            <w:left w:val="none" w:sz="0" w:space="0" w:color="auto"/>
            <w:bottom w:val="none" w:sz="0" w:space="0" w:color="auto"/>
            <w:right w:val="none" w:sz="0" w:space="0" w:color="auto"/>
          </w:divBdr>
        </w:div>
        <w:div w:id="623074946">
          <w:marLeft w:val="640"/>
          <w:marRight w:val="0"/>
          <w:marTop w:val="0"/>
          <w:marBottom w:val="0"/>
          <w:divBdr>
            <w:top w:val="none" w:sz="0" w:space="0" w:color="auto"/>
            <w:left w:val="none" w:sz="0" w:space="0" w:color="auto"/>
            <w:bottom w:val="none" w:sz="0" w:space="0" w:color="auto"/>
            <w:right w:val="none" w:sz="0" w:space="0" w:color="auto"/>
          </w:divBdr>
        </w:div>
        <w:div w:id="133718035">
          <w:marLeft w:val="640"/>
          <w:marRight w:val="0"/>
          <w:marTop w:val="0"/>
          <w:marBottom w:val="0"/>
          <w:divBdr>
            <w:top w:val="none" w:sz="0" w:space="0" w:color="auto"/>
            <w:left w:val="none" w:sz="0" w:space="0" w:color="auto"/>
            <w:bottom w:val="none" w:sz="0" w:space="0" w:color="auto"/>
            <w:right w:val="none" w:sz="0" w:space="0" w:color="auto"/>
          </w:divBdr>
        </w:div>
        <w:div w:id="1466662523">
          <w:marLeft w:val="640"/>
          <w:marRight w:val="0"/>
          <w:marTop w:val="0"/>
          <w:marBottom w:val="0"/>
          <w:divBdr>
            <w:top w:val="none" w:sz="0" w:space="0" w:color="auto"/>
            <w:left w:val="none" w:sz="0" w:space="0" w:color="auto"/>
            <w:bottom w:val="none" w:sz="0" w:space="0" w:color="auto"/>
            <w:right w:val="none" w:sz="0" w:space="0" w:color="auto"/>
          </w:divBdr>
        </w:div>
        <w:div w:id="911502380">
          <w:marLeft w:val="640"/>
          <w:marRight w:val="0"/>
          <w:marTop w:val="0"/>
          <w:marBottom w:val="0"/>
          <w:divBdr>
            <w:top w:val="none" w:sz="0" w:space="0" w:color="auto"/>
            <w:left w:val="none" w:sz="0" w:space="0" w:color="auto"/>
            <w:bottom w:val="none" w:sz="0" w:space="0" w:color="auto"/>
            <w:right w:val="none" w:sz="0" w:space="0" w:color="auto"/>
          </w:divBdr>
        </w:div>
        <w:div w:id="337121682">
          <w:marLeft w:val="640"/>
          <w:marRight w:val="0"/>
          <w:marTop w:val="0"/>
          <w:marBottom w:val="0"/>
          <w:divBdr>
            <w:top w:val="none" w:sz="0" w:space="0" w:color="auto"/>
            <w:left w:val="none" w:sz="0" w:space="0" w:color="auto"/>
            <w:bottom w:val="none" w:sz="0" w:space="0" w:color="auto"/>
            <w:right w:val="none" w:sz="0" w:space="0" w:color="auto"/>
          </w:divBdr>
        </w:div>
        <w:div w:id="221141786">
          <w:marLeft w:val="640"/>
          <w:marRight w:val="0"/>
          <w:marTop w:val="0"/>
          <w:marBottom w:val="0"/>
          <w:divBdr>
            <w:top w:val="none" w:sz="0" w:space="0" w:color="auto"/>
            <w:left w:val="none" w:sz="0" w:space="0" w:color="auto"/>
            <w:bottom w:val="none" w:sz="0" w:space="0" w:color="auto"/>
            <w:right w:val="none" w:sz="0" w:space="0" w:color="auto"/>
          </w:divBdr>
        </w:div>
        <w:div w:id="1803385171">
          <w:marLeft w:val="640"/>
          <w:marRight w:val="0"/>
          <w:marTop w:val="0"/>
          <w:marBottom w:val="0"/>
          <w:divBdr>
            <w:top w:val="none" w:sz="0" w:space="0" w:color="auto"/>
            <w:left w:val="none" w:sz="0" w:space="0" w:color="auto"/>
            <w:bottom w:val="none" w:sz="0" w:space="0" w:color="auto"/>
            <w:right w:val="none" w:sz="0" w:space="0" w:color="auto"/>
          </w:divBdr>
        </w:div>
        <w:div w:id="2113239527">
          <w:marLeft w:val="640"/>
          <w:marRight w:val="0"/>
          <w:marTop w:val="0"/>
          <w:marBottom w:val="0"/>
          <w:divBdr>
            <w:top w:val="none" w:sz="0" w:space="0" w:color="auto"/>
            <w:left w:val="none" w:sz="0" w:space="0" w:color="auto"/>
            <w:bottom w:val="none" w:sz="0" w:space="0" w:color="auto"/>
            <w:right w:val="none" w:sz="0" w:space="0" w:color="auto"/>
          </w:divBdr>
        </w:div>
        <w:div w:id="1824854069">
          <w:marLeft w:val="640"/>
          <w:marRight w:val="0"/>
          <w:marTop w:val="0"/>
          <w:marBottom w:val="0"/>
          <w:divBdr>
            <w:top w:val="none" w:sz="0" w:space="0" w:color="auto"/>
            <w:left w:val="none" w:sz="0" w:space="0" w:color="auto"/>
            <w:bottom w:val="none" w:sz="0" w:space="0" w:color="auto"/>
            <w:right w:val="none" w:sz="0" w:space="0" w:color="auto"/>
          </w:divBdr>
        </w:div>
        <w:div w:id="915210243">
          <w:marLeft w:val="640"/>
          <w:marRight w:val="0"/>
          <w:marTop w:val="0"/>
          <w:marBottom w:val="0"/>
          <w:divBdr>
            <w:top w:val="none" w:sz="0" w:space="0" w:color="auto"/>
            <w:left w:val="none" w:sz="0" w:space="0" w:color="auto"/>
            <w:bottom w:val="none" w:sz="0" w:space="0" w:color="auto"/>
            <w:right w:val="none" w:sz="0" w:space="0" w:color="auto"/>
          </w:divBdr>
        </w:div>
        <w:div w:id="1110466173">
          <w:marLeft w:val="640"/>
          <w:marRight w:val="0"/>
          <w:marTop w:val="0"/>
          <w:marBottom w:val="0"/>
          <w:divBdr>
            <w:top w:val="none" w:sz="0" w:space="0" w:color="auto"/>
            <w:left w:val="none" w:sz="0" w:space="0" w:color="auto"/>
            <w:bottom w:val="none" w:sz="0" w:space="0" w:color="auto"/>
            <w:right w:val="none" w:sz="0" w:space="0" w:color="auto"/>
          </w:divBdr>
        </w:div>
        <w:div w:id="2083133975">
          <w:marLeft w:val="640"/>
          <w:marRight w:val="0"/>
          <w:marTop w:val="0"/>
          <w:marBottom w:val="0"/>
          <w:divBdr>
            <w:top w:val="none" w:sz="0" w:space="0" w:color="auto"/>
            <w:left w:val="none" w:sz="0" w:space="0" w:color="auto"/>
            <w:bottom w:val="none" w:sz="0" w:space="0" w:color="auto"/>
            <w:right w:val="none" w:sz="0" w:space="0" w:color="auto"/>
          </w:divBdr>
        </w:div>
        <w:div w:id="84034737">
          <w:marLeft w:val="640"/>
          <w:marRight w:val="0"/>
          <w:marTop w:val="0"/>
          <w:marBottom w:val="0"/>
          <w:divBdr>
            <w:top w:val="none" w:sz="0" w:space="0" w:color="auto"/>
            <w:left w:val="none" w:sz="0" w:space="0" w:color="auto"/>
            <w:bottom w:val="none" w:sz="0" w:space="0" w:color="auto"/>
            <w:right w:val="none" w:sz="0" w:space="0" w:color="auto"/>
          </w:divBdr>
        </w:div>
        <w:div w:id="641083124">
          <w:marLeft w:val="640"/>
          <w:marRight w:val="0"/>
          <w:marTop w:val="0"/>
          <w:marBottom w:val="0"/>
          <w:divBdr>
            <w:top w:val="none" w:sz="0" w:space="0" w:color="auto"/>
            <w:left w:val="none" w:sz="0" w:space="0" w:color="auto"/>
            <w:bottom w:val="none" w:sz="0" w:space="0" w:color="auto"/>
            <w:right w:val="none" w:sz="0" w:space="0" w:color="auto"/>
          </w:divBdr>
        </w:div>
        <w:div w:id="928736549">
          <w:marLeft w:val="640"/>
          <w:marRight w:val="0"/>
          <w:marTop w:val="0"/>
          <w:marBottom w:val="0"/>
          <w:divBdr>
            <w:top w:val="none" w:sz="0" w:space="0" w:color="auto"/>
            <w:left w:val="none" w:sz="0" w:space="0" w:color="auto"/>
            <w:bottom w:val="none" w:sz="0" w:space="0" w:color="auto"/>
            <w:right w:val="none" w:sz="0" w:space="0" w:color="auto"/>
          </w:divBdr>
        </w:div>
        <w:div w:id="1964726203">
          <w:marLeft w:val="640"/>
          <w:marRight w:val="0"/>
          <w:marTop w:val="0"/>
          <w:marBottom w:val="0"/>
          <w:divBdr>
            <w:top w:val="none" w:sz="0" w:space="0" w:color="auto"/>
            <w:left w:val="none" w:sz="0" w:space="0" w:color="auto"/>
            <w:bottom w:val="none" w:sz="0" w:space="0" w:color="auto"/>
            <w:right w:val="none" w:sz="0" w:space="0" w:color="auto"/>
          </w:divBdr>
        </w:div>
        <w:div w:id="575555705">
          <w:marLeft w:val="640"/>
          <w:marRight w:val="0"/>
          <w:marTop w:val="0"/>
          <w:marBottom w:val="0"/>
          <w:divBdr>
            <w:top w:val="none" w:sz="0" w:space="0" w:color="auto"/>
            <w:left w:val="none" w:sz="0" w:space="0" w:color="auto"/>
            <w:bottom w:val="none" w:sz="0" w:space="0" w:color="auto"/>
            <w:right w:val="none" w:sz="0" w:space="0" w:color="auto"/>
          </w:divBdr>
        </w:div>
        <w:div w:id="1823035707">
          <w:marLeft w:val="640"/>
          <w:marRight w:val="0"/>
          <w:marTop w:val="0"/>
          <w:marBottom w:val="0"/>
          <w:divBdr>
            <w:top w:val="none" w:sz="0" w:space="0" w:color="auto"/>
            <w:left w:val="none" w:sz="0" w:space="0" w:color="auto"/>
            <w:bottom w:val="none" w:sz="0" w:space="0" w:color="auto"/>
            <w:right w:val="none" w:sz="0" w:space="0" w:color="auto"/>
          </w:divBdr>
        </w:div>
        <w:div w:id="1647322361">
          <w:marLeft w:val="640"/>
          <w:marRight w:val="0"/>
          <w:marTop w:val="0"/>
          <w:marBottom w:val="0"/>
          <w:divBdr>
            <w:top w:val="none" w:sz="0" w:space="0" w:color="auto"/>
            <w:left w:val="none" w:sz="0" w:space="0" w:color="auto"/>
            <w:bottom w:val="none" w:sz="0" w:space="0" w:color="auto"/>
            <w:right w:val="none" w:sz="0" w:space="0" w:color="auto"/>
          </w:divBdr>
        </w:div>
        <w:div w:id="532882230">
          <w:marLeft w:val="640"/>
          <w:marRight w:val="0"/>
          <w:marTop w:val="0"/>
          <w:marBottom w:val="0"/>
          <w:divBdr>
            <w:top w:val="none" w:sz="0" w:space="0" w:color="auto"/>
            <w:left w:val="none" w:sz="0" w:space="0" w:color="auto"/>
            <w:bottom w:val="none" w:sz="0" w:space="0" w:color="auto"/>
            <w:right w:val="none" w:sz="0" w:space="0" w:color="auto"/>
          </w:divBdr>
        </w:div>
        <w:div w:id="1479230104">
          <w:marLeft w:val="640"/>
          <w:marRight w:val="0"/>
          <w:marTop w:val="0"/>
          <w:marBottom w:val="0"/>
          <w:divBdr>
            <w:top w:val="none" w:sz="0" w:space="0" w:color="auto"/>
            <w:left w:val="none" w:sz="0" w:space="0" w:color="auto"/>
            <w:bottom w:val="none" w:sz="0" w:space="0" w:color="auto"/>
            <w:right w:val="none" w:sz="0" w:space="0" w:color="auto"/>
          </w:divBdr>
        </w:div>
        <w:div w:id="719289147">
          <w:marLeft w:val="640"/>
          <w:marRight w:val="0"/>
          <w:marTop w:val="0"/>
          <w:marBottom w:val="0"/>
          <w:divBdr>
            <w:top w:val="none" w:sz="0" w:space="0" w:color="auto"/>
            <w:left w:val="none" w:sz="0" w:space="0" w:color="auto"/>
            <w:bottom w:val="none" w:sz="0" w:space="0" w:color="auto"/>
            <w:right w:val="none" w:sz="0" w:space="0" w:color="auto"/>
          </w:divBdr>
        </w:div>
        <w:div w:id="1372614400">
          <w:marLeft w:val="640"/>
          <w:marRight w:val="0"/>
          <w:marTop w:val="0"/>
          <w:marBottom w:val="0"/>
          <w:divBdr>
            <w:top w:val="none" w:sz="0" w:space="0" w:color="auto"/>
            <w:left w:val="none" w:sz="0" w:space="0" w:color="auto"/>
            <w:bottom w:val="none" w:sz="0" w:space="0" w:color="auto"/>
            <w:right w:val="none" w:sz="0" w:space="0" w:color="auto"/>
          </w:divBdr>
        </w:div>
        <w:div w:id="766196400">
          <w:marLeft w:val="640"/>
          <w:marRight w:val="0"/>
          <w:marTop w:val="0"/>
          <w:marBottom w:val="0"/>
          <w:divBdr>
            <w:top w:val="none" w:sz="0" w:space="0" w:color="auto"/>
            <w:left w:val="none" w:sz="0" w:space="0" w:color="auto"/>
            <w:bottom w:val="none" w:sz="0" w:space="0" w:color="auto"/>
            <w:right w:val="none" w:sz="0" w:space="0" w:color="auto"/>
          </w:divBdr>
        </w:div>
        <w:div w:id="2013482187">
          <w:marLeft w:val="640"/>
          <w:marRight w:val="0"/>
          <w:marTop w:val="0"/>
          <w:marBottom w:val="0"/>
          <w:divBdr>
            <w:top w:val="none" w:sz="0" w:space="0" w:color="auto"/>
            <w:left w:val="none" w:sz="0" w:space="0" w:color="auto"/>
            <w:bottom w:val="none" w:sz="0" w:space="0" w:color="auto"/>
            <w:right w:val="none" w:sz="0" w:space="0" w:color="auto"/>
          </w:divBdr>
        </w:div>
        <w:div w:id="977681583">
          <w:marLeft w:val="640"/>
          <w:marRight w:val="0"/>
          <w:marTop w:val="0"/>
          <w:marBottom w:val="0"/>
          <w:divBdr>
            <w:top w:val="none" w:sz="0" w:space="0" w:color="auto"/>
            <w:left w:val="none" w:sz="0" w:space="0" w:color="auto"/>
            <w:bottom w:val="none" w:sz="0" w:space="0" w:color="auto"/>
            <w:right w:val="none" w:sz="0" w:space="0" w:color="auto"/>
          </w:divBdr>
        </w:div>
        <w:div w:id="1355115013">
          <w:marLeft w:val="640"/>
          <w:marRight w:val="0"/>
          <w:marTop w:val="0"/>
          <w:marBottom w:val="0"/>
          <w:divBdr>
            <w:top w:val="none" w:sz="0" w:space="0" w:color="auto"/>
            <w:left w:val="none" w:sz="0" w:space="0" w:color="auto"/>
            <w:bottom w:val="none" w:sz="0" w:space="0" w:color="auto"/>
            <w:right w:val="none" w:sz="0" w:space="0" w:color="auto"/>
          </w:divBdr>
        </w:div>
        <w:div w:id="1053232675">
          <w:marLeft w:val="640"/>
          <w:marRight w:val="0"/>
          <w:marTop w:val="0"/>
          <w:marBottom w:val="0"/>
          <w:divBdr>
            <w:top w:val="none" w:sz="0" w:space="0" w:color="auto"/>
            <w:left w:val="none" w:sz="0" w:space="0" w:color="auto"/>
            <w:bottom w:val="none" w:sz="0" w:space="0" w:color="auto"/>
            <w:right w:val="none" w:sz="0" w:space="0" w:color="auto"/>
          </w:divBdr>
        </w:div>
        <w:div w:id="1807505193">
          <w:marLeft w:val="640"/>
          <w:marRight w:val="0"/>
          <w:marTop w:val="0"/>
          <w:marBottom w:val="0"/>
          <w:divBdr>
            <w:top w:val="none" w:sz="0" w:space="0" w:color="auto"/>
            <w:left w:val="none" w:sz="0" w:space="0" w:color="auto"/>
            <w:bottom w:val="none" w:sz="0" w:space="0" w:color="auto"/>
            <w:right w:val="none" w:sz="0" w:space="0" w:color="auto"/>
          </w:divBdr>
        </w:div>
        <w:div w:id="620382189">
          <w:marLeft w:val="640"/>
          <w:marRight w:val="0"/>
          <w:marTop w:val="0"/>
          <w:marBottom w:val="0"/>
          <w:divBdr>
            <w:top w:val="none" w:sz="0" w:space="0" w:color="auto"/>
            <w:left w:val="none" w:sz="0" w:space="0" w:color="auto"/>
            <w:bottom w:val="none" w:sz="0" w:space="0" w:color="auto"/>
            <w:right w:val="none" w:sz="0" w:space="0" w:color="auto"/>
          </w:divBdr>
        </w:div>
        <w:div w:id="1537504564">
          <w:marLeft w:val="640"/>
          <w:marRight w:val="0"/>
          <w:marTop w:val="0"/>
          <w:marBottom w:val="0"/>
          <w:divBdr>
            <w:top w:val="none" w:sz="0" w:space="0" w:color="auto"/>
            <w:left w:val="none" w:sz="0" w:space="0" w:color="auto"/>
            <w:bottom w:val="none" w:sz="0" w:space="0" w:color="auto"/>
            <w:right w:val="none" w:sz="0" w:space="0" w:color="auto"/>
          </w:divBdr>
        </w:div>
        <w:div w:id="1006520790">
          <w:marLeft w:val="640"/>
          <w:marRight w:val="0"/>
          <w:marTop w:val="0"/>
          <w:marBottom w:val="0"/>
          <w:divBdr>
            <w:top w:val="none" w:sz="0" w:space="0" w:color="auto"/>
            <w:left w:val="none" w:sz="0" w:space="0" w:color="auto"/>
            <w:bottom w:val="none" w:sz="0" w:space="0" w:color="auto"/>
            <w:right w:val="none" w:sz="0" w:space="0" w:color="auto"/>
          </w:divBdr>
        </w:div>
        <w:div w:id="528107794">
          <w:marLeft w:val="640"/>
          <w:marRight w:val="0"/>
          <w:marTop w:val="0"/>
          <w:marBottom w:val="0"/>
          <w:divBdr>
            <w:top w:val="none" w:sz="0" w:space="0" w:color="auto"/>
            <w:left w:val="none" w:sz="0" w:space="0" w:color="auto"/>
            <w:bottom w:val="none" w:sz="0" w:space="0" w:color="auto"/>
            <w:right w:val="none" w:sz="0" w:space="0" w:color="auto"/>
          </w:divBdr>
        </w:div>
        <w:div w:id="193734617">
          <w:marLeft w:val="640"/>
          <w:marRight w:val="0"/>
          <w:marTop w:val="0"/>
          <w:marBottom w:val="0"/>
          <w:divBdr>
            <w:top w:val="none" w:sz="0" w:space="0" w:color="auto"/>
            <w:left w:val="none" w:sz="0" w:space="0" w:color="auto"/>
            <w:bottom w:val="none" w:sz="0" w:space="0" w:color="auto"/>
            <w:right w:val="none" w:sz="0" w:space="0" w:color="auto"/>
          </w:divBdr>
        </w:div>
      </w:divsChild>
    </w:div>
    <w:div w:id="1965308617">
      <w:bodyDiv w:val="1"/>
      <w:marLeft w:val="0"/>
      <w:marRight w:val="0"/>
      <w:marTop w:val="0"/>
      <w:marBottom w:val="0"/>
      <w:divBdr>
        <w:top w:val="none" w:sz="0" w:space="0" w:color="auto"/>
        <w:left w:val="none" w:sz="0" w:space="0" w:color="auto"/>
        <w:bottom w:val="none" w:sz="0" w:space="0" w:color="auto"/>
        <w:right w:val="none" w:sz="0" w:space="0" w:color="auto"/>
      </w:divBdr>
      <w:divsChild>
        <w:div w:id="1291013145">
          <w:marLeft w:val="640"/>
          <w:marRight w:val="0"/>
          <w:marTop w:val="0"/>
          <w:marBottom w:val="0"/>
          <w:divBdr>
            <w:top w:val="none" w:sz="0" w:space="0" w:color="auto"/>
            <w:left w:val="none" w:sz="0" w:space="0" w:color="auto"/>
            <w:bottom w:val="none" w:sz="0" w:space="0" w:color="auto"/>
            <w:right w:val="none" w:sz="0" w:space="0" w:color="auto"/>
          </w:divBdr>
        </w:div>
        <w:div w:id="1494223816">
          <w:marLeft w:val="640"/>
          <w:marRight w:val="0"/>
          <w:marTop w:val="0"/>
          <w:marBottom w:val="0"/>
          <w:divBdr>
            <w:top w:val="none" w:sz="0" w:space="0" w:color="auto"/>
            <w:left w:val="none" w:sz="0" w:space="0" w:color="auto"/>
            <w:bottom w:val="none" w:sz="0" w:space="0" w:color="auto"/>
            <w:right w:val="none" w:sz="0" w:space="0" w:color="auto"/>
          </w:divBdr>
        </w:div>
        <w:div w:id="1904027766">
          <w:marLeft w:val="640"/>
          <w:marRight w:val="0"/>
          <w:marTop w:val="0"/>
          <w:marBottom w:val="0"/>
          <w:divBdr>
            <w:top w:val="none" w:sz="0" w:space="0" w:color="auto"/>
            <w:left w:val="none" w:sz="0" w:space="0" w:color="auto"/>
            <w:bottom w:val="none" w:sz="0" w:space="0" w:color="auto"/>
            <w:right w:val="none" w:sz="0" w:space="0" w:color="auto"/>
          </w:divBdr>
        </w:div>
      </w:divsChild>
    </w:div>
    <w:div w:id="1968313784">
      <w:bodyDiv w:val="1"/>
      <w:marLeft w:val="0"/>
      <w:marRight w:val="0"/>
      <w:marTop w:val="0"/>
      <w:marBottom w:val="0"/>
      <w:divBdr>
        <w:top w:val="none" w:sz="0" w:space="0" w:color="auto"/>
        <w:left w:val="none" w:sz="0" w:space="0" w:color="auto"/>
        <w:bottom w:val="none" w:sz="0" w:space="0" w:color="auto"/>
        <w:right w:val="none" w:sz="0" w:space="0" w:color="auto"/>
      </w:divBdr>
      <w:divsChild>
        <w:div w:id="2068600298">
          <w:marLeft w:val="640"/>
          <w:marRight w:val="0"/>
          <w:marTop w:val="0"/>
          <w:marBottom w:val="0"/>
          <w:divBdr>
            <w:top w:val="none" w:sz="0" w:space="0" w:color="auto"/>
            <w:left w:val="none" w:sz="0" w:space="0" w:color="auto"/>
            <w:bottom w:val="none" w:sz="0" w:space="0" w:color="auto"/>
            <w:right w:val="none" w:sz="0" w:space="0" w:color="auto"/>
          </w:divBdr>
        </w:div>
        <w:div w:id="1451776403">
          <w:marLeft w:val="640"/>
          <w:marRight w:val="0"/>
          <w:marTop w:val="0"/>
          <w:marBottom w:val="0"/>
          <w:divBdr>
            <w:top w:val="none" w:sz="0" w:space="0" w:color="auto"/>
            <w:left w:val="none" w:sz="0" w:space="0" w:color="auto"/>
            <w:bottom w:val="none" w:sz="0" w:space="0" w:color="auto"/>
            <w:right w:val="none" w:sz="0" w:space="0" w:color="auto"/>
          </w:divBdr>
        </w:div>
        <w:div w:id="1110590138">
          <w:marLeft w:val="640"/>
          <w:marRight w:val="0"/>
          <w:marTop w:val="0"/>
          <w:marBottom w:val="0"/>
          <w:divBdr>
            <w:top w:val="none" w:sz="0" w:space="0" w:color="auto"/>
            <w:left w:val="none" w:sz="0" w:space="0" w:color="auto"/>
            <w:bottom w:val="none" w:sz="0" w:space="0" w:color="auto"/>
            <w:right w:val="none" w:sz="0" w:space="0" w:color="auto"/>
          </w:divBdr>
        </w:div>
        <w:div w:id="1174108352">
          <w:marLeft w:val="640"/>
          <w:marRight w:val="0"/>
          <w:marTop w:val="0"/>
          <w:marBottom w:val="0"/>
          <w:divBdr>
            <w:top w:val="none" w:sz="0" w:space="0" w:color="auto"/>
            <w:left w:val="none" w:sz="0" w:space="0" w:color="auto"/>
            <w:bottom w:val="none" w:sz="0" w:space="0" w:color="auto"/>
            <w:right w:val="none" w:sz="0" w:space="0" w:color="auto"/>
          </w:divBdr>
        </w:div>
        <w:div w:id="1230923146">
          <w:marLeft w:val="640"/>
          <w:marRight w:val="0"/>
          <w:marTop w:val="0"/>
          <w:marBottom w:val="0"/>
          <w:divBdr>
            <w:top w:val="none" w:sz="0" w:space="0" w:color="auto"/>
            <w:left w:val="none" w:sz="0" w:space="0" w:color="auto"/>
            <w:bottom w:val="none" w:sz="0" w:space="0" w:color="auto"/>
            <w:right w:val="none" w:sz="0" w:space="0" w:color="auto"/>
          </w:divBdr>
        </w:div>
        <w:div w:id="1874926908">
          <w:marLeft w:val="640"/>
          <w:marRight w:val="0"/>
          <w:marTop w:val="0"/>
          <w:marBottom w:val="0"/>
          <w:divBdr>
            <w:top w:val="none" w:sz="0" w:space="0" w:color="auto"/>
            <w:left w:val="none" w:sz="0" w:space="0" w:color="auto"/>
            <w:bottom w:val="none" w:sz="0" w:space="0" w:color="auto"/>
            <w:right w:val="none" w:sz="0" w:space="0" w:color="auto"/>
          </w:divBdr>
        </w:div>
        <w:div w:id="479998800">
          <w:marLeft w:val="640"/>
          <w:marRight w:val="0"/>
          <w:marTop w:val="0"/>
          <w:marBottom w:val="0"/>
          <w:divBdr>
            <w:top w:val="none" w:sz="0" w:space="0" w:color="auto"/>
            <w:left w:val="none" w:sz="0" w:space="0" w:color="auto"/>
            <w:bottom w:val="none" w:sz="0" w:space="0" w:color="auto"/>
            <w:right w:val="none" w:sz="0" w:space="0" w:color="auto"/>
          </w:divBdr>
        </w:div>
        <w:div w:id="1475174751">
          <w:marLeft w:val="640"/>
          <w:marRight w:val="0"/>
          <w:marTop w:val="0"/>
          <w:marBottom w:val="0"/>
          <w:divBdr>
            <w:top w:val="none" w:sz="0" w:space="0" w:color="auto"/>
            <w:left w:val="none" w:sz="0" w:space="0" w:color="auto"/>
            <w:bottom w:val="none" w:sz="0" w:space="0" w:color="auto"/>
            <w:right w:val="none" w:sz="0" w:space="0" w:color="auto"/>
          </w:divBdr>
        </w:div>
        <w:div w:id="1735884004">
          <w:marLeft w:val="640"/>
          <w:marRight w:val="0"/>
          <w:marTop w:val="0"/>
          <w:marBottom w:val="0"/>
          <w:divBdr>
            <w:top w:val="none" w:sz="0" w:space="0" w:color="auto"/>
            <w:left w:val="none" w:sz="0" w:space="0" w:color="auto"/>
            <w:bottom w:val="none" w:sz="0" w:space="0" w:color="auto"/>
            <w:right w:val="none" w:sz="0" w:space="0" w:color="auto"/>
          </w:divBdr>
        </w:div>
        <w:div w:id="1928148001">
          <w:marLeft w:val="640"/>
          <w:marRight w:val="0"/>
          <w:marTop w:val="0"/>
          <w:marBottom w:val="0"/>
          <w:divBdr>
            <w:top w:val="none" w:sz="0" w:space="0" w:color="auto"/>
            <w:left w:val="none" w:sz="0" w:space="0" w:color="auto"/>
            <w:bottom w:val="none" w:sz="0" w:space="0" w:color="auto"/>
            <w:right w:val="none" w:sz="0" w:space="0" w:color="auto"/>
          </w:divBdr>
        </w:div>
        <w:div w:id="1703940105">
          <w:marLeft w:val="640"/>
          <w:marRight w:val="0"/>
          <w:marTop w:val="0"/>
          <w:marBottom w:val="0"/>
          <w:divBdr>
            <w:top w:val="none" w:sz="0" w:space="0" w:color="auto"/>
            <w:left w:val="none" w:sz="0" w:space="0" w:color="auto"/>
            <w:bottom w:val="none" w:sz="0" w:space="0" w:color="auto"/>
            <w:right w:val="none" w:sz="0" w:space="0" w:color="auto"/>
          </w:divBdr>
        </w:div>
        <w:div w:id="1409620779">
          <w:marLeft w:val="640"/>
          <w:marRight w:val="0"/>
          <w:marTop w:val="0"/>
          <w:marBottom w:val="0"/>
          <w:divBdr>
            <w:top w:val="none" w:sz="0" w:space="0" w:color="auto"/>
            <w:left w:val="none" w:sz="0" w:space="0" w:color="auto"/>
            <w:bottom w:val="none" w:sz="0" w:space="0" w:color="auto"/>
            <w:right w:val="none" w:sz="0" w:space="0" w:color="auto"/>
          </w:divBdr>
        </w:div>
        <w:div w:id="258025425">
          <w:marLeft w:val="640"/>
          <w:marRight w:val="0"/>
          <w:marTop w:val="0"/>
          <w:marBottom w:val="0"/>
          <w:divBdr>
            <w:top w:val="none" w:sz="0" w:space="0" w:color="auto"/>
            <w:left w:val="none" w:sz="0" w:space="0" w:color="auto"/>
            <w:bottom w:val="none" w:sz="0" w:space="0" w:color="auto"/>
            <w:right w:val="none" w:sz="0" w:space="0" w:color="auto"/>
          </w:divBdr>
        </w:div>
        <w:div w:id="1096638920">
          <w:marLeft w:val="640"/>
          <w:marRight w:val="0"/>
          <w:marTop w:val="0"/>
          <w:marBottom w:val="0"/>
          <w:divBdr>
            <w:top w:val="none" w:sz="0" w:space="0" w:color="auto"/>
            <w:left w:val="none" w:sz="0" w:space="0" w:color="auto"/>
            <w:bottom w:val="none" w:sz="0" w:space="0" w:color="auto"/>
            <w:right w:val="none" w:sz="0" w:space="0" w:color="auto"/>
          </w:divBdr>
        </w:div>
        <w:div w:id="538712086">
          <w:marLeft w:val="640"/>
          <w:marRight w:val="0"/>
          <w:marTop w:val="0"/>
          <w:marBottom w:val="0"/>
          <w:divBdr>
            <w:top w:val="none" w:sz="0" w:space="0" w:color="auto"/>
            <w:left w:val="none" w:sz="0" w:space="0" w:color="auto"/>
            <w:bottom w:val="none" w:sz="0" w:space="0" w:color="auto"/>
            <w:right w:val="none" w:sz="0" w:space="0" w:color="auto"/>
          </w:divBdr>
        </w:div>
        <w:div w:id="1049497068">
          <w:marLeft w:val="640"/>
          <w:marRight w:val="0"/>
          <w:marTop w:val="0"/>
          <w:marBottom w:val="0"/>
          <w:divBdr>
            <w:top w:val="none" w:sz="0" w:space="0" w:color="auto"/>
            <w:left w:val="none" w:sz="0" w:space="0" w:color="auto"/>
            <w:bottom w:val="none" w:sz="0" w:space="0" w:color="auto"/>
            <w:right w:val="none" w:sz="0" w:space="0" w:color="auto"/>
          </w:divBdr>
        </w:div>
        <w:div w:id="159195858">
          <w:marLeft w:val="640"/>
          <w:marRight w:val="0"/>
          <w:marTop w:val="0"/>
          <w:marBottom w:val="0"/>
          <w:divBdr>
            <w:top w:val="none" w:sz="0" w:space="0" w:color="auto"/>
            <w:left w:val="none" w:sz="0" w:space="0" w:color="auto"/>
            <w:bottom w:val="none" w:sz="0" w:space="0" w:color="auto"/>
            <w:right w:val="none" w:sz="0" w:space="0" w:color="auto"/>
          </w:divBdr>
        </w:div>
        <w:div w:id="1651402404">
          <w:marLeft w:val="640"/>
          <w:marRight w:val="0"/>
          <w:marTop w:val="0"/>
          <w:marBottom w:val="0"/>
          <w:divBdr>
            <w:top w:val="none" w:sz="0" w:space="0" w:color="auto"/>
            <w:left w:val="none" w:sz="0" w:space="0" w:color="auto"/>
            <w:bottom w:val="none" w:sz="0" w:space="0" w:color="auto"/>
            <w:right w:val="none" w:sz="0" w:space="0" w:color="auto"/>
          </w:divBdr>
        </w:div>
        <w:div w:id="441875261">
          <w:marLeft w:val="640"/>
          <w:marRight w:val="0"/>
          <w:marTop w:val="0"/>
          <w:marBottom w:val="0"/>
          <w:divBdr>
            <w:top w:val="none" w:sz="0" w:space="0" w:color="auto"/>
            <w:left w:val="none" w:sz="0" w:space="0" w:color="auto"/>
            <w:bottom w:val="none" w:sz="0" w:space="0" w:color="auto"/>
            <w:right w:val="none" w:sz="0" w:space="0" w:color="auto"/>
          </w:divBdr>
        </w:div>
        <w:div w:id="484317872">
          <w:marLeft w:val="640"/>
          <w:marRight w:val="0"/>
          <w:marTop w:val="0"/>
          <w:marBottom w:val="0"/>
          <w:divBdr>
            <w:top w:val="none" w:sz="0" w:space="0" w:color="auto"/>
            <w:left w:val="none" w:sz="0" w:space="0" w:color="auto"/>
            <w:bottom w:val="none" w:sz="0" w:space="0" w:color="auto"/>
            <w:right w:val="none" w:sz="0" w:space="0" w:color="auto"/>
          </w:divBdr>
        </w:div>
        <w:div w:id="214197079">
          <w:marLeft w:val="640"/>
          <w:marRight w:val="0"/>
          <w:marTop w:val="0"/>
          <w:marBottom w:val="0"/>
          <w:divBdr>
            <w:top w:val="none" w:sz="0" w:space="0" w:color="auto"/>
            <w:left w:val="none" w:sz="0" w:space="0" w:color="auto"/>
            <w:bottom w:val="none" w:sz="0" w:space="0" w:color="auto"/>
            <w:right w:val="none" w:sz="0" w:space="0" w:color="auto"/>
          </w:divBdr>
        </w:div>
        <w:div w:id="1681656612">
          <w:marLeft w:val="640"/>
          <w:marRight w:val="0"/>
          <w:marTop w:val="0"/>
          <w:marBottom w:val="0"/>
          <w:divBdr>
            <w:top w:val="none" w:sz="0" w:space="0" w:color="auto"/>
            <w:left w:val="none" w:sz="0" w:space="0" w:color="auto"/>
            <w:bottom w:val="none" w:sz="0" w:space="0" w:color="auto"/>
            <w:right w:val="none" w:sz="0" w:space="0" w:color="auto"/>
          </w:divBdr>
        </w:div>
        <w:div w:id="552616274">
          <w:marLeft w:val="640"/>
          <w:marRight w:val="0"/>
          <w:marTop w:val="0"/>
          <w:marBottom w:val="0"/>
          <w:divBdr>
            <w:top w:val="none" w:sz="0" w:space="0" w:color="auto"/>
            <w:left w:val="none" w:sz="0" w:space="0" w:color="auto"/>
            <w:bottom w:val="none" w:sz="0" w:space="0" w:color="auto"/>
            <w:right w:val="none" w:sz="0" w:space="0" w:color="auto"/>
          </w:divBdr>
        </w:div>
        <w:div w:id="1656641901">
          <w:marLeft w:val="640"/>
          <w:marRight w:val="0"/>
          <w:marTop w:val="0"/>
          <w:marBottom w:val="0"/>
          <w:divBdr>
            <w:top w:val="none" w:sz="0" w:space="0" w:color="auto"/>
            <w:left w:val="none" w:sz="0" w:space="0" w:color="auto"/>
            <w:bottom w:val="none" w:sz="0" w:space="0" w:color="auto"/>
            <w:right w:val="none" w:sz="0" w:space="0" w:color="auto"/>
          </w:divBdr>
        </w:div>
        <w:div w:id="1920553558">
          <w:marLeft w:val="640"/>
          <w:marRight w:val="0"/>
          <w:marTop w:val="0"/>
          <w:marBottom w:val="0"/>
          <w:divBdr>
            <w:top w:val="none" w:sz="0" w:space="0" w:color="auto"/>
            <w:left w:val="none" w:sz="0" w:space="0" w:color="auto"/>
            <w:bottom w:val="none" w:sz="0" w:space="0" w:color="auto"/>
            <w:right w:val="none" w:sz="0" w:space="0" w:color="auto"/>
          </w:divBdr>
        </w:div>
        <w:div w:id="1512909881">
          <w:marLeft w:val="640"/>
          <w:marRight w:val="0"/>
          <w:marTop w:val="0"/>
          <w:marBottom w:val="0"/>
          <w:divBdr>
            <w:top w:val="none" w:sz="0" w:space="0" w:color="auto"/>
            <w:left w:val="none" w:sz="0" w:space="0" w:color="auto"/>
            <w:bottom w:val="none" w:sz="0" w:space="0" w:color="auto"/>
            <w:right w:val="none" w:sz="0" w:space="0" w:color="auto"/>
          </w:divBdr>
        </w:div>
        <w:div w:id="425200318">
          <w:marLeft w:val="640"/>
          <w:marRight w:val="0"/>
          <w:marTop w:val="0"/>
          <w:marBottom w:val="0"/>
          <w:divBdr>
            <w:top w:val="none" w:sz="0" w:space="0" w:color="auto"/>
            <w:left w:val="none" w:sz="0" w:space="0" w:color="auto"/>
            <w:bottom w:val="none" w:sz="0" w:space="0" w:color="auto"/>
            <w:right w:val="none" w:sz="0" w:space="0" w:color="auto"/>
          </w:divBdr>
        </w:div>
        <w:div w:id="255286110">
          <w:marLeft w:val="640"/>
          <w:marRight w:val="0"/>
          <w:marTop w:val="0"/>
          <w:marBottom w:val="0"/>
          <w:divBdr>
            <w:top w:val="none" w:sz="0" w:space="0" w:color="auto"/>
            <w:left w:val="none" w:sz="0" w:space="0" w:color="auto"/>
            <w:bottom w:val="none" w:sz="0" w:space="0" w:color="auto"/>
            <w:right w:val="none" w:sz="0" w:space="0" w:color="auto"/>
          </w:divBdr>
        </w:div>
        <w:div w:id="1521164876">
          <w:marLeft w:val="640"/>
          <w:marRight w:val="0"/>
          <w:marTop w:val="0"/>
          <w:marBottom w:val="0"/>
          <w:divBdr>
            <w:top w:val="none" w:sz="0" w:space="0" w:color="auto"/>
            <w:left w:val="none" w:sz="0" w:space="0" w:color="auto"/>
            <w:bottom w:val="none" w:sz="0" w:space="0" w:color="auto"/>
            <w:right w:val="none" w:sz="0" w:space="0" w:color="auto"/>
          </w:divBdr>
        </w:div>
        <w:div w:id="746654973">
          <w:marLeft w:val="640"/>
          <w:marRight w:val="0"/>
          <w:marTop w:val="0"/>
          <w:marBottom w:val="0"/>
          <w:divBdr>
            <w:top w:val="none" w:sz="0" w:space="0" w:color="auto"/>
            <w:left w:val="none" w:sz="0" w:space="0" w:color="auto"/>
            <w:bottom w:val="none" w:sz="0" w:space="0" w:color="auto"/>
            <w:right w:val="none" w:sz="0" w:space="0" w:color="auto"/>
          </w:divBdr>
        </w:div>
        <w:div w:id="1878737813">
          <w:marLeft w:val="640"/>
          <w:marRight w:val="0"/>
          <w:marTop w:val="0"/>
          <w:marBottom w:val="0"/>
          <w:divBdr>
            <w:top w:val="none" w:sz="0" w:space="0" w:color="auto"/>
            <w:left w:val="none" w:sz="0" w:space="0" w:color="auto"/>
            <w:bottom w:val="none" w:sz="0" w:space="0" w:color="auto"/>
            <w:right w:val="none" w:sz="0" w:space="0" w:color="auto"/>
          </w:divBdr>
        </w:div>
        <w:div w:id="71851256">
          <w:marLeft w:val="640"/>
          <w:marRight w:val="0"/>
          <w:marTop w:val="0"/>
          <w:marBottom w:val="0"/>
          <w:divBdr>
            <w:top w:val="none" w:sz="0" w:space="0" w:color="auto"/>
            <w:left w:val="none" w:sz="0" w:space="0" w:color="auto"/>
            <w:bottom w:val="none" w:sz="0" w:space="0" w:color="auto"/>
            <w:right w:val="none" w:sz="0" w:space="0" w:color="auto"/>
          </w:divBdr>
        </w:div>
        <w:div w:id="1218056623">
          <w:marLeft w:val="640"/>
          <w:marRight w:val="0"/>
          <w:marTop w:val="0"/>
          <w:marBottom w:val="0"/>
          <w:divBdr>
            <w:top w:val="none" w:sz="0" w:space="0" w:color="auto"/>
            <w:left w:val="none" w:sz="0" w:space="0" w:color="auto"/>
            <w:bottom w:val="none" w:sz="0" w:space="0" w:color="auto"/>
            <w:right w:val="none" w:sz="0" w:space="0" w:color="auto"/>
          </w:divBdr>
        </w:div>
        <w:div w:id="1082067065">
          <w:marLeft w:val="640"/>
          <w:marRight w:val="0"/>
          <w:marTop w:val="0"/>
          <w:marBottom w:val="0"/>
          <w:divBdr>
            <w:top w:val="none" w:sz="0" w:space="0" w:color="auto"/>
            <w:left w:val="none" w:sz="0" w:space="0" w:color="auto"/>
            <w:bottom w:val="none" w:sz="0" w:space="0" w:color="auto"/>
            <w:right w:val="none" w:sz="0" w:space="0" w:color="auto"/>
          </w:divBdr>
        </w:div>
        <w:div w:id="102576611">
          <w:marLeft w:val="640"/>
          <w:marRight w:val="0"/>
          <w:marTop w:val="0"/>
          <w:marBottom w:val="0"/>
          <w:divBdr>
            <w:top w:val="none" w:sz="0" w:space="0" w:color="auto"/>
            <w:left w:val="none" w:sz="0" w:space="0" w:color="auto"/>
            <w:bottom w:val="none" w:sz="0" w:space="0" w:color="auto"/>
            <w:right w:val="none" w:sz="0" w:space="0" w:color="auto"/>
          </w:divBdr>
        </w:div>
        <w:div w:id="1561598212">
          <w:marLeft w:val="640"/>
          <w:marRight w:val="0"/>
          <w:marTop w:val="0"/>
          <w:marBottom w:val="0"/>
          <w:divBdr>
            <w:top w:val="none" w:sz="0" w:space="0" w:color="auto"/>
            <w:left w:val="none" w:sz="0" w:space="0" w:color="auto"/>
            <w:bottom w:val="none" w:sz="0" w:space="0" w:color="auto"/>
            <w:right w:val="none" w:sz="0" w:space="0" w:color="auto"/>
          </w:divBdr>
        </w:div>
      </w:divsChild>
    </w:div>
    <w:div w:id="1971399261">
      <w:bodyDiv w:val="1"/>
      <w:marLeft w:val="0"/>
      <w:marRight w:val="0"/>
      <w:marTop w:val="0"/>
      <w:marBottom w:val="0"/>
      <w:divBdr>
        <w:top w:val="none" w:sz="0" w:space="0" w:color="auto"/>
        <w:left w:val="none" w:sz="0" w:space="0" w:color="auto"/>
        <w:bottom w:val="none" w:sz="0" w:space="0" w:color="auto"/>
        <w:right w:val="none" w:sz="0" w:space="0" w:color="auto"/>
      </w:divBdr>
      <w:divsChild>
        <w:div w:id="628556371">
          <w:marLeft w:val="640"/>
          <w:marRight w:val="0"/>
          <w:marTop w:val="0"/>
          <w:marBottom w:val="0"/>
          <w:divBdr>
            <w:top w:val="none" w:sz="0" w:space="0" w:color="auto"/>
            <w:left w:val="none" w:sz="0" w:space="0" w:color="auto"/>
            <w:bottom w:val="none" w:sz="0" w:space="0" w:color="auto"/>
            <w:right w:val="none" w:sz="0" w:space="0" w:color="auto"/>
          </w:divBdr>
        </w:div>
        <w:div w:id="932937270">
          <w:marLeft w:val="640"/>
          <w:marRight w:val="0"/>
          <w:marTop w:val="0"/>
          <w:marBottom w:val="0"/>
          <w:divBdr>
            <w:top w:val="none" w:sz="0" w:space="0" w:color="auto"/>
            <w:left w:val="none" w:sz="0" w:space="0" w:color="auto"/>
            <w:bottom w:val="none" w:sz="0" w:space="0" w:color="auto"/>
            <w:right w:val="none" w:sz="0" w:space="0" w:color="auto"/>
          </w:divBdr>
        </w:div>
        <w:div w:id="1888225159">
          <w:marLeft w:val="640"/>
          <w:marRight w:val="0"/>
          <w:marTop w:val="0"/>
          <w:marBottom w:val="0"/>
          <w:divBdr>
            <w:top w:val="none" w:sz="0" w:space="0" w:color="auto"/>
            <w:left w:val="none" w:sz="0" w:space="0" w:color="auto"/>
            <w:bottom w:val="none" w:sz="0" w:space="0" w:color="auto"/>
            <w:right w:val="none" w:sz="0" w:space="0" w:color="auto"/>
          </w:divBdr>
        </w:div>
        <w:div w:id="621227492">
          <w:marLeft w:val="640"/>
          <w:marRight w:val="0"/>
          <w:marTop w:val="0"/>
          <w:marBottom w:val="0"/>
          <w:divBdr>
            <w:top w:val="none" w:sz="0" w:space="0" w:color="auto"/>
            <w:left w:val="none" w:sz="0" w:space="0" w:color="auto"/>
            <w:bottom w:val="none" w:sz="0" w:space="0" w:color="auto"/>
            <w:right w:val="none" w:sz="0" w:space="0" w:color="auto"/>
          </w:divBdr>
        </w:div>
        <w:div w:id="1404991611">
          <w:marLeft w:val="640"/>
          <w:marRight w:val="0"/>
          <w:marTop w:val="0"/>
          <w:marBottom w:val="0"/>
          <w:divBdr>
            <w:top w:val="none" w:sz="0" w:space="0" w:color="auto"/>
            <w:left w:val="none" w:sz="0" w:space="0" w:color="auto"/>
            <w:bottom w:val="none" w:sz="0" w:space="0" w:color="auto"/>
            <w:right w:val="none" w:sz="0" w:space="0" w:color="auto"/>
          </w:divBdr>
        </w:div>
        <w:div w:id="1117258085">
          <w:marLeft w:val="640"/>
          <w:marRight w:val="0"/>
          <w:marTop w:val="0"/>
          <w:marBottom w:val="0"/>
          <w:divBdr>
            <w:top w:val="none" w:sz="0" w:space="0" w:color="auto"/>
            <w:left w:val="none" w:sz="0" w:space="0" w:color="auto"/>
            <w:bottom w:val="none" w:sz="0" w:space="0" w:color="auto"/>
            <w:right w:val="none" w:sz="0" w:space="0" w:color="auto"/>
          </w:divBdr>
        </w:div>
        <w:div w:id="889852034">
          <w:marLeft w:val="640"/>
          <w:marRight w:val="0"/>
          <w:marTop w:val="0"/>
          <w:marBottom w:val="0"/>
          <w:divBdr>
            <w:top w:val="none" w:sz="0" w:space="0" w:color="auto"/>
            <w:left w:val="none" w:sz="0" w:space="0" w:color="auto"/>
            <w:bottom w:val="none" w:sz="0" w:space="0" w:color="auto"/>
            <w:right w:val="none" w:sz="0" w:space="0" w:color="auto"/>
          </w:divBdr>
        </w:div>
        <w:div w:id="2045321441">
          <w:marLeft w:val="640"/>
          <w:marRight w:val="0"/>
          <w:marTop w:val="0"/>
          <w:marBottom w:val="0"/>
          <w:divBdr>
            <w:top w:val="none" w:sz="0" w:space="0" w:color="auto"/>
            <w:left w:val="none" w:sz="0" w:space="0" w:color="auto"/>
            <w:bottom w:val="none" w:sz="0" w:space="0" w:color="auto"/>
            <w:right w:val="none" w:sz="0" w:space="0" w:color="auto"/>
          </w:divBdr>
        </w:div>
        <w:div w:id="594288066">
          <w:marLeft w:val="640"/>
          <w:marRight w:val="0"/>
          <w:marTop w:val="0"/>
          <w:marBottom w:val="0"/>
          <w:divBdr>
            <w:top w:val="none" w:sz="0" w:space="0" w:color="auto"/>
            <w:left w:val="none" w:sz="0" w:space="0" w:color="auto"/>
            <w:bottom w:val="none" w:sz="0" w:space="0" w:color="auto"/>
            <w:right w:val="none" w:sz="0" w:space="0" w:color="auto"/>
          </w:divBdr>
        </w:div>
        <w:div w:id="886143809">
          <w:marLeft w:val="640"/>
          <w:marRight w:val="0"/>
          <w:marTop w:val="0"/>
          <w:marBottom w:val="0"/>
          <w:divBdr>
            <w:top w:val="none" w:sz="0" w:space="0" w:color="auto"/>
            <w:left w:val="none" w:sz="0" w:space="0" w:color="auto"/>
            <w:bottom w:val="none" w:sz="0" w:space="0" w:color="auto"/>
            <w:right w:val="none" w:sz="0" w:space="0" w:color="auto"/>
          </w:divBdr>
        </w:div>
        <w:div w:id="1005522206">
          <w:marLeft w:val="640"/>
          <w:marRight w:val="0"/>
          <w:marTop w:val="0"/>
          <w:marBottom w:val="0"/>
          <w:divBdr>
            <w:top w:val="none" w:sz="0" w:space="0" w:color="auto"/>
            <w:left w:val="none" w:sz="0" w:space="0" w:color="auto"/>
            <w:bottom w:val="none" w:sz="0" w:space="0" w:color="auto"/>
            <w:right w:val="none" w:sz="0" w:space="0" w:color="auto"/>
          </w:divBdr>
        </w:div>
        <w:div w:id="1623655436">
          <w:marLeft w:val="640"/>
          <w:marRight w:val="0"/>
          <w:marTop w:val="0"/>
          <w:marBottom w:val="0"/>
          <w:divBdr>
            <w:top w:val="none" w:sz="0" w:space="0" w:color="auto"/>
            <w:left w:val="none" w:sz="0" w:space="0" w:color="auto"/>
            <w:bottom w:val="none" w:sz="0" w:space="0" w:color="auto"/>
            <w:right w:val="none" w:sz="0" w:space="0" w:color="auto"/>
          </w:divBdr>
        </w:div>
        <w:div w:id="1372412807">
          <w:marLeft w:val="640"/>
          <w:marRight w:val="0"/>
          <w:marTop w:val="0"/>
          <w:marBottom w:val="0"/>
          <w:divBdr>
            <w:top w:val="none" w:sz="0" w:space="0" w:color="auto"/>
            <w:left w:val="none" w:sz="0" w:space="0" w:color="auto"/>
            <w:bottom w:val="none" w:sz="0" w:space="0" w:color="auto"/>
            <w:right w:val="none" w:sz="0" w:space="0" w:color="auto"/>
          </w:divBdr>
        </w:div>
        <w:div w:id="834151659">
          <w:marLeft w:val="640"/>
          <w:marRight w:val="0"/>
          <w:marTop w:val="0"/>
          <w:marBottom w:val="0"/>
          <w:divBdr>
            <w:top w:val="none" w:sz="0" w:space="0" w:color="auto"/>
            <w:left w:val="none" w:sz="0" w:space="0" w:color="auto"/>
            <w:bottom w:val="none" w:sz="0" w:space="0" w:color="auto"/>
            <w:right w:val="none" w:sz="0" w:space="0" w:color="auto"/>
          </w:divBdr>
        </w:div>
        <w:div w:id="568924562">
          <w:marLeft w:val="640"/>
          <w:marRight w:val="0"/>
          <w:marTop w:val="0"/>
          <w:marBottom w:val="0"/>
          <w:divBdr>
            <w:top w:val="none" w:sz="0" w:space="0" w:color="auto"/>
            <w:left w:val="none" w:sz="0" w:space="0" w:color="auto"/>
            <w:bottom w:val="none" w:sz="0" w:space="0" w:color="auto"/>
            <w:right w:val="none" w:sz="0" w:space="0" w:color="auto"/>
          </w:divBdr>
        </w:div>
        <w:div w:id="674040102">
          <w:marLeft w:val="640"/>
          <w:marRight w:val="0"/>
          <w:marTop w:val="0"/>
          <w:marBottom w:val="0"/>
          <w:divBdr>
            <w:top w:val="none" w:sz="0" w:space="0" w:color="auto"/>
            <w:left w:val="none" w:sz="0" w:space="0" w:color="auto"/>
            <w:bottom w:val="none" w:sz="0" w:space="0" w:color="auto"/>
            <w:right w:val="none" w:sz="0" w:space="0" w:color="auto"/>
          </w:divBdr>
        </w:div>
        <w:div w:id="62486807">
          <w:marLeft w:val="640"/>
          <w:marRight w:val="0"/>
          <w:marTop w:val="0"/>
          <w:marBottom w:val="0"/>
          <w:divBdr>
            <w:top w:val="none" w:sz="0" w:space="0" w:color="auto"/>
            <w:left w:val="none" w:sz="0" w:space="0" w:color="auto"/>
            <w:bottom w:val="none" w:sz="0" w:space="0" w:color="auto"/>
            <w:right w:val="none" w:sz="0" w:space="0" w:color="auto"/>
          </w:divBdr>
        </w:div>
        <w:div w:id="1983383818">
          <w:marLeft w:val="640"/>
          <w:marRight w:val="0"/>
          <w:marTop w:val="0"/>
          <w:marBottom w:val="0"/>
          <w:divBdr>
            <w:top w:val="none" w:sz="0" w:space="0" w:color="auto"/>
            <w:left w:val="none" w:sz="0" w:space="0" w:color="auto"/>
            <w:bottom w:val="none" w:sz="0" w:space="0" w:color="auto"/>
            <w:right w:val="none" w:sz="0" w:space="0" w:color="auto"/>
          </w:divBdr>
        </w:div>
        <w:div w:id="1251961702">
          <w:marLeft w:val="640"/>
          <w:marRight w:val="0"/>
          <w:marTop w:val="0"/>
          <w:marBottom w:val="0"/>
          <w:divBdr>
            <w:top w:val="none" w:sz="0" w:space="0" w:color="auto"/>
            <w:left w:val="none" w:sz="0" w:space="0" w:color="auto"/>
            <w:bottom w:val="none" w:sz="0" w:space="0" w:color="auto"/>
            <w:right w:val="none" w:sz="0" w:space="0" w:color="auto"/>
          </w:divBdr>
        </w:div>
        <w:div w:id="711425410">
          <w:marLeft w:val="640"/>
          <w:marRight w:val="0"/>
          <w:marTop w:val="0"/>
          <w:marBottom w:val="0"/>
          <w:divBdr>
            <w:top w:val="none" w:sz="0" w:space="0" w:color="auto"/>
            <w:left w:val="none" w:sz="0" w:space="0" w:color="auto"/>
            <w:bottom w:val="none" w:sz="0" w:space="0" w:color="auto"/>
            <w:right w:val="none" w:sz="0" w:space="0" w:color="auto"/>
          </w:divBdr>
        </w:div>
        <w:div w:id="1139691250">
          <w:marLeft w:val="640"/>
          <w:marRight w:val="0"/>
          <w:marTop w:val="0"/>
          <w:marBottom w:val="0"/>
          <w:divBdr>
            <w:top w:val="none" w:sz="0" w:space="0" w:color="auto"/>
            <w:left w:val="none" w:sz="0" w:space="0" w:color="auto"/>
            <w:bottom w:val="none" w:sz="0" w:space="0" w:color="auto"/>
            <w:right w:val="none" w:sz="0" w:space="0" w:color="auto"/>
          </w:divBdr>
        </w:div>
        <w:div w:id="1969820701">
          <w:marLeft w:val="640"/>
          <w:marRight w:val="0"/>
          <w:marTop w:val="0"/>
          <w:marBottom w:val="0"/>
          <w:divBdr>
            <w:top w:val="none" w:sz="0" w:space="0" w:color="auto"/>
            <w:left w:val="none" w:sz="0" w:space="0" w:color="auto"/>
            <w:bottom w:val="none" w:sz="0" w:space="0" w:color="auto"/>
            <w:right w:val="none" w:sz="0" w:space="0" w:color="auto"/>
          </w:divBdr>
        </w:div>
        <w:div w:id="1672902775">
          <w:marLeft w:val="640"/>
          <w:marRight w:val="0"/>
          <w:marTop w:val="0"/>
          <w:marBottom w:val="0"/>
          <w:divBdr>
            <w:top w:val="none" w:sz="0" w:space="0" w:color="auto"/>
            <w:left w:val="none" w:sz="0" w:space="0" w:color="auto"/>
            <w:bottom w:val="none" w:sz="0" w:space="0" w:color="auto"/>
            <w:right w:val="none" w:sz="0" w:space="0" w:color="auto"/>
          </w:divBdr>
        </w:div>
        <w:div w:id="1148858591">
          <w:marLeft w:val="640"/>
          <w:marRight w:val="0"/>
          <w:marTop w:val="0"/>
          <w:marBottom w:val="0"/>
          <w:divBdr>
            <w:top w:val="none" w:sz="0" w:space="0" w:color="auto"/>
            <w:left w:val="none" w:sz="0" w:space="0" w:color="auto"/>
            <w:bottom w:val="none" w:sz="0" w:space="0" w:color="auto"/>
            <w:right w:val="none" w:sz="0" w:space="0" w:color="auto"/>
          </w:divBdr>
        </w:div>
        <w:div w:id="1178957606">
          <w:marLeft w:val="640"/>
          <w:marRight w:val="0"/>
          <w:marTop w:val="0"/>
          <w:marBottom w:val="0"/>
          <w:divBdr>
            <w:top w:val="none" w:sz="0" w:space="0" w:color="auto"/>
            <w:left w:val="none" w:sz="0" w:space="0" w:color="auto"/>
            <w:bottom w:val="none" w:sz="0" w:space="0" w:color="auto"/>
            <w:right w:val="none" w:sz="0" w:space="0" w:color="auto"/>
          </w:divBdr>
        </w:div>
        <w:div w:id="462843470">
          <w:marLeft w:val="640"/>
          <w:marRight w:val="0"/>
          <w:marTop w:val="0"/>
          <w:marBottom w:val="0"/>
          <w:divBdr>
            <w:top w:val="none" w:sz="0" w:space="0" w:color="auto"/>
            <w:left w:val="none" w:sz="0" w:space="0" w:color="auto"/>
            <w:bottom w:val="none" w:sz="0" w:space="0" w:color="auto"/>
            <w:right w:val="none" w:sz="0" w:space="0" w:color="auto"/>
          </w:divBdr>
        </w:div>
        <w:div w:id="122239930">
          <w:marLeft w:val="640"/>
          <w:marRight w:val="0"/>
          <w:marTop w:val="0"/>
          <w:marBottom w:val="0"/>
          <w:divBdr>
            <w:top w:val="none" w:sz="0" w:space="0" w:color="auto"/>
            <w:left w:val="none" w:sz="0" w:space="0" w:color="auto"/>
            <w:bottom w:val="none" w:sz="0" w:space="0" w:color="auto"/>
            <w:right w:val="none" w:sz="0" w:space="0" w:color="auto"/>
          </w:divBdr>
        </w:div>
        <w:div w:id="1156334482">
          <w:marLeft w:val="640"/>
          <w:marRight w:val="0"/>
          <w:marTop w:val="0"/>
          <w:marBottom w:val="0"/>
          <w:divBdr>
            <w:top w:val="none" w:sz="0" w:space="0" w:color="auto"/>
            <w:left w:val="none" w:sz="0" w:space="0" w:color="auto"/>
            <w:bottom w:val="none" w:sz="0" w:space="0" w:color="auto"/>
            <w:right w:val="none" w:sz="0" w:space="0" w:color="auto"/>
          </w:divBdr>
        </w:div>
        <w:div w:id="942349204">
          <w:marLeft w:val="640"/>
          <w:marRight w:val="0"/>
          <w:marTop w:val="0"/>
          <w:marBottom w:val="0"/>
          <w:divBdr>
            <w:top w:val="none" w:sz="0" w:space="0" w:color="auto"/>
            <w:left w:val="none" w:sz="0" w:space="0" w:color="auto"/>
            <w:bottom w:val="none" w:sz="0" w:space="0" w:color="auto"/>
            <w:right w:val="none" w:sz="0" w:space="0" w:color="auto"/>
          </w:divBdr>
        </w:div>
        <w:div w:id="1066533658">
          <w:marLeft w:val="640"/>
          <w:marRight w:val="0"/>
          <w:marTop w:val="0"/>
          <w:marBottom w:val="0"/>
          <w:divBdr>
            <w:top w:val="none" w:sz="0" w:space="0" w:color="auto"/>
            <w:left w:val="none" w:sz="0" w:space="0" w:color="auto"/>
            <w:bottom w:val="none" w:sz="0" w:space="0" w:color="auto"/>
            <w:right w:val="none" w:sz="0" w:space="0" w:color="auto"/>
          </w:divBdr>
        </w:div>
        <w:div w:id="1579243434">
          <w:marLeft w:val="640"/>
          <w:marRight w:val="0"/>
          <w:marTop w:val="0"/>
          <w:marBottom w:val="0"/>
          <w:divBdr>
            <w:top w:val="none" w:sz="0" w:space="0" w:color="auto"/>
            <w:left w:val="none" w:sz="0" w:space="0" w:color="auto"/>
            <w:bottom w:val="none" w:sz="0" w:space="0" w:color="auto"/>
            <w:right w:val="none" w:sz="0" w:space="0" w:color="auto"/>
          </w:divBdr>
        </w:div>
        <w:div w:id="1955013375">
          <w:marLeft w:val="640"/>
          <w:marRight w:val="0"/>
          <w:marTop w:val="0"/>
          <w:marBottom w:val="0"/>
          <w:divBdr>
            <w:top w:val="none" w:sz="0" w:space="0" w:color="auto"/>
            <w:left w:val="none" w:sz="0" w:space="0" w:color="auto"/>
            <w:bottom w:val="none" w:sz="0" w:space="0" w:color="auto"/>
            <w:right w:val="none" w:sz="0" w:space="0" w:color="auto"/>
          </w:divBdr>
        </w:div>
        <w:div w:id="288780934">
          <w:marLeft w:val="640"/>
          <w:marRight w:val="0"/>
          <w:marTop w:val="0"/>
          <w:marBottom w:val="0"/>
          <w:divBdr>
            <w:top w:val="none" w:sz="0" w:space="0" w:color="auto"/>
            <w:left w:val="none" w:sz="0" w:space="0" w:color="auto"/>
            <w:bottom w:val="none" w:sz="0" w:space="0" w:color="auto"/>
            <w:right w:val="none" w:sz="0" w:space="0" w:color="auto"/>
          </w:divBdr>
        </w:div>
        <w:div w:id="1637103278">
          <w:marLeft w:val="640"/>
          <w:marRight w:val="0"/>
          <w:marTop w:val="0"/>
          <w:marBottom w:val="0"/>
          <w:divBdr>
            <w:top w:val="none" w:sz="0" w:space="0" w:color="auto"/>
            <w:left w:val="none" w:sz="0" w:space="0" w:color="auto"/>
            <w:bottom w:val="none" w:sz="0" w:space="0" w:color="auto"/>
            <w:right w:val="none" w:sz="0" w:space="0" w:color="auto"/>
          </w:divBdr>
        </w:div>
        <w:div w:id="1599291591">
          <w:marLeft w:val="640"/>
          <w:marRight w:val="0"/>
          <w:marTop w:val="0"/>
          <w:marBottom w:val="0"/>
          <w:divBdr>
            <w:top w:val="none" w:sz="0" w:space="0" w:color="auto"/>
            <w:left w:val="none" w:sz="0" w:space="0" w:color="auto"/>
            <w:bottom w:val="none" w:sz="0" w:space="0" w:color="auto"/>
            <w:right w:val="none" w:sz="0" w:space="0" w:color="auto"/>
          </w:divBdr>
        </w:div>
        <w:div w:id="417404827">
          <w:marLeft w:val="640"/>
          <w:marRight w:val="0"/>
          <w:marTop w:val="0"/>
          <w:marBottom w:val="0"/>
          <w:divBdr>
            <w:top w:val="none" w:sz="0" w:space="0" w:color="auto"/>
            <w:left w:val="none" w:sz="0" w:space="0" w:color="auto"/>
            <w:bottom w:val="none" w:sz="0" w:space="0" w:color="auto"/>
            <w:right w:val="none" w:sz="0" w:space="0" w:color="auto"/>
          </w:divBdr>
        </w:div>
        <w:div w:id="2086872675">
          <w:marLeft w:val="640"/>
          <w:marRight w:val="0"/>
          <w:marTop w:val="0"/>
          <w:marBottom w:val="0"/>
          <w:divBdr>
            <w:top w:val="none" w:sz="0" w:space="0" w:color="auto"/>
            <w:left w:val="none" w:sz="0" w:space="0" w:color="auto"/>
            <w:bottom w:val="none" w:sz="0" w:space="0" w:color="auto"/>
            <w:right w:val="none" w:sz="0" w:space="0" w:color="auto"/>
          </w:divBdr>
        </w:div>
      </w:divsChild>
    </w:div>
    <w:div w:id="1983658733">
      <w:bodyDiv w:val="1"/>
      <w:marLeft w:val="0"/>
      <w:marRight w:val="0"/>
      <w:marTop w:val="0"/>
      <w:marBottom w:val="0"/>
      <w:divBdr>
        <w:top w:val="none" w:sz="0" w:space="0" w:color="auto"/>
        <w:left w:val="none" w:sz="0" w:space="0" w:color="auto"/>
        <w:bottom w:val="none" w:sz="0" w:space="0" w:color="auto"/>
        <w:right w:val="none" w:sz="0" w:space="0" w:color="auto"/>
      </w:divBdr>
    </w:div>
    <w:div w:id="1988119450">
      <w:bodyDiv w:val="1"/>
      <w:marLeft w:val="0"/>
      <w:marRight w:val="0"/>
      <w:marTop w:val="0"/>
      <w:marBottom w:val="0"/>
      <w:divBdr>
        <w:top w:val="none" w:sz="0" w:space="0" w:color="auto"/>
        <w:left w:val="none" w:sz="0" w:space="0" w:color="auto"/>
        <w:bottom w:val="none" w:sz="0" w:space="0" w:color="auto"/>
        <w:right w:val="none" w:sz="0" w:space="0" w:color="auto"/>
      </w:divBdr>
      <w:divsChild>
        <w:div w:id="16926103">
          <w:marLeft w:val="640"/>
          <w:marRight w:val="0"/>
          <w:marTop w:val="0"/>
          <w:marBottom w:val="0"/>
          <w:divBdr>
            <w:top w:val="none" w:sz="0" w:space="0" w:color="auto"/>
            <w:left w:val="none" w:sz="0" w:space="0" w:color="auto"/>
            <w:bottom w:val="none" w:sz="0" w:space="0" w:color="auto"/>
            <w:right w:val="none" w:sz="0" w:space="0" w:color="auto"/>
          </w:divBdr>
        </w:div>
        <w:div w:id="53312768">
          <w:marLeft w:val="640"/>
          <w:marRight w:val="0"/>
          <w:marTop w:val="0"/>
          <w:marBottom w:val="0"/>
          <w:divBdr>
            <w:top w:val="none" w:sz="0" w:space="0" w:color="auto"/>
            <w:left w:val="none" w:sz="0" w:space="0" w:color="auto"/>
            <w:bottom w:val="none" w:sz="0" w:space="0" w:color="auto"/>
            <w:right w:val="none" w:sz="0" w:space="0" w:color="auto"/>
          </w:divBdr>
        </w:div>
        <w:div w:id="230846068">
          <w:marLeft w:val="640"/>
          <w:marRight w:val="0"/>
          <w:marTop w:val="0"/>
          <w:marBottom w:val="0"/>
          <w:divBdr>
            <w:top w:val="none" w:sz="0" w:space="0" w:color="auto"/>
            <w:left w:val="none" w:sz="0" w:space="0" w:color="auto"/>
            <w:bottom w:val="none" w:sz="0" w:space="0" w:color="auto"/>
            <w:right w:val="none" w:sz="0" w:space="0" w:color="auto"/>
          </w:divBdr>
        </w:div>
        <w:div w:id="640499356">
          <w:marLeft w:val="640"/>
          <w:marRight w:val="0"/>
          <w:marTop w:val="0"/>
          <w:marBottom w:val="0"/>
          <w:divBdr>
            <w:top w:val="none" w:sz="0" w:space="0" w:color="auto"/>
            <w:left w:val="none" w:sz="0" w:space="0" w:color="auto"/>
            <w:bottom w:val="none" w:sz="0" w:space="0" w:color="auto"/>
            <w:right w:val="none" w:sz="0" w:space="0" w:color="auto"/>
          </w:divBdr>
        </w:div>
        <w:div w:id="1005472505">
          <w:marLeft w:val="640"/>
          <w:marRight w:val="0"/>
          <w:marTop w:val="0"/>
          <w:marBottom w:val="0"/>
          <w:divBdr>
            <w:top w:val="none" w:sz="0" w:space="0" w:color="auto"/>
            <w:left w:val="none" w:sz="0" w:space="0" w:color="auto"/>
            <w:bottom w:val="none" w:sz="0" w:space="0" w:color="auto"/>
            <w:right w:val="none" w:sz="0" w:space="0" w:color="auto"/>
          </w:divBdr>
        </w:div>
        <w:div w:id="1033724205">
          <w:marLeft w:val="640"/>
          <w:marRight w:val="0"/>
          <w:marTop w:val="0"/>
          <w:marBottom w:val="0"/>
          <w:divBdr>
            <w:top w:val="none" w:sz="0" w:space="0" w:color="auto"/>
            <w:left w:val="none" w:sz="0" w:space="0" w:color="auto"/>
            <w:bottom w:val="none" w:sz="0" w:space="0" w:color="auto"/>
            <w:right w:val="none" w:sz="0" w:space="0" w:color="auto"/>
          </w:divBdr>
        </w:div>
        <w:div w:id="1112670677">
          <w:marLeft w:val="640"/>
          <w:marRight w:val="0"/>
          <w:marTop w:val="0"/>
          <w:marBottom w:val="0"/>
          <w:divBdr>
            <w:top w:val="none" w:sz="0" w:space="0" w:color="auto"/>
            <w:left w:val="none" w:sz="0" w:space="0" w:color="auto"/>
            <w:bottom w:val="none" w:sz="0" w:space="0" w:color="auto"/>
            <w:right w:val="none" w:sz="0" w:space="0" w:color="auto"/>
          </w:divBdr>
        </w:div>
        <w:div w:id="1218978802">
          <w:marLeft w:val="640"/>
          <w:marRight w:val="0"/>
          <w:marTop w:val="0"/>
          <w:marBottom w:val="0"/>
          <w:divBdr>
            <w:top w:val="none" w:sz="0" w:space="0" w:color="auto"/>
            <w:left w:val="none" w:sz="0" w:space="0" w:color="auto"/>
            <w:bottom w:val="none" w:sz="0" w:space="0" w:color="auto"/>
            <w:right w:val="none" w:sz="0" w:space="0" w:color="auto"/>
          </w:divBdr>
        </w:div>
        <w:div w:id="1340153596">
          <w:marLeft w:val="640"/>
          <w:marRight w:val="0"/>
          <w:marTop w:val="0"/>
          <w:marBottom w:val="0"/>
          <w:divBdr>
            <w:top w:val="none" w:sz="0" w:space="0" w:color="auto"/>
            <w:left w:val="none" w:sz="0" w:space="0" w:color="auto"/>
            <w:bottom w:val="none" w:sz="0" w:space="0" w:color="auto"/>
            <w:right w:val="none" w:sz="0" w:space="0" w:color="auto"/>
          </w:divBdr>
        </w:div>
        <w:div w:id="1365595984">
          <w:marLeft w:val="640"/>
          <w:marRight w:val="0"/>
          <w:marTop w:val="0"/>
          <w:marBottom w:val="0"/>
          <w:divBdr>
            <w:top w:val="none" w:sz="0" w:space="0" w:color="auto"/>
            <w:left w:val="none" w:sz="0" w:space="0" w:color="auto"/>
            <w:bottom w:val="none" w:sz="0" w:space="0" w:color="auto"/>
            <w:right w:val="none" w:sz="0" w:space="0" w:color="auto"/>
          </w:divBdr>
        </w:div>
        <w:div w:id="1831798002">
          <w:marLeft w:val="640"/>
          <w:marRight w:val="0"/>
          <w:marTop w:val="0"/>
          <w:marBottom w:val="0"/>
          <w:divBdr>
            <w:top w:val="none" w:sz="0" w:space="0" w:color="auto"/>
            <w:left w:val="none" w:sz="0" w:space="0" w:color="auto"/>
            <w:bottom w:val="none" w:sz="0" w:space="0" w:color="auto"/>
            <w:right w:val="none" w:sz="0" w:space="0" w:color="auto"/>
          </w:divBdr>
        </w:div>
        <w:div w:id="1869440505">
          <w:marLeft w:val="640"/>
          <w:marRight w:val="0"/>
          <w:marTop w:val="0"/>
          <w:marBottom w:val="0"/>
          <w:divBdr>
            <w:top w:val="none" w:sz="0" w:space="0" w:color="auto"/>
            <w:left w:val="none" w:sz="0" w:space="0" w:color="auto"/>
            <w:bottom w:val="none" w:sz="0" w:space="0" w:color="auto"/>
            <w:right w:val="none" w:sz="0" w:space="0" w:color="auto"/>
          </w:divBdr>
        </w:div>
        <w:div w:id="2146458729">
          <w:marLeft w:val="640"/>
          <w:marRight w:val="0"/>
          <w:marTop w:val="0"/>
          <w:marBottom w:val="0"/>
          <w:divBdr>
            <w:top w:val="none" w:sz="0" w:space="0" w:color="auto"/>
            <w:left w:val="none" w:sz="0" w:space="0" w:color="auto"/>
            <w:bottom w:val="none" w:sz="0" w:space="0" w:color="auto"/>
            <w:right w:val="none" w:sz="0" w:space="0" w:color="auto"/>
          </w:divBdr>
        </w:div>
      </w:divsChild>
    </w:div>
    <w:div w:id="1989431351">
      <w:bodyDiv w:val="1"/>
      <w:marLeft w:val="0"/>
      <w:marRight w:val="0"/>
      <w:marTop w:val="0"/>
      <w:marBottom w:val="0"/>
      <w:divBdr>
        <w:top w:val="none" w:sz="0" w:space="0" w:color="auto"/>
        <w:left w:val="none" w:sz="0" w:space="0" w:color="auto"/>
        <w:bottom w:val="none" w:sz="0" w:space="0" w:color="auto"/>
        <w:right w:val="none" w:sz="0" w:space="0" w:color="auto"/>
      </w:divBdr>
    </w:div>
    <w:div w:id="1992252324">
      <w:bodyDiv w:val="1"/>
      <w:marLeft w:val="0"/>
      <w:marRight w:val="0"/>
      <w:marTop w:val="0"/>
      <w:marBottom w:val="0"/>
      <w:divBdr>
        <w:top w:val="none" w:sz="0" w:space="0" w:color="auto"/>
        <w:left w:val="none" w:sz="0" w:space="0" w:color="auto"/>
        <w:bottom w:val="none" w:sz="0" w:space="0" w:color="auto"/>
        <w:right w:val="none" w:sz="0" w:space="0" w:color="auto"/>
      </w:divBdr>
      <w:divsChild>
        <w:div w:id="138350835">
          <w:marLeft w:val="640"/>
          <w:marRight w:val="0"/>
          <w:marTop w:val="0"/>
          <w:marBottom w:val="0"/>
          <w:divBdr>
            <w:top w:val="none" w:sz="0" w:space="0" w:color="auto"/>
            <w:left w:val="none" w:sz="0" w:space="0" w:color="auto"/>
            <w:bottom w:val="none" w:sz="0" w:space="0" w:color="auto"/>
            <w:right w:val="none" w:sz="0" w:space="0" w:color="auto"/>
          </w:divBdr>
        </w:div>
        <w:div w:id="196429480">
          <w:marLeft w:val="640"/>
          <w:marRight w:val="0"/>
          <w:marTop w:val="0"/>
          <w:marBottom w:val="0"/>
          <w:divBdr>
            <w:top w:val="none" w:sz="0" w:space="0" w:color="auto"/>
            <w:left w:val="none" w:sz="0" w:space="0" w:color="auto"/>
            <w:bottom w:val="none" w:sz="0" w:space="0" w:color="auto"/>
            <w:right w:val="none" w:sz="0" w:space="0" w:color="auto"/>
          </w:divBdr>
        </w:div>
        <w:div w:id="223033017">
          <w:marLeft w:val="640"/>
          <w:marRight w:val="0"/>
          <w:marTop w:val="0"/>
          <w:marBottom w:val="0"/>
          <w:divBdr>
            <w:top w:val="none" w:sz="0" w:space="0" w:color="auto"/>
            <w:left w:val="none" w:sz="0" w:space="0" w:color="auto"/>
            <w:bottom w:val="none" w:sz="0" w:space="0" w:color="auto"/>
            <w:right w:val="none" w:sz="0" w:space="0" w:color="auto"/>
          </w:divBdr>
        </w:div>
        <w:div w:id="373190497">
          <w:marLeft w:val="640"/>
          <w:marRight w:val="0"/>
          <w:marTop w:val="0"/>
          <w:marBottom w:val="0"/>
          <w:divBdr>
            <w:top w:val="none" w:sz="0" w:space="0" w:color="auto"/>
            <w:left w:val="none" w:sz="0" w:space="0" w:color="auto"/>
            <w:bottom w:val="none" w:sz="0" w:space="0" w:color="auto"/>
            <w:right w:val="none" w:sz="0" w:space="0" w:color="auto"/>
          </w:divBdr>
        </w:div>
        <w:div w:id="390269811">
          <w:marLeft w:val="640"/>
          <w:marRight w:val="0"/>
          <w:marTop w:val="0"/>
          <w:marBottom w:val="0"/>
          <w:divBdr>
            <w:top w:val="none" w:sz="0" w:space="0" w:color="auto"/>
            <w:left w:val="none" w:sz="0" w:space="0" w:color="auto"/>
            <w:bottom w:val="none" w:sz="0" w:space="0" w:color="auto"/>
            <w:right w:val="none" w:sz="0" w:space="0" w:color="auto"/>
          </w:divBdr>
        </w:div>
        <w:div w:id="792401603">
          <w:marLeft w:val="640"/>
          <w:marRight w:val="0"/>
          <w:marTop w:val="0"/>
          <w:marBottom w:val="0"/>
          <w:divBdr>
            <w:top w:val="none" w:sz="0" w:space="0" w:color="auto"/>
            <w:left w:val="none" w:sz="0" w:space="0" w:color="auto"/>
            <w:bottom w:val="none" w:sz="0" w:space="0" w:color="auto"/>
            <w:right w:val="none" w:sz="0" w:space="0" w:color="auto"/>
          </w:divBdr>
        </w:div>
        <w:div w:id="1383208090">
          <w:marLeft w:val="640"/>
          <w:marRight w:val="0"/>
          <w:marTop w:val="0"/>
          <w:marBottom w:val="0"/>
          <w:divBdr>
            <w:top w:val="none" w:sz="0" w:space="0" w:color="auto"/>
            <w:left w:val="none" w:sz="0" w:space="0" w:color="auto"/>
            <w:bottom w:val="none" w:sz="0" w:space="0" w:color="auto"/>
            <w:right w:val="none" w:sz="0" w:space="0" w:color="auto"/>
          </w:divBdr>
        </w:div>
        <w:div w:id="1865359275">
          <w:marLeft w:val="640"/>
          <w:marRight w:val="0"/>
          <w:marTop w:val="0"/>
          <w:marBottom w:val="0"/>
          <w:divBdr>
            <w:top w:val="none" w:sz="0" w:space="0" w:color="auto"/>
            <w:left w:val="none" w:sz="0" w:space="0" w:color="auto"/>
            <w:bottom w:val="none" w:sz="0" w:space="0" w:color="auto"/>
            <w:right w:val="none" w:sz="0" w:space="0" w:color="auto"/>
          </w:divBdr>
        </w:div>
        <w:div w:id="1872181138">
          <w:marLeft w:val="640"/>
          <w:marRight w:val="0"/>
          <w:marTop w:val="0"/>
          <w:marBottom w:val="0"/>
          <w:divBdr>
            <w:top w:val="none" w:sz="0" w:space="0" w:color="auto"/>
            <w:left w:val="none" w:sz="0" w:space="0" w:color="auto"/>
            <w:bottom w:val="none" w:sz="0" w:space="0" w:color="auto"/>
            <w:right w:val="none" w:sz="0" w:space="0" w:color="auto"/>
          </w:divBdr>
        </w:div>
        <w:div w:id="2096126615">
          <w:marLeft w:val="640"/>
          <w:marRight w:val="0"/>
          <w:marTop w:val="0"/>
          <w:marBottom w:val="0"/>
          <w:divBdr>
            <w:top w:val="none" w:sz="0" w:space="0" w:color="auto"/>
            <w:left w:val="none" w:sz="0" w:space="0" w:color="auto"/>
            <w:bottom w:val="none" w:sz="0" w:space="0" w:color="auto"/>
            <w:right w:val="none" w:sz="0" w:space="0" w:color="auto"/>
          </w:divBdr>
        </w:div>
      </w:divsChild>
    </w:div>
    <w:div w:id="1993828216">
      <w:bodyDiv w:val="1"/>
      <w:marLeft w:val="0"/>
      <w:marRight w:val="0"/>
      <w:marTop w:val="0"/>
      <w:marBottom w:val="0"/>
      <w:divBdr>
        <w:top w:val="none" w:sz="0" w:space="0" w:color="auto"/>
        <w:left w:val="none" w:sz="0" w:space="0" w:color="auto"/>
        <w:bottom w:val="none" w:sz="0" w:space="0" w:color="auto"/>
        <w:right w:val="none" w:sz="0" w:space="0" w:color="auto"/>
      </w:divBdr>
      <w:divsChild>
        <w:div w:id="1387874721">
          <w:marLeft w:val="640"/>
          <w:marRight w:val="0"/>
          <w:marTop w:val="0"/>
          <w:marBottom w:val="0"/>
          <w:divBdr>
            <w:top w:val="none" w:sz="0" w:space="0" w:color="auto"/>
            <w:left w:val="none" w:sz="0" w:space="0" w:color="auto"/>
            <w:bottom w:val="none" w:sz="0" w:space="0" w:color="auto"/>
            <w:right w:val="none" w:sz="0" w:space="0" w:color="auto"/>
          </w:divBdr>
        </w:div>
        <w:div w:id="1803187709">
          <w:marLeft w:val="640"/>
          <w:marRight w:val="0"/>
          <w:marTop w:val="0"/>
          <w:marBottom w:val="0"/>
          <w:divBdr>
            <w:top w:val="none" w:sz="0" w:space="0" w:color="auto"/>
            <w:left w:val="none" w:sz="0" w:space="0" w:color="auto"/>
            <w:bottom w:val="none" w:sz="0" w:space="0" w:color="auto"/>
            <w:right w:val="none" w:sz="0" w:space="0" w:color="auto"/>
          </w:divBdr>
        </w:div>
        <w:div w:id="1596204700">
          <w:marLeft w:val="640"/>
          <w:marRight w:val="0"/>
          <w:marTop w:val="0"/>
          <w:marBottom w:val="0"/>
          <w:divBdr>
            <w:top w:val="none" w:sz="0" w:space="0" w:color="auto"/>
            <w:left w:val="none" w:sz="0" w:space="0" w:color="auto"/>
            <w:bottom w:val="none" w:sz="0" w:space="0" w:color="auto"/>
            <w:right w:val="none" w:sz="0" w:space="0" w:color="auto"/>
          </w:divBdr>
        </w:div>
        <w:div w:id="1506281912">
          <w:marLeft w:val="640"/>
          <w:marRight w:val="0"/>
          <w:marTop w:val="0"/>
          <w:marBottom w:val="0"/>
          <w:divBdr>
            <w:top w:val="none" w:sz="0" w:space="0" w:color="auto"/>
            <w:left w:val="none" w:sz="0" w:space="0" w:color="auto"/>
            <w:bottom w:val="none" w:sz="0" w:space="0" w:color="auto"/>
            <w:right w:val="none" w:sz="0" w:space="0" w:color="auto"/>
          </w:divBdr>
        </w:div>
        <w:div w:id="529612675">
          <w:marLeft w:val="640"/>
          <w:marRight w:val="0"/>
          <w:marTop w:val="0"/>
          <w:marBottom w:val="0"/>
          <w:divBdr>
            <w:top w:val="none" w:sz="0" w:space="0" w:color="auto"/>
            <w:left w:val="none" w:sz="0" w:space="0" w:color="auto"/>
            <w:bottom w:val="none" w:sz="0" w:space="0" w:color="auto"/>
            <w:right w:val="none" w:sz="0" w:space="0" w:color="auto"/>
          </w:divBdr>
        </w:div>
        <w:div w:id="1071807082">
          <w:marLeft w:val="640"/>
          <w:marRight w:val="0"/>
          <w:marTop w:val="0"/>
          <w:marBottom w:val="0"/>
          <w:divBdr>
            <w:top w:val="none" w:sz="0" w:space="0" w:color="auto"/>
            <w:left w:val="none" w:sz="0" w:space="0" w:color="auto"/>
            <w:bottom w:val="none" w:sz="0" w:space="0" w:color="auto"/>
            <w:right w:val="none" w:sz="0" w:space="0" w:color="auto"/>
          </w:divBdr>
        </w:div>
        <w:div w:id="1283532500">
          <w:marLeft w:val="640"/>
          <w:marRight w:val="0"/>
          <w:marTop w:val="0"/>
          <w:marBottom w:val="0"/>
          <w:divBdr>
            <w:top w:val="none" w:sz="0" w:space="0" w:color="auto"/>
            <w:left w:val="none" w:sz="0" w:space="0" w:color="auto"/>
            <w:bottom w:val="none" w:sz="0" w:space="0" w:color="auto"/>
            <w:right w:val="none" w:sz="0" w:space="0" w:color="auto"/>
          </w:divBdr>
        </w:div>
        <w:div w:id="1122378941">
          <w:marLeft w:val="640"/>
          <w:marRight w:val="0"/>
          <w:marTop w:val="0"/>
          <w:marBottom w:val="0"/>
          <w:divBdr>
            <w:top w:val="none" w:sz="0" w:space="0" w:color="auto"/>
            <w:left w:val="none" w:sz="0" w:space="0" w:color="auto"/>
            <w:bottom w:val="none" w:sz="0" w:space="0" w:color="auto"/>
            <w:right w:val="none" w:sz="0" w:space="0" w:color="auto"/>
          </w:divBdr>
        </w:div>
        <w:div w:id="731932108">
          <w:marLeft w:val="640"/>
          <w:marRight w:val="0"/>
          <w:marTop w:val="0"/>
          <w:marBottom w:val="0"/>
          <w:divBdr>
            <w:top w:val="none" w:sz="0" w:space="0" w:color="auto"/>
            <w:left w:val="none" w:sz="0" w:space="0" w:color="auto"/>
            <w:bottom w:val="none" w:sz="0" w:space="0" w:color="auto"/>
            <w:right w:val="none" w:sz="0" w:space="0" w:color="auto"/>
          </w:divBdr>
        </w:div>
        <w:div w:id="1278944919">
          <w:marLeft w:val="640"/>
          <w:marRight w:val="0"/>
          <w:marTop w:val="0"/>
          <w:marBottom w:val="0"/>
          <w:divBdr>
            <w:top w:val="none" w:sz="0" w:space="0" w:color="auto"/>
            <w:left w:val="none" w:sz="0" w:space="0" w:color="auto"/>
            <w:bottom w:val="none" w:sz="0" w:space="0" w:color="auto"/>
            <w:right w:val="none" w:sz="0" w:space="0" w:color="auto"/>
          </w:divBdr>
        </w:div>
        <w:div w:id="2135176751">
          <w:marLeft w:val="640"/>
          <w:marRight w:val="0"/>
          <w:marTop w:val="0"/>
          <w:marBottom w:val="0"/>
          <w:divBdr>
            <w:top w:val="none" w:sz="0" w:space="0" w:color="auto"/>
            <w:left w:val="none" w:sz="0" w:space="0" w:color="auto"/>
            <w:bottom w:val="none" w:sz="0" w:space="0" w:color="auto"/>
            <w:right w:val="none" w:sz="0" w:space="0" w:color="auto"/>
          </w:divBdr>
        </w:div>
        <w:div w:id="2058356726">
          <w:marLeft w:val="640"/>
          <w:marRight w:val="0"/>
          <w:marTop w:val="0"/>
          <w:marBottom w:val="0"/>
          <w:divBdr>
            <w:top w:val="none" w:sz="0" w:space="0" w:color="auto"/>
            <w:left w:val="none" w:sz="0" w:space="0" w:color="auto"/>
            <w:bottom w:val="none" w:sz="0" w:space="0" w:color="auto"/>
            <w:right w:val="none" w:sz="0" w:space="0" w:color="auto"/>
          </w:divBdr>
        </w:div>
        <w:div w:id="1767918563">
          <w:marLeft w:val="640"/>
          <w:marRight w:val="0"/>
          <w:marTop w:val="0"/>
          <w:marBottom w:val="0"/>
          <w:divBdr>
            <w:top w:val="none" w:sz="0" w:space="0" w:color="auto"/>
            <w:left w:val="none" w:sz="0" w:space="0" w:color="auto"/>
            <w:bottom w:val="none" w:sz="0" w:space="0" w:color="auto"/>
            <w:right w:val="none" w:sz="0" w:space="0" w:color="auto"/>
          </w:divBdr>
        </w:div>
        <w:div w:id="1599941742">
          <w:marLeft w:val="640"/>
          <w:marRight w:val="0"/>
          <w:marTop w:val="0"/>
          <w:marBottom w:val="0"/>
          <w:divBdr>
            <w:top w:val="none" w:sz="0" w:space="0" w:color="auto"/>
            <w:left w:val="none" w:sz="0" w:space="0" w:color="auto"/>
            <w:bottom w:val="none" w:sz="0" w:space="0" w:color="auto"/>
            <w:right w:val="none" w:sz="0" w:space="0" w:color="auto"/>
          </w:divBdr>
        </w:div>
        <w:div w:id="1632398727">
          <w:marLeft w:val="640"/>
          <w:marRight w:val="0"/>
          <w:marTop w:val="0"/>
          <w:marBottom w:val="0"/>
          <w:divBdr>
            <w:top w:val="none" w:sz="0" w:space="0" w:color="auto"/>
            <w:left w:val="none" w:sz="0" w:space="0" w:color="auto"/>
            <w:bottom w:val="none" w:sz="0" w:space="0" w:color="auto"/>
            <w:right w:val="none" w:sz="0" w:space="0" w:color="auto"/>
          </w:divBdr>
        </w:div>
        <w:div w:id="611741953">
          <w:marLeft w:val="640"/>
          <w:marRight w:val="0"/>
          <w:marTop w:val="0"/>
          <w:marBottom w:val="0"/>
          <w:divBdr>
            <w:top w:val="none" w:sz="0" w:space="0" w:color="auto"/>
            <w:left w:val="none" w:sz="0" w:space="0" w:color="auto"/>
            <w:bottom w:val="none" w:sz="0" w:space="0" w:color="auto"/>
            <w:right w:val="none" w:sz="0" w:space="0" w:color="auto"/>
          </w:divBdr>
        </w:div>
        <w:div w:id="1619525776">
          <w:marLeft w:val="640"/>
          <w:marRight w:val="0"/>
          <w:marTop w:val="0"/>
          <w:marBottom w:val="0"/>
          <w:divBdr>
            <w:top w:val="none" w:sz="0" w:space="0" w:color="auto"/>
            <w:left w:val="none" w:sz="0" w:space="0" w:color="auto"/>
            <w:bottom w:val="none" w:sz="0" w:space="0" w:color="auto"/>
            <w:right w:val="none" w:sz="0" w:space="0" w:color="auto"/>
          </w:divBdr>
        </w:div>
        <w:div w:id="1800341980">
          <w:marLeft w:val="640"/>
          <w:marRight w:val="0"/>
          <w:marTop w:val="0"/>
          <w:marBottom w:val="0"/>
          <w:divBdr>
            <w:top w:val="none" w:sz="0" w:space="0" w:color="auto"/>
            <w:left w:val="none" w:sz="0" w:space="0" w:color="auto"/>
            <w:bottom w:val="none" w:sz="0" w:space="0" w:color="auto"/>
            <w:right w:val="none" w:sz="0" w:space="0" w:color="auto"/>
          </w:divBdr>
        </w:div>
        <w:div w:id="491917348">
          <w:marLeft w:val="640"/>
          <w:marRight w:val="0"/>
          <w:marTop w:val="0"/>
          <w:marBottom w:val="0"/>
          <w:divBdr>
            <w:top w:val="none" w:sz="0" w:space="0" w:color="auto"/>
            <w:left w:val="none" w:sz="0" w:space="0" w:color="auto"/>
            <w:bottom w:val="none" w:sz="0" w:space="0" w:color="auto"/>
            <w:right w:val="none" w:sz="0" w:space="0" w:color="auto"/>
          </w:divBdr>
        </w:div>
        <w:div w:id="1564289893">
          <w:marLeft w:val="640"/>
          <w:marRight w:val="0"/>
          <w:marTop w:val="0"/>
          <w:marBottom w:val="0"/>
          <w:divBdr>
            <w:top w:val="none" w:sz="0" w:space="0" w:color="auto"/>
            <w:left w:val="none" w:sz="0" w:space="0" w:color="auto"/>
            <w:bottom w:val="none" w:sz="0" w:space="0" w:color="auto"/>
            <w:right w:val="none" w:sz="0" w:space="0" w:color="auto"/>
          </w:divBdr>
        </w:div>
        <w:div w:id="883365599">
          <w:marLeft w:val="640"/>
          <w:marRight w:val="0"/>
          <w:marTop w:val="0"/>
          <w:marBottom w:val="0"/>
          <w:divBdr>
            <w:top w:val="none" w:sz="0" w:space="0" w:color="auto"/>
            <w:left w:val="none" w:sz="0" w:space="0" w:color="auto"/>
            <w:bottom w:val="none" w:sz="0" w:space="0" w:color="auto"/>
            <w:right w:val="none" w:sz="0" w:space="0" w:color="auto"/>
          </w:divBdr>
        </w:div>
        <w:div w:id="314920232">
          <w:marLeft w:val="640"/>
          <w:marRight w:val="0"/>
          <w:marTop w:val="0"/>
          <w:marBottom w:val="0"/>
          <w:divBdr>
            <w:top w:val="none" w:sz="0" w:space="0" w:color="auto"/>
            <w:left w:val="none" w:sz="0" w:space="0" w:color="auto"/>
            <w:bottom w:val="none" w:sz="0" w:space="0" w:color="auto"/>
            <w:right w:val="none" w:sz="0" w:space="0" w:color="auto"/>
          </w:divBdr>
        </w:div>
        <w:div w:id="1434008492">
          <w:marLeft w:val="640"/>
          <w:marRight w:val="0"/>
          <w:marTop w:val="0"/>
          <w:marBottom w:val="0"/>
          <w:divBdr>
            <w:top w:val="none" w:sz="0" w:space="0" w:color="auto"/>
            <w:left w:val="none" w:sz="0" w:space="0" w:color="auto"/>
            <w:bottom w:val="none" w:sz="0" w:space="0" w:color="auto"/>
            <w:right w:val="none" w:sz="0" w:space="0" w:color="auto"/>
          </w:divBdr>
        </w:div>
        <w:div w:id="1707873089">
          <w:marLeft w:val="640"/>
          <w:marRight w:val="0"/>
          <w:marTop w:val="0"/>
          <w:marBottom w:val="0"/>
          <w:divBdr>
            <w:top w:val="none" w:sz="0" w:space="0" w:color="auto"/>
            <w:left w:val="none" w:sz="0" w:space="0" w:color="auto"/>
            <w:bottom w:val="none" w:sz="0" w:space="0" w:color="auto"/>
            <w:right w:val="none" w:sz="0" w:space="0" w:color="auto"/>
          </w:divBdr>
        </w:div>
        <w:div w:id="1669602454">
          <w:marLeft w:val="640"/>
          <w:marRight w:val="0"/>
          <w:marTop w:val="0"/>
          <w:marBottom w:val="0"/>
          <w:divBdr>
            <w:top w:val="none" w:sz="0" w:space="0" w:color="auto"/>
            <w:left w:val="none" w:sz="0" w:space="0" w:color="auto"/>
            <w:bottom w:val="none" w:sz="0" w:space="0" w:color="auto"/>
            <w:right w:val="none" w:sz="0" w:space="0" w:color="auto"/>
          </w:divBdr>
        </w:div>
        <w:div w:id="192232241">
          <w:marLeft w:val="640"/>
          <w:marRight w:val="0"/>
          <w:marTop w:val="0"/>
          <w:marBottom w:val="0"/>
          <w:divBdr>
            <w:top w:val="none" w:sz="0" w:space="0" w:color="auto"/>
            <w:left w:val="none" w:sz="0" w:space="0" w:color="auto"/>
            <w:bottom w:val="none" w:sz="0" w:space="0" w:color="auto"/>
            <w:right w:val="none" w:sz="0" w:space="0" w:color="auto"/>
          </w:divBdr>
        </w:div>
        <w:div w:id="144664079">
          <w:marLeft w:val="640"/>
          <w:marRight w:val="0"/>
          <w:marTop w:val="0"/>
          <w:marBottom w:val="0"/>
          <w:divBdr>
            <w:top w:val="none" w:sz="0" w:space="0" w:color="auto"/>
            <w:left w:val="none" w:sz="0" w:space="0" w:color="auto"/>
            <w:bottom w:val="none" w:sz="0" w:space="0" w:color="auto"/>
            <w:right w:val="none" w:sz="0" w:space="0" w:color="auto"/>
          </w:divBdr>
        </w:div>
        <w:div w:id="507908566">
          <w:marLeft w:val="640"/>
          <w:marRight w:val="0"/>
          <w:marTop w:val="0"/>
          <w:marBottom w:val="0"/>
          <w:divBdr>
            <w:top w:val="none" w:sz="0" w:space="0" w:color="auto"/>
            <w:left w:val="none" w:sz="0" w:space="0" w:color="auto"/>
            <w:bottom w:val="none" w:sz="0" w:space="0" w:color="auto"/>
            <w:right w:val="none" w:sz="0" w:space="0" w:color="auto"/>
          </w:divBdr>
        </w:div>
        <w:div w:id="140539594">
          <w:marLeft w:val="640"/>
          <w:marRight w:val="0"/>
          <w:marTop w:val="0"/>
          <w:marBottom w:val="0"/>
          <w:divBdr>
            <w:top w:val="none" w:sz="0" w:space="0" w:color="auto"/>
            <w:left w:val="none" w:sz="0" w:space="0" w:color="auto"/>
            <w:bottom w:val="none" w:sz="0" w:space="0" w:color="auto"/>
            <w:right w:val="none" w:sz="0" w:space="0" w:color="auto"/>
          </w:divBdr>
        </w:div>
        <w:div w:id="25445841">
          <w:marLeft w:val="640"/>
          <w:marRight w:val="0"/>
          <w:marTop w:val="0"/>
          <w:marBottom w:val="0"/>
          <w:divBdr>
            <w:top w:val="none" w:sz="0" w:space="0" w:color="auto"/>
            <w:left w:val="none" w:sz="0" w:space="0" w:color="auto"/>
            <w:bottom w:val="none" w:sz="0" w:space="0" w:color="auto"/>
            <w:right w:val="none" w:sz="0" w:space="0" w:color="auto"/>
          </w:divBdr>
        </w:div>
        <w:div w:id="169372890">
          <w:marLeft w:val="640"/>
          <w:marRight w:val="0"/>
          <w:marTop w:val="0"/>
          <w:marBottom w:val="0"/>
          <w:divBdr>
            <w:top w:val="none" w:sz="0" w:space="0" w:color="auto"/>
            <w:left w:val="none" w:sz="0" w:space="0" w:color="auto"/>
            <w:bottom w:val="none" w:sz="0" w:space="0" w:color="auto"/>
            <w:right w:val="none" w:sz="0" w:space="0" w:color="auto"/>
          </w:divBdr>
        </w:div>
        <w:div w:id="1588346100">
          <w:marLeft w:val="640"/>
          <w:marRight w:val="0"/>
          <w:marTop w:val="0"/>
          <w:marBottom w:val="0"/>
          <w:divBdr>
            <w:top w:val="none" w:sz="0" w:space="0" w:color="auto"/>
            <w:left w:val="none" w:sz="0" w:space="0" w:color="auto"/>
            <w:bottom w:val="none" w:sz="0" w:space="0" w:color="auto"/>
            <w:right w:val="none" w:sz="0" w:space="0" w:color="auto"/>
          </w:divBdr>
        </w:div>
        <w:div w:id="2020353644">
          <w:marLeft w:val="640"/>
          <w:marRight w:val="0"/>
          <w:marTop w:val="0"/>
          <w:marBottom w:val="0"/>
          <w:divBdr>
            <w:top w:val="none" w:sz="0" w:space="0" w:color="auto"/>
            <w:left w:val="none" w:sz="0" w:space="0" w:color="auto"/>
            <w:bottom w:val="none" w:sz="0" w:space="0" w:color="auto"/>
            <w:right w:val="none" w:sz="0" w:space="0" w:color="auto"/>
          </w:divBdr>
        </w:div>
        <w:div w:id="1295064082">
          <w:marLeft w:val="640"/>
          <w:marRight w:val="0"/>
          <w:marTop w:val="0"/>
          <w:marBottom w:val="0"/>
          <w:divBdr>
            <w:top w:val="none" w:sz="0" w:space="0" w:color="auto"/>
            <w:left w:val="none" w:sz="0" w:space="0" w:color="auto"/>
            <w:bottom w:val="none" w:sz="0" w:space="0" w:color="auto"/>
            <w:right w:val="none" w:sz="0" w:space="0" w:color="auto"/>
          </w:divBdr>
        </w:div>
        <w:div w:id="44070391">
          <w:marLeft w:val="640"/>
          <w:marRight w:val="0"/>
          <w:marTop w:val="0"/>
          <w:marBottom w:val="0"/>
          <w:divBdr>
            <w:top w:val="none" w:sz="0" w:space="0" w:color="auto"/>
            <w:left w:val="none" w:sz="0" w:space="0" w:color="auto"/>
            <w:bottom w:val="none" w:sz="0" w:space="0" w:color="auto"/>
            <w:right w:val="none" w:sz="0" w:space="0" w:color="auto"/>
          </w:divBdr>
        </w:div>
      </w:divsChild>
    </w:div>
    <w:div w:id="2000570948">
      <w:bodyDiv w:val="1"/>
      <w:marLeft w:val="0"/>
      <w:marRight w:val="0"/>
      <w:marTop w:val="0"/>
      <w:marBottom w:val="0"/>
      <w:divBdr>
        <w:top w:val="none" w:sz="0" w:space="0" w:color="auto"/>
        <w:left w:val="none" w:sz="0" w:space="0" w:color="auto"/>
        <w:bottom w:val="none" w:sz="0" w:space="0" w:color="auto"/>
        <w:right w:val="none" w:sz="0" w:space="0" w:color="auto"/>
      </w:divBdr>
      <w:divsChild>
        <w:div w:id="411633533">
          <w:marLeft w:val="640"/>
          <w:marRight w:val="0"/>
          <w:marTop w:val="0"/>
          <w:marBottom w:val="0"/>
          <w:divBdr>
            <w:top w:val="none" w:sz="0" w:space="0" w:color="auto"/>
            <w:left w:val="none" w:sz="0" w:space="0" w:color="auto"/>
            <w:bottom w:val="none" w:sz="0" w:space="0" w:color="auto"/>
            <w:right w:val="none" w:sz="0" w:space="0" w:color="auto"/>
          </w:divBdr>
        </w:div>
      </w:divsChild>
    </w:div>
    <w:div w:id="2008629627">
      <w:bodyDiv w:val="1"/>
      <w:marLeft w:val="0"/>
      <w:marRight w:val="0"/>
      <w:marTop w:val="0"/>
      <w:marBottom w:val="0"/>
      <w:divBdr>
        <w:top w:val="none" w:sz="0" w:space="0" w:color="auto"/>
        <w:left w:val="none" w:sz="0" w:space="0" w:color="auto"/>
        <w:bottom w:val="none" w:sz="0" w:space="0" w:color="auto"/>
        <w:right w:val="none" w:sz="0" w:space="0" w:color="auto"/>
      </w:divBdr>
      <w:divsChild>
        <w:div w:id="2135975158">
          <w:marLeft w:val="640"/>
          <w:marRight w:val="0"/>
          <w:marTop w:val="0"/>
          <w:marBottom w:val="0"/>
          <w:divBdr>
            <w:top w:val="none" w:sz="0" w:space="0" w:color="auto"/>
            <w:left w:val="none" w:sz="0" w:space="0" w:color="auto"/>
            <w:bottom w:val="none" w:sz="0" w:space="0" w:color="auto"/>
            <w:right w:val="none" w:sz="0" w:space="0" w:color="auto"/>
          </w:divBdr>
        </w:div>
        <w:div w:id="1161392600">
          <w:marLeft w:val="640"/>
          <w:marRight w:val="0"/>
          <w:marTop w:val="0"/>
          <w:marBottom w:val="0"/>
          <w:divBdr>
            <w:top w:val="none" w:sz="0" w:space="0" w:color="auto"/>
            <w:left w:val="none" w:sz="0" w:space="0" w:color="auto"/>
            <w:bottom w:val="none" w:sz="0" w:space="0" w:color="auto"/>
            <w:right w:val="none" w:sz="0" w:space="0" w:color="auto"/>
          </w:divBdr>
        </w:div>
        <w:div w:id="596670621">
          <w:marLeft w:val="640"/>
          <w:marRight w:val="0"/>
          <w:marTop w:val="0"/>
          <w:marBottom w:val="0"/>
          <w:divBdr>
            <w:top w:val="none" w:sz="0" w:space="0" w:color="auto"/>
            <w:left w:val="none" w:sz="0" w:space="0" w:color="auto"/>
            <w:bottom w:val="none" w:sz="0" w:space="0" w:color="auto"/>
            <w:right w:val="none" w:sz="0" w:space="0" w:color="auto"/>
          </w:divBdr>
        </w:div>
        <w:div w:id="831990891">
          <w:marLeft w:val="640"/>
          <w:marRight w:val="0"/>
          <w:marTop w:val="0"/>
          <w:marBottom w:val="0"/>
          <w:divBdr>
            <w:top w:val="none" w:sz="0" w:space="0" w:color="auto"/>
            <w:left w:val="none" w:sz="0" w:space="0" w:color="auto"/>
            <w:bottom w:val="none" w:sz="0" w:space="0" w:color="auto"/>
            <w:right w:val="none" w:sz="0" w:space="0" w:color="auto"/>
          </w:divBdr>
        </w:div>
        <w:div w:id="62073059">
          <w:marLeft w:val="640"/>
          <w:marRight w:val="0"/>
          <w:marTop w:val="0"/>
          <w:marBottom w:val="0"/>
          <w:divBdr>
            <w:top w:val="none" w:sz="0" w:space="0" w:color="auto"/>
            <w:left w:val="none" w:sz="0" w:space="0" w:color="auto"/>
            <w:bottom w:val="none" w:sz="0" w:space="0" w:color="auto"/>
            <w:right w:val="none" w:sz="0" w:space="0" w:color="auto"/>
          </w:divBdr>
        </w:div>
        <w:div w:id="1155954578">
          <w:marLeft w:val="640"/>
          <w:marRight w:val="0"/>
          <w:marTop w:val="0"/>
          <w:marBottom w:val="0"/>
          <w:divBdr>
            <w:top w:val="none" w:sz="0" w:space="0" w:color="auto"/>
            <w:left w:val="none" w:sz="0" w:space="0" w:color="auto"/>
            <w:bottom w:val="none" w:sz="0" w:space="0" w:color="auto"/>
            <w:right w:val="none" w:sz="0" w:space="0" w:color="auto"/>
          </w:divBdr>
        </w:div>
        <w:div w:id="897519190">
          <w:marLeft w:val="640"/>
          <w:marRight w:val="0"/>
          <w:marTop w:val="0"/>
          <w:marBottom w:val="0"/>
          <w:divBdr>
            <w:top w:val="none" w:sz="0" w:space="0" w:color="auto"/>
            <w:left w:val="none" w:sz="0" w:space="0" w:color="auto"/>
            <w:bottom w:val="none" w:sz="0" w:space="0" w:color="auto"/>
            <w:right w:val="none" w:sz="0" w:space="0" w:color="auto"/>
          </w:divBdr>
        </w:div>
        <w:div w:id="546256840">
          <w:marLeft w:val="640"/>
          <w:marRight w:val="0"/>
          <w:marTop w:val="0"/>
          <w:marBottom w:val="0"/>
          <w:divBdr>
            <w:top w:val="none" w:sz="0" w:space="0" w:color="auto"/>
            <w:left w:val="none" w:sz="0" w:space="0" w:color="auto"/>
            <w:bottom w:val="none" w:sz="0" w:space="0" w:color="auto"/>
            <w:right w:val="none" w:sz="0" w:space="0" w:color="auto"/>
          </w:divBdr>
        </w:div>
        <w:div w:id="722604083">
          <w:marLeft w:val="640"/>
          <w:marRight w:val="0"/>
          <w:marTop w:val="0"/>
          <w:marBottom w:val="0"/>
          <w:divBdr>
            <w:top w:val="none" w:sz="0" w:space="0" w:color="auto"/>
            <w:left w:val="none" w:sz="0" w:space="0" w:color="auto"/>
            <w:bottom w:val="none" w:sz="0" w:space="0" w:color="auto"/>
            <w:right w:val="none" w:sz="0" w:space="0" w:color="auto"/>
          </w:divBdr>
        </w:div>
        <w:div w:id="1499614878">
          <w:marLeft w:val="640"/>
          <w:marRight w:val="0"/>
          <w:marTop w:val="0"/>
          <w:marBottom w:val="0"/>
          <w:divBdr>
            <w:top w:val="none" w:sz="0" w:space="0" w:color="auto"/>
            <w:left w:val="none" w:sz="0" w:space="0" w:color="auto"/>
            <w:bottom w:val="none" w:sz="0" w:space="0" w:color="auto"/>
            <w:right w:val="none" w:sz="0" w:space="0" w:color="auto"/>
          </w:divBdr>
        </w:div>
        <w:div w:id="1260333413">
          <w:marLeft w:val="640"/>
          <w:marRight w:val="0"/>
          <w:marTop w:val="0"/>
          <w:marBottom w:val="0"/>
          <w:divBdr>
            <w:top w:val="none" w:sz="0" w:space="0" w:color="auto"/>
            <w:left w:val="none" w:sz="0" w:space="0" w:color="auto"/>
            <w:bottom w:val="none" w:sz="0" w:space="0" w:color="auto"/>
            <w:right w:val="none" w:sz="0" w:space="0" w:color="auto"/>
          </w:divBdr>
        </w:div>
        <w:div w:id="95949489">
          <w:marLeft w:val="640"/>
          <w:marRight w:val="0"/>
          <w:marTop w:val="0"/>
          <w:marBottom w:val="0"/>
          <w:divBdr>
            <w:top w:val="none" w:sz="0" w:space="0" w:color="auto"/>
            <w:left w:val="none" w:sz="0" w:space="0" w:color="auto"/>
            <w:bottom w:val="none" w:sz="0" w:space="0" w:color="auto"/>
            <w:right w:val="none" w:sz="0" w:space="0" w:color="auto"/>
          </w:divBdr>
        </w:div>
        <w:div w:id="856238130">
          <w:marLeft w:val="640"/>
          <w:marRight w:val="0"/>
          <w:marTop w:val="0"/>
          <w:marBottom w:val="0"/>
          <w:divBdr>
            <w:top w:val="none" w:sz="0" w:space="0" w:color="auto"/>
            <w:left w:val="none" w:sz="0" w:space="0" w:color="auto"/>
            <w:bottom w:val="none" w:sz="0" w:space="0" w:color="auto"/>
            <w:right w:val="none" w:sz="0" w:space="0" w:color="auto"/>
          </w:divBdr>
        </w:div>
        <w:div w:id="869881525">
          <w:marLeft w:val="640"/>
          <w:marRight w:val="0"/>
          <w:marTop w:val="0"/>
          <w:marBottom w:val="0"/>
          <w:divBdr>
            <w:top w:val="none" w:sz="0" w:space="0" w:color="auto"/>
            <w:left w:val="none" w:sz="0" w:space="0" w:color="auto"/>
            <w:bottom w:val="none" w:sz="0" w:space="0" w:color="auto"/>
            <w:right w:val="none" w:sz="0" w:space="0" w:color="auto"/>
          </w:divBdr>
        </w:div>
        <w:div w:id="1946493392">
          <w:marLeft w:val="640"/>
          <w:marRight w:val="0"/>
          <w:marTop w:val="0"/>
          <w:marBottom w:val="0"/>
          <w:divBdr>
            <w:top w:val="none" w:sz="0" w:space="0" w:color="auto"/>
            <w:left w:val="none" w:sz="0" w:space="0" w:color="auto"/>
            <w:bottom w:val="none" w:sz="0" w:space="0" w:color="auto"/>
            <w:right w:val="none" w:sz="0" w:space="0" w:color="auto"/>
          </w:divBdr>
        </w:div>
        <w:div w:id="1424764561">
          <w:marLeft w:val="640"/>
          <w:marRight w:val="0"/>
          <w:marTop w:val="0"/>
          <w:marBottom w:val="0"/>
          <w:divBdr>
            <w:top w:val="none" w:sz="0" w:space="0" w:color="auto"/>
            <w:left w:val="none" w:sz="0" w:space="0" w:color="auto"/>
            <w:bottom w:val="none" w:sz="0" w:space="0" w:color="auto"/>
            <w:right w:val="none" w:sz="0" w:space="0" w:color="auto"/>
          </w:divBdr>
        </w:div>
        <w:div w:id="1622373378">
          <w:marLeft w:val="640"/>
          <w:marRight w:val="0"/>
          <w:marTop w:val="0"/>
          <w:marBottom w:val="0"/>
          <w:divBdr>
            <w:top w:val="none" w:sz="0" w:space="0" w:color="auto"/>
            <w:left w:val="none" w:sz="0" w:space="0" w:color="auto"/>
            <w:bottom w:val="none" w:sz="0" w:space="0" w:color="auto"/>
            <w:right w:val="none" w:sz="0" w:space="0" w:color="auto"/>
          </w:divBdr>
        </w:div>
        <w:div w:id="764155985">
          <w:marLeft w:val="640"/>
          <w:marRight w:val="0"/>
          <w:marTop w:val="0"/>
          <w:marBottom w:val="0"/>
          <w:divBdr>
            <w:top w:val="none" w:sz="0" w:space="0" w:color="auto"/>
            <w:left w:val="none" w:sz="0" w:space="0" w:color="auto"/>
            <w:bottom w:val="none" w:sz="0" w:space="0" w:color="auto"/>
            <w:right w:val="none" w:sz="0" w:space="0" w:color="auto"/>
          </w:divBdr>
        </w:div>
        <w:div w:id="158236344">
          <w:marLeft w:val="640"/>
          <w:marRight w:val="0"/>
          <w:marTop w:val="0"/>
          <w:marBottom w:val="0"/>
          <w:divBdr>
            <w:top w:val="none" w:sz="0" w:space="0" w:color="auto"/>
            <w:left w:val="none" w:sz="0" w:space="0" w:color="auto"/>
            <w:bottom w:val="none" w:sz="0" w:space="0" w:color="auto"/>
            <w:right w:val="none" w:sz="0" w:space="0" w:color="auto"/>
          </w:divBdr>
        </w:div>
        <w:div w:id="2066559047">
          <w:marLeft w:val="640"/>
          <w:marRight w:val="0"/>
          <w:marTop w:val="0"/>
          <w:marBottom w:val="0"/>
          <w:divBdr>
            <w:top w:val="none" w:sz="0" w:space="0" w:color="auto"/>
            <w:left w:val="none" w:sz="0" w:space="0" w:color="auto"/>
            <w:bottom w:val="none" w:sz="0" w:space="0" w:color="auto"/>
            <w:right w:val="none" w:sz="0" w:space="0" w:color="auto"/>
          </w:divBdr>
        </w:div>
        <w:div w:id="1860317368">
          <w:marLeft w:val="640"/>
          <w:marRight w:val="0"/>
          <w:marTop w:val="0"/>
          <w:marBottom w:val="0"/>
          <w:divBdr>
            <w:top w:val="none" w:sz="0" w:space="0" w:color="auto"/>
            <w:left w:val="none" w:sz="0" w:space="0" w:color="auto"/>
            <w:bottom w:val="none" w:sz="0" w:space="0" w:color="auto"/>
            <w:right w:val="none" w:sz="0" w:space="0" w:color="auto"/>
          </w:divBdr>
        </w:div>
        <w:div w:id="2082830370">
          <w:marLeft w:val="640"/>
          <w:marRight w:val="0"/>
          <w:marTop w:val="0"/>
          <w:marBottom w:val="0"/>
          <w:divBdr>
            <w:top w:val="none" w:sz="0" w:space="0" w:color="auto"/>
            <w:left w:val="none" w:sz="0" w:space="0" w:color="auto"/>
            <w:bottom w:val="none" w:sz="0" w:space="0" w:color="auto"/>
            <w:right w:val="none" w:sz="0" w:space="0" w:color="auto"/>
          </w:divBdr>
        </w:div>
        <w:div w:id="1886480893">
          <w:marLeft w:val="640"/>
          <w:marRight w:val="0"/>
          <w:marTop w:val="0"/>
          <w:marBottom w:val="0"/>
          <w:divBdr>
            <w:top w:val="none" w:sz="0" w:space="0" w:color="auto"/>
            <w:left w:val="none" w:sz="0" w:space="0" w:color="auto"/>
            <w:bottom w:val="none" w:sz="0" w:space="0" w:color="auto"/>
            <w:right w:val="none" w:sz="0" w:space="0" w:color="auto"/>
          </w:divBdr>
        </w:div>
        <w:div w:id="1745376412">
          <w:marLeft w:val="640"/>
          <w:marRight w:val="0"/>
          <w:marTop w:val="0"/>
          <w:marBottom w:val="0"/>
          <w:divBdr>
            <w:top w:val="none" w:sz="0" w:space="0" w:color="auto"/>
            <w:left w:val="none" w:sz="0" w:space="0" w:color="auto"/>
            <w:bottom w:val="none" w:sz="0" w:space="0" w:color="auto"/>
            <w:right w:val="none" w:sz="0" w:space="0" w:color="auto"/>
          </w:divBdr>
        </w:div>
        <w:div w:id="1500654732">
          <w:marLeft w:val="640"/>
          <w:marRight w:val="0"/>
          <w:marTop w:val="0"/>
          <w:marBottom w:val="0"/>
          <w:divBdr>
            <w:top w:val="none" w:sz="0" w:space="0" w:color="auto"/>
            <w:left w:val="none" w:sz="0" w:space="0" w:color="auto"/>
            <w:bottom w:val="none" w:sz="0" w:space="0" w:color="auto"/>
            <w:right w:val="none" w:sz="0" w:space="0" w:color="auto"/>
          </w:divBdr>
        </w:div>
        <w:div w:id="2085912114">
          <w:marLeft w:val="640"/>
          <w:marRight w:val="0"/>
          <w:marTop w:val="0"/>
          <w:marBottom w:val="0"/>
          <w:divBdr>
            <w:top w:val="none" w:sz="0" w:space="0" w:color="auto"/>
            <w:left w:val="none" w:sz="0" w:space="0" w:color="auto"/>
            <w:bottom w:val="none" w:sz="0" w:space="0" w:color="auto"/>
            <w:right w:val="none" w:sz="0" w:space="0" w:color="auto"/>
          </w:divBdr>
        </w:div>
        <w:div w:id="1406107379">
          <w:marLeft w:val="640"/>
          <w:marRight w:val="0"/>
          <w:marTop w:val="0"/>
          <w:marBottom w:val="0"/>
          <w:divBdr>
            <w:top w:val="none" w:sz="0" w:space="0" w:color="auto"/>
            <w:left w:val="none" w:sz="0" w:space="0" w:color="auto"/>
            <w:bottom w:val="none" w:sz="0" w:space="0" w:color="auto"/>
            <w:right w:val="none" w:sz="0" w:space="0" w:color="auto"/>
          </w:divBdr>
        </w:div>
        <w:div w:id="553854144">
          <w:marLeft w:val="640"/>
          <w:marRight w:val="0"/>
          <w:marTop w:val="0"/>
          <w:marBottom w:val="0"/>
          <w:divBdr>
            <w:top w:val="none" w:sz="0" w:space="0" w:color="auto"/>
            <w:left w:val="none" w:sz="0" w:space="0" w:color="auto"/>
            <w:bottom w:val="none" w:sz="0" w:space="0" w:color="auto"/>
            <w:right w:val="none" w:sz="0" w:space="0" w:color="auto"/>
          </w:divBdr>
        </w:div>
      </w:divsChild>
    </w:div>
    <w:div w:id="2010478613">
      <w:bodyDiv w:val="1"/>
      <w:marLeft w:val="0"/>
      <w:marRight w:val="0"/>
      <w:marTop w:val="0"/>
      <w:marBottom w:val="0"/>
      <w:divBdr>
        <w:top w:val="none" w:sz="0" w:space="0" w:color="auto"/>
        <w:left w:val="none" w:sz="0" w:space="0" w:color="auto"/>
        <w:bottom w:val="none" w:sz="0" w:space="0" w:color="auto"/>
        <w:right w:val="none" w:sz="0" w:space="0" w:color="auto"/>
      </w:divBdr>
    </w:div>
    <w:div w:id="2028827856">
      <w:bodyDiv w:val="1"/>
      <w:marLeft w:val="0"/>
      <w:marRight w:val="0"/>
      <w:marTop w:val="0"/>
      <w:marBottom w:val="0"/>
      <w:divBdr>
        <w:top w:val="none" w:sz="0" w:space="0" w:color="auto"/>
        <w:left w:val="none" w:sz="0" w:space="0" w:color="auto"/>
        <w:bottom w:val="none" w:sz="0" w:space="0" w:color="auto"/>
        <w:right w:val="none" w:sz="0" w:space="0" w:color="auto"/>
      </w:divBdr>
      <w:divsChild>
        <w:div w:id="1997956073">
          <w:marLeft w:val="640"/>
          <w:marRight w:val="0"/>
          <w:marTop w:val="0"/>
          <w:marBottom w:val="0"/>
          <w:divBdr>
            <w:top w:val="none" w:sz="0" w:space="0" w:color="auto"/>
            <w:left w:val="none" w:sz="0" w:space="0" w:color="auto"/>
            <w:bottom w:val="none" w:sz="0" w:space="0" w:color="auto"/>
            <w:right w:val="none" w:sz="0" w:space="0" w:color="auto"/>
          </w:divBdr>
        </w:div>
        <w:div w:id="78989885">
          <w:marLeft w:val="640"/>
          <w:marRight w:val="0"/>
          <w:marTop w:val="0"/>
          <w:marBottom w:val="0"/>
          <w:divBdr>
            <w:top w:val="none" w:sz="0" w:space="0" w:color="auto"/>
            <w:left w:val="none" w:sz="0" w:space="0" w:color="auto"/>
            <w:bottom w:val="none" w:sz="0" w:space="0" w:color="auto"/>
            <w:right w:val="none" w:sz="0" w:space="0" w:color="auto"/>
          </w:divBdr>
        </w:div>
        <w:div w:id="1915624195">
          <w:marLeft w:val="640"/>
          <w:marRight w:val="0"/>
          <w:marTop w:val="0"/>
          <w:marBottom w:val="0"/>
          <w:divBdr>
            <w:top w:val="none" w:sz="0" w:space="0" w:color="auto"/>
            <w:left w:val="none" w:sz="0" w:space="0" w:color="auto"/>
            <w:bottom w:val="none" w:sz="0" w:space="0" w:color="auto"/>
            <w:right w:val="none" w:sz="0" w:space="0" w:color="auto"/>
          </w:divBdr>
        </w:div>
        <w:div w:id="1180923974">
          <w:marLeft w:val="640"/>
          <w:marRight w:val="0"/>
          <w:marTop w:val="0"/>
          <w:marBottom w:val="0"/>
          <w:divBdr>
            <w:top w:val="none" w:sz="0" w:space="0" w:color="auto"/>
            <w:left w:val="none" w:sz="0" w:space="0" w:color="auto"/>
            <w:bottom w:val="none" w:sz="0" w:space="0" w:color="auto"/>
            <w:right w:val="none" w:sz="0" w:space="0" w:color="auto"/>
          </w:divBdr>
        </w:div>
        <w:div w:id="514006076">
          <w:marLeft w:val="640"/>
          <w:marRight w:val="0"/>
          <w:marTop w:val="0"/>
          <w:marBottom w:val="0"/>
          <w:divBdr>
            <w:top w:val="none" w:sz="0" w:space="0" w:color="auto"/>
            <w:left w:val="none" w:sz="0" w:space="0" w:color="auto"/>
            <w:bottom w:val="none" w:sz="0" w:space="0" w:color="auto"/>
            <w:right w:val="none" w:sz="0" w:space="0" w:color="auto"/>
          </w:divBdr>
        </w:div>
        <w:div w:id="1617325390">
          <w:marLeft w:val="640"/>
          <w:marRight w:val="0"/>
          <w:marTop w:val="0"/>
          <w:marBottom w:val="0"/>
          <w:divBdr>
            <w:top w:val="none" w:sz="0" w:space="0" w:color="auto"/>
            <w:left w:val="none" w:sz="0" w:space="0" w:color="auto"/>
            <w:bottom w:val="none" w:sz="0" w:space="0" w:color="auto"/>
            <w:right w:val="none" w:sz="0" w:space="0" w:color="auto"/>
          </w:divBdr>
        </w:div>
        <w:div w:id="2366512">
          <w:marLeft w:val="640"/>
          <w:marRight w:val="0"/>
          <w:marTop w:val="0"/>
          <w:marBottom w:val="0"/>
          <w:divBdr>
            <w:top w:val="none" w:sz="0" w:space="0" w:color="auto"/>
            <w:left w:val="none" w:sz="0" w:space="0" w:color="auto"/>
            <w:bottom w:val="none" w:sz="0" w:space="0" w:color="auto"/>
            <w:right w:val="none" w:sz="0" w:space="0" w:color="auto"/>
          </w:divBdr>
        </w:div>
        <w:div w:id="2025277179">
          <w:marLeft w:val="640"/>
          <w:marRight w:val="0"/>
          <w:marTop w:val="0"/>
          <w:marBottom w:val="0"/>
          <w:divBdr>
            <w:top w:val="none" w:sz="0" w:space="0" w:color="auto"/>
            <w:left w:val="none" w:sz="0" w:space="0" w:color="auto"/>
            <w:bottom w:val="none" w:sz="0" w:space="0" w:color="auto"/>
            <w:right w:val="none" w:sz="0" w:space="0" w:color="auto"/>
          </w:divBdr>
        </w:div>
        <w:div w:id="1086608355">
          <w:marLeft w:val="640"/>
          <w:marRight w:val="0"/>
          <w:marTop w:val="0"/>
          <w:marBottom w:val="0"/>
          <w:divBdr>
            <w:top w:val="none" w:sz="0" w:space="0" w:color="auto"/>
            <w:left w:val="none" w:sz="0" w:space="0" w:color="auto"/>
            <w:bottom w:val="none" w:sz="0" w:space="0" w:color="auto"/>
            <w:right w:val="none" w:sz="0" w:space="0" w:color="auto"/>
          </w:divBdr>
        </w:div>
        <w:div w:id="1766417208">
          <w:marLeft w:val="640"/>
          <w:marRight w:val="0"/>
          <w:marTop w:val="0"/>
          <w:marBottom w:val="0"/>
          <w:divBdr>
            <w:top w:val="none" w:sz="0" w:space="0" w:color="auto"/>
            <w:left w:val="none" w:sz="0" w:space="0" w:color="auto"/>
            <w:bottom w:val="none" w:sz="0" w:space="0" w:color="auto"/>
            <w:right w:val="none" w:sz="0" w:space="0" w:color="auto"/>
          </w:divBdr>
        </w:div>
        <w:div w:id="1626425399">
          <w:marLeft w:val="640"/>
          <w:marRight w:val="0"/>
          <w:marTop w:val="0"/>
          <w:marBottom w:val="0"/>
          <w:divBdr>
            <w:top w:val="none" w:sz="0" w:space="0" w:color="auto"/>
            <w:left w:val="none" w:sz="0" w:space="0" w:color="auto"/>
            <w:bottom w:val="none" w:sz="0" w:space="0" w:color="auto"/>
            <w:right w:val="none" w:sz="0" w:space="0" w:color="auto"/>
          </w:divBdr>
        </w:div>
        <w:div w:id="1834179183">
          <w:marLeft w:val="640"/>
          <w:marRight w:val="0"/>
          <w:marTop w:val="0"/>
          <w:marBottom w:val="0"/>
          <w:divBdr>
            <w:top w:val="none" w:sz="0" w:space="0" w:color="auto"/>
            <w:left w:val="none" w:sz="0" w:space="0" w:color="auto"/>
            <w:bottom w:val="none" w:sz="0" w:space="0" w:color="auto"/>
            <w:right w:val="none" w:sz="0" w:space="0" w:color="auto"/>
          </w:divBdr>
        </w:div>
        <w:div w:id="210967896">
          <w:marLeft w:val="640"/>
          <w:marRight w:val="0"/>
          <w:marTop w:val="0"/>
          <w:marBottom w:val="0"/>
          <w:divBdr>
            <w:top w:val="none" w:sz="0" w:space="0" w:color="auto"/>
            <w:left w:val="none" w:sz="0" w:space="0" w:color="auto"/>
            <w:bottom w:val="none" w:sz="0" w:space="0" w:color="auto"/>
            <w:right w:val="none" w:sz="0" w:space="0" w:color="auto"/>
          </w:divBdr>
        </w:div>
        <w:div w:id="416099750">
          <w:marLeft w:val="640"/>
          <w:marRight w:val="0"/>
          <w:marTop w:val="0"/>
          <w:marBottom w:val="0"/>
          <w:divBdr>
            <w:top w:val="none" w:sz="0" w:space="0" w:color="auto"/>
            <w:left w:val="none" w:sz="0" w:space="0" w:color="auto"/>
            <w:bottom w:val="none" w:sz="0" w:space="0" w:color="auto"/>
            <w:right w:val="none" w:sz="0" w:space="0" w:color="auto"/>
          </w:divBdr>
        </w:div>
        <w:div w:id="452093432">
          <w:marLeft w:val="640"/>
          <w:marRight w:val="0"/>
          <w:marTop w:val="0"/>
          <w:marBottom w:val="0"/>
          <w:divBdr>
            <w:top w:val="none" w:sz="0" w:space="0" w:color="auto"/>
            <w:left w:val="none" w:sz="0" w:space="0" w:color="auto"/>
            <w:bottom w:val="none" w:sz="0" w:space="0" w:color="auto"/>
            <w:right w:val="none" w:sz="0" w:space="0" w:color="auto"/>
          </w:divBdr>
        </w:div>
        <w:div w:id="588120897">
          <w:marLeft w:val="640"/>
          <w:marRight w:val="0"/>
          <w:marTop w:val="0"/>
          <w:marBottom w:val="0"/>
          <w:divBdr>
            <w:top w:val="none" w:sz="0" w:space="0" w:color="auto"/>
            <w:left w:val="none" w:sz="0" w:space="0" w:color="auto"/>
            <w:bottom w:val="none" w:sz="0" w:space="0" w:color="auto"/>
            <w:right w:val="none" w:sz="0" w:space="0" w:color="auto"/>
          </w:divBdr>
        </w:div>
        <w:div w:id="1456479950">
          <w:marLeft w:val="640"/>
          <w:marRight w:val="0"/>
          <w:marTop w:val="0"/>
          <w:marBottom w:val="0"/>
          <w:divBdr>
            <w:top w:val="none" w:sz="0" w:space="0" w:color="auto"/>
            <w:left w:val="none" w:sz="0" w:space="0" w:color="auto"/>
            <w:bottom w:val="none" w:sz="0" w:space="0" w:color="auto"/>
            <w:right w:val="none" w:sz="0" w:space="0" w:color="auto"/>
          </w:divBdr>
        </w:div>
        <w:div w:id="1411074533">
          <w:marLeft w:val="640"/>
          <w:marRight w:val="0"/>
          <w:marTop w:val="0"/>
          <w:marBottom w:val="0"/>
          <w:divBdr>
            <w:top w:val="none" w:sz="0" w:space="0" w:color="auto"/>
            <w:left w:val="none" w:sz="0" w:space="0" w:color="auto"/>
            <w:bottom w:val="none" w:sz="0" w:space="0" w:color="auto"/>
            <w:right w:val="none" w:sz="0" w:space="0" w:color="auto"/>
          </w:divBdr>
        </w:div>
        <w:div w:id="1279944010">
          <w:marLeft w:val="640"/>
          <w:marRight w:val="0"/>
          <w:marTop w:val="0"/>
          <w:marBottom w:val="0"/>
          <w:divBdr>
            <w:top w:val="none" w:sz="0" w:space="0" w:color="auto"/>
            <w:left w:val="none" w:sz="0" w:space="0" w:color="auto"/>
            <w:bottom w:val="none" w:sz="0" w:space="0" w:color="auto"/>
            <w:right w:val="none" w:sz="0" w:space="0" w:color="auto"/>
          </w:divBdr>
        </w:div>
        <w:div w:id="613175142">
          <w:marLeft w:val="640"/>
          <w:marRight w:val="0"/>
          <w:marTop w:val="0"/>
          <w:marBottom w:val="0"/>
          <w:divBdr>
            <w:top w:val="none" w:sz="0" w:space="0" w:color="auto"/>
            <w:left w:val="none" w:sz="0" w:space="0" w:color="auto"/>
            <w:bottom w:val="none" w:sz="0" w:space="0" w:color="auto"/>
            <w:right w:val="none" w:sz="0" w:space="0" w:color="auto"/>
          </w:divBdr>
        </w:div>
        <w:div w:id="1615821624">
          <w:marLeft w:val="640"/>
          <w:marRight w:val="0"/>
          <w:marTop w:val="0"/>
          <w:marBottom w:val="0"/>
          <w:divBdr>
            <w:top w:val="none" w:sz="0" w:space="0" w:color="auto"/>
            <w:left w:val="none" w:sz="0" w:space="0" w:color="auto"/>
            <w:bottom w:val="none" w:sz="0" w:space="0" w:color="auto"/>
            <w:right w:val="none" w:sz="0" w:space="0" w:color="auto"/>
          </w:divBdr>
        </w:div>
        <w:div w:id="1805148808">
          <w:marLeft w:val="640"/>
          <w:marRight w:val="0"/>
          <w:marTop w:val="0"/>
          <w:marBottom w:val="0"/>
          <w:divBdr>
            <w:top w:val="none" w:sz="0" w:space="0" w:color="auto"/>
            <w:left w:val="none" w:sz="0" w:space="0" w:color="auto"/>
            <w:bottom w:val="none" w:sz="0" w:space="0" w:color="auto"/>
            <w:right w:val="none" w:sz="0" w:space="0" w:color="auto"/>
          </w:divBdr>
        </w:div>
        <w:div w:id="1001158886">
          <w:marLeft w:val="640"/>
          <w:marRight w:val="0"/>
          <w:marTop w:val="0"/>
          <w:marBottom w:val="0"/>
          <w:divBdr>
            <w:top w:val="none" w:sz="0" w:space="0" w:color="auto"/>
            <w:left w:val="none" w:sz="0" w:space="0" w:color="auto"/>
            <w:bottom w:val="none" w:sz="0" w:space="0" w:color="auto"/>
            <w:right w:val="none" w:sz="0" w:space="0" w:color="auto"/>
          </w:divBdr>
        </w:div>
        <w:div w:id="2057075149">
          <w:marLeft w:val="640"/>
          <w:marRight w:val="0"/>
          <w:marTop w:val="0"/>
          <w:marBottom w:val="0"/>
          <w:divBdr>
            <w:top w:val="none" w:sz="0" w:space="0" w:color="auto"/>
            <w:left w:val="none" w:sz="0" w:space="0" w:color="auto"/>
            <w:bottom w:val="none" w:sz="0" w:space="0" w:color="auto"/>
            <w:right w:val="none" w:sz="0" w:space="0" w:color="auto"/>
          </w:divBdr>
        </w:div>
        <w:div w:id="253170256">
          <w:marLeft w:val="640"/>
          <w:marRight w:val="0"/>
          <w:marTop w:val="0"/>
          <w:marBottom w:val="0"/>
          <w:divBdr>
            <w:top w:val="none" w:sz="0" w:space="0" w:color="auto"/>
            <w:left w:val="none" w:sz="0" w:space="0" w:color="auto"/>
            <w:bottom w:val="none" w:sz="0" w:space="0" w:color="auto"/>
            <w:right w:val="none" w:sz="0" w:space="0" w:color="auto"/>
          </w:divBdr>
        </w:div>
        <w:div w:id="1266965149">
          <w:marLeft w:val="640"/>
          <w:marRight w:val="0"/>
          <w:marTop w:val="0"/>
          <w:marBottom w:val="0"/>
          <w:divBdr>
            <w:top w:val="none" w:sz="0" w:space="0" w:color="auto"/>
            <w:left w:val="none" w:sz="0" w:space="0" w:color="auto"/>
            <w:bottom w:val="none" w:sz="0" w:space="0" w:color="auto"/>
            <w:right w:val="none" w:sz="0" w:space="0" w:color="auto"/>
          </w:divBdr>
        </w:div>
        <w:div w:id="402991146">
          <w:marLeft w:val="640"/>
          <w:marRight w:val="0"/>
          <w:marTop w:val="0"/>
          <w:marBottom w:val="0"/>
          <w:divBdr>
            <w:top w:val="none" w:sz="0" w:space="0" w:color="auto"/>
            <w:left w:val="none" w:sz="0" w:space="0" w:color="auto"/>
            <w:bottom w:val="none" w:sz="0" w:space="0" w:color="auto"/>
            <w:right w:val="none" w:sz="0" w:space="0" w:color="auto"/>
          </w:divBdr>
        </w:div>
        <w:div w:id="1365056593">
          <w:marLeft w:val="640"/>
          <w:marRight w:val="0"/>
          <w:marTop w:val="0"/>
          <w:marBottom w:val="0"/>
          <w:divBdr>
            <w:top w:val="none" w:sz="0" w:space="0" w:color="auto"/>
            <w:left w:val="none" w:sz="0" w:space="0" w:color="auto"/>
            <w:bottom w:val="none" w:sz="0" w:space="0" w:color="auto"/>
            <w:right w:val="none" w:sz="0" w:space="0" w:color="auto"/>
          </w:divBdr>
        </w:div>
        <w:div w:id="332611306">
          <w:marLeft w:val="640"/>
          <w:marRight w:val="0"/>
          <w:marTop w:val="0"/>
          <w:marBottom w:val="0"/>
          <w:divBdr>
            <w:top w:val="none" w:sz="0" w:space="0" w:color="auto"/>
            <w:left w:val="none" w:sz="0" w:space="0" w:color="auto"/>
            <w:bottom w:val="none" w:sz="0" w:space="0" w:color="auto"/>
            <w:right w:val="none" w:sz="0" w:space="0" w:color="auto"/>
          </w:divBdr>
        </w:div>
        <w:div w:id="1389765763">
          <w:marLeft w:val="640"/>
          <w:marRight w:val="0"/>
          <w:marTop w:val="0"/>
          <w:marBottom w:val="0"/>
          <w:divBdr>
            <w:top w:val="none" w:sz="0" w:space="0" w:color="auto"/>
            <w:left w:val="none" w:sz="0" w:space="0" w:color="auto"/>
            <w:bottom w:val="none" w:sz="0" w:space="0" w:color="auto"/>
            <w:right w:val="none" w:sz="0" w:space="0" w:color="auto"/>
          </w:divBdr>
        </w:div>
        <w:div w:id="1596747661">
          <w:marLeft w:val="640"/>
          <w:marRight w:val="0"/>
          <w:marTop w:val="0"/>
          <w:marBottom w:val="0"/>
          <w:divBdr>
            <w:top w:val="none" w:sz="0" w:space="0" w:color="auto"/>
            <w:left w:val="none" w:sz="0" w:space="0" w:color="auto"/>
            <w:bottom w:val="none" w:sz="0" w:space="0" w:color="auto"/>
            <w:right w:val="none" w:sz="0" w:space="0" w:color="auto"/>
          </w:divBdr>
        </w:div>
      </w:divsChild>
    </w:div>
    <w:div w:id="2029524865">
      <w:bodyDiv w:val="1"/>
      <w:marLeft w:val="0"/>
      <w:marRight w:val="0"/>
      <w:marTop w:val="0"/>
      <w:marBottom w:val="0"/>
      <w:divBdr>
        <w:top w:val="none" w:sz="0" w:space="0" w:color="auto"/>
        <w:left w:val="none" w:sz="0" w:space="0" w:color="auto"/>
        <w:bottom w:val="none" w:sz="0" w:space="0" w:color="auto"/>
        <w:right w:val="none" w:sz="0" w:space="0" w:color="auto"/>
      </w:divBdr>
      <w:divsChild>
        <w:div w:id="1217664252">
          <w:marLeft w:val="640"/>
          <w:marRight w:val="0"/>
          <w:marTop w:val="0"/>
          <w:marBottom w:val="0"/>
          <w:divBdr>
            <w:top w:val="none" w:sz="0" w:space="0" w:color="auto"/>
            <w:left w:val="none" w:sz="0" w:space="0" w:color="auto"/>
            <w:bottom w:val="none" w:sz="0" w:space="0" w:color="auto"/>
            <w:right w:val="none" w:sz="0" w:space="0" w:color="auto"/>
          </w:divBdr>
        </w:div>
      </w:divsChild>
    </w:div>
    <w:div w:id="2031225651">
      <w:bodyDiv w:val="1"/>
      <w:marLeft w:val="0"/>
      <w:marRight w:val="0"/>
      <w:marTop w:val="0"/>
      <w:marBottom w:val="0"/>
      <w:divBdr>
        <w:top w:val="none" w:sz="0" w:space="0" w:color="auto"/>
        <w:left w:val="none" w:sz="0" w:space="0" w:color="auto"/>
        <w:bottom w:val="none" w:sz="0" w:space="0" w:color="auto"/>
        <w:right w:val="none" w:sz="0" w:space="0" w:color="auto"/>
      </w:divBdr>
      <w:divsChild>
        <w:div w:id="1259949476">
          <w:marLeft w:val="640"/>
          <w:marRight w:val="0"/>
          <w:marTop w:val="0"/>
          <w:marBottom w:val="0"/>
          <w:divBdr>
            <w:top w:val="none" w:sz="0" w:space="0" w:color="auto"/>
            <w:left w:val="none" w:sz="0" w:space="0" w:color="auto"/>
            <w:bottom w:val="none" w:sz="0" w:space="0" w:color="auto"/>
            <w:right w:val="none" w:sz="0" w:space="0" w:color="auto"/>
          </w:divBdr>
        </w:div>
        <w:div w:id="777220780">
          <w:marLeft w:val="640"/>
          <w:marRight w:val="0"/>
          <w:marTop w:val="0"/>
          <w:marBottom w:val="0"/>
          <w:divBdr>
            <w:top w:val="none" w:sz="0" w:space="0" w:color="auto"/>
            <w:left w:val="none" w:sz="0" w:space="0" w:color="auto"/>
            <w:bottom w:val="none" w:sz="0" w:space="0" w:color="auto"/>
            <w:right w:val="none" w:sz="0" w:space="0" w:color="auto"/>
          </w:divBdr>
        </w:div>
        <w:div w:id="2107923012">
          <w:marLeft w:val="640"/>
          <w:marRight w:val="0"/>
          <w:marTop w:val="0"/>
          <w:marBottom w:val="0"/>
          <w:divBdr>
            <w:top w:val="none" w:sz="0" w:space="0" w:color="auto"/>
            <w:left w:val="none" w:sz="0" w:space="0" w:color="auto"/>
            <w:bottom w:val="none" w:sz="0" w:space="0" w:color="auto"/>
            <w:right w:val="none" w:sz="0" w:space="0" w:color="auto"/>
          </w:divBdr>
        </w:div>
        <w:div w:id="184447817">
          <w:marLeft w:val="640"/>
          <w:marRight w:val="0"/>
          <w:marTop w:val="0"/>
          <w:marBottom w:val="0"/>
          <w:divBdr>
            <w:top w:val="none" w:sz="0" w:space="0" w:color="auto"/>
            <w:left w:val="none" w:sz="0" w:space="0" w:color="auto"/>
            <w:bottom w:val="none" w:sz="0" w:space="0" w:color="auto"/>
            <w:right w:val="none" w:sz="0" w:space="0" w:color="auto"/>
          </w:divBdr>
        </w:div>
        <w:div w:id="837118758">
          <w:marLeft w:val="640"/>
          <w:marRight w:val="0"/>
          <w:marTop w:val="0"/>
          <w:marBottom w:val="0"/>
          <w:divBdr>
            <w:top w:val="none" w:sz="0" w:space="0" w:color="auto"/>
            <w:left w:val="none" w:sz="0" w:space="0" w:color="auto"/>
            <w:bottom w:val="none" w:sz="0" w:space="0" w:color="auto"/>
            <w:right w:val="none" w:sz="0" w:space="0" w:color="auto"/>
          </w:divBdr>
        </w:div>
        <w:div w:id="76752328">
          <w:marLeft w:val="640"/>
          <w:marRight w:val="0"/>
          <w:marTop w:val="0"/>
          <w:marBottom w:val="0"/>
          <w:divBdr>
            <w:top w:val="none" w:sz="0" w:space="0" w:color="auto"/>
            <w:left w:val="none" w:sz="0" w:space="0" w:color="auto"/>
            <w:bottom w:val="none" w:sz="0" w:space="0" w:color="auto"/>
            <w:right w:val="none" w:sz="0" w:space="0" w:color="auto"/>
          </w:divBdr>
        </w:div>
        <w:div w:id="1597440942">
          <w:marLeft w:val="640"/>
          <w:marRight w:val="0"/>
          <w:marTop w:val="0"/>
          <w:marBottom w:val="0"/>
          <w:divBdr>
            <w:top w:val="none" w:sz="0" w:space="0" w:color="auto"/>
            <w:left w:val="none" w:sz="0" w:space="0" w:color="auto"/>
            <w:bottom w:val="none" w:sz="0" w:space="0" w:color="auto"/>
            <w:right w:val="none" w:sz="0" w:space="0" w:color="auto"/>
          </w:divBdr>
        </w:div>
        <w:div w:id="1758139082">
          <w:marLeft w:val="640"/>
          <w:marRight w:val="0"/>
          <w:marTop w:val="0"/>
          <w:marBottom w:val="0"/>
          <w:divBdr>
            <w:top w:val="none" w:sz="0" w:space="0" w:color="auto"/>
            <w:left w:val="none" w:sz="0" w:space="0" w:color="auto"/>
            <w:bottom w:val="none" w:sz="0" w:space="0" w:color="auto"/>
            <w:right w:val="none" w:sz="0" w:space="0" w:color="auto"/>
          </w:divBdr>
        </w:div>
        <w:div w:id="37748862">
          <w:marLeft w:val="640"/>
          <w:marRight w:val="0"/>
          <w:marTop w:val="0"/>
          <w:marBottom w:val="0"/>
          <w:divBdr>
            <w:top w:val="none" w:sz="0" w:space="0" w:color="auto"/>
            <w:left w:val="none" w:sz="0" w:space="0" w:color="auto"/>
            <w:bottom w:val="none" w:sz="0" w:space="0" w:color="auto"/>
            <w:right w:val="none" w:sz="0" w:space="0" w:color="auto"/>
          </w:divBdr>
        </w:div>
        <w:div w:id="1959098920">
          <w:marLeft w:val="640"/>
          <w:marRight w:val="0"/>
          <w:marTop w:val="0"/>
          <w:marBottom w:val="0"/>
          <w:divBdr>
            <w:top w:val="none" w:sz="0" w:space="0" w:color="auto"/>
            <w:left w:val="none" w:sz="0" w:space="0" w:color="auto"/>
            <w:bottom w:val="none" w:sz="0" w:space="0" w:color="auto"/>
            <w:right w:val="none" w:sz="0" w:space="0" w:color="auto"/>
          </w:divBdr>
        </w:div>
        <w:div w:id="1879388994">
          <w:marLeft w:val="640"/>
          <w:marRight w:val="0"/>
          <w:marTop w:val="0"/>
          <w:marBottom w:val="0"/>
          <w:divBdr>
            <w:top w:val="none" w:sz="0" w:space="0" w:color="auto"/>
            <w:left w:val="none" w:sz="0" w:space="0" w:color="auto"/>
            <w:bottom w:val="none" w:sz="0" w:space="0" w:color="auto"/>
            <w:right w:val="none" w:sz="0" w:space="0" w:color="auto"/>
          </w:divBdr>
        </w:div>
        <w:div w:id="881483047">
          <w:marLeft w:val="640"/>
          <w:marRight w:val="0"/>
          <w:marTop w:val="0"/>
          <w:marBottom w:val="0"/>
          <w:divBdr>
            <w:top w:val="none" w:sz="0" w:space="0" w:color="auto"/>
            <w:left w:val="none" w:sz="0" w:space="0" w:color="auto"/>
            <w:bottom w:val="none" w:sz="0" w:space="0" w:color="auto"/>
            <w:right w:val="none" w:sz="0" w:space="0" w:color="auto"/>
          </w:divBdr>
        </w:div>
        <w:div w:id="1495678841">
          <w:marLeft w:val="640"/>
          <w:marRight w:val="0"/>
          <w:marTop w:val="0"/>
          <w:marBottom w:val="0"/>
          <w:divBdr>
            <w:top w:val="none" w:sz="0" w:space="0" w:color="auto"/>
            <w:left w:val="none" w:sz="0" w:space="0" w:color="auto"/>
            <w:bottom w:val="none" w:sz="0" w:space="0" w:color="auto"/>
            <w:right w:val="none" w:sz="0" w:space="0" w:color="auto"/>
          </w:divBdr>
        </w:div>
        <w:div w:id="1993479672">
          <w:marLeft w:val="640"/>
          <w:marRight w:val="0"/>
          <w:marTop w:val="0"/>
          <w:marBottom w:val="0"/>
          <w:divBdr>
            <w:top w:val="none" w:sz="0" w:space="0" w:color="auto"/>
            <w:left w:val="none" w:sz="0" w:space="0" w:color="auto"/>
            <w:bottom w:val="none" w:sz="0" w:space="0" w:color="auto"/>
            <w:right w:val="none" w:sz="0" w:space="0" w:color="auto"/>
          </w:divBdr>
        </w:div>
        <w:div w:id="1404716047">
          <w:marLeft w:val="640"/>
          <w:marRight w:val="0"/>
          <w:marTop w:val="0"/>
          <w:marBottom w:val="0"/>
          <w:divBdr>
            <w:top w:val="none" w:sz="0" w:space="0" w:color="auto"/>
            <w:left w:val="none" w:sz="0" w:space="0" w:color="auto"/>
            <w:bottom w:val="none" w:sz="0" w:space="0" w:color="auto"/>
            <w:right w:val="none" w:sz="0" w:space="0" w:color="auto"/>
          </w:divBdr>
        </w:div>
        <w:div w:id="2008091633">
          <w:marLeft w:val="640"/>
          <w:marRight w:val="0"/>
          <w:marTop w:val="0"/>
          <w:marBottom w:val="0"/>
          <w:divBdr>
            <w:top w:val="none" w:sz="0" w:space="0" w:color="auto"/>
            <w:left w:val="none" w:sz="0" w:space="0" w:color="auto"/>
            <w:bottom w:val="none" w:sz="0" w:space="0" w:color="auto"/>
            <w:right w:val="none" w:sz="0" w:space="0" w:color="auto"/>
          </w:divBdr>
        </w:div>
        <w:div w:id="2015453248">
          <w:marLeft w:val="640"/>
          <w:marRight w:val="0"/>
          <w:marTop w:val="0"/>
          <w:marBottom w:val="0"/>
          <w:divBdr>
            <w:top w:val="none" w:sz="0" w:space="0" w:color="auto"/>
            <w:left w:val="none" w:sz="0" w:space="0" w:color="auto"/>
            <w:bottom w:val="none" w:sz="0" w:space="0" w:color="auto"/>
            <w:right w:val="none" w:sz="0" w:space="0" w:color="auto"/>
          </w:divBdr>
        </w:div>
        <w:div w:id="72432221">
          <w:marLeft w:val="640"/>
          <w:marRight w:val="0"/>
          <w:marTop w:val="0"/>
          <w:marBottom w:val="0"/>
          <w:divBdr>
            <w:top w:val="none" w:sz="0" w:space="0" w:color="auto"/>
            <w:left w:val="none" w:sz="0" w:space="0" w:color="auto"/>
            <w:bottom w:val="none" w:sz="0" w:space="0" w:color="auto"/>
            <w:right w:val="none" w:sz="0" w:space="0" w:color="auto"/>
          </w:divBdr>
        </w:div>
        <w:div w:id="1612589173">
          <w:marLeft w:val="640"/>
          <w:marRight w:val="0"/>
          <w:marTop w:val="0"/>
          <w:marBottom w:val="0"/>
          <w:divBdr>
            <w:top w:val="none" w:sz="0" w:space="0" w:color="auto"/>
            <w:left w:val="none" w:sz="0" w:space="0" w:color="auto"/>
            <w:bottom w:val="none" w:sz="0" w:space="0" w:color="auto"/>
            <w:right w:val="none" w:sz="0" w:space="0" w:color="auto"/>
          </w:divBdr>
        </w:div>
        <w:div w:id="1234049454">
          <w:marLeft w:val="640"/>
          <w:marRight w:val="0"/>
          <w:marTop w:val="0"/>
          <w:marBottom w:val="0"/>
          <w:divBdr>
            <w:top w:val="none" w:sz="0" w:space="0" w:color="auto"/>
            <w:left w:val="none" w:sz="0" w:space="0" w:color="auto"/>
            <w:bottom w:val="none" w:sz="0" w:space="0" w:color="auto"/>
            <w:right w:val="none" w:sz="0" w:space="0" w:color="auto"/>
          </w:divBdr>
        </w:div>
        <w:div w:id="1337265319">
          <w:marLeft w:val="640"/>
          <w:marRight w:val="0"/>
          <w:marTop w:val="0"/>
          <w:marBottom w:val="0"/>
          <w:divBdr>
            <w:top w:val="none" w:sz="0" w:space="0" w:color="auto"/>
            <w:left w:val="none" w:sz="0" w:space="0" w:color="auto"/>
            <w:bottom w:val="none" w:sz="0" w:space="0" w:color="auto"/>
            <w:right w:val="none" w:sz="0" w:space="0" w:color="auto"/>
          </w:divBdr>
        </w:div>
        <w:div w:id="399718997">
          <w:marLeft w:val="640"/>
          <w:marRight w:val="0"/>
          <w:marTop w:val="0"/>
          <w:marBottom w:val="0"/>
          <w:divBdr>
            <w:top w:val="none" w:sz="0" w:space="0" w:color="auto"/>
            <w:left w:val="none" w:sz="0" w:space="0" w:color="auto"/>
            <w:bottom w:val="none" w:sz="0" w:space="0" w:color="auto"/>
            <w:right w:val="none" w:sz="0" w:space="0" w:color="auto"/>
          </w:divBdr>
        </w:div>
        <w:div w:id="790592089">
          <w:marLeft w:val="640"/>
          <w:marRight w:val="0"/>
          <w:marTop w:val="0"/>
          <w:marBottom w:val="0"/>
          <w:divBdr>
            <w:top w:val="none" w:sz="0" w:space="0" w:color="auto"/>
            <w:left w:val="none" w:sz="0" w:space="0" w:color="auto"/>
            <w:bottom w:val="none" w:sz="0" w:space="0" w:color="auto"/>
            <w:right w:val="none" w:sz="0" w:space="0" w:color="auto"/>
          </w:divBdr>
        </w:div>
        <w:div w:id="1956598855">
          <w:marLeft w:val="640"/>
          <w:marRight w:val="0"/>
          <w:marTop w:val="0"/>
          <w:marBottom w:val="0"/>
          <w:divBdr>
            <w:top w:val="none" w:sz="0" w:space="0" w:color="auto"/>
            <w:left w:val="none" w:sz="0" w:space="0" w:color="auto"/>
            <w:bottom w:val="none" w:sz="0" w:space="0" w:color="auto"/>
            <w:right w:val="none" w:sz="0" w:space="0" w:color="auto"/>
          </w:divBdr>
        </w:div>
        <w:div w:id="820006126">
          <w:marLeft w:val="640"/>
          <w:marRight w:val="0"/>
          <w:marTop w:val="0"/>
          <w:marBottom w:val="0"/>
          <w:divBdr>
            <w:top w:val="none" w:sz="0" w:space="0" w:color="auto"/>
            <w:left w:val="none" w:sz="0" w:space="0" w:color="auto"/>
            <w:bottom w:val="none" w:sz="0" w:space="0" w:color="auto"/>
            <w:right w:val="none" w:sz="0" w:space="0" w:color="auto"/>
          </w:divBdr>
        </w:div>
        <w:div w:id="29232899">
          <w:marLeft w:val="640"/>
          <w:marRight w:val="0"/>
          <w:marTop w:val="0"/>
          <w:marBottom w:val="0"/>
          <w:divBdr>
            <w:top w:val="none" w:sz="0" w:space="0" w:color="auto"/>
            <w:left w:val="none" w:sz="0" w:space="0" w:color="auto"/>
            <w:bottom w:val="none" w:sz="0" w:space="0" w:color="auto"/>
            <w:right w:val="none" w:sz="0" w:space="0" w:color="auto"/>
          </w:divBdr>
        </w:div>
        <w:div w:id="857280184">
          <w:marLeft w:val="640"/>
          <w:marRight w:val="0"/>
          <w:marTop w:val="0"/>
          <w:marBottom w:val="0"/>
          <w:divBdr>
            <w:top w:val="none" w:sz="0" w:space="0" w:color="auto"/>
            <w:left w:val="none" w:sz="0" w:space="0" w:color="auto"/>
            <w:bottom w:val="none" w:sz="0" w:space="0" w:color="auto"/>
            <w:right w:val="none" w:sz="0" w:space="0" w:color="auto"/>
          </w:divBdr>
        </w:div>
        <w:div w:id="1873422415">
          <w:marLeft w:val="640"/>
          <w:marRight w:val="0"/>
          <w:marTop w:val="0"/>
          <w:marBottom w:val="0"/>
          <w:divBdr>
            <w:top w:val="none" w:sz="0" w:space="0" w:color="auto"/>
            <w:left w:val="none" w:sz="0" w:space="0" w:color="auto"/>
            <w:bottom w:val="none" w:sz="0" w:space="0" w:color="auto"/>
            <w:right w:val="none" w:sz="0" w:space="0" w:color="auto"/>
          </w:divBdr>
        </w:div>
        <w:div w:id="1426612562">
          <w:marLeft w:val="640"/>
          <w:marRight w:val="0"/>
          <w:marTop w:val="0"/>
          <w:marBottom w:val="0"/>
          <w:divBdr>
            <w:top w:val="none" w:sz="0" w:space="0" w:color="auto"/>
            <w:left w:val="none" w:sz="0" w:space="0" w:color="auto"/>
            <w:bottom w:val="none" w:sz="0" w:space="0" w:color="auto"/>
            <w:right w:val="none" w:sz="0" w:space="0" w:color="auto"/>
          </w:divBdr>
        </w:div>
        <w:div w:id="403572163">
          <w:marLeft w:val="640"/>
          <w:marRight w:val="0"/>
          <w:marTop w:val="0"/>
          <w:marBottom w:val="0"/>
          <w:divBdr>
            <w:top w:val="none" w:sz="0" w:space="0" w:color="auto"/>
            <w:left w:val="none" w:sz="0" w:space="0" w:color="auto"/>
            <w:bottom w:val="none" w:sz="0" w:space="0" w:color="auto"/>
            <w:right w:val="none" w:sz="0" w:space="0" w:color="auto"/>
          </w:divBdr>
        </w:div>
        <w:div w:id="772434958">
          <w:marLeft w:val="640"/>
          <w:marRight w:val="0"/>
          <w:marTop w:val="0"/>
          <w:marBottom w:val="0"/>
          <w:divBdr>
            <w:top w:val="none" w:sz="0" w:space="0" w:color="auto"/>
            <w:left w:val="none" w:sz="0" w:space="0" w:color="auto"/>
            <w:bottom w:val="none" w:sz="0" w:space="0" w:color="auto"/>
            <w:right w:val="none" w:sz="0" w:space="0" w:color="auto"/>
          </w:divBdr>
        </w:div>
        <w:div w:id="298078903">
          <w:marLeft w:val="640"/>
          <w:marRight w:val="0"/>
          <w:marTop w:val="0"/>
          <w:marBottom w:val="0"/>
          <w:divBdr>
            <w:top w:val="none" w:sz="0" w:space="0" w:color="auto"/>
            <w:left w:val="none" w:sz="0" w:space="0" w:color="auto"/>
            <w:bottom w:val="none" w:sz="0" w:space="0" w:color="auto"/>
            <w:right w:val="none" w:sz="0" w:space="0" w:color="auto"/>
          </w:divBdr>
        </w:div>
        <w:div w:id="2100443709">
          <w:marLeft w:val="640"/>
          <w:marRight w:val="0"/>
          <w:marTop w:val="0"/>
          <w:marBottom w:val="0"/>
          <w:divBdr>
            <w:top w:val="none" w:sz="0" w:space="0" w:color="auto"/>
            <w:left w:val="none" w:sz="0" w:space="0" w:color="auto"/>
            <w:bottom w:val="none" w:sz="0" w:space="0" w:color="auto"/>
            <w:right w:val="none" w:sz="0" w:space="0" w:color="auto"/>
          </w:divBdr>
        </w:div>
        <w:div w:id="2073191393">
          <w:marLeft w:val="640"/>
          <w:marRight w:val="0"/>
          <w:marTop w:val="0"/>
          <w:marBottom w:val="0"/>
          <w:divBdr>
            <w:top w:val="none" w:sz="0" w:space="0" w:color="auto"/>
            <w:left w:val="none" w:sz="0" w:space="0" w:color="auto"/>
            <w:bottom w:val="none" w:sz="0" w:space="0" w:color="auto"/>
            <w:right w:val="none" w:sz="0" w:space="0" w:color="auto"/>
          </w:divBdr>
        </w:div>
        <w:div w:id="1303848284">
          <w:marLeft w:val="640"/>
          <w:marRight w:val="0"/>
          <w:marTop w:val="0"/>
          <w:marBottom w:val="0"/>
          <w:divBdr>
            <w:top w:val="none" w:sz="0" w:space="0" w:color="auto"/>
            <w:left w:val="none" w:sz="0" w:space="0" w:color="auto"/>
            <w:bottom w:val="none" w:sz="0" w:space="0" w:color="auto"/>
            <w:right w:val="none" w:sz="0" w:space="0" w:color="auto"/>
          </w:divBdr>
        </w:div>
        <w:div w:id="1073817357">
          <w:marLeft w:val="640"/>
          <w:marRight w:val="0"/>
          <w:marTop w:val="0"/>
          <w:marBottom w:val="0"/>
          <w:divBdr>
            <w:top w:val="none" w:sz="0" w:space="0" w:color="auto"/>
            <w:left w:val="none" w:sz="0" w:space="0" w:color="auto"/>
            <w:bottom w:val="none" w:sz="0" w:space="0" w:color="auto"/>
            <w:right w:val="none" w:sz="0" w:space="0" w:color="auto"/>
          </w:divBdr>
        </w:div>
      </w:divsChild>
    </w:div>
    <w:div w:id="2031443856">
      <w:bodyDiv w:val="1"/>
      <w:marLeft w:val="0"/>
      <w:marRight w:val="0"/>
      <w:marTop w:val="0"/>
      <w:marBottom w:val="0"/>
      <w:divBdr>
        <w:top w:val="none" w:sz="0" w:space="0" w:color="auto"/>
        <w:left w:val="none" w:sz="0" w:space="0" w:color="auto"/>
        <w:bottom w:val="none" w:sz="0" w:space="0" w:color="auto"/>
        <w:right w:val="none" w:sz="0" w:space="0" w:color="auto"/>
      </w:divBdr>
      <w:divsChild>
        <w:div w:id="429589128">
          <w:marLeft w:val="640"/>
          <w:marRight w:val="0"/>
          <w:marTop w:val="0"/>
          <w:marBottom w:val="0"/>
          <w:divBdr>
            <w:top w:val="none" w:sz="0" w:space="0" w:color="auto"/>
            <w:left w:val="none" w:sz="0" w:space="0" w:color="auto"/>
            <w:bottom w:val="none" w:sz="0" w:space="0" w:color="auto"/>
            <w:right w:val="none" w:sz="0" w:space="0" w:color="auto"/>
          </w:divBdr>
        </w:div>
        <w:div w:id="1055003360">
          <w:marLeft w:val="640"/>
          <w:marRight w:val="0"/>
          <w:marTop w:val="0"/>
          <w:marBottom w:val="0"/>
          <w:divBdr>
            <w:top w:val="none" w:sz="0" w:space="0" w:color="auto"/>
            <w:left w:val="none" w:sz="0" w:space="0" w:color="auto"/>
            <w:bottom w:val="none" w:sz="0" w:space="0" w:color="auto"/>
            <w:right w:val="none" w:sz="0" w:space="0" w:color="auto"/>
          </w:divBdr>
        </w:div>
      </w:divsChild>
    </w:div>
    <w:div w:id="2045909082">
      <w:bodyDiv w:val="1"/>
      <w:marLeft w:val="0"/>
      <w:marRight w:val="0"/>
      <w:marTop w:val="0"/>
      <w:marBottom w:val="0"/>
      <w:divBdr>
        <w:top w:val="none" w:sz="0" w:space="0" w:color="auto"/>
        <w:left w:val="none" w:sz="0" w:space="0" w:color="auto"/>
        <w:bottom w:val="none" w:sz="0" w:space="0" w:color="auto"/>
        <w:right w:val="none" w:sz="0" w:space="0" w:color="auto"/>
      </w:divBdr>
      <w:divsChild>
        <w:div w:id="427964192">
          <w:marLeft w:val="640"/>
          <w:marRight w:val="0"/>
          <w:marTop w:val="0"/>
          <w:marBottom w:val="0"/>
          <w:divBdr>
            <w:top w:val="none" w:sz="0" w:space="0" w:color="auto"/>
            <w:left w:val="none" w:sz="0" w:space="0" w:color="auto"/>
            <w:bottom w:val="none" w:sz="0" w:space="0" w:color="auto"/>
            <w:right w:val="none" w:sz="0" w:space="0" w:color="auto"/>
          </w:divBdr>
        </w:div>
        <w:div w:id="1157647006">
          <w:marLeft w:val="640"/>
          <w:marRight w:val="0"/>
          <w:marTop w:val="0"/>
          <w:marBottom w:val="0"/>
          <w:divBdr>
            <w:top w:val="none" w:sz="0" w:space="0" w:color="auto"/>
            <w:left w:val="none" w:sz="0" w:space="0" w:color="auto"/>
            <w:bottom w:val="none" w:sz="0" w:space="0" w:color="auto"/>
            <w:right w:val="none" w:sz="0" w:space="0" w:color="auto"/>
          </w:divBdr>
        </w:div>
        <w:div w:id="1313172115">
          <w:marLeft w:val="640"/>
          <w:marRight w:val="0"/>
          <w:marTop w:val="0"/>
          <w:marBottom w:val="0"/>
          <w:divBdr>
            <w:top w:val="none" w:sz="0" w:space="0" w:color="auto"/>
            <w:left w:val="none" w:sz="0" w:space="0" w:color="auto"/>
            <w:bottom w:val="none" w:sz="0" w:space="0" w:color="auto"/>
            <w:right w:val="none" w:sz="0" w:space="0" w:color="auto"/>
          </w:divBdr>
        </w:div>
        <w:div w:id="2024896510">
          <w:marLeft w:val="640"/>
          <w:marRight w:val="0"/>
          <w:marTop w:val="0"/>
          <w:marBottom w:val="0"/>
          <w:divBdr>
            <w:top w:val="none" w:sz="0" w:space="0" w:color="auto"/>
            <w:left w:val="none" w:sz="0" w:space="0" w:color="auto"/>
            <w:bottom w:val="none" w:sz="0" w:space="0" w:color="auto"/>
            <w:right w:val="none" w:sz="0" w:space="0" w:color="auto"/>
          </w:divBdr>
        </w:div>
      </w:divsChild>
    </w:div>
    <w:div w:id="2047482167">
      <w:bodyDiv w:val="1"/>
      <w:marLeft w:val="0"/>
      <w:marRight w:val="0"/>
      <w:marTop w:val="0"/>
      <w:marBottom w:val="0"/>
      <w:divBdr>
        <w:top w:val="none" w:sz="0" w:space="0" w:color="auto"/>
        <w:left w:val="none" w:sz="0" w:space="0" w:color="auto"/>
        <w:bottom w:val="none" w:sz="0" w:space="0" w:color="auto"/>
        <w:right w:val="none" w:sz="0" w:space="0" w:color="auto"/>
      </w:divBdr>
      <w:divsChild>
        <w:div w:id="2043826797">
          <w:marLeft w:val="640"/>
          <w:marRight w:val="0"/>
          <w:marTop w:val="0"/>
          <w:marBottom w:val="0"/>
          <w:divBdr>
            <w:top w:val="none" w:sz="0" w:space="0" w:color="auto"/>
            <w:left w:val="none" w:sz="0" w:space="0" w:color="auto"/>
            <w:bottom w:val="none" w:sz="0" w:space="0" w:color="auto"/>
            <w:right w:val="none" w:sz="0" w:space="0" w:color="auto"/>
          </w:divBdr>
        </w:div>
        <w:div w:id="635993896">
          <w:marLeft w:val="640"/>
          <w:marRight w:val="0"/>
          <w:marTop w:val="0"/>
          <w:marBottom w:val="0"/>
          <w:divBdr>
            <w:top w:val="none" w:sz="0" w:space="0" w:color="auto"/>
            <w:left w:val="none" w:sz="0" w:space="0" w:color="auto"/>
            <w:bottom w:val="none" w:sz="0" w:space="0" w:color="auto"/>
            <w:right w:val="none" w:sz="0" w:space="0" w:color="auto"/>
          </w:divBdr>
        </w:div>
        <w:div w:id="1939948400">
          <w:marLeft w:val="640"/>
          <w:marRight w:val="0"/>
          <w:marTop w:val="0"/>
          <w:marBottom w:val="0"/>
          <w:divBdr>
            <w:top w:val="none" w:sz="0" w:space="0" w:color="auto"/>
            <w:left w:val="none" w:sz="0" w:space="0" w:color="auto"/>
            <w:bottom w:val="none" w:sz="0" w:space="0" w:color="auto"/>
            <w:right w:val="none" w:sz="0" w:space="0" w:color="auto"/>
          </w:divBdr>
        </w:div>
        <w:div w:id="239147062">
          <w:marLeft w:val="640"/>
          <w:marRight w:val="0"/>
          <w:marTop w:val="0"/>
          <w:marBottom w:val="0"/>
          <w:divBdr>
            <w:top w:val="none" w:sz="0" w:space="0" w:color="auto"/>
            <w:left w:val="none" w:sz="0" w:space="0" w:color="auto"/>
            <w:bottom w:val="none" w:sz="0" w:space="0" w:color="auto"/>
            <w:right w:val="none" w:sz="0" w:space="0" w:color="auto"/>
          </w:divBdr>
        </w:div>
        <w:div w:id="1869415629">
          <w:marLeft w:val="640"/>
          <w:marRight w:val="0"/>
          <w:marTop w:val="0"/>
          <w:marBottom w:val="0"/>
          <w:divBdr>
            <w:top w:val="none" w:sz="0" w:space="0" w:color="auto"/>
            <w:left w:val="none" w:sz="0" w:space="0" w:color="auto"/>
            <w:bottom w:val="none" w:sz="0" w:space="0" w:color="auto"/>
            <w:right w:val="none" w:sz="0" w:space="0" w:color="auto"/>
          </w:divBdr>
        </w:div>
        <w:div w:id="1635745507">
          <w:marLeft w:val="640"/>
          <w:marRight w:val="0"/>
          <w:marTop w:val="0"/>
          <w:marBottom w:val="0"/>
          <w:divBdr>
            <w:top w:val="none" w:sz="0" w:space="0" w:color="auto"/>
            <w:left w:val="none" w:sz="0" w:space="0" w:color="auto"/>
            <w:bottom w:val="none" w:sz="0" w:space="0" w:color="auto"/>
            <w:right w:val="none" w:sz="0" w:space="0" w:color="auto"/>
          </w:divBdr>
        </w:div>
        <w:div w:id="1255481631">
          <w:marLeft w:val="640"/>
          <w:marRight w:val="0"/>
          <w:marTop w:val="0"/>
          <w:marBottom w:val="0"/>
          <w:divBdr>
            <w:top w:val="none" w:sz="0" w:space="0" w:color="auto"/>
            <w:left w:val="none" w:sz="0" w:space="0" w:color="auto"/>
            <w:bottom w:val="none" w:sz="0" w:space="0" w:color="auto"/>
            <w:right w:val="none" w:sz="0" w:space="0" w:color="auto"/>
          </w:divBdr>
        </w:div>
        <w:div w:id="699014089">
          <w:marLeft w:val="640"/>
          <w:marRight w:val="0"/>
          <w:marTop w:val="0"/>
          <w:marBottom w:val="0"/>
          <w:divBdr>
            <w:top w:val="none" w:sz="0" w:space="0" w:color="auto"/>
            <w:left w:val="none" w:sz="0" w:space="0" w:color="auto"/>
            <w:bottom w:val="none" w:sz="0" w:space="0" w:color="auto"/>
            <w:right w:val="none" w:sz="0" w:space="0" w:color="auto"/>
          </w:divBdr>
        </w:div>
        <w:div w:id="304357411">
          <w:marLeft w:val="640"/>
          <w:marRight w:val="0"/>
          <w:marTop w:val="0"/>
          <w:marBottom w:val="0"/>
          <w:divBdr>
            <w:top w:val="none" w:sz="0" w:space="0" w:color="auto"/>
            <w:left w:val="none" w:sz="0" w:space="0" w:color="auto"/>
            <w:bottom w:val="none" w:sz="0" w:space="0" w:color="auto"/>
            <w:right w:val="none" w:sz="0" w:space="0" w:color="auto"/>
          </w:divBdr>
        </w:div>
        <w:div w:id="1605963435">
          <w:marLeft w:val="640"/>
          <w:marRight w:val="0"/>
          <w:marTop w:val="0"/>
          <w:marBottom w:val="0"/>
          <w:divBdr>
            <w:top w:val="none" w:sz="0" w:space="0" w:color="auto"/>
            <w:left w:val="none" w:sz="0" w:space="0" w:color="auto"/>
            <w:bottom w:val="none" w:sz="0" w:space="0" w:color="auto"/>
            <w:right w:val="none" w:sz="0" w:space="0" w:color="auto"/>
          </w:divBdr>
        </w:div>
        <w:div w:id="759062746">
          <w:marLeft w:val="640"/>
          <w:marRight w:val="0"/>
          <w:marTop w:val="0"/>
          <w:marBottom w:val="0"/>
          <w:divBdr>
            <w:top w:val="none" w:sz="0" w:space="0" w:color="auto"/>
            <w:left w:val="none" w:sz="0" w:space="0" w:color="auto"/>
            <w:bottom w:val="none" w:sz="0" w:space="0" w:color="auto"/>
            <w:right w:val="none" w:sz="0" w:space="0" w:color="auto"/>
          </w:divBdr>
        </w:div>
        <w:div w:id="618488572">
          <w:marLeft w:val="640"/>
          <w:marRight w:val="0"/>
          <w:marTop w:val="0"/>
          <w:marBottom w:val="0"/>
          <w:divBdr>
            <w:top w:val="none" w:sz="0" w:space="0" w:color="auto"/>
            <w:left w:val="none" w:sz="0" w:space="0" w:color="auto"/>
            <w:bottom w:val="none" w:sz="0" w:space="0" w:color="auto"/>
            <w:right w:val="none" w:sz="0" w:space="0" w:color="auto"/>
          </w:divBdr>
        </w:div>
        <w:div w:id="323316497">
          <w:marLeft w:val="640"/>
          <w:marRight w:val="0"/>
          <w:marTop w:val="0"/>
          <w:marBottom w:val="0"/>
          <w:divBdr>
            <w:top w:val="none" w:sz="0" w:space="0" w:color="auto"/>
            <w:left w:val="none" w:sz="0" w:space="0" w:color="auto"/>
            <w:bottom w:val="none" w:sz="0" w:space="0" w:color="auto"/>
            <w:right w:val="none" w:sz="0" w:space="0" w:color="auto"/>
          </w:divBdr>
        </w:div>
        <w:div w:id="1963072816">
          <w:marLeft w:val="640"/>
          <w:marRight w:val="0"/>
          <w:marTop w:val="0"/>
          <w:marBottom w:val="0"/>
          <w:divBdr>
            <w:top w:val="none" w:sz="0" w:space="0" w:color="auto"/>
            <w:left w:val="none" w:sz="0" w:space="0" w:color="auto"/>
            <w:bottom w:val="none" w:sz="0" w:space="0" w:color="auto"/>
            <w:right w:val="none" w:sz="0" w:space="0" w:color="auto"/>
          </w:divBdr>
        </w:div>
        <w:div w:id="832648497">
          <w:marLeft w:val="640"/>
          <w:marRight w:val="0"/>
          <w:marTop w:val="0"/>
          <w:marBottom w:val="0"/>
          <w:divBdr>
            <w:top w:val="none" w:sz="0" w:space="0" w:color="auto"/>
            <w:left w:val="none" w:sz="0" w:space="0" w:color="auto"/>
            <w:bottom w:val="none" w:sz="0" w:space="0" w:color="auto"/>
            <w:right w:val="none" w:sz="0" w:space="0" w:color="auto"/>
          </w:divBdr>
        </w:div>
        <w:div w:id="1544095881">
          <w:marLeft w:val="640"/>
          <w:marRight w:val="0"/>
          <w:marTop w:val="0"/>
          <w:marBottom w:val="0"/>
          <w:divBdr>
            <w:top w:val="none" w:sz="0" w:space="0" w:color="auto"/>
            <w:left w:val="none" w:sz="0" w:space="0" w:color="auto"/>
            <w:bottom w:val="none" w:sz="0" w:space="0" w:color="auto"/>
            <w:right w:val="none" w:sz="0" w:space="0" w:color="auto"/>
          </w:divBdr>
        </w:div>
        <w:div w:id="233440683">
          <w:marLeft w:val="640"/>
          <w:marRight w:val="0"/>
          <w:marTop w:val="0"/>
          <w:marBottom w:val="0"/>
          <w:divBdr>
            <w:top w:val="none" w:sz="0" w:space="0" w:color="auto"/>
            <w:left w:val="none" w:sz="0" w:space="0" w:color="auto"/>
            <w:bottom w:val="none" w:sz="0" w:space="0" w:color="auto"/>
            <w:right w:val="none" w:sz="0" w:space="0" w:color="auto"/>
          </w:divBdr>
        </w:div>
        <w:div w:id="697513953">
          <w:marLeft w:val="640"/>
          <w:marRight w:val="0"/>
          <w:marTop w:val="0"/>
          <w:marBottom w:val="0"/>
          <w:divBdr>
            <w:top w:val="none" w:sz="0" w:space="0" w:color="auto"/>
            <w:left w:val="none" w:sz="0" w:space="0" w:color="auto"/>
            <w:bottom w:val="none" w:sz="0" w:space="0" w:color="auto"/>
            <w:right w:val="none" w:sz="0" w:space="0" w:color="auto"/>
          </w:divBdr>
        </w:div>
        <w:div w:id="611129545">
          <w:marLeft w:val="640"/>
          <w:marRight w:val="0"/>
          <w:marTop w:val="0"/>
          <w:marBottom w:val="0"/>
          <w:divBdr>
            <w:top w:val="none" w:sz="0" w:space="0" w:color="auto"/>
            <w:left w:val="none" w:sz="0" w:space="0" w:color="auto"/>
            <w:bottom w:val="none" w:sz="0" w:space="0" w:color="auto"/>
            <w:right w:val="none" w:sz="0" w:space="0" w:color="auto"/>
          </w:divBdr>
        </w:div>
        <w:div w:id="1007051532">
          <w:marLeft w:val="640"/>
          <w:marRight w:val="0"/>
          <w:marTop w:val="0"/>
          <w:marBottom w:val="0"/>
          <w:divBdr>
            <w:top w:val="none" w:sz="0" w:space="0" w:color="auto"/>
            <w:left w:val="none" w:sz="0" w:space="0" w:color="auto"/>
            <w:bottom w:val="none" w:sz="0" w:space="0" w:color="auto"/>
            <w:right w:val="none" w:sz="0" w:space="0" w:color="auto"/>
          </w:divBdr>
        </w:div>
        <w:div w:id="214048292">
          <w:marLeft w:val="640"/>
          <w:marRight w:val="0"/>
          <w:marTop w:val="0"/>
          <w:marBottom w:val="0"/>
          <w:divBdr>
            <w:top w:val="none" w:sz="0" w:space="0" w:color="auto"/>
            <w:left w:val="none" w:sz="0" w:space="0" w:color="auto"/>
            <w:bottom w:val="none" w:sz="0" w:space="0" w:color="auto"/>
            <w:right w:val="none" w:sz="0" w:space="0" w:color="auto"/>
          </w:divBdr>
        </w:div>
        <w:div w:id="1523399501">
          <w:marLeft w:val="640"/>
          <w:marRight w:val="0"/>
          <w:marTop w:val="0"/>
          <w:marBottom w:val="0"/>
          <w:divBdr>
            <w:top w:val="none" w:sz="0" w:space="0" w:color="auto"/>
            <w:left w:val="none" w:sz="0" w:space="0" w:color="auto"/>
            <w:bottom w:val="none" w:sz="0" w:space="0" w:color="auto"/>
            <w:right w:val="none" w:sz="0" w:space="0" w:color="auto"/>
          </w:divBdr>
        </w:div>
        <w:div w:id="1391073914">
          <w:marLeft w:val="640"/>
          <w:marRight w:val="0"/>
          <w:marTop w:val="0"/>
          <w:marBottom w:val="0"/>
          <w:divBdr>
            <w:top w:val="none" w:sz="0" w:space="0" w:color="auto"/>
            <w:left w:val="none" w:sz="0" w:space="0" w:color="auto"/>
            <w:bottom w:val="none" w:sz="0" w:space="0" w:color="auto"/>
            <w:right w:val="none" w:sz="0" w:space="0" w:color="auto"/>
          </w:divBdr>
        </w:div>
        <w:div w:id="922489073">
          <w:marLeft w:val="640"/>
          <w:marRight w:val="0"/>
          <w:marTop w:val="0"/>
          <w:marBottom w:val="0"/>
          <w:divBdr>
            <w:top w:val="none" w:sz="0" w:space="0" w:color="auto"/>
            <w:left w:val="none" w:sz="0" w:space="0" w:color="auto"/>
            <w:bottom w:val="none" w:sz="0" w:space="0" w:color="auto"/>
            <w:right w:val="none" w:sz="0" w:space="0" w:color="auto"/>
          </w:divBdr>
        </w:div>
        <w:div w:id="440220469">
          <w:marLeft w:val="640"/>
          <w:marRight w:val="0"/>
          <w:marTop w:val="0"/>
          <w:marBottom w:val="0"/>
          <w:divBdr>
            <w:top w:val="none" w:sz="0" w:space="0" w:color="auto"/>
            <w:left w:val="none" w:sz="0" w:space="0" w:color="auto"/>
            <w:bottom w:val="none" w:sz="0" w:space="0" w:color="auto"/>
            <w:right w:val="none" w:sz="0" w:space="0" w:color="auto"/>
          </w:divBdr>
        </w:div>
        <w:div w:id="1089156809">
          <w:marLeft w:val="640"/>
          <w:marRight w:val="0"/>
          <w:marTop w:val="0"/>
          <w:marBottom w:val="0"/>
          <w:divBdr>
            <w:top w:val="none" w:sz="0" w:space="0" w:color="auto"/>
            <w:left w:val="none" w:sz="0" w:space="0" w:color="auto"/>
            <w:bottom w:val="none" w:sz="0" w:space="0" w:color="auto"/>
            <w:right w:val="none" w:sz="0" w:space="0" w:color="auto"/>
          </w:divBdr>
        </w:div>
        <w:div w:id="1130049736">
          <w:marLeft w:val="640"/>
          <w:marRight w:val="0"/>
          <w:marTop w:val="0"/>
          <w:marBottom w:val="0"/>
          <w:divBdr>
            <w:top w:val="none" w:sz="0" w:space="0" w:color="auto"/>
            <w:left w:val="none" w:sz="0" w:space="0" w:color="auto"/>
            <w:bottom w:val="none" w:sz="0" w:space="0" w:color="auto"/>
            <w:right w:val="none" w:sz="0" w:space="0" w:color="auto"/>
          </w:divBdr>
        </w:div>
        <w:div w:id="1406949425">
          <w:marLeft w:val="640"/>
          <w:marRight w:val="0"/>
          <w:marTop w:val="0"/>
          <w:marBottom w:val="0"/>
          <w:divBdr>
            <w:top w:val="none" w:sz="0" w:space="0" w:color="auto"/>
            <w:left w:val="none" w:sz="0" w:space="0" w:color="auto"/>
            <w:bottom w:val="none" w:sz="0" w:space="0" w:color="auto"/>
            <w:right w:val="none" w:sz="0" w:space="0" w:color="auto"/>
          </w:divBdr>
        </w:div>
        <w:div w:id="1163156051">
          <w:marLeft w:val="640"/>
          <w:marRight w:val="0"/>
          <w:marTop w:val="0"/>
          <w:marBottom w:val="0"/>
          <w:divBdr>
            <w:top w:val="none" w:sz="0" w:space="0" w:color="auto"/>
            <w:left w:val="none" w:sz="0" w:space="0" w:color="auto"/>
            <w:bottom w:val="none" w:sz="0" w:space="0" w:color="auto"/>
            <w:right w:val="none" w:sz="0" w:space="0" w:color="auto"/>
          </w:divBdr>
        </w:div>
        <w:div w:id="968433088">
          <w:marLeft w:val="640"/>
          <w:marRight w:val="0"/>
          <w:marTop w:val="0"/>
          <w:marBottom w:val="0"/>
          <w:divBdr>
            <w:top w:val="none" w:sz="0" w:space="0" w:color="auto"/>
            <w:left w:val="none" w:sz="0" w:space="0" w:color="auto"/>
            <w:bottom w:val="none" w:sz="0" w:space="0" w:color="auto"/>
            <w:right w:val="none" w:sz="0" w:space="0" w:color="auto"/>
          </w:divBdr>
        </w:div>
        <w:div w:id="1686634631">
          <w:marLeft w:val="640"/>
          <w:marRight w:val="0"/>
          <w:marTop w:val="0"/>
          <w:marBottom w:val="0"/>
          <w:divBdr>
            <w:top w:val="none" w:sz="0" w:space="0" w:color="auto"/>
            <w:left w:val="none" w:sz="0" w:space="0" w:color="auto"/>
            <w:bottom w:val="none" w:sz="0" w:space="0" w:color="auto"/>
            <w:right w:val="none" w:sz="0" w:space="0" w:color="auto"/>
          </w:divBdr>
        </w:div>
        <w:div w:id="1380858277">
          <w:marLeft w:val="640"/>
          <w:marRight w:val="0"/>
          <w:marTop w:val="0"/>
          <w:marBottom w:val="0"/>
          <w:divBdr>
            <w:top w:val="none" w:sz="0" w:space="0" w:color="auto"/>
            <w:left w:val="none" w:sz="0" w:space="0" w:color="auto"/>
            <w:bottom w:val="none" w:sz="0" w:space="0" w:color="auto"/>
            <w:right w:val="none" w:sz="0" w:space="0" w:color="auto"/>
          </w:divBdr>
        </w:div>
        <w:div w:id="1229225197">
          <w:marLeft w:val="640"/>
          <w:marRight w:val="0"/>
          <w:marTop w:val="0"/>
          <w:marBottom w:val="0"/>
          <w:divBdr>
            <w:top w:val="none" w:sz="0" w:space="0" w:color="auto"/>
            <w:left w:val="none" w:sz="0" w:space="0" w:color="auto"/>
            <w:bottom w:val="none" w:sz="0" w:space="0" w:color="auto"/>
            <w:right w:val="none" w:sz="0" w:space="0" w:color="auto"/>
          </w:divBdr>
        </w:div>
        <w:div w:id="569081340">
          <w:marLeft w:val="640"/>
          <w:marRight w:val="0"/>
          <w:marTop w:val="0"/>
          <w:marBottom w:val="0"/>
          <w:divBdr>
            <w:top w:val="none" w:sz="0" w:space="0" w:color="auto"/>
            <w:left w:val="none" w:sz="0" w:space="0" w:color="auto"/>
            <w:bottom w:val="none" w:sz="0" w:space="0" w:color="auto"/>
            <w:right w:val="none" w:sz="0" w:space="0" w:color="auto"/>
          </w:divBdr>
        </w:div>
        <w:div w:id="884174647">
          <w:marLeft w:val="640"/>
          <w:marRight w:val="0"/>
          <w:marTop w:val="0"/>
          <w:marBottom w:val="0"/>
          <w:divBdr>
            <w:top w:val="none" w:sz="0" w:space="0" w:color="auto"/>
            <w:left w:val="none" w:sz="0" w:space="0" w:color="auto"/>
            <w:bottom w:val="none" w:sz="0" w:space="0" w:color="auto"/>
            <w:right w:val="none" w:sz="0" w:space="0" w:color="auto"/>
          </w:divBdr>
        </w:div>
        <w:div w:id="711227591">
          <w:marLeft w:val="640"/>
          <w:marRight w:val="0"/>
          <w:marTop w:val="0"/>
          <w:marBottom w:val="0"/>
          <w:divBdr>
            <w:top w:val="none" w:sz="0" w:space="0" w:color="auto"/>
            <w:left w:val="none" w:sz="0" w:space="0" w:color="auto"/>
            <w:bottom w:val="none" w:sz="0" w:space="0" w:color="auto"/>
            <w:right w:val="none" w:sz="0" w:space="0" w:color="auto"/>
          </w:divBdr>
        </w:div>
        <w:div w:id="880091243">
          <w:marLeft w:val="640"/>
          <w:marRight w:val="0"/>
          <w:marTop w:val="0"/>
          <w:marBottom w:val="0"/>
          <w:divBdr>
            <w:top w:val="none" w:sz="0" w:space="0" w:color="auto"/>
            <w:left w:val="none" w:sz="0" w:space="0" w:color="auto"/>
            <w:bottom w:val="none" w:sz="0" w:space="0" w:color="auto"/>
            <w:right w:val="none" w:sz="0" w:space="0" w:color="auto"/>
          </w:divBdr>
        </w:div>
        <w:div w:id="618292584">
          <w:marLeft w:val="640"/>
          <w:marRight w:val="0"/>
          <w:marTop w:val="0"/>
          <w:marBottom w:val="0"/>
          <w:divBdr>
            <w:top w:val="none" w:sz="0" w:space="0" w:color="auto"/>
            <w:left w:val="none" w:sz="0" w:space="0" w:color="auto"/>
            <w:bottom w:val="none" w:sz="0" w:space="0" w:color="auto"/>
            <w:right w:val="none" w:sz="0" w:space="0" w:color="auto"/>
          </w:divBdr>
        </w:div>
      </w:divsChild>
    </w:div>
    <w:div w:id="2049598041">
      <w:bodyDiv w:val="1"/>
      <w:marLeft w:val="0"/>
      <w:marRight w:val="0"/>
      <w:marTop w:val="0"/>
      <w:marBottom w:val="0"/>
      <w:divBdr>
        <w:top w:val="none" w:sz="0" w:space="0" w:color="auto"/>
        <w:left w:val="none" w:sz="0" w:space="0" w:color="auto"/>
        <w:bottom w:val="none" w:sz="0" w:space="0" w:color="auto"/>
        <w:right w:val="none" w:sz="0" w:space="0" w:color="auto"/>
      </w:divBdr>
    </w:div>
    <w:div w:id="2051302270">
      <w:bodyDiv w:val="1"/>
      <w:marLeft w:val="0"/>
      <w:marRight w:val="0"/>
      <w:marTop w:val="0"/>
      <w:marBottom w:val="0"/>
      <w:divBdr>
        <w:top w:val="none" w:sz="0" w:space="0" w:color="auto"/>
        <w:left w:val="none" w:sz="0" w:space="0" w:color="auto"/>
        <w:bottom w:val="none" w:sz="0" w:space="0" w:color="auto"/>
        <w:right w:val="none" w:sz="0" w:space="0" w:color="auto"/>
      </w:divBdr>
      <w:divsChild>
        <w:div w:id="1504318112">
          <w:marLeft w:val="640"/>
          <w:marRight w:val="0"/>
          <w:marTop w:val="0"/>
          <w:marBottom w:val="0"/>
          <w:divBdr>
            <w:top w:val="none" w:sz="0" w:space="0" w:color="auto"/>
            <w:left w:val="none" w:sz="0" w:space="0" w:color="auto"/>
            <w:bottom w:val="none" w:sz="0" w:space="0" w:color="auto"/>
            <w:right w:val="none" w:sz="0" w:space="0" w:color="auto"/>
          </w:divBdr>
        </w:div>
        <w:div w:id="565723267">
          <w:marLeft w:val="640"/>
          <w:marRight w:val="0"/>
          <w:marTop w:val="0"/>
          <w:marBottom w:val="0"/>
          <w:divBdr>
            <w:top w:val="none" w:sz="0" w:space="0" w:color="auto"/>
            <w:left w:val="none" w:sz="0" w:space="0" w:color="auto"/>
            <w:bottom w:val="none" w:sz="0" w:space="0" w:color="auto"/>
            <w:right w:val="none" w:sz="0" w:space="0" w:color="auto"/>
          </w:divBdr>
        </w:div>
        <w:div w:id="1649941214">
          <w:marLeft w:val="640"/>
          <w:marRight w:val="0"/>
          <w:marTop w:val="0"/>
          <w:marBottom w:val="0"/>
          <w:divBdr>
            <w:top w:val="none" w:sz="0" w:space="0" w:color="auto"/>
            <w:left w:val="none" w:sz="0" w:space="0" w:color="auto"/>
            <w:bottom w:val="none" w:sz="0" w:space="0" w:color="auto"/>
            <w:right w:val="none" w:sz="0" w:space="0" w:color="auto"/>
          </w:divBdr>
        </w:div>
        <w:div w:id="421605409">
          <w:marLeft w:val="640"/>
          <w:marRight w:val="0"/>
          <w:marTop w:val="0"/>
          <w:marBottom w:val="0"/>
          <w:divBdr>
            <w:top w:val="none" w:sz="0" w:space="0" w:color="auto"/>
            <w:left w:val="none" w:sz="0" w:space="0" w:color="auto"/>
            <w:bottom w:val="none" w:sz="0" w:space="0" w:color="auto"/>
            <w:right w:val="none" w:sz="0" w:space="0" w:color="auto"/>
          </w:divBdr>
        </w:div>
        <w:div w:id="1123034555">
          <w:marLeft w:val="640"/>
          <w:marRight w:val="0"/>
          <w:marTop w:val="0"/>
          <w:marBottom w:val="0"/>
          <w:divBdr>
            <w:top w:val="none" w:sz="0" w:space="0" w:color="auto"/>
            <w:left w:val="none" w:sz="0" w:space="0" w:color="auto"/>
            <w:bottom w:val="none" w:sz="0" w:space="0" w:color="auto"/>
            <w:right w:val="none" w:sz="0" w:space="0" w:color="auto"/>
          </w:divBdr>
        </w:div>
        <w:div w:id="1073698357">
          <w:marLeft w:val="640"/>
          <w:marRight w:val="0"/>
          <w:marTop w:val="0"/>
          <w:marBottom w:val="0"/>
          <w:divBdr>
            <w:top w:val="none" w:sz="0" w:space="0" w:color="auto"/>
            <w:left w:val="none" w:sz="0" w:space="0" w:color="auto"/>
            <w:bottom w:val="none" w:sz="0" w:space="0" w:color="auto"/>
            <w:right w:val="none" w:sz="0" w:space="0" w:color="auto"/>
          </w:divBdr>
        </w:div>
        <w:div w:id="1634943566">
          <w:marLeft w:val="640"/>
          <w:marRight w:val="0"/>
          <w:marTop w:val="0"/>
          <w:marBottom w:val="0"/>
          <w:divBdr>
            <w:top w:val="none" w:sz="0" w:space="0" w:color="auto"/>
            <w:left w:val="none" w:sz="0" w:space="0" w:color="auto"/>
            <w:bottom w:val="none" w:sz="0" w:space="0" w:color="auto"/>
            <w:right w:val="none" w:sz="0" w:space="0" w:color="auto"/>
          </w:divBdr>
        </w:div>
        <w:div w:id="153500216">
          <w:marLeft w:val="640"/>
          <w:marRight w:val="0"/>
          <w:marTop w:val="0"/>
          <w:marBottom w:val="0"/>
          <w:divBdr>
            <w:top w:val="none" w:sz="0" w:space="0" w:color="auto"/>
            <w:left w:val="none" w:sz="0" w:space="0" w:color="auto"/>
            <w:bottom w:val="none" w:sz="0" w:space="0" w:color="auto"/>
            <w:right w:val="none" w:sz="0" w:space="0" w:color="auto"/>
          </w:divBdr>
        </w:div>
        <w:div w:id="1856579806">
          <w:marLeft w:val="640"/>
          <w:marRight w:val="0"/>
          <w:marTop w:val="0"/>
          <w:marBottom w:val="0"/>
          <w:divBdr>
            <w:top w:val="none" w:sz="0" w:space="0" w:color="auto"/>
            <w:left w:val="none" w:sz="0" w:space="0" w:color="auto"/>
            <w:bottom w:val="none" w:sz="0" w:space="0" w:color="auto"/>
            <w:right w:val="none" w:sz="0" w:space="0" w:color="auto"/>
          </w:divBdr>
        </w:div>
        <w:div w:id="1981298064">
          <w:marLeft w:val="640"/>
          <w:marRight w:val="0"/>
          <w:marTop w:val="0"/>
          <w:marBottom w:val="0"/>
          <w:divBdr>
            <w:top w:val="none" w:sz="0" w:space="0" w:color="auto"/>
            <w:left w:val="none" w:sz="0" w:space="0" w:color="auto"/>
            <w:bottom w:val="none" w:sz="0" w:space="0" w:color="auto"/>
            <w:right w:val="none" w:sz="0" w:space="0" w:color="auto"/>
          </w:divBdr>
        </w:div>
        <w:div w:id="1402294227">
          <w:marLeft w:val="640"/>
          <w:marRight w:val="0"/>
          <w:marTop w:val="0"/>
          <w:marBottom w:val="0"/>
          <w:divBdr>
            <w:top w:val="none" w:sz="0" w:space="0" w:color="auto"/>
            <w:left w:val="none" w:sz="0" w:space="0" w:color="auto"/>
            <w:bottom w:val="none" w:sz="0" w:space="0" w:color="auto"/>
            <w:right w:val="none" w:sz="0" w:space="0" w:color="auto"/>
          </w:divBdr>
        </w:div>
        <w:div w:id="400754499">
          <w:marLeft w:val="640"/>
          <w:marRight w:val="0"/>
          <w:marTop w:val="0"/>
          <w:marBottom w:val="0"/>
          <w:divBdr>
            <w:top w:val="none" w:sz="0" w:space="0" w:color="auto"/>
            <w:left w:val="none" w:sz="0" w:space="0" w:color="auto"/>
            <w:bottom w:val="none" w:sz="0" w:space="0" w:color="auto"/>
            <w:right w:val="none" w:sz="0" w:space="0" w:color="auto"/>
          </w:divBdr>
        </w:div>
        <w:div w:id="430784258">
          <w:marLeft w:val="640"/>
          <w:marRight w:val="0"/>
          <w:marTop w:val="0"/>
          <w:marBottom w:val="0"/>
          <w:divBdr>
            <w:top w:val="none" w:sz="0" w:space="0" w:color="auto"/>
            <w:left w:val="none" w:sz="0" w:space="0" w:color="auto"/>
            <w:bottom w:val="none" w:sz="0" w:space="0" w:color="auto"/>
            <w:right w:val="none" w:sz="0" w:space="0" w:color="auto"/>
          </w:divBdr>
        </w:div>
        <w:div w:id="1363020570">
          <w:marLeft w:val="640"/>
          <w:marRight w:val="0"/>
          <w:marTop w:val="0"/>
          <w:marBottom w:val="0"/>
          <w:divBdr>
            <w:top w:val="none" w:sz="0" w:space="0" w:color="auto"/>
            <w:left w:val="none" w:sz="0" w:space="0" w:color="auto"/>
            <w:bottom w:val="none" w:sz="0" w:space="0" w:color="auto"/>
            <w:right w:val="none" w:sz="0" w:space="0" w:color="auto"/>
          </w:divBdr>
        </w:div>
        <w:div w:id="544292761">
          <w:marLeft w:val="640"/>
          <w:marRight w:val="0"/>
          <w:marTop w:val="0"/>
          <w:marBottom w:val="0"/>
          <w:divBdr>
            <w:top w:val="none" w:sz="0" w:space="0" w:color="auto"/>
            <w:left w:val="none" w:sz="0" w:space="0" w:color="auto"/>
            <w:bottom w:val="none" w:sz="0" w:space="0" w:color="auto"/>
            <w:right w:val="none" w:sz="0" w:space="0" w:color="auto"/>
          </w:divBdr>
        </w:div>
        <w:div w:id="50542278">
          <w:marLeft w:val="640"/>
          <w:marRight w:val="0"/>
          <w:marTop w:val="0"/>
          <w:marBottom w:val="0"/>
          <w:divBdr>
            <w:top w:val="none" w:sz="0" w:space="0" w:color="auto"/>
            <w:left w:val="none" w:sz="0" w:space="0" w:color="auto"/>
            <w:bottom w:val="none" w:sz="0" w:space="0" w:color="auto"/>
            <w:right w:val="none" w:sz="0" w:space="0" w:color="auto"/>
          </w:divBdr>
        </w:div>
        <w:div w:id="1249388663">
          <w:marLeft w:val="640"/>
          <w:marRight w:val="0"/>
          <w:marTop w:val="0"/>
          <w:marBottom w:val="0"/>
          <w:divBdr>
            <w:top w:val="none" w:sz="0" w:space="0" w:color="auto"/>
            <w:left w:val="none" w:sz="0" w:space="0" w:color="auto"/>
            <w:bottom w:val="none" w:sz="0" w:space="0" w:color="auto"/>
            <w:right w:val="none" w:sz="0" w:space="0" w:color="auto"/>
          </w:divBdr>
        </w:div>
        <w:div w:id="966086041">
          <w:marLeft w:val="640"/>
          <w:marRight w:val="0"/>
          <w:marTop w:val="0"/>
          <w:marBottom w:val="0"/>
          <w:divBdr>
            <w:top w:val="none" w:sz="0" w:space="0" w:color="auto"/>
            <w:left w:val="none" w:sz="0" w:space="0" w:color="auto"/>
            <w:bottom w:val="none" w:sz="0" w:space="0" w:color="auto"/>
            <w:right w:val="none" w:sz="0" w:space="0" w:color="auto"/>
          </w:divBdr>
        </w:div>
        <w:div w:id="1206721045">
          <w:marLeft w:val="640"/>
          <w:marRight w:val="0"/>
          <w:marTop w:val="0"/>
          <w:marBottom w:val="0"/>
          <w:divBdr>
            <w:top w:val="none" w:sz="0" w:space="0" w:color="auto"/>
            <w:left w:val="none" w:sz="0" w:space="0" w:color="auto"/>
            <w:bottom w:val="none" w:sz="0" w:space="0" w:color="auto"/>
            <w:right w:val="none" w:sz="0" w:space="0" w:color="auto"/>
          </w:divBdr>
        </w:div>
        <w:div w:id="1725833175">
          <w:marLeft w:val="640"/>
          <w:marRight w:val="0"/>
          <w:marTop w:val="0"/>
          <w:marBottom w:val="0"/>
          <w:divBdr>
            <w:top w:val="none" w:sz="0" w:space="0" w:color="auto"/>
            <w:left w:val="none" w:sz="0" w:space="0" w:color="auto"/>
            <w:bottom w:val="none" w:sz="0" w:space="0" w:color="auto"/>
            <w:right w:val="none" w:sz="0" w:space="0" w:color="auto"/>
          </w:divBdr>
        </w:div>
        <w:div w:id="1232036316">
          <w:marLeft w:val="640"/>
          <w:marRight w:val="0"/>
          <w:marTop w:val="0"/>
          <w:marBottom w:val="0"/>
          <w:divBdr>
            <w:top w:val="none" w:sz="0" w:space="0" w:color="auto"/>
            <w:left w:val="none" w:sz="0" w:space="0" w:color="auto"/>
            <w:bottom w:val="none" w:sz="0" w:space="0" w:color="auto"/>
            <w:right w:val="none" w:sz="0" w:space="0" w:color="auto"/>
          </w:divBdr>
        </w:div>
        <w:div w:id="223377495">
          <w:marLeft w:val="640"/>
          <w:marRight w:val="0"/>
          <w:marTop w:val="0"/>
          <w:marBottom w:val="0"/>
          <w:divBdr>
            <w:top w:val="none" w:sz="0" w:space="0" w:color="auto"/>
            <w:left w:val="none" w:sz="0" w:space="0" w:color="auto"/>
            <w:bottom w:val="none" w:sz="0" w:space="0" w:color="auto"/>
            <w:right w:val="none" w:sz="0" w:space="0" w:color="auto"/>
          </w:divBdr>
        </w:div>
        <w:div w:id="818887989">
          <w:marLeft w:val="640"/>
          <w:marRight w:val="0"/>
          <w:marTop w:val="0"/>
          <w:marBottom w:val="0"/>
          <w:divBdr>
            <w:top w:val="none" w:sz="0" w:space="0" w:color="auto"/>
            <w:left w:val="none" w:sz="0" w:space="0" w:color="auto"/>
            <w:bottom w:val="none" w:sz="0" w:space="0" w:color="auto"/>
            <w:right w:val="none" w:sz="0" w:space="0" w:color="auto"/>
          </w:divBdr>
        </w:div>
        <w:div w:id="309943828">
          <w:marLeft w:val="640"/>
          <w:marRight w:val="0"/>
          <w:marTop w:val="0"/>
          <w:marBottom w:val="0"/>
          <w:divBdr>
            <w:top w:val="none" w:sz="0" w:space="0" w:color="auto"/>
            <w:left w:val="none" w:sz="0" w:space="0" w:color="auto"/>
            <w:bottom w:val="none" w:sz="0" w:space="0" w:color="auto"/>
            <w:right w:val="none" w:sz="0" w:space="0" w:color="auto"/>
          </w:divBdr>
        </w:div>
        <w:div w:id="1160658807">
          <w:marLeft w:val="640"/>
          <w:marRight w:val="0"/>
          <w:marTop w:val="0"/>
          <w:marBottom w:val="0"/>
          <w:divBdr>
            <w:top w:val="none" w:sz="0" w:space="0" w:color="auto"/>
            <w:left w:val="none" w:sz="0" w:space="0" w:color="auto"/>
            <w:bottom w:val="none" w:sz="0" w:space="0" w:color="auto"/>
            <w:right w:val="none" w:sz="0" w:space="0" w:color="auto"/>
          </w:divBdr>
        </w:div>
        <w:div w:id="1194533134">
          <w:marLeft w:val="640"/>
          <w:marRight w:val="0"/>
          <w:marTop w:val="0"/>
          <w:marBottom w:val="0"/>
          <w:divBdr>
            <w:top w:val="none" w:sz="0" w:space="0" w:color="auto"/>
            <w:left w:val="none" w:sz="0" w:space="0" w:color="auto"/>
            <w:bottom w:val="none" w:sz="0" w:space="0" w:color="auto"/>
            <w:right w:val="none" w:sz="0" w:space="0" w:color="auto"/>
          </w:divBdr>
        </w:div>
        <w:div w:id="1339963565">
          <w:marLeft w:val="640"/>
          <w:marRight w:val="0"/>
          <w:marTop w:val="0"/>
          <w:marBottom w:val="0"/>
          <w:divBdr>
            <w:top w:val="none" w:sz="0" w:space="0" w:color="auto"/>
            <w:left w:val="none" w:sz="0" w:space="0" w:color="auto"/>
            <w:bottom w:val="none" w:sz="0" w:space="0" w:color="auto"/>
            <w:right w:val="none" w:sz="0" w:space="0" w:color="auto"/>
          </w:divBdr>
        </w:div>
        <w:div w:id="702897939">
          <w:marLeft w:val="640"/>
          <w:marRight w:val="0"/>
          <w:marTop w:val="0"/>
          <w:marBottom w:val="0"/>
          <w:divBdr>
            <w:top w:val="none" w:sz="0" w:space="0" w:color="auto"/>
            <w:left w:val="none" w:sz="0" w:space="0" w:color="auto"/>
            <w:bottom w:val="none" w:sz="0" w:space="0" w:color="auto"/>
            <w:right w:val="none" w:sz="0" w:space="0" w:color="auto"/>
          </w:divBdr>
        </w:div>
      </w:divsChild>
    </w:div>
    <w:div w:id="2051609811">
      <w:bodyDiv w:val="1"/>
      <w:marLeft w:val="0"/>
      <w:marRight w:val="0"/>
      <w:marTop w:val="0"/>
      <w:marBottom w:val="0"/>
      <w:divBdr>
        <w:top w:val="none" w:sz="0" w:space="0" w:color="auto"/>
        <w:left w:val="none" w:sz="0" w:space="0" w:color="auto"/>
        <w:bottom w:val="none" w:sz="0" w:space="0" w:color="auto"/>
        <w:right w:val="none" w:sz="0" w:space="0" w:color="auto"/>
      </w:divBdr>
      <w:divsChild>
        <w:div w:id="1027634723">
          <w:marLeft w:val="640"/>
          <w:marRight w:val="0"/>
          <w:marTop w:val="0"/>
          <w:marBottom w:val="0"/>
          <w:divBdr>
            <w:top w:val="none" w:sz="0" w:space="0" w:color="auto"/>
            <w:left w:val="none" w:sz="0" w:space="0" w:color="auto"/>
            <w:bottom w:val="none" w:sz="0" w:space="0" w:color="auto"/>
            <w:right w:val="none" w:sz="0" w:space="0" w:color="auto"/>
          </w:divBdr>
        </w:div>
        <w:div w:id="998192924">
          <w:marLeft w:val="640"/>
          <w:marRight w:val="0"/>
          <w:marTop w:val="0"/>
          <w:marBottom w:val="0"/>
          <w:divBdr>
            <w:top w:val="none" w:sz="0" w:space="0" w:color="auto"/>
            <w:left w:val="none" w:sz="0" w:space="0" w:color="auto"/>
            <w:bottom w:val="none" w:sz="0" w:space="0" w:color="auto"/>
            <w:right w:val="none" w:sz="0" w:space="0" w:color="auto"/>
          </w:divBdr>
        </w:div>
        <w:div w:id="620650586">
          <w:marLeft w:val="640"/>
          <w:marRight w:val="0"/>
          <w:marTop w:val="0"/>
          <w:marBottom w:val="0"/>
          <w:divBdr>
            <w:top w:val="none" w:sz="0" w:space="0" w:color="auto"/>
            <w:left w:val="none" w:sz="0" w:space="0" w:color="auto"/>
            <w:bottom w:val="none" w:sz="0" w:space="0" w:color="auto"/>
            <w:right w:val="none" w:sz="0" w:space="0" w:color="auto"/>
          </w:divBdr>
        </w:div>
        <w:div w:id="643122150">
          <w:marLeft w:val="640"/>
          <w:marRight w:val="0"/>
          <w:marTop w:val="0"/>
          <w:marBottom w:val="0"/>
          <w:divBdr>
            <w:top w:val="none" w:sz="0" w:space="0" w:color="auto"/>
            <w:left w:val="none" w:sz="0" w:space="0" w:color="auto"/>
            <w:bottom w:val="none" w:sz="0" w:space="0" w:color="auto"/>
            <w:right w:val="none" w:sz="0" w:space="0" w:color="auto"/>
          </w:divBdr>
        </w:div>
        <w:div w:id="775175972">
          <w:marLeft w:val="640"/>
          <w:marRight w:val="0"/>
          <w:marTop w:val="0"/>
          <w:marBottom w:val="0"/>
          <w:divBdr>
            <w:top w:val="none" w:sz="0" w:space="0" w:color="auto"/>
            <w:left w:val="none" w:sz="0" w:space="0" w:color="auto"/>
            <w:bottom w:val="none" w:sz="0" w:space="0" w:color="auto"/>
            <w:right w:val="none" w:sz="0" w:space="0" w:color="auto"/>
          </w:divBdr>
        </w:div>
        <w:div w:id="1567229156">
          <w:marLeft w:val="640"/>
          <w:marRight w:val="0"/>
          <w:marTop w:val="0"/>
          <w:marBottom w:val="0"/>
          <w:divBdr>
            <w:top w:val="none" w:sz="0" w:space="0" w:color="auto"/>
            <w:left w:val="none" w:sz="0" w:space="0" w:color="auto"/>
            <w:bottom w:val="none" w:sz="0" w:space="0" w:color="auto"/>
            <w:right w:val="none" w:sz="0" w:space="0" w:color="auto"/>
          </w:divBdr>
        </w:div>
        <w:div w:id="423192310">
          <w:marLeft w:val="640"/>
          <w:marRight w:val="0"/>
          <w:marTop w:val="0"/>
          <w:marBottom w:val="0"/>
          <w:divBdr>
            <w:top w:val="none" w:sz="0" w:space="0" w:color="auto"/>
            <w:left w:val="none" w:sz="0" w:space="0" w:color="auto"/>
            <w:bottom w:val="none" w:sz="0" w:space="0" w:color="auto"/>
            <w:right w:val="none" w:sz="0" w:space="0" w:color="auto"/>
          </w:divBdr>
        </w:div>
        <w:div w:id="1065567843">
          <w:marLeft w:val="640"/>
          <w:marRight w:val="0"/>
          <w:marTop w:val="0"/>
          <w:marBottom w:val="0"/>
          <w:divBdr>
            <w:top w:val="none" w:sz="0" w:space="0" w:color="auto"/>
            <w:left w:val="none" w:sz="0" w:space="0" w:color="auto"/>
            <w:bottom w:val="none" w:sz="0" w:space="0" w:color="auto"/>
            <w:right w:val="none" w:sz="0" w:space="0" w:color="auto"/>
          </w:divBdr>
        </w:div>
        <w:div w:id="1074157484">
          <w:marLeft w:val="640"/>
          <w:marRight w:val="0"/>
          <w:marTop w:val="0"/>
          <w:marBottom w:val="0"/>
          <w:divBdr>
            <w:top w:val="none" w:sz="0" w:space="0" w:color="auto"/>
            <w:left w:val="none" w:sz="0" w:space="0" w:color="auto"/>
            <w:bottom w:val="none" w:sz="0" w:space="0" w:color="auto"/>
            <w:right w:val="none" w:sz="0" w:space="0" w:color="auto"/>
          </w:divBdr>
        </w:div>
        <w:div w:id="1396316945">
          <w:marLeft w:val="640"/>
          <w:marRight w:val="0"/>
          <w:marTop w:val="0"/>
          <w:marBottom w:val="0"/>
          <w:divBdr>
            <w:top w:val="none" w:sz="0" w:space="0" w:color="auto"/>
            <w:left w:val="none" w:sz="0" w:space="0" w:color="auto"/>
            <w:bottom w:val="none" w:sz="0" w:space="0" w:color="auto"/>
            <w:right w:val="none" w:sz="0" w:space="0" w:color="auto"/>
          </w:divBdr>
        </w:div>
        <w:div w:id="1501458348">
          <w:marLeft w:val="640"/>
          <w:marRight w:val="0"/>
          <w:marTop w:val="0"/>
          <w:marBottom w:val="0"/>
          <w:divBdr>
            <w:top w:val="none" w:sz="0" w:space="0" w:color="auto"/>
            <w:left w:val="none" w:sz="0" w:space="0" w:color="auto"/>
            <w:bottom w:val="none" w:sz="0" w:space="0" w:color="auto"/>
            <w:right w:val="none" w:sz="0" w:space="0" w:color="auto"/>
          </w:divBdr>
        </w:div>
        <w:div w:id="171840223">
          <w:marLeft w:val="640"/>
          <w:marRight w:val="0"/>
          <w:marTop w:val="0"/>
          <w:marBottom w:val="0"/>
          <w:divBdr>
            <w:top w:val="none" w:sz="0" w:space="0" w:color="auto"/>
            <w:left w:val="none" w:sz="0" w:space="0" w:color="auto"/>
            <w:bottom w:val="none" w:sz="0" w:space="0" w:color="auto"/>
            <w:right w:val="none" w:sz="0" w:space="0" w:color="auto"/>
          </w:divBdr>
        </w:div>
        <w:div w:id="545331652">
          <w:marLeft w:val="640"/>
          <w:marRight w:val="0"/>
          <w:marTop w:val="0"/>
          <w:marBottom w:val="0"/>
          <w:divBdr>
            <w:top w:val="none" w:sz="0" w:space="0" w:color="auto"/>
            <w:left w:val="none" w:sz="0" w:space="0" w:color="auto"/>
            <w:bottom w:val="none" w:sz="0" w:space="0" w:color="auto"/>
            <w:right w:val="none" w:sz="0" w:space="0" w:color="auto"/>
          </w:divBdr>
        </w:div>
        <w:div w:id="1395272935">
          <w:marLeft w:val="640"/>
          <w:marRight w:val="0"/>
          <w:marTop w:val="0"/>
          <w:marBottom w:val="0"/>
          <w:divBdr>
            <w:top w:val="none" w:sz="0" w:space="0" w:color="auto"/>
            <w:left w:val="none" w:sz="0" w:space="0" w:color="auto"/>
            <w:bottom w:val="none" w:sz="0" w:space="0" w:color="auto"/>
            <w:right w:val="none" w:sz="0" w:space="0" w:color="auto"/>
          </w:divBdr>
        </w:div>
        <w:div w:id="662900760">
          <w:marLeft w:val="640"/>
          <w:marRight w:val="0"/>
          <w:marTop w:val="0"/>
          <w:marBottom w:val="0"/>
          <w:divBdr>
            <w:top w:val="none" w:sz="0" w:space="0" w:color="auto"/>
            <w:left w:val="none" w:sz="0" w:space="0" w:color="auto"/>
            <w:bottom w:val="none" w:sz="0" w:space="0" w:color="auto"/>
            <w:right w:val="none" w:sz="0" w:space="0" w:color="auto"/>
          </w:divBdr>
        </w:div>
        <w:div w:id="1255743807">
          <w:marLeft w:val="640"/>
          <w:marRight w:val="0"/>
          <w:marTop w:val="0"/>
          <w:marBottom w:val="0"/>
          <w:divBdr>
            <w:top w:val="none" w:sz="0" w:space="0" w:color="auto"/>
            <w:left w:val="none" w:sz="0" w:space="0" w:color="auto"/>
            <w:bottom w:val="none" w:sz="0" w:space="0" w:color="auto"/>
            <w:right w:val="none" w:sz="0" w:space="0" w:color="auto"/>
          </w:divBdr>
        </w:div>
        <w:div w:id="2132821758">
          <w:marLeft w:val="640"/>
          <w:marRight w:val="0"/>
          <w:marTop w:val="0"/>
          <w:marBottom w:val="0"/>
          <w:divBdr>
            <w:top w:val="none" w:sz="0" w:space="0" w:color="auto"/>
            <w:left w:val="none" w:sz="0" w:space="0" w:color="auto"/>
            <w:bottom w:val="none" w:sz="0" w:space="0" w:color="auto"/>
            <w:right w:val="none" w:sz="0" w:space="0" w:color="auto"/>
          </w:divBdr>
        </w:div>
        <w:div w:id="469203348">
          <w:marLeft w:val="640"/>
          <w:marRight w:val="0"/>
          <w:marTop w:val="0"/>
          <w:marBottom w:val="0"/>
          <w:divBdr>
            <w:top w:val="none" w:sz="0" w:space="0" w:color="auto"/>
            <w:left w:val="none" w:sz="0" w:space="0" w:color="auto"/>
            <w:bottom w:val="none" w:sz="0" w:space="0" w:color="auto"/>
            <w:right w:val="none" w:sz="0" w:space="0" w:color="auto"/>
          </w:divBdr>
        </w:div>
        <w:div w:id="1911188009">
          <w:marLeft w:val="640"/>
          <w:marRight w:val="0"/>
          <w:marTop w:val="0"/>
          <w:marBottom w:val="0"/>
          <w:divBdr>
            <w:top w:val="none" w:sz="0" w:space="0" w:color="auto"/>
            <w:left w:val="none" w:sz="0" w:space="0" w:color="auto"/>
            <w:bottom w:val="none" w:sz="0" w:space="0" w:color="auto"/>
            <w:right w:val="none" w:sz="0" w:space="0" w:color="auto"/>
          </w:divBdr>
        </w:div>
        <w:div w:id="65536646">
          <w:marLeft w:val="640"/>
          <w:marRight w:val="0"/>
          <w:marTop w:val="0"/>
          <w:marBottom w:val="0"/>
          <w:divBdr>
            <w:top w:val="none" w:sz="0" w:space="0" w:color="auto"/>
            <w:left w:val="none" w:sz="0" w:space="0" w:color="auto"/>
            <w:bottom w:val="none" w:sz="0" w:space="0" w:color="auto"/>
            <w:right w:val="none" w:sz="0" w:space="0" w:color="auto"/>
          </w:divBdr>
        </w:div>
        <w:div w:id="483350130">
          <w:marLeft w:val="640"/>
          <w:marRight w:val="0"/>
          <w:marTop w:val="0"/>
          <w:marBottom w:val="0"/>
          <w:divBdr>
            <w:top w:val="none" w:sz="0" w:space="0" w:color="auto"/>
            <w:left w:val="none" w:sz="0" w:space="0" w:color="auto"/>
            <w:bottom w:val="none" w:sz="0" w:space="0" w:color="auto"/>
            <w:right w:val="none" w:sz="0" w:space="0" w:color="auto"/>
          </w:divBdr>
        </w:div>
        <w:div w:id="1446346109">
          <w:marLeft w:val="640"/>
          <w:marRight w:val="0"/>
          <w:marTop w:val="0"/>
          <w:marBottom w:val="0"/>
          <w:divBdr>
            <w:top w:val="none" w:sz="0" w:space="0" w:color="auto"/>
            <w:left w:val="none" w:sz="0" w:space="0" w:color="auto"/>
            <w:bottom w:val="none" w:sz="0" w:space="0" w:color="auto"/>
            <w:right w:val="none" w:sz="0" w:space="0" w:color="auto"/>
          </w:divBdr>
        </w:div>
        <w:div w:id="1843205337">
          <w:marLeft w:val="640"/>
          <w:marRight w:val="0"/>
          <w:marTop w:val="0"/>
          <w:marBottom w:val="0"/>
          <w:divBdr>
            <w:top w:val="none" w:sz="0" w:space="0" w:color="auto"/>
            <w:left w:val="none" w:sz="0" w:space="0" w:color="auto"/>
            <w:bottom w:val="none" w:sz="0" w:space="0" w:color="auto"/>
            <w:right w:val="none" w:sz="0" w:space="0" w:color="auto"/>
          </w:divBdr>
        </w:div>
        <w:div w:id="573204665">
          <w:marLeft w:val="640"/>
          <w:marRight w:val="0"/>
          <w:marTop w:val="0"/>
          <w:marBottom w:val="0"/>
          <w:divBdr>
            <w:top w:val="none" w:sz="0" w:space="0" w:color="auto"/>
            <w:left w:val="none" w:sz="0" w:space="0" w:color="auto"/>
            <w:bottom w:val="none" w:sz="0" w:space="0" w:color="auto"/>
            <w:right w:val="none" w:sz="0" w:space="0" w:color="auto"/>
          </w:divBdr>
        </w:div>
        <w:div w:id="1160927839">
          <w:marLeft w:val="640"/>
          <w:marRight w:val="0"/>
          <w:marTop w:val="0"/>
          <w:marBottom w:val="0"/>
          <w:divBdr>
            <w:top w:val="none" w:sz="0" w:space="0" w:color="auto"/>
            <w:left w:val="none" w:sz="0" w:space="0" w:color="auto"/>
            <w:bottom w:val="none" w:sz="0" w:space="0" w:color="auto"/>
            <w:right w:val="none" w:sz="0" w:space="0" w:color="auto"/>
          </w:divBdr>
        </w:div>
        <w:div w:id="1705977347">
          <w:marLeft w:val="640"/>
          <w:marRight w:val="0"/>
          <w:marTop w:val="0"/>
          <w:marBottom w:val="0"/>
          <w:divBdr>
            <w:top w:val="none" w:sz="0" w:space="0" w:color="auto"/>
            <w:left w:val="none" w:sz="0" w:space="0" w:color="auto"/>
            <w:bottom w:val="none" w:sz="0" w:space="0" w:color="auto"/>
            <w:right w:val="none" w:sz="0" w:space="0" w:color="auto"/>
          </w:divBdr>
        </w:div>
        <w:div w:id="2073967477">
          <w:marLeft w:val="640"/>
          <w:marRight w:val="0"/>
          <w:marTop w:val="0"/>
          <w:marBottom w:val="0"/>
          <w:divBdr>
            <w:top w:val="none" w:sz="0" w:space="0" w:color="auto"/>
            <w:left w:val="none" w:sz="0" w:space="0" w:color="auto"/>
            <w:bottom w:val="none" w:sz="0" w:space="0" w:color="auto"/>
            <w:right w:val="none" w:sz="0" w:space="0" w:color="auto"/>
          </w:divBdr>
        </w:div>
        <w:div w:id="1882521977">
          <w:marLeft w:val="640"/>
          <w:marRight w:val="0"/>
          <w:marTop w:val="0"/>
          <w:marBottom w:val="0"/>
          <w:divBdr>
            <w:top w:val="none" w:sz="0" w:space="0" w:color="auto"/>
            <w:left w:val="none" w:sz="0" w:space="0" w:color="auto"/>
            <w:bottom w:val="none" w:sz="0" w:space="0" w:color="auto"/>
            <w:right w:val="none" w:sz="0" w:space="0" w:color="auto"/>
          </w:divBdr>
        </w:div>
        <w:div w:id="535123068">
          <w:marLeft w:val="640"/>
          <w:marRight w:val="0"/>
          <w:marTop w:val="0"/>
          <w:marBottom w:val="0"/>
          <w:divBdr>
            <w:top w:val="none" w:sz="0" w:space="0" w:color="auto"/>
            <w:left w:val="none" w:sz="0" w:space="0" w:color="auto"/>
            <w:bottom w:val="none" w:sz="0" w:space="0" w:color="auto"/>
            <w:right w:val="none" w:sz="0" w:space="0" w:color="auto"/>
          </w:divBdr>
        </w:div>
        <w:div w:id="1158693261">
          <w:marLeft w:val="640"/>
          <w:marRight w:val="0"/>
          <w:marTop w:val="0"/>
          <w:marBottom w:val="0"/>
          <w:divBdr>
            <w:top w:val="none" w:sz="0" w:space="0" w:color="auto"/>
            <w:left w:val="none" w:sz="0" w:space="0" w:color="auto"/>
            <w:bottom w:val="none" w:sz="0" w:space="0" w:color="auto"/>
            <w:right w:val="none" w:sz="0" w:space="0" w:color="auto"/>
          </w:divBdr>
        </w:div>
        <w:div w:id="1925414045">
          <w:marLeft w:val="640"/>
          <w:marRight w:val="0"/>
          <w:marTop w:val="0"/>
          <w:marBottom w:val="0"/>
          <w:divBdr>
            <w:top w:val="none" w:sz="0" w:space="0" w:color="auto"/>
            <w:left w:val="none" w:sz="0" w:space="0" w:color="auto"/>
            <w:bottom w:val="none" w:sz="0" w:space="0" w:color="auto"/>
            <w:right w:val="none" w:sz="0" w:space="0" w:color="auto"/>
          </w:divBdr>
        </w:div>
        <w:div w:id="1985354873">
          <w:marLeft w:val="640"/>
          <w:marRight w:val="0"/>
          <w:marTop w:val="0"/>
          <w:marBottom w:val="0"/>
          <w:divBdr>
            <w:top w:val="none" w:sz="0" w:space="0" w:color="auto"/>
            <w:left w:val="none" w:sz="0" w:space="0" w:color="auto"/>
            <w:bottom w:val="none" w:sz="0" w:space="0" w:color="auto"/>
            <w:right w:val="none" w:sz="0" w:space="0" w:color="auto"/>
          </w:divBdr>
        </w:div>
        <w:div w:id="188026919">
          <w:marLeft w:val="640"/>
          <w:marRight w:val="0"/>
          <w:marTop w:val="0"/>
          <w:marBottom w:val="0"/>
          <w:divBdr>
            <w:top w:val="none" w:sz="0" w:space="0" w:color="auto"/>
            <w:left w:val="none" w:sz="0" w:space="0" w:color="auto"/>
            <w:bottom w:val="none" w:sz="0" w:space="0" w:color="auto"/>
            <w:right w:val="none" w:sz="0" w:space="0" w:color="auto"/>
          </w:divBdr>
        </w:div>
        <w:div w:id="113444197">
          <w:marLeft w:val="640"/>
          <w:marRight w:val="0"/>
          <w:marTop w:val="0"/>
          <w:marBottom w:val="0"/>
          <w:divBdr>
            <w:top w:val="none" w:sz="0" w:space="0" w:color="auto"/>
            <w:left w:val="none" w:sz="0" w:space="0" w:color="auto"/>
            <w:bottom w:val="none" w:sz="0" w:space="0" w:color="auto"/>
            <w:right w:val="none" w:sz="0" w:space="0" w:color="auto"/>
          </w:divBdr>
        </w:div>
      </w:divsChild>
    </w:div>
    <w:div w:id="2065249861">
      <w:bodyDiv w:val="1"/>
      <w:marLeft w:val="0"/>
      <w:marRight w:val="0"/>
      <w:marTop w:val="0"/>
      <w:marBottom w:val="0"/>
      <w:divBdr>
        <w:top w:val="none" w:sz="0" w:space="0" w:color="auto"/>
        <w:left w:val="none" w:sz="0" w:space="0" w:color="auto"/>
        <w:bottom w:val="none" w:sz="0" w:space="0" w:color="auto"/>
        <w:right w:val="none" w:sz="0" w:space="0" w:color="auto"/>
      </w:divBdr>
      <w:divsChild>
        <w:div w:id="422074850">
          <w:marLeft w:val="640"/>
          <w:marRight w:val="0"/>
          <w:marTop w:val="0"/>
          <w:marBottom w:val="0"/>
          <w:divBdr>
            <w:top w:val="none" w:sz="0" w:space="0" w:color="auto"/>
            <w:left w:val="none" w:sz="0" w:space="0" w:color="auto"/>
            <w:bottom w:val="none" w:sz="0" w:space="0" w:color="auto"/>
            <w:right w:val="none" w:sz="0" w:space="0" w:color="auto"/>
          </w:divBdr>
        </w:div>
        <w:div w:id="846406483">
          <w:marLeft w:val="640"/>
          <w:marRight w:val="0"/>
          <w:marTop w:val="0"/>
          <w:marBottom w:val="0"/>
          <w:divBdr>
            <w:top w:val="none" w:sz="0" w:space="0" w:color="auto"/>
            <w:left w:val="none" w:sz="0" w:space="0" w:color="auto"/>
            <w:bottom w:val="none" w:sz="0" w:space="0" w:color="auto"/>
            <w:right w:val="none" w:sz="0" w:space="0" w:color="auto"/>
          </w:divBdr>
        </w:div>
        <w:div w:id="911890552">
          <w:marLeft w:val="640"/>
          <w:marRight w:val="0"/>
          <w:marTop w:val="0"/>
          <w:marBottom w:val="0"/>
          <w:divBdr>
            <w:top w:val="none" w:sz="0" w:space="0" w:color="auto"/>
            <w:left w:val="none" w:sz="0" w:space="0" w:color="auto"/>
            <w:bottom w:val="none" w:sz="0" w:space="0" w:color="auto"/>
            <w:right w:val="none" w:sz="0" w:space="0" w:color="auto"/>
          </w:divBdr>
        </w:div>
        <w:div w:id="1237130127">
          <w:marLeft w:val="640"/>
          <w:marRight w:val="0"/>
          <w:marTop w:val="0"/>
          <w:marBottom w:val="0"/>
          <w:divBdr>
            <w:top w:val="none" w:sz="0" w:space="0" w:color="auto"/>
            <w:left w:val="none" w:sz="0" w:space="0" w:color="auto"/>
            <w:bottom w:val="none" w:sz="0" w:space="0" w:color="auto"/>
            <w:right w:val="none" w:sz="0" w:space="0" w:color="auto"/>
          </w:divBdr>
        </w:div>
        <w:div w:id="1423843285">
          <w:marLeft w:val="640"/>
          <w:marRight w:val="0"/>
          <w:marTop w:val="0"/>
          <w:marBottom w:val="0"/>
          <w:divBdr>
            <w:top w:val="none" w:sz="0" w:space="0" w:color="auto"/>
            <w:left w:val="none" w:sz="0" w:space="0" w:color="auto"/>
            <w:bottom w:val="none" w:sz="0" w:space="0" w:color="auto"/>
            <w:right w:val="none" w:sz="0" w:space="0" w:color="auto"/>
          </w:divBdr>
        </w:div>
        <w:div w:id="1596940121">
          <w:marLeft w:val="640"/>
          <w:marRight w:val="0"/>
          <w:marTop w:val="0"/>
          <w:marBottom w:val="0"/>
          <w:divBdr>
            <w:top w:val="none" w:sz="0" w:space="0" w:color="auto"/>
            <w:left w:val="none" w:sz="0" w:space="0" w:color="auto"/>
            <w:bottom w:val="none" w:sz="0" w:space="0" w:color="auto"/>
            <w:right w:val="none" w:sz="0" w:space="0" w:color="auto"/>
          </w:divBdr>
        </w:div>
      </w:divsChild>
    </w:div>
    <w:div w:id="2066760865">
      <w:bodyDiv w:val="1"/>
      <w:marLeft w:val="0"/>
      <w:marRight w:val="0"/>
      <w:marTop w:val="0"/>
      <w:marBottom w:val="0"/>
      <w:divBdr>
        <w:top w:val="none" w:sz="0" w:space="0" w:color="auto"/>
        <w:left w:val="none" w:sz="0" w:space="0" w:color="auto"/>
        <w:bottom w:val="none" w:sz="0" w:space="0" w:color="auto"/>
        <w:right w:val="none" w:sz="0" w:space="0" w:color="auto"/>
      </w:divBdr>
      <w:divsChild>
        <w:div w:id="1061751907">
          <w:marLeft w:val="640"/>
          <w:marRight w:val="0"/>
          <w:marTop w:val="0"/>
          <w:marBottom w:val="0"/>
          <w:divBdr>
            <w:top w:val="none" w:sz="0" w:space="0" w:color="auto"/>
            <w:left w:val="none" w:sz="0" w:space="0" w:color="auto"/>
            <w:bottom w:val="none" w:sz="0" w:space="0" w:color="auto"/>
            <w:right w:val="none" w:sz="0" w:space="0" w:color="auto"/>
          </w:divBdr>
        </w:div>
        <w:div w:id="1249735615">
          <w:marLeft w:val="640"/>
          <w:marRight w:val="0"/>
          <w:marTop w:val="0"/>
          <w:marBottom w:val="0"/>
          <w:divBdr>
            <w:top w:val="none" w:sz="0" w:space="0" w:color="auto"/>
            <w:left w:val="none" w:sz="0" w:space="0" w:color="auto"/>
            <w:bottom w:val="none" w:sz="0" w:space="0" w:color="auto"/>
            <w:right w:val="none" w:sz="0" w:space="0" w:color="auto"/>
          </w:divBdr>
        </w:div>
        <w:div w:id="646056456">
          <w:marLeft w:val="640"/>
          <w:marRight w:val="0"/>
          <w:marTop w:val="0"/>
          <w:marBottom w:val="0"/>
          <w:divBdr>
            <w:top w:val="none" w:sz="0" w:space="0" w:color="auto"/>
            <w:left w:val="none" w:sz="0" w:space="0" w:color="auto"/>
            <w:bottom w:val="none" w:sz="0" w:space="0" w:color="auto"/>
            <w:right w:val="none" w:sz="0" w:space="0" w:color="auto"/>
          </w:divBdr>
        </w:div>
        <w:div w:id="231503501">
          <w:marLeft w:val="640"/>
          <w:marRight w:val="0"/>
          <w:marTop w:val="0"/>
          <w:marBottom w:val="0"/>
          <w:divBdr>
            <w:top w:val="none" w:sz="0" w:space="0" w:color="auto"/>
            <w:left w:val="none" w:sz="0" w:space="0" w:color="auto"/>
            <w:bottom w:val="none" w:sz="0" w:space="0" w:color="auto"/>
            <w:right w:val="none" w:sz="0" w:space="0" w:color="auto"/>
          </w:divBdr>
        </w:div>
        <w:div w:id="72894540">
          <w:marLeft w:val="640"/>
          <w:marRight w:val="0"/>
          <w:marTop w:val="0"/>
          <w:marBottom w:val="0"/>
          <w:divBdr>
            <w:top w:val="none" w:sz="0" w:space="0" w:color="auto"/>
            <w:left w:val="none" w:sz="0" w:space="0" w:color="auto"/>
            <w:bottom w:val="none" w:sz="0" w:space="0" w:color="auto"/>
            <w:right w:val="none" w:sz="0" w:space="0" w:color="auto"/>
          </w:divBdr>
        </w:div>
        <w:div w:id="1165977535">
          <w:marLeft w:val="640"/>
          <w:marRight w:val="0"/>
          <w:marTop w:val="0"/>
          <w:marBottom w:val="0"/>
          <w:divBdr>
            <w:top w:val="none" w:sz="0" w:space="0" w:color="auto"/>
            <w:left w:val="none" w:sz="0" w:space="0" w:color="auto"/>
            <w:bottom w:val="none" w:sz="0" w:space="0" w:color="auto"/>
            <w:right w:val="none" w:sz="0" w:space="0" w:color="auto"/>
          </w:divBdr>
        </w:div>
        <w:div w:id="790901845">
          <w:marLeft w:val="640"/>
          <w:marRight w:val="0"/>
          <w:marTop w:val="0"/>
          <w:marBottom w:val="0"/>
          <w:divBdr>
            <w:top w:val="none" w:sz="0" w:space="0" w:color="auto"/>
            <w:left w:val="none" w:sz="0" w:space="0" w:color="auto"/>
            <w:bottom w:val="none" w:sz="0" w:space="0" w:color="auto"/>
            <w:right w:val="none" w:sz="0" w:space="0" w:color="auto"/>
          </w:divBdr>
        </w:div>
        <w:div w:id="35741656">
          <w:marLeft w:val="640"/>
          <w:marRight w:val="0"/>
          <w:marTop w:val="0"/>
          <w:marBottom w:val="0"/>
          <w:divBdr>
            <w:top w:val="none" w:sz="0" w:space="0" w:color="auto"/>
            <w:left w:val="none" w:sz="0" w:space="0" w:color="auto"/>
            <w:bottom w:val="none" w:sz="0" w:space="0" w:color="auto"/>
            <w:right w:val="none" w:sz="0" w:space="0" w:color="auto"/>
          </w:divBdr>
        </w:div>
        <w:div w:id="727847431">
          <w:marLeft w:val="640"/>
          <w:marRight w:val="0"/>
          <w:marTop w:val="0"/>
          <w:marBottom w:val="0"/>
          <w:divBdr>
            <w:top w:val="none" w:sz="0" w:space="0" w:color="auto"/>
            <w:left w:val="none" w:sz="0" w:space="0" w:color="auto"/>
            <w:bottom w:val="none" w:sz="0" w:space="0" w:color="auto"/>
            <w:right w:val="none" w:sz="0" w:space="0" w:color="auto"/>
          </w:divBdr>
        </w:div>
        <w:div w:id="1702047291">
          <w:marLeft w:val="640"/>
          <w:marRight w:val="0"/>
          <w:marTop w:val="0"/>
          <w:marBottom w:val="0"/>
          <w:divBdr>
            <w:top w:val="none" w:sz="0" w:space="0" w:color="auto"/>
            <w:left w:val="none" w:sz="0" w:space="0" w:color="auto"/>
            <w:bottom w:val="none" w:sz="0" w:space="0" w:color="auto"/>
            <w:right w:val="none" w:sz="0" w:space="0" w:color="auto"/>
          </w:divBdr>
        </w:div>
        <w:div w:id="988904397">
          <w:marLeft w:val="640"/>
          <w:marRight w:val="0"/>
          <w:marTop w:val="0"/>
          <w:marBottom w:val="0"/>
          <w:divBdr>
            <w:top w:val="none" w:sz="0" w:space="0" w:color="auto"/>
            <w:left w:val="none" w:sz="0" w:space="0" w:color="auto"/>
            <w:bottom w:val="none" w:sz="0" w:space="0" w:color="auto"/>
            <w:right w:val="none" w:sz="0" w:space="0" w:color="auto"/>
          </w:divBdr>
        </w:div>
        <w:div w:id="673534241">
          <w:marLeft w:val="640"/>
          <w:marRight w:val="0"/>
          <w:marTop w:val="0"/>
          <w:marBottom w:val="0"/>
          <w:divBdr>
            <w:top w:val="none" w:sz="0" w:space="0" w:color="auto"/>
            <w:left w:val="none" w:sz="0" w:space="0" w:color="auto"/>
            <w:bottom w:val="none" w:sz="0" w:space="0" w:color="auto"/>
            <w:right w:val="none" w:sz="0" w:space="0" w:color="auto"/>
          </w:divBdr>
        </w:div>
        <w:div w:id="765149893">
          <w:marLeft w:val="640"/>
          <w:marRight w:val="0"/>
          <w:marTop w:val="0"/>
          <w:marBottom w:val="0"/>
          <w:divBdr>
            <w:top w:val="none" w:sz="0" w:space="0" w:color="auto"/>
            <w:left w:val="none" w:sz="0" w:space="0" w:color="auto"/>
            <w:bottom w:val="none" w:sz="0" w:space="0" w:color="auto"/>
            <w:right w:val="none" w:sz="0" w:space="0" w:color="auto"/>
          </w:divBdr>
        </w:div>
        <w:div w:id="1315446573">
          <w:marLeft w:val="640"/>
          <w:marRight w:val="0"/>
          <w:marTop w:val="0"/>
          <w:marBottom w:val="0"/>
          <w:divBdr>
            <w:top w:val="none" w:sz="0" w:space="0" w:color="auto"/>
            <w:left w:val="none" w:sz="0" w:space="0" w:color="auto"/>
            <w:bottom w:val="none" w:sz="0" w:space="0" w:color="auto"/>
            <w:right w:val="none" w:sz="0" w:space="0" w:color="auto"/>
          </w:divBdr>
        </w:div>
        <w:div w:id="84154705">
          <w:marLeft w:val="640"/>
          <w:marRight w:val="0"/>
          <w:marTop w:val="0"/>
          <w:marBottom w:val="0"/>
          <w:divBdr>
            <w:top w:val="none" w:sz="0" w:space="0" w:color="auto"/>
            <w:left w:val="none" w:sz="0" w:space="0" w:color="auto"/>
            <w:bottom w:val="none" w:sz="0" w:space="0" w:color="auto"/>
            <w:right w:val="none" w:sz="0" w:space="0" w:color="auto"/>
          </w:divBdr>
        </w:div>
        <w:div w:id="422840424">
          <w:marLeft w:val="640"/>
          <w:marRight w:val="0"/>
          <w:marTop w:val="0"/>
          <w:marBottom w:val="0"/>
          <w:divBdr>
            <w:top w:val="none" w:sz="0" w:space="0" w:color="auto"/>
            <w:left w:val="none" w:sz="0" w:space="0" w:color="auto"/>
            <w:bottom w:val="none" w:sz="0" w:space="0" w:color="auto"/>
            <w:right w:val="none" w:sz="0" w:space="0" w:color="auto"/>
          </w:divBdr>
        </w:div>
        <w:div w:id="1205873490">
          <w:marLeft w:val="640"/>
          <w:marRight w:val="0"/>
          <w:marTop w:val="0"/>
          <w:marBottom w:val="0"/>
          <w:divBdr>
            <w:top w:val="none" w:sz="0" w:space="0" w:color="auto"/>
            <w:left w:val="none" w:sz="0" w:space="0" w:color="auto"/>
            <w:bottom w:val="none" w:sz="0" w:space="0" w:color="auto"/>
            <w:right w:val="none" w:sz="0" w:space="0" w:color="auto"/>
          </w:divBdr>
        </w:div>
        <w:div w:id="1408848261">
          <w:marLeft w:val="640"/>
          <w:marRight w:val="0"/>
          <w:marTop w:val="0"/>
          <w:marBottom w:val="0"/>
          <w:divBdr>
            <w:top w:val="none" w:sz="0" w:space="0" w:color="auto"/>
            <w:left w:val="none" w:sz="0" w:space="0" w:color="auto"/>
            <w:bottom w:val="none" w:sz="0" w:space="0" w:color="auto"/>
            <w:right w:val="none" w:sz="0" w:space="0" w:color="auto"/>
          </w:divBdr>
        </w:div>
        <w:div w:id="1137604451">
          <w:marLeft w:val="640"/>
          <w:marRight w:val="0"/>
          <w:marTop w:val="0"/>
          <w:marBottom w:val="0"/>
          <w:divBdr>
            <w:top w:val="none" w:sz="0" w:space="0" w:color="auto"/>
            <w:left w:val="none" w:sz="0" w:space="0" w:color="auto"/>
            <w:bottom w:val="none" w:sz="0" w:space="0" w:color="auto"/>
            <w:right w:val="none" w:sz="0" w:space="0" w:color="auto"/>
          </w:divBdr>
        </w:div>
        <w:div w:id="1040126499">
          <w:marLeft w:val="640"/>
          <w:marRight w:val="0"/>
          <w:marTop w:val="0"/>
          <w:marBottom w:val="0"/>
          <w:divBdr>
            <w:top w:val="none" w:sz="0" w:space="0" w:color="auto"/>
            <w:left w:val="none" w:sz="0" w:space="0" w:color="auto"/>
            <w:bottom w:val="none" w:sz="0" w:space="0" w:color="auto"/>
            <w:right w:val="none" w:sz="0" w:space="0" w:color="auto"/>
          </w:divBdr>
        </w:div>
        <w:div w:id="881748168">
          <w:marLeft w:val="640"/>
          <w:marRight w:val="0"/>
          <w:marTop w:val="0"/>
          <w:marBottom w:val="0"/>
          <w:divBdr>
            <w:top w:val="none" w:sz="0" w:space="0" w:color="auto"/>
            <w:left w:val="none" w:sz="0" w:space="0" w:color="auto"/>
            <w:bottom w:val="none" w:sz="0" w:space="0" w:color="auto"/>
            <w:right w:val="none" w:sz="0" w:space="0" w:color="auto"/>
          </w:divBdr>
        </w:div>
        <w:div w:id="592982219">
          <w:marLeft w:val="640"/>
          <w:marRight w:val="0"/>
          <w:marTop w:val="0"/>
          <w:marBottom w:val="0"/>
          <w:divBdr>
            <w:top w:val="none" w:sz="0" w:space="0" w:color="auto"/>
            <w:left w:val="none" w:sz="0" w:space="0" w:color="auto"/>
            <w:bottom w:val="none" w:sz="0" w:space="0" w:color="auto"/>
            <w:right w:val="none" w:sz="0" w:space="0" w:color="auto"/>
          </w:divBdr>
        </w:div>
        <w:div w:id="1763573934">
          <w:marLeft w:val="640"/>
          <w:marRight w:val="0"/>
          <w:marTop w:val="0"/>
          <w:marBottom w:val="0"/>
          <w:divBdr>
            <w:top w:val="none" w:sz="0" w:space="0" w:color="auto"/>
            <w:left w:val="none" w:sz="0" w:space="0" w:color="auto"/>
            <w:bottom w:val="none" w:sz="0" w:space="0" w:color="auto"/>
            <w:right w:val="none" w:sz="0" w:space="0" w:color="auto"/>
          </w:divBdr>
        </w:div>
        <w:div w:id="1110391825">
          <w:marLeft w:val="640"/>
          <w:marRight w:val="0"/>
          <w:marTop w:val="0"/>
          <w:marBottom w:val="0"/>
          <w:divBdr>
            <w:top w:val="none" w:sz="0" w:space="0" w:color="auto"/>
            <w:left w:val="none" w:sz="0" w:space="0" w:color="auto"/>
            <w:bottom w:val="none" w:sz="0" w:space="0" w:color="auto"/>
            <w:right w:val="none" w:sz="0" w:space="0" w:color="auto"/>
          </w:divBdr>
        </w:div>
        <w:div w:id="1814249216">
          <w:marLeft w:val="640"/>
          <w:marRight w:val="0"/>
          <w:marTop w:val="0"/>
          <w:marBottom w:val="0"/>
          <w:divBdr>
            <w:top w:val="none" w:sz="0" w:space="0" w:color="auto"/>
            <w:left w:val="none" w:sz="0" w:space="0" w:color="auto"/>
            <w:bottom w:val="none" w:sz="0" w:space="0" w:color="auto"/>
            <w:right w:val="none" w:sz="0" w:space="0" w:color="auto"/>
          </w:divBdr>
        </w:div>
        <w:div w:id="1976329031">
          <w:marLeft w:val="640"/>
          <w:marRight w:val="0"/>
          <w:marTop w:val="0"/>
          <w:marBottom w:val="0"/>
          <w:divBdr>
            <w:top w:val="none" w:sz="0" w:space="0" w:color="auto"/>
            <w:left w:val="none" w:sz="0" w:space="0" w:color="auto"/>
            <w:bottom w:val="none" w:sz="0" w:space="0" w:color="auto"/>
            <w:right w:val="none" w:sz="0" w:space="0" w:color="auto"/>
          </w:divBdr>
        </w:div>
        <w:div w:id="1573126394">
          <w:marLeft w:val="640"/>
          <w:marRight w:val="0"/>
          <w:marTop w:val="0"/>
          <w:marBottom w:val="0"/>
          <w:divBdr>
            <w:top w:val="none" w:sz="0" w:space="0" w:color="auto"/>
            <w:left w:val="none" w:sz="0" w:space="0" w:color="auto"/>
            <w:bottom w:val="none" w:sz="0" w:space="0" w:color="auto"/>
            <w:right w:val="none" w:sz="0" w:space="0" w:color="auto"/>
          </w:divBdr>
        </w:div>
        <w:div w:id="2034261105">
          <w:marLeft w:val="640"/>
          <w:marRight w:val="0"/>
          <w:marTop w:val="0"/>
          <w:marBottom w:val="0"/>
          <w:divBdr>
            <w:top w:val="none" w:sz="0" w:space="0" w:color="auto"/>
            <w:left w:val="none" w:sz="0" w:space="0" w:color="auto"/>
            <w:bottom w:val="none" w:sz="0" w:space="0" w:color="auto"/>
            <w:right w:val="none" w:sz="0" w:space="0" w:color="auto"/>
          </w:divBdr>
        </w:div>
        <w:div w:id="2007437619">
          <w:marLeft w:val="640"/>
          <w:marRight w:val="0"/>
          <w:marTop w:val="0"/>
          <w:marBottom w:val="0"/>
          <w:divBdr>
            <w:top w:val="none" w:sz="0" w:space="0" w:color="auto"/>
            <w:left w:val="none" w:sz="0" w:space="0" w:color="auto"/>
            <w:bottom w:val="none" w:sz="0" w:space="0" w:color="auto"/>
            <w:right w:val="none" w:sz="0" w:space="0" w:color="auto"/>
          </w:divBdr>
        </w:div>
        <w:div w:id="442920619">
          <w:marLeft w:val="640"/>
          <w:marRight w:val="0"/>
          <w:marTop w:val="0"/>
          <w:marBottom w:val="0"/>
          <w:divBdr>
            <w:top w:val="none" w:sz="0" w:space="0" w:color="auto"/>
            <w:left w:val="none" w:sz="0" w:space="0" w:color="auto"/>
            <w:bottom w:val="none" w:sz="0" w:space="0" w:color="auto"/>
            <w:right w:val="none" w:sz="0" w:space="0" w:color="auto"/>
          </w:divBdr>
        </w:div>
        <w:div w:id="15667100">
          <w:marLeft w:val="640"/>
          <w:marRight w:val="0"/>
          <w:marTop w:val="0"/>
          <w:marBottom w:val="0"/>
          <w:divBdr>
            <w:top w:val="none" w:sz="0" w:space="0" w:color="auto"/>
            <w:left w:val="none" w:sz="0" w:space="0" w:color="auto"/>
            <w:bottom w:val="none" w:sz="0" w:space="0" w:color="auto"/>
            <w:right w:val="none" w:sz="0" w:space="0" w:color="auto"/>
          </w:divBdr>
        </w:div>
        <w:div w:id="1491746948">
          <w:marLeft w:val="640"/>
          <w:marRight w:val="0"/>
          <w:marTop w:val="0"/>
          <w:marBottom w:val="0"/>
          <w:divBdr>
            <w:top w:val="none" w:sz="0" w:space="0" w:color="auto"/>
            <w:left w:val="none" w:sz="0" w:space="0" w:color="auto"/>
            <w:bottom w:val="none" w:sz="0" w:space="0" w:color="auto"/>
            <w:right w:val="none" w:sz="0" w:space="0" w:color="auto"/>
          </w:divBdr>
        </w:div>
        <w:div w:id="926573098">
          <w:marLeft w:val="640"/>
          <w:marRight w:val="0"/>
          <w:marTop w:val="0"/>
          <w:marBottom w:val="0"/>
          <w:divBdr>
            <w:top w:val="none" w:sz="0" w:space="0" w:color="auto"/>
            <w:left w:val="none" w:sz="0" w:space="0" w:color="auto"/>
            <w:bottom w:val="none" w:sz="0" w:space="0" w:color="auto"/>
            <w:right w:val="none" w:sz="0" w:space="0" w:color="auto"/>
          </w:divBdr>
        </w:div>
        <w:div w:id="61953497">
          <w:marLeft w:val="640"/>
          <w:marRight w:val="0"/>
          <w:marTop w:val="0"/>
          <w:marBottom w:val="0"/>
          <w:divBdr>
            <w:top w:val="none" w:sz="0" w:space="0" w:color="auto"/>
            <w:left w:val="none" w:sz="0" w:space="0" w:color="auto"/>
            <w:bottom w:val="none" w:sz="0" w:space="0" w:color="auto"/>
            <w:right w:val="none" w:sz="0" w:space="0" w:color="auto"/>
          </w:divBdr>
        </w:div>
        <w:div w:id="1137257186">
          <w:marLeft w:val="640"/>
          <w:marRight w:val="0"/>
          <w:marTop w:val="0"/>
          <w:marBottom w:val="0"/>
          <w:divBdr>
            <w:top w:val="none" w:sz="0" w:space="0" w:color="auto"/>
            <w:left w:val="none" w:sz="0" w:space="0" w:color="auto"/>
            <w:bottom w:val="none" w:sz="0" w:space="0" w:color="auto"/>
            <w:right w:val="none" w:sz="0" w:space="0" w:color="auto"/>
          </w:divBdr>
        </w:div>
      </w:divsChild>
    </w:div>
    <w:div w:id="2067489776">
      <w:bodyDiv w:val="1"/>
      <w:marLeft w:val="0"/>
      <w:marRight w:val="0"/>
      <w:marTop w:val="0"/>
      <w:marBottom w:val="0"/>
      <w:divBdr>
        <w:top w:val="none" w:sz="0" w:space="0" w:color="auto"/>
        <w:left w:val="none" w:sz="0" w:space="0" w:color="auto"/>
        <w:bottom w:val="none" w:sz="0" w:space="0" w:color="auto"/>
        <w:right w:val="none" w:sz="0" w:space="0" w:color="auto"/>
      </w:divBdr>
      <w:divsChild>
        <w:div w:id="181549302">
          <w:marLeft w:val="640"/>
          <w:marRight w:val="0"/>
          <w:marTop w:val="0"/>
          <w:marBottom w:val="0"/>
          <w:divBdr>
            <w:top w:val="none" w:sz="0" w:space="0" w:color="auto"/>
            <w:left w:val="none" w:sz="0" w:space="0" w:color="auto"/>
            <w:bottom w:val="none" w:sz="0" w:space="0" w:color="auto"/>
            <w:right w:val="none" w:sz="0" w:space="0" w:color="auto"/>
          </w:divBdr>
        </w:div>
        <w:div w:id="708528247">
          <w:marLeft w:val="640"/>
          <w:marRight w:val="0"/>
          <w:marTop w:val="0"/>
          <w:marBottom w:val="0"/>
          <w:divBdr>
            <w:top w:val="none" w:sz="0" w:space="0" w:color="auto"/>
            <w:left w:val="none" w:sz="0" w:space="0" w:color="auto"/>
            <w:bottom w:val="none" w:sz="0" w:space="0" w:color="auto"/>
            <w:right w:val="none" w:sz="0" w:space="0" w:color="auto"/>
          </w:divBdr>
        </w:div>
        <w:div w:id="930047782">
          <w:marLeft w:val="640"/>
          <w:marRight w:val="0"/>
          <w:marTop w:val="0"/>
          <w:marBottom w:val="0"/>
          <w:divBdr>
            <w:top w:val="none" w:sz="0" w:space="0" w:color="auto"/>
            <w:left w:val="none" w:sz="0" w:space="0" w:color="auto"/>
            <w:bottom w:val="none" w:sz="0" w:space="0" w:color="auto"/>
            <w:right w:val="none" w:sz="0" w:space="0" w:color="auto"/>
          </w:divBdr>
        </w:div>
        <w:div w:id="1075010012">
          <w:marLeft w:val="640"/>
          <w:marRight w:val="0"/>
          <w:marTop w:val="0"/>
          <w:marBottom w:val="0"/>
          <w:divBdr>
            <w:top w:val="none" w:sz="0" w:space="0" w:color="auto"/>
            <w:left w:val="none" w:sz="0" w:space="0" w:color="auto"/>
            <w:bottom w:val="none" w:sz="0" w:space="0" w:color="auto"/>
            <w:right w:val="none" w:sz="0" w:space="0" w:color="auto"/>
          </w:divBdr>
        </w:div>
        <w:div w:id="1225683298">
          <w:marLeft w:val="640"/>
          <w:marRight w:val="0"/>
          <w:marTop w:val="0"/>
          <w:marBottom w:val="0"/>
          <w:divBdr>
            <w:top w:val="none" w:sz="0" w:space="0" w:color="auto"/>
            <w:left w:val="none" w:sz="0" w:space="0" w:color="auto"/>
            <w:bottom w:val="none" w:sz="0" w:space="0" w:color="auto"/>
            <w:right w:val="none" w:sz="0" w:space="0" w:color="auto"/>
          </w:divBdr>
        </w:div>
        <w:div w:id="1380399028">
          <w:marLeft w:val="640"/>
          <w:marRight w:val="0"/>
          <w:marTop w:val="0"/>
          <w:marBottom w:val="0"/>
          <w:divBdr>
            <w:top w:val="none" w:sz="0" w:space="0" w:color="auto"/>
            <w:left w:val="none" w:sz="0" w:space="0" w:color="auto"/>
            <w:bottom w:val="none" w:sz="0" w:space="0" w:color="auto"/>
            <w:right w:val="none" w:sz="0" w:space="0" w:color="auto"/>
          </w:divBdr>
        </w:div>
        <w:div w:id="1760518875">
          <w:marLeft w:val="640"/>
          <w:marRight w:val="0"/>
          <w:marTop w:val="0"/>
          <w:marBottom w:val="0"/>
          <w:divBdr>
            <w:top w:val="none" w:sz="0" w:space="0" w:color="auto"/>
            <w:left w:val="none" w:sz="0" w:space="0" w:color="auto"/>
            <w:bottom w:val="none" w:sz="0" w:space="0" w:color="auto"/>
            <w:right w:val="none" w:sz="0" w:space="0" w:color="auto"/>
          </w:divBdr>
        </w:div>
        <w:div w:id="1959749667">
          <w:marLeft w:val="640"/>
          <w:marRight w:val="0"/>
          <w:marTop w:val="0"/>
          <w:marBottom w:val="0"/>
          <w:divBdr>
            <w:top w:val="none" w:sz="0" w:space="0" w:color="auto"/>
            <w:left w:val="none" w:sz="0" w:space="0" w:color="auto"/>
            <w:bottom w:val="none" w:sz="0" w:space="0" w:color="auto"/>
            <w:right w:val="none" w:sz="0" w:space="0" w:color="auto"/>
          </w:divBdr>
        </w:div>
        <w:div w:id="1970545803">
          <w:marLeft w:val="640"/>
          <w:marRight w:val="0"/>
          <w:marTop w:val="0"/>
          <w:marBottom w:val="0"/>
          <w:divBdr>
            <w:top w:val="none" w:sz="0" w:space="0" w:color="auto"/>
            <w:left w:val="none" w:sz="0" w:space="0" w:color="auto"/>
            <w:bottom w:val="none" w:sz="0" w:space="0" w:color="auto"/>
            <w:right w:val="none" w:sz="0" w:space="0" w:color="auto"/>
          </w:divBdr>
        </w:div>
        <w:div w:id="2054690843">
          <w:marLeft w:val="640"/>
          <w:marRight w:val="0"/>
          <w:marTop w:val="0"/>
          <w:marBottom w:val="0"/>
          <w:divBdr>
            <w:top w:val="none" w:sz="0" w:space="0" w:color="auto"/>
            <w:left w:val="none" w:sz="0" w:space="0" w:color="auto"/>
            <w:bottom w:val="none" w:sz="0" w:space="0" w:color="auto"/>
            <w:right w:val="none" w:sz="0" w:space="0" w:color="auto"/>
          </w:divBdr>
        </w:div>
      </w:divsChild>
    </w:div>
    <w:div w:id="2068801285">
      <w:bodyDiv w:val="1"/>
      <w:marLeft w:val="0"/>
      <w:marRight w:val="0"/>
      <w:marTop w:val="0"/>
      <w:marBottom w:val="0"/>
      <w:divBdr>
        <w:top w:val="none" w:sz="0" w:space="0" w:color="auto"/>
        <w:left w:val="none" w:sz="0" w:space="0" w:color="auto"/>
        <w:bottom w:val="none" w:sz="0" w:space="0" w:color="auto"/>
        <w:right w:val="none" w:sz="0" w:space="0" w:color="auto"/>
      </w:divBdr>
      <w:divsChild>
        <w:div w:id="548099">
          <w:marLeft w:val="640"/>
          <w:marRight w:val="0"/>
          <w:marTop w:val="0"/>
          <w:marBottom w:val="0"/>
          <w:divBdr>
            <w:top w:val="none" w:sz="0" w:space="0" w:color="auto"/>
            <w:left w:val="none" w:sz="0" w:space="0" w:color="auto"/>
            <w:bottom w:val="none" w:sz="0" w:space="0" w:color="auto"/>
            <w:right w:val="none" w:sz="0" w:space="0" w:color="auto"/>
          </w:divBdr>
        </w:div>
        <w:div w:id="213086889">
          <w:marLeft w:val="640"/>
          <w:marRight w:val="0"/>
          <w:marTop w:val="0"/>
          <w:marBottom w:val="0"/>
          <w:divBdr>
            <w:top w:val="none" w:sz="0" w:space="0" w:color="auto"/>
            <w:left w:val="none" w:sz="0" w:space="0" w:color="auto"/>
            <w:bottom w:val="none" w:sz="0" w:space="0" w:color="auto"/>
            <w:right w:val="none" w:sz="0" w:space="0" w:color="auto"/>
          </w:divBdr>
        </w:div>
        <w:div w:id="362024697">
          <w:marLeft w:val="640"/>
          <w:marRight w:val="0"/>
          <w:marTop w:val="0"/>
          <w:marBottom w:val="0"/>
          <w:divBdr>
            <w:top w:val="none" w:sz="0" w:space="0" w:color="auto"/>
            <w:left w:val="none" w:sz="0" w:space="0" w:color="auto"/>
            <w:bottom w:val="none" w:sz="0" w:space="0" w:color="auto"/>
            <w:right w:val="none" w:sz="0" w:space="0" w:color="auto"/>
          </w:divBdr>
        </w:div>
        <w:div w:id="423306346">
          <w:marLeft w:val="640"/>
          <w:marRight w:val="0"/>
          <w:marTop w:val="0"/>
          <w:marBottom w:val="0"/>
          <w:divBdr>
            <w:top w:val="none" w:sz="0" w:space="0" w:color="auto"/>
            <w:left w:val="none" w:sz="0" w:space="0" w:color="auto"/>
            <w:bottom w:val="none" w:sz="0" w:space="0" w:color="auto"/>
            <w:right w:val="none" w:sz="0" w:space="0" w:color="auto"/>
          </w:divBdr>
        </w:div>
        <w:div w:id="579750319">
          <w:marLeft w:val="640"/>
          <w:marRight w:val="0"/>
          <w:marTop w:val="0"/>
          <w:marBottom w:val="0"/>
          <w:divBdr>
            <w:top w:val="none" w:sz="0" w:space="0" w:color="auto"/>
            <w:left w:val="none" w:sz="0" w:space="0" w:color="auto"/>
            <w:bottom w:val="none" w:sz="0" w:space="0" w:color="auto"/>
            <w:right w:val="none" w:sz="0" w:space="0" w:color="auto"/>
          </w:divBdr>
        </w:div>
        <w:div w:id="666447946">
          <w:marLeft w:val="640"/>
          <w:marRight w:val="0"/>
          <w:marTop w:val="0"/>
          <w:marBottom w:val="0"/>
          <w:divBdr>
            <w:top w:val="none" w:sz="0" w:space="0" w:color="auto"/>
            <w:left w:val="none" w:sz="0" w:space="0" w:color="auto"/>
            <w:bottom w:val="none" w:sz="0" w:space="0" w:color="auto"/>
            <w:right w:val="none" w:sz="0" w:space="0" w:color="auto"/>
          </w:divBdr>
        </w:div>
        <w:div w:id="681781277">
          <w:marLeft w:val="640"/>
          <w:marRight w:val="0"/>
          <w:marTop w:val="0"/>
          <w:marBottom w:val="0"/>
          <w:divBdr>
            <w:top w:val="none" w:sz="0" w:space="0" w:color="auto"/>
            <w:left w:val="none" w:sz="0" w:space="0" w:color="auto"/>
            <w:bottom w:val="none" w:sz="0" w:space="0" w:color="auto"/>
            <w:right w:val="none" w:sz="0" w:space="0" w:color="auto"/>
          </w:divBdr>
        </w:div>
        <w:div w:id="757481653">
          <w:marLeft w:val="640"/>
          <w:marRight w:val="0"/>
          <w:marTop w:val="0"/>
          <w:marBottom w:val="0"/>
          <w:divBdr>
            <w:top w:val="none" w:sz="0" w:space="0" w:color="auto"/>
            <w:left w:val="none" w:sz="0" w:space="0" w:color="auto"/>
            <w:bottom w:val="none" w:sz="0" w:space="0" w:color="auto"/>
            <w:right w:val="none" w:sz="0" w:space="0" w:color="auto"/>
          </w:divBdr>
        </w:div>
        <w:div w:id="890384217">
          <w:marLeft w:val="640"/>
          <w:marRight w:val="0"/>
          <w:marTop w:val="0"/>
          <w:marBottom w:val="0"/>
          <w:divBdr>
            <w:top w:val="none" w:sz="0" w:space="0" w:color="auto"/>
            <w:left w:val="none" w:sz="0" w:space="0" w:color="auto"/>
            <w:bottom w:val="none" w:sz="0" w:space="0" w:color="auto"/>
            <w:right w:val="none" w:sz="0" w:space="0" w:color="auto"/>
          </w:divBdr>
        </w:div>
        <w:div w:id="894008479">
          <w:marLeft w:val="640"/>
          <w:marRight w:val="0"/>
          <w:marTop w:val="0"/>
          <w:marBottom w:val="0"/>
          <w:divBdr>
            <w:top w:val="none" w:sz="0" w:space="0" w:color="auto"/>
            <w:left w:val="none" w:sz="0" w:space="0" w:color="auto"/>
            <w:bottom w:val="none" w:sz="0" w:space="0" w:color="auto"/>
            <w:right w:val="none" w:sz="0" w:space="0" w:color="auto"/>
          </w:divBdr>
        </w:div>
        <w:div w:id="1125197629">
          <w:marLeft w:val="640"/>
          <w:marRight w:val="0"/>
          <w:marTop w:val="0"/>
          <w:marBottom w:val="0"/>
          <w:divBdr>
            <w:top w:val="none" w:sz="0" w:space="0" w:color="auto"/>
            <w:left w:val="none" w:sz="0" w:space="0" w:color="auto"/>
            <w:bottom w:val="none" w:sz="0" w:space="0" w:color="auto"/>
            <w:right w:val="none" w:sz="0" w:space="0" w:color="auto"/>
          </w:divBdr>
        </w:div>
        <w:div w:id="1438019685">
          <w:marLeft w:val="640"/>
          <w:marRight w:val="0"/>
          <w:marTop w:val="0"/>
          <w:marBottom w:val="0"/>
          <w:divBdr>
            <w:top w:val="none" w:sz="0" w:space="0" w:color="auto"/>
            <w:left w:val="none" w:sz="0" w:space="0" w:color="auto"/>
            <w:bottom w:val="none" w:sz="0" w:space="0" w:color="auto"/>
            <w:right w:val="none" w:sz="0" w:space="0" w:color="auto"/>
          </w:divBdr>
        </w:div>
        <w:div w:id="1615559382">
          <w:marLeft w:val="640"/>
          <w:marRight w:val="0"/>
          <w:marTop w:val="0"/>
          <w:marBottom w:val="0"/>
          <w:divBdr>
            <w:top w:val="none" w:sz="0" w:space="0" w:color="auto"/>
            <w:left w:val="none" w:sz="0" w:space="0" w:color="auto"/>
            <w:bottom w:val="none" w:sz="0" w:space="0" w:color="auto"/>
            <w:right w:val="none" w:sz="0" w:space="0" w:color="auto"/>
          </w:divBdr>
        </w:div>
        <w:div w:id="1902669873">
          <w:marLeft w:val="640"/>
          <w:marRight w:val="0"/>
          <w:marTop w:val="0"/>
          <w:marBottom w:val="0"/>
          <w:divBdr>
            <w:top w:val="none" w:sz="0" w:space="0" w:color="auto"/>
            <w:left w:val="none" w:sz="0" w:space="0" w:color="auto"/>
            <w:bottom w:val="none" w:sz="0" w:space="0" w:color="auto"/>
            <w:right w:val="none" w:sz="0" w:space="0" w:color="auto"/>
          </w:divBdr>
        </w:div>
        <w:div w:id="2105224301">
          <w:marLeft w:val="640"/>
          <w:marRight w:val="0"/>
          <w:marTop w:val="0"/>
          <w:marBottom w:val="0"/>
          <w:divBdr>
            <w:top w:val="none" w:sz="0" w:space="0" w:color="auto"/>
            <w:left w:val="none" w:sz="0" w:space="0" w:color="auto"/>
            <w:bottom w:val="none" w:sz="0" w:space="0" w:color="auto"/>
            <w:right w:val="none" w:sz="0" w:space="0" w:color="auto"/>
          </w:divBdr>
        </w:div>
      </w:divsChild>
    </w:div>
    <w:div w:id="2079278763">
      <w:bodyDiv w:val="1"/>
      <w:marLeft w:val="0"/>
      <w:marRight w:val="0"/>
      <w:marTop w:val="0"/>
      <w:marBottom w:val="0"/>
      <w:divBdr>
        <w:top w:val="none" w:sz="0" w:space="0" w:color="auto"/>
        <w:left w:val="none" w:sz="0" w:space="0" w:color="auto"/>
        <w:bottom w:val="none" w:sz="0" w:space="0" w:color="auto"/>
        <w:right w:val="none" w:sz="0" w:space="0" w:color="auto"/>
      </w:divBdr>
      <w:divsChild>
        <w:div w:id="882985269">
          <w:marLeft w:val="640"/>
          <w:marRight w:val="0"/>
          <w:marTop w:val="0"/>
          <w:marBottom w:val="0"/>
          <w:divBdr>
            <w:top w:val="none" w:sz="0" w:space="0" w:color="auto"/>
            <w:left w:val="none" w:sz="0" w:space="0" w:color="auto"/>
            <w:bottom w:val="none" w:sz="0" w:space="0" w:color="auto"/>
            <w:right w:val="none" w:sz="0" w:space="0" w:color="auto"/>
          </w:divBdr>
        </w:div>
        <w:div w:id="408430820">
          <w:marLeft w:val="640"/>
          <w:marRight w:val="0"/>
          <w:marTop w:val="0"/>
          <w:marBottom w:val="0"/>
          <w:divBdr>
            <w:top w:val="none" w:sz="0" w:space="0" w:color="auto"/>
            <w:left w:val="none" w:sz="0" w:space="0" w:color="auto"/>
            <w:bottom w:val="none" w:sz="0" w:space="0" w:color="auto"/>
            <w:right w:val="none" w:sz="0" w:space="0" w:color="auto"/>
          </w:divBdr>
        </w:div>
        <w:div w:id="1024211522">
          <w:marLeft w:val="640"/>
          <w:marRight w:val="0"/>
          <w:marTop w:val="0"/>
          <w:marBottom w:val="0"/>
          <w:divBdr>
            <w:top w:val="none" w:sz="0" w:space="0" w:color="auto"/>
            <w:left w:val="none" w:sz="0" w:space="0" w:color="auto"/>
            <w:bottom w:val="none" w:sz="0" w:space="0" w:color="auto"/>
            <w:right w:val="none" w:sz="0" w:space="0" w:color="auto"/>
          </w:divBdr>
        </w:div>
        <w:div w:id="465776347">
          <w:marLeft w:val="640"/>
          <w:marRight w:val="0"/>
          <w:marTop w:val="0"/>
          <w:marBottom w:val="0"/>
          <w:divBdr>
            <w:top w:val="none" w:sz="0" w:space="0" w:color="auto"/>
            <w:left w:val="none" w:sz="0" w:space="0" w:color="auto"/>
            <w:bottom w:val="none" w:sz="0" w:space="0" w:color="auto"/>
            <w:right w:val="none" w:sz="0" w:space="0" w:color="auto"/>
          </w:divBdr>
        </w:div>
        <w:div w:id="2043555537">
          <w:marLeft w:val="640"/>
          <w:marRight w:val="0"/>
          <w:marTop w:val="0"/>
          <w:marBottom w:val="0"/>
          <w:divBdr>
            <w:top w:val="none" w:sz="0" w:space="0" w:color="auto"/>
            <w:left w:val="none" w:sz="0" w:space="0" w:color="auto"/>
            <w:bottom w:val="none" w:sz="0" w:space="0" w:color="auto"/>
            <w:right w:val="none" w:sz="0" w:space="0" w:color="auto"/>
          </w:divBdr>
        </w:div>
        <w:div w:id="1129128757">
          <w:marLeft w:val="640"/>
          <w:marRight w:val="0"/>
          <w:marTop w:val="0"/>
          <w:marBottom w:val="0"/>
          <w:divBdr>
            <w:top w:val="none" w:sz="0" w:space="0" w:color="auto"/>
            <w:left w:val="none" w:sz="0" w:space="0" w:color="auto"/>
            <w:bottom w:val="none" w:sz="0" w:space="0" w:color="auto"/>
            <w:right w:val="none" w:sz="0" w:space="0" w:color="auto"/>
          </w:divBdr>
        </w:div>
        <w:div w:id="336615861">
          <w:marLeft w:val="640"/>
          <w:marRight w:val="0"/>
          <w:marTop w:val="0"/>
          <w:marBottom w:val="0"/>
          <w:divBdr>
            <w:top w:val="none" w:sz="0" w:space="0" w:color="auto"/>
            <w:left w:val="none" w:sz="0" w:space="0" w:color="auto"/>
            <w:bottom w:val="none" w:sz="0" w:space="0" w:color="auto"/>
            <w:right w:val="none" w:sz="0" w:space="0" w:color="auto"/>
          </w:divBdr>
        </w:div>
        <w:div w:id="445588724">
          <w:marLeft w:val="640"/>
          <w:marRight w:val="0"/>
          <w:marTop w:val="0"/>
          <w:marBottom w:val="0"/>
          <w:divBdr>
            <w:top w:val="none" w:sz="0" w:space="0" w:color="auto"/>
            <w:left w:val="none" w:sz="0" w:space="0" w:color="auto"/>
            <w:bottom w:val="none" w:sz="0" w:space="0" w:color="auto"/>
            <w:right w:val="none" w:sz="0" w:space="0" w:color="auto"/>
          </w:divBdr>
        </w:div>
        <w:div w:id="1164474656">
          <w:marLeft w:val="640"/>
          <w:marRight w:val="0"/>
          <w:marTop w:val="0"/>
          <w:marBottom w:val="0"/>
          <w:divBdr>
            <w:top w:val="none" w:sz="0" w:space="0" w:color="auto"/>
            <w:left w:val="none" w:sz="0" w:space="0" w:color="auto"/>
            <w:bottom w:val="none" w:sz="0" w:space="0" w:color="auto"/>
            <w:right w:val="none" w:sz="0" w:space="0" w:color="auto"/>
          </w:divBdr>
        </w:div>
        <w:div w:id="1466923474">
          <w:marLeft w:val="640"/>
          <w:marRight w:val="0"/>
          <w:marTop w:val="0"/>
          <w:marBottom w:val="0"/>
          <w:divBdr>
            <w:top w:val="none" w:sz="0" w:space="0" w:color="auto"/>
            <w:left w:val="none" w:sz="0" w:space="0" w:color="auto"/>
            <w:bottom w:val="none" w:sz="0" w:space="0" w:color="auto"/>
            <w:right w:val="none" w:sz="0" w:space="0" w:color="auto"/>
          </w:divBdr>
        </w:div>
        <w:div w:id="709454630">
          <w:marLeft w:val="640"/>
          <w:marRight w:val="0"/>
          <w:marTop w:val="0"/>
          <w:marBottom w:val="0"/>
          <w:divBdr>
            <w:top w:val="none" w:sz="0" w:space="0" w:color="auto"/>
            <w:left w:val="none" w:sz="0" w:space="0" w:color="auto"/>
            <w:bottom w:val="none" w:sz="0" w:space="0" w:color="auto"/>
            <w:right w:val="none" w:sz="0" w:space="0" w:color="auto"/>
          </w:divBdr>
        </w:div>
        <w:div w:id="67584490">
          <w:marLeft w:val="640"/>
          <w:marRight w:val="0"/>
          <w:marTop w:val="0"/>
          <w:marBottom w:val="0"/>
          <w:divBdr>
            <w:top w:val="none" w:sz="0" w:space="0" w:color="auto"/>
            <w:left w:val="none" w:sz="0" w:space="0" w:color="auto"/>
            <w:bottom w:val="none" w:sz="0" w:space="0" w:color="auto"/>
            <w:right w:val="none" w:sz="0" w:space="0" w:color="auto"/>
          </w:divBdr>
        </w:div>
        <w:div w:id="1355227688">
          <w:marLeft w:val="640"/>
          <w:marRight w:val="0"/>
          <w:marTop w:val="0"/>
          <w:marBottom w:val="0"/>
          <w:divBdr>
            <w:top w:val="none" w:sz="0" w:space="0" w:color="auto"/>
            <w:left w:val="none" w:sz="0" w:space="0" w:color="auto"/>
            <w:bottom w:val="none" w:sz="0" w:space="0" w:color="auto"/>
            <w:right w:val="none" w:sz="0" w:space="0" w:color="auto"/>
          </w:divBdr>
        </w:div>
        <w:div w:id="1991277903">
          <w:marLeft w:val="640"/>
          <w:marRight w:val="0"/>
          <w:marTop w:val="0"/>
          <w:marBottom w:val="0"/>
          <w:divBdr>
            <w:top w:val="none" w:sz="0" w:space="0" w:color="auto"/>
            <w:left w:val="none" w:sz="0" w:space="0" w:color="auto"/>
            <w:bottom w:val="none" w:sz="0" w:space="0" w:color="auto"/>
            <w:right w:val="none" w:sz="0" w:space="0" w:color="auto"/>
          </w:divBdr>
        </w:div>
        <w:div w:id="300574667">
          <w:marLeft w:val="640"/>
          <w:marRight w:val="0"/>
          <w:marTop w:val="0"/>
          <w:marBottom w:val="0"/>
          <w:divBdr>
            <w:top w:val="none" w:sz="0" w:space="0" w:color="auto"/>
            <w:left w:val="none" w:sz="0" w:space="0" w:color="auto"/>
            <w:bottom w:val="none" w:sz="0" w:space="0" w:color="auto"/>
            <w:right w:val="none" w:sz="0" w:space="0" w:color="auto"/>
          </w:divBdr>
        </w:div>
        <w:div w:id="1916737597">
          <w:marLeft w:val="640"/>
          <w:marRight w:val="0"/>
          <w:marTop w:val="0"/>
          <w:marBottom w:val="0"/>
          <w:divBdr>
            <w:top w:val="none" w:sz="0" w:space="0" w:color="auto"/>
            <w:left w:val="none" w:sz="0" w:space="0" w:color="auto"/>
            <w:bottom w:val="none" w:sz="0" w:space="0" w:color="auto"/>
            <w:right w:val="none" w:sz="0" w:space="0" w:color="auto"/>
          </w:divBdr>
        </w:div>
        <w:div w:id="629170466">
          <w:marLeft w:val="640"/>
          <w:marRight w:val="0"/>
          <w:marTop w:val="0"/>
          <w:marBottom w:val="0"/>
          <w:divBdr>
            <w:top w:val="none" w:sz="0" w:space="0" w:color="auto"/>
            <w:left w:val="none" w:sz="0" w:space="0" w:color="auto"/>
            <w:bottom w:val="none" w:sz="0" w:space="0" w:color="auto"/>
            <w:right w:val="none" w:sz="0" w:space="0" w:color="auto"/>
          </w:divBdr>
        </w:div>
        <w:div w:id="361319453">
          <w:marLeft w:val="640"/>
          <w:marRight w:val="0"/>
          <w:marTop w:val="0"/>
          <w:marBottom w:val="0"/>
          <w:divBdr>
            <w:top w:val="none" w:sz="0" w:space="0" w:color="auto"/>
            <w:left w:val="none" w:sz="0" w:space="0" w:color="auto"/>
            <w:bottom w:val="none" w:sz="0" w:space="0" w:color="auto"/>
            <w:right w:val="none" w:sz="0" w:space="0" w:color="auto"/>
          </w:divBdr>
        </w:div>
        <w:div w:id="1002733161">
          <w:marLeft w:val="640"/>
          <w:marRight w:val="0"/>
          <w:marTop w:val="0"/>
          <w:marBottom w:val="0"/>
          <w:divBdr>
            <w:top w:val="none" w:sz="0" w:space="0" w:color="auto"/>
            <w:left w:val="none" w:sz="0" w:space="0" w:color="auto"/>
            <w:bottom w:val="none" w:sz="0" w:space="0" w:color="auto"/>
            <w:right w:val="none" w:sz="0" w:space="0" w:color="auto"/>
          </w:divBdr>
        </w:div>
        <w:div w:id="1410543369">
          <w:marLeft w:val="640"/>
          <w:marRight w:val="0"/>
          <w:marTop w:val="0"/>
          <w:marBottom w:val="0"/>
          <w:divBdr>
            <w:top w:val="none" w:sz="0" w:space="0" w:color="auto"/>
            <w:left w:val="none" w:sz="0" w:space="0" w:color="auto"/>
            <w:bottom w:val="none" w:sz="0" w:space="0" w:color="auto"/>
            <w:right w:val="none" w:sz="0" w:space="0" w:color="auto"/>
          </w:divBdr>
        </w:div>
        <w:div w:id="1883518783">
          <w:marLeft w:val="640"/>
          <w:marRight w:val="0"/>
          <w:marTop w:val="0"/>
          <w:marBottom w:val="0"/>
          <w:divBdr>
            <w:top w:val="none" w:sz="0" w:space="0" w:color="auto"/>
            <w:left w:val="none" w:sz="0" w:space="0" w:color="auto"/>
            <w:bottom w:val="none" w:sz="0" w:space="0" w:color="auto"/>
            <w:right w:val="none" w:sz="0" w:space="0" w:color="auto"/>
          </w:divBdr>
        </w:div>
        <w:div w:id="46534692">
          <w:marLeft w:val="640"/>
          <w:marRight w:val="0"/>
          <w:marTop w:val="0"/>
          <w:marBottom w:val="0"/>
          <w:divBdr>
            <w:top w:val="none" w:sz="0" w:space="0" w:color="auto"/>
            <w:left w:val="none" w:sz="0" w:space="0" w:color="auto"/>
            <w:bottom w:val="none" w:sz="0" w:space="0" w:color="auto"/>
            <w:right w:val="none" w:sz="0" w:space="0" w:color="auto"/>
          </w:divBdr>
        </w:div>
        <w:div w:id="1648241253">
          <w:marLeft w:val="640"/>
          <w:marRight w:val="0"/>
          <w:marTop w:val="0"/>
          <w:marBottom w:val="0"/>
          <w:divBdr>
            <w:top w:val="none" w:sz="0" w:space="0" w:color="auto"/>
            <w:left w:val="none" w:sz="0" w:space="0" w:color="auto"/>
            <w:bottom w:val="none" w:sz="0" w:space="0" w:color="auto"/>
            <w:right w:val="none" w:sz="0" w:space="0" w:color="auto"/>
          </w:divBdr>
        </w:div>
        <w:div w:id="607157285">
          <w:marLeft w:val="640"/>
          <w:marRight w:val="0"/>
          <w:marTop w:val="0"/>
          <w:marBottom w:val="0"/>
          <w:divBdr>
            <w:top w:val="none" w:sz="0" w:space="0" w:color="auto"/>
            <w:left w:val="none" w:sz="0" w:space="0" w:color="auto"/>
            <w:bottom w:val="none" w:sz="0" w:space="0" w:color="auto"/>
            <w:right w:val="none" w:sz="0" w:space="0" w:color="auto"/>
          </w:divBdr>
        </w:div>
        <w:div w:id="742878452">
          <w:marLeft w:val="640"/>
          <w:marRight w:val="0"/>
          <w:marTop w:val="0"/>
          <w:marBottom w:val="0"/>
          <w:divBdr>
            <w:top w:val="none" w:sz="0" w:space="0" w:color="auto"/>
            <w:left w:val="none" w:sz="0" w:space="0" w:color="auto"/>
            <w:bottom w:val="none" w:sz="0" w:space="0" w:color="auto"/>
            <w:right w:val="none" w:sz="0" w:space="0" w:color="auto"/>
          </w:divBdr>
        </w:div>
        <w:div w:id="1221015237">
          <w:marLeft w:val="640"/>
          <w:marRight w:val="0"/>
          <w:marTop w:val="0"/>
          <w:marBottom w:val="0"/>
          <w:divBdr>
            <w:top w:val="none" w:sz="0" w:space="0" w:color="auto"/>
            <w:left w:val="none" w:sz="0" w:space="0" w:color="auto"/>
            <w:bottom w:val="none" w:sz="0" w:space="0" w:color="auto"/>
            <w:right w:val="none" w:sz="0" w:space="0" w:color="auto"/>
          </w:divBdr>
        </w:div>
        <w:div w:id="657805258">
          <w:marLeft w:val="640"/>
          <w:marRight w:val="0"/>
          <w:marTop w:val="0"/>
          <w:marBottom w:val="0"/>
          <w:divBdr>
            <w:top w:val="none" w:sz="0" w:space="0" w:color="auto"/>
            <w:left w:val="none" w:sz="0" w:space="0" w:color="auto"/>
            <w:bottom w:val="none" w:sz="0" w:space="0" w:color="auto"/>
            <w:right w:val="none" w:sz="0" w:space="0" w:color="auto"/>
          </w:divBdr>
        </w:div>
        <w:div w:id="1141311548">
          <w:marLeft w:val="640"/>
          <w:marRight w:val="0"/>
          <w:marTop w:val="0"/>
          <w:marBottom w:val="0"/>
          <w:divBdr>
            <w:top w:val="none" w:sz="0" w:space="0" w:color="auto"/>
            <w:left w:val="none" w:sz="0" w:space="0" w:color="auto"/>
            <w:bottom w:val="none" w:sz="0" w:space="0" w:color="auto"/>
            <w:right w:val="none" w:sz="0" w:space="0" w:color="auto"/>
          </w:divBdr>
        </w:div>
        <w:div w:id="1297294427">
          <w:marLeft w:val="640"/>
          <w:marRight w:val="0"/>
          <w:marTop w:val="0"/>
          <w:marBottom w:val="0"/>
          <w:divBdr>
            <w:top w:val="none" w:sz="0" w:space="0" w:color="auto"/>
            <w:left w:val="none" w:sz="0" w:space="0" w:color="auto"/>
            <w:bottom w:val="none" w:sz="0" w:space="0" w:color="auto"/>
            <w:right w:val="none" w:sz="0" w:space="0" w:color="auto"/>
          </w:divBdr>
        </w:div>
        <w:div w:id="929973811">
          <w:marLeft w:val="640"/>
          <w:marRight w:val="0"/>
          <w:marTop w:val="0"/>
          <w:marBottom w:val="0"/>
          <w:divBdr>
            <w:top w:val="none" w:sz="0" w:space="0" w:color="auto"/>
            <w:left w:val="none" w:sz="0" w:space="0" w:color="auto"/>
            <w:bottom w:val="none" w:sz="0" w:space="0" w:color="auto"/>
            <w:right w:val="none" w:sz="0" w:space="0" w:color="auto"/>
          </w:divBdr>
        </w:div>
        <w:div w:id="1900701442">
          <w:marLeft w:val="640"/>
          <w:marRight w:val="0"/>
          <w:marTop w:val="0"/>
          <w:marBottom w:val="0"/>
          <w:divBdr>
            <w:top w:val="none" w:sz="0" w:space="0" w:color="auto"/>
            <w:left w:val="none" w:sz="0" w:space="0" w:color="auto"/>
            <w:bottom w:val="none" w:sz="0" w:space="0" w:color="auto"/>
            <w:right w:val="none" w:sz="0" w:space="0" w:color="auto"/>
          </w:divBdr>
        </w:div>
        <w:div w:id="1718239212">
          <w:marLeft w:val="640"/>
          <w:marRight w:val="0"/>
          <w:marTop w:val="0"/>
          <w:marBottom w:val="0"/>
          <w:divBdr>
            <w:top w:val="none" w:sz="0" w:space="0" w:color="auto"/>
            <w:left w:val="none" w:sz="0" w:space="0" w:color="auto"/>
            <w:bottom w:val="none" w:sz="0" w:space="0" w:color="auto"/>
            <w:right w:val="none" w:sz="0" w:space="0" w:color="auto"/>
          </w:divBdr>
        </w:div>
        <w:div w:id="798955988">
          <w:marLeft w:val="640"/>
          <w:marRight w:val="0"/>
          <w:marTop w:val="0"/>
          <w:marBottom w:val="0"/>
          <w:divBdr>
            <w:top w:val="none" w:sz="0" w:space="0" w:color="auto"/>
            <w:left w:val="none" w:sz="0" w:space="0" w:color="auto"/>
            <w:bottom w:val="none" w:sz="0" w:space="0" w:color="auto"/>
            <w:right w:val="none" w:sz="0" w:space="0" w:color="auto"/>
          </w:divBdr>
        </w:div>
        <w:div w:id="19017945">
          <w:marLeft w:val="640"/>
          <w:marRight w:val="0"/>
          <w:marTop w:val="0"/>
          <w:marBottom w:val="0"/>
          <w:divBdr>
            <w:top w:val="none" w:sz="0" w:space="0" w:color="auto"/>
            <w:left w:val="none" w:sz="0" w:space="0" w:color="auto"/>
            <w:bottom w:val="none" w:sz="0" w:space="0" w:color="auto"/>
            <w:right w:val="none" w:sz="0" w:space="0" w:color="auto"/>
          </w:divBdr>
        </w:div>
        <w:div w:id="1556238292">
          <w:marLeft w:val="640"/>
          <w:marRight w:val="0"/>
          <w:marTop w:val="0"/>
          <w:marBottom w:val="0"/>
          <w:divBdr>
            <w:top w:val="none" w:sz="0" w:space="0" w:color="auto"/>
            <w:left w:val="none" w:sz="0" w:space="0" w:color="auto"/>
            <w:bottom w:val="none" w:sz="0" w:space="0" w:color="auto"/>
            <w:right w:val="none" w:sz="0" w:space="0" w:color="auto"/>
          </w:divBdr>
        </w:div>
        <w:div w:id="781261339">
          <w:marLeft w:val="640"/>
          <w:marRight w:val="0"/>
          <w:marTop w:val="0"/>
          <w:marBottom w:val="0"/>
          <w:divBdr>
            <w:top w:val="none" w:sz="0" w:space="0" w:color="auto"/>
            <w:left w:val="none" w:sz="0" w:space="0" w:color="auto"/>
            <w:bottom w:val="none" w:sz="0" w:space="0" w:color="auto"/>
            <w:right w:val="none" w:sz="0" w:space="0" w:color="auto"/>
          </w:divBdr>
        </w:div>
        <w:div w:id="348798481">
          <w:marLeft w:val="640"/>
          <w:marRight w:val="0"/>
          <w:marTop w:val="0"/>
          <w:marBottom w:val="0"/>
          <w:divBdr>
            <w:top w:val="none" w:sz="0" w:space="0" w:color="auto"/>
            <w:left w:val="none" w:sz="0" w:space="0" w:color="auto"/>
            <w:bottom w:val="none" w:sz="0" w:space="0" w:color="auto"/>
            <w:right w:val="none" w:sz="0" w:space="0" w:color="auto"/>
          </w:divBdr>
        </w:div>
        <w:div w:id="823011841">
          <w:marLeft w:val="640"/>
          <w:marRight w:val="0"/>
          <w:marTop w:val="0"/>
          <w:marBottom w:val="0"/>
          <w:divBdr>
            <w:top w:val="none" w:sz="0" w:space="0" w:color="auto"/>
            <w:left w:val="none" w:sz="0" w:space="0" w:color="auto"/>
            <w:bottom w:val="none" w:sz="0" w:space="0" w:color="auto"/>
            <w:right w:val="none" w:sz="0" w:space="0" w:color="auto"/>
          </w:divBdr>
        </w:div>
      </w:divsChild>
    </w:div>
    <w:div w:id="2079402776">
      <w:bodyDiv w:val="1"/>
      <w:marLeft w:val="0"/>
      <w:marRight w:val="0"/>
      <w:marTop w:val="0"/>
      <w:marBottom w:val="0"/>
      <w:divBdr>
        <w:top w:val="none" w:sz="0" w:space="0" w:color="auto"/>
        <w:left w:val="none" w:sz="0" w:space="0" w:color="auto"/>
        <w:bottom w:val="none" w:sz="0" w:space="0" w:color="auto"/>
        <w:right w:val="none" w:sz="0" w:space="0" w:color="auto"/>
      </w:divBdr>
    </w:div>
    <w:div w:id="2086829075">
      <w:bodyDiv w:val="1"/>
      <w:marLeft w:val="0"/>
      <w:marRight w:val="0"/>
      <w:marTop w:val="0"/>
      <w:marBottom w:val="0"/>
      <w:divBdr>
        <w:top w:val="none" w:sz="0" w:space="0" w:color="auto"/>
        <w:left w:val="none" w:sz="0" w:space="0" w:color="auto"/>
        <w:bottom w:val="none" w:sz="0" w:space="0" w:color="auto"/>
        <w:right w:val="none" w:sz="0" w:space="0" w:color="auto"/>
      </w:divBdr>
      <w:divsChild>
        <w:div w:id="873544667">
          <w:marLeft w:val="640"/>
          <w:marRight w:val="0"/>
          <w:marTop w:val="0"/>
          <w:marBottom w:val="0"/>
          <w:divBdr>
            <w:top w:val="none" w:sz="0" w:space="0" w:color="auto"/>
            <w:left w:val="none" w:sz="0" w:space="0" w:color="auto"/>
            <w:bottom w:val="none" w:sz="0" w:space="0" w:color="auto"/>
            <w:right w:val="none" w:sz="0" w:space="0" w:color="auto"/>
          </w:divBdr>
        </w:div>
        <w:div w:id="895090886">
          <w:marLeft w:val="640"/>
          <w:marRight w:val="0"/>
          <w:marTop w:val="0"/>
          <w:marBottom w:val="0"/>
          <w:divBdr>
            <w:top w:val="none" w:sz="0" w:space="0" w:color="auto"/>
            <w:left w:val="none" w:sz="0" w:space="0" w:color="auto"/>
            <w:bottom w:val="none" w:sz="0" w:space="0" w:color="auto"/>
            <w:right w:val="none" w:sz="0" w:space="0" w:color="auto"/>
          </w:divBdr>
        </w:div>
      </w:divsChild>
    </w:div>
    <w:div w:id="2092852414">
      <w:bodyDiv w:val="1"/>
      <w:marLeft w:val="0"/>
      <w:marRight w:val="0"/>
      <w:marTop w:val="0"/>
      <w:marBottom w:val="0"/>
      <w:divBdr>
        <w:top w:val="none" w:sz="0" w:space="0" w:color="auto"/>
        <w:left w:val="none" w:sz="0" w:space="0" w:color="auto"/>
        <w:bottom w:val="none" w:sz="0" w:space="0" w:color="auto"/>
        <w:right w:val="none" w:sz="0" w:space="0" w:color="auto"/>
      </w:divBdr>
      <w:divsChild>
        <w:div w:id="2712846">
          <w:marLeft w:val="640"/>
          <w:marRight w:val="0"/>
          <w:marTop w:val="0"/>
          <w:marBottom w:val="0"/>
          <w:divBdr>
            <w:top w:val="none" w:sz="0" w:space="0" w:color="auto"/>
            <w:left w:val="none" w:sz="0" w:space="0" w:color="auto"/>
            <w:bottom w:val="none" w:sz="0" w:space="0" w:color="auto"/>
            <w:right w:val="none" w:sz="0" w:space="0" w:color="auto"/>
          </w:divBdr>
        </w:div>
        <w:div w:id="344089084">
          <w:marLeft w:val="640"/>
          <w:marRight w:val="0"/>
          <w:marTop w:val="0"/>
          <w:marBottom w:val="0"/>
          <w:divBdr>
            <w:top w:val="none" w:sz="0" w:space="0" w:color="auto"/>
            <w:left w:val="none" w:sz="0" w:space="0" w:color="auto"/>
            <w:bottom w:val="none" w:sz="0" w:space="0" w:color="auto"/>
            <w:right w:val="none" w:sz="0" w:space="0" w:color="auto"/>
          </w:divBdr>
        </w:div>
        <w:div w:id="408357004">
          <w:marLeft w:val="640"/>
          <w:marRight w:val="0"/>
          <w:marTop w:val="0"/>
          <w:marBottom w:val="0"/>
          <w:divBdr>
            <w:top w:val="none" w:sz="0" w:space="0" w:color="auto"/>
            <w:left w:val="none" w:sz="0" w:space="0" w:color="auto"/>
            <w:bottom w:val="none" w:sz="0" w:space="0" w:color="auto"/>
            <w:right w:val="none" w:sz="0" w:space="0" w:color="auto"/>
          </w:divBdr>
        </w:div>
        <w:div w:id="791174850">
          <w:marLeft w:val="640"/>
          <w:marRight w:val="0"/>
          <w:marTop w:val="0"/>
          <w:marBottom w:val="0"/>
          <w:divBdr>
            <w:top w:val="none" w:sz="0" w:space="0" w:color="auto"/>
            <w:left w:val="none" w:sz="0" w:space="0" w:color="auto"/>
            <w:bottom w:val="none" w:sz="0" w:space="0" w:color="auto"/>
            <w:right w:val="none" w:sz="0" w:space="0" w:color="auto"/>
          </w:divBdr>
        </w:div>
        <w:div w:id="889266640">
          <w:marLeft w:val="640"/>
          <w:marRight w:val="0"/>
          <w:marTop w:val="0"/>
          <w:marBottom w:val="0"/>
          <w:divBdr>
            <w:top w:val="none" w:sz="0" w:space="0" w:color="auto"/>
            <w:left w:val="none" w:sz="0" w:space="0" w:color="auto"/>
            <w:bottom w:val="none" w:sz="0" w:space="0" w:color="auto"/>
            <w:right w:val="none" w:sz="0" w:space="0" w:color="auto"/>
          </w:divBdr>
        </w:div>
        <w:div w:id="917012067">
          <w:marLeft w:val="640"/>
          <w:marRight w:val="0"/>
          <w:marTop w:val="0"/>
          <w:marBottom w:val="0"/>
          <w:divBdr>
            <w:top w:val="none" w:sz="0" w:space="0" w:color="auto"/>
            <w:left w:val="none" w:sz="0" w:space="0" w:color="auto"/>
            <w:bottom w:val="none" w:sz="0" w:space="0" w:color="auto"/>
            <w:right w:val="none" w:sz="0" w:space="0" w:color="auto"/>
          </w:divBdr>
        </w:div>
        <w:div w:id="936448591">
          <w:marLeft w:val="640"/>
          <w:marRight w:val="0"/>
          <w:marTop w:val="0"/>
          <w:marBottom w:val="0"/>
          <w:divBdr>
            <w:top w:val="none" w:sz="0" w:space="0" w:color="auto"/>
            <w:left w:val="none" w:sz="0" w:space="0" w:color="auto"/>
            <w:bottom w:val="none" w:sz="0" w:space="0" w:color="auto"/>
            <w:right w:val="none" w:sz="0" w:space="0" w:color="auto"/>
          </w:divBdr>
        </w:div>
        <w:div w:id="1508013942">
          <w:marLeft w:val="640"/>
          <w:marRight w:val="0"/>
          <w:marTop w:val="0"/>
          <w:marBottom w:val="0"/>
          <w:divBdr>
            <w:top w:val="none" w:sz="0" w:space="0" w:color="auto"/>
            <w:left w:val="none" w:sz="0" w:space="0" w:color="auto"/>
            <w:bottom w:val="none" w:sz="0" w:space="0" w:color="auto"/>
            <w:right w:val="none" w:sz="0" w:space="0" w:color="auto"/>
          </w:divBdr>
        </w:div>
        <w:div w:id="1752311856">
          <w:marLeft w:val="640"/>
          <w:marRight w:val="0"/>
          <w:marTop w:val="0"/>
          <w:marBottom w:val="0"/>
          <w:divBdr>
            <w:top w:val="none" w:sz="0" w:space="0" w:color="auto"/>
            <w:left w:val="none" w:sz="0" w:space="0" w:color="auto"/>
            <w:bottom w:val="none" w:sz="0" w:space="0" w:color="auto"/>
            <w:right w:val="none" w:sz="0" w:space="0" w:color="auto"/>
          </w:divBdr>
        </w:div>
        <w:div w:id="1761096574">
          <w:marLeft w:val="640"/>
          <w:marRight w:val="0"/>
          <w:marTop w:val="0"/>
          <w:marBottom w:val="0"/>
          <w:divBdr>
            <w:top w:val="none" w:sz="0" w:space="0" w:color="auto"/>
            <w:left w:val="none" w:sz="0" w:space="0" w:color="auto"/>
            <w:bottom w:val="none" w:sz="0" w:space="0" w:color="auto"/>
            <w:right w:val="none" w:sz="0" w:space="0" w:color="auto"/>
          </w:divBdr>
        </w:div>
      </w:divsChild>
    </w:div>
    <w:div w:id="2093507652">
      <w:bodyDiv w:val="1"/>
      <w:marLeft w:val="0"/>
      <w:marRight w:val="0"/>
      <w:marTop w:val="0"/>
      <w:marBottom w:val="0"/>
      <w:divBdr>
        <w:top w:val="none" w:sz="0" w:space="0" w:color="auto"/>
        <w:left w:val="none" w:sz="0" w:space="0" w:color="auto"/>
        <w:bottom w:val="none" w:sz="0" w:space="0" w:color="auto"/>
        <w:right w:val="none" w:sz="0" w:space="0" w:color="auto"/>
      </w:divBdr>
      <w:divsChild>
        <w:div w:id="35006680">
          <w:marLeft w:val="640"/>
          <w:marRight w:val="0"/>
          <w:marTop w:val="0"/>
          <w:marBottom w:val="0"/>
          <w:divBdr>
            <w:top w:val="none" w:sz="0" w:space="0" w:color="auto"/>
            <w:left w:val="none" w:sz="0" w:space="0" w:color="auto"/>
            <w:bottom w:val="none" w:sz="0" w:space="0" w:color="auto"/>
            <w:right w:val="none" w:sz="0" w:space="0" w:color="auto"/>
          </w:divBdr>
        </w:div>
      </w:divsChild>
    </w:div>
    <w:div w:id="2097748217">
      <w:bodyDiv w:val="1"/>
      <w:marLeft w:val="0"/>
      <w:marRight w:val="0"/>
      <w:marTop w:val="0"/>
      <w:marBottom w:val="0"/>
      <w:divBdr>
        <w:top w:val="none" w:sz="0" w:space="0" w:color="auto"/>
        <w:left w:val="none" w:sz="0" w:space="0" w:color="auto"/>
        <w:bottom w:val="none" w:sz="0" w:space="0" w:color="auto"/>
        <w:right w:val="none" w:sz="0" w:space="0" w:color="auto"/>
      </w:divBdr>
      <w:divsChild>
        <w:div w:id="88235999">
          <w:marLeft w:val="640"/>
          <w:marRight w:val="0"/>
          <w:marTop w:val="0"/>
          <w:marBottom w:val="0"/>
          <w:divBdr>
            <w:top w:val="none" w:sz="0" w:space="0" w:color="auto"/>
            <w:left w:val="none" w:sz="0" w:space="0" w:color="auto"/>
            <w:bottom w:val="none" w:sz="0" w:space="0" w:color="auto"/>
            <w:right w:val="none" w:sz="0" w:space="0" w:color="auto"/>
          </w:divBdr>
        </w:div>
        <w:div w:id="115218696">
          <w:marLeft w:val="640"/>
          <w:marRight w:val="0"/>
          <w:marTop w:val="0"/>
          <w:marBottom w:val="0"/>
          <w:divBdr>
            <w:top w:val="none" w:sz="0" w:space="0" w:color="auto"/>
            <w:left w:val="none" w:sz="0" w:space="0" w:color="auto"/>
            <w:bottom w:val="none" w:sz="0" w:space="0" w:color="auto"/>
            <w:right w:val="none" w:sz="0" w:space="0" w:color="auto"/>
          </w:divBdr>
        </w:div>
        <w:div w:id="182863446">
          <w:marLeft w:val="640"/>
          <w:marRight w:val="0"/>
          <w:marTop w:val="0"/>
          <w:marBottom w:val="0"/>
          <w:divBdr>
            <w:top w:val="none" w:sz="0" w:space="0" w:color="auto"/>
            <w:left w:val="none" w:sz="0" w:space="0" w:color="auto"/>
            <w:bottom w:val="none" w:sz="0" w:space="0" w:color="auto"/>
            <w:right w:val="none" w:sz="0" w:space="0" w:color="auto"/>
          </w:divBdr>
        </w:div>
        <w:div w:id="326442700">
          <w:marLeft w:val="640"/>
          <w:marRight w:val="0"/>
          <w:marTop w:val="0"/>
          <w:marBottom w:val="0"/>
          <w:divBdr>
            <w:top w:val="none" w:sz="0" w:space="0" w:color="auto"/>
            <w:left w:val="none" w:sz="0" w:space="0" w:color="auto"/>
            <w:bottom w:val="none" w:sz="0" w:space="0" w:color="auto"/>
            <w:right w:val="none" w:sz="0" w:space="0" w:color="auto"/>
          </w:divBdr>
        </w:div>
        <w:div w:id="859316801">
          <w:marLeft w:val="640"/>
          <w:marRight w:val="0"/>
          <w:marTop w:val="0"/>
          <w:marBottom w:val="0"/>
          <w:divBdr>
            <w:top w:val="none" w:sz="0" w:space="0" w:color="auto"/>
            <w:left w:val="none" w:sz="0" w:space="0" w:color="auto"/>
            <w:bottom w:val="none" w:sz="0" w:space="0" w:color="auto"/>
            <w:right w:val="none" w:sz="0" w:space="0" w:color="auto"/>
          </w:divBdr>
        </w:div>
        <w:div w:id="932324613">
          <w:marLeft w:val="640"/>
          <w:marRight w:val="0"/>
          <w:marTop w:val="0"/>
          <w:marBottom w:val="0"/>
          <w:divBdr>
            <w:top w:val="none" w:sz="0" w:space="0" w:color="auto"/>
            <w:left w:val="none" w:sz="0" w:space="0" w:color="auto"/>
            <w:bottom w:val="none" w:sz="0" w:space="0" w:color="auto"/>
            <w:right w:val="none" w:sz="0" w:space="0" w:color="auto"/>
          </w:divBdr>
        </w:div>
        <w:div w:id="1162623338">
          <w:marLeft w:val="640"/>
          <w:marRight w:val="0"/>
          <w:marTop w:val="0"/>
          <w:marBottom w:val="0"/>
          <w:divBdr>
            <w:top w:val="none" w:sz="0" w:space="0" w:color="auto"/>
            <w:left w:val="none" w:sz="0" w:space="0" w:color="auto"/>
            <w:bottom w:val="none" w:sz="0" w:space="0" w:color="auto"/>
            <w:right w:val="none" w:sz="0" w:space="0" w:color="auto"/>
          </w:divBdr>
        </w:div>
        <w:div w:id="1174883240">
          <w:marLeft w:val="640"/>
          <w:marRight w:val="0"/>
          <w:marTop w:val="0"/>
          <w:marBottom w:val="0"/>
          <w:divBdr>
            <w:top w:val="none" w:sz="0" w:space="0" w:color="auto"/>
            <w:left w:val="none" w:sz="0" w:space="0" w:color="auto"/>
            <w:bottom w:val="none" w:sz="0" w:space="0" w:color="auto"/>
            <w:right w:val="none" w:sz="0" w:space="0" w:color="auto"/>
          </w:divBdr>
        </w:div>
        <w:div w:id="1678464700">
          <w:marLeft w:val="640"/>
          <w:marRight w:val="0"/>
          <w:marTop w:val="0"/>
          <w:marBottom w:val="0"/>
          <w:divBdr>
            <w:top w:val="none" w:sz="0" w:space="0" w:color="auto"/>
            <w:left w:val="none" w:sz="0" w:space="0" w:color="auto"/>
            <w:bottom w:val="none" w:sz="0" w:space="0" w:color="auto"/>
            <w:right w:val="none" w:sz="0" w:space="0" w:color="auto"/>
          </w:divBdr>
        </w:div>
      </w:divsChild>
    </w:div>
    <w:div w:id="2098794102">
      <w:bodyDiv w:val="1"/>
      <w:marLeft w:val="0"/>
      <w:marRight w:val="0"/>
      <w:marTop w:val="0"/>
      <w:marBottom w:val="0"/>
      <w:divBdr>
        <w:top w:val="none" w:sz="0" w:space="0" w:color="auto"/>
        <w:left w:val="none" w:sz="0" w:space="0" w:color="auto"/>
        <w:bottom w:val="none" w:sz="0" w:space="0" w:color="auto"/>
        <w:right w:val="none" w:sz="0" w:space="0" w:color="auto"/>
      </w:divBdr>
      <w:divsChild>
        <w:div w:id="68428928">
          <w:marLeft w:val="640"/>
          <w:marRight w:val="0"/>
          <w:marTop w:val="0"/>
          <w:marBottom w:val="0"/>
          <w:divBdr>
            <w:top w:val="none" w:sz="0" w:space="0" w:color="auto"/>
            <w:left w:val="none" w:sz="0" w:space="0" w:color="auto"/>
            <w:bottom w:val="none" w:sz="0" w:space="0" w:color="auto"/>
            <w:right w:val="none" w:sz="0" w:space="0" w:color="auto"/>
          </w:divBdr>
        </w:div>
        <w:div w:id="273485546">
          <w:marLeft w:val="640"/>
          <w:marRight w:val="0"/>
          <w:marTop w:val="0"/>
          <w:marBottom w:val="0"/>
          <w:divBdr>
            <w:top w:val="none" w:sz="0" w:space="0" w:color="auto"/>
            <w:left w:val="none" w:sz="0" w:space="0" w:color="auto"/>
            <w:bottom w:val="none" w:sz="0" w:space="0" w:color="auto"/>
            <w:right w:val="none" w:sz="0" w:space="0" w:color="auto"/>
          </w:divBdr>
        </w:div>
      </w:divsChild>
    </w:div>
    <w:div w:id="2100059185">
      <w:bodyDiv w:val="1"/>
      <w:marLeft w:val="0"/>
      <w:marRight w:val="0"/>
      <w:marTop w:val="0"/>
      <w:marBottom w:val="0"/>
      <w:divBdr>
        <w:top w:val="none" w:sz="0" w:space="0" w:color="auto"/>
        <w:left w:val="none" w:sz="0" w:space="0" w:color="auto"/>
        <w:bottom w:val="none" w:sz="0" w:space="0" w:color="auto"/>
        <w:right w:val="none" w:sz="0" w:space="0" w:color="auto"/>
      </w:divBdr>
      <w:divsChild>
        <w:div w:id="595941837">
          <w:marLeft w:val="640"/>
          <w:marRight w:val="0"/>
          <w:marTop w:val="0"/>
          <w:marBottom w:val="0"/>
          <w:divBdr>
            <w:top w:val="none" w:sz="0" w:space="0" w:color="auto"/>
            <w:left w:val="none" w:sz="0" w:space="0" w:color="auto"/>
            <w:bottom w:val="none" w:sz="0" w:space="0" w:color="auto"/>
            <w:right w:val="none" w:sz="0" w:space="0" w:color="auto"/>
          </w:divBdr>
        </w:div>
        <w:div w:id="188029445">
          <w:marLeft w:val="640"/>
          <w:marRight w:val="0"/>
          <w:marTop w:val="0"/>
          <w:marBottom w:val="0"/>
          <w:divBdr>
            <w:top w:val="none" w:sz="0" w:space="0" w:color="auto"/>
            <w:left w:val="none" w:sz="0" w:space="0" w:color="auto"/>
            <w:bottom w:val="none" w:sz="0" w:space="0" w:color="auto"/>
            <w:right w:val="none" w:sz="0" w:space="0" w:color="auto"/>
          </w:divBdr>
        </w:div>
        <w:div w:id="1572042416">
          <w:marLeft w:val="640"/>
          <w:marRight w:val="0"/>
          <w:marTop w:val="0"/>
          <w:marBottom w:val="0"/>
          <w:divBdr>
            <w:top w:val="none" w:sz="0" w:space="0" w:color="auto"/>
            <w:left w:val="none" w:sz="0" w:space="0" w:color="auto"/>
            <w:bottom w:val="none" w:sz="0" w:space="0" w:color="auto"/>
            <w:right w:val="none" w:sz="0" w:space="0" w:color="auto"/>
          </w:divBdr>
        </w:div>
        <w:div w:id="1054281244">
          <w:marLeft w:val="640"/>
          <w:marRight w:val="0"/>
          <w:marTop w:val="0"/>
          <w:marBottom w:val="0"/>
          <w:divBdr>
            <w:top w:val="none" w:sz="0" w:space="0" w:color="auto"/>
            <w:left w:val="none" w:sz="0" w:space="0" w:color="auto"/>
            <w:bottom w:val="none" w:sz="0" w:space="0" w:color="auto"/>
            <w:right w:val="none" w:sz="0" w:space="0" w:color="auto"/>
          </w:divBdr>
        </w:div>
        <w:div w:id="450589705">
          <w:marLeft w:val="640"/>
          <w:marRight w:val="0"/>
          <w:marTop w:val="0"/>
          <w:marBottom w:val="0"/>
          <w:divBdr>
            <w:top w:val="none" w:sz="0" w:space="0" w:color="auto"/>
            <w:left w:val="none" w:sz="0" w:space="0" w:color="auto"/>
            <w:bottom w:val="none" w:sz="0" w:space="0" w:color="auto"/>
            <w:right w:val="none" w:sz="0" w:space="0" w:color="auto"/>
          </w:divBdr>
        </w:div>
        <w:div w:id="1422215900">
          <w:marLeft w:val="640"/>
          <w:marRight w:val="0"/>
          <w:marTop w:val="0"/>
          <w:marBottom w:val="0"/>
          <w:divBdr>
            <w:top w:val="none" w:sz="0" w:space="0" w:color="auto"/>
            <w:left w:val="none" w:sz="0" w:space="0" w:color="auto"/>
            <w:bottom w:val="none" w:sz="0" w:space="0" w:color="auto"/>
            <w:right w:val="none" w:sz="0" w:space="0" w:color="auto"/>
          </w:divBdr>
        </w:div>
        <w:div w:id="1972780161">
          <w:marLeft w:val="640"/>
          <w:marRight w:val="0"/>
          <w:marTop w:val="0"/>
          <w:marBottom w:val="0"/>
          <w:divBdr>
            <w:top w:val="none" w:sz="0" w:space="0" w:color="auto"/>
            <w:left w:val="none" w:sz="0" w:space="0" w:color="auto"/>
            <w:bottom w:val="none" w:sz="0" w:space="0" w:color="auto"/>
            <w:right w:val="none" w:sz="0" w:space="0" w:color="auto"/>
          </w:divBdr>
        </w:div>
        <w:div w:id="1600527895">
          <w:marLeft w:val="640"/>
          <w:marRight w:val="0"/>
          <w:marTop w:val="0"/>
          <w:marBottom w:val="0"/>
          <w:divBdr>
            <w:top w:val="none" w:sz="0" w:space="0" w:color="auto"/>
            <w:left w:val="none" w:sz="0" w:space="0" w:color="auto"/>
            <w:bottom w:val="none" w:sz="0" w:space="0" w:color="auto"/>
            <w:right w:val="none" w:sz="0" w:space="0" w:color="auto"/>
          </w:divBdr>
        </w:div>
        <w:div w:id="618335860">
          <w:marLeft w:val="640"/>
          <w:marRight w:val="0"/>
          <w:marTop w:val="0"/>
          <w:marBottom w:val="0"/>
          <w:divBdr>
            <w:top w:val="none" w:sz="0" w:space="0" w:color="auto"/>
            <w:left w:val="none" w:sz="0" w:space="0" w:color="auto"/>
            <w:bottom w:val="none" w:sz="0" w:space="0" w:color="auto"/>
            <w:right w:val="none" w:sz="0" w:space="0" w:color="auto"/>
          </w:divBdr>
        </w:div>
        <w:div w:id="1478838838">
          <w:marLeft w:val="640"/>
          <w:marRight w:val="0"/>
          <w:marTop w:val="0"/>
          <w:marBottom w:val="0"/>
          <w:divBdr>
            <w:top w:val="none" w:sz="0" w:space="0" w:color="auto"/>
            <w:left w:val="none" w:sz="0" w:space="0" w:color="auto"/>
            <w:bottom w:val="none" w:sz="0" w:space="0" w:color="auto"/>
            <w:right w:val="none" w:sz="0" w:space="0" w:color="auto"/>
          </w:divBdr>
        </w:div>
        <w:div w:id="229729521">
          <w:marLeft w:val="640"/>
          <w:marRight w:val="0"/>
          <w:marTop w:val="0"/>
          <w:marBottom w:val="0"/>
          <w:divBdr>
            <w:top w:val="none" w:sz="0" w:space="0" w:color="auto"/>
            <w:left w:val="none" w:sz="0" w:space="0" w:color="auto"/>
            <w:bottom w:val="none" w:sz="0" w:space="0" w:color="auto"/>
            <w:right w:val="none" w:sz="0" w:space="0" w:color="auto"/>
          </w:divBdr>
        </w:div>
        <w:div w:id="1365984500">
          <w:marLeft w:val="640"/>
          <w:marRight w:val="0"/>
          <w:marTop w:val="0"/>
          <w:marBottom w:val="0"/>
          <w:divBdr>
            <w:top w:val="none" w:sz="0" w:space="0" w:color="auto"/>
            <w:left w:val="none" w:sz="0" w:space="0" w:color="auto"/>
            <w:bottom w:val="none" w:sz="0" w:space="0" w:color="auto"/>
            <w:right w:val="none" w:sz="0" w:space="0" w:color="auto"/>
          </w:divBdr>
        </w:div>
        <w:div w:id="1332874435">
          <w:marLeft w:val="640"/>
          <w:marRight w:val="0"/>
          <w:marTop w:val="0"/>
          <w:marBottom w:val="0"/>
          <w:divBdr>
            <w:top w:val="none" w:sz="0" w:space="0" w:color="auto"/>
            <w:left w:val="none" w:sz="0" w:space="0" w:color="auto"/>
            <w:bottom w:val="none" w:sz="0" w:space="0" w:color="auto"/>
            <w:right w:val="none" w:sz="0" w:space="0" w:color="auto"/>
          </w:divBdr>
        </w:div>
        <w:div w:id="1437359257">
          <w:marLeft w:val="640"/>
          <w:marRight w:val="0"/>
          <w:marTop w:val="0"/>
          <w:marBottom w:val="0"/>
          <w:divBdr>
            <w:top w:val="none" w:sz="0" w:space="0" w:color="auto"/>
            <w:left w:val="none" w:sz="0" w:space="0" w:color="auto"/>
            <w:bottom w:val="none" w:sz="0" w:space="0" w:color="auto"/>
            <w:right w:val="none" w:sz="0" w:space="0" w:color="auto"/>
          </w:divBdr>
        </w:div>
        <w:div w:id="1322078713">
          <w:marLeft w:val="640"/>
          <w:marRight w:val="0"/>
          <w:marTop w:val="0"/>
          <w:marBottom w:val="0"/>
          <w:divBdr>
            <w:top w:val="none" w:sz="0" w:space="0" w:color="auto"/>
            <w:left w:val="none" w:sz="0" w:space="0" w:color="auto"/>
            <w:bottom w:val="none" w:sz="0" w:space="0" w:color="auto"/>
            <w:right w:val="none" w:sz="0" w:space="0" w:color="auto"/>
          </w:divBdr>
        </w:div>
        <w:div w:id="1653951585">
          <w:marLeft w:val="640"/>
          <w:marRight w:val="0"/>
          <w:marTop w:val="0"/>
          <w:marBottom w:val="0"/>
          <w:divBdr>
            <w:top w:val="none" w:sz="0" w:space="0" w:color="auto"/>
            <w:left w:val="none" w:sz="0" w:space="0" w:color="auto"/>
            <w:bottom w:val="none" w:sz="0" w:space="0" w:color="auto"/>
            <w:right w:val="none" w:sz="0" w:space="0" w:color="auto"/>
          </w:divBdr>
        </w:div>
        <w:div w:id="1731610108">
          <w:marLeft w:val="640"/>
          <w:marRight w:val="0"/>
          <w:marTop w:val="0"/>
          <w:marBottom w:val="0"/>
          <w:divBdr>
            <w:top w:val="none" w:sz="0" w:space="0" w:color="auto"/>
            <w:left w:val="none" w:sz="0" w:space="0" w:color="auto"/>
            <w:bottom w:val="none" w:sz="0" w:space="0" w:color="auto"/>
            <w:right w:val="none" w:sz="0" w:space="0" w:color="auto"/>
          </w:divBdr>
        </w:div>
        <w:div w:id="1134715805">
          <w:marLeft w:val="640"/>
          <w:marRight w:val="0"/>
          <w:marTop w:val="0"/>
          <w:marBottom w:val="0"/>
          <w:divBdr>
            <w:top w:val="none" w:sz="0" w:space="0" w:color="auto"/>
            <w:left w:val="none" w:sz="0" w:space="0" w:color="auto"/>
            <w:bottom w:val="none" w:sz="0" w:space="0" w:color="auto"/>
            <w:right w:val="none" w:sz="0" w:space="0" w:color="auto"/>
          </w:divBdr>
        </w:div>
        <w:div w:id="379982940">
          <w:marLeft w:val="640"/>
          <w:marRight w:val="0"/>
          <w:marTop w:val="0"/>
          <w:marBottom w:val="0"/>
          <w:divBdr>
            <w:top w:val="none" w:sz="0" w:space="0" w:color="auto"/>
            <w:left w:val="none" w:sz="0" w:space="0" w:color="auto"/>
            <w:bottom w:val="none" w:sz="0" w:space="0" w:color="auto"/>
            <w:right w:val="none" w:sz="0" w:space="0" w:color="auto"/>
          </w:divBdr>
        </w:div>
        <w:div w:id="879901863">
          <w:marLeft w:val="640"/>
          <w:marRight w:val="0"/>
          <w:marTop w:val="0"/>
          <w:marBottom w:val="0"/>
          <w:divBdr>
            <w:top w:val="none" w:sz="0" w:space="0" w:color="auto"/>
            <w:left w:val="none" w:sz="0" w:space="0" w:color="auto"/>
            <w:bottom w:val="none" w:sz="0" w:space="0" w:color="auto"/>
            <w:right w:val="none" w:sz="0" w:space="0" w:color="auto"/>
          </w:divBdr>
        </w:div>
        <w:div w:id="1161890936">
          <w:marLeft w:val="640"/>
          <w:marRight w:val="0"/>
          <w:marTop w:val="0"/>
          <w:marBottom w:val="0"/>
          <w:divBdr>
            <w:top w:val="none" w:sz="0" w:space="0" w:color="auto"/>
            <w:left w:val="none" w:sz="0" w:space="0" w:color="auto"/>
            <w:bottom w:val="none" w:sz="0" w:space="0" w:color="auto"/>
            <w:right w:val="none" w:sz="0" w:space="0" w:color="auto"/>
          </w:divBdr>
        </w:div>
        <w:div w:id="951860606">
          <w:marLeft w:val="640"/>
          <w:marRight w:val="0"/>
          <w:marTop w:val="0"/>
          <w:marBottom w:val="0"/>
          <w:divBdr>
            <w:top w:val="none" w:sz="0" w:space="0" w:color="auto"/>
            <w:left w:val="none" w:sz="0" w:space="0" w:color="auto"/>
            <w:bottom w:val="none" w:sz="0" w:space="0" w:color="auto"/>
            <w:right w:val="none" w:sz="0" w:space="0" w:color="auto"/>
          </w:divBdr>
        </w:div>
      </w:divsChild>
    </w:div>
    <w:div w:id="2107192701">
      <w:bodyDiv w:val="1"/>
      <w:marLeft w:val="0"/>
      <w:marRight w:val="0"/>
      <w:marTop w:val="0"/>
      <w:marBottom w:val="0"/>
      <w:divBdr>
        <w:top w:val="none" w:sz="0" w:space="0" w:color="auto"/>
        <w:left w:val="none" w:sz="0" w:space="0" w:color="auto"/>
        <w:bottom w:val="none" w:sz="0" w:space="0" w:color="auto"/>
        <w:right w:val="none" w:sz="0" w:space="0" w:color="auto"/>
      </w:divBdr>
      <w:divsChild>
        <w:div w:id="536967219">
          <w:marLeft w:val="640"/>
          <w:marRight w:val="0"/>
          <w:marTop w:val="0"/>
          <w:marBottom w:val="0"/>
          <w:divBdr>
            <w:top w:val="none" w:sz="0" w:space="0" w:color="auto"/>
            <w:left w:val="none" w:sz="0" w:space="0" w:color="auto"/>
            <w:bottom w:val="none" w:sz="0" w:space="0" w:color="auto"/>
            <w:right w:val="none" w:sz="0" w:space="0" w:color="auto"/>
          </w:divBdr>
        </w:div>
        <w:div w:id="729226749">
          <w:marLeft w:val="640"/>
          <w:marRight w:val="0"/>
          <w:marTop w:val="0"/>
          <w:marBottom w:val="0"/>
          <w:divBdr>
            <w:top w:val="none" w:sz="0" w:space="0" w:color="auto"/>
            <w:left w:val="none" w:sz="0" w:space="0" w:color="auto"/>
            <w:bottom w:val="none" w:sz="0" w:space="0" w:color="auto"/>
            <w:right w:val="none" w:sz="0" w:space="0" w:color="auto"/>
          </w:divBdr>
        </w:div>
        <w:div w:id="947157281">
          <w:marLeft w:val="640"/>
          <w:marRight w:val="0"/>
          <w:marTop w:val="0"/>
          <w:marBottom w:val="0"/>
          <w:divBdr>
            <w:top w:val="none" w:sz="0" w:space="0" w:color="auto"/>
            <w:left w:val="none" w:sz="0" w:space="0" w:color="auto"/>
            <w:bottom w:val="none" w:sz="0" w:space="0" w:color="auto"/>
            <w:right w:val="none" w:sz="0" w:space="0" w:color="auto"/>
          </w:divBdr>
        </w:div>
        <w:div w:id="1678655795">
          <w:marLeft w:val="640"/>
          <w:marRight w:val="0"/>
          <w:marTop w:val="0"/>
          <w:marBottom w:val="0"/>
          <w:divBdr>
            <w:top w:val="none" w:sz="0" w:space="0" w:color="auto"/>
            <w:left w:val="none" w:sz="0" w:space="0" w:color="auto"/>
            <w:bottom w:val="none" w:sz="0" w:space="0" w:color="auto"/>
            <w:right w:val="none" w:sz="0" w:space="0" w:color="auto"/>
          </w:divBdr>
        </w:div>
        <w:div w:id="1783307202">
          <w:marLeft w:val="640"/>
          <w:marRight w:val="0"/>
          <w:marTop w:val="0"/>
          <w:marBottom w:val="0"/>
          <w:divBdr>
            <w:top w:val="none" w:sz="0" w:space="0" w:color="auto"/>
            <w:left w:val="none" w:sz="0" w:space="0" w:color="auto"/>
            <w:bottom w:val="none" w:sz="0" w:space="0" w:color="auto"/>
            <w:right w:val="none" w:sz="0" w:space="0" w:color="auto"/>
          </w:divBdr>
        </w:div>
        <w:div w:id="2107995469">
          <w:marLeft w:val="640"/>
          <w:marRight w:val="0"/>
          <w:marTop w:val="0"/>
          <w:marBottom w:val="0"/>
          <w:divBdr>
            <w:top w:val="none" w:sz="0" w:space="0" w:color="auto"/>
            <w:left w:val="none" w:sz="0" w:space="0" w:color="auto"/>
            <w:bottom w:val="none" w:sz="0" w:space="0" w:color="auto"/>
            <w:right w:val="none" w:sz="0" w:space="0" w:color="auto"/>
          </w:divBdr>
        </w:div>
      </w:divsChild>
    </w:div>
    <w:div w:id="2112360556">
      <w:bodyDiv w:val="1"/>
      <w:marLeft w:val="0"/>
      <w:marRight w:val="0"/>
      <w:marTop w:val="0"/>
      <w:marBottom w:val="0"/>
      <w:divBdr>
        <w:top w:val="none" w:sz="0" w:space="0" w:color="auto"/>
        <w:left w:val="none" w:sz="0" w:space="0" w:color="auto"/>
        <w:bottom w:val="none" w:sz="0" w:space="0" w:color="auto"/>
        <w:right w:val="none" w:sz="0" w:space="0" w:color="auto"/>
      </w:divBdr>
      <w:divsChild>
        <w:div w:id="682052321">
          <w:marLeft w:val="640"/>
          <w:marRight w:val="0"/>
          <w:marTop w:val="0"/>
          <w:marBottom w:val="0"/>
          <w:divBdr>
            <w:top w:val="none" w:sz="0" w:space="0" w:color="auto"/>
            <w:left w:val="none" w:sz="0" w:space="0" w:color="auto"/>
            <w:bottom w:val="none" w:sz="0" w:space="0" w:color="auto"/>
            <w:right w:val="none" w:sz="0" w:space="0" w:color="auto"/>
          </w:divBdr>
        </w:div>
        <w:div w:id="1243026914">
          <w:marLeft w:val="640"/>
          <w:marRight w:val="0"/>
          <w:marTop w:val="0"/>
          <w:marBottom w:val="0"/>
          <w:divBdr>
            <w:top w:val="none" w:sz="0" w:space="0" w:color="auto"/>
            <w:left w:val="none" w:sz="0" w:space="0" w:color="auto"/>
            <w:bottom w:val="none" w:sz="0" w:space="0" w:color="auto"/>
            <w:right w:val="none" w:sz="0" w:space="0" w:color="auto"/>
          </w:divBdr>
        </w:div>
        <w:div w:id="2005473411">
          <w:marLeft w:val="640"/>
          <w:marRight w:val="0"/>
          <w:marTop w:val="0"/>
          <w:marBottom w:val="0"/>
          <w:divBdr>
            <w:top w:val="none" w:sz="0" w:space="0" w:color="auto"/>
            <w:left w:val="none" w:sz="0" w:space="0" w:color="auto"/>
            <w:bottom w:val="none" w:sz="0" w:space="0" w:color="auto"/>
            <w:right w:val="none" w:sz="0" w:space="0" w:color="auto"/>
          </w:divBdr>
        </w:div>
        <w:div w:id="2060392594">
          <w:marLeft w:val="640"/>
          <w:marRight w:val="0"/>
          <w:marTop w:val="0"/>
          <w:marBottom w:val="0"/>
          <w:divBdr>
            <w:top w:val="none" w:sz="0" w:space="0" w:color="auto"/>
            <w:left w:val="none" w:sz="0" w:space="0" w:color="auto"/>
            <w:bottom w:val="none" w:sz="0" w:space="0" w:color="auto"/>
            <w:right w:val="none" w:sz="0" w:space="0" w:color="auto"/>
          </w:divBdr>
        </w:div>
        <w:div w:id="1946381067">
          <w:marLeft w:val="640"/>
          <w:marRight w:val="0"/>
          <w:marTop w:val="0"/>
          <w:marBottom w:val="0"/>
          <w:divBdr>
            <w:top w:val="none" w:sz="0" w:space="0" w:color="auto"/>
            <w:left w:val="none" w:sz="0" w:space="0" w:color="auto"/>
            <w:bottom w:val="none" w:sz="0" w:space="0" w:color="auto"/>
            <w:right w:val="none" w:sz="0" w:space="0" w:color="auto"/>
          </w:divBdr>
        </w:div>
        <w:div w:id="576521990">
          <w:marLeft w:val="640"/>
          <w:marRight w:val="0"/>
          <w:marTop w:val="0"/>
          <w:marBottom w:val="0"/>
          <w:divBdr>
            <w:top w:val="none" w:sz="0" w:space="0" w:color="auto"/>
            <w:left w:val="none" w:sz="0" w:space="0" w:color="auto"/>
            <w:bottom w:val="none" w:sz="0" w:space="0" w:color="auto"/>
            <w:right w:val="none" w:sz="0" w:space="0" w:color="auto"/>
          </w:divBdr>
        </w:div>
        <w:div w:id="449281199">
          <w:marLeft w:val="640"/>
          <w:marRight w:val="0"/>
          <w:marTop w:val="0"/>
          <w:marBottom w:val="0"/>
          <w:divBdr>
            <w:top w:val="none" w:sz="0" w:space="0" w:color="auto"/>
            <w:left w:val="none" w:sz="0" w:space="0" w:color="auto"/>
            <w:bottom w:val="none" w:sz="0" w:space="0" w:color="auto"/>
            <w:right w:val="none" w:sz="0" w:space="0" w:color="auto"/>
          </w:divBdr>
        </w:div>
        <w:div w:id="375934713">
          <w:marLeft w:val="640"/>
          <w:marRight w:val="0"/>
          <w:marTop w:val="0"/>
          <w:marBottom w:val="0"/>
          <w:divBdr>
            <w:top w:val="none" w:sz="0" w:space="0" w:color="auto"/>
            <w:left w:val="none" w:sz="0" w:space="0" w:color="auto"/>
            <w:bottom w:val="none" w:sz="0" w:space="0" w:color="auto"/>
            <w:right w:val="none" w:sz="0" w:space="0" w:color="auto"/>
          </w:divBdr>
        </w:div>
        <w:div w:id="1583442155">
          <w:marLeft w:val="640"/>
          <w:marRight w:val="0"/>
          <w:marTop w:val="0"/>
          <w:marBottom w:val="0"/>
          <w:divBdr>
            <w:top w:val="none" w:sz="0" w:space="0" w:color="auto"/>
            <w:left w:val="none" w:sz="0" w:space="0" w:color="auto"/>
            <w:bottom w:val="none" w:sz="0" w:space="0" w:color="auto"/>
            <w:right w:val="none" w:sz="0" w:space="0" w:color="auto"/>
          </w:divBdr>
        </w:div>
        <w:div w:id="382562713">
          <w:marLeft w:val="640"/>
          <w:marRight w:val="0"/>
          <w:marTop w:val="0"/>
          <w:marBottom w:val="0"/>
          <w:divBdr>
            <w:top w:val="none" w:sz="0" w:space="0" w:color="auto"/>
            <w:left w:val="none" w:sz="0" w:space="0" w:color="auto"/>
            <w:bottom w:val="none" w:sz="0" w:space="0" w:color="auto"/>
            <w:right w:val="none" w:sz="0" w:space="0" w:color="auto"/>
          </w:divBdr>
        </w:div>
        <w:div w:id="2139569793">
          <w:marLeft w:val="640"/>
          <w:marRight w:val="0"/>
          <w:marTop w:val="0"/>
          <w:marBottom w:val="0"/>
          <w:divBdr>
            <w:top w:val="none" w:sz="0" w:space="0" w:color="auto"/>
            <w:left w:val="none" w:sz="0" w:space="0" w:color="auto"/>
            <w:bottom w:val="none" w:sz="0" w:space="0" w:color="auto"/>
            <w:right w:val="none" w:sz="0" w:space="0" w:color="auto"/>
          </w:divBdr>
        </w:div>
        <w:div w:id="1557350095">
          <w:marLeft w:val="640"/>
          <w:marRight w:val="0"/>
          <w:marTop w:val="0"/>
          <w:marBottom w:val="0"/>
          <w:divBdr>
            <w:top w:val="none" w:sz="0" w:space="0" w:color="auto"/>
            <w:left w:val="none" w:sz="0" w:space="0" w:color="auto"/>
            <w:bottom w:val="none" w:sz="0" w:space="0" w:color="auto"/>
            <w:right w:val="none" w:sz="0" w:space="0" w:color="auto"/>
          </w:divBdr>
        </w:div>
        <w:div w:id="2017925160">
          <w:marLeft w:val="640"/>
          <w:marRight w:val="0"/>
          <w:marTop w:val="0"/>
          <w:marBottom w:val="0"/>
          <w:divBdr>
            <w:top w:val="none" w:sz="0" w:space="0" w:color="auto"/>
            <w:left w:val="none" w:sz="0" w:space="0" w:color="auto"/>
            <w:bottom w:val="none" w:sz="0" w:space="0" w:color="auto"/>
            <w:right w:val="none" w:sz="0" w:space="0" w:color="auto"/>
          </w:divBdr>
        </w:div>
        <w:div w:id="617028205">
          <w:marLeft w:val="640"/>
          <w:marRight w:val="0"/>
          <w:marTop w:val="0"/>
          <w:marBottom w:val="0"/>
          <w:divBdr>
            <w:top w:val="none" w:sz="0" w:space="0" w:color="auto"/>
            <w:left w:val="none" w:sz="0" w:space="0" w:color="auto"/>
            <w:bottom w:val="none" w:sz="0" w:space="0" w:color="auto"/>
            <w:right w:val="none" w:sz="0" w:space="0" w:color="auto"/>
          </w:divBdr>
        </w:div>
        <w:div w:id="494032443">
          <w:marLeft w:val="640"/>
          <w:marRight w:val="0"/>
          <w:marTop w:val="0"/>
          <w:marBottom w:val="0"/>
          <w:divBdr>
            <w:top w:val="none" w:sz="0" w:space="0" w:color="auto"/>
            <w:left w:val="none" w:sz="0" w:space="0" w:color="auto"/>
            <w:bottom w:val="none" w:sz="0" w:space="0" w:color="auto"/>
            <w:right w:val="none" w:sz="0" w:space="0" w:color="auto"/>
          </w:divBdr>
        </w:div>
        <w:div w:id="1994674895">
          <w:marLeft w:val="640"/>
          <w:marRight w:val="0"/>
          <w:marTop w:val="0"/>
          <w:marBottom w:val="0"/>
          <w:divBdr>
            <w:top w:val="none" w:sz="0" w:space="0" w:color="auto"/>
            <w:left w:val="none" w:sz="0" w:space="0" w:color="auto"/>
            <w:bottom w:val="none" w:sz="0" w:space="0" w:color="auto"/>
            <w:right w:val="none" w:sz="0" w:space="0" w:color="auto"/>
          </w:divBdr>
        </w:div>
        <w:div w:id="1951012310">
          <w:marLeft w:val="640"/>
          <w:marRight w:val="0"/>
          <w:marTop w:val="0"/>
          <w:marBottom w:val="0"/>
          <w:divBdr>
            <w:top w:val="none" w:sz="0" w:space="0" w:color="auto"/>
            <w:left w:val="none" w:sz="0" w:space="0" w:color="auto"/>
            <w:bottom w:val="none" w:sz="0" w:space="0" w:color="auto"/>
            <w:right w:val="none" w:sz="0" w:space="0" w:color="auto"/>
          </w:divBdr>
        </w:div>
        <w:div w:id="410397253">
          <w:marLeft w:val="640"/>
          <w:marRight w:val="0"/>
          <w:marTop w:val="0"/>
          <w:marBottom w:val="0"/>
          <w:divBdr>
            <w:top w:val="none" w:sz="0" w:space="0" w:color="auto"/>
            <w:left w:val="none" w:sz="0" w:space="0" w:color="auto"/>
            <w:bottom w:val="none" w:sz="0" w:space="0" w:color="auto"/>
            <w:right w:val="none" w:sz="0" w:space="0" w:color="auto"/>
          </w:divBdr>
        </w:div>
        <w:div w:id="728503405">
          <w:marLeft w:val="640"/>
          <w:marRight w:val="0"/>
          <w:marTop w:val="0"/>
          <w:marBottom w:val="0"/>
          <w:divBdr>
            <w:top w:val="none" w:sz="0" w:space="0" w:color="auto"/>
            <w:left w:val="none" w:sz="0" w:space="0" w:color="auto"/>
            <w:bottom w:val="none" w:sz="0" w:space="0" w:color="auto"/>
            <w:right w:val="none" w:sz="0" w:space="0" w:color="auto"/>
          </w:divBdr>
        </w:div>
        <w:div w:id="1228612846">
          <w:marLeft w:val="640"/>
          <w:marRight w:val="0"/>
          <w:marTop w:val="0"/>
          <w:marBottom w:val="0"/>
          <w:divBdr>
            <w:top w:val="none" w:sz="0" w:space="0" w:color="auto"/>
            <w:left w:val="none" w:sz="0" w:space="0" w:color="auto"/>
            <w:bottom w:val="none" w:sz="0" w:space="0" w:color="auto"/>
            <w:right w:val="none" w:sz="0" w:space="0" w:color="auto"/>
          </w:divBdr>
        </w:div>
        <w:div w:id="1674868009">
          <w:marLeft w:val="640"/>
          <w:marRight w:val="0"/>
          <w:marTop w:val="0"/>
          <w:marBottom w:val="0"/>
          <w:divBdr>
            <w:top w:val="none" w:sz="0" w:space="0" w:color="auto"/>
            <w:left w:val="none" w:sz="0" w:space="0" w:color="auto"/>
            <w:bottom w:val="none" w:sz="0" w:space="0" w:color="auto"/>
            <w:right w:val="none" w:sz="0" w:space="0" w:color="auto"/>
          </w:divBdr>
        </w:div>
        <w:div w:id="1618371253">
          <w:marLeft w:val="640"/>
          <w:marRight w:val="0"/>
          <w:marTop w:val="0"/>
          <w:marBottom w:val="0"/>
          <w:divBdr>
            <w:top w:val="none" w:sz="0" w:space="0" w:color="auto"/>
            <w:left w:val="none" w:sz="0" w:space="0" w:color="auto"/>
            <w:bottom w:val="none" w:sz="0" w:space="0" w:color="auto"/>
            <w:right w:val="none" w:sz="0" w:space="0" w:color="auto"/>
          </w:divBdr>
        </w:div>
        <w:div w:id="2024744285">
          <w:marLeft w:val="640"/>
          <w:marRight w:val="0"/>
          <w:marTop w:val="0"/>
          <w:marBottom w:val="0"/>
          <w:divBdr>
            <w:top w:val="none" w:sz="0" w:space="0" w:color="auto"/>
            <w:left w:val="none" w:sz="0" w:space="0" w:color="auto"/>
            <w:bottom w:val="none" w:sz="0" w:space="0" w:color="auto"/>
            <w:right w:val="none" w:sz="0" w:space="0" w:color="auto"/>
          </w:divBdr>
        </w:div>
        <w:div w:id="1771394779">
          <w:marLeft w:val="640"/>
          <w:marRight w:val="0"/>
          <w:marTop w:val="0"/>
          <w:marBottom w:val="0"/>
          <w:divBdr>
            <w:top w:val="none" w:sz="0" w:space="0" w:color="auto"/>
            <w:left w:val="none" w:sz="0" w:space="0" w:color="auto"/>
            <w:bottom w:val="none" w:sz="0" w:space="0" w:color="auto"/>
            <w:right w:val="none" w:sz="0" w:space="0" w:color="auto"/>
          </w:divBdr>
        </w:div>
        <w:div w:id="174079369">
          <w:marLeft w:val="640"/>
          <w:marRight w:val="0"/>
          <w:marTop w:val="0"/>
          <w:marBottom w:val="0"/>
          <w:divBdr>
            <w:top w:val="none" w:sz="0" w:space="0" w:color="auto"/>
            <w:left w:val="none" w:sz="0" w:space="0" w:color="auto"/>
            <w:bottom w:val="none" w:sz="0" w:space="0" w:color="auto"/>
            <w:right w:val="none" w:sz="0" w:space="0" w:color="auto"/>
          </w:divBdr>
        </w:div>
        <w:div w:id="1766029981">
          <w:marLeft w:val="640"/>
          <w:marRight w:val="0"/>
          <w:marTop w:val="0"/>
          <w:marBottom w:val="0"/>
          <w:divBdr>
            <w:top w:val="none" w:sz="0" w:space="0" w:color="auto"/>
            <w:left w:val="none" w:sz="0" w:space="0" w:color="auto"/>
            <w:bottom w:val="none" w:sz="0" w:space="0" w:color="auto"/>
            <w:right w:val="none" w:sz="0" w:space="0" w:color="auto"/>
          </w:divBdr>
        </w:div>
      </w:divsChild>
    </w:div>
    <w:div w:id="2112822995">
      <w:bodyDiv w:val="1"/>
      <w:marLeft w:val="0"/>
      <w:marRight w:val="0"/>
      <w:marTop w:val="0"/>
      <w:marBottom w:val="0"/>
      <w:divBdr>
        <w:top w:val="none" w:sz="0" w:space="0" w:color="auto"/>
        <w:left w:val="none" w:sz="0" w:space="0" w:color="auto"/>
        <w:bottom w:val="none" w:sz="0" w:space="0" w:color="auto"/>
        <w:right w:val="none" w:sz="0" w:space="0" w:color="auto"/>
      </w:divBdr>
      <w:divsChild>
        <w:div w:id="1894463365">
          <w:marLeft w:val="640"/>
          <w:marRight w:val="0"/>
          <w:marTop w:val="0"/>
          <w:marBottom w:val="0"/>
          <w:divBdr>
            <w:top w:val="none" w:sz="0" w:space="0" w:color="auto"/>
            <w:left w:val="none" w:sz="0" w:space="0" w:color="auto"/>
            <w:bottom w:val="none" w:sz="0" w:space="0" w:color="auto"/>
            <w:right w:val="none" w:sz="0" w:space="0" w:color="auto"/>
          </w:divBdr>
        </w:div>
        <w:div w:id="1095131988">
          <w:marLeft w:val="640"/>
          <w:marRight w:val="0"/>
          <w:marTop w:val="0"/>
          <w:marBottom w:val="0"/>
          <w:divBdr>
            <w:top w:val="none" w:sz="0" w:space="0" w:color="auto"/>
            <w:left w:val="none" w:sz="0" w:space="0" w:color="auto"/>
            <w:bottom w:val="none" w:sz="0" w:space="0" w:color="auto"/>
            <w:right w:val="none" w:sz="0" w:space="0" w:color="auto"/>
          </w:divBdr>
        </w:div>
        <w:div w:id="1796018621">
          <w:marLeft w:val="640"/>
          <w:marRight w:val="0"/>
          <w:marTop w:val="0"/>
          <w:marBottom w:val="0"/>
          <w:divBdr>
            <w:top w:val="none" w:sz="0" w:space="0" w:color="auto"/>
            <w:left w:val="none" w:sz="0" w:space="0" w:color="auto"/>
            <w:bottom w:val="none" w:sz="0" w:space="0" w:color="auto"/>
            <w:right w:val="none" w:sz="0" w:space="0" w:color="auto"/>
          </w:divBdr>
        </w:div>
        <w:div w:id="797531099">
          <w:marLeft w:val="640"/>
          <w:marRight w:val="0"/>
          <w:marTop w:val="0"/>
          <w:marBottom w:val="0"/>
          <w:divBdr>
            <w:top w:val="none" w:sz="0" w:space="0" w:color="auto"/>
            <w:left w:val="none" w:sz="0" w:space="0" w:color="auto"/>
            <w:bottom w:val="none" w:sz="0" w:space="0" w:color="auto"/>
            <w:right w:val="none" w:sz="0" w:space="0" w:color="auto"/>
          </w:divBdr>
        </w:div>
        <w:div w:id="243955504">
          <w:marLeft w:val="640"/>
          <w:marRight w:val="0"/>
          <w:marTop w:val="0"/>
          <w:marBottom w:val="0"/>
          <w:divBdr>
            <w:top w:val="none" w:sz="0" w:space="0" w:color="auto"/>
            <w:left w:val="none" w:sz="0" w:space="0" w:color="auto"/>
            <w:bottom w:val="none" w:sz="0" w:space="0" w:color="auto"/>
            <w:right w:val="none" w:sz="0" w:space="0" w:color="auto"/>
          </w:divBdr>
        </w:div>
        <w:div w:id="1728411988">
          <w:marLeft w:val="640"/>
          <w:marRight w:val="0"/>
          <w:marTop w:val="0"/>
          <w:marBottom w:val="0"/>
          <w:divBdr>
            <w:top w:val="none" w:sz="0" w:space="0" w:color="auto"/>
            <w:left w:val="none" w:sz="0" w:space="0" w:color="auto"/>
            <w:bottom w:val="none" w:sz="0" w:space="0" w:color="auto"/>
            <w:right w:val="none" w:sz="0" w:space="0" w:color="auto"/>
          </w:divBdr>
        </w:div>
        <w:div w:id="69813186">
          <w:marLeft w:val="640"/>
          <w:marRight w:val="0"/>
          <w:marTop w:val="0"/>
          <w:marBottom w:val="0"/>
          <w:divBdr>
            <w:top w:val="none" w:sz="0" w:space="0" w:color="auto"/>
            <w:left w:val="none" w:sz="0" w:space="0" w:color="auto"/>
            <w:bottom w:val="none" w:sz="0" w:space="0" w:color="auto"/>
            <w:right w:val="none" w:sz="0" w:space="0" w:color="auto"/>
          </w:divBdr>
        </w:div>
        <w:div w:id="1568145903">
          <w:marLeft w:val="640"/>
          <w:marRight w:val="0"/>
          <w:marTop w:val="0"/>
          <w:marBottom w:val="0"/>
          <w:divBdr>
            <w:top w:val="none" w:sz="0" w:space="0" w:color="auto"/>
            <w:left w:val="none" w:sz="0" w:space="0" w:color="auto"/>
            <w:bottom w:val="none" w:sz="0" w:space="0" w:color="auto"/>
            <w:right w:val="none" w:sz="0" w:space="0" w:color="auto"/>
          </w:divBdr>
        </w:div>
        <w:div w:id="1509367408">
          <w:marLeft w:val="640"/>
          <w:marRight w:val="0"/>
          <w:marTop w:val="0"/>
          <w:marBottom w:val="0"/>
          <w:divBdr>
            <w:top w:val="none" w:sz="0" w:space="0" w:color="auto"/>
            <w:left w:val="none" w:sz="0" w:space="0" w:color="auto"/>
            <w:bottom w:val="none" w:sz="0" w:space="0" w:color="auto"/>
            <w:right w:val="none" w:sz="0" w:space="0" w:color="auto"/>
          </w:divBdr>
        </w:div>
        <w:div w:id="972372906">
          <w:marLeft w:val="640"/>
          <w:marRight w:val="0"/>
          <w:marTop w:val="0"/>
          <w:marBottom w:val="0"/>
          <w:divBdr>
            <w:top w:val="none" w:sz="0" w:space="0" w:color="auto"/>
            <w:left w:val="none" w:sz="0" w:space="0" w:color="auto"/>
            <w:bottom w:val="none" w:sz="0" w:space="0" w:color="auto"/>
            <w:right w:val="none" w:sz="0" w:space="0" w:color="auto"/>
          </w:divBdr>
        </w:div>
        <w:div w:id="295986452">
          <w:marLeft w:val="640"/>
          <w:marRight w:val="0"/>
          <w:marTop w:val="0"/>
          <w:marBottom w:val="0"/>
          <w:divBdr>
            <w:top w:val="none" w:sz="0" w:space="0" w:color="auto"/>
            <w:left w:val="none" w:sz="0" w:space="0" w:color="auto"/>
            <w:bottom w:val="none" w:sz="0" w:space="0" w:color="auto"/>
            <w:right w:val="none" w:sz="0" w:space="0" w:color="auto"/>
          </w:divBdr>
        </w:div>
        <w:div w:id="2129661906">
          <w:marLeft w:val="640"/>
          <w:marRight w:val="0"/>
          <w:marTop w:val="0"/>
          <w:marBottom w:val="0"/>
          <w:divBdr>
            <w:top w:val="none" w:sz="0" w:space="0" w:color="auto"/>
            <w:left w:val="none" w:sz="0" w:space="0" w:color="auto"/>
            <w:bottom w:val="none" w:sz="0" w:space="0" w:color="auto"/>
            <w:right w:val="none" w:sz="0" w:space="0" w:color="auto"/>
          </w:divBdr>
        </w:div>
        <w:div w:id="489491325">
          <w:marLeft w:val="640"/>
          <w:marRight w:val="0"/>
          <w:marTop w:val="0"/>
          <w:marBottom w:val="0"/>
          <w:divBdr>
            <w:top w:val="none" w:sz="0" w:space="0" w:color="auto"/>
            <w:left w:val="none" w:sz="0" w:space="0" w:color="auto"/>
            <w:bottom w:val="none" w:sz="0" w:space="0" w:color="auto"/>
            <w:right w:val="none" w:sz="0" w:space="0" w:color="auto"/>
          </w:divBdr>
        </w:div>
        <w:div w:id="698748245">
          <w:marLeft w:val="640"/>
          <w:marRight w:val="0"/>
          <w:marTop w:val="0"/>
          <w:marBottom w:val="0"/>
          <w:divBdr>
            <w:top w:val="none" w:sz="0" w:space="0" w:color="auto"/>
            <w:left w:val="none" w:sz="0" w:space="0" w:color="auto"/>
            <w:bottom w:val="none" w:sz="0" w:space="0" w:color="auto"/>
            <w:right w:val="none" w:sz="0" w:space="0" w:color="auto"/>
          </w:divBdr>
        </w:div>
        <w:div w:id="1563522360">
          <w:marLeft w:val="640"/>
          <w:marRight w:val="0"/>
          <w:marTop w:val="0"/>
          <w:marBottom w:val="0"/>
          <w:divBdr>
            <w:top w:val="none" w:sz="0" w:space="0" w:color="auto"/>
            <w:left w:val="none" w:sz="0" w:space="0" w:color="auto"/>
            <w:bottom w:val="none" w:sz="0" w:space="0" w:color="auto"/>
            <w:right w:val="none" w:sz="0" w:space="0" w:color="auto"/>
          </w:divBdr>
        </w:div>
        <w:div w:id="261954896">
          <w:marLeft w:val="640"/>
          <w:marRight w:val="0"/>
          <w:marTop w:val="0"/>
          <w:marBottom w:val="0"/>
          <w:divBdr>
            <w:top w:val="none" w:sz="0" w:space="0" w:color="auto"/>
            <w:left w:val="none" w:sz="0" w:space="0" w:color="auto"/>
            <w:bottom w:val="none" w:sz="0" w:space="0" w:color="auto"/>
            <w:right w:val="none" w:sz="0" w:space="0" w:color="auto"/>
          </w:divBdr>
        </w:div>
        <w:div w:id="381946301">
          <w:marLeft w:val="640"/>
          <w:marRight w:val="0"/>
          <w:marTop w:val="0"/>
          <w:marBottom w:val="0"/>
          <w:divBdr>
            <w:top w:val="none" w:sz="0" w:space="0" w:color="auto"/>
            <w:left w:val="none" w:sz="0" w:space="0" w:color="auto"/>
            <w:bottom w:val="none" w:sz="0" w:space="0" w:color="auto"/>
            <w:right w:val="none" w:sz="0" w:space="0" w:color="auto"/>
          </w:divBdr>
        </w:div>
        <w:div w:id="41294489">
          <w:marLeft w:val="640"/>
          <w:marRight w:val="0"/>
          <w:marTop w:val="0"/>
          <w:marBottom w:val="0"/>
          <w:divBdr>
            <w:top w:val="none" w:sz="0" w:space="0" w:color="auto"/>
            <w:left w:val="none" w:sz="0" w:space="0" w:color="auto"/>
            <w:bottom w:val="none" w:sz="0" w:space="0" w:color="auto"/>
            <w:right w:val="none" w:sz="0" w:space="0" w:color="auto"/>
          </w:divBdr>
        </w:div>
        <w:div w:id="1193962272">
          <w:marLeft w:val="640"/>
          <w:marRight w:val="0"/>
          <w:marTop w:val="0"/>
          <w:marBottom w:val="0"/>
          <w:divBdr>
            <w:top w:val="none" w:sz="0" w:space="0" w:color="auto"/>
            <w:left w:val="none" w:sz="0" w:space="0" w:color="auto"/>
            <w:bottom w:val="none" w:sz="0" w:space="0" w:color="auto"/>
            <w:right w:val="none" w:sz="0" w:space="0" w:color="auto"/>
          </w:divBdr>
        </w:div>
        <w:div w:id="1852330103">
          <w:marLeft w:val="640"/>
          <w:marRight w:val="0"/>
          <w:marTop w:val="0"/>
          <w:marBottom w:val="0"/>
          <w:divBdr>
            <w:top w:val="none" w:sz="0" w:space="0" w:color="auto"/>
            <w:left w:val="none" w:sz="0" w:space="0" w:color="auto"/>
            <w:bottom w:val="none" w:sz="0" w:space="0" w:color="auto"/>
            <w:right w:val="none" w:sz="0" w:space="0" w:color="auto"/>
          </w:divBdr>
        </w:div>
        <w:div w:id="1780686938">
          <w:marLeft w:val="640"/>
          <w:marRight w:val="0"/>
          <w:marTop w:val="0"/>
          <w:marBottom w:val="0"/>
          <w:divBdr>
            <w:top w:val="none" w:sz="0" w:space="0" w:color="auto"/>
            <w:left w:val="none" w:sz="0" w:space="0" w:color="auto"/>
            <w:bottom w:val="none" w:sz="0" w:space="0" w:color="auto"/>
            <w:right w:val="none" w:sz="0" w:space="0" w:color="auto"/>
          </w:divBdr>
        </w:div>
        <w:div w:id="360475106">
          <w:marLeft w:val="640"/>
          <w:marRight w:val="0"/>
          <w:marTop w:val="0"/>
          <w:marBottom w:val="0"/>
          <w:divBdr>
            <w:top w:val="none" w:sz="0" w:space="0" w:color="auto"/>
            <w:left w:val="none" w:sz="0" w:space="0" w:color="auto"/>
            <w:bottom w:val="none" w:sz="0" w:space="0" w:color="auto"/>
            <w:right w:val="none" w:sz="0" w:space="0" w:color="auto"/>
          </w:divBdr>
        </w:div>
        <w:div w:id="118453341">
          <w:marLeft w:val="640"/>
          <w:marRight w:val="0"/>
          <w:marTop w:val="0"/>
          <w:marBottom w:val="0"/>
          <w:divBdr>
            <w:top w:val="none" w:sz="0" w:space="0" w:color="auto"/>
            <w:left w:val="none" w:sz="0" w:space="0" w:color="auto"/>
            <w:bottom w:val="none" w:sz="0" w:space="0" w:color="auto"/>
            <w:right w:val="none" w:sz="0" w:space="0" w:color="auto"/>
          </w:divBdr>
        </w:div>
        <w:div w:id="1588537419">
          <w:marLeft w:val="640"/>
          <w:marRight w:val="0"/>
          <w:marTop w:val="0"/>
          <w:marBottom w:val="0"/>
          <w:divBdr>
            <w:top w:val="none" w:sz="0" w:space="0" w:color="auto"/>
            <w:left w:val="none" w:sz="0" w:space="0" w:color="auto"/>
            <w:bottom w:val="none" w:sz="0" w:space="0" w:color="auto"/>
            <w:right w:val="none" w:sz="0" w:space="0" w:color="auto"/>
          </w:divBdr>
        </w:div>
        <w:div w:id="867596809">
          <w:marLeft w:val="640"/>
          <w:marRight w:val="0"/>
          <w:marTop w:val="0"/>
          <w:marBottom w:val="0"/>
          <w:divBdr>
            <w:top w:val="none" w:sz="0" w:space="0" w:color="auto"/>
            <w:left w:val="none" w:sz="0" w:space="0" w:color="auto"/>
            <w:bottom w:val="none" w:sz="0" w:space="0" w:color="auto"/>
            <w:right w:val="none" w:sz="0" w:space="0" w:color="auto"/>
          </w:divBdr>
        </w:div>
        <w:div w:id="1763065015">
          <w:marLeft w:val="640"/>
          <w:marRight w:val="0"/>
          <w:marTop w:val="0"/>
          <w:marBottom w:val="0"/>
          <w:divBdr>
            <w:top w:val="none" w:sz="0" w:space="0" w:color="auto"/>
            <w:left w:val="none" w:sz="0" w:space="0" w:color="auto"/>
            <w:bottom w:val="none" w:sz="0" w:space="0" w:color="auto"/>
            <w:right w:val="none" w:sz="0" w:space="0" w:color="auto"/>
          </w:divBdr>
        </w:div>
        <w:div w:id="1277105141">
          <w:marLeft w:val="640"/>
          <w:marRight w:val="0"/>
          <w:marTop w:val="0"/>
          <w:marBottom w:val="0"/>
          <w:divBdr>
            <w:top w:val="none" w:sz="0" w:space="0" w:color="auto"/>
            <w:left w:val="none" w:sz="0" w:space="0" w:color="auto"/>
            <w:bottom w:val="none" w:sz="0" w:space="0" w:color="auto"/>
            <w:right w:val="none" w:sz="0" w:space="0" w:color="auto"/>
          </w:divBdr>
        </w:div>
        <w:div w:id="1708069596">
          <w:marLeft w:val="640"/>
          <w:marRight w:val="0"/>
          <w:marTop w:val="0"/>
          <w:marBottom w:val="0"/>
          <w:divBdr>
            <w:top w:val="none" w:sz="0" w:space="0" w:color="auto"/>
            <w:left w:val="none" w:sz="0" w:space="0" w:color="auto"/>
            <w:bottom w:val="none" w:sz="0" w:space="0" w:color="auto"/>
            <w:right w:val="none" w:sz="0" w:space="0" w:color="auto"/>
          </w:divBdr>
        </w:div>
        <w:div w:id="611283291">
          <w:marLeft w:val="640"/>
          <w:marRight w:val="0"/>
          <w:marTop w:val="0"/>
          <w:marBottom w:val="0"/>
          <w:divBdr>
            <w:top w:val="none" w:sz="0" w:space="0" w:color="auto"/>
            <w:left w:val="none" w:sz="0" w:space="0" w:color="auto"/>
            <w:bottom w:val="none" w:sz="0" w:space="0" w:color="auto"/>
            <w:right w:val="none" w:sz="0" w:space="0" w:color="auto"/>
          </w:divBdr>
        </w:div>
        <w:div w:id="2113276209">
          <w:marLeft w:val="640"/>
          <w:marRight w:val="0"/>
          <w:marTop w:val="0"/>
          <w:marBottom w:val="0"/>
          <w:divBdr>
            <w:top w:val="none" w:sz="0" w:space="0" w:color="auto"/>
            <w:left w:val="none" w:sz="0" w:space="0" w:color="auto"/>
            <w:bottom w:val="none" w:sz="0" w:space="0" w:color="auto"/>
            <w:right w:val="none" w:sz="0" w:space="0" w:color="auto"/>
          </w:divBdr>
        </w:div>
        <w:div w:id="758330330">
          <w:marLeft w:val="640"/>
          <w:marRight w:val="0"/>
          <w:marTop w:val="0"/>
          <w:marBottom w:val="0"/>
          <w:divBdr>
            <w:top w:val="none" w:sz="0" w:space="0" w:color="auto"/>
            <w:left w:val="none" w:sz="0" w:space="0" w:color="auto"/>
            <w:bottom w:val="none" w:sz="0" w:space="0" w:color="auto"/>
            <w:right w:val="none" w:sz="0" w:space="0" w:color="auto"/>
          </w:divBdr>
        </w:div>
      </w:divsChild>
    </w:div>
    <w:div w:id="2113820131">
      <w:bodyDiv w:val="1"/>
      <w:marLeft w:val="0"/>
      <w:marRight w:val="0"/>
      <w:marTop w:val="0"/>
      <w:marBottom w:val="0"/>
      <w:divBdr>
        <w:top w:val="none" w:sz="0" w:space="0" w:color="auto"/>
        <w:left w:val="none" w:sz="0" w:space="0" w:color="auto"/>
        <w:bottom w:val="none" w:sz="0" w:space="0" w:color="auto"/>
        <w:right w:val="none" w:sz="0" w:space="0" w:color="auto"/>
      </w:divBdr>
      <w:divsChild>
        <w:div w:id="1510871622">
          <w:marLeft w:val="640"/>
          <w:marRight w:val="0"/>
          <w:marTop w:val="0"/>
          <w:marBottom w:val="0"/>
          <w:divBdr>
            <w:top w:val="none" w:sz="0" w:space="0" w:color="auto"/>
            <w:left w:val="none" w:sz="0" w:space="0" w:color="auto"/>
            <w:bottom w:val="none" w:sz="0" w:space="0" w:color="auto"/>
            <w:right w:val="none" w:sz="0" w:space="0" w:color="auto"/>
          </w:divBdr>
        </w:div>
        <w:div w:id="502402360">
          <w:marLeft w:val="640"/>
          <w:marRight w:val="0"/>
          <w:marTop w:val="0"/>
          <w:marBottom w:val="0"/>
          <w:divBdr>
            <w:top w:val="none" w:sz="0" w:space="0" w:color="auto"/>
            <w:left w:val="none" w:sz="0" w:space="0" w:color="auto"/>
            <w:bottom w:val="none" w:sz="0" w:space="0" w:color="auto"/>
            <w:right w:val="none" w:sz="0" w:space="0" w:color="auto"/>
          </w:divBdr>
        </w:div>
        <w:div w:id="1153646694">
          <w:marLeft w:val="640"/>
          <w:marRight w:val="0"/>
          <w:marTop w:val="0"/>
          <w:marBottom w:val="0"/>
          <w:divBdr>
            <w:top w:val="none" w:sz="0" w:space="0" w:color="auto"/>
            <w:left w:val="none" w:sz="0" w:space="0" w:color="auto"/>
            <w:bottom w:val="none" w:sz="0" w:space="0" w:color="auto"/>
            <w:right w:val="none" w:sz="0" w:space="0" w:color="auto"/>
          </w:divBdr>
        </w:div>
        <w:div w:id="1465125303">
          <w:marLeft w:val="640"/>
          <w:marRight w:val="0"/>
          <w:marTop w:val="0"/>
          <w:marBottom w:val="0"/>
          <w:divBdr>
            <w:top w:val="none" w:sz="0" w:space="0" w:color="auto"/>
            <w:left w:val="none" w:sz="0" w:space="0" w:color="auto"/>
            <w:bottom w:val="none" w:sz="0" w:space="0" w:color="auto"/>
            <w:right w:val="none" w:sz="0" w:space="0" w:color="auto"/>
          </w:divBdr>
        </w:div>
        <w:div w:id="903683666">
          <w:marLeft w:val="640"/>
          <w:marRight w:val="0"/>
          <w:marTop w:val="0"/>
          <w:marBottom w:val="0"/>
          <w:divBdr>
            <w:top w:val="none" w:sz="0" w:space="0" w:color="auto"/>
            <w:left w:val="none" w:sz="0" w:space="0" w:color="auto"/>
            <w:bottom w:val="none" w:sz="0" w:space="0" w:color="auto"/>
            <w:right w:val="none" w:sz="0" w:space="0" w:color="auto"/>
          </w:divBdr>
        </w:div>
        <w:div w:id="1203788027">
          <w:marLeft w:val="640"/>
          <w:marRight w:val="0"/>
          <w:marTop w:val="0"/>
          <w:marBottom w:val="0"/>
          <w:divBdr>
            <w:top w:val="none" w:sz="0" w:space="0" w:color="auto"/>
            <w:left w:val="none" w:sz="0" w:space="0" w:color="auto"/>
            <w:bottom w:val="none" w:sz="0" w:space="0" w:color="auto"/>
            <w:right w:val="none" w:sz="0" w:space="0" w:color="auto"/>
          </w:divBdr>
        </w:div>
        <w:div w:id="612639055">
          <w:marLeft w:val="640"/>
          <w:marRight w:val="0"/>
          <w:marTop w:val="0"/>
          <w:marBottom w:val="0"/>
          <w:divBdr>
            <w:top w:val="none" w:sz="0" w:space="0" w:color="auto"/>
            <w:left w:val="none" w:sz="0" w:space="0" w:color="auto"/>
            <w:bottom w:val="none" w:sz="0" w:space="0" w:color="auto"/>
            <w:right w:val="none" w:sz="0" w:space="0" w:color="auto"/>
          </w:divBdr>
        </w:div>
        <w:div w:id="756629804">
          <w:marLeft w:val="640"/>
          <w:marRight w:val="0"/>
          <w:marTop w:val="0"/>
          <w:marBottom w:val="0"/>
          <w:divBdr>
            <w:top w:val="none" w:sz="0" w:space="0" w:color="auto"/>
            <w:left w:val="none" w:sz="0" w:space="0" w:color="auto"/>
            <w:bottom w:val="none" w:sz="0" w:space="0" w:color="auto"/>
            <w:right w:val="none" w:sz="0" w:space="0" w:color="auto"/>
          </w:divBdr>
        </w:div>
        <w:div w:id="1016926852">
          <w:marLeft w:val="640"/>
          <w:marRight w:val="0"/>
          <w:marTop w:val="0"/>
          <w:marBottom w:val="0"/>
          <w:divBdr>
            <w:top w:val="none" w:sz="0" w:space="0" w:color="auto"/>
            <w:left w:val="none" w:sz="0" w:space="0" w:color="auto"/>
            <w:bottom w:val="none" w:sz="0" w:space="0" w:color="auto"/>
            <w:right w:val="none" w:sz="0" w:space="0" w:color="auto"/>
          </w:divBdr>
        </w:div>
        <w:div w:id="243879965">
          <w:marLeft w:val="640"/>
          <w:marRight w:val="0"/>
          <w:marTop w:val="0"/>
          <w:marBottom w:val="0"/>
          <w:divBdr>
            <w:top w:val="none" w:sz="0" w:space="0" w:color="auto"/>
            <w:left w:val="none" w:sz="0" w:space="0" w:color="auto"/>
            <w:bottom w:val="none" w:sz="0" w:space="0" w:color="auto"/>
            <w:right w:val="none" w:sz="0" w:space="0" w:color="auto"/>
          </w:divBdr>
        </w:div>
        <w:div w:id="1574971826">
          <w:marLeft w:val="640"/>
          <w:marRight w:val="0"/>
          <w:marTop w:val="0"/>
          <w:marBottom w:val="0"/>
          <w:divBdr>
            <w:top w:val="none" w:sz="0" w:space="0" w:color="auto"/>
            <w:left w:val="none" w:sz="0" w:space="0" w:color="auto"/>
            <w:bottom w:val="none" w:sz="0" w:space="0" w:color="auto"/>
            <w:right w:val="none" w:sz="0" w:space="0" w:color="auto"/>
          </w:divBdr>
        </w:div>
        <w:div w:id="1590893975">
          <w:marLeft w:val="640"/>
          <w:marRight w:val="0"/>
          <w:marTop w:val="0"/>
          <w:marBottom w:val="0"/>
          <w:divBdr>
            <w:top w:val="none" w:sz="0" w:space="0" w:color="auto"/>
            <w:left w:val="none" w:sz="0" w:space="0" w:color="auto"/>
            <w:bottom w:val="none" w:sz="0" w:space="0" w:color="auto"/>
            <w:right w:val="none" w:sz="0" w:space="0" w:color="auto"/>
          </w:divBdr>
        </w:div>
        <w:div w:id="112947644">
          <w:marLeft w:val="640"/>
          <w:marRight w:val="0"/>
          <w:marTop w:val="0"/>
          <w:marBottom w:val="0"/>
          <w:divBdr>
            <w:top w:val="none" w:sz="0" w:space="0" w:color="auto"/>
            <w:left w:val="none" w:sz="0" w:space="0" w:color="auto"/>
            <w:bottom w:val="none" w:sz="0" w:space="0" w:color="auto"/>
            <w:right w:val="none" w:sz="0" w:space="0" w:color="auto"/>
          </w:divBdr>
        </w:div>
        <w:div w:id="1581257378">
          <w:marLeft w:val="640"/>
          <w:marRight w:val="0"/>
          <w:marTop w:val="0"/>
          <w:marBottom w:val="0"/>
          <w:divBdr>
            <w:top w:val="none" w:sz="0" w:space="0" w:color="auto"/>
            <w:left w:val="none" w:sz="0" w:space="0" w:color="auto"/>
            <w:bottom w:val="none" w:sz="0" w:space="0" w:color="auto"/>
            <w:right w:val="none" w:sz="0" w:space="0" w:color="auto"/>
          </w:divBdr>
        </w:div>
        <w:div w:id="1609192395">
          <w:marLeft w:val="640"/>
          <w:marRight w:val="0"/>
          <w:marTop w:val="0"/>
          <w:marBottom w:val="0"/>
          <w:divBdr>
            <w:top w:val="none" w:sz="0" w:space="0" w:color="auto"/>
            <w:left w:val="none" w:sz="0" w:space="0" w:color="auto"/>
            <w:bottom w:val="none" w:sz="0" w:space="0" w:color="auto"/>
            <w:right w:val="none" w:sz="0" w:space="0" w:color="auto"/>
          </w:divBdr>
        </w:div>
        <w:div w:id="1858150818">
          <w:marLeft w:val="640"/>
          <w:marRight w:val="0"/>
          <w:marTop w:val="0"/>
          <w:marBottom w:val="0"/>
          <w:divBdr>
            <w:top w:val="none" w:sz="0" w:space="0" w:color="auto"/>
            <w:left w:val="none" w:sz="0" w:space="0" w:color="auto"/>
            <w:bottom w:val="none" w:sz="0" w:space="0" w:color="auto"/>
            <w:right w:val="none" w:sz="0" w:space="0" w:color="auto"/>
          </w:divBdr>
        </w:div>
        <w:div w:id="2039772129">
          <w:marLeft w:val="640"/>
          <w:marRight w:val="0"/>
          <w:marTop w:val="0"/>
          <w:marBottom w:val="0"/>
          <w:divBdr>
            <w:top w:val="none" w:sz="0" w:space="0" w:color="auto"/>
            <w:left w:val="none" w:sz="0" w:space="0" w:color="auto"/>
            <w:bottom w:val="none" w:sz="0" w:space="0" w:color="auto"/>
            <w:right w:val="none" w:sz="0" w:space="0" w:color="auto"/>
          </w:divBdr>
        </w:div>
        <w:div w:id="1672097237">
          <w:marLeft w:val="640"/>
          <w:marRight w:val="0"/>
          <w:marTop w:val="0"/>
          <w:marBottom w:val="0"/>
          <w:divBdr>
            <w:top w:val="none" w:sz="0" w:space="0" w:color="auto"/>
            <w:left w:val="none" w:sz="0" w:space="0" w:color="auto"/>
            <w:bottom w:val="none" w:sz="0" w:space="0" w:color="auto"/>
            <w:right w:val="none" w:sz="0" w:space="0" w:color="auto"/>
          </w:divBdr>
        </w:div>
        <w:div w:id="923340252">
          <w:marLeft w:val="640"/>
          <w:marRight w:val="0"/>
          <w:marTop w:val="0"/>
          <w:marBottom w:val="0"/>
          <w:divBdr>
            <w:top w:val="none" w:sz="0" w:space="0" w:color="auto"/>
            <w:left w:val="none" w:sz="0" w:space="0" w:color="auto"/>
            <w:bottom w:val="none" w:sz="0" w:space="0" w:color="auto"/>
            <w:right w:val="none" w:sz="0" w:space="0" w:color="auto"/>
          </w:divBdr>
        </w:div>
        <w:div w:id="1068192315">
          <w:marLeft w:val="640"/>
          <w:marRight w:val="0"/>
          <w:marTop w:val="0"/>
          <w:marBottom w:val="0"/>
          <w:divBdr>
            <w:top w:val="none" w:sz="0" w:space="0" w:color="auto"/>
            <w:left w:val="none" w:sz="0" w:space="0" w:color="auto"/>
            <w:bottom w:val="none" w:sz="0" w:space="0" w:color="auto"/>
            <w:right w:val="none" w:sz="0" w:space="0" w:color="auto"/>
          </w:divBdr>
        </w:div>
        <w:div w:id="1908420107">
          <w:marLeft w:val="640"/>
          <w:marRight w:val="0"/>
          <w:marTop w:val="0"/>
          <w:marBottom w:val="0"/>
          <w:divBdr>
            <w:top w:val="none" w:sz="0" w:space="0" w:color="auto"/>
            <w:left w:val="none" w:sz="0" w:space="0" w:color="auto"/>
            <w:bottom w:val="none" w:sz="0" w:space="0" w:color="auto"/>
            <w:right w:val="none" w:sz="0" w:space="0" w:color="auto"/>
          </w:divBdr>
        </w:div>
        <w:div w:id="1098869312">
          <w:marLeft w:val="640"/>
          <w:marRight w:val="0"/>
          <w:marTop w:val="0"/>
          <w:marBottom w:val="0"/>
          <w:divBdr>
            <w:top w:val="none" w:sz="0" w:space="0" w:color="auto"/>
            <w:left w:val="none" w:sz="0" w:space="0" w:color="auto"/>
            <w:bottom w:val="none" w:sz="0" w:space="0" w:color="auto"/>
            <w:right w:val="none" w:sz="0" w:space="0" w:color="auto"/>
          </w:divBdr>
        </w:div>
        <w:div w:id="1295675754">
          <w:marLeft w:val="640"/>
          <w:marRight w:val="0"/>
          <w:marTop w:val="0"/>
          <w:marBottom w:val="0"/>
          <w:divBdr>
            <w:top w:val="none" w:sz="0" w:space="0" w:color="auto"/>
            <w:left w:val="none" w:sz="0" w:space="0" w:color="auto"/>
            <w:bottom w:val="none" w:sz="0" w:space="0" w:color="auto"/>
            <w:right w:val="none" w:sz="0" w:space="0" w:color="auto"/>
          </w:divBdr>
        </w:div>
        <w:div w:id="855995427">
          <w:marLeft w:val="640"/>
          <w:marRight w:val="0"/>
          <w:marTop w:val="0"/>
          <w:marBottom w:val="0"/>
          <w:divBdr>
            <w:top w:val="none" w:sz="0" w:space="0" w:color="auto"/>
            <w:left w:val="none" w:sz="0" w:space="0" w:color="auto"/>
            <w:bottom w:val="none" w:sz="0" w:space="0" w:color="auto"/>
            <w:right w:val="none" w:sz="0" w:space="0" w:color="auto"/>
          </w:divBdr>
        </w:div>
        <w:div w:id="278340914">
          <w:marLeft w:val="640"/>
          <w:marRight w:val="0"/>
          <w:marTop w:val="0"/>
          <w:marBottom w:val="0"/>
          <w:divBdr>
            <w:top w:val="none" w:sz="0" w:space="0" w:color="auto"/>
            <w:left w:val="none" w:sz="0" w:space="0" w:color="auto"/>
            <w:bottom w:val="none" w:sz="0" w:space="0" w:color="auto"/>
            <w:right w:val="none" w:sz="0" w:space="0" w:color="auto"/>
          </w:divBdr>
        </w:div>
        <w:div w:id="64111660">
          <w:marLeft w:val="640"/>
          <w:marRight w:val="0"/>
          <w:marTop w:val="0"/>
          <w:marBottom w:val="0"/>
          <w:divBdr>
            <w:top w:val="none" w:sz="0" w:space="0" w:color="auto"/>
            <w:left w:val="none" w:sz="0" w:space="0" w:color="auto"/>
            <w:bottom w:val="none" w:sz="0" w:space="0" w:color="auto"/>
            <w:right w:val="none" w:sz="0" w:space="0" w:color="auto"/>
          </w:divBdr>
        </w:div>
        <w:div w:id="766924353">
          <w:marLeft w:val="640"/>
          <w:marRight w:val="0"/>
          <w:marTop w:val="0"/>
          <w:marBottom w:val="0"/>
          <w:divBdr>
            <w:top w:val="none" w:sz="0" w:space="0" w:color="auto"/>
            <w:left w:val="none" w:sz="0" w:space="0" w:color="auto"/>
            <w:bottom w:val="none" w:sz="0" w:space="0" w:color="auto"/>
            <w:right w:val="none" w:sz="0" w:space="0" w:color="auto"/>
          </w:divBdr>
        </w:div>
        <w:div w:id="956718346">
          <w:marLeft w:val="640"/>
          <w:marRight w:val="0"/>
          <w:marTop w:val="0"/>
          <w:marBottom w:val="0"/>
          <w:divBdr>
            <w:top w:val="none" w:sz="0" w:space="0" w:color="auto"/>
            <w:left w:val="none" w:sz="0" w:space="0" w:color="auto"/>
            <w:bottom w:val="none" w:sz="0" w:space="0" w:color="auto"/>
            <w:right w:val="none" w:sz="0" w:space="0" w:color="auto"/>
          </w:divBdr>
        </w:div>
        <w:div w:id="33383558">
          <w:marLeft w:val="640"/>
          <w:marRight w:val="0"/>
          <w:marTop w:val="0"/>
          <w:marBottom w:val="0"/>
          <w:divBdr>
            <w:top w:val="none" w:sz="0" w:space="0" w:color="auto"/>
            <w:left w:val="none" w:sz="0" w:space="0" w:color="auto"/>
            <w:bottom w:val="none" w:sz="0" w:space="0" w:color="auto"/>
            <w:right w:val="none" w:sz="0" w:space="0" w:color="auto"/>
          </w:divBdr>
        </w:div>
        <w:div w:id="711422471">
          <w:marLeft w:val="640"/>
          <w:marRight w:val="0"/>
          <w:marTop w:val="0"/>
          <w:marBottom w:val="0"/>
          <w:divBdr>
            <w:top w:val="none" w:sz="0" w:space="0" w:color="auto"/>
            <w:left w:val="none" w:sz="0" w:space="0" w:color="auto"/>
            <w:bottom w:val="none" w:sz="0" w:space="0" w:color="auto"/>
            <w:right w:val="none" w:sz="0" w:space="0" w:color="auto"/>
          </w:divBdr>
        </w:div>
        <w:div w:id="171915196">
          <w:marLeft w:val="640"/>
          <w:marRight w:val="0"/>
          <w:marTop w:val="0"/>
          <w:marBottom w:val="0"/>
          <w:divBdr>
            <w:top w:val="none" w:sz="0" w:space="0" w:color="auto"/>
            <w:left w:val="none" w:sz="0" w:space="0" w:color="auto"/>
            <w:bottom w:val="none" w:sz="0" w:space="0" w:color="auto"/>
            <w:right w:val="none" w:sz="0" w:space="0" w:color="auto"/>
          </w:divBdr>
        </w:div>
        <w:div w:id="593438564">
          <w:marLeft w:val="640"/>
          <w:marRight w:val="0"/>
          <w:marTop w:val="0"/>
          <w:marBottom w:val="0"/>
          <w:divBdr>
            <w:top w:val="none" w:sz="0" w:space="0" w:color="auto"/>
            <w:left w:val="none" w:sz="0" w:space="0" w:color="auto"/>
            <w:bottom w:val="none" w:sz="0" w:space="0" w:color="auto"/>
            <w:right w:val="none" w:sz="0" w:space="0" w:color="auto"/>
          </w:divBdr>
        </w:div>
        <w:div w:id="2075927948">
          <w:marLeft w:val="640"/>
          <w:marRight w:val="0"/>
          <w:marTop w:val="0"/>
          <w:marBottom w:val="0"/>
          <w:divBdr>
            <w:top w:val="none" w:sz="0" w:space="0" w:color="auto"/>
            <w:left w:val="none" w:sz="0" w:space="0" w:color="auto"/>
            <w:bottom w:val="none" w:sz="0" w:space="0" w:color="auto"/>
            <w:right w:val="none" w:sz="0" w:space="0" w:color="auto"/>
          </w:divBdr>
        </w:div>
        <w:div w:id="1939556659">
          <w:marLeft w:val="640"/>
          <w:marRight w:val="0"/>
          <w:marTop w:val="0"/>
          <w:marBottom w:val="0"/>
          <w:divBdr>
            <w:top w:val="none" w:sz="0" w:space="0" w:color="auto"/>
            <w:left w:val="none" w:sz="0" w:space="0" w:color="auto"/>
            <w:bottom w:val="none" w:sz="0" w:space="0" w:color="auto"/>
            <w:right w:val="none" w:sz="0" w:space="0" w:color="auto"/>
          </w:divBdr>
        </w:div>
        <w:div w:id="727337673">
          <w:marLeft w:val="640"/>
          <w:marRight w:val="0"/>
          <w:marTop w:val="0"/>
          <w:marBottom w:val="0"/>
          <w:divBdr>
            <w:top w:val="none" w:sz="0" w:space="0" w:color="auto"/>
            <w:left w:val="none" w:sz="0" w:space="0" w:color="auto"/>
            <w:bottom w:val="none" w:sz="0" w:space="0" w:color="auto"/>
            <w:right w:val="none" w:sz="0" w:space="0" w:color="auto"/>
          </w:divBdr>
        </w:div>
      </w:divsChild>
    </w:div>
    <w:div w:id="2127192001">
      <w:bodyDiv w:val="1"/>
      <w:marLeft w:val="0"/>
      <w:marRight w:val="0"/>
      <w:marTop w:val="0"/>
      <w:marBottom w:val="0"/>
      <w:divBdr>
        <w:top w:val="none" w:sz="0" w:space="0" w:color="auto"/>
        <w:left w:val="none" w:sz="0" w:space="0" w:color="auto"/>
        <w:bottom w:val="none" w:sz="0" w:space="0" w:color="auto"/>
        <w:right w:val="none" w:sz="0" w:space="0" w:color="auto"/>
      </w:divBdr>
    </w:div>
    <w:div w:id="2127311729">
      <w:bodyDiv w:val="1"/>
      <w:marLeft w:val="0"/>
      <w:marRight w:val="0"/>
      <w:marTop w:val="0"/>
      <w:marBottom w:val="0"/>
      <w:divBdr>
        <w:top w:val="none" w:sz="0" w:space="0" w:color="auto"/>
        <w:left w:val="none" w:sz="0" w:space="0" w:color="auto"/>
        <w:bottom w:val="none" w:sz="0" w:space="0" w:color="auto"/>
        <w:right w:val="none" w:sz="0" w:space="0" w:color="auto"/>
      </w:divBdr>
      <w:divsChild>
        <w:div w:id="964585359">
          <w:marLeft w:val="640"/>
          <w:marRight w:val="0"/>
          <w:marTop w:val="0"/>
          <w:marBottom w:val="0"/>
          <w:divBdr>
            <w:top w:val="none" w:sz="0" w:space="0" w:color="auto"/>
            <w:left w:val="none" w:sz="0" w:space="0" w:color="auto"/>
            <w:bottom w:val="none" w:sz="0" w:space="0" w:color="auto"/>
            <w:right w:val="none" w:sz="0" w:space="0" w:color="auto"/>
          </w:divBdr>
        </w:div>
        <w:div w:id="1008368237">
          <w:marLeft w:val="640"/>
          <w:marRight w:val="0"/>
          <w:marTop w:val="0"/>
          <w:marBottom w:val="0"/>
          <w:divBdr>
            <w:top w:val="none" w:sz="0" w:space="0" w:color="auto"/>
            <w:left w:val="none" w:sz="0" w:space="0" w:color="auto"/>
            <w:bottom w:val="none" w:sz="0" w:space="0" w:color="auto"/>
            <w:right w:val="none" w:sz="0" w:space="0" w:color="auto"/>
          </w:divBdr>
        </w:div>
        <w:div w:id="1154954948">
          <w:marLeft w:val="640"/>
          <w:marRight w:val="0"/>
          <w:marTop w:val="0"/>
          <w:marBottom w:val="0"/>
          <w:divBdr>
            <w:top w:val="none" w:sz="0" w:space="0" w:color="auto"/>
            <w:left w:val="none" w:sz="0" w:space="0" w:color="auto"/>
            <w:bottom w:val="none" w:sz="0" w:space="0" w:color="auto"/>
            <w:right w:val="none" w:sz="0" w:space="0" w:color="auto"/>
          </w:divBdr>
        </w:div>
        <w:div w:id="1288586976">
          <w:marLeft w:val="640"/>
          <w:marRight w:val="0"/>
          <w:marTop w:val="0"/>
          <w:marBottom w:val="0"/>
          <w:divBdr>
            <w:top w:val="none" w:sz="0" w:space="0" w:color="auto"/>
            <w:left w:val="none" w:sz="0" w:space="0" w:color="auto"/>
            <w:bottom w:val="none" w:sz="0" w:space="0" w:color="auto"/>
            <w:right w:val="none" w:sz="0" w:space="0" w:color="auto"/>
          </w:divBdr>
        </w:div>
        <w:div w:id="1378553786">
          <w:marLeft w:val="640"/>
          <w:marRight w:val="0"/>
          <w:marTop w:val="0"/>
          <w:marBottom w:val="0"/>
          <w:divBdr>
            <w:top w:val="none" w:sz="0" w:space="0" w:color="auto"/>
            <w:left w:val="none" w:sz="0" w:space="0" w:color="auto"/>
            <w:bottom w:val="none" w:sz="0" w:space="0" w:color="auto"/>
            <w:right w:val="none" w:sz="0" w:space="0" w:color="auto"/>
          </w:divBdr>
        </w:div>
        <w:div w:id="1458332434">
          <w:marLeft w:val="640"/>
          <w:marRight w:val="0"/>
          <w:marTop w:val="0"/>
          <w:marBottom w:val="0"/>
          <w:divBdr>
            <w:top w:val="none" w:sz="0" w:space="0" w:color="auto"/>
            <w:left w:val="none" w:sz="0" w:space="0" w:color="auto"/>
            <w:bottom w:val="none" w:sz="0" w:space="0" w:color="auto"/>
            <w:right w:val="none" w:sz="0" w:space="0" w:color="auto"/>
          </w:divBdr>
        </w:div>
        <w:div w:id="1502313608">
          <w:marLeft w:val="640"/>
          <w:marRight w:val="0"/>
          <w:marTop w:val="0"/>
          <w:marBottom w:val="0"/>
          <w:divBdr>
            <w:top w:val="none" w:sz="0" w:space="0" w:color="auto"/>
            <w:left w:val="none" w:sz="0" w:space="0" w:color="auto"/>
            <w:bottom w:val="none" w:sz="0" w:space="0" w:color="auto"/>
            <w:right w:val="none" w:sz="0" w:space="0" w:color="auto"/>
          </w:divBdr>
        </w:div>
        <w:div w:id="1539198507">
          <w:marLeft w:val="640"/>
          <w:marRight w:val="0"/>
          <w:marTop w:val="0"/>
          <w:marBottom w:val="0"/>
          <w:divBdr>
            <w:top w:val="none" w:sz="0" w:space="0" w:color="auto"/>
            <w:left w:val="none" w:sz="0" w:space="0" w:color="auto"/>
            <w:bottom w:val="none" w:sz="0" w:space="0" w:color="auto"/>
            <w:right w:val="none" w:sz="0" w:space="0" w:color="auto"/>
          </w:divBdr>
        </w:div>
        <w:div w:id="1628927923">
          <w:marLeft w:val="640"/>
          <w:marRight w:val="0"/>
          <w:marTop w:val="0"/>
          <w:marBottom w:val="0"/>
          <w:divBdr>
            <w:top w:val="none" w:sz="0" w:space="0" w:color="auto"/>
            <w:left w:val="none" w:sz="0" w:space="0" w:color="auto"/>
            <w:bottom w:val="none" w:sz="0" w:space="0" w:color="auto"/>
            <w:right w:val="none" w:sz="0" w:space="0" w:color="auto"/>
          </w:divBdr>
        </w:div>
        <w:div w:id="1782603163">
          <w:marLeft w:val="640"/>
          <w:marRight w:val="0"/>
          <w:marTop w:val="0"/>
          <w:marBottom w:val="0"/>
          <w:divBdr>
            <w:top w:val="none" w:sz="0" w:space="0" w:color="auto"/>
            <w:left w:val="none" w:sz="0" w:space="0" w:color="auto"/>
            <w:bottom w:val="none" w:sz="0" w:space="0" w:color="auto"/>
            <w:right w:val="none" w:sz="0" w:space="0" w:color="auto"/>
          </w:divBdr>
        </w:div>
      </w:divsChild>
    </w:div>
    <w:div w:id="2128817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4611">
          <w:marLeft w:val="640"/>
          <w:marRight w:val="0"/>
          <w:marTop w:val="0"/>
          <w:marBottom w:val="0"/>
          <w:divBdr>
            <w:top w:val="none" w:sz="0" w:space="0" w:color="auto"/>
            <w:left w:val="none" w:sz="0" w:space="0" w:color="auto"/>
            <w:bottom w:val="none" w:sz="0" w:space="0" w:color="auto"/>
            <w:right w:val="none" w:sz="0" w:space="0" w:color="auto"/>
          </w:divBdr>
        </w:div>
        <w:div w:id="1137801474">
          <w:marLeft w:val="640"/>
          <w:marRight w:val="0"/>
          <w:marTop w:val="0"/>
          <w:marBottom w:val="0"/>
          <w:divBdr>
            <w:top w:val="none" w:sz="0" w:space="0" w:color="auto"/>
            <w:left w:val="none" w:sz="0" w:space="0" w:color="auto"/>
            <w:bottom w:val="none" w:sz="0" w:space="0" w:color="auto"/>
            <w:right w:val="none" w:sz="0" w:space="0" w:color="auto"/>
          </w:divBdr>
        </w:div>
        <w:div w:id="1508252924">
          <w:marLeft w:val="640"/>
          <w:marRight w:val="0"/>
          <w:marTop w:val="0"/>
          <w:marBottom w:val="0"/>
          <w:divBdr>
            <w:top w:val="none" w:sz="0" w:space="0" w:color="auto"/>
            <w:left w:val="none" w:sz="0" w:space="0" w:color="auto"/>
            <w:bottom w:val="none" w:sz="0" w:space="0" w:color="auto"/>
            <w:right w:val="none" w:sz="0" w:space="0" w:color="auto"/>
          </w:divBdr>
        </w:div>
        <w:div w:id="1783107000">
          <w:marLeft w:val="640"/>
          <w:marRight w:val="0"/>
          <w:marTop w:val="0"/>
          <w:marBottom w:val="0"/>
          <w:divBdr>
            <w:top w:val="none" w:sz="0" w:space="0" w:color="auto"/>
            <w:left w:val="none" w:sz="0" w:space="0" w:color="auto"/>
            <w:bottom w:val="none" w:sz="0" w:space="0" w:color="auto"/>
            <w:right w:val="none" w:sz="0" w:space="0" w:color="auto"/>
          </w:divBdr>
        </w:div>
        <w:div w:id="104228376">
          <w:marLeft w:val="640"/>
          <w:marRight w:val="0"/>
          <w:marTop w:val="0"/>
          <w:marBottom w:val="0"/>
          <w:divBdr>
            <w:top w:val="none" w:sz="0" w:space="0" w:color="auto"/>
            <w:left w:val="none" w:sz="0" w:space="0" w:color="auto"/>
            <w:bottom w:val="none" w:sz="0" w:space="0" w:color="auto"/>
            <w:right w:val="none" w:sz="0" w:space="0" w:color="auto"/>
          </w:divBdr>
        </w:div>
        <w:div w:id="200896698">
          <w:marLeft w:val="640"/>
          <w:marRight w:val="0"/>
          <w:marTop w:val="0"/>
          <w:marBottom w:val="0"/>
          <w:divBdr>
            <w:top w:val="none" w:sz="0" w:space="0" w:color="auto"/>
            <w:left w:val="none" w:sz="0" w:space="0" w:color="auto"/>
            <w:bottom w:val="none" w:sz="0" w:space="0" w:color="auto"/>
            <w:right w:val="none" w:sz="0" w:space="0" w:color="auto"/>
          </w:divBdr>
        </w:div>
        <w:div w:id="1795367457">
          <w:marLeft w:val="640"/>
          <w:marRight w:val="0"/>
          <w:marTop w:val="0"/>
          <w:marBottom w:val="0"/>
          <w:divBdr>
            <w:top w:val="none" w:sz="0" w:space="0" w:color="auto"/>
            <w:left w:val="none" w:sz="0" w:space="0" w:color="auto"/>
            <w:bottom w:val="none" w:sz="0" w:space="0" w:color="auto"/>
            <w:right w:val="none" w:sz="0" w:space="0" w:color="auto"/>
          </w:divBdr>
        </w:div>
        <w:div w:id="1199204903">
          <w:marLeft w:val="640"/>
          <w:marRight w:val="0"/>
          <w:marTop w:val="0"/>
          <w:marBottom w:val="0"/>
          <w:divBdr>
            <w:top w:val="none" w:sz="0" w:space="0" w:color="auto"/>
            <w:left w:val="none" w:sz="0" w:space="0" w:color="auto"/>
            <w:bottom w:val="none" w:sz="0" w:space="0" w:color="auto"/>
            <w:right w:val="none" w:sz="0" w:space="0" w:color="auto"/>
          </w:divBdr>
        </w:div>
        <w:div w:id="1908108310">
          <w:marLeft w:val="640"/>
          <w:marRight w:val="0"/>
          <w:marTop w:val="0"/>
          <w:marBottom w:val="0"/>
          <w:divBdr>
            <w:top w:val="none" w:sz="0" w:space="0" w:color="auto"/>
            <w:left w:val="none" w:sz="0" w:space="0" w:color="auto"/>
            <w:bottom w:val="none" w:sz="0" w:space="0" w:color="auto"/>
            <w:right w:val="none" w:sz="0" w:space="0" w:color="auto"/>
          </w:divBdr>
        </w:div>
        <w:div w:id="1232274710">
          <w:marLeft w:val="640"/>
          <w:marRight w:val="0"/>
          <w:marTop w:val="0"/>
          <w:marBottom w:val="0"/>
          <w:divBdr>
            <w:top w:val="none" w:sz="0" w:space="0" w:color="auto"/>
            <w:left w:val="none" w:sz="0" w:space="0" w:color="auto"/>
            <w:bottom w:val="none" w:sz="0" w:space="0" w:color="auto"/>
            <w:right w:val="none" w:sz="0" w:space="0" w:color="auto"/>
          </w:divBdr>
        </w:div>
        <w:div w:id="1108042628">
          <w:marLeft w:val="640"/>
          <w:marRight w:val="0"/>
          <w:marTop w:val="0"/>
          <w:marBottom w:val="0"/>
          <w:divBdr>
            <w:top w:val="none" w:sz="0" w:space="0" w:color="auto"/>
            <w:left w:val="none" w:sz="0" w:space="0" w:color="auto"/>
            <w:bottom w:val="none" w:sz="0" w:space="0" w:color="auto"/>
            <w:right w:val="none" w:sz="0" w:space="0" w:color="auto"/>
          </w:divBdr>
        </w:div>
        <w:div w:id="939413530">
          <w:marLeft w:val="640"/>
          <w:marRight w:val="0"/>
          <w:marTop w:val="0"/>
          <w:marBottom w:val="0"/>
          <w:divBdr>
            <w:top w:val="none" w:sz="0" w:space="0" w:color="auto"/>
            <w:left w:val="none" w:sz="0" w:space="0" w:color="auto"/>
            <w:bottom w:val="none" w:sz="0" w:space="0" w:color="auto"/>
            <w:right w:val="none" w:sz="0" w:space="0" w:color="auto"/>
          </w:divBdr>
        </w:div>
        <w:div w:id="40373153">
          <w:marLeft w:val="640"/>
          <w:marRight w:val="0"/>
          <w:marTop w:val="0"/>
          <w:marBottom w:val="0"/>
          <w:divBdr>
            <w:top w:val="none" w:sz="0" w:space="0" w:color="auto"/>
            <w:left w:val="none" w:sz="0" w:space="0" w:color="auto"/>
            <w:bottom w:val="none" w:sz="0" w:space="0" w:color="auto"/>
            <w:right w:val="none" w:sz="0" w:space="0" w:color="auto"/>
          </w:divBdr>
        </w:div>
        <w:div w:id="2026864252">
          <w:marLeft w:val="640"/>
          <w:marRight w:val="0"/>
          <w:marTop w:val="0"/>
          <w:marBottom w:val="0"/>
          <w:divBdr>
            <w:top w:val="none" w:sz="0" w:space="0" w:color="auto"/>
            <w:left w:val="none" w:sz="0" w:space="0" w:color="auto"/>
            <w:bottom w:val="none" w:sz="0" w:space="0" w:color="auto"/>
            <w:right w:val="none" w:sz="0" w:space="0" w:color="auto"/>
          </w:divBdr>
        </w:div>
        <w:div w:id="172188528">
          <w:marLeft w:val="640"/>
          <w:marRight w:val="0"/>
          <w:marTop w:val="0"/>
          <w:marBottom w:val="0"/>
          <w:divBdr>
            <w:top w:val="none" w:sz="0" w:space="0" w:color="auto"/>
            <w:left w:val="none" w:sz="0" w:space="0" w:color="auto"/>
            <w:bottom w:val="none" w:sz="0" w:space="0" w:color="auto"/>
            <w:right w:val="none" w:sz="0" w:space="0" w:color="auto"/>
          </w:divBdr>
        </w:div>
        <w:div w:id="1147018267">
          <w:marLeft w:val="640"/>
          <w:marRight w:val="0"/>
          <w:marTop w:val="0"/>
          <w:marBottom w:val="0"/>
          <w:divBdr>
            <w:top w:val="none" w:sz="0" w:space="0" w:color="auto"/>
            <w:left w:val="none" w:sz="0" w:space="0" w:color="auto"/>
            <w:bottom w:val="none" w:sz="0" w:space="0" w:color="auto"/>
            <w:right w:val="none" w:sz="0" w:space="0" w:color="auto"/>
          </w:divBdr>
        </w:div>
        <w:div w:id="220360981">
          <w:marLeft w:val="640"/>
          <w:marRight w:val="0"/>
          <w:marTop w:val="0"/>
          <w:marBottom w:val="0"/>
          <w:divBdr>
            <w:top w:val="none" w:sz="0" w:space="0" w:color="auto"/>
            <w:left w:val="none" w:sz="0" w:space="0" w:color="auto"/>
            <w:bottom w:val="none" w:sz="0" w:space="0" w:color="auto"/>
            <w:right w:val="none" w:sz="0" w:space="0" w:color="auto"/>
          </w:divBdr>
        </w:div>
        <w:div w:id="755785601">
          <w:marLeft w:val="640"/>
          <w:marRight w:val="0"/>
          <w:marTop w:val="0"/>
          <w:marBottom w:val="0"/>
          <w:divBdr>
            <w:top w:val="none" w:sz="0" w:space="0" w:color="auto"/>
            <w:left w:val="none" w:sz="0" w:space="0" w:color="auto"/>
            <w:bottom w:val="none" w:sz="0" w:space="0" w:color="auto"/>
            <w:right w:val="none" w:sz="0" w:space="0" w:color="auto"/>
          </w:divBdr>
        </w:div>
        <w:div w:id="1056709034">
          <w:marLeft w:val="640"/>
          <w:marRight w:val="0"/>
          <w:marTop w:val="0"/>
          <w:marBottom w:val="0"/>
          <w:divBdr>
            <w:top w:val="none" w:sz="0" w:space="0" w:color="auto"/>
            <w:left w:val="none" w:sz="0" w:space="0" w:color="auto"/>
            <w:bottom w:val="none" w:sz="0" w:space="0" w:color="auto"/>
            <w:right w:val="none" w:sz="0" w:space="0" w:color="auto"/>
          </w:divBdr>
        </w:div>
        <w:div w:id="880023174">
          <w:marLeft w:val="640"/>
          <w:marRight w:val="0"/>
          <w:marTop w:val="0"/>
          <w:marBottom w:val="0"/>
          <w:divBdr>
            <w:top w:val="none" w:sz="0" w:space="0" w:color="auto"/>
            <w:left w:val="none" w:sz="0" w:space="0" w:color="auto"/>
            <w:bottom w:val="none" w:sz="0" w:space="0" w:color="auto"/>
            <w:right w:val="none" w:sz="0" w:space="0" w:color="auto"/>
          </w:divBdr>
        </w:div>
        <w:div w:id="1150170636">
          <w:marLeft w:val="640"/>
          <w:marRight w:val="0"/>
          <w:marTop w:val="0"/>
          <w:marBottom w:val="0"/>
          <w:divBdr>
            <w:top w:val="none" w:sz="0" w:space="0" w:color="auto"/>
            <w:left w:val="none" w:sz="0" w:space="0" w:color="auto"/>
            <w:bottom w:val="none" w:sz="0" w:space="0" w:color="auto"/>
            <w:right w:val="none" w:sz="0" w:space="0" w:color="auto"/>
          </w:divBdr>
        </w:div>
        <w:div w:id="1032145663">
          <w:marLeft w:val="640"/>
          <w:marRight w:val="0"/>
          <w:marTop w:val="0"/>
          <w:marBottom w:val="0"/>
          <w:divBdr>
            <w:top w:val="none" w:sz="0" w:space="0" w:color="auto"/>
            <w:left w:val="none" w:sz="0" w:space="0" w:color="auto"/>
            <w:bottom w:val="none" w:sz="0" w:space="0" w:color="auto"/>
            <w:right w:val="none" w:sz="0" w:space="0" w:color="auto"/>
          </w:divBdr>
        </w:div>
        <w:div w:id="1732196332">
          <w:marLeft w:val="640"/>
          <w:marRight w:val="0"/>
          <w:marTop w:val="0"/>
          <w:marBottom w:val="0"/>
          <w:divBdr>
            <w:top w:val="none" w:sz="0" w:space="0" w:color="auto"/>
            <w:left w:val="none" w:sz="0" w:space="0" w:color="auto"/>
            <w:bottom w:val="none" w:sz="0" w:space="0" w:color="auto"/>
            <w:right w:val="none" w:sz="0" w:space="0" w:color="auto"/>
          </w:divBdr>
        </w:div>
        <w:div w:id="790823693">
          <w:marLeft w:val="640"/>
          <w:marRight w:val="0"/>
          <w:marTop w:val="0"/>
          <w:marBottom w:val="0"/>
          <w:divBdr>
            <w:top w:val="none" w:sz="0" w:space="0" w:color="auto"/>
            <w:left w:val="none" w:sz="0" w:space="0" w:color="auto"/>
            <w:bottom w:val="none" w:sz="0" w:space="0" w:color="auto"/>
            <w:right w:val="none" w:sz="0" w:space="0" w:color="auto"/>
          </w:divBdr>
        </w:div>
        <w:div w:id="1842116206">
          <w:marLeft w:val="640"/>
          <w:marRight w:val="0"/>
          <w:marTop w:val="0"/>
          <w:marBottom w:val="0"/>
          <w:divBdr>
            <w:top w:val="none" w:sz="0" w:space="0" w:color="auto"/>
            <w:left w:val="none" w:sz="0" w:space="0" w:color="auto"/>
            <w:bottom w:val="none" w:sz="0" w:space="0" w:color="auto"/>
            <w:right w:val="none" w:sz="0" w:space="0" w:color="auto"/>
          </w:divBdr>
        </w:div>
        <w:div w:id="1682196391">
          <w:marLeft w:val="640"/>
          <w:marRight w:val="0"/>
          <w:marTop w:val="0"/>
          <w:marBottom w:val="0"/>
          <w:divBdr>
            <w:top w:val="none" w:sz="0" w:space="0" w:color="auto"/>
            <w:left w:val="none" w:sz="0" w:space="0" w:color="auto"/>
            <w:bottom w:val="none" w:sz="0" w:space="0" w:color="auto"/>
            <w:right w:val="none" w:sz="0" w:space="0" w:color="auto"/>
          </w:divBdr>
        </w:div>
        <w:div w:id="149097200">
          <w:marLeft w:val="640"/>
          <w:marRight w:val="0"/>
          <w:marTop w:val="0"/>
          <w:marBottom w:val="0"/>
          <w:divBdr>
            <w:top w:val="none" w:sz="0" w:space="0" w:color="auto"/>
            <w:left w:val="none" w:sz="0" w:space="0" w:color="auto"/>
            <w:bottom w:val="none" w:sz="0" w:space="0" w:color="auto"/>
            <w:right w:val="none" w:sz="0" w:space="0" w:color="auto"/>
          </w:divBdr>
        </w:div>
        <w:div w:id="1360742003">
          <w:marLeft w:val="640"/>
          <w:marRight w:val="0"/>
          <w:marTop w:val="0"/>
          <w:marBottom w:val="0"/>
          <w:divBdr>
            <w:top w:val="none" w:sz="0" w:space="0" w:color="auto"/>
            <w:left w:val="none" w:sz="0" w:space="0" w:color="auto"/>
            <w:bottom w:val="none" w:sz="0" w:space="0" w:color="auto"/>
            <w:right w:val="none" w:sz="0" w:space="0" w:color="auto"/>
          </w:divBdr>
        </w:div>
        <w:div w:id="86391947">
          <w:marLeft w:val="640"/>
          <w:marRight w:val="0"/>
          <w:marTop w:val="0"/>
          <w:marBottom w:val="0"/>
          <w:divBdr>
            <w:top w:val="none" w:sz="0" w:space="0" w:color="auto"/>
            <w:left w:val="none" w:sz="0" w:space="0" w:color="auto"/>
            <w:bottom w:val="none" w:sz="0" w:space="0" w:color="auto"/>
            <w:right w:val="none" w:sz="0" w:space="0" w:color="auto"/>
          </w:divBdr>
        </w:div>
        <w:div w:id="1439301664">
          <w:marLeft w:val="640"/>
          <w:marRight w:val="0"/>
          <w:marTop w:val="0"/>
          <w:marBottom w:val="0"/>
          <w:divBdr>
            <w:top w:val="none" w:sz="0" w:space="0" w:color="auto"/>
            <w:left w:val="none" w:sz="0" w:space="0" w:color="auto"/>
            <w:bottom w:val="none" w:sz="0" w:space="0" w:color="auto"/>
            <w:right w:val="none" w:sz="0" w:space="0" w:color="auto"/>
          </w:divBdr>
        </w:div>
        <w:div w:id="37239501">
          <w:marLeft w:val="640"/>
          <w:marRight w:val="0"/>
          <w:marTop w:val="0"/>
          <w:marBottom w:val="0"/>
          <w:divBdr>
            <w:top w:val="none" w:sz="0" w:space="0" w:color="auto"/>
            <w:left w:val="none" w:sz="0" w:space="0" w:color="auto"/>
            <w:bottom w:val="none" w:sz="0" w:space="0" w:color="auto"/>
            <w:right w:val="none" w:sz="0" w:space="0" w:color="auto"/>
          </w:divBdr>
        </w:div>
        <w:div w:id="735930959">
          <w:marLeft w:val="640"/>
          <w:marRight w:val="0"/>
          <w:marTop w:val="0"/>
          <w:marBottom w:val="0"/>
          <w:divBdr>
            <w:top w:val="none" w:sz="0" w:space="0" w:color="auto"/>
            <w:left w:val="none" w:sz="0" w:space="0" w:color="auto"/>
            <w:bottom w:val="none" w:sz="0" w:space="0" w:color="auto"/>
            <w:right w:val="none" w:sz="0" w:space="0" w:color="auto"/>
          </w:divBdr>
        </w:div>
        <w:div w:id="1085759017">
          <w:marLeft w:val="640"/>
          <w:marRight w:val="0"/>
          <w:marTop w:val="0"/>
          <w:marBottom w:val="0"/>
          <w:divBdr>
            <w:top w:val="none" w:sz="0" w:space="0" w:color="auto"/>
            <w:left w:val="none" w:sz="0" w:space="0" w:color="auto"/>
            <w:bottom w:val="none" w:sz="0" w:space="0" w:color="auto"/>
            <w:right w:val="none" w:sz="0" w:space="0" w:color="auto"/>
          </w:divBdr>
        </w:div>
        <w:div w:id="1319990738">
          <w:marLeft w:val="640"/>
          <w:marRight w:val="0"/>
          <w:marTop w:val="0"/>
          <w:marBottom w:val="0"/>
          <w:divBdr>
            <w:top w:val="none" w:sz="0" w:space="0" w:color="auto"/>
            <w:left w:val="none" w:sz="0" w:space="0" w:color="auto"/>
            <w:bottom w:val="none" w:sz="0" w:space="0" w:color="auto"/>
            <w:right w:val="none" w:sz="0" w:space="0" w:color="auto"/>
          </w:divBdr>
        </w:div>
        <w:div w:id="749355573">
          <w:marLeft w:val="640"/>
          <w:marRight w:val="0"/>
          <w:marTop w:val="0"/>
          <w:marBottom w:val="0"/>
          <w:divBdr>
            <w:top w:val="none" w:sz="0" w:space="0" w:color="auto"/>
            <w:left w:val="none" w:sz="0" w:space="0" w:color="auto"/>
            <w:bottom w:val="none" w:sz="0" w:space="0" w:color="auto"/>
            <w:right w:val="none" w:sz="0" w:space="0" w:color="auto"/>
          </w:divBdr>
        </w:div>
        <w:div w:id="1903634790">
          <w:marLeft w:val="640"/>
          <w:marRight w:val="0"/>
          <w:marTop w:val="0"/>
          <w:marBottom w:val="0"/>
          <w:divBdr>
            <w:top w:val="none" w:sz="0" w:space="0" w:color="auto"/>
            <w:left w:val="none" w:sz="0" w:space="0" w:color="auto"/>
            <w:bottom w:val="none" w:sz="0" w:space="0" w:color="auto"/>
            <w:right w:val="none" w:sz="0" w:space="0" w:color="auto"/>
          </w:divBdr>
        </w:div>
        <w:div w:id="323513666">
          <w:marLeft w:val="640"/>
          <w:marRight w:val="0"/>
          <w:marTop w:val="0"/>
          <w:marBottom w:val="0"/>
          <w:divBdr>
            <w:top w:val="none" w:sz="0" w:space="0" w:color="auto"/>
            <w:left w:val="none" w:sz="0" w:space="0" w:color="auto"/>
            <w:bottom w:val="none" w:sz="0" w:space="0" w:color="auto"/>
            <w:right w:val="none" w:sz="0" w:space="0" w:color="auto"/>
          </w:divBdr>
        </w:div>
        <w:div w:id="247930015">
          <w:marLeft w:val="640"/>
          <w:marRight w:val="0"/>
          <w:marTop w:val="0"/>
          <w:marBottom w:val="0"/>
          <w:divBdr>
            <w:top w:val="none" w:sz="0" w:space="0" w:color="auto"/>
            <w:left w:val="none" w:sz="0" w:space="0" w:color="auto"/>
            <w:bottom w:val="none" w:sz="0" w:space="0" w:color="auto"/>
            <w:right w:val="none" w:sz="0" w:space="0" w:color="auto"/>
          </w:divBdr>
        </w:div>
        <w:div w:id="1096443364">
          <w:marLeft w:val="640"/>
          <w:marRight w:val="0"/>
          <w:marTop w:val="0"/>
          <w:marBottom w:val="0"/>
          <w:divBdr>
            <w:top w:val="none" w:sz="0" w:space="0" w:color="auto"/>
            <w:left w:val="none" w:sz="0" w:space="0" w:color="auto"/>
            <w:bottom w:val="none" w:sz="0" w:space="0" w:color="auto"/>
            <w:right w:val="none" w:sz="0" w:space="0" w:color="auto"/>
          </w:divBdr>
        </w:div>
      </w:divsChild>
    </w:div>
    <w:div w:id="2134707246">
      <w:bodyDiv w:val="1"/>
      <w:marLeft w:val="0"/>
      <w:marRight w:val="0"/>
      <w:marTop w:val="0"/>
      <w:marBottom w:val="0"/>
      <w:divBdr>
        <w:top w:val="none" w:sz="0" w:space="0" w:color="auto"/>
        <w:left w:val="none" w:sz="0" w:space="0" w:color="auto"/>
        <w:bottom w:val="none" w:sz="0" w:space="0" w:color="auto"/>
        <w:right w:val="none" w:sz="0" w:space="0" w:color="auto"/>
      </w:divBdr>
      <w:divsChild>
        <w:div w:id="2032796598">
          <w:marLeft w:val="640"/>
          <w:marRight w:val="0"/>
          <w:marTop w:val="0"/>
          <w:marBottom w:val="0"/>
          <w:divBdr>
            <w:top w:val="none" w:sz="0" w:space="0" w:color="auto"/>
            <w:left w:val="none" w:sz="0" w:space="0" w:color="auto"/>
            <w:bottom w:val="none" w:sz="0" w:space="0" w:color="auto"/>
            <w:right w:val="none" w:sz="0" w:space="0" w:color="auto"/>
          </w:divBdr>
        </w:div>
        <w:div w:id="667101802">
          <w:marLeft w:val="640"/>
          <w:marRight w:val="0"/>
          <w:marTop w:val="0"/>
          <w:marBottom w:val="0"/>
          <w:divBdr>
            <w:top w:val="none" w:sz="0" w:space="0" w:color="auto"/>
            <w:left w:val="none" w:sz="0" w:space="0" w:color="auto"/>
            <w:bottom w:val="none" w:sz="0" w:space="0" w:color="auto"/>
            <w:right w:val="none" w:sz="0" w:space="0" w:color="auto"/>
          </w:divBdr>
        </w:div>
        <w:div w:id="1585722622">
          <w:marLeft w:val="640"/>
          <w:marRight w:val="0"/>
          <w:marTop w:val="0"/>
          <w:marBottom w:val="0"/>
          <w:divBdr>
            <w:top w:val="none" w:sz="0" w:space="0" w:color="auto"/>
            <w:left w:val="none" w:sz="0" w:space="0" w:color="auto"/>
            <w:bottom w:val="none" w:sz="0" w:space="0" w:color="auto"/>
            <w:right w:val="none" w:sz="0" w:space="0" w:color="auto"/>
          </w:divBdr>
        </w:div>
        <w:div w:id="967931612">
          <w:marLeft w:val="640"/>
          <w:marRight w:val="0"/>
          <w:marTop w:val="0"/>
          <w:marBottom w:val="0"/>
          <w:divBdr>
            <w:top w:val="none" w:sz="0" w:space="0" w:color="auto"/>
            <w:left w:val="none" w:sz="0" w:space="0" w:color="auto"/>
            <w:bottom w:val="none" w:sz="0" w:space="0" w:color="auto"/>
            <w:right w:val="none" w:sz="0" w:space="0" w:color="auto"/>
          </w:divBdr>
        </w:div>
        <w:div w:id="178548656">
          <w:marLeft w:val="640"/>
          <w:marRight w:val="0"/>
          <w:marTop w:val="0"/>
          <w:marBottom w:val="0"/>
          <w:divBdr>
            <w:top w:val="none" w:sz="0" w:space="0" w:color="auto"/>
            <w:left w:val="none" w:sz="0" w:space="0" w:color="auto"/>
            <w:bottom w:val="none" w:sz="0" w:space="0" w:color="auto"/>
            <w:right w:val="none" w:sz="0" w:space="0" w:color="auto"/>
          </w:divBdr>
        </w:div>
        <w:div w:id="137461475">
          <w:marLeft w:val="640"/>
          <w:marRight w:val="0"/>
          <w:marTop w:val="0"/>
          <w:marBottom w:val="0"/>
          <w:divBdr>
            <w:top w:val="none" w:sz="0" w:space="0" w:color="auto"/>
            <w:left w:val="none" w:sz="0" w:space="0" w:color="auto"/>
            <w:bottom w:val="none" w:sz="0" w:space="0" w:color="auto"/>
            <w:right w:val="none" w:sz="0" w:space="0" w:color="auto"/>
          </w:divBdr>
        </w:div>
        <w:div w:id="1040128197">
          <w:marLeft w:val="640"/>
          <w:marRight w:val="0"/>
          <w:marTop w:val="0"/>
          <w:marBottom w:val="0"/>
          <w:divBdr>
            <w:top w:val="none" w:sz="0" w:space="0" w:color="auto"/>
            <w:left w:val="none" w:sz="0" w:space="0" w:color="auto"/>
            <w:bottom w:val="none" w:sz="0" w:space="0" w:color="auto"/>
            <w:right w:val="none" w:sz="0" w:space="0" w:color="auto"/>
          </w:divBdr>
        </w:div>
        <w:div w:id="672805851">
          <w:marLeft w:val="640"/>
          <w:marRight w:val="0"/>
          <w:marTop w:val="0"/>
          <w:marBottom w:val="0"/>
          <w:divBdr>
            <w:top w:val="none" w:sz="0" w:space="0" w:color="auto"/>
            <w:left w:val="none" w:sz="0" w:space="0" w:color="auto"/>
            <w:bottom w:val="none" w:sz="0" w:space="0" w:color="auto"/>
            <w:right w:val="none" w:sz="0" w:space="0" w:color="auto"/>
          </w:divBdr>
        </w:div>
        <w:div w:id="200167363">
          <w:marLeft w:val="640"/>
          <w:marRight w:val="0"/>
          <w:marTop w:val="0"/>
          <w:marBottom w:val="0"/>
          <w:divBdr>
            <w:top w:val="none" w:sz="0" w:space="0" w:color="auto"/>
            <w:left w:val="none" w:sz="0" w:space="0" w:color="auto"/>
            <w:bottom w:val="none" w:sz="0" w:space="0" w:color="auto"/>
            <w:right w:val="none" w:sz="0" w:space="0" w:color="auto"/>
          </w:divBdr>
        </w:div>
        <w:div w:id="1380351957">
          <w:marLeft w:val="640"/>
          <w:marRight w:val="0"/>
          <w:marTop w:val="0"/>
          <w:marBottom w:val="0"/>
          <w:divBdr>
            <w:top w:val="none" w:sz="0" w:space="0" w:color="auto"/>
            <w:left w:val="none" w:sz="0" w:space="0" w:color="auto"/>
            <w:bottom w:val="none" w:sz="0" w:space="0" w:color="auto"/>
            <w:right w:val="none" w:sz="0" w:space="0" w:color="auto"/>
          </w:divBdr>
        </w:div>
        <w:div w:id="1036470003">
          <w:marLeft w:val="640"/>
          <w:marRight w:val="0"/>
          <w:marTop w:val="0"/>
          <w:marBottom w:val="0"/>
          <w:divBdr>
            <w:top w:val="none" w:sz="0" w:space="0" w:color="auto"/>
            <w:left w:val="none" w:sz="0" w:space="0" w:color="auto"/>
            <w:bottom w:val="none" w:sz="0" w:space="0" w:color="auto"/>
            <w:right w:val="none" w:sz="0" w:space="0" w:color="auto"/>
          </w:divBdr>
        </w:div>
        <w:div w:id="1402555251">
          <w:marLeft w:val="640"/>
          <w:marRight w:val="0"/>
          <w:marTop w:val="0"/>
          <w:marBottom w:val="0"/>
          <w:divBdr>
            <w:top w:val="none" w:sz="0" w:space="0" w:color="auto"/>
            <w:left w:val="none" w:sz="0" w:space="0" w:color="auto"/>
            <w:bottom w:val="none" w:sz="0" w:space="0" w:color="auto"/>
            <w:right w:val="none" w:sz="0" w:space="0" w:color="auto"/>
          </w:divBdr>
        </w:div>
        <w:div w:id="1090658859">
          <w:marLeft w:val="640"/>
          <w:marRight w:val="0"/>
          <w:marTop w:val="0"/>
          <w:marBottom w:val="0"/>
          <w:divBdr>
            <w:top w:val="none" w:sz="0" w:space="0" w:color="auto"/>
            <w:left w:val="none" w:sz="0" w:space="0" w:color="auto"/>
            <w:bottom w:val="none" w:sz="0" w:space="0" w:color="auto"/>
            <w:right w:val="none" w:sz="0" w:space="0" w:color="auto"/>
          </w:divBdr>
        </w:div>
        <w:div w:id="1198736779">
          <w:marLeft w:val="640"/>
          <w:marRight w:val="0"/>
          <w:marTop w:val="0"/>
          <w:marBottom w:val="0"/>
          <w:divBdr>
            <w:top w:val="none" w:sz="0" w:space="0" w:color="auto"/>
            <w:left w:val="none" w:sz="0" w:space="0" w:color="auto"/>
            <w:bottom w:val="none" w:sz="0" w:space="0" w:color="auto"/>
            <w:right w:val="none" w:sz="0" w:space="0" w:color="auto"/>
          </w:divBdr>
        </w:div>
        <w:div w:id="884488265">
          <w:marLeft w:val="640"/>
          <w:marRight w:val="0"/>
          <w:marTop w:val="0"/>
          <w:marBottom w:val="0"/>
          <w:divBdr>
            <w:top w:val="none" w:sz="0" w:space="0" w:color="auto"/>
            <w:left w:val="none" w:sz="0" w:space="0" w:color="auto"/>
            <w:bottom w:val="none" w:sz="0" w:space="0" w:color="auto"/>
            <w:right w:val="none" w:sz="0" w:space="0" w:color="auto"/>
          </w:divBdr>
        </w:div>
        <w:div w:id="1844781287">
          <w:marLeft w:val="640"/>
          <w:marRight w:val="0"/>
          <w:marTop w:val="0"/>
          <w:marBottom w:val="0"/>
          <w:divBdr>
            <w:top w:val="none" w:sz="0" w:space="0" w:color="auto"/>
            <w:left w:val="none" w:sz="0" w:space="0" w:color="auto"/>
            <w:bottom w:val="none" w:sz="0" w:space="0" w:color="auto"/>
            <w:right w:val="none" w:sz="0" w:space="0" w:color="auto"/>
          </w:divBdr>
        </w:div>
        <w:div w:id="10378667">
          <w:marLeft w:val="640"/>
          <w:marRight w:val="0"/>
          <w:marTop w:val="0"/>
          <w:marBottom w:val="0"/>
          <w:divBdr>
            <w:top w:val="none" w:sz="0" w:space="0" w:color="auto"/>
            <w:left w:val="none" w:sz="0" w:space="0" w:color="auto"/>
            <w:bottom w:val="none" w:sz="0" w:space="0" w:color="auto"/>
            <w:right w:val="none" w:sz="0" w:space="0" w:color="auto"/>
          </w:divBdr>
        </w:div>
        <w:div w:id="1204057234">
          <w:marLeft w:val="640"/>
          <w:marRight w:val="0"/>
          <w:marTop w:val="0"/>
          <w:marBottom w:val="0"/>
          <w:divBdr>
            <w:top w:val="none" w:sz="0" w:space="0" w:color="auto"/>
            <w:left w:val="none" w:sz="0" w:space="0" w:color="auto"/>
            <w:bottom w:val="none" w:sz="0" w:space="0" w:color="auto"/>
            <w:right w:val="none" w:sz="0" w:space="0" w:color="auto"/>
          </w:divBdr>
        </w:div>
        <w:div w:id="1824270518">
          <w:marLeft w:val="640"/>
          <w:marRight w:val="0"/>
          <w:marTop w:val="0"/>
          <w:marBottom w:val="0"/>
          <w:divBdr>
            <w:top w:val="none" w:sz="0" w:space="0" w:color="auto"/>
            <w:left w:val="none" w:sz="0" w:space="0" w:color="auto"/>
            <w:bottom w:val="none" w:sz="0" w:space="0" w:color="auto"/>
            <w:right w:val="none" w:sz="0" w:space="0" w:color="auto"/>
          </w:divBdr>
        </w:div>
        <w:div w:id="1777601991">
          <w:marLeft w:val="640"/>
          <w:marRight w:val="0"/>
          <w:marTop w:val="0"/>
          <w:marBottom w:val="0"/>
          <w:divBdr>
            <w:top w:val="none" w:sz="0" w:space="0" w:color="auto"/>
            <w:left w:val="none" w:sz="0" w:space="0" w:color="auto"/>
            <w:bottom w:val="none" w:sz="0" w:space="0" w:color="auto"/>
            <w:right w:val="none" w:sz="0" w:space="0" w:color="auto"/>
          </w:divBdr>
        </w:div>
        <w:div w:id="2071925631">
          <w:marLeft w:val="640"/>
          <w:marRight w:val="0"/>
          <w:marTop w:val="0"/>
          <w:marBottom w:val="0"/>
          <w:divBdr>
            <w:top w:val="none" w:sz="0" w:space="0" w:color="auto"/>
            <w:left w:val="none" w:sz="0" w:space="0" w:color="auto"/>
            <w:bottom w:val="none" w:sz="0" w:space="0" w:color="auto"/>
            <w:right w:val="none" w:sz="0" w:space="0" w:color="auto"/>
          </w:divBdr>
        </w:div>
        <w:div w:id="1751804544">
          <w:marLeft w:val="640"/>
          <w:marRight w:val="0"/>
          <w:marTop w:val="0"/>
          <w:marBottom w:val="0"/>
          <w:divBdr>
            <w:top w:val="none" w:sz="0" w:space="0" w:color="auto"/>
            <w:left w:val="none" w:sz="0" w:space="0" w:color="auto"/>
            <w:bottom w:val="none" w:sz="0" w:space="0" w:color="auto"/>
            <w:right w:val="none" w:sz="0" w:space="0" w:color="auto"/>
          </w:divBdr>
        </w:div>
        <w:div w:id="722024238">
          <w:marLeft w:val="640"/>
          <w:marRight w:val="0"/>
          <w:marTop w:val="0"/>
          <w:marBottom w:val="0"/>
          <w:divBdr>
            <w:top w:val="none" w:sz="0" w:space="0" w:color="auto"/>
            <w:left w:val="none" w:sz="0" w:space="0" w:color="auto"/>
            <w:bottom w:val="none" w:sz="0" w:space="0" w:color="auto"/>
            <w:right w:val="none" w:sz="0" w:space="0" w:color="auto"/>
          </w:divBdr>
        </w:div>
        <w:div w:id="1281495612">
          <w:marLeft w:val="640"/>
          <w:marRight w:val="0"/>
          <w:marTop w:val="0"/>
          <w:marBottom w:val="0"/>
          <w:divBdr>
            <w:top w:val="none" w:sz="0" w:space="0" w:color="auto"/>
            <w:left w:val="none" w:sz="0" w:space="0" w:color="auto"/>
            <w:bottom w:val="none" w:sz="0" w:space="0" w:color="auto"/>
            <w:right w:val="none" w:sz="0" w:space="0" w:color="auto"/>
          </w:divBdr>
        </w:div>
        <w:div w:id="493107055">
          <w:marLeft w:val="640"/>
          <w:marRight w:val="0"/>
          <w:marTop w:val="0"/>
          <w:marBottom w:val="0"/>
          <w:divBdr>
            <w:top w:val="none" w:sz="0" w:space="0" w:color="auto"/>
            <w:left w:val="none" w:sz="0" w:space="0" w:color="auto"/>
            <w:bottom w:val="none" w:sz="0" w:space="0" w:color="auto"/>
            <w:right w:val="none" w:sz="0" w:space="0" w:color="auto"/>
          </w:divBdr>
        </w:div>
        <w:div w:id="1266185882">
          <w:marLeft w:val="640"/>
          <w:marRight w:val="0"/>
          <w:marTop w:val="0"/>
          <w:marBottom w:val="0"/>
          <w:divBdr>
            <w:top w:val="none" w:sz="0" w:space="0" w:color="auto"/>
            <w:left w:val="none" w:sz="0" w:space="0" w:color="auto"/>
            <w:bottom w:val="none" w:sz="0" w:space="0" w:color="auto"/>
            <w:right w:val="none" w:sz="0" w:space="0" w:color="auto"/>
          </w:divBdr>
        </w:div>
        <w:div w:id="1441417221">
          <w:marLeft w:val="640"/>
          <w:marRight w:val="0"/>
          <w:marTop w:val="0"/>
          <w:marBottom w:val="0"/>
          <w:divBdr>
            <w:top w:val="none" w:sz="0" w:space="0" w:color="auto"/>
            <w:left w:val="none" w:sz="0" w:space="0" w:color="auto"/>
            <w:bottom w:val="none" w:sz="0" w:space="0" w:color="auto"/>
            <w:right w:val="none" w:sz="0" w:space="0" w:color="auto"/>
          </w:divBdr>
        </w:div>
        <w:div w:id="1147167390">
          <w:marLeft w:val="640"/>
          <w:marRight w:val="0"/>
          <w:marTop w:val="0"/>
          <w:marBottom w:val="0"/>
          <w:divBdr>
            <w:top w:val="none" w:sz="0" w:space="0" w:color="auto"/>
            <w:left w:val="none" w:sz="0" w:space="0" w:color="auto"/>
            <w:bottom w:val="none" w:sz="0" w:space="0" w:color="auto"/>
            <w:right w:val="none" w:sz="0" w:space="0" w:color="auto"/>
          </w:divBdr>
        </w:div>
        <w:div w:id="1557357910">
          <w:marLeft w:val="640"/>
          <w:marRight w:val="0"/>
          <w:marTop w:val="0"/>
          <w:marBottom w:val="0"/>
          <w:divBdr>
            <w:top w:val="none" w:sz="0" w:space="0" w:color="auto"/>
            <w:left w:val="none" w:sz="0" w:space="0" w:color="auto"/>
            <w:bottom w:val="none" w:sz="0" w:space="0" w:color="auto"/>
            <w:right w:val="none" w:sz="0" w:space="0" w:color="auto"/>
          </w:divBdr>
        </w:div>
        <w:div w:id="18628106">
          <w:marLeft w:val="640"/>
          <w:marRight w:val="0"/>
          <w:marTop w:val="0"/>
          <w:marBottom w:val="0"/>
          <w:divBdr>
            <w:top w:val="none" w:sz="0" w:space="0" w:color="auto"/>
            <w:left w:val="none" w:sz="0" w:space="0" w:color="auto"/>
            <w:bottom w:val="none" w:sz="0" w:space="0" w:color="auto"/>
            <w:right w:val="none" w:sz="0" w:space="0" w:color="auto"/>
          </w:divBdr>
        </w:div>
      </w:divsChild>
    </w:div>
    <w:div w:id="2138133773">
      <w:bodyDiv w:val="1"/>
      <w:marLeft w:val="0"/>
      <w:marRight w:val="0"/>
      <w:marTop w:val="0"/>
      <w:marBottom w:val="0"/>
      <w:divBdr>
        <w:top w:val="none" w:sz="0" w:space="0" w:color="auto"/>
        <w:left w:val="none" w:sz="0" w:space="0" w:color="auto"/>
        <w:bottom w:val="none" w:sz="0" w:space="0" w:color="auto"/>
        <w:right w:val="none" w:sz="0" w:space="0" w:color="auto"/>
      </w:divBdr>
      <w:divsChild>
        <w:div w:id="341398247">
          <w:marLeft w:val="640"/>
          <w:marRight w:val="0"/>
          <w:marTop w:val="0"/>
          <w:marBottom w:val="0"/>
          <w:divBdr>
            <w:top w:val="none" w:sz="0" w:space="0" w:color="auto"/>
            <w:left w:val="none" w:sz="0" w:space="0" w:color="auto"/>
            <w:bottom w:val="none" w:sz="0" w:space="0" w:color="auto"/>
            <w:right w:val="none" w:sz="0" w:space="0" w:color="auto"/>
          </w:divBdr>
        </w:div>
        <w:div w:id="1501311268">
          <w:marLeft w:val="640"/>
          <w:marRight w:val="0"/>
          <w:marTop w:val="0"/>
          <w:marBottom w:val="0"/>
          <w:divBdr>
            <w:top w:val="none" w:sz="0" w:space="0" w:color="auto"/>
            <w:left w:val="none" w:sz="0" w:space="0" w:color="auto"/>
            <w:bottom w:val="none" w:sz="0" w:space="0" w:color="auto"/>
            <w:right w:val="none" w:sz="0" w:space="0" w:color="auto"/>
          </w:divBdr>
        </w:div>
        <w:div w:id="580605166">
          <w:marLeft w:val="640"/>
          <w:marRight w:val="0"/>
          <w:marTop w:val="0"/>
          <w:marBottom w:val="0"/>
          <w:divBdr>
            <w:top w:val="none" w:sz="0" w:space="0" w:color="auto"/>
            <w:left w:val="none" w:sz="0" w:space="0" w:color="auto"/>
            <w:bottom w:val="none" w:sz="0" w:space="0" w:color="auto"/>
            <w:right w:val="none" w:sz="0" w:space="0" w:color="auto"/>
          </w:divBdr>
        </w:div>
        <w:div w:id="500463393">
          <w:marLeft w:val="640"/>
          <w:marRight w:val="0"/>
          <w:marTop w:val="0"/>
          <w:marBottom w:val="0"/>
          <w:divBdr>
            <w:top w:val="none" w:sz="0" w:space="0" w:color="auto"/>
            <w:left w:val="none" w:sz="0" w:space="0" w:color="auto"/>
            <w:bottom w:val="none" w:sz="0" w:space="0" w:color="auto"/>
            <w:right w:val="none" w:sz="0" w:space="0" w:color="auto"/>
          </w:divBdr>
        </w:div>
        <w:div w:id="1061557078">
          <w:marLeft w:val="640"/>
          <w:marRight w:val="0"/>
          <w:marTop w:val="0"/>
          <w:marBottom w:val="0"/>
          <w:divBdr>
            <w:top w:val="none" w:sz="0" w:space="0" w:color="auto"/>
            <w:left w:val="none" w:sz="0" w:space="0" w:color="auto"/>
            <w:bottom w:val="none" w:sz="0" w:space="0" w:color="auto"/>
            <w:right w:val="none" w:sz="0" w:space="0" w:color="auto"/>
          </w:divBdr>
        </w:div>
        <w:div w:id="1792624793">
          <w:marLeft w:val="640"/>
          <w:marRight w:val="0"/>
          <w:marTop w:val="0"/>
          <w:marBottom w:val="0"/>
          <w:divBdr>
            <w:top w:val="none" w:sz="0" w:space="0" w:color="auto"/>
            <w:left w:val="none" w:sz="0" w:space="0" w:color="auto"/>
            <w:bottom w:val="none" w:sz="0" w:space="0" w:color="auto"/>
            <w:right w:val="none" w:sz="0" w:space="0" w:color="auto"/>
          </w:divBdr>
        </w:div>
        <w:div w:id="1471750041">
          <w:marLeft w:val="640"/>
          <w:marRight w:val="0"/>
          <w:marTop w:val="0"/>
          <w:marBottom w:val="0"/>
          <w:divBdr>
            <w:top w:val="none" w:sz="0" w:space="0" w:color="auto"/>
            <w:left w:val="none" w:sz="0" w:space="0" w:color="auto"/>
            <w:bottom w:val="none" w:sz="0" w:space="0" w:color="auto"/>
            <w:right w:val="none" w:sz="0" w:space="0" w:color="auto"/>
          </w:divBdr>
        </w:div>
        <w:div w:id="1383483390">
          <w:marLeft w:val="640"/>
          <w:marRight w:val="0"/>
          <w:marTop w:val="0"/>
          <w:marBottom w:val="0"/>
          <w:divBdr>
            <w:top w:val="none" w:sz="0" w:space="0" w:color="auto"/>
            <w:left w:val="none" w:sz="0" w:space="0" w:color="auto"/>
            <w:bottom w:val="none" w:sz="0" w:space="0" w:color="auto"/>
            <w:right w:val="none" w:sz="0" w:space="0" w:color="auto"/>
          </w:divBdr>
        </w:div>
        <w:div w:id="1801531732">
          <w:marLeft w:val="640"/>
          <w:marRight w:val="0"/>
          <w:marTop w:val="0"/>
          <w:marBottom w:val="0"/>
          <w:divBdr>
            <w:top w:val="none" w:sz="0" w:space="0" w:color="auto"/>
            <w:left w:val="none" w:sz="0" w:space="0" w:color="auto"/>
            <w:bottom w:val="none" w:sz="0" w:space="0" w:color="auto"/>
            <w:right w:val="none" w:sz="0" w:space="0" w:color="auto"/>
          </w:divBdr>
        </w:div>
        <w:div w:id="2114861752">
          <w:marLeft w:val="640"/>
          <w:marRight w:val="0"/>
          <w:marTop w:val="0"/>
          <w:marBottom w:val="0"/>
          <w:divBdr>
            <w:top w:val="none" w:sz="0" w:space="0" w:color="auto"/>
            <w:left w:val="none" w:sz="0" w:space="0" w:color="auto"/>
            <w:bottom w:val="none" w:sz="0" w:space="0" w:color="auto"/>
            <w:right w:val="none" w:sz="0" w:space="0" w:color="auto"/>
          </w:divBdr>
        </w:div>
        <w:div w:id="500047489">
          <w:marLeft w:val="640"/>
          <w:marRight w:val="0"/>
          <w:marTop w:val="0"/>
          <w:marBottom w:val="0"/>
          <w:divBdr>
            <w:top w:val="none" w:sz="0" w:space="0" w:color="auto"/>
            <w:left w:val="none" w:sz="0" w:space="0" w:color="auto"/>
            <w:bottom w:val="none" w:sz="0" w:space="0" w:color="auto"/>
            <w:right w:val="none" w:sz="0" w:space="0" w:color="auto"/>
          </w:divBdr>
        </w:div>
        <w:div w:id="76098262">
          <w:marLeft w:val="640"/>
          <w:marRight w:val="0"/>
          <w:marTop w:val="0"/>
          <w:marBottom w:val="0"/>
          <w:divBdr>
            <w:top w:val="none" w:sz="0" w:space="0" w:color="auto"/>
            <w:left w:val="none" w:sz="0" w:space="0" w:color="auto"/>
            <w:bottom w:val="none" w:sz="0" w:space="0" w:color="auto"/>
            <w:right w:val="none" w:sz="0" w:space="0" w:color="auto"/>
          </w:divBdr>
        </w:div>
        <w:div w:id="1922107031">
          <w:marLeft w:val="640"/>
          <w:marRight w:val="0"/>
          <w:marTop w:val="0"/>
          <w:marBottom w:val="0"/>
          <w:divBdr>
            <w:top w:val="none" w:sz="0" w:space="0" w:color="auto"/>
            <w:left w:val="none" w:sz="0" w:space="0" w:color="auto"/>
            <w:bottom w:val="none" w:sz="0" w:space="0" w:color="auto"/>
            <w:right w:val="none" w:sz="0" w:space="0" w:color="auto"/>
          </w:divBdr>
        </w:div>
        <w:div w:id="1095595035">
          <w:marLeft w:val="640"/>
          <w:marRight w:val="0"/>
          <w:marTop w:val="0"/>
          <w:marBottom w:val="0"/>
          <w:divBdr>
            <w:top w:val="none" w:sz="0" w:space="0" w:color="auto"/>
            <w:left w:val="none" w:sz="0" w:space="0" w:color="auto"/>
            <w:bottom w:val="none" w:sz="0" w:space="0" w:color="auto"/>
            <w:right w:val="none" w:sz="0" w:space="0" w:color="auto"/>
          </w:divBdr>
        </w:div>
        <w:div w:id="2041276859">
          <w:marLeft w:val="640"/>
          <w:marRight w:val="0"/>
          <w:marTop w:val="0"/>
          <w:marBottom w:val="0"/>
          <w:divBdr>
            <w:top w:val="none" w:sz="0" w:space="0" w:color="auto"/>
            <w:left w:val="none" w:sz="0" w:space="0" w:color="auto"/>
            <w:bottom w:val="none" w:sz="0" w:space="0" w:color="auto"/>
            <w:right w:val="none" w:sz="0" w:space="0" w:color="auto"/>
          </w:divBdr>
        </w:div>
        <w:div w:id="1480225656">
          <w:marLeft w:val="640"/>
          <w:marRight w:val="0"/>
          <w:marTop w:val="0"/>
          <w:marBottom w:val="0"/>
          <w:divBdr>
            <w:top w:val="none" w:sz="0" w:space="0" w:color="auto"/>
            <w:left w:val="none" w:sz="0" w:space="0" w:color="auto"/>
            <w:bottom w:val="none" w:sz="0" w:space="0" w:color="auto"/>
            <w:right w:val="none" w:sz="0" w:space="0" w:color="auto"/>
          </w:divBdr>
        </w:div>
        <w:div w:id="572474722">
          <w:marLeft w:val="640"/>
          <w:marRight w:val="0"/>
          <w:marTop w:val="0"/>
          <w:marBottom w:val="0"/>
          <w:divBdr>
            <w:top w:val="none" w:sz="0" w:space="0" w:color="auto"/>
            <w:left w:val="none" w:sz="0" w:space="0" w:color="auto"/>
            <w:bottom w:val="none" w:sz="0" w:space="0" w:color="auto"/>
            <w:right w:val="none" w:sz="0" w:space="0" w:color="auto"/>
          </w:divBdr>
        </w:div>
        <w:div w:id="793331823">
          <w:marLeft w:val="640"/>
          <w:marRight w:val="0"/>
          <w:marTop w:val="0"/>
          <w:marBottom w:val="0"/>
          <w:divBdr>
            <w:top w:val="none" w:sz="0" w:space="0" w:color="auto"/>
            <w:left w:val="none" w:sz="0" w:space="0" w:color="auto"/>
            <w:bottom w:val="none" w:sz="0" w:space="0" w:color="auto"/>
            <w:right w:val="none" w:sz="0" w:space="0" w:color="auto"/>
          </w:divBdr>
        </w:div>
        <w:div w:id="162942378">
          <w:marLeft w:val="640"/>
          <w:marRight w:val="0"/>
          <w:marTop w:val="0"/>
          <w:marBottom w:val="0"/>
          <w:divBdr>
            <w:top w:val="none" w:sz="0" w:space="0" w:color="auto"/>
            <w:left w:val="none" w:sz="0" w:space="0" w:color="auto"/>
            <w:bottom w:val="none" w:sz="0" w:space="0" w:color="auto"/>
            <w:right w:val="none" w:sz="0" w:space="0" w:color="auto"/>
          </w:divBdr>
        </w:div>
        <w:div w:id="1941445874">
          <w:marLeft w:val="640"/>
          <w:marRight w:val="0"/>
          <w:marTop w:val="0"/>
          <w:marBottom w:val="0"/>
          <w:divBdr>
            <w:top w:val="none" w:sz="0" w:space="0" w:color="auto"/>
            <w:left w:val="none" w:sz="0" w:space="0" w:color="auto"/>
            <w:bottom w:val="none" w:sz="0" w:space="0" w:color="auto"/>
            <w:right w:val="none" w:sz="0" w:space="0" w:color="auto"/>
          </w:divBdr>
        </w:div>
        <w:div w:id="1740441304">
          <w:marLeft w:val="640"/>
          <w:marRight w:val="0"/>
          <w:marTop w:val="0"/>
          <w:marBottom w:val="0"/>
          <w:divBdr>
            <w:top w:val="none" w:sz="0" w:space="0" w:color="auto"/>
            <w:left w:val="none" w:sz="0" w:space="0" w:color="auto"/>
            <w:bottom w:val="none" w:sz="0" w:space="0" w:color="auto"/>
            <w:right w:val="none" w:sz="0" w:space="0" w:color="auto"/>
          </w:divBdr>
        </w:div>
        <w:div w:id="1616518937">
          <w:marLeft w:val="640"/>
          <w:marRight w:val="0"/>
          <w:marTop w:val="0"/>
          <w:marBottom w:val="0"/>
          <w:divBdr>
            <w:top w:val="none" w:sz="0" w:space="0" w:color="auto"/>
            <w:left w:val="none" w:sz="0" w:space="0" w:color="auto"/>
            <w:bottom w:val="none" w:sz="0" w:space="0" w:color="auto"/>
            <w:right w:val="none" w:sz="0" w:space="0" w:color="auto"/>
          </w:divBdr>
        </w:div>
        <w:div w:id="399713175">
          <w:marLeft w:val="640"/>
          <w:marRight w:val="0"/>
          <w:marTop w:val="0"/>
          <w:marBottom w:val="0"/>
          <w:divBdr>
            <w:top w:val="none" w:sz="0" w:space="0" w:color="auto"/>
            <w:left w:val="none" w:sz="0" w:space="0" w:color="auto"/>
            <w:bottom w:val="none" w:sz="0" w:space="0" w:color="auto"/>
            <w:right w:val="none" w:sz="0" w:space="0" w:color="auto"/>
          </w:divBdr>
        </w:div>
        <w:div w:id="1185553512">
          <w:marLeft w:val="640"/>
          <w:marRight w:val="0"/>
          <w:marTop w:val="0"/>
          <w:marBottom w:val="0"/>
          <w:divBdr>
            <w:top w:val="none" w:sz="0" w:space="0" w:color="auto"/>
            <w:left w:val="none" w:sz="0" w:space="0" w:color="auto"/>
            <w:bottom w:val="none" w:sz="0" w:space="0" w:color="auto"/>
            <w:right w:val="none" w:sz="0" w:space="0" w:color="auto"/>
          </w:divBdr>
        </w:div>
        <w:div w:id="462964702">
          <w:marLeft w:val="640"/>
          <w:marRight w:val="0"/>
          <w:marTop w:val="0"/>
          <w:marBottom w:val="0"/>
          <w:divBdr>
            <w:top w:val="none" w:sz="0" w:space="0" w:color="auto"/>
            <w:left w:val="none" w:sz="0" w:space="0" w:color="auto"/>
            <w:bottom w:val="none" w:sz="0" w:space="0" w:color="auto"/>
            <w:right w:val="none" w:sz="0" w:space="0" w:color="auto"/>
          </w:divBdr>
        </w:div>
        <w:div w:id="985163539">
          <w:marLeft w:val="640"/>
          <w:marRight w:val="0"/>
          <w:marTop w:val="0"/>
          <w:marBottom w:val="0"/>
          <w:divBdr>
            <w:top w:val="none" w:sz="0" w:space="0" w:color="auto"/>
            <w:left w:val="none" w:sz="0" w:space="0" w:color="auto"/>
            <w:bottom w:val="none" w:sz="0" w:space="0" w:color="auto"/>
            <w:right w:val="none" w:sz="0" w:space="0" w:color="auto"/>
          </w:divBdr>
        </w:div>
        <w:div w:id="647519157">
          <w:marLeft w:val="640"/>
          <w:marRight w:val="0"/>
          <w:marTop w:val="0"/>
          <w:marBottom w:val="0"/>
          <w:divBdr>
            <w:top w:val="none" w:sz="0" w:space="0" w:color="auto"/>
            <w:left w:val="none" w:sz="0" w:space="0" w:color="auto"/>
            <w:bottom w:val="none" w:sz="0" w:space="0" w:color="auto"/>
            <w:right w:val="none" w:sz="0" w:space="0" w:color="auto"/>
          </w:divBdr>
        </w:div>
        <w:div w:id="102268101">
          <w:marLeft w:val="640"/>
          <w:marRight w:val="0"/>
          <w:marTop w:val="0"/>
          <w:marBottom w:val="0"/>
          <w:divBdr>
            <w:top w:val="none" w:sz="0" w:space="0" w:color="auto"/>
            <w:left w:val="none" w:sz="0" w:space="0" w:color="auto"/>
            <w:bottom w:val="none" w:sz="0" w:space="0" w:color="auto"/>
            <w:right w:val="none" w:sz="0" w:space="0" w:color="auto"/>
          </w:divBdr>
        </w:div>
        <w:div w:id="815605362">
          <w:marLeft w:val="640"/>
          <w:marRight w:val="0"/>
          <w:marTop w:val="0"/>
          <w:marBottom w:val="0"/>
          <w:divBdr>
            <w:top w:val="none" w:sz="0" w:space="0" w:color="auto"/>
            <w:left w:val="none" w:sz="0" w:space="0" w:color="auto"/>
            <w:bottom w:val="none" w:sz="0" w:space="0" w:color="auto"/>
            <w:right w:val="none" w:sz="0" w:space="0" w:color="auto"/>
          </w:divBdr>
        </w:div>
        <w:div w:id="865867118">
          <w:marLeft w:val="640"/>
          <w:marRight w:val="0"/>
          <w:marTop w:val="0"/>
          <w:marBottom w:val="0"/>
          <w:divBdr>
            <w:top w:val="none" w:sz="0" w:space="0" w:color="auto"/>
            <w:left w:val="none" w:sz="0" w:space="0" w:color="auto"/>
            <w:bottom w:val="none" w:sz="0" w:space="0" w:color="auto"/>
            <w:right w:val="none" w:sz="0" w:space="0" w:color="auto"/>
          </w:divBdr>
        </w:div>
        <w:div w:id="1456800327">
          <w:marLeft w:val="640"/>
          <w:marRight w:val="0"/>
          <w:marTop w:val="0"/>
          <w:marBottom w:val="0"/>
          <w:divBdr>
            <w:top w:val="none" w:sz="0" w:space="0" w:color="auto"/>
            <w:left w:val="none" w:sz="0" w:space="0" w:color="auto"/>
            <w:bottom w:val="none" w:sz="0" w:space="0" w:color="auto"/>
            <w:right w:val="none" w:sz="0" w:space="0" w:color="auto"/>
          </w:divBdr>
        </w:div>
      </w:divsChild>
    </w:div>
    <w:div w:id="2143644873">
      <w:bodyDiv w:val="1"/>
      <w:marLeft w:val="0"/>
      <w:marRight w:val="0"/>
      <w:marTop w:val="0"/>
      <w:marBottom w:val="0"/>
      <w:divBdr>
        <w:top w:val="none" w:sz="0" w:space="0" w:color="auto"/>
        <w:left w:val="none" w:sz="0" w:space="0" w:color="auto"/>
        <w:bottom w:val="none" w:sz="0" w:space="0" w:color="auto"/>
        <w:right w:val="none" w:sz="0" w:space="0" w:color="auto"/>
      </w:divBdr>
      <w:divsChild>
        <w:div w:id="1728527932">
          <w:marLeft w:val="640"/>
          <w:marRight w:val="0"/>
          <w:marTop w:val="0"/>
          <w:marBottom w:val="0"/>
          <w:divBdr>
            <w:top w:val="none" w:sz="0" w:space="0" w:color="auto"/>
            <w:left w:val="none" w:sz="0" w:space="0" w:color="auto"/>
            <w:bottom w:val="none" w:sz="0" w:space="0" w:color="auto"/>
            <w:right w:val="none" w:sz="0" w:space="0" w:color="auto"/>
          </w:divBdr>
        </w:div>
        <w:div w:id="1862888434">
          <w:marLeft w:val="640"/>
          <w:marRight w:val="0"/>
          <w:marTop w:val="0"/>
          <w:marBottom w:val="0"/>
          <w:divBdr>
            <w:top w:val="none" w:sz="0" w:space="0" w:color="auto"/>
            <w:left w:val="none" w:sz="0" w:space="0" w:color="auto"/>
            <w:bottom w:val="none" w:sz="0" w:space="0" w:color="auto"/>
            <w:right w:val="none" w:sz="0" w:space="0" w:color="auto"/>
          </w:divBdr>
        </w:div>
        <w:div w:id="1606503645">
          <w:marLeft w:val="640"/>
          <w:marRight w:val="0"/>
          <w:marTop w:val="0"/>
          <w:marBottom w:val="0"/>
          <w:divBdr>
            <w:top w:val="none" w:sz="0" w:space="0" w:color="auto"/>
            <w:left w:val="none" w:sz="0" w:space="0" w:color="auto"/>
            <w:bottom w:val="none" w:sz="0" w:space="0" w:color="auto"/>
            <w:right w:val="none" w:sz="0" w:space="0" w:color="auto"/>
          </w:divBdr>
        </w:div>
        <w:div w:id="910046948">
          <w:marLeft w:val="640"/>
          <w:marRight w:val="0"/>
          <w:marTop w:val="0"/>
          <w:marBottom w:val="0"/>
          <w:divBdr>
            <w:top w:val="none" w:sz="0" w:space="0" w:color="auto"/>
            <w:left w:val="none" w:sz="0" w:space="0" w:color="auto"/>
            <w:bottom w:val="none" w:sz="0" w:space="0" w:color="auto"/>
            <w:right w:val="none" w:sz="0" w:space="0" w:color="auto"/>
          </w:divBdr>
        </w:div>
        <w:div w:id="78866331">
          <w:marLeft w:val="640"/>
          <w:marRight w:val="0"/>
          <w:marTop w:val="0"/>
          <w:marBottom w:val="0"/>
          <w:divBdr>
            <w:top w:val="none" w:sz="0" w:space="0" w:color="auto"/>
            <w:left w:val="none" w:sz="0" w:space="0" w:color="auto"/>
            <w:bottom w:val="none" w:sz="0" w:space="0" w:color="auto"/>
            <w:right w:val="none" w:sz="0" w:space="0" w:color="auto"/>
          </w:divBdr>
        </w:div>
        <w:div w:id="754278813">
          <w:marLeft w:val="640"/>
          <w:marRight w:val="0"/>
          <w:marTop w:val="0"/>
          <w:marBottom w:val="0"/>
          <w:divBdr>
            <w:top w:val="none" w:sz="0" w:space="0" w:color="auto"/>
            <w:left w:val="none" w:sz="0" w:space="0" w:color="auto"/>
            <w:bottom w:val="none" w:sz="0" w:space="0" w:color="auto"/>
            <w:right w:val="none" w:sz="0" w:space="0" w:color="auto"/>
          </w:divBdr>
        </w:div>
        <w:div w:id="1426880437">
          <w:marLeft w:val="640"/>
          <w:marRight w:val="0"/>
          <w:marTop w:val="0"/>
          <w:marBottom w:val="0"/>
          <w:divBdr>
            <w:top w:val="none" w:sz="0" w:space="0" w:color="auto"/>
            <w:left w:val="none" w:sz="0" w:space="0" w:color="auto"/>
            <w:bottom w:val="none" w:sz="0" w:space="0" w:color="auto"/>
            <w:right w:val="none" w:sz="0" w:space="0" w:color="auto"/>
          </w:divBdr>
        </w:div>
        <w:div w:id="103692600">
          <w:marLeft w:val="640"/>
          <w:marRight w:val="0"/>
          <w:marTop w:val="0"/>
          <w:marBottom w:val="0"/>
          <w:divBdr>
            <w:top w:val="none" w:sz="0" w:space="0" w:color="auto"/>
            <w:left w:val="none" w:sz="0" w:space="0" w:color="auto"/>
            <w:bottom w:val="none" w:sz="0" w:space="0" w:color="auto"/>
            <w:right w:val="none" w:sz="0" w:space="0" w:color="auto"/>
          </w:divBdr>
        </w:div>
        <w:div w:id="589854548">
          <w:marLeft w:val="640"/>
          <w:marRight w:val="0"/>
          <w:marTop w:val="0"/>
          <w:marBottom w:val="0"/>
          <w:divBdr>
            <w:top w:val="none" w:sz="0" w:space="0" w:color="auto"/>
            <w:left w:val="none" w:sz="0" w:space="0" w:color="auto"/>
            <w:bottom w:val="none" w:sz="0" w:space="0" w:color="auto"/>
            <w:right w:val="none" w:sz="0" w:space="0" w:color="auto"/>
          </w:divBdr>
        </w:div>
        <w:div w:id="1199051485">
          <w:marLeft w:val="640"/>
          <w:marRight w:val="0"/>
          <w:marTop w:val="0"/>
          <w:marBottom w:val="0"/>
          <w:divBdr>
            <w:top w:val="none" w:sz="0" w:space="0" w:color="auto"/>
            <w:left w:val="none" w:sz="0" w:space="0" w:color="auto"/>
            <w:bottom w:val="none" w:sz="0" w:space="0" w:color="auto"/>
            <w:right w:val="none" w:sz="0" w:space="0" w:color="auto"/>
          </w:divBdr>
        </w:div>
        <w:div w:id="1004436653">
          <w:marLeft w:val="640"/>
          <w:marRight w:val="0"/>
          <w:marTop w:val="0"/>
          <w:marBottom w:val="0"/>
          <w:divBdr>
            <w:top w:val="none" w:sz="0" w:space="0" w:color="auto"/>
            <w:left w:val="none" w:sz="0" w:space="0" w:color="auto"/>
            <w:bottom w:val="none" w:sz="0" w:space="0" w:color="auto"/>
            <w:right w:val="none" w:sz="0" w:space="0" w:color="auto"/>
          </w:divBdr>
        </w:div>
        <w:div w:id="1549877641">
          <w:marLeft w:val="640"/>
          <w:marRight w:val="0"/>
          <w:marTop w:val="0"/>
          <w:marBottom w:val="0"/>
          <w:divBdr>
            <w:top w:val="none" w:sz="0" w:space="0" w:color="auto"/>
            <w:left w:val="none" w:sz="0" w:space="0" w:color="auto"/>
            <w:bottom w:val="none" w:sz="0" w:space="0" w:color="auto"/>
            <w:right w:val="none" w:sz="0" w:space="0" w:color="auto"/>
          </w:divBdr>
        </w:div>
        <w:div w:id="211498651">
          <w:marLeft w:val="640"/>
          <w:marRight w:val="0"/>
          <w:marTop w:val="0"/>
          <w:marBottom w:val="0"/>
          <w:divBdr>
            <w:top w:val="none" w:sz="0" w:space="0" w:color="auto"/>
            <w:left w:val="none" w:sz="0" w:space="0" w:color="auto"/>
            <w:bottom w:val="none" w:sz="0" w:space="0" w:color="auto"/>
            <w:right w:val="none" w:sz="0" w:space="0" w:color="auto"/>
          </w:divBdr>
        </w:div>
        <w:div w:id="2050916040">
          <w:marLeft w:val="640"/>
          <w:marRight w:val="0"/>
          <w:marTop w:val="0"/>
          <w:marBottom w:val="0"/>
          <w:divBdr>
            <w:top w:val="none" w:sz="0" w:space="0" w:color="auto"/>
            <w:left w:val="none" w:sz="0" w:space="0" w:color="auto"/>
            <w:bottom w:val="none" w:sz="0" w:space="0" w:color="auto"/>
            <w:right w:val="none" w:sz="0" w:space="0" w:color="auto"/>
          </w:divBdr>
        </w:div>
        <w:div w:id="1604144111">
          <w:marLeft w:val="640"/>
          <w:marRight w:val="0"/>
          <w:marTop w:val="0"/>
          <w:marBottom w:val="0"/>
          <w:divBdr>
            <w:top w:val="none" w:sz="0" w:space="0" w:color="auto"/>
            <w:left w:val="none" w:sz="0" w:space="0" w:color="auto"/>
            <w:bottom w:val="none" w:sz="0" w:space="0" w:color="auto"/>
            <w:right w:val="none" w:sz="0" w:space="0" w:color="auto"/>
          </w:divBdr>
        </w:div>
        <w:div w:id="1998804520">
          <w:marLeft w:val="640"/>
          <w:marRight w:val="0"/>
          <w:marTop w:val="0"/>
          <w:marBottom w:val="0"/>
          <w:divBdr>
            <w:top w:val="none" w:sz="0" w:space="0" w:color="auto"/>
            <w:left w:val="none" w:sz="0" w:space="0" w:color="auto"/>
            <w:bottom w:val="none" w:sz="0" w:space="0" w:color="auto"/>
            <w:right w:val="none" w:sz="0" w:space="0" w:color="auto"/>
          </w:divBdr>
        </w:div>
        <w:div w:id="804084225">
          <w:marLeft w:val="640"/>
          <w:marRight w:val="0"/>
          <w:marTop w:val="0"/>
          <w:marBottom w:val="0"/>
          <w:divBdr>
            <w:top w:val="none" w:sz="0" w:space="0" w:color="auto"/>
            <w:left w:val="none" w:sz="0" w:space="0" w:color="auto"/>
            <w:bottom w:val="none" w:sz="0" w:space="0" w:color="auto"/>
            <w:right w:val="none" w:sz="0" w:space="0" w:color="auto"/>
          </w:divBdr>
        </w:div>
        <w:div w:id="1652515060">
          <w:marLeft w:val="640"/>
          <w:marRight w:val="0"/>
          <w:marTop w:val="0"/>
          <w:marBottom w:val="0"/>
          <w:divBdr>
            <w:top w:val="none" w:sz="0" w:space="0" w:color="auto"/>
            <w:left w:val="none" w:sz="0" w:space="0" w:color="auto"/>
            <w:bottom w:val="none" w:sz="0" w:space="0" w:color="auto"/>
            <w:right w:val="none" w:sz="0" w:space="0" w:color="auto"/>
          </w:divBdr>
        </w:div>
        <w:div w:id="838236848">
          <w:marLeft w:val="640"/>
          <w:marRight w:val="0"/>
          <w:marTop w:val="0"/>
          <w:marBottom w:val="0"/>
          <w:divBdr>
            <w:top w:val="none" w:sz="0" w:space="0" w:color="auto"/>
            <w:left w:val="none" w:sz="0" w:space="0" w:color="auto"/>
            <w:bottom w:val="none" w:sz="0" w:space="0" w:color="auto"/>
            <w:right w:val="none" w:sz="0" w:space="0" w:color="auto"/>
          </w:divBdr>
        </w:div>
        <w:div w:id="170994310">
          <w:marLeft w:val="640"/>
          <w:marRight w:val="0"/>
          <w:marTop w:val="0"/>
          <w:marBottom w:val="0"/>
          <w:divBdr>
            <w:top w:val="none" w:sz="0" w:space="0" w:color="auto"/>
            <w:left w:val="none" w:sz="0" w:space="0" w:color="auto"/>
            <w:bottom w:val="none" w:sz="0" w:space="0" w:color="auto"/>
            <w:right w:val="none" w:sz="0" w:space="0" w:color="auto"/>
          </w:divBdr>
        </w:div>
        <w:div w:id="739062633">
          <w:marLeft w:val="640"/>
          <w:marRight w:val="0"/>
          <w:marTop w:val="0"/>
          <w:marBottom w:val="0"/>
          <w:divBdr>
            <w:top w:val="none" w:sz="0" w:space="0" w:color="auto"/>
            <w:left w:val="none" w:sz="0" w:space="0" w:color="auto"/>
            <w:bottom w:val="none" w:sz="0" w:space="0" w:color="auto"/>
            <w:right w:val="none" w:sz="0" w:space="0" w:color="auto"/>
          </w:divBdr>
        </w:div>
        <w:div w:id="763263338">
          <w:marLeft w:val="640"/>
          <w:marRight w:val="0"/>
          <w:marTop w:val="0"/>
          <w:marBottom w:val="0"/>
          <w:divBdr>
            <w:top w:val="none" w:sz="0" w:space="0" w:color="auto"/>
            <w:left w:val="none" w:sz="0" w:space="0" w:color="auto"/>
            <w:bottom w:val="none" w:sz="0" w:space="0" w:color="auto"/>
            <w:right w:val="none" w:sz="0" w:space="0" w:color="auto"/>
          </w:divBdr>
        </w:div>
        <w:div w:id="592935073">
          <w:marLeft w:val="640"/>
          <w:marRight w:val="0"/>
          <w:marTop w:val="0"/>
          <w:marBottom w:val="0"/>
          <w:divBdr>
            <w:top w:val="none" w:sz="0" w:space="0" w:color="auto"/>
            <w:left w:val="none" w:sz="0" w:space="0" w:color="auto"/>
            <w:bottom w:val="none" w:sz="0" w:space="0" w:color="auto"/>
            <w:right w:val="none" w:sz="0" w:space="0" w:color="auto"/>
          </w:divBdr>
        </w:div>
        <w:div w:id="1909146245">
          <w:marLeft w:val="640"/>
          <w:marRight w:val="0"/>
          <w:marTop w:val="0"/>
          <w:marBottom w:val="0"/>
          <w:divBdr>
            <w:top w:val="none" w:sz="0" w:space="0" w:color="auto"/>
            <w:left w:val="none" w:sz="0" w:space="0" w:color="auto"/>
            <w:bottom w:val="none" w:sz="0" w:space="0" w:color="auto"/>
            <w:right w:val="none" w:sz="0" w:space="0" w:color="auto"/>
          </w:divBdr>
        </w:div>
        <w:div w:id="279455974">
          <w:marLeft w:val="640"/>
          <w:marRight w:val="0"/>
          <w:marTop w:val="0"/>
          <w:marBottom w:val="0"/>
          <w:divBdr>
            <w:top w:val="none" w:sz="0" w:space="0" w:color="auto"/>
            <w:left w:val="none" w:sz="0" w:space="0" w:color="auto"/>
            <w:bottom w:val="none" w:sz="0" w:space="0" w:color="auto"/>
            <w:right w:val="none" w:sz="0" w:space="0" w:color="auto"/>
          </w:divBdr>
        </w:div>
        <w:div w:id="1352418777">
          <w:marLeft w:val="640"/>
          <w:marRight w:val="0"/>
          <w:marTop w:val="0"/>
          <w:marBottom w:val="0"/>
          <w:divBdr>
            <w:top w:val="none" w:sz="0" w:space="0" w:color="auto"/>
            <w:left w:val="none" w:sz="0" w:space="0" w:color="auto"/>
            <w:bottom w:val="none" w:sz="0" w:space="0" w:color="auto"/>
            <w:right w:val="none" w:sz="0" w:space="0" w:color="auto"/>
          </w:divBdr>
        </w:div>
        <w:div w:id="1018434567">
          <w:marLeft w:val="640"/>
          <w:marRight w:val="0"/>
          <w:marTop w:val="0"/>
          <w:marBottom w:val="0"/>
          <w:divBdr>
            <w:top w:val="none" w:sz="0" w:space="0" w:color="auto"/>
            <w:left w:val="none" w:sz="0" w:space="0" w:color="auto"/>
            <w:bottom w:val="none" w:sz="0" w:space="0" w:color="auto"/>
            <w:right w:val="none" w:sz="0" w:space="0" w:color="auto"/>
          </w:divBdr>
        </w:div>
        <w:div w:id="622465565">
          <w:marLeft w:val="640"/>
          <w:marRight w:val="0"/>
          <w:marTop w:val="0"/>
          <w:marBottom w:val="0"/>
          <w:divBdr>
            <w:top w:val="none" w:sz="0" w:space="0" w:color="auto"/>
            <w:left w:val="none" w:sz="0" w:space="0" w:color="auto"/>
            <w:bottom w:val="none" w:sz="0" w:space="0" w:color="auto"/>
            <w:right w:val="none" w:sz="0" w:space="0" w:color="auto"/>
          </w:divBdr>
        </w:div>
        <w:div w:id="1759134537">
          <w:marLeft w:val="640"/>
          <w:marRight w:val="0"/>
          <w:marTop w:val="0"/>
          <w:marBottom w:val="0"/>
          <w:divBdr>
            <w:top w:val="none" w:sz="0" w:space="0" w:color="auto"/>
            <w:left w:val="none" w:sz="0" w:space="0" w:color="auto"/>
            <w:bottom w:val="none" w:sz="0" w:space="0" w:color="auto"/>
            <w:right w:val="none" w:sz="0" w:space="0" w:color="auto"/>
          </w:divBdr>
        </w:div>
        <w:div w:id="670569646">
          <w:marLeft w:val="640"/>
          <w:marRight w:val="0"/>
          <w:marTop w:val="0"/>
          <w:marBottom w:val="0"/>
          <w:divBdr>
            <w:top w:val="none" w:sz="0" w:space="0" w:color="auto"/>
            <w:left w:val="none" w:sz="0" w:space="0" w:color="auto"/>
            <w:bottom w:val="none" w:sz="0" w:space="0" w:color="auto"/>
            <w:right w:val="none" w:sz="0" w:space="0" w:color="auto"/>
          </w:divBdr>
        </w:div>
        <w:div w:id="1109274755">
          <w:marLeft w:val="640"/>
          <w:marRight w:val="0"/>
          <w:marTop w:val="0"/>
          <w:marBottom w:val="0"/>
          <w:divBdr>
            <w:top w:val="none" w:sz="0" w:space="0" w:color="auto"/>
            <w:left w:val="none" w:sz="0" w:space="0" w:color="auto"/>
            <w:bottom w:val="none" w:sz="0" w:space="0" w:color="auto"/>
            <w:right w:val="none" w:sz="0" w:space="0" w:color="auto"/>
          </w:divBdr>
        </w:div>
        <w:div w:id="1921598938">
          <w:marLeft w:val="640"/>
          <w:marRight w:val="0"/>
          <w:marTop w:val="0"/>
          <w:marBottom w:val="0"/>
          <w:divBdr>
            <w:top w:val="none" w:sz="0" w:space="0" w:color="auto"/>
            <w:left w:val="none" w:sz="0" w:space="0" w:color="auto"/>
            <w:bottom w:val="none" w:sz="0" w:space="0" w:color="auto"/>
            <w:right w:val="none" w:sz="0" w:space="0" w:color="auto"/>
          </w:divBdr>
        </w:div>
        <w:div w:id="406611150">
          <w:marLeft w:val="640"/>
          <w:marRight w:val="0"/>
          <w:marTop w:val="0"/>
          <w:marBottom w:val="0"/>
          <w:divBdr>
            <w:top w:val="none" w:sz="0" w:space="0" w:color="auto"/>
            <w:left w:val="none" w:sz="0" w:space="0" w:color="auto"/>
            <w:bottom w:val="none" w:sz="0" w:space="0" w:color="auto"/>
            <w:right w:val="none" w:sz="0" w:space="0" w:color="auto"/>
          </w:divBdr>
        </w:div>
        <w:div w:id="1665474943">
          <w:marLeft w:val="640"/>
          <w:marRight w:val="0"/>
          <w:marTop w:val="0"/>
          <w:marBottom w:val="0"/>
          <w:divBdr>
            <w:top w:val="none" w:sz="0" w:space="0" w:color="auto"/>
            <w:left w:val="none" w:sz="0" w:space="0" w:color="auto"/>
            <w:bottom w:val="none" w:sz="0" w:space="0" w:color="auto"/>
            <w:right w:val="none" w:sz="0" w:space="0" w:color="auto"/>
          </w:divBdr>
        </w:div>
        <w:div w:id="1388383679">
          <w:marLeft w:val="640"/>
          <w:marRight w:val="0"/>
          <w:marTop w:val="0"/>
          <w:marBottom w:val="0"/>
          <w:divBdr>
            <w:top w:val="none" w:sz="0" w:space="0" w:color="auto"/>
            <w:left w:val="none" w:sz="0" w:space="0" w:color="auto"/>
            <w:bottom w:val="none" w:sz="0" w:space="0" w:color="auto"/>
            <w:right w:val="none" w:sz="0" w:space="0" w:color="auto"/>
          </w:divBdr>
        </w:div>
        <w:div w:id="114060847">
          <w:marLeft w:val="640"/>
          <w:marRight w:val="0"/>
          <w:marTop w:val="0"/>
          <w:marBottom w:val="0"/>
          <w:divBdr>
            <w:top w:val="none" w:sz="0" w:space="0" w:color="auto"/>
            <w:left w:val="none" w:sz="0" w:space="0" w:color="auto"/>
            <w:bottom w:val="none" w:sz="0" w:space="0" w:color="auto"/>
            <w:right w:val="none" w:sz="0" w:space="0" w:color="auto"/>
          </w:divBdr>
        </w:div>
        <w:div w:id="7521215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centrulfilia.ro/new/wp-content/uploads/2021/01/Material-SRA.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www.cdc.gov/healthyyouth/data/yrbs/pdf/yrbs_data-summary-trends_report2023_50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INSP\CAMPANII\CAMPANIA%20SANATATEA%20REPRODUCERII%202025\Bibliografie\Copy%20of%20tps00204_page_spreadsheet(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INSP\CAMPANII\CAMPANIA%20SANATATEA%20REPRODUCERII%202025\Bibliografie\Eurostat%20natalit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INSP\CAMPANII\CAMPANIA%20SANATATEA%20REPRODUCERII%202025\UNDP%20contracepti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Sheet1!$B$2:$B$30</c:f>
            </c:numRef>
          </c:val>
          <c:extLst>
            <c:ext xmlns:c16="http://schemas.microsoft.com/office/drawing/2014/chart" uri="{C3380CC4-5D6E-409C-BE32-E72D297353CC}">
              <c16:uniqueId val="{00000000-A22D-4412-B64B-284AC64FDF64}"/>
            </c:ext>
          </c:extLst>
        </c:ser>
        <c:ser>
          <c:idx val="1"/>
          <c:order val="1"/>
          <c:tx>
            <c:strRef>
              <c:f>Sheet1!$C$1</c:f>
              <c:strCache>
                <c:ptCount val="1"/>
                <c:pt idx="0">
                  <c:v>2013</c:v>
                </c:pt>
              </c:strCache>
            </c:strRef>
          </c:tx>
          <c:spPr>
            <a:solidFill>
              <a:schemeClr val="accent5">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Sheet1!$C$2:$C$30</c:f>
              <c:numCache>
                <c:formatCode>#,##0.##########</c:formatCode>
                <c:ptCount val="29"/>
                <c:pt idx="0">
                  <c:v>9.6999999999999993</c:v>
                </c:pt>
                <c:pt idx="1">
                  <c:v>9.4</c:v>
                </c:pt>
                <c:pt idx="2">
                  <c:v>11.3</c:v>
                </c:pt>
                <c:pt idx="3">
                  <c:v>9.3000000000000007</c:v>
                </c:pt>
                <c:pt idx="4">
                  <c:v>10.199999999999999</c:v>
                </c:pt>
                <c:pt idx="5">
                  <c:v>10.8</c:v>
                </c:pt>
                <c:pt idx="6">
                  <c:v>9.4</c:v>
                </c:pt>
                <c:pt idx="7" formatCode="#,##0.0">
                  <c:v>10</c:v>
                </c:pt>
                <c:pt idx="8">
                  <c:v>10.3</c:v>
                </c:pt>
                <c:pt idx="9">
                  <c:v>10.7</c:v>
                </c:pt>
                <c:pt idx="10">
                  <c:v>12.4</c:v>
                </c:pt>
                <c:pt idx="11">
                  <c:v>8.5</c:v>
                </c:pt>
                <c:pt idx="12">
                  <c:v>8.6</c:v>
                </c:pt>
                <c:pt idx="13">
                  <c:v>14.9</c:v>
                </c:pt>
                <c:pt idx="14">
                  <c:v>8.5</c:v>
                </c:pt>
                <c:pt idx="15">
                  <c:v>10.199999999999999</c:v>
                </c:pt>
                <c:pt idx="16">
                  <c:v>9.6999999999999993</c:v>
                </c:pt>
                <c:pt idx="17">
                  <c:v>11.3</c:v>
                </c:pt>
                <c:pt idx="18">
                  <c:v>9.5</c:v>
                </c:pt>
                <c:pt idx="19">
                  <c:v>9.6999999999999993</c:v>
                </c:pt>
                <c:pt idx="20">
                  <c:v>7.9</c:v>
                </c:pt>
                <c:pt idx="21">
                  <c:v>10.1</c:v>
                </c:pt>
                <c:pt idx="22">
                  <c:v>10.199999999999999</c:v>
                </c:pt>
                <c:pt idx="23">
                  <c:v>9.1</c:v>
                </c:pt>
                <c:pt idx="24">
                  <c:v>11.8</c:v>
                </c:pt>
                <c:pt idx="25">
                  <c:v>10.199999999999999</c:v>
                </c:pt>
                <c:pt idx="26">
                  <c:v>9.1</c:v>
                </c:pt>
                <c:pt idx="28">
                  <c:v>9.4</c:v>
                </c:pt>
              </c:numCache>
            </c:numRef>
          </c:val>
          <c:extLst>
            <c:ext xmlns:c16="http://schemas.microsoft.com/office/drawing/2014/chart" uri="{C3380CC4-5D6E-409C-BE32-E72D297353CC}">
              <c16:uniqueId val="{00000001-A22D-4412-B64B-284AC64FDF64}"/>
            </c:ext>
          </c:extLst>
        </c:ser>
        <c:ser>
          <c:idx val="2"/>
          <c:order val="2"/>
          <c:tx>
            <c:strRef>
              <c:f>Sheet1!$D$1</c:f>
              <c:strCache>
                <c:ptCount val="1"/>
                <c:pt idx="0">
                  <c:v>2014</c:v>
                </c:pt>
              </c:strCache>
            </c:strRef>
          </c:tx>
          <c:spPr>
            <a:solidFill>
              <a:schemeClr val="accent3"/>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Sheet1!$D$2:$D$30</c:f>
            </c:numRef>
          </c:val>
          <c:extLst>
            <c:ext xmlns:c16="http://schemas.microsoft.com/office/drawing/2014/chart" uri="{C3380CC4-5D6E-409C-BE32-E72D297353CC}">
              <c16:uniqueId val="{00000002-A22D-4412-B64B-284AC64FDF64}"/>
            </c:ext>
          </c:extLst>
        </c:ser>
        <c:ser>
          <c:idx val="3"/>
          <c:order val="3"/>
          <c:tx>
            <c:strRef>
              <c:f>Sheet1!$E$1</c:f>
              <c:strCache>
                <c:ptCount val="1"/>
                <c:pt idx="0">
                  <c:v>2015</c:v>
                </c:pt>
              </c:strCache>
            </c:strRef>
          </c:tx>
          <c:spPr>
            <a:solidFill>
              <a:schemeClr val="accent4"/>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Sheet1!$E$2:$E$30</c:f>
            </c:numRef>
          </c:val>
          <c:extLst>
            <c:ext xmlns:c16="http://schemas.microsoft.com/office/drawing/2014/chart" uri="{C3380CC4-5D6E-409C-BE32-E72D297353CC}">
              <c16:uniqueId val="{00000003-A22D-4412-B64B-284AC64FDF64}"/>
            </c:ext>
          </c:extLst>
        </c:ser>
        <c:ser>
          <c:idx val="4"/>
          <c:order val="4"/>
          <c:tx>
            <c:strRef>
              <c:f>Sheet1!$F$1</c:f>
              <c:strCache>
                <c:ptCount val="1"/>
                <c:pt idx="0">
                  <c:v>2016</c:v>
                </c:pt>
              </c:strCache>
            </c:strRef>
          </c:tx>
          <c:spPr>
            <a:solidFill>
              <a:schemeClr val="accent5"/>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Sheet1!$F$2:$F$30</c:f>
            </c:numRef>
          </c:val>
          <c:extLst>
            <c:ext xmlns:c16="http://schemas.microsoft.com/office/drawing/2014/chart" uri="{C3380CC4-5D6E-409C-BE32-E72D297353CC}">
              <c16:uniqueId val="{00000004-A22D-4412-B64B-284AC64FDF64}"/>
            </c:ext>
          </c:extLst>
        </c:ser>
        <c:ser>
          <c:idx val="5"/>
          <c:order val="5"/>
          <c:tx>
            <c:strRef>
              <c:f>Sheet1!$G$1</c:f>
              <c:strCache>
                <c:ptCount val="1"/>
                <c:pt idx="0">
                  <c:v>2017</c:v>
                </c:pt>
              </c:strCache>
            </c:strRef>
          </c:tx>
          <c:spPr>
            <a:solidFill>
              <a:schemeClr val="accent6"/>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Sheet1!$G$2:$G$30</c:f>
            </c:numRef>
          </c:val>
          <c:extLst>
            <c:ext xmlns:c16="http://schemas.microsoft.com/office/drawing/2014/chart" uri="{C3380CC4-5D6E-409C-BE32-E72D297353CC}">
              <c16:uniqueId val="{00000005-A22D-4412-B64B-284AC64FDF64}"/>
            </c:ext>
          </c:extLst>
        </c:ser>
        <c:ser>
          <c:idx val="6"/>
          <c:order val="6"/>
          <c:tx>
            <c:strRef>
              <c:f>Sheet1!$H$1</c:f>
              <c:strCache>
                <c:ptCount val="1"/>
                <c:pt idx="0">
                  <c:v>2018</c:v>
                </c:pt>
              </c:strCache>
            </c:strRef>
          </c:tx>
          <c:spPr>
            <a:solidFill>
              <a:schemeClr val="accent1">
                <a:lumMod val="60000"/>
              </a:schemeClr>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Sheet1!$H$2:$H$30</c:f>
            </c:numRef>
          </c:val>
          <c:extLst>
            <c:ext xmlns:c16="http://schemas.microsoft.com/office/drawing/2014/chart" uri="{C3380CC4-5D6E-409C-BE32-E72D297353CC}">
              <c16:uniqueId val="{00000006-A22D-4412-B64B-284AC64FDF64}"/>
            </c:ext>
          </c:extLst>
        </c:ser>
        <c:ser>
          <c:idx val="7"/>
          <c:order val="7"/>
          <c:tx>
            <c:strRef>
              <c:f>Sheet1!$I$1</c:f>
              <c:strCache>
                <c:ptCount val="1"/>
                <c:pt idx="0">
                  <c:v>2019</c:v>
                </c:pt>
              </c:strCache>
            </c:strRef>
          </c:tx>
          <c:spPr>
            <a:solidFill>
              <a:schemeClr val="accent2">
                <a:lumMod val="60000"/>
              </a:schemeClr>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Sheet1!$I$2:$I$30</c:f>
            </c:numRef>
          </c:val>
          <c:extLst>
            <c:ext xmlns:c16="http://schemas.microsoft.com/office/drawing/2014/chart" uri="{C3380CC4-5D6E-409C-BE32-E72D297353CC}">
              <c16:uniqueId val="{00000007-A22D-4412-B64B-284AC64FDF64}"/>
            </c:ext>
          </c:extLst>
        </c:ser>
        <c:ser>
          <c:idx val="8"/>
          <c:order val="8"/>
          <c:tx>
            <c:strRef>
              <c:f>Sheet1!$J$1</c:f>
              <c:strCache>
                <c:ptCount val="1"/>
                <c:pt idx="0">
                  <c:v>2020</c:v>
                </c:pt>
              </c:strCache>
            </c:strRef>
          </c:tx>
          <c:spPr>
            <a:solidFill>
              <a:schemeClr val="accent3">
                <a:lumMod val="60000"/>
              </a:schemeClr>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Sheet1!$J$2:$J$30</c:f>
            </c:numRef>
          </c:val>
          <c:extLst>
            <c:ext xmlns:c16="http://schemas.microsoft.com/office/drawing/2014/chart" uri="{C3380CC4-5D6E-409C-BE32-E72D297353CC}">
              <c16:uniqueId val="{00000008-A22D-4412-B64B-284AC64FDF64}"/>
            </c:ext>
          </c:extLst>
        </c:ser>
        <c:ser>
          <c:idx val="9"/>
          <c:order val="9"/>
          <c:tx>
            <c:strRef>
              <c:f>Sheet1!$K$1</c:f>
              <c:strCache>
                <c:ptCount val="1"/>
                <c:pt idx="0">
                  <c:v>2021</c:v>
                </c:pt>
              </c:strCache>
            </c:strRef>
          </c:tx>
          <c:spPr>
            <a:solidFill>
              <a:schemeClr val="accent4">
                <a:lumMod val="60000"/>
              </a:schemeClr>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Sheet1!$K$2:$K$30</c:f>
            </c:numRef>
          </c:val>
          <c:extLst>
            <c:ext xmlns:c16="http://schemas.microsoft.com/office/drawing/2014/chart" uri="{C3380CC4-5D6E-409C-BE32-E72D297353CC}">
              <c16:uniqueId val="{00000009-A22D-4412-B64B-284AC64FDF64}"/>
            </c:ext>
          </c:extLst>
        </c:ser>
        <c:ser>
          <c:idx val="10"/>
          <c:order val="10"/>
          <c:tx>
            <c:strRef>
              <c:f>Sheet1!$L$1</c:f>
              <c:strCache>
                <c:ptCount val="1"/>
                <c:pt idx="0">
                  <c:v>2022</c:v>
                </c:pt>
              </c:strCache>
            </c:strRef>
          </c:tx>
          <c:spPr>
            <a:solidFill>
              <a:schemeClr val="accent5">
                <a:lumMod val="60000"/>
              </a:schemeClr>
            </a:solidFill>
            <a:ln>
              <a:noFill/>
            </a:ln>
            <a:effectLst/>
          </c:spPr>
          <c:invertIfNegative val="0"/>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Sheet1!$L$2:$L$30</c:f>
            </c:numRef>
          </c:val>
          <c:extLst>
            <c:ext xmlns:c16="http://schemas.microsoft.com/office/drawing/2014/chart" uri="{C3380CC4-5D6E-409C-BE32-E72D297353CC}">
              <c16:uniqueId val="{0000000A-A22D-4412-B64B-284AC64FDF64}"/>
            </c:ext>
          </c:extLst>
        </c:ser>
        <c:ser>
          <c:idx val="11"/>
          <c:order val="11"/>
          <c:tx>
            <c:strRef>
              <c:f>Sheet1!$M$1</c:f>
              <c:strCache>
                <c:ptCount val="1"/>
                <c:pt idx="0">
                  <c:v>2023</c:v>
                </c:pt>
              </c:strCache>
            </c:strRef>
          </c:tx>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UE</c:v>
                </c:pt>
                <c:pt idx="1">
                  <c:v>Austria</c:v>
                </c:pt>
                <c:pt idx="2">
                  <c:v>Belgia</c:v>
                </c:pt>
                <c:pt idx="3">
                  <c:v>Bulgaria</c:v>
                </c:pt>
                <c:pt idx="4">
                  <c:v>Cehia</c:v>
                </c:pt>
                <c:pt idx="5">
                  <c:v>Cipru</c:v>
                </c:pt>
                <c:pt idx="6">
                  <c:v>Croatia</c:v>
                </c:pt>
                <c:pt idx="7">
                  <c:v>Danemarca</c:v>
                </c:pt>
                <c:pt idx="8">
                  <c:v>Estonia</c:v>
                </c:pt>
                <c:pt idx="9">
                  <c:v>Finlanda</c:v>
                </c:pt>
                <c:pt idx="10">
                  <c:v>Franta</c:v>
                </c:pt>
                <c:pt idx="11">
                  <c:v>Germania</c:v>
                </c:pt>
                <c:pt idx="12">
                  <c:v>Grecia</c:v>
                </c:pt>
                <c:pt idx="13">
                  <c:v>Irlanda</c:v>
                </c:pt>
                <c:pt idx="14">
                  <c:v>Italia</c:v>
                </c:pt>
                <c:pt idx="15">
                  <c:v>Letonia</c:v>
                </c:pt>
                <c:pt idx="16">
                  <c:v>Lituania</c:v>
                </c:pt>
                <c:pt idx="17">
                  <c:v>Luxemburg</c:v>
                </c:pt>
                <c:pt idx="18">
                  <c:v>Malta</c:v>
                </c:pt>
                <c:pt idx="19">
                  <c:v>Polonia</c:v>
                </c:pt>
                <c:pt idx="20">
                  <c:v>Portugalia</c:v>
                </c:pt>
                <c:pt idx="21">
                  <c:v>Slovacia</c:v>
                </c:pt>
                <c:pt idx="22">
                  <c:v>Slovenia</c:v>
                </c:pt>
                <c:pt idx="23">
                  <c:v>Spania</c:v>
                </c:pt>
                <c:pt idx="24">
                  <c:v>Suedia</c:v>
                </c:pt>
                <c:pt idx="25">
                  <c:v>Tarile de Jos</c:v>
                </c:pt>
                <c:pt idx="26">
                  <c:v>Ungaria</c:v>
                </c:pt>
                <c:pt idx="28">
                  <c:v>Romania</c:v>
                </c:pt>
              </c:strCache>
            </c:strRef>
          </c:cat>
          <c:val>
            <c:numRef>
              <c:f>Sheet1!$M$2:$M$30</c:f>
              <c:numCache>
                <c:formatCode>#,##0.##########</c:formatCode>
                <c:ptCount val="29"/>
                <c:pt idx="0">
                  <c:v>8.1999999999999993</c:v>
                </c:pt>
                <c:pt idx="1">
                  <c:v>8.5</c:v>
                </c:pt>
                <c:pt idx="2">
                  <c:v>9.4</c:v>
                </c:pt>
                <c:pt idx="3">
                  <c:v>8.9</c:v>
                </c:pt>
                <c:pt idx="4">
                  <c:v>8.4</c:v>
                </c:pt>
                <c:pt idx="5">
                  <c:v>10.7</c:v>
                </c:pt>
                <c:pt idx="6">
                  <c:v>8.3000000000000007</c:v>
                </c:pt>
                <c:pt idx="7">
                  <c:v>9.6999999999999993</c:v>
                </c:pt>
                <c:pt idx="8" formatCode="#,##0.0">
                  <c:v>8</c:v>
                </c:pt>
                <c:pt idx="9">
                  <c:v>7.8</c:v>
                </c:pt>
                <c:pt idx="10">
                  <c:v>9.9</c:v>
                </c:pt>
                <c:pt idx="11">
                  <c:v>8.3000000000000007</c:v>
                </c:pt>
                <c:pt idx="12">
                  <c:v>6.8</c:v>
                </c:pt>
                <c:pt idx="13">
                  <c:v>10.3</c:v>
                </c:pt>
                <c:pt idx="14">
                  <c:v>6.4</c:v>
                </c:pt>
                <c:pt idx="15">
                  <c:v>7.7</c:v>
                </c:pt>
                <c:pt idx="16">
                  <c:v>7.2</c:v>
                </c:pt>
                <c:pt idx="17">
                  <c:v>9.5</c:v>
                </c:pt>
                <c:pt idx="18">
                  <c:v>8.1</c:v>
                </c:pt>
                <c:pt idx="19">
                  <c:v>7.4</c:v>
                </c:pt>
                <c:pt idx="20">
                  <c:v>8.1</c:v>
                </c:pt>
                <c:pt idx="21" formatCode="#,##0.0">
                  <c:v>9</c:v>
                </c:pt>
                <c:pt idx="22" formatCode="#,##0.0">
                  <c:v>8</c:v>
                </c:pt>
                <c:pt idx="23">
                  <c:v>6.6</c:v>
                </c:pt>
                <c:pt idx="24">
                  <c:v>9.5</c:v>
                </c:pt>
                <c:pt idx="25">
                  <c:v>9.1999999999999993</c:v>
                </c:pt>
                <c:pt idx="26">
                  <c:v>9.1</c:v>
                </c:pt>
                <c:pt idx="28">
                  <c:v>8.4</c:v>
                </c:pt>
              </c:numCache>
            </c:numRef>
          </c:val>
          <c:extLst>
            <c:ext xmlns:c16="http://schemas.microsoft.com/office/drawing/2014/chart" uri="{C3380CC4-5D6E-409C-BE32-E72D297353CC}">
              <c16:uniqueId val="{0000000B-A22D-4412-B64B-284AC64FDF64}"/>
            </c:ext>
          </c:extLst>
        </c:ser>
        <c:dLbls>
          <c:showLegendKey val="0"/>
          <c:showVal val="0"/>
          <c:showCatName val="0"/>
          <c:showSerName val="0"/>
          <c:showPercent val="0"/>
          <c:showBubbleSize val="0"/>
        </c:dLbls>
        <c:gapWidth val="219"/>
        <c:overlap val="-27"/>
        <c:axId val="1465540800"/>
        <c:axId val="1465544160"/>
      </c:barChart>
      <c:catAx>
        <c:axId val="14655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544160"/>
        <c:crosses val="autoZero"/>
        <c:auto val="1"/>
        <c:lblAlgn val="ctr"/>
        <c:lblOffset val="100"/>
        <c:noMultiLvlLbl val="0"/>
      </c:catAx>
      <c:valAx>
        <c:axId val="1465544160"/>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655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c:f>
              <c:strCache>
                <c:ptCount val="1"/>
                <c:pt idx="0">
                  <c:v>Uniunea Europeana 27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Sheet1!$D$3:$N$3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Sheet1!$D$4:$N$4</c:f>
              <c:numCache>
                <c:formatCode>#,##0.##########</c:formatCode>
                <c:ptCount val="11"/>
                <c:pt idx="0">
                  <c:v>9.6999999999999993</c:v>
                </c:pt>
                <c:pt idx="1">
                  <c:v>9.9</c:v>
                </c:pt>
                <c:pt idx="2">
                  <c:v>9.8000000000000007</c:v>
                </c:pt>
                <c:pt idx="3">
                  <c:v>9.9</c:v>
                </c:pt>
                <c:pt idx="4">
                  <c:v>9.6999999999999993</c:v>
                </c:pt>
                <c:pt idx="5">
                  <c:v>9.5</c:v>
                </c:pt>
                <c:pt idx="6">
                  <c:v>9.3000000000000007</c:v>
                </c:pt>
                <c:pt idx="7">
                  <c:v>9.1</c:v>
                </c:pt>
                <c:pt idx="8">
                  <c:v>9.1999999999999993</c:v>
                </c:pt>
                <c:pt idx="9">
                  <c:v>8.6999999999999993</c:v>
                </c:pt>
                <c:pt idx="10">
                  <c:v>8.1999999999999993</c:v>
                </c:pt>
              </c:numCache>
            </c:numRef>
          </c:val>
          <c:smooth val="0"/>
          <c:extLst>
            <c:ext xmlns:c16="http://schemas.microsoft.com/office/drawing/2014/chart" uri="{C3380CC4-5D6E-409C-BE32-E72D297353CC}">
              <c16:uniqueId val="{00000000-B477-42D2-8CC5-0457B5A143C3}"/>
            </c:ext>
          </c:extLst>
        </c:ser>
        <c:ser>
          <c:idx val="1"/>
          <c:order val="1"/>
          <c:tx>
            <c:strRef>
              <c:f>Sheet1!$C$5</c:f>
              <c:strCache>
                <c:ptCount val="1"/>
                <c:pt idx="0">
                  <c:v>Romania</c:v>
                </c:pt>
              </c:strCache>
            </c:strRef>
          </c:tx>
          <c:spPr>
            <a:ln w="28575" cap="rnd">
              <a:solidFill>
                <a:srgbClr val="FF0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Sheet1!$D$3:$N$3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Sheet1!$D$5:$N$5</c:f>
              <c:numCache>
                <c:formatCode>#,##0.0</c:formatCode>
                <c:ptCount val="11"/>
                <c:pt idx="0" formatCode="#,##0.##########">
                  <c:v>9.4</c:v>
                </c:pt>
                <c:pt idx="1">
                  <c:v>10</c:v>
                </c:pt>
                <c:pt idx="2" formatCode="#,##0.##########">
                  <c:v>10.199999999999999</c:v>
                </c:pt>
                <c:pt idx="3" formatCode="#,##0.##########">
                  <c:v>10.4</c:v>
                </c:pt>
                <c:pt idx="4" formatCode="#,##0.##########">
                  <c:v>10.8</c:v>
                </c:pt>
                <c:pt idx="5" formatCode="#,##0.##########">
                  <c:v>10.4</c:v>
                </c:pt>
                <c:pt idx="6" formatCode="#,##0.##########">
                  <c:v>10.3</c:v>
                </c:pt>
                <c:pt idx="7" formatCode="#,##0.##########">
                  <c:v>10.3</c:v>
                </c:pt>
                <c:pt idx="8" formatCode="#,##0.##########">
                  <c:v>10.1</c:v>
                </c:pt>
                <c:pt idx="9" formatCode="#,##0.##########">
                  <c:v>9.4</c:v>
                </c:pt>
                <c:pt idx="10" formatCode="#,##0.##########">
                  <c:v>8.4</c:v>
                </c:pt>
              </c:numCache>
            </c:numRef>
          </c:val>
          <c:smooth val="0"/>
          <c:extLst>
            <c:ext xmlns:c16="http://schemas.microsoft.com/office/drawing/2014/chart" uri="{C3380CC4-5D6E-409C-BE32-E72D297353CC}">
              <c16:uniqueId val="{00000001-B477-42D2-8CC5-0457B5A143C3}"/>
            </c:ext>
          </c:extLst>
        </c:ser>
        <c:dLbls>
          <c:showLegendKey val="0"/>
          <c:showVal val="0"/>
          <c:showCatName val="0"/>
          <c:showSerName val="0"/>
          <c:showPercent val="0"/>
          <c:showBubbleSize val="0"/>
        </c:dLbls>
        <c:marker val="1"/>
        <c:smooth val="0"/>
        <c:axId val="1007432048"/>
        <c:axId val="1007448368"/>
      </c:lineChart>
      <c:catAx>
        <c:axId val="100743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448368"/>
        <c:crosses val="autoZero"/>
        <c:auto val="1"/>
        <c:lblAlgn val="ctr"/>
        <c:lblOffset val="100"/>
        <c:noMultiLvlLbl val="0"/>
      </c:catAx>
      <c:valAx>
        <c:axId val="1007448368"/>
        <c:scaling>
          <c:orientation val="minMax"/>
          <c:min val="7"/>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0743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c:f>
              <c:strCache>
                <c:ptCount val="1"/>
                <c:pt idx="0">
                  <c:v>Romania</c:v>
                </c:pt>
              </c:strCache>
            </c:strRef>
          </c:tx>
          <c:spPr>
            <a:ln w="28575" cap="rnd">
              <a:solidFill>
                <a:srgbClr val="FF000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Sheet1!$C$4:$C$13</c:f>
              <c:numCache>
                <c:formatCode>General</c:formatCode>
                <c:ptCount val="10"/>
                <c:pt idx="0">
                  <c:v>51.9</c:v>
                </c:pt>
                <c:pt idx="1">
                  <c:v>52.7</c:v>
                </c:pt>
                <c:pt idx="2">
                  <c:v>53.5</c:v>
                </c:pt>
                <c:pt idx="3">
                  <c:v>54.2</c:v>
                </c:pt>
                <c:pt idx="4">
                  <c:v>54.8</c:v>
                </c:pt>
                <c:pt idx="5">
                  <c:v>55.5</c:v>
                </c:pt>
                <c:pt idx="6">
                  <c:v>56.1</c:v>
                </c:pt>
                <c:pt idx="7">
                  <c:v>56.7</c:v>
                </c:pt>
                <c:pt idx="8">
                  <c:v>57.2</c:v>
                </c:pt>
                <c:pt idx="9">
                  <c:v>57.8</c:v>
                </c:pt>
              </c:numCache>
            </c:numRef>
          </c:val>
          <c:smooth val="0"/>
          <c:extLst>
            <c:ext xmlns:c16="http://schemas.microsoft.com/office/drawing/2014/chart" uri="{C3380CC4-5D6E-409C-BE32-E72D297353CC}">
              <c16:uniqueId val="{00000000-5AF9-4EFE-AC3E-EE4C6F86FADD}"/>
            </c:ext>
          </c:extLst>
        </c:ser>
        <c:ser>
          <c:idx val="1"/>
          <c:order val="1"/>
          <c:tx>
            <c:strRef>
              <c:f>Sheet1!$D$3</c:f>
              <c:strCache>
                <c:ptCount val="1"/>
                <c:pt idx="0">
                  <c:v>Europe</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Sheet1!$D$4:$D$13</c:f>
              <c:numCache>
                <c:formatCode>General</c:formatCode>
                <c:ptCount val="10"/>
                <c:pt idx="0">
                  <c:v>59.4</c:v>
                </c:pt>
                <c:pt idx="1">
                  <c:v>59.5</c:v>
                </c:pt>
                <c:pt idx="2">
                  <c:v>59.6</c:v>
                </c:pt>
                <c:pt idx="3">
                  <c:v>59.7</c:v>
                </c:pt>
                <c:pt idx="4">
                  <c:v>59.9</c:v>
                </c:pt>
                <c:pt idx="5">
                  <c:v>60.1</c:v>
                </c:pt>
                <c:pt idx="6">
                  <c:v>60.4</c:v>
                </c:pt>
                <c:pt idx="7">
                  <c:v>60.7</c:v>
                </c:pt>
                <c:pt idx="8">
                  <c:v>61</c:v>
                </c:pt>
                <c:pt idx="9">
                  <c:v>61.3</c:v>
                </c:pt>
              </c:numCache>
            </c:numRef>
          </c:val>
          <c:smooth val="1"/>
          <c:extLst>
            <c:ext xmlns:c16="http://schemas.microsoft.com/office/drawing/2014/chart" uri="{C3380CC4-5D6E-409C-BE32-E72D297353CC}">
              <c16:uniqueId val="{00000001-5AF9-4EFE-AC3E-EE4C6F86FADD}"/>
            </c:ext>
          </c:extLst>
        </c:ser>
        <c:ser>
          <c:idx val="2"/>
          <c:order val="2"/>
          <c:tx>
            <c:strRef>
              <c:f>Sheet1!$E$3</c:f>
              <c:strCache>
                <c:ptCount val="1"/>
                <c:pt idx="0">
                  <c:v>World</c:v>
                </c:pt>
              </c:strCache>
            </c:strRef>
          </c:tx>
          <c:spPr>
            <a:ln w="28575" cap="rnd">
              <a:solidFill>
                <a:srgbClr val="002060"/>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Sheet1!$E$4:$E$13</c:f>
              <c:numCache>
                <c:formatCode>General</c:formatCode>
                <c:ptCount val="10"/>
                <c:pt idx="0">
                  <c:v>56.1</c:v>
                </c:pt>
                <c:pt idx="1">
                  <c:v>56.1</c:v>
                </c:pt>
                <c:pt idx="2">
                  <c:v>56.2</c:v>
                </c:pt>
                <c:pt idx="3">
                  <c:v>56.4</c:v>
                </c:pt>
                <c:pt idx="4">
                  <c:v>56.6</c:v>
                </c:pt>
                <c:pt idx="5">
                  <c:v>56.8</c:v>
                </c:pt>
                <c:pt idx="6">
                  <c:v>57</c:v>
                </c:pt>
                <c:pt idx="7">
                  <c:v>57.2</c:v>
                </c:pt>
                <c:pt idx="8">
                  <c:v>57.3</c:v>
                </c:pt>
                <c:pt idx="9">
                  <c:v>57.4</c:v>
                </c:pt>
              </c:numCache>
            </c:numRef>
          </c:val>
          <c:smooth val="0"/>
          <c:extLst>
            <c:ext xmlns:c16="http://schemas.microsoft.com/office/drawing/2014/chart" uri="{C3380CC4-5D6E-409C-BE32-E72D297353CC}">
              <c16:uniqueId val="{00000002-5AF9-4EFE-AC3E-EE4C6F86FADD}"/>
            </c:ext>
          </c:extLst>
        </c:ser>
        <c:dLbls>
          <c:showLegendKey val="0"/>
          <c:showVal val="0"/>
          <c:showCatName val="0"/>
          <c:showSerName val="0"/>
          <c:showPercent val="0"/>
          <c:showBubbleSize val="0"/>
        </c:dLbls>
        <c:marker val="1"/>
        <c:smooth val="0"/>
        <c:axId val="1818653055"/>
        <c:axId val="1818649215"/>
      </c:lineChart>
      <c:catAx>
        <c:axId val="181865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649215"/>
        <c:crosses val="autoZero"/>
        <c:auto val="1"/>
        <c:lblAlgn val="ctr"/>
        <c:lblOffset val="100"/>
        <c:noMultiLvlLbl val="0"/>
      </c:catAx>
      <c:valAx>
        <c:axId val="1818649215"/>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1865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B04D920-08A1-40C4-A67C-07D692BF2C6B}"/>
      </w:docPartPr>
      <w:docPartBody>
        <w:p w:rsidR="001D7A62" w:rsidRDefault="009D17B0">
          <w:r w:rsidRPr="00E311C8">
            <w:rPr>
              <w:rStyle w:val="PlaceholderText"/>
            </w:rPr>
            <w:t>Click or tap here to enter text.</w:t>
          </w:r>
        </w:p>
      </w:docPartBody>
    </w:docPart>
    <w:docPart>
      <w:docPartPr>
        <w:name w:val="46382B04D11C46728E73D9FA0B610EBD"/>
        <w:category>
          <w:name w:val="General"/>
          <w:gallery w:val="placeholder"/>
        </w:category>
        <w:types>
          <w:type w:val="bbPlcHdr"/>
        </w:types>
        <w:behaviors>
          <w:behavior w:val="content"/>
        </w:behaviors>
        <w:guid w:val="{4620A9F3-C84F-4870-92DC-9CDE6B1D4E3F}"/>
      </w:docPartPr>
      <w:docPartBody>
        <w:p w:rsidR="0035642D" w:rsidRDefault="00D21DCC" w:rsidP="00D21DCC">
          <w:pPr>
            <w:pStyle w:val="46382B04D11C46728E73D9FA0B610EBD"/>
          </w:pPr>
          <w:r w:rsidRPr="00E311C8">
            <w:rPr>
              <w:rStyle w:val="PlaceholderText"/>
            </w:rPr>
            <w:t>Click or tap here to enter text.</w:t>
          </w:r>
        </w:p>
      </w:docPartBody>
    </w:docPart>
    <w:docPart>
      <w:docPartPr>
        <w:name w:val="5712C94CB9DD417FAAB745E3B4E00141"/>
        <w:category>
          <w:name w:val="General"/>
          <w:gallery w:val="placeholder"/>
        </w:category>
        <w:types>
          <w:type w:val="bbPlcHdr"/>
        </w:types>
        <w:behaviors>
          <w:behavior w:val="content"/>
        </w:behaviors>
        <w:guid w:val="{8C80A199-CF05-43B4-827D-CF588081418C}"/>
      </w:docPartPr>
      <w:docPartBody>
        <w:p w:rsidR="00BC290A" w:rsidRDefault="005C5995" w:rsidP="005C5995">
          <w:pPr>
            <w:pStyle w:val="5712C94CB9DD417FAAB745E3B4E00141"/>
          </w:pPr>
          <w:r w:rsidRPr="00E311C8">
            <w:rPr>
              <w:rStyle w:val="PlaceholderText"/>
            </w:rPr>
            <w:t>Click or tap here to enter text.</w:t>
          </w:r>
        </w:p>
      </w:docPartBody>
    </w:docPart>
    <w:docPart>
      <w:docPartPr>
        <w:name w:val="83CCBC88DA554CF2874D08D2B20B6038"/>
        <w:category>
          <w:name w:val="General"/>
          <w:gallery w:val="placeholder"/>
        </w:category>
        <w:types>
          <w:type w:val="bbPlcHdr"/>
        </w:types>
        <w:behaviors>
          <w:behavior w:val="content"/>
        </w:behaviors>
        <w:guid w:val="{34A5A22F-FEA3-4462-A6B4-E633A55E2F98}"/>
      </w:docPartPr>
      <w:docPartBody>
        <w:p w:rsidR="006919A1" w:rsidRDefault="00BC290A" w:rsidP="00BC290A">
          <w:pPr>
            <w:pStyle w:val="83CCBC88DA554CF2874D08D2B20B6038"/>
          </w:pPr>
          <w:r w:rsidRPr="00E311C8">
            <w:rPr>
              <w:rStyle w:val="PlaceholderText"/>
            </w:rPr>
            <w:t>Click or tap here to enter text.</w:t>
          </w:r>
        </w:p>
      </w:docPartBody>
    </w:docPart>
    <w:docPart>
      <w:docPartPr>
        <w:name w:val="529FBF4E206C4C778876B0A4B6656FAD"/>
        <w:category>
          <w:name w:val="General"/>
          <w:gallery w:val="placeholder"/>
        </w:category>
        <w:types>
          <w:type w:val="bbPlcHdr"/>
        </w:types>
        <w:behaviors>
          <w:behavior w:val="content"/>
        </w:behaviors>
        <w:guid w:val="{71976952-C9DE-43C7-875B-68C676814722}"/>
      </w:docPartPr>
      <w:docPartBody>
        <w:p w:rsidR="006919A1" w:rsidRDefault="00BC290A" w:rsidP="00BC290A">
          <w:pPr>
            <w:pStyle w:val="529FBF4E206C4C778876B0A4B6656FAD"/>
          </w:pPr>
          <w:r w:rsidRPr="00E311C8">
            <w:rPr>
              <w:rStyle w:val="PlaceholderText"/>
            </w:rPr>
            <w:t>Click or tap here to enter text.</w:t>
          </w:r>
        </w:p>
      </w:docPartBody>
    </w:docPart>
    <w:docPart>
      <w:docPartPr>
        <w:name w:val="3B5E6E1E2F2543238B0BF614EE1978C1"/>
        <w:category>
          <w:name w:val="General"/>
          <w:gallery w:val="placeholder"/>
        </w:category>
        <w:types>
          <w:type w:val="bbPlcHdr"/>
        </w:types>
        <w:behaviors>
          <w:behavior w:val="content"/>
        </w:behaviors>
        <w:guid w:val="{425EAC54-833E-4D21-B760-74395CAFEBE3}"/>
      </w:docPartPr>
      <w:docPartBody>
        <w:p w:rsidR="006919A1" w:rsidRDefault="00BC290A" w:rsidP="00BC290A">
          <w:pPr>
            <w:pStyle w:val="3B5E6E1E2F2543238B0BF614EE1978C1"/>
          </w:pPr>
          <w:r w:rsidRPr="00E311C8">
            <w:rPr>
              <w:rStyle w:val="PlaceholderText"/>
            </w:rPr>
            <w:t>Click or tap here to enter text.</w:t>
          </w:r>
        </w:p>
      </w:docPartBody>
    </w:docPart>
    <w:docPart>
      <w:docPartPr>
        <w:name w:val="CC62F2C41BBC4DFFA1070FAFEDC78271"/>
        <w:category>
          <w:name w:val="General"/>
          <w:gallery w:val="placeholder"/>
        </w:category>
        <w:types>
          <w:type w:val="bbPlcHdr"/>
        </w:types>
        <w:behaviors>
          <w:behavior w:val="content"/>
        </w:behaviors>
        <w:guid w:val="{3D4F5361-63C3-47AA-8A28-EC98885F3C9E}"/>
      </w:docPartPr>
      <w:docPartBody>
        <w:p w:rsidR="006919A1" w:rsidRDefault="00BC290A" w:rsidP="00BC290A">
          <w:pPr>
            <w:pStyle w:val="CC62F2C41BBC4DFFA1070FAFEDC78271"/>
          </w:pPr>
          <w:r w:rsidRPr="00E311C8">
            <w:rPr>
              <w:rStyle w:val="PlaceholderText"/>
            </w:rPr>
            <w:t>Click or tap here to enter text.</w:t>
          </w:r>
        </w:p>
      </w:docPartBody>
    </w:docPart>
    <w:docPart>
      <w:docPartPr>
        <w:name w:val="91BCE58B897E4012B5E8BE8A055EF7E0"/>
        <w:category>
          <w:name w:val="General"/>
          <w:gallery w:val="placeholder"/>
        </w:category>
        <w:types>
          <w:type w:val="bbPlcHdr"/>
        </w:types>
        <w:behaviors>
          <w:behavior w:val="content"/>
        </w:behaviors>
        <w:guid w:val="{C73C29A7-8F98-4505-8106-2B89DDC46EBD}"/>
      </w:docPartPr>
      <w:docPartBody>
        <w:p w:rsidR="006919A1" w:rsidRDefault="00BC290A" w:rsidP="00BC290A">
          <w:pPr>
            <w:pStyle w:val="91BCE58B897E4012B5E8BE8A055EF7E0"/>
          </w:pPr>
          <w:r w:rsidRPr="00E311C8">
            <w:rPr>
              <w:rStyle w:val="PlaceholderText"/>
            </w:rPr>
            <w:t>Click or tap here to enter text.</w:t>
          </w:r>
        </w:p>
      </w:docPartBody>
    </w:docPart>
    <w:docPart>
      <w:docPartPr>
        <w:name w:val="6B185039A04E430A9A3453FBCB5CD22F"/>
        <w:category>
          <w:name w:val="General"/>
          <w:gallery w:val="placeholder"/>
        </w:category>
        <w:types>
          <w:type w:val="bbPlcHdr"/>
        </w:types>
        <w:behaviors>
          <w:behavior w:val="content"/>
        </w:behaviors>
        <w:guid w:val="{D3A99B5D-3766-4204-A7F1-51BB0BE2BF88}"/>
      </w:docPartPr>
      <w:docPartBody>
        <w:p w:rsidR="006919A1" w:rsidRDefault="00BC290A" w:rsidP="00BC290A">
          <w:pPr>
            <w:pStyle w:val="6B185039A04E430A9A3453FBCB5CD22F"/>
          </w:pPr>
          <w:r w:rsidRPr="00E311C8">
            <w:rPr>
              <w:rStyle w:val="PlaceholderText"/>
            </w:rPr>
            <w:t>Click or tap here to enter text.</w:t>
          </w:r>
        </w:p>
      </w:docPartBody>
    </w:docPart>
    <w:docPart>
      <w:docPartPr>
        <w:name w:val="6311C93D552B4C04AA9BAE15AE0FC526"/>
        <w:category>
          <w:name w:val="General"/>
          <w:gallery w:val="placeholder"/>
        </w:category>
        <w:types>
          <w:type w:val="bbPlcHdr"/>
        </w:types>
        <w:behaviors>
          <w:behavior w:val="content"/>
        </w:behaviors>
        <w:guid w:val="{EA0FED64-D8D5-46DC-9807-49172BDB5C26}"/>
      </w:docPartPr>
      <w:docPartBody>
        <w:p w:rsidR="00B55A1C" w:rsidRDefault="008663AC" w:rsidP="008663AC">
          <w:pPr>
            <w:pStyle w:val="6311C93D552B4C04AA9BAE15AE0FC526"/>
          </w:pPr>
          <w:r w:rsidRPr="00E311C8">
            <w:rPr>
              <w:rStyle w:val="PlaceholderText"/>
            </w:rPr>
            <w:t>Click or tap here to enter text.</w:t>
          </w:r>
        </w:p>
      </w:docPartBody>
    </w:docPart>
    <w:docPart>
      <w:docPartPr>
        <w:name w:val="2143229188E94F84AEBE041EF7327312"/>
        <w:category>
          <w:name w:val="General"/>
          <w:gallery w:val="placeholder"/>
        </w:category>
        <w:types>
          <w:type w:val="bbPlcHdr"/>
        </w:types>
        <w:behaviors>
          <w:behavior w:val="content"/>
        </w:behaviors>
        <w:guid w:val="{C26F7630-4B4E-4613-9F35-28B4FC3750D3}"/>
      </w:docPartPr>
      <w:docPartBody>
        <w:p w:rsidR="00B55A1C" w:rsidRDefault="008663AC" w:rsidP="008663AC">
          <w:pPr>
            <w:pStyle w:val="2143229188E94F84AEBE041EF7327312"/>
          </w:pPr>
          <w:r w:rsidRPr="00E311C8">
            <w:rPr>
              <w:rStyle w:val="PlaceholderText"/>
            </w:rPr>
            <w:t>Click or tap here to enter text.</w:t>
          </w:r>
        </w:p>
      </w:docPartBody>
    </w:docPart>
    <w:docPart>
      <w:docPartPr>
        <w:name w:val="64312FFF90ED48369BA56E28CB2F443A"/>
        <w:category>
          <w:name w:val="General"/>
          <w:gallery w:val="placeholder"/>
        </w:category>
        <w:types>
          <w:type w:val="bbPlcHdr"/>
        </w:types>
        <w:behaviors>
          <w:behavior w:val="content"/>
        </w:behaviors>
        <w:guid w:val="{1B48289C-FCB6-461D-84E1-D7FBA9282869}"/>
      </w:docPartPr>
      <w:docPartBody>
        <w:p w:rsidR="00B55A1C" w:rsidRDefault="008663AC" w:rsidP="008663AC">
          <w:pPr>
            <w:pStyle w:val="64312FFF90ED48369BA56E28CB2F443A"/>
          </w:pPr>
          <w:r w:rsidRPr="00E311C8">
            <w:rPr>
              <w:rStyle w:val="PlaceholderText"/>
            </w:rPr>
            <w:t>Click or tap here to enter text.</w:t>
          </w:r>
        </w:p>
      </w:docPartBody>
    </w:docPart>
    <w:docPart>
      <w:docPartPr>
        <w:name w:val="C70E4449A8AC4D468ED97565248E064F"/>
        <w:category>
          <w:name w:val="General"/>
          <w:gallery w:val="placeholder"/>
        </w:category>
        <w:types>
          <w:type w:val="bbPlcHdr"/>
        </w:types>
        <w:behaviors>
          <w:behavior w:val="content"/>
        </w:behaviors>
        <w:guid w:val="{56A5B657-B572-4A08-85CB-F887C0CC880C}"/>
      </w:docPartPr>
      <w:docPartBody>
        <w:p w:rsidR="00BC57C4" w:rsidRDefault="00B55A1C" w:rsidP="00B55A1C">
          <w:pPr>
            <w:pStyle w:val="C70E4449A8AC4D468ED97565248E064F"/>
          </w:pPr>
          <w:r w:rsidRPr="00E311C8">
            <w:rPr>
              <w:rStyle w:val="PlaceholderText"/>
            </w:rPr>
            <w:t>Click or tap here to enter text.</w:t>
          </w:r>
        </w:p>
      </w:docPartBody>
    </w:docPart>
    <w:docPart>
      <w:docPartPr>
        <w:name w:val="B78834695395458BAB6DD2E82B426253"/>
        <w:category>
          <w:name w:val="General"/>
          <w:gallery w:val="placeholder"/>
        </w:category>
        <w:types>
          <w:type w:val="bbPlcHdr"/>
        </w:types>
        <w:behaviors>
          <w:behavior w:val="content"/>
        </w:behaviors>
        <w:guid w:val="{1D997707-97D9-4291-A32C-7485D7D8A7E3}"/>
      </w:docPartPr>
      <w:docPartBody>
        <w:p w:rsidR="00BC57C4" w:rsidRDefault="00B55A1C" w:rsidP="00B55A1C">
          <w:pPr>
            <w:pStyle w:val="B78834695395458BAB6DD2E82B426253"/>
          </w:pPr>
          <w:r w:rsidRPr="00E311C8">
            <w:rPr>
              <w:rStyle w:val="PlaceholderText"/>
            </w:rPr>
            <w:t>Click or tap here to enter text.</w:t>
          </w:r>
        </w:p>
      </w:docPartBody>
    </w:docPart>
    <w:docPart>
      <w:docPartPr>
        <w:name w:val="D74946EE466849CDBDFF709BECDCDC70"/>
        <w:category>
          <w:name w:val="General"/>
          <w:gallery w:val="placeholder"/>
        </w:category>
        <w:types>
          <w:type w:val="bbPlcHdr"/>
        </w:types>
        <w:behaviors>
          <w:behavior w:val="content"/>
        </w:behaviors>
        <w:guid w:val="{DA571A84-EBB4-400D-B510-ECF94F6FE0A4}"/>
      </w:docPartPr>
      <w:docPartBody>
        <w:p w:rsidR="006A5C96" w:rsidRDefault="00BC57C4" w:rsidP="00BC57C4">
          <w:pPr>
            <w:pStyle w:val="D74946EE466849CDBDFF709BECDCDC70"/>
          </w:pPr>
          <w:r w:rsidRPr="00E311C8">
            <w:rPr>
              <w:rStyle w:val="PlaceholderText"/>
            </w:rPr>
            <w:t>Click or tap here to enter text.</w:t>
          </w:r>
        </w:p>
      </w:docPartBody>
    </w:docPart>
    <w:docPart>
      <w:docPartPr>
        <w:name w:val="D1C97C92AC034693AE7E93C40B9C1E2E"/>
        <w:category>
          <w:name w:val="General"/>
          <w:gallery w:val="placeholder"/>
        </w:category>
        <w:types>
          <w:type w:val="bbPlcHdr"/>
        </w:types>
        <w:behaviors>
          <w:behavior w:val="content"/>
        </w:behaviors>
        <w:guid w:val="{7DBF4DB9-E2C6-4B5F-B65C-0B5FD14084E2}"/>
      </w:docPartPr>
      <w:docPartBody>
        <w:p w:rsidR="006A5C96" w:rsidRDefault="00BC57C4" w:rsidP="00BC57C4">
          <w:pPr>
            <w:pStyle w:val="D1C97C92AC034693AE7E93C40B9C1E2E"/>
          </w:pPr>
          <w:r w:rsidRPr="00E311C8">
            <w:rPr>
              <w:rStyle w:val="PlaceholderText"/>
            </w:rPr>
            <w:t>Click or tap here to enter text.</w:t>
          </w:r>
        </w:p>
      </w:docPartBody>
    </w:docPart>
    <w:docPart>
      <w:docPartPr>
        <w:name w:val="1AEE8DF70B3C4C9980F4D2169607678F"/>
        <w:category>
          <w:name w:val="General"/>
          <w:gallery w:val="placeholder"/>
        </w:category>
        <w:types>
          <w:type w:val="bbPlcHdr"/>
        </w:types>
        <w:behaviors>
          <w:behavior w:val="content"/>
        </w:behaviors>
        <w:guid w:val="{1130ABFC-DDA8-47E1-97B2-4456E390824C}"/>
      </w:docPartPr>
      <w:docPartBody>
        <w:p w:rsidR="006A5C96" w:rsidRDefault="00BC57C4" w:rsidP="00BC57C4">
          <w:pPr>
            <w:pStyle w:val="1AEE8DF70B3C4C9980F4D2169607678F"/>
          </w:pPr>
          <w:r w:rsidRPr="00E311C8">
            <w:rPr>
              <w:rStyle w:val="PlaceholderText"/>
            </w:rPr>
            <w:t>Click or tap here to enter text.</w:t>
          </w:r>
        </w:p>
      </w:docPartBody>
    </w:docPart>
    <w:docPart>
      <w:docPartPr>
        <w:name w:val="3B25E01BCA9C4CEAA1B0F916EEBC474E"/>
        <w:category>
          <w:name w:val="General"/>
          <w:gallery w:val="placeholder"/>
        </w:category>
        <w:types>
          <w:type w:val="bbPlcHdr"/>
        </w:types>
        <w:behaviors>
          <w:behavior w:val="content"/>
        </w:behaviors>
        <w:guid w:val="{345B7FA8-DADA-48C3-ADAD-3C988D811996}"/>
      </w:docPartPr>
      <w:docPartBody>
        <w:p w:rsidR="006A5C96" w:rsidRDefault="00BC57C4" w:rsidP="00BC57C4">
          <w:pPr>
            <w:pStyle w:val="3B25E01BCA9C4CEAA1B0F916EEBC474E"/>
          </w:pPr>
          <w:r w:rsidRPr="00E311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haker2Lancet-Regular">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7B0"/>
    <w:rsid w:val="00044B2A"/>
    <w:rsid w:val="000A50E0"/>
    <w:rsid w:val="000D1EC3"/>
    <w:rsid w:val="000F774F"/>
    <w:rsid w:val="00186A1B"/>
    <w:rsid w:val="00197538"/>
    <w:rsid w:val="001D0ACA"/>
    <w:rsid w:val="001D7A62"/>
    <w:rsid w:val="001E12D9"/>
    <w:rsid w:val="00226546"/>
    <w:rsid w:val="0035642D"/>
    <w:rsid w:val="003772FD"/>
    <w:rsid w:val="00397678"/>
    <w:rsid w:val="004021AF"/>
    <w:rsid w:val="0044102C"/>
    <w:rsid w:val="004659D9"/>
    <w:rsid w:val="00483653"/>
    <w:rsid w:val="005C32A8"/>
    <w:rsid w:val="005C5995"/>
    <w:rsid w:val="006354E4"/>
    <w:rsid w:val="0068564A"/>
    <w:rsid w:val="006919A1"/>
    <w:rsid w:val="006A161D"/>
    <w:rsid w:val="006A5C96"/>
    <w:rsid w:val="006C2BA1"/>
    <w:rsid w:val="006D678D"/>
    <w:rsid w:val="0071376E"/>
    <w:rsid w:val="007569CD"/>
    <w:rsid w:val="00761221"/>
    <w:rsid w:val="007F6116"/>
    <w:rsid w:val="008663AC"/>
    <w:rsid w:val="008A2AF8"/>
    <w:rsid w:val="00926CD5"/>
    <w:rsid w:val="00933576"/>
    <w:rsid w:val="00937472"/>
    <w:rsid w:val="009B738B"/>
    <w:rsid w:val="009D17B0"/>
    <w:rsid w:val="009F4454"/>
    <w:rsid w:val="00A433AE"/>
    <w:rsid w:val="00AD584B"/>
    <w:rsid w:val="00B55A1C"/>
    <w:rsid w:val="00B74C31"/>
    <w:rsid w:val="00BC290A"/>
    <w:rsid w:val="00BC376E"/>
    <w:rsid w:val="00BC57C4"/>
    <w:rsid w:val="00C34060"/>
    <w:rsid w:val="00C70117"/>
    <w:rsid w:val="00C74C13"/>
    <w:rsid w:val="00CD6DE7"/>
    <w:rsid w:val="00CE4288"/>
    <w:rsid w:val="00D21DCC"/>
    <w:rsid w:val="00D3014A"/>
    <w:rsid w:val="00D60F12"/>
    <w:rsid w:val="00D668F7"/>
    <w:rsid w:val="00DD590A"/>
    <w:rsid w:val="00EA0BF9"/>
    <w:rsid w:val="00F657FD"/>
    <w:rsid w:val="00FE5E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7C4"/>
    <w:rPr>
      <w:color w:val="666666"/>
    </w:rPr>
  </w:style>
  <w:style w:type="paragraph" w:customStyle="1" w:styleId="46382B04D11C46728E73D9FA0B610EBD">
    <w:name w:val="46382B04D11C46728E73D9FA0B610EBD"/>
    <w:rsid w:val="00D21DCC"/>
  </w:style>
  <w:style w:type="paragraph" w:customStyle="1" w:styleId="5712C94CB9DD417FAAB745E3B4E00141">
    <w:name w:val="5712C94CB9DD417FAAB745E3B4E00141"/>
    <w:rsid w:val="005C5995"/>
  </w:style>
  <w:style w:type="paragraph" w:customStyle="1" w:styleId="D74946EE466849CDBDFF709BECDCDC70">
    <w:name w:val="D74946EE466849CDBDFF709BECDCDC70"/>
    <w:rsid w:val="00BC57C4"/>
    <w:rPr>
      <w:lang w:val="en-US" w:eastAsia="en-US"/>
    </w:rPr>
  </w:style>
  <w:style w:type="paragraph" w:customStyle="1" w:styleId="83CCBC88DA554CF2874D08D2B20B6038">
    <w:name w:val="83CCBC88DA554CF2874D08D2B20B6038"/>
    <w:rsid w:val="00BC290A"/>
    <w:rPr>
      <w:lang w:val="en-US" w:eastAsia="en-US"/>
    </w:rPr>
  </w:style>
  <w:style w:type="paragraph" w:customStyle="1" w:styleId="529FBF4E206C4C778876B0A4B6656FAD">
    <w:name w:val="529FBF4E206C4C778876B0A4B6656FAD"/>
    <w:rsid w:val="00BC290A"/>
    <w:rPr>
      <w:lang w:val="en-US" w:eastAsia="en-US"/>
    </w:rPr>
  </w:style>
  <w:style w:type="paragraph" w:customStyle="1" w:styleId="D1C97C92AC034693AE7E93C40B9C1E2E">
    <w:name w:val="D1C97C92AC034693AE7E93C40B9C1E2E"/>
    <w:rsid w:val="00BC57C4"/>
    <w:rPr>
      <w:lang w:val="en-US" w:eastAsia="en-US"/>
    </w:rPr>
  </w:style>
  <w:style w:type="paragraph" w:customStyle="1" w:styleId="3B5E6E1E2F2543238B0BF614EE1978C1">
    <w:name w:val="3B5E6E1E2F2543238B0BF614EE1978C1"/>
    <w:rsid w:val="00BC290A"/>
    <w:rPr>
      <w:lang w:val="en-US" w:eastAsia="en-US"/>
    </w:rPr>
  </w:style>
  <w:style w:type="paragraph" w:customStyle="1" w:styleId="CC62F2C41BBC4DFFA1070FAFEDC78271">
    <w:name w:val="CC62F2C41BBC4DFFA1070FAFEDC78271"/>
    <w:rsid w:val="00BC290A"/>
    <w:rPr>
      <w:lang w:val="en-US" w:eastAsia="en-US"/>
    </w:rPr>
  </w:style>
  <w:style w:type="paragraph" w:customStyle="1" w:styleId="91BCE58B897E4012B5E8BE8A055EF7E0">
    <w:name w:val="91BCE58B897E4012B5E8BE8A055EF7E0"/>
    <w:rsid w:val="00BC290A"/>
    <w:rPr>
      <w:lang w:val="en-US" w:eastAsia="en-US"/>
    </w:rPr>
  </w:style>
  <w:style w:type="paragraph" w:customStyle="1" w:styleId="6B185039A04E430A9A3453FBCB5CD22F">
    <w:name w:val="6B185039A04E430A9A3453FBCB5CD22F"/>
    <w:rsid w:val="00BC290A"/>
    <w:rPr>
      <w:lang w:val="en-US" w:eastAsia="en-US"/>
    </w:rPr>
  </w:style>
  <w:style w:type="paragraph" w:customStyle="1" w:styleId="6311C93D552B4C04AA9BAE15AE0FC526">
    <w:name w:val="6311C93D552B4C04AA9BAE15AE0FC526"/>
    <w:rsid w:val="008663AC"/>
    <w:rPr>
      <w:lang w:val="en-US" w:eastAsia="en-US"/>
    </w:rPr>
  </w:style>
  <w:style w:type="paragraph" w:customStyle="1" w:styleId="2143229188E94F84AEBE041EF7327312">
    <w:name w:val="2143229188E94F84AEBE041EF7327312"/>
    <w:rsid w:val="008663AC"/>
    <w:rPr>
      <w:lang w:val="en-US" w:eastAsia="en-US"/>
    </w:rPr>
  </w:style>
  <w:style w:type="paragraph" w:customStyle="1" w:styleId="64312FFF90ED48369BA56E28CB2F443A">
    <w:name w:val="64312FFF90ED48369BA56E28CB2F443A"/>
    <w:rsid w:val="008663AC"/>
    <w:rPr>
      <w:lang w:val="en-US" w:eastAsia="en-US"/>
    </w:rPr>
  </w:style>
  <w:style w:type="paragraph" w:customStyle="1" w:styleId="1AEE8DF70B3C4C9980F4D2169607678F">
    <w:name w:val="1AEE8DF70B3C4C9980F4D2169607678F"/>
    <w:rsid w:val="00BC57C4"/>
    <w:rPr>
      <w:lang w:val="en-US" w:eastAsia="en-US"/>
    </w:rPr>
  </w:style>
  <w:style w:type="paragraph" w:customStyle="1" w:styleId="C70E4449A8AC4D468ED97565248E064F">
    <w:name w:val="C70E4449A8AC4D468ED97565248E064F"/>
    <w:rsid w:val="00B55A1C"/>
  </w:style>
  <w:style w:type="paragraph" w:customStyle="1" w:styleId="B78834695395458BAB6DD2E82B426253">
    <w:name w:val="B78834695395458BAB6DD2E82B426253"/>
    <w:rsid w:val="00B55A1C"/>
  </w:style>
  <w:style w:type="paragraph" w:customStyle="1" w:styleId="3B25E01BCA9C4CEAA1B0F916EEBC474E">
    <w:name w:val="3B25E01BCA9C4CEAA1B0F916EEBC474E"/>
    <w:rsid w:val="00BC57C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707E9F-97A6-45B4-96E4-3DBAE80C709A}">
  <we:reference id="wa104382081" version="1.55.1.0" store="en-US" storeType="OMEX"/>
  <we:alternateReferences>
    <we:reference id="WA104382081" version="1.55.1.0" store="" storeType="OMEX"/>
  </we:alternateReferences>
  <we:properties>
    <we:property name="MENDELEY_CITATIONS" value="[{&quot;citationID&quot;:&quot;MENDELEY_CITATION_d418ae38-35e7-47f6-9dff-c9d4b94017fd&quot;,&quot;properties&quot;:{&quot;noteIndex&quot;:0},&quot;isEdited&quot;:false,&quot;manualOverride&quot;:{&quot;isManuallyOverridden&quot;:false,&quot;citeprocText&quot;:&quot;(1)&quot;,&quot;manualOverrideText&quot;:&quot;&quot;},&quot;citationTag&quot;:&quot;MENDELEY_CITATION_v3_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&quot;,&quot;citationItems&quot;:[{&quot;id&quot;:&quot;91d29785-4ff3-3614-a22d-77b13dca90ab&quot;,&quot;itemData&quot;:{&quot;type&quot;:&quot;report&quot;,&quot;id&quot;:&quot;91d29785-4ff3-3614-a22d-77b13dca90ab&quot;,&quot;title&quot;:&quot;Reproductive health strategy to accelerate progress towards the attainment of international development goals and targets&quot;,&quot;author&quot;:[{&quot;family&quot;:&quot;WHO&quot;,&quot;given&quot;:&quot;&quot;,&quot;parse-names&quot;:false,&quot;dropping-particle&quot;:&quot;&quot;,&quot;non-dropping-particle&quot;:&quot;&quot;}],&quot;accessed&quot;:{&quot;date-parts&quot;:[[2025,6,10]]},&quot;URL&quot;:&quot;https://iris.who.int/bitstream/handle/10665/68754/WHO_RHR_04.8.pdf?sequence=1&amp;isAllowed=y&quot;,&quot;issued&quot;:{&quot;date-parts&quot;:[[2004]]},&quot;container-title-short&quot;:&quot;&quot;},&quot;isTemporary&quot;:false}]},{&quot;citationID&quot;:&quot;MENDELEY_CITATION_35163c9b-b8f9-4636-98b7-05e879fd05b8&quot;,&quot;properties&quot;:{&quot;noteIndex&quot;:0},&quot;isEdited&quot;:false,&quot;manualOverride&quot;:{&quot;isManuallyOverridden&quot;:false,&quot;citeprocText&quot;:&quot;(2)&quot;,&quot;manualOverrideText&quot;:&quot;&quot;},&quot;citationTag&quot;:&quot;MENDELEY_CITATION_v3_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&quot;,&quot;citationItems&quot;:[{&quot;id&quot;:&quot;81fe8b0d-6c37-393a-be16-f781e9773f1b&quot;,&quot;itemData&quot;:{&quot;type&quot;:&quot;book&quot;,&quot;id&quot;:&quot;81fe8b0d-6c37-393a-be16-f781e9773f1b&quot;,&quot;title&quot;:&quot;Report of the International Conference on Population and Development : Cairo, 5-13 September 1994&quot;,&quot;author&quot;:[{&quot;family&quot;:&quot;United Nations&quot;,&quot;given&quot;:&quot;&quot;,&quot;parse-names&quot;:false,&quot;dropping-particle&quot;:&quot;&quot;,&quot;non-dropping-particle&quot;:&quot;&quot;}],&quot;accessed&quot;:{&quot;date-parts&quot;:[[2025,6,10]]},&quot;ISBN&quot;:&quot;9211512891&quot;,&quot;URL&quot;:&quot;https://www.un.org/development/desa/pd/sites/www.un.org.development.desa.pd/files/a_conf.171_13_rev.1.pdf&quot;,&quot;issued&quot;:{&quot;date-parts&quot;:[[1995]]},&quot;number-of-pages&quot;:&quot;193&quot;,&quot;abstract&quot;:&quot;\&quot;United Nations publications sales no. 95. XIII.18.\&quot;. &quot;,&quot;publisher&quot;:&quot;United Nations&quot;,&quot;container-title-short&quot;:&quot;&quot;},&quot;isTemporary&quot;:false}]},{&quot;citationID&quot;:&quot;MENDELEY_CITATION_16ab2445-73eb-44f5-92b1-17e808784892&quot;,&quot;properties&quot;:{&quot;noteIndex&quot;:0},&quot;isEdited&quot;:false,&quot;manualOverride&quot;:{&quot;isManuallyOverridden&quot;:false,&quot;citeprocText&quot;:&quot;(3)&quot;,&quot;manualOverrideText&quot;:&quot;&quot;},&quot;citationTag&quot;:&quot;MENDELEY_CITATION_v3_eyJjaXRhdGlvbklEIjoiTUVOREVMRVlfQ0lUQVRJT05fMTZhYjI0NDUtNzNlYi00NGY1LTkyYjEtMTdlODA4Nzg0ODky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quot;,&quot;citationItems&quot;:[{&quot;id&quot;:&quot;0f9ab954-bb90-3585-95f6-0bde941fd5d5&quot;,&quot;itemData&quot;:{&quot;type&quot;:&quot;report&quot;,&quot;id&quot;:&quot;0f9ab954-bb90-3585-95f6-0bde941fd5d5&quot;,&quot;title&quot;:&quot;Trends in maternal mortality estimates 2000 to 2023: estimates by WHO, UNICEF, UNFPA,\nWorld Bank Group and UNDESA/Population Division.&quot;,&quot;author&quot;:[{&quot;family&quot;:&quot;Geneva: World Health Organization;&quot;,&quot;given&quot;:&quot;&quot;,&quot;parse-names&quot;:false,&quot;dropping-particle&quot;:&quot;&quot;,&quot;non-dropping-particle&quot;:&quot;&quot;}],&quot;accessed&quot;:{&quot;date-parts&quot;:[[2025,6,10]]},&quot;URL&quot;:&quot;https://www.who.int/publications/i/item/9789240108462&quot;,&quot;issued&quot;:{&quot;date-parts&quot;:[[2025]]},&quot;container-title-short&quot;:&quot;&quot;},&quot;isTemporary&quot;:false}]},{&quot;citationID&quot;:&quot;MENDELEY_CITATION_15687045-c29a-446f-929b-484fdfdab4fc&quot;,&quot;properties&quot;:{&quot;noteIndex&quot;:0},&quot;isEdited&quot;:false,&quot;manualOverride&quot;:{&quot;isManuallyOverridden&quot;:false,&quot;citeprocText&quot;:&quot;(4–6)&quot;,&quot;manualOverrideText&quot;:&quot;&quot;},&quot;citationTag&quot;:&quot;MENDELEY_CITATION_v3_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&quot;,&quot;citationItems&quot;:[{&quot;id&quot;:&quot;504592dd-79bc-310c-970f-145606082d4f&quot;,&quot;itemData&quot;:{&quot;type&quot;:&quot;webpage&quot;,&quot;id&quot;:&quot;504592dd-79bc-310c-970f-145606082d4f&quot;,&quot;title&quot;:&quot;Cadrul de politici pentru prevenirea sarcinilor și a consecințelor acestora la adolescenți&quot;,&quot;author&quot;:[{&quot;family&quot;:&quot;UNICEF ROMANIA&quot;,&quot;given&quot;:&quot;&quot;,&quot;parse-names&quot;:false,&quot;dropping-particle&quot;:&quot;&quot;,&quot;non-dropping-particle&quot;:&quot;&quot;}],&quot;accessed&quot;:{&quot;date-parts&quot;:[[2025,6,10]]},&quot;URL&quot;:&quot;https://www.unicef.org/romania/ro/documents/cadrul-de-politici-pentru-prevenirea-sarcinilor-%C8%99i-consecin%C8%9Belor-acestora-la-adolescen%C8%9Bi&quot;,&quot;issued&quot;:{&quot;date-parts&quot;:[[2022]]},&quot;container-title-short&quot;:&quot;&quot;},&quot;isTemporary&quot;:false},{&quot;id&quot;:&quot;c43fe319-0dbe-3a6f-ab8a-e6c525ac1a9a&quot;,&quot;itemData&quot;:{&quot;type&quot;:&quot;article-journal&quot;,&quot;id&quot;:&quot;c43fe319-0dbe-3a6f-ab8a-e6c525ac1a9a&quot;,&quot;title&quot;:&quot;Contraception and health&quot;,&quot;author&quot;:[{&quot;family&quot;:&quot;Cleland&quot;,&quot;given&quot;:&quot;John&quot;,&quot;parse-names&quot;:false,&quot;dropping-particle&quot;:&quot;&quot;,&quot;non-dropping-particle&quot;:&quot;&quot;},{&quot;family&quot;:&quot;Conde-Agudelo&quot;,&quot;given&quot;:&quot;Agustin&quot;,&quot;parse-names&quot;:false,&quot;dropping-particle&quot;:&quot;&quot;,&quot;non-dropping-particle&quot;:&quot;&quot;},{&quot;family&quot;:&quot;Peterson&quot;,&quot;given&quot;:&quot;Herbert&quot;,&quot;parse-names&quot;:false,&quot;dropping-particle&quot;:&quot;&quot;,&quot;non-dropping-particle&quot;:&quot;&quot;},{&quot;family&quot;:&quot;Ross&quot;,&quot;given&quot;:&quot;John&quot;,&quot;parse-names&quot;:false,&quot;dropping-particle&quot;:&quot;&quot;,&quot;non-dropping-particle&quot;:&quot;&quot;},{&quot;family&quot;:&quot;Tsui&quot;,&quot;given&quot;:&quot;Amy&quot;,&quot;parse-names&quot;:false,&quot;dropping-particle&quot;:&quot;&quot;,&quot;non-dropping-particle&quot;:&quot;&quot;}],&quot;container-title&quot;:&quot;The Lancet&quot;,&quot;accessed&quot;:{&quot;date-parts&quot;:[[2025,6,16]]},&quot;DOI&quot;:&quot;10.1016/S0140-6736(12)60609-6&quot;,&quot;ISSN&quot;:&quot;1474547X&quot;,&quot;PMID&quot;:&quot;22784533&quot;,&quot;issued&quot;:{&quot;date-parts&quot;:[[2012]]},&quot;page&quot;:&quot;149-156&quot;,&quot;abstract&quot;:&quot;Increasing contraceptive use in developing countries has cut the number of maternal deaths by 40% over the past 20 years, merely by reducing the number of unintended pregnancies. By preventing high-risk pregnancies, especially in women of high parities, and those that would have ended in unsafe abortion, increased contraceptive use has reduced the maternal mortality ratio-the risk of maternal death per 100 000 livebirths-by about 26% in little more than a decade. A further 30% of maternal deaths could be avoided by fulfi lment of unmet need for contraception. The benefi ts of modern contraceptives to women's health, including non-contraceptive benefi ts of specifi c methods, outweigh the risks. Contraception can also improve perinatal outcomes and child survival, mainly by lengthening interpregnancy intervals. In developing countries, the risk of prematurity and low birthweight doubles when conception occurs within 6 months of a previous birth, and children born within 2 years of an elder sibling are 60% more likely to die in infancy than are those born more than 2 years after their sibling.&quot;,&quot;publisher&quot;:&quot;Elsevier B.V.&quot;,&quot;issue&quot;:&quot;9837&quot;,&quot;volume&quot;:&quot;380&quot;,&quot;container-title-short&quot;:&quot;&quot;},&quot;isTemporary&quot;:false},{&quot;id&quot;:&quot;5a75ccff-c6da-36b4-bc7d-173ebd08730c&quot;,&quot;itemData&quot;:{&quot;type&quot;:&quot;webpage&quot;,&quot;id&quot;:&quot;5a75ccff-c6da-36b4-bc7d-173ebd08730c&quot;,&quot;title&quot;:&quot;Family planning/contraception methods&quot;,&quot;author&quot;:[{&quot;family&quot;:&quot;World Health Organization&quot;,&quot;given&quot;:&quot;&quot;,&quot;parse-names&quot;:false,&quot;dropping-particle&quot;:&quot;&quot;,&quot;non-dropping-particle&quot;:&quot;&quot;}],&quot;accessed&quot;:{&quot;date-parts&quot;:[[2025,6,16]]},&quot;URL&quot;:&quot;https://www.who.int/news-room/fact-sheets/detail/family-planning-contraception&quot;,&quot;issued&quot;:{&quot;date-parts&quot;:[[2023,9]]},&quot;container-title-short&quot;:&quot;&quot;},&quot;isTemporary&quot;:false}]},{&quot;citationID&quot;:&quot;MENDELEY_CITATION_3a358535-10ab-49f3-a998-d67a696ede11&quot;,&quot;properties&quot;:{&quot;noteIndex&quot;:0},&quot;isEdited&quot;:false,&quot;manualOverride&quot;:{&quot;isManuallyOverridden&quot;:false,&quot;citeprocText&quot;:&quot;(7)&quot;,&quot;manualOverrideText&quot;:&quot;&quot;},&quot;citationTag&quot;:&quot;MENDELEY_CITATION_v3_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&quot;,&quot;citationItems&quot;:[{&quot;id&quot;:&quot;1a00ba0b-296b-3250-8c2b-05caefb5685d&quot;,&quot;itemData&quot;:{&quot;type&quot;:&quot;report&quot;,&quot;id&quot;:&quot;1a00ba0b-296b-3250-8c2b-05caefb5685d&quot;,&quot;title&quot;:&quot;Roadmap for women's rights&quot;,&quot;author&quot;:[{&quot;family&quot;:&quot;European Parliament&quot;,&quot;given&quot;:&quot;&quot;,&quot;parse-names&quot;:false,&quot;dropping-particle&quot;:&quot;&quot;,&quot;non-dropping-particle&quot;:&quot;&quot;}],&quot;accessed&quot;:{&quot;date-parts&quot;:[[2025,6,10]]},&quot;URL&quot;:&quot;https://www.europarl.europa.eu/RegData/etudes/BRIE/2025/769542/EPRS_BRI(2025)769542_EN.pdf&quot;,&quot;issued&quot;:{&quot;date-parts&quot;:[[2025]]},&quot;container-title-short&quot;:&quot;&quot;},&quot;isTemporary&quot;:false}]},{&quot;citationID&quot;:&quot;MENDELEY_CITATION_527ea358-d9d8-4944-a35f-a20943811b5b&quot;,&quot;properties&quot;:{&quot;noteIndex&quot;:0},&quot;isEdited&quot;:false,&quot;manualOverride&quot;:{&quot;isManuallyOverridden&quot;:false,&quot;citeprocText&quot;:&quot;(8,9)&quot;,&quot;manualOverrideText&quot;:&quot;&quot;},&quot;citationTag&quot;:&quot;MENDELEY_CITATION_v3_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&quot;,&quot;citationItems&quot;:[{&quot;id&quot;:&quot;ef9e64c2-30b2-3bd4-ad01-8d888b01e6d5&quot;,&quot;itemData&quot;:{&quot;type&quot;:&quot;webpage&quot;,&quot;id&quot;:&quot;ef9e64c2-30b2-3bd4-ad01-8d888b01e6d5&quot;,&quot;title&quot;:&quot;Sexually transmitted infections (STIs)&quot;,&quot;author&quot;:[{&quot;family&quot;:&quot;World Health Oragnization&quot;,&quot;given&quot;:&quot;&quot;,&quot;parse-names&quot;:false,&quot;dropping-particle&quot;:&quot;&quot;,&quot;non-dropping-particle&quot;:&quot;&quot;}],&quot;accessed&quot;:{&quot;date-parts&quot;:[[2025,6,11]]},&quot;URL&quot;:&quot;https://www.who.int/news-room/fact-sheets/detail/sexually-transmitted-infections-(stis)&quot;,&quot;issued&quot;:{&quot;date-parts&quot;:[[2025]]},&quot;container-title-short&quot;:&quot;&quot;},&quot;isTemporary&quot;:false},{&quot;id&quot;:&quot;b4a768f7-d025-3f4b-a616-8dcf4b13d829&quot;,&quot;itemData&quot;:{&quot;type&quot;:&quot;article-journal&quot;,&quot;id&quot;:&quot;b4a768f7-d025-3f4b-a616-8dcf4b13d829&quot;,&quot;title&quot;:&quot;The Growing Epidemic of Sexually Transmitted Infections in Adolescents: A Neglected Population&quot;,&quot;author&quot;:[{&quot;family&quot;:&quot;Shannon&quot;,&quot;given&quot;:&quot;Chelsea L.&quot;,&quot;parse-names&quot;:false,&quot;dropping-particle&quot;:&quot;&quot;,&quot;non-dropping-particle&quot;:&quot;&quot;},{&quot;family&quot;:&quot;Klausner&quot;,&quot;given&quot;:&quot;Jeffrey D.&quot;,&quot;parse-names&quot;:false,&quot;dropping-particle&quot;:&quot;&quot;,&quot;non-dropping-particle&quot;:&quot;&quot;}],&quot;container-title&quot;:&quot;Current opinion in pediatrics&quot;,&quot;accessed&quot;:{&quot;date-parts&quot;:[[2025,6,11]]},&quot;DOI&quot;:&quot;10.1097/MOP.0000000000000578&quot;,&quot;ISSN&quot;:&quot;1531698X&quot;,&quot;PMID&quot;:&quot;29315111&quot;,&quot;URL&quot;:&quot;https://pmc.ncbi.nlm.nih.gov/articles/PMC5856484/&quot;,&quot;issued&quot;:{&quot;date-parts&quot;:[[2018,2,1]]},&quot;page&quot;:&quot;137&quot;,&quot;abstract&quot;:&quot;Purpose of review: Sexually transmitted infection (STI) incidence is on the rise in the United States. The increase is especially pronounced in adolescents (15-24 years of age). Despite making up only a quarter of the population, adolescents account for approximately half of new STIs in the United States every year. This review summarizes recent developments in the field of STIs, excluding HIV, in adolescents. Recent findings: In this review, we examine the epidemiology, screening, management, and prevention of STIs in adolescents. STI rates in adolescents have been rising since 2014, with young women and MSM at particularly high risk. Barriers to STI screening for adolescents include confidentiality concerns and lack of access to health services. Prevention through STI vaccines represents a promising way to combat the epidemic. Summary: STIs are a growing concern for adolescents. Routine screening and management are of critical importance. Furthermore, prevention efforts such as human papillomavirus vaccination should be prioritized. Much of the current literature on STIs does not address the unique nature of STIs in adolescents, and additional research into effective prevention and treatment strategies of STIs in adolescents is urgently needed.&quot;,&quot;publisher&quot;:&quot;Lippincott Williams and Wilkins&quot;,&quot;issue&quot;:&quot;1&quot;,&quot;volume&quot;:&quot;30&quot;,&quot;container-title-short&quot;:&quot;Curr Opin Pediatr&quot;},&quot;isTemporary&quot;:false}]},{&quot;citationID&quot;:&quot;MENDELEY_CITATION_d7fad25a-d1d5-44d1-aaae-41fa0c86d84b&quot;,&quot;properties&quot;:{&quot;noteIndex&quot;:0},&quot;isEdited&quot;:false,&quot;manualOverride&quot;:{&quot;isManuallyOverridden&quot;:false,&quot;citeprocText&quot;:&quot;(4,9–12)&quot;,&quot;manualOverrideText&quot;:&quot;&quot;},&quot;citationTag&quot;:&quot;MENDELEY_CITATION_v3_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&quot;,&quot;citationItems&quot;:[{&quot;id&quot;:&quot;9320de8a-041a-3e35-a81c-7d54018b8045&quot;,&quot;itemData&quot;:{&quot;type&quot;:&quot;article-journal&quot;,&quot;id&quot;:&quot;9320de8a-041a-3e35-a81c-7d54018b8045&quot;,&quot;title&quot;:&quot;WHO guideline on preventing early pregnancy and poor reproductive outcomes among adolescents in low-and middle-income countries&quot;,&quot;author&quot;:[{&quot;family&quot;:&quot;WHO&quot;,&quot;given&quot;:&quot;&quot;,&quot;parse-names&quot;:false,&quot;dropping-particle&quot;:&quot;&quot;,&quot;non-dropping-particle&quot;:&quot;&quot;}],&quot;accessed&quot;:{&quot;date-parts&quot;:[[2025,6,13]]},&quot;URL&quot;:&quot;https://www.who.int/health-topics/sexual-and-reproductive-health-and-rights#tab=tab_1&quot;,&quot;issued&quot;:{&quot;date-parts&quot;:[[2025]]},&quot;container-title-short&quot;:&quot;&quot;},&quot;isTemporary&quot;:false},{&quot;id&quot;:&quot;7f5afbf0-7e1d-3a2d-83bf-767db7990c5a&quot;,&quot;itemData&quot;:{&quot;type&quot;:&quot;article-journal&quot;,&quot;id&quot;:&quot;7f5afbf0-7e1d-3a2d-83bf-767db7990c5a&quot;,&quot;title&quot;:&quot;WHO recommendations on adolescent sexual and reproductive health and rights&quot;,&quot;author&quot;:[{&quot;family&quot;:&quot;WHO&quot;,&quot;given&quot;:&quot;&quot;,&quot;parse-names&quot;:false,&quot;dropping-particle&quot;:&quot;&quot;,&quot;non-dropping-particle&quot;:&quot;&quot;}],&quot;accessed&quot;:{&quot;date-parts&quot;:[[2025,6,11]]},&quot;issued&quot;:{&quot;date-parts&quot;:[[2018]]},&quot;container-title-short&quot;:&quot;&quot;},&quot;isTemporary&quot;:false},{&quot;id&quot;:&quot;504592dd-79bc-310c-970f-145606082d4f&quot;,&quot;itemData&quot;:{&quot;type&quot;:&quot;webpage&quot;,&quot;id&quot;:&quot;504592dd-79bc-310c-970f-145606082d4f&quot;,&quot;title&quot;:&quot;Cadrul de politici pentru prevenirea sarcinilor și a consecințelor acestora la adolescenți&quot;,&quot;author&quot;:[{&quot;family&quot;:&quot;UNICEF ROMANIA&quot;,&quot;given&quot;:&quot;&quot;,&quot;parse-names&quot;:false,&quot;dropping-particle&quot;:&quot;&quot;,&quot;non-dropping-particle&quot;:&quot;&quot;}],&quot;accessed&quot;:{&quot;date-parts&quot;:[[2025,6,10]]},&quot;URL&quot;:&quot;https://www.unicef.org/romania/ro/documents/cadrul-de-politici-pentru-prevenirea-sarcinilor-%C8%99i-consecin%C8%9Belor-acestora-la-adolescen%C8%9Bi&quot;,&quot;issued&quot;:{&quot;date-parts&quot;:[[2022]]},&quot;container-title-short&quot;:&quot;&quot;},&quot;isTemporary&quot;:false},{&quot;id&quot;:&quot;80eedb95-d4c8-3d0b-a45f-6546a3364201&quot;,&quot;itemData&quot;:{&quot;type&quot;:&quot;article-journal&quot;,&quot;id&quot;:&quot;80eedb95-d4c8-3d0b-a45f-6546a3364201&quot;,&quot;title&quot;:&quot;Ghid-de-preventie_Sanatatea reproducerii si sexualitatii la tineri&quot;,&quot;author&quot;:[{&quot;family&quot;:&quot;INSP / INSMC&quot;,&quot;given&quot;:&quot;&quot;,&quot;parse-names&quot;:false,&quot;dropping-particle&quot;:&quot;&quot;,&quot;non-dropping-particle&quot;:&quot;&quot;}],&quot;issued&quot;:{&quot;date-parts&quot;:[[2022]]},&quot;container-title-short&quot;:&quot;&quot;},&quot;isTemporary&quot;:false},{&quot;id&quot;:&quot;b4a768f7-d025-3f4b-a616-8dcf4b13d829&quot;,&quot;itemData&quot;:{&quot;type&quot;:&quot;article-journal&quot;,&quot;id&quot;:&quot;b4a768f7-d025-3f4b-a616-8dcf4b13d829&quot;,&quot;title&quot;:&quot;The Growing Epidemic of Sexually Transmitted Infections in Adolescents: A Neglected Population&quot;,&quot;author&quot;:[{&quot;family&quot;:&quot;Shannon&quot;,&quot;given&quot;:&quot;Chelsea L.&quot;,&quot;parse-names&quot;:false,&quot;dropping-particle&quot;:&quot;&quot;,&quot;non-dropping-particle&quot;:&quot;&quot;},{&quot;family&quot;:&quot;Klausner&quot;,&quot;given&quot;:&quot;Jeffrey D.&quot;,&quot;parse-names&quot;:false,&quot;dropping-particle&quot;:&quot;&quot;,&quot;non-dropping-particle&quot;:&quot;&quot;}],&quot;container-title&quot;:&quot;Current opinion in pediatrics&quot;,&quot;accessed&quot;:{&quot;date-parts&quot;:[[2025,6,11]]},&quot;DOI&quot;:&quot;10.1097/MOP.0000000000000578&quot;,&quot;ISSN&quot;:&quot;1531698X&quot;,&quot;PMID&quot;:&quot;29315111&quot;,&quot;URL&quot;:&quot;https://pmc.ncbi.nlm.nih.gov/articles/PMC5856484/&quot;,&quot;issued&quot;:{&quot;date-parts&quot;:[[2018,2,1]]},&quot;page&quot;:&quot;137&quot;,&quot;abstract&quot;:&quot;Purpose of review: Sexually transmitted infection (STI) incidence is on the rise in the United States. The increase is especially pronounced in adolescents (15-24 years of age). Despite making up only a quarter of the population, adolescents account for approximately half of new STIs in the United States every year. This review summarizes recent developments in the field of STIs, excluding HIV, in adolescents. Recent findings: In this review, we examine the epidemiology, screening, management, and prevention of STIs in adolescents. STI rates in adolescents have been rising since 2014, with young women and MSM at particularly high risk. Barriers to STI screening for adolescents include confidentiality concerns and lack of access to health services. Prevention through STI vaccines represents a promising way to combat the epidemic. Summary: STIs are a growing concern for adolescents. Routine screening and management are of critical importance. Furthermore, prevention efforts such as human papillomavirus vaccination should be prioritized. Much of the current literature on STIs does not address the unique nature of STIs in adolescents, and additional research into effective prevention and treatment strategies of STIs in adolescents is urgently needed.&quot;,&quot;publisher&quot;:&quot;Lippincott Williams and Wilkins&quot;,&quot;issue&quot;:&quot;1&quot;,&quot;volume&quot;:&quot;30&quot;,&quot;container-title-short&quot;:&quot;Curr Opin Pediatr&quot;},&quot;isTemporary&quot;:false}]},{&quot;citationID&quot;:&quot;MENDELEY_CITATION_9101285d-eea9-48f7-bcb3-2117328b7ac8&quot;,&quot;properties&quot;:{&quot;noteIndex&quot;:0},&quot;isEdited&quot;:false,&quot;manualOverride&quot;:{&quot;isManuallyOverridden&quot;:false,&quot;citeprocText&quot;:&quot;(13,14)&quot;,&quot;manualOverrideText&quot;:&quot;&quot;},&quot;citationTag&quot;:&quot;MENDELEY_CITATION_v3_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&quot;,&quot;citationItems&quot;:[{&quot;id&quot;:&quot;4a34bfc4-3818-3e3d-b4bd-d2ae1d9aee7e&quot;,&quot;itemData&quot;:{&quot;type&quot;:&quot;webpage&quot;,&quot;id&quot;:&quot;4a34bfc4-3818-3e3d-b4bd-d2ae1d9aee7e&quot;,&quot;title&quot;:&quot;A Roadmap for women's rights&quot;,&quot;author&quot;:[{&quot;family&quot;:&quot;European Commision&quot;,&quot;given&quot;:&quot;&quot;,&quot;parse-names&quot;:false,&quot;dropping-particle&quot;:&quot;&quot;,&quot;non-dropping-particle&quot;:&quot;&quot;}],&quot;accessed&quot;:{&quot;date-parts&quot;:[[2025,6,13]]},&quot;URL&quot;:&quot;https://ec.europa.eu/commission/presscorner/detail/en/fs_25_682&quot;,&quot;issued&quot;:{&quot;date-parts&quot;:[[2025]]},&quot;container-title-short&quot;:&quot;&quot;},&quot;isTemporary&quot;:false},{&quot;id&quot;:&quot;6e863ca8-540b-3421-b1fe-3bea049cb49d&quot;,&quot;itemData&quot;:{&quot;type&quot;:&quot;report&quot;,&quot;id&quot;:&quot;6e863ca8-540b-3421-b1fe-3bea049cb49d&quot;,&quot;title&quot;:&quot;Sexual and reproductive health and rights: an essential element of universal health coverage&quot;,&quot;author&quot;:[{&quot;family&quot;:&quot;United Nations Population Fund&quot;,&quot;given&quot;:&quot;&quot;,&quot;parse-names&quot;:false,&quot;dropping-particle&quot;:&quot;&quot;,&quot;non-dropping-particle&quot;:&quot;&quot;}],&quot;accessed&quot;:{&quot;date-parts&quot;:[[2025,6,10]]},&quot;URL&quot;:&quot;https://www.unfpa.org/sites/default/files/pub-pdf/UF_SupplementAndUniversalAccess_30-online.pdf&quot;,&quot;issued&quot;:{&quot;date-parts&quot;:[[2019]]},&quot;container-title-short&quot;:&quot;&quot;},&quot;isTemporary&quot;:false}]},{&quot;citationID&quot;:&quot;MENDELEY_CITATION_094d7611-89e1-495f-982f-ebc77ee555b0&quot;,&quot;properties&quot;:{&quot;noteIndex&quot;:0},&quot;isEdited&quot;:false,&quot;manualOverride&quot;:{&quot;isManuallyOverridden&quot;:false,&quot;citeprocText&quot;:&quot;(15–18)&quot;,&quot;manualOverrideText&quot;:&quot;&quot;},&quot;citationTag&quot;:&quot;MENDELEY_CITATION_v3_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&quot;,&quot;citationItems&quot;:[{&quot;id&quot;:&quot;3b6cf334-808e-365b-b641-5983755d54a9&quot;,&quot;itemData&quot;:{&quot;type&quot;:&quot;webpage&quot;,&quot;id&quot;:&quot;3b6cf334-808e-365b-b641-5983755d54a9&quot;,&quot;title&quot;:&quot;STRATEGIE 19/12/2022 - Portal Legislativ&quot;,&quot;author&quot;:[{&quot;family&quot;:&quot;HG 1547&quot;,&quot;given&quot;:&quot;&quot;,&quot;parse-names&quot;:false,&quot;dropping-particle&quot;:&quot;&quot;,&quot;non-dropping-particle&quot;:&quot;&quot;}],&quot;accessed&quot;:{&quot;date-parts&quot;:[[2025,6,10]]},&quot;URL&quot;:&quot;https://legislatie.just.ro/Public/DetaliiDocumentAfis/263941&quot;,&quot;issued&quot;:{&quot;date-parts&quot;:[[2022]]},&quot;container-title-short&quot;:&quot;&quot;},&quot;isTemporary&quot;:false},{&quot;id&quot;:&quot;89d0d935-84cd-3e54-bbd6-ae39100e8154&quot;,&quot;itemData&quot;:{&quot;type&quot;:&quot;article-journal&quot;,&quot;id&quot;:&quot;89d0d935-84cd-3e54-bbd6-ae39100e8154&quot;,&quot;title&quot;:&quot;2025 report on gender equality in the EU&quot;,&quot;author&quot;:[{&quot;family&quot;:&quot;European Union&quot;,&quot;given&quot;:&quot;&quot;,&quot;parse-names&quot;:false,&quot;dropping-particle&quot;:&quot;&quot;,&quot;non-dropping-particle&quot;:&quot;&quot;}],&quot;accessed&quot;:{&quot;date-parts&quot;:[[2025,6,10]]},&quot;ISBN&quot;:&quot;978-92-68-24739-6&quot;,&quot;URL&quot;:&quot;https://op.europa.eu/en/publication-detail/-/publication/9677429b-0eab-11f0-b1a3-01aa75ed71a1/language-en?WT.mc_id=Selectedpublications&amp;WT.ria_c=41957&amp;WT.ria_f=8960&amp;WT.ria_ev=search&amp;WT.URL=https%3A%2F%2Fop.europa.eu%2Fen%2Fweb%2Fgeneral-publications%2Fequality&quot;,&quot;issued&quot;:{&quot;date-parts&quot;:[[2025]]},&quot;page&quot;:&quot;78&quot;,&quot;publisher&quot;:&quot;Publications Office of the European Union&quot;,&quot;container-title-short&quot;:&quot;&quot;},&quot;isTemporary&quot;:false},{&quot;id&quot;:&quot;5bd52452-8050-3449-ab71-640a6211e7bb&quot;,&quot;itemData&quot;:{&quot;type&quot;:&quot;report&quot;,&quot;id&quot;:&quot;5bd52452-8050-3449-ab71-640a6211e7bb&quot;,&quot;title&quot;:&quot;Convention on the Elimination of All Forms of Discrimination against Women&quot;,&quot;author&quot;:[{&quot;family&quot;:&quot;United Nations&quot;,&quot;given&quot;:&quot;&quot;,&quot;parse-names&quot;:false,&quot;dropping-particle&quot;:&quot;&quot;,&quot;non-dropping-particle&quot;:&quot;&quot;}],&quot;accessed&quot;:{&quot;date-parts&quot;:[[2025,6,10]]},&quot;URL&quot;:&quot;https://www.ohchr.org/sites/default/files/cedaw.pdf&quot;,&quot;issued&quot;:{&quot;date-parts&quot;:[[1979]]},&quot;abstract&quot;:&quot;The States Parties to the present Convention, Noting that the Charter of the United Nations reaffirms faith in fundamental human rights, in the dignity and worth of the human person and in the equal rights of men and women, Noting that the Universal Declaration of Human Rights affirms the principle of the inadmissibility of discrimination and proclaims that all human beings are born free and equal in dignity and rights and that everyone is entitled to all the rights and freedoms set forth therein, without distinction of any kind, including distinction based on sex, Noting that the States Parties to the International Covenants on Human Rights have the obligation to ensure the equal rights of men and women to enjoy all economic, social, cultural, civil and political rights, Considering the international conventions concluded under the auspices of the United Nations and the specialized agencies promoting equality of rights of men and women, Noting also the resolutions, declarations and recommendations adopted by the United Nations and the specialized agencies promoting equality of rights of men and women, Concerned, however, that despite these various instruments extensive discrimination against women continues to exist, Recalling that discrimination against women violates the principles of equality of rights and respect for human dignity, is an obstacle to the participation of women, on equal terms with men, in the political, social, economic and cultural life of their countries, hampers the growth of the prosperity of society and the family and makes more difficult the full development of the potentialities of women in the service of their countries and of humanity, Concerned that in situations of poverty women have the least access to food, health, education, training and opportunities for employment and other needs, Convinced that the establishment of the new international economic order based on equity and justice will contribute significantly towards the promotion of equality between men and women, Emphasizing that the eradication of apartheid, all forms of racism, racial discrimination, colonialism, neo-colonialism, aggression, foreign occupation and domination and interference in the internal affairs of States is essential to the full enjoyment of the rights of men and women, Affirming that the strengthening of international peace and security, the relaxation of international tension, mutual cooperation among all States irrespective of their social and economic systems, general and complete disarmament, in particular nuclear disarmament under strict and effective international control, the affirmation of the principles of justice, equality and mutual benefit in relations among countries and the realization of the right of peoples under alien and colonial domination and foreign occupation to self-determination and independence, as well as respect for national sovereignty and territorial integrity, will promote social progress and development and as a consequence will contribute to the attainment of full equality between men and women, Convinced that the full and complete development of a country, the welfare of the world and the cause of peace require the maximum participation of women on equal terms with men in all fields,&quot;,&quot;container-title-short&quot;:&quot;&quot;},&quot;isTemporary&quot;:false},{&quot;id&quot;:&quot;a2f9a813-45ed-35ba-80a5-65cdac335dbe&quot;,&quot;itemData&quot;:{&quot;type&quot;:&quot;report&quot;,&quot;id&quot;:&quot;a2f9a813-45ed-35ba-80a5-65cdac335dbe&quot;,&quot;title&quot;:&quot;Romania Gender Equality Index 2024&quot;,&quot;author&quot;:[{&quot;family&quot;:&quot;European Institute for Gender Equality&quot;,&quot;given&quot;:&quot;&quot;,&quot;parse-names&quot;:false,&quot;dropping-particle&quot;:&quot;&quot;,&quot;non-dropping-particle&quot;:&quot;&quot;}],&quot;accessed&quot;:{&quot;date-parts&quot;:[[2025,6,10]]},&quot;URL&quot;:&quot;https://eige.europa.eu/modules/custom/eige_gei/app/content/downloads/factsheets/RO_2024_factsheet.pdf&quot;,&quot;issued&quot;:{&quot;date-parts&quot;:[[2024]]},&quot;container-title-short&quot;:&quot;&quot;},&quot;isTemporary&quot;:false}]},{&quot;citationID&quot;:&quot;MENDELEY_CITATION_30059460-c4e0-4d3f-be73-c6aa4359d040&quot;,&quot;properties&quot;:{&quot;noteIndex&quot;:0},&quot;isEdited&quot;:false,&quot;manualOverride&quot;:{&quot;isManuallyOverridden&quot;:false,&quot;citeprocText&quot;:&quot;(19)&quot;,&quot;manualOverrideText&quot;:&quot;&quot;},&quot;citationTag&quot;:&quot;MENDELEY_CITATION_v3_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&quot;,&quot;citationItems&quot;:[{&quot;id&quot;:&quot;6db5b55a-7136-3198-962f-e45efd8950b6&quot;,&quot;itemData&quot;:{&quot;type&quot;:&quot;webpage&quot;,&quot;id&quot;:&quot;6db5b55a-7136-3198-962f-e45efd8950b6&quot;,&quot;title&quot;:&quot;Reproductive Cancers | HHS Office of Population Affairs&quot;,&quot;author&quot;:[{&quot;family&quot;:&quot;US Department of Health and Human Services&quot;,&quot;given&quot;:&quot;&quot;,&quot;parse-names&quot;:false,&quot;dropping-particle&quot;:&quot;&quot;,&quot;non-dropping-particle&quot;:&quot;&quot;}],&quot;accessed&quot;:{&quot;date-parts&quot;:[[2025,6,13]]},&quot;URL&quot;:&quot;https://opa.hhs.gov/reproductive-health/reproductive-cancers&quot;,&quot;issued&quot;:{&quot;date-parts&quot;:[[2024]]},&quot;container-title-short&quot;:&quot;&quot;},&quot;isTemporary&quot;:false}]},{&quot;citationID&quot;:&quot;MENDELEY_CITATION_447c975b-8d44-4981-b646-83eebaf1ffe6&quot;,&quot;properties&quot;:{&quot;noteIndex&quot;:0},&quot;isEdited&quot;:false,&quot;manualOverride&quot;:{&quot;isManuallyOverridden&quot;:false,&quot;citeprocText&quot;:&quot;(20)&quot;,&quot;manualOverrideText&quot;:&quot;&quot;},&quot;citationTag&quot;:&quot;MENDELEY_CITATION_v3_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&quot;,&quot;citationItems&quot;:[{&quot;id&quot;:&quot;2ba1fc40-ed0a-3203-bf06-f7cf02c3c1ba&quot;,&quot;itemData&quot;:{&quot;type&quot;:&quot;webpage&quot;,&quot;id&quot;:&quot;2ba1fc40-ed0a-3203-bf06-f7cf02c3c1ba&quot;,&quot;title&quot;:&quot;Menopause&quot;,&quot;author&quot;:[{&quot;family&quot;:&quot;WHO&quot;,&quot;given&quot;:&quot;&quot;,&quot;parse-names&quot;:false,&quot;dropping-particle&quot;:&quot;&quot;,&quot;non-dropping-particle&quot;:&quot;&quot;}],&quot;accessed&quot;:{&quot;date-parts&quot;:[[2025,6,12]]},&quot;URL&quot;:&quot;https://www.who.int/news-room/fact-sheets/detail/menopause&quot;,&quot;issued&quot;:{&quot;date-parts&quot;:[[2024]]},&quot;container-title-short&quot;:&quot;&quot;},&quot;isTemporary&quot;:false}]},{&quot;citationID&quot;:&quot;MENDELEY_CITATION_6b9d2cbe-93a8-438b-bac1-d6c7f5867f4c&quot;,&quot;properties&quot;:{&quot;noteIndex&quot;:0},&quot;isEdited&quot;:false,&quot;manualOverride&quot;:{&quot;isManuallyOverridden&quot;:false,&quot;citeprocText&quot;:&quot;(14)&quot;,&quot;manualOverrideText&quot;:&quot;&quot;},&quot;citationTag&quot;:&quot;MENDELEY_CITATION_v3_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&quot;,&quot;citationItems&quot;:[{&quot;id&quot;:&quot;6e863ca8-540b-3421-b1fe-3bea049cb49d&quot;,&quot;itemData&quot;:{&quot;type&quot;:&quot;report&quot;,&quot;id&quot;:&quot;6e863ca8-540b-3421-b1fe-3bea049cb49d&quot;,&quot;title&quot;:&quot;Sexual and reproductive health and rights: an essential element of universal health coverage&quot;,&quot;author&quot;:[{&quot;family&quot;:&quot;United Nations Population Fund&quot;,&quot;given&quot;:&quot;&quot;,&quot;parse-names&quot;:false,&quot;dropping-particle&quot;:&quot;&quot;,&quot;non-dropping-particle&quot;:&quot;&quot;}],&quot;accessed&quot;:{&quot;date-parts&quot;:[[2025,6,10]]},&quot;URL&quot;:&quot;https://www.unfpa.org/sites/default/files/pub-pdf/UF_SupplementAndUniversalAccess_30-online.pdf&quot;,&quot;issued&quot;:{&quot;date-parts&quot;:[[2019]]},&quot;container-title-short&quot;:&quot;&quot;},&quot;isTemporary&quot;:false}]},{&quot;citationID&quot;:&quot;MENDELEY_CITATION_0baf0300-e800-4793-b9c2-dd92f40c63bc&quot;,&quot;properties&quot;:{&quot;noteIndex&quot;:0},&quot;isEdited&quot;:false,&quot;manualOverride&quot;:{&quot;isManuallyOverridden&quot;:false,&quot;citeprocText&quot;:&quot;(21)&quot;,&quot;manualOverrideText&quot;:&quot;&quot;},&quot;citationTag&quot;:&quot;MENDELEY_CITATION_v3_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&quot;,&quot;citationItems&quot;:[{&quot;id&quot;:&quot;36849347-e5c6-34f5-a01d-e37d67d28a3f&quot;,&quot;itemData&quot;:{&quot;type&quot;:&quot;article&quot;,&quot;id&quot;:&quot;36849347-e5c6-34f5-a01d-e37d67d28a3f&quot;,&quot;title&quot;:&quot;Accelerate progress—sexual and reproductive health and rights for all: report of the Guttmacher–Lancet Commission&quot;,&quot;author&quot;:[{&quot;family&quot;:&quot;Starrs&quot;,&quot;given&quot;:&quot;Ann M.&quot;,&quot;parse-names&quot;:false,&quot;dropping-particle&quot;:&quot;&quot;,&quot;non-dropping-particle&quot;:&quot;&quot;},{&quot;family&quot;:&quot;Ezeh&quot;,&quot;given&quot;:&quot;Alex C.&quot;,&quot;parse-names&quot;:false,&quot;dropping-particle&quot;:&quot;&quot;,&quot;non-dropping-particle&quot;:&quot;&quot;},{&quot;family&quot;:&quot;Barker&quot;,&quot;given&quot;:&quot;Gary&quot;,&quot;parse-names&quot;:false,&quot;dropping-particle&quot;:&quot;&quot;,&quot;non-dropping-particle&quot;:&quot;&quot;},{&quot;family&quot;:&quot;Basu&quot;,&quot;given&quot;:&quot;Alaka&quot;,&quot;parse-names&quot;:false,&quot;dropping-particle&quot;:&quot;&quot;,&quot;non-dropping-particle&quot;:&quot;&quot;},{&quot;family&quot;:&quot;Bertrand&quot;,&quot;given&quot;:&quot;Jane T.&quot;,&quot;parse-names&quot;:false,&quot;dropping-particle&quot;:&quot;&quot;,&quot;non-dropping-particle&quot;:&quot;&quot;},{&quot;family&quot;:&quot;Blum&quot;,&quot;given&quot;:&quot;Robert&quot;,&quot;parse-names&quot;:false,&quot;dropping-particle&quot;:&quot;&quot;,&quot;non-dropping-particle&quot;:&quot;&quot;},{&quot;family&quot;:&quot;Coll-Seck&quot;,&quot;given&quot;:&quot;Awa M.&quot;,&quot;parse-names&quot;:false,&quot;dropping-particle&quot;:&quot;&quot;,&quot;non-dropping-particle&quot;:&quot;&quot;},{&quot;family&quot;:&quot;Grover&quot;,&quot;given&quot;:&quot;Anand&quot;,&quot;parse-names&quot;:false,&quot;dropping-particle&quot;:&quot;&quot;,&quot;non-dropping-particle&quot;:&quot;&quot;},{&quot;family&quot;:&quot;Laski&quot;,&quot;given&quot;:&quot;Laura&quot;,&quot;parse-names&quot;:false,&quot;dropping-particle&quot;:&quot;&quot;,&quot;non-dropping-particle&quot;:&quot;&quot;},{&quot;family&quot;:&quot;Roa&quot;,&quot;given&quot;:&quot;Monica&quot;,&quot;parse-names&quot;:false,&quot;dropping-particle&quot;:&quot;&quot;,&quot;non-dropping-particle&quot;:&quot;&quot;},{&quot;family&quot;:&quot;Sathar&quot;,&quot;given&quot;:&quot;Zeba A.&quot;,&quot;parse-names&quot;:false,&quot;dropping-particle&quot;:&quot;&quot;,&quot;non-dropping-particle&quot;:&quot;&quot;},{&quot;family&quot;:&quot;Say&quot;,&quot;given&quot;:&quot;Lale&quot;,&quot;parse-names&quot;:false,&quot;dropping-particle&quot;:&quot;&quot;,&quot;non-dropping-particle&quot;:&quot;&quot;},{&quot;family&quot;:&quot;Serour&quot;,&quot;given&quot;:&quot;Gamal I.&quot;,&quot;parse-names&quot;:false,&quot;dropping-particle&quot;:&quot;&quot;,&quot;non-dropping-particle&quot;:&quot;&quot;},{&quot;family&quot;:&quot;Singh&quot;,&quot;given&quot;:&quot;Susheela&quot;,&quot;parse-names&quot;:false,&quot;dropping-particle&quot;:&quot;&quot;,&quot;non-dropping-particle&quot;:&quot;&quot;},{&quot;family&quot;:&quot;Stenberg&quot;,&quot;given&quot;:&quot;Karin&quot;,&quot;parse-names&quot;:false,&quot;dropping-particle&quot;:&quot;&quot;,&quot;non-dropping-particle&quot;:&quot;&quot;},{&quot;family&quot;:&quot;Temmerman&quot;,&quot;given&quot;:&quot;Marleen&quot;,&quot;parse-names&quot;:false,&quot;dropping-particle&quot;:&quot;&quot;,&quot;non-dropping-particle&quot;:&quot;&quot;},{&quot;family&quot;:&quot;Biddlecom&quot;,&quot;given&quot;:&quot;Ann&quot;,&quot;parse-names&quot;:false,&quot;dropping-particle&quot;:&quot;&quot;,&quot;non-dropping-particle&quot;:&quot;&quot;},{&quot;family&quot;:&quot;Popinchalk&quot;,&quot;given&quot;:&quot;Anna&quot;,&quot;parse-names&quot;:false,&quot;dropping-particle&quot;:&quot;&quot;,&quot;non-dropping-particle&quot;:&quot;&quot;},{&quot;family&quot;:&quot;Summers&quot;,&quot;given&quot;:&quot;Cynthia&quot;,&quot;parse-names&quot;:false,&quot;dropping-particle&quot;:&quot;&quot;,&quot;non-dropping-particle&quot;:&quot;&quot;},{&quot;family&quot;:&quot;Ashford&quot;,&quot;given&quot;:&quot;Lori S.&quot;,&quot;parse-names&quot;:false,&quot;dropping-particle&quot;:&quot;&quot;,&quot;non-dropping-particle&quot;:&quot;&quot;}],&quot;container-title&quot;:&quot;The Lancet&quot;,&quot;accessed&quot;:{&quot;date-parts&quot;:[[2025,6,10]]},&quot;DOI&quot;:&quot;10.1016/S0140-6736(18)30293-9&quot;,&quot;ISSN&quot;:&quot;1474547X&quot;,&quot;PMID&quot;:&quot;29753597&quot;,&quot;URL&quot;:&quot;https://www.thelancet.com/journals/lancet/article/PIIS0140-6736(18)30293-9/fulltext&quot;,&quot;issued&quot;:{&quot;date-parts&quot;:[[2018,6,30]]},&quot;page&quot;:&quot;2642-2692&quot;,&quot;publisher&quot;:&quot;Lancet Publishing Group&quot;,&quot;issue&quot;:&quot;10140&quot;,&quot;volume&quot;:&quot;391&quot;,&quot;container-title-short&quot;:&quot;&quot;},&quot;isTemporary&quot;:false}]},{&quot;citationID&quot;:&quot;MENDELEY_CITATION_4d134d3a-a5c7-49a4-895e-f09e73ec8819&quot;,&quot;properties&quot;:{&quot;noteIndex&quot;:0},&quot;isEdited&quot;:false,&quot;manualOverride&quot;:{&quot;isManuallyOverridden&quot;:false,&quot;citeprocText&quot;:&quot;(22)&quot;,&quot;manualOverrideText&quot;:&quot;&quot;},&quot;citationTag&quot;:&quot;MENDELEY_CITATION_v3_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&quot;,&quot;citationItems&quot;:[{&quot;id&quot;:&quot;376088d8-a377-313e-bcec-0f987d4431ee&quot;,&quot;itemData&quot;:{&quot;type&quot;:&quot;webpage&quot;,&quot;id&quot;:&quot;376088d8-a377-313e-bcec-0f987d4431ee&quot;,&quot;title&quot;:&quot;Population and population change statistics - Statistics Explained&quot;,&quot;author&quot;:[{&quot;family&quot;:&quot;EUROSTAT&quot;,&quot;given&quot;:&quot;&quot;,&quot;parse-names&quot;:false,&quot;dropping-particle&quot;:&quot;&quot;,&quot;non-dropping-particle&quot;:&quot;&quot;}],&quot;accessed&quot;:{&quot;date-parts&quot;:[[2025,6,18]]},&quot;URL&quot;:&quot;https://ec.europa.eu/eurostat/statistics-explained/index.php?title=Population_and_population_change_statistics&quot;,&quot;issued&quot;:{&quot;date-parts&quot;:[[2025]]},&quot;container-title-short&quot;:&quot;&quot;},&quot;isTemporary&quot;:false}]},{&quot;citationID&quot;:&quot;MENDELEY_CITATION_5d75d72e-793d-4c28-884f-3622e7c9c95f&quot;,&quot;properties&quot;:{&quot;noteIndex&quot;:0},&quot;isEdited&quot;:false,&quot;manualOverride&quot;:{&quot;isManuallyOverridden&quot;:false,&quot;citeprocText&quot;:&quot;(23)&quot;,&quot;manualOverrideText&quot;:&quot;&quot;},&quot;citationTag&quot;:&quot;MENDELEY_CITATION_v3_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&quot;,&quot;citationItems&quot;:[{&quot;id&quot;:&quot;70961c5e-3e08-336a-a8ec-0a2aabefd503&quot;,&quot;itemData&quot;:{&quot;type&quot;:&quot;webpage&quot;,&quot;id&quot;:&quot;70961c5e-3e08-336a-a8ec-0a2aabefd503&quot;,&quot;title&quot;:&quot;Live births and crude birth rate&quot;,&quot;author&quot;:[{&quot;family&quot;:&quot;EUROSTAT&quot;,&quot;given&quot;:&quot;&quot;,&quot;parse-names&quot;:false,&quot;dropping-particle&quot;:&quot;&quot;,&quot;non-dropping-particle&quot;:&quot;&quot;}],&quot;accessed&quot;:{&quot;date-parts&quot;:[[2025,6,16]]},&quot;URL&quot;:&quot;https://ec.europa.eu/eurostat/databrowser/view/tps00204/default/table?lang=en&amp;category=t_demo.t_demo_fer&quot;,&quot;issued&quot;:{&quot;date-parts&quot;:[[2025]]},&quot;container-title-short&quot;:&quot;&quot;},&quot;isTemporary&quot;:false}]},{&quot;citationID&quot;:&quot;MENDELEY_CITATION_f7277fdc-76d8-4b57-8479-83e2516c587a&quot;,&quot;properties&quot;:{&quot;noteIndex&quot;:0},&quot;isEdited&quot;:false,&quot;manualOverride&quot;:{&quot;isManuallyOverridden&quot;:false,&quot;citeprocText&quot;:&quot;(24)&quot;,&quot;manualOverrideText&quot;:&quot;&quot;},&quot;citationTag&quot;:&quot;MENDELEY_CITATION_v3_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&quot;,&quot;citationItems&quot;:[{&quot;id&quot;:&quot;aaa3763b-1ceb-3e42-b46a-14c74060d587&quot;,&quot;itemData&quot;:{&quot;type&quot;:&quot;webpage&quot;,&quot;id&quot;:&quot;aaa3763b-1ceb-3e42-b46a-14c74060d587&quot;,&quot;title&quot;:&quot;Evenimente demografice în anul 2024&quot;,&quot;author&quot;:[{&quot;family&quot;:&quot;Institutul National de Statistica&quot;,&quot;given&quot;:&quot;&quot;,&quot;parse-names&quot;:false,&quot;dropping-particle&quot;:&quot;&quot;,&quot;non-dropping-particle&quot;:&quot;&quot;}],&quot;accessed&quot;:{&quot;date-parts&quot;:[[2025,6,16]]},&quot;issued&quot;:{&quot;date-parts&quot;:[[2025]]},&quot;container-title-short&quot;:&quot;&quot;},&quot;isTemporary&quot;:false}]},{&quot;citationID&quot;:&quot;MENDELEY_CITATION_1bd8e3a8-a7c6-45cb-a0b6-4890b5ad7b5e&quot;,&quot;properties&quot;:{&quot;noteIndex&quot;:0},&quot;isEdited&quot;:false,&quot;manualOverride&quot;:{&quot;isManuallyOverridden&quot;:false,&quot;citeprocText&quot;:&quot;(23)&quot;,&quot;manualOverrideText&quot;:&quot;&quot;},&quot;citationTag&quot;:&quot;MENDELEY_CITATION_v3_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&quot;,&quot;citationItems&quot;:[{&quot;id&quot;:&quot;70961c5e-3e08-336a-a8ec-0a2aabefd503&quot;,&quot;itemData&quot;:{&quot;type&quot;:&quot;webpage&quot;,&quot;id&quot;:&quot;70961c5e-3e08-336a-a8ec-0a2aabefd503&quot;,&quot;title&quot;:&quot;Live births and crude birth rate&quot;,&quot;author&quot;:[{&quot;family&quot;:&quot;EUROSTAT&quot;,&quot;given&quot;:&quot;&quot;,&quot;parse-names&quot;:false,&quot;dropping-particle&quot;:&quot;&quot;,&quot;non-dropping-particle&quot;:&quot;&quot;}],&quot;accessed&quot;:{&quot;date-parts&quot;:[[2025,6,16]]},&quot;URL&quot;:&quot;https://ec.europa.eu/eurostat/databrowser/view/tps00204/default/table?lang=en&amp;category=t_demo.t_demo_fer&quot;,&quot;issued&quot;:{&quot;date-parts&quot;:[[2025]]},&quot;container-title-short&quot;:&quot;&quot;},&quot;isTemporary&quot;:false}]},{&quot;citationID&quot;:&quot;MENDELEY_CITATION_352e8359-e47b-425d-a5fb-acc0401fd753&quot;,&quot;properties&quot;:{&quot;noteIndex&quot;:0},&quot;isEdited&quot;:false,&quot;manualOverride&quot;:{&quot;isManuallyOverridden&quot;:false,&quot;citeprocText&quot;:&quot;(22)&quot;,&quot;manualOverrideText&quot;:&quot;&quot;},&quot;citationTag&quot;:&quot;MENDELEY_CITATION_v3_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&quot;,&quot;citationItems&quot;:[{&quot;id&quot;:&quot;376088d8-a377-313e-bcec-0f987d4431ee&quot;,&quot;itemData&quot;:{&quot;type&quot;:&quot;webpage&quot;,&quot;id&quot;:&quot;376088d8-a377-313e-bcec-0f987d4431ee&quot;,&quot;title&quot;:&quot;Population and population change statistics - Statistics Explained&quot;,&quot;author&quot;:[{&quot;family&quot;:&quot;EUROSTAT&quot;,&quot;given&quot;:&quot;&quot;,&quot;parse-names&quot;:false,&quot;dropping-particle&quot;:&quot;&quot;,&quot;non-dropping-particle&quot;:&quot;&quot;}],&quot;accessed&quot;:{&quot;date-parts&quot;:[[2025,6,18]]},&quot;URL&quot;:&quot;https://ec.europa.eu/eurostat/statistics-explained/index.php?title=Population_and_population_change_statistics&quot;,&quot;issued&quot;:{&quot;date-parts&quot;:[[2025]]},&quot;container-title-short&quot;:&quot;&quot;},&quot;isTemporary&quot;:false}]},{&quot;citationID&quot;:&quot;MENDELEY_CITATION_f6829a85-4110-4a7c-af21-344ddad78940&quot;,&quot;properties&quot;:{&quot;noteIndex&quot;:0},&quot;isEdited&quot;:false,&quot;manualOverride&quot;:{&quot;isManuallyOverridden&quot;:false,&quot;citeprocText&quot;:&quot;(25)&quot;,&quot;manualOverrideText&quot;:&quot;&quot;},&quot;citationTag&quot;:&quot;MENDELEY_CITATION_v3_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&quot;,&quot;citationItems&quot;:[{&quot;id&quot;:&quot;4b499285-ff52-3abb-96fe-95ed538230d9&quot;,&quot;itemData&quot;:{&quot;type&quot;:&quot;article-journal&quot;,&quot;id&quot;:&quot;4b499285-ff52-3abb-96fe-95ed538230d9&quot;,&quot;title&quot;:&quot;Raport privind sănătatea copilului mic și sănătatea reproductivă prin prisma indicatorilor demografici EDITIA a III-a&quot;,&quot;author&quot;:[{&quot;family&quot;:&quot;Institutul Naţional pentru Sănătatea Mamei şi Copilului “Alessandrescu- Rusescu” (INSMC)&quot;,&quot;given&quot;:&quot;&quot;,&quot;parse-names&quot;:false,&quot;dropping-particle&quot;:&quot;&quot;,&quot;non-dropping-particle&quot;:&quot;&quot;}],&quot;accessed&quot;:{&quot;date-parts&quot;:[[2025,6,16]]},&quot;URL&quot;:&quot;https://www.insmc.ro/programe-de-sanatate/programe-de-sanatate-finantate-de-ms/rezultate/&quot;,&quot;issued&quot;:{&quot;date-parts&quot;:[[2023]]},&quot;container-title-short&quot;:&quot;&quot;},&quot;isTemporary&quot;:false}]},{&quot;citationID&quot;:&quot;MENDELEY_CITATION_2363d7d2-aa9e-4284-8afb-c26456b6dafe&quot;,&quot;properties&quot;:{&quot;noteIndex&quot;:0},&quot;isEdited&quot;:false,&quot;manualOverride&quot;:{&quot;isManuallyOverridden&quot;:false,&quot;citeprocText&quot;:&quot;(25)&quot;,&quot;manualOverrideText&quot;:&quot;&quot;},&quot;citationTag&quot;:&quot;MENDELEY_CITATION_v3_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&quot;,&quot;citationItems&quot;:[{&quot;id&quot;:&quot;4b499285-ff52-3abb-96fe-95ed538230d9&quot;,&quot;itemData&quot;:{&quot;type&quot;:&quot;article-journal&quot;,&quot;id&quot;:&quot;4b499285-ff52-3abb-96fe-95ed538230d9&quot;,&quot;title&quot;:&quot;Raport privind sănătatea copilului mic și sănătatea reproductivă prin prisma indicatorilor demografici EDITIA a III-a&quot;,&quot;author&quot;:[{&quot;family&quot;:&quot;Institutul Naţional pentru Sănătatea Mamei şi Copilului “Alessandrescu- Rusescu” (INSMC)&quot;,&quot;given&quot;:&quot;&quot;,&quot;parse-names&quot;:false,&quot;dropping-particle&quot;:&quot;&quot;,&quot;non-dropping-particle&quot;:&quot;&quot;}],&quot;accessed&quot;:{&quot;date-parts&quot;:[[2025,6,16]]},&quot;URL&quot;:&quot;https://www.insmc.ro/programe-de-sanatate/programe-de-sanatate-finantate-de-ms/rezultate/&quot;,&quot;issued&quot;:{&quot;date-parts&quot;:[[2023]]},&quot;container-title-short&quot;:&quot;&quot;},&quot;isTemporary&quot;:false}]},{&quot;citationID&quot;:&quot;MENDELEY_CITATION_97d4d12c-6114-48aa-9138-b3019649f8a2&quot;,&quot;properties&quot;:{&quot;noteIndex&quot;:0},&quot;isEdited&quot;:false,&quot;manualOverride&quot;:{&quot;isManuallyOverridden&quot;:false,&quot;citeprocText&quot;:&quot;(26)&quot;,&quot;manualOverrideText&quot;:&quot;&quot;},&quot;citationItems&quot;:[{&quot;id&quot;:&quot;652a780f-8e74-39e7-a191-d0efbe1ccaa9&quot;,&quot;itemData&quot;:{&quot;type&quot;:&quot;article-journal&quot;,&quot;id&quot;:&quot;652a780f-8e74-39e7-a191-d0efbe1ccaa9&quot;,&quot;title&quot;:&quot;Adding It Up: Investing in Sexual and Reproductive Health 2019&quot;,&quot;author&quot;:[{&quot;family&quot;:&quot;Sully&quot;,&quot;given&quot;:&quot;Elizabeth A&quot;,&quot;parse-names&quot;:false,&quot;dropping-particle&quot;:&quot;&quot;,&quot;non-dropping-particle&quot;:&quot;&quot;},{&quot;family&quot;:&quot;Biddlecom&quot;,&quot;given&quot;:&quot;Ann&quot;,&quot;parse-names&quot;:false,&quot;dropping-particle&quot;:&quot;&quot;,&quot;non-dropping-particle&quot;:&quot;&quot;},{&quot;family&quot;:&quot;Darroch&quot;,&quot;given&quot;:&quot;Jacqueline E&quot;,&quot;parse-names&quot;:false,&quot;dropping-particle&quot;:&quot;&quot;,&quot;non-dropping-particle&quot;:&quot;&quot;},{&quot;family&quot;:&quot;Riley&quot;,&quot;given&quot;:&quot;Taylor&quot;,&quot;parse-names&quot;:false,&quot;dropping-particle&quot;:&quot;&quot;,&quot;non-dropping-particle&quot;:&quot;&quot;},{&quot;family&quot;:&quot;Ashford&quot;,&quot;given&quot;:&quot;Lori S&quot;,&quot;parse-names&quot;:false,&quot;dropping-particle&quot;:&quot;&quot;,&quot;non-dropping-particle&quot;:&quot;&quot;},{&quot;family&quot;:&quot;Lince-Deroche&quot;,&quot;given&quot;:&quot;Naomi&quot;,&quot;parse-names&quot;:false,&quot;dropping-particle&quot;:&quot;&quot;,&quot;non-dropping-particle&quot;:&quot;&quot;},{&quot;family&quot;:&quot;Firestein&quot;,&quot;given&quot;:&quot;Lauren&quot;,&quot;parse-names&quot;:false,&quot;dropping-particle&quot;:&quot;&quot;,&quot;non-dropping-particle&quot;:&quot;&quot;},{&quot;family&quot;:&quot;Murro&quot;,&quot;given&quot;:&quot;Rachel&quot;,&quot;parse-names&quot;:false,&quot;dropping-particle&quot;:&quot;&quot;,&quot;non-dropping-particle&quot;:&quot;&quot;}],&quot;container-title&quot;:&quot;Guttmacher Institute&quot;,&quot;accessed&quot;:{&quot;date-parts&quot;:[[2025,6,18]]},&quot;URL&quot;:&quot;www.guttmacher.org/report/adding-it-up-&quot;,&quot;issued&quot;:{&quot;date-parts&quot;:[[2019]]}},&quot;isTemporary&quot;:false}],&quot;citationTag&quot;:&quot;MENDELEY_CITATION_v3_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&quot;},{&quot;citationID&quot;:&quot;MENDELEY_CITATION_aeb4b47c-d526-4a31-ab10-504ad5d4062f&quot;,&quot;properties&quot;:{&quot;noteIndex&quot;:0},&quot;isEdited&quot;:false,&quot;manualOverride&quot;:{&quot;isManuallyOverridden&quot;:false,&quot;citeprocText&quot;:&quot;(27)&quot;,&quot;manualOverrideText&quot;:&quot;&quot;},&quot;citationTag&quot;:&quot;MENDELEY_CITATION_v3_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&quot;,&quot;citationItems&quot;:[{&quot;id&quot;:&quot;e219c8a7-15a4-35fc-8fe3-d292a424dee2&quot;,&quot;itemData&quot;:{&quot;type&quot;:&quot;webpage&quot;,&quot;id&quot;:&quot;e219c8a7-15a4-35fc-8fe3-d292a424dee2&quot;,&quot;title&quot;:&quot;Adolescent pregnancy&quot;,&quot;author&quot;:[{&quot;family&quot;:&quot;WHO&quot;,&quot;given&quot;:&quot;&quot;,&quot;parse-names&quot;:false,&quot;dropping-particle&quot;:&quot;&quot;,&quot;non-dropping-particle&quot;:&quot;&quot;}],&quot;accessed&quot;:{&quot;date-parts&quot;:[[2025,6,18]]},&quot;URL&quot;:&quot;https://www.who.int/news-room/fact-sheets/detail/adolescent-pregnancy&quot;,&quot;issued&quot;:{&quot;date-parts&quot;:[[2024]]},&quot;container-title-short&quot;:&quot;&quot;},&quot;isTemporary&quot;:false}]},{&quot;citationID&quot;:&quot;MENDELEY_CITATION_a0066f8d-26e2-4659-880c-f785f2051bff&quot;,&quot;properties&quot;:{&quot;noteIndex&quot;:0},&quot;isEdited&quot;:false,&quot;manualOverride&quot;:{&quot;isManuallyOverridden&quot;:false,&quot;citeprocText&quot;:&quot;(27)&quot;,&quot;manualOverrideText&quot;:&quot;&quot;},&quot;citationTag&quot;:&quot;MENDELEY_CITATION_v3_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&quot;,&quot;citationItems&quot;:[{&quot;id&quot;:&quot;e219c8a7-15a4-35fc-8fe3-d292a424dee2&quot;,&quot;itemData&quot;:{&quot;type&quot;:&quot;webpage&quot;,&quot;id&quot;:&quot;e219c8a7-15a4-35fc-8fe3-d292a424dee2&quot;,&quot;title&quot;:&quot;Adolescent pregnancy&quot;,&quot;author&quot;:[{&quot;family&quot;:&quot;WHO&quot;,&quot;given&quot;:&quot;&quot;,&quot;parse-names&quot;:false,&quot;dropping-particle&quot;:&quot;&quot;,&quot;non-dropping-particle&quot;:&quot;&quot;}],&quot;accessed&quot;:{&quot;date-parts&quot;:[[2025,6,18]]},&quot;URL&quot;:&quot;https://www.who.int/news-room/fact-sheets/detail/adolescent-pregnancy&quot;,&quot;issued&quot;:{&quot;date-parts&quot;:[[2024]]},&quot;container-title-short&quot;:&quot;&quot;},&quot;isTemporary&quot;:false}]},{&quot;citationID&quot;:&quot;MENDELEY_CITATION_221c04de-f847-40b9-b69b-d837650d714b&quot;,&quot;properties&quot;:{&quot;noteIndex&quot;:0},&quot;isEdited&quot;:false,&quot;manualOverride&quot;:{&quot;isManuallyOverridden&quot;:false,&quot;citeprocText&quot;:&quot;(28)&quot;,&quot;manualOverrideText&quot;:&quot;&quot;},&quot;citationTag&quot;:&quot;MENDELEY_CITATION_v3_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&quot;,&quot;citationItems&quot;:[{&quot;id&quot;:&quot;c1f65ecd-0e8e-3afc-9af6-923adbe08f66&quot;,&quot;itemData&quot;:{&quot;type&quot;:&quot;article-journal&quot;,&quot;id&quot;:&quot;c1f65ecd-0e8e-3afc-9af6-923adbe08f66&quot;,&quot;title&quot;:&quot;Pregnancy and childbirth outcomes among adolescent mothers: a World Health Organization multicountry study&quot;,&quot;author&quot;:[{&quot;family&quot;:&quot;Ganchimeg&quot;,&quot;given&quot;:&quot;T.&quot;,&quot;parse-names&quot;:false,&quot;dropping-particle&quot;:&quot;&quot;,&quot;non-dropping-particle&quot;:&quot;&quot;},{&quot;family&quot;:&quot;Ota&quot;,&quot;given&quot;:&quot;E.&quot;,&quot;parse-names&quot;:false,&quot;dropping-particle&quot;:&quot;&quot;,&quot;non-dropping-particle&quot;:&quot;&quot;},{&quot;family&quot;:&quot;Morisaki&quot;,&quot;given&quot;:&quot;N.&quot;,&quot;parse-names&quot;:false,&quot;dropping-particle&quot;:&quot;&quot;,&quot;non-dropping-particle&quot;:&quot;&quot;},{&quot;family&quot;:&quot;Laopaiboon&quot;,&quot;given&quot;:&quot;M.&quot;,&quot;parse-names&quot;:false,&quot;dropping-particle&quot;:&quot;&quot;,&quot;non-dropping-particle&quot;:&quot;&quot;},{&quot;family&quot;:&quot;Lumbiganon&quot;,&quot;given&quot;:&quot;P.&quot;,&quot;parse-names&quot;:false,&quot;dropping-particle&quot;:&quot;&quot;,&quot;non-dropping-particle&quot;:&quot;&quot;},{&quot;family&quot;:&quot;Zhang&quot;,&quot;given&quot;:&quot;J.&quot;,&quot;parse-names&quot;:false,&quot;dropping-particle&quot;:&quot;&quot;,&quot;non-dropping-particle&quot;:&quot;&quot;},{&quot;family&quot;:&quot;Yamdamsuren&quot;,&quot;given&quot;:&quot;B.&quot;,&quot;parse-names&quot;:false,&quot;dropping-particle&quot;:&quot;&quot;,&quot;non-dropping-particle&quot;:&quot;&quot;},{&quot;family&quot;:&quot;Temmerman&quot;,&quot;given&quot;:&quot;M.&quot;,&quot;parse-names&quot;:false,&quot;dropping-particle&quot;:&quot;&quot;,&quot;non-dropping-particle&quot;:&quot;&quot;},{&quot;family&quot;:&quot;Say&quot;,&quot;given&quot;:&quot;L.&quot;,&quot;parse-names&quot;:false,&quot;dropping-particle&quot;:&quot;&quot;,&quot;non-dropping-particle&quot;:&quot;&quot;},{&quot;family&quot;:&quot;Tunçalp&quot;,&quot;given&quot;:&quot;Ö&quot;,&quot;parse-names&quot;:false,&quot;dropping-particle&quot;:&quot;&quot;,&quot;non-dropping-particle&quot;:&quot;&quot;},{&quot;family&quot;:&quot;Vogel&quot;,&quot;given&quot;:&quot;J. P.&quot;,&quot;parse-names&quot;:false,&quot;dropping-particle&quot;:&quot;&quot;,&quot;non-dropping-particle&quot;:&quot;&quot;},{&quot;family&quot;:&quot;Souza&quot;,&quot;given&quot;:&quot;J. P.&quot;,&quot;parse-names&quot;:false,&quot;dropping-particle&quot;:&quot;&quot;,&quot;non-dropping-particle&quot;:&quot;&quot;},{&quot;family&quot;:&quot;Mori&quot;,&quot;given&quot;:&quot;R.&quot;,&quot;parse-names&quot;:false,&quot;dropping-particle&quot;:&quot;&quot;,&quot;non-dropping-particle&quot;:&quot;&quot;},{&quot;family&quot;:&quot;WHO Multicountry Survey on Maternal Newborn Health Research Network&quot;,&quot;given&quot;:&quot;&quot;,&quot;parse-names&quot;:false,&quot;dropping-particle&quot;:&quot;&quot;,&quot;non-dropping-particle&quot;:&quot;&quot;}],&quot;container-title&quot;:&quot;BJOG : an international journal of obstetrics and gynaecology&quot;,&quot;container-title-short&quot;:&quot;BJOG&quot;,&quot;accessed&quot;:{&quot;date-parts&quot;:[[2025,6,18]]},&quot;DOI&quot;:&quot;10.1111/1471-0528.12630&quot;,&quot;ISSN&quot;:&quot;1471-0528&quot;,&quot;PMID&quot;:&quot;24641534&quot;,&quot;URL&quot;:&quot;https://pubmed.ncbi.nlm.nih.gov/24641534/&quot;,&quot;issued&quot;:{&quot;date-parts&quot;:[[2014]]},&quot;page&quot;:&quot;40-48&quot;,&quot;abstract&quot;:&quot;To investigate the risk of adverse pregnancy outcomes among adolescents in 29 countries. Secondary analysis using facility-based cross-sectional data of the World Health Organization Multicountry Survey on Maternal and Newborn Health. Twenty-nine countries in Africa, Latin America, Asia and the Middle East. Women admitted for delivery in 359 health facilities during 2-4 months between 2010 and 2011. Multilevel logistic regression models were used to estimate the association between young maternal age and adverse pregnancy outcomes. Risk of adverse pregnancy outcomes among adolescent mothers. A total of 124 446 mothers aged ≤24 years and their infants were analysed. Compared with mothers aged 20-24 years, adolescent mothers aged 10-19 years had higher risks of eclampsia, puerperal endometritis, systemic infections, low birthweight, preterm delivery and severe neonatal conditions. The increased risk of intra-hospital early neonatal death among infants born to adolescent mothers was reduced and statistically insignificant after adjustment for gestational age and birthweight, in addition to maternal characteristics, mode of delivery and congenital malformation. The coverage of prophylactic uterotonics, prophylactic antibiotics for caesarean section and antenatal corticosteroids for preterm delivery at 26-34 weeks was significantly lower among adolescent mothers. Adolescent pregnancy was associated with higher risks of adverse pregnancy outcomes. Pregnancy prevention strategies and the improvement of healthcare interventions are crucial to reduce adverse pregnancy outcomes among adolescent women in low- and middle-income countries. © 2014 RCOG The World Health Organization retains copyright and all other rights in the manuscript of this article as submitted for publication.&quot;,&quot;publisher&quot;:&quot;BJOG&quot;,&quot;volume&quot;:&quot;121 Suppl 1&quot;},&quot;isTemporary&quot;:false}]},{&quot;citationID&quot;:&quot;MENDELEY_CITATION_a6816fd4-13e0-4d46-a4b8-abddb4368ba0&quot;,&quot;properties&quot;:{&quot;noteIndex&quot;:0},&quot;isEdited&quot;:false,&quot;manualOverride&quot;:{&quot;isManuallyOverridden&quot;:false,&quot;citeprocText&quot;:&quot;(28)&quot;,&quot;manualOverrideText&quot;:&quot;&quot;},&quot;citationTag&quot;:&quot;MENDELEY_CITATION_v3_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&quot;,&quot;citationItems&quot;:[{&quot;id&quot;:&quot;c1f65ecd-0e8e-3afc-9af6-923adbe08f66&quot;,&quot;itemData&quot;:{&quot;type&quot;:&quot;article-journal&quot;,&quot;id&quot;:&quot;c1f65ecd-0e8e-3afc-9af6-923adbe08f66&quot;,&quot;title&quot;:&quot;Pregnancy and childbirth outcomes among adolescent mothers: a World Health Organization multicountry study&quot;,&quot;author&quot;:[{&quot;family&quot;:&quot;Ganchimeg&quot;,&quot;given&quot;:&quot;T.&quot;,&quot;parse-names&quot;:false,&quot;dropping-particle&quot;:&quot;&quot;,&quot;non-dropping-particle&quot;:&quot;&quot;},{&quot;family&quot;:&quot;Ota&quot;,&quot;given&quot;:&quot;E.&quot;,&quot;parse-names&quot;:false,&quot;dropping-particle&quot;:&quot;&quot;,&quot;non-dropping-particle&quot;:&quot;&quot;},{&quot;family&quot;:&quot;Morisaki&quot;,&quot;given&quot;:&quot;N.&quot;,&quot;parse-names&quot;:false,&quot;dropping-particle&quot;:&quot;&quot;,&quot;non-dropping-particle&quot;:&quot;&quot;},{&quot;family&quot;:&quot;Laopaiboon&quot;,&quot;given&quot;:&quot;M.&quot;,&quot;parse-names&quot;:false,&quot;dropping-particle&quot;:&quot;&quot;,&quot;non-dropping-particle&quot;:&quot;&quot;},{&quot;family&quot;:&quot;Lumbiganon&quot;,&quot;given&quot;:&quot;P.&quot;,&quot;parse-names&quot;:false,&quot;dropping-particle&quot;:&quot;&quot;,&quot;non-dropping-particle&quot;:&quot;&quot;},{&quot;family&quot;:&quot;Zhang&quot;,&quot;given&quot;:&quot;J.&quot;,&quot;parse-names&quot;:false,&quot;dropping-particle&quot;:&quot;&quot;,&quot;non-dropping-particle&quot;:&quot;&quot;},{&quot;family&quot;:&quot;Yamdamsuren&quot;,&quot;given&quot;:&quot;B.&quot;,&quot;parse-names&quot;:false,&quot;dropping-particle&quot;:&quot;&quot;,&quot;non-dropping-particle&quot;:&quot;&quot;},{&quot;family&quot;:&quot;Temmerman&quot;,&quot;given&quot;:&quot;M.&quot;,&quot;parse-names&quot;:false,&quot;dropping-particle&quot;:&quot;&quot;,&quot;non-dropping-particle&quot;:&quot;&quot;},{&quot;family&quot;:&quot;Say&quot;,&quot;given&quot;:&quot;L.&quot;,&quot;parse-names&quot;:false,&quot;dropping-particle&quot;:&quot;&quot;,&quot;non-dropping-particle&quot;:&quot;&quot;},{&quot;family&quot;:&quot;Tunçalp&quot;,&quot;given&quot;:&quot;Ö&quot;,&quot;parse-names&quot;:false,&quot;dropping-particle&quot;:&quot;&quot;,&quot;non-dropping-particle&quot;:&quot;&quot;},{&quot;family&quot;:&quot;Vogel&quot;,&quot;given&quot;:&quot;J. P.&quot;,&quot;parse-names&quot;:false,&quot;dropping-particle&quot;:&quot;&quot;,&quot;non-dropping-particle&quot;:&quot;&quot;},{&quot;family&quot;:&quot;Souza&quot;,&quot;given&quot;:&quot;J. P.&quot;,&quot;parse-names&quot;:false,&quot;dropping-particle&quot;:&quot;&quot;,&quot;non-dropping-particle&quot;:&quot;&quot;},{&quot;family&quot;:&quot;Mori&quot;,&quot;given&quot;:&quot;R.&quot;,&quot;parse-names&quot;:false,&quot;dropping-particle&quot;:&quot;&quot;,&quot;non-dropping-particle&quot;:&quot;&quot;},{&quot;family&quot;:&quot;WHO Multicountry Survey on Maternal Newborn Health Research Network&quot;,&quot;given&quot;:&quot;&quot;,&quot;parse-names&quot;:false,&quot;dropping-particle&quot;:&quot;&quot;,&quot;non-dropping-particle&quot;:&quot;&quot;}],&quot;container-title&quot;:&quot;BJOG : an international journal of obstetrics and gynaecology&quot;,&quot;container-title-short&quot;:&quot;BJOG&quot;,&quot;accessed&quot;:{&quot;date-parts&quot;:[[2025,6,18]]},&quot;DOI&quot;:&quot;10.1111/1471-0528.12630&quot;,&quot;ISSN&quot;:&quot;1471-0528&quot;,&quot;PMID&quot;:&quot;24641534&quot;,&quot;URL&quot;:&quot;https://pubmed.ncbi.nlm.nih.gov/24641534/&quot;,&quot;issued&quot;:{&quot;date-parts&quot;:[[2014]]},&quot;page&quot;:&quot;40-48&quot;,&quot;abstract&quot;:&quot;To investigate the risk of adverse pregnancy outcomes among adolescents in 29 countries. Secondary analysis using facility-based cross-sectional data of the World Health Organization Multicountry Survey on Maternal and Newborn Health. Twenty-nine countries in Africa, Latin America, Asia and the Middle East. Women admitted for delivery in 359 health facilities during 2-4 months between 2010 and 2011. Multilevel logistic regression models were used to estimate the association between young maternal age and adverse pregnancy outcomes. Risk of adverse pregnancy outcomes among adolescent mothers. A total of 124 446 mothers aged ≤24 years and their infants were analysed. Compared with mothers aged 20-24 years, adolescent mothers aged 10-19 years had higher risks of eclampsia, puerperal endometritis, systemic infections, low birthweight, preterm delivery and severe neonatal conditions. The increased risk of intra-hospital early neonatal death among infants born to adolescent mothers was reduced and statistically insignificant after adjustment for gestational age and birthweight, in addition to maternal characteristics, mode of delivery and congenital malformation. The coverage of prophylactic uterotonics, prophylactic antibiotics for caesarean section and antenatal corticosteroids for preterm delivery at 26-34 weeks was significantly lower among adolescent mothers. Adolescent pregnancy was associated with higher risks of adverse pregnancy outcomes. Pregnancy prevention strategies and the improvement of healthcare interventions are crucial to reduce adverse pregnancy outcomes among adolescent women in low- and middle-income countries. © 2014 RCOG The World Health Organization retains copyright and all other rights in the manuscript of this article as submitted for publication.&quot;,&quot;publisher&quot;:&quot;BJOG&quot;,&quot;volume&quot;:&quot;121 Suppl 1&quot;},&quot;isTemporary&quot;:false}]},{&quot;citationID&quot;:&quot;MENDELEY_CITATION_cbc6880f-30b8-409b-9782-142fdcd7dbd5&quot;,&quot;properties&quot;:{&quot;noteIndex&quot;:0},&quot;isEdited&quot;:false,&quot;manualOverride&quot;:{&quot;isManuallyOverridden&quot;:false,&quot;citeprocText&quot;:&quot;(25)&quot;,&quot;manualOverrideText&quot;:&quot;&quot;},&quot;citationTag&quot;:&quot;MENDELEY_CITATION_v3_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&quot;,&quot;citationItems&quot;:[{&quot;id&quot;:&quot;4b499285-ff52-3abb-96fe-95ed538230d9&quot;,&quot;itemData&quot;:{&quot;type&quot;:&quot;article-journal&quot;,&quot;id&quot;:&quot;4b499285-ff52-3abb-96fe-95ed538230d9&quot;,&quot;title&quot;:&quot;Raport privind sănătatea copilului mic și sănătatea reproductivă prin prisma indicatorilor demografici EDITIA a III-a&quot;,&quot;author&quot;:[{&quot;family&quot;:&quot;Institutul Naţional pentru Sănătatea Mamei şi Copilului “Alessandrescu- Rusescu” (INSMC)&quot;,&quot;given&quot;:&quot;&quot;,&quot;parse-names&quot;:false,&quot;dropping-particle&quot;:&quot;&quot;,&quot;non-dropping-particle&quot;:&quot;&quot;}],&quot;accessed&quot;:{&quot;date-parts&quot;:[[2025,6,16]]},&quot;URL&quot;:&quot;https://www.insmc.ro/programe-de-sanatate/programe-de-sanatate-finantate-de-ms/rezultate/&quot;,&quot;issued&quot;:{&quot;date-parts&quot;:[[2023]]},&quot;container-title-short&quot;:&quot;&quot;},&quot;isTemporary&quot;:false}]},{&quot;citationID&quot;:&quot;MENDELEY_CITATION_36e822cd-af03-4dd2-a177-13eab5b10bf9&quot;,&quot;properties&quot;:{&quot;noteIndex&quot;:0},&quot;isEdited&quot;:false,&quot;manualOverride&quot;:{&quot;isManuallyOverridden&quot;:false,&quot;citeprocText&quot;:&quot;(3)&quot;,&quot;manualOverrideText&quot;:&quot;&quot;},&quot;citationTag&quot;:&quot;MENDELEY_CITATION_v3_eyJjaXRhdGlvbklEIjoiTUVOREVMRVlfQ0lUQVRJT05fMzZlODIyY2QtYWYwMy00ZGQyLWExNzctMTNlYWI1YjEwYmY5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quot;,&quot;citationItems&quot;:[{&quot;id&quot;:&quot;0f9ab954-bb90-3585-95f6-0bde941fd5d5&quot;,&quot;itemData&quot;:{&quot;type&quot;:&quot;report&quot;,&quot;id&quot;:&quot;0f9ab954-bb90-3585-95f6-0bde941fd5d5&quot;,&quot;title&quot;:&quot;Trends in maternal mortality estimates 2000 to 2023: estimates by WHO, UNICEF, UNFPA,\nWorld Bank Group and UNDESA/Population Division.&quot;,&quot;author&quot;:[{&quot;family&quot;:&quot;Geneva: World Health Organization;&quot;,&quot;given&quot;:&quot;&quot;,&quot;parse-names&quot;:false,&quot;dropping-particle&quot;:&quot;&quot;,&quot;non-dropping-particle&quot;:&quot;&quot;}],&quot;accessed&quot;:{&quot;date-parts&quot;:[[2025,6,10]]},&quot;URL&quot;:&quot;https://www.who.int/publications/i/item/9789240108462&quot;,&quot;issued&quot;:{&quot;date-parts&quot;:[[2025]]},&quot;container-title-short&quot;:&quot;&quot;},&quot;isTemporary&quot;:false}]},{&quot;citationID&quot;:&quot;MENDELEY_CITATION_8644a701-9b46-4ba0-878b-07e134f8ee06&quot;,&quot;properties&quot;:{&quot;noteIndex&quot;:0},&quot;isEdited&quot;:false,&quot;manualOverride&quot;:{&quot;isManuallyOverridden&quot;:false,&quot;citeprocText&quot;:&quot;(3)&quot;,&quot;manualOverrideText&quot;:&quot;&quot;},&quot;citationTag&quot;:&quot;MENDELEY_CITATION_v3_eyJjaXRhdGlvbklEIjoiTUVOREVMRVlfQ0lUQVRJT05fODY0NGE3MDEtOWI0Ni00YmEwLTg3OGItMDdlMTM0ZjhlZTA2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quot;,&quot;citationItems&quot;:[{&quot;id&quot;:&quot;0f9ab954-bb90-3585-95f6-0bde941fd5d5&quot;,&quot;itemData&quot;:{&quot;type&quot;:&quot;report&quot;,&quot;id&quot;:&quot;0f9ab954-bb90-3585-95f6-0bde941fd5d5&quot;,&quot;title&quot;:&quot;Trends in maternal mortality estimates 2000 to 2023: estimates by WHO, UNICEF, UNFPA,\nWorld Bank Group and UNDESA/Population Division.&quot;,&quot;author&quot;:[{&quot;family&quot;:&quot;Geneva: World Health Organization;&quot;,&quot;given&quot;:&quot;&quot;,&quot;parse-names&quot;:false,&quot;dropping-particle&quot;:&quot;&quot;,&quot;non-dropping-particle&quot;:&quot;&quot;}],&quot;accessed&quot;:{&quot;date-parts&quot;:[[2025,6,10]]},&quot;URL&quot;:&quot;https://www.who.int/publications/i/item/9789240108462&quot;,&quot;issued&quot;:{&quot;date-parts&quot;:[[2025]]},&quot;container-title-short&quot;:&quot;&quot;},&quot;isTemporary&quot;:false}]},{&quot;citationID&quot;:&quot;MENDELEY_CITATION_b3d06aa4-74f5-4c18-90c7-0dcbe8be6833&quot;,&quot;properties&quot;:{&quot;noteIndex&quot;:0},&quot;isEdited&quot;:false,&quot;manualOverride&quot;:{&quot;isManuallyOverridden&quot;:false,&quot;citeprocText&quot;:&quot;(3)&quot;,&quot;manualOverrideText&quot;:&quot;&quot;},&quot;citationTag&quot;:&quot;MENDELEY_CITATION_v3_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&quot;,&quot;citationItems&quot;:[{&quot;id&quot;:&quot;0f9ab954-bb90-3585-95f6-0bde941fd5d5&quot;,&quot;itemData&quot;:{&quot;type&quot;:&quot;report&quot;,&quot;id&quot;:&quot;0f9ab954-bb90-3585-95f6-0bde941fd5d5&quot;,&quot;title&quot;:&quot;Trends in maternal mortality estimates 2000 to 2023: estimates by WHO, UNICEF, UNFPA,\nWorld Bank Group and UNDESA/Population Division.&quot;,&quot;author&quot;:[{&quot;family&quot;:&quot;Geneva: World Health Organization;&quot;,&quot;given&quot;:&quot;&quot;,&quot;parse-names&quot;:false,&quot;dropping-particle&quot;:&quot;&quot;,&quot;non-dropping-particle&quot;:&quot;&quot;}],&quot;accessed&quot;:{&quot;date-parts&quot;:[[2025,6,10]]},&quot;URL&quot;:&quot;https://www.who.int/publications/i/item/9789240108462&quot;,&quot;issued&quot;:{&quot;date-parts&quot;:[[2025]]},&quot;container-title-short&quot;:&quot;&quot;},&quot;isTemporary&quot;:false}]},{&quot;citationID&quot;:&quot;MENDELEY_CITATION_a9fc811f-c5d0-48f4-857a-ba66decdac74&quot;,&quot;properties&quot;:{&quot;noteIndex&quot;:0},&quot;isEdited&quot;:false,&quot;manualOverride&quot;:{&quot;isManuallyOverridden&quot;:false,&quot;citeprocText&quot;:&quot;(29)&quot;,&quot;manualOverrideText&quot;:&quot;&quot;},&quot;citationTag&quot;:&quot;MENDELEY_CITATION_v3_eyJjaXRhdGlvbklEIjoiTUVOREVMRVlfQ0lUQVRJT05fYTlmYzgxMWYtYzVkMC00OGY0LTg1N2EtYmE2NmRlY2RhYzc0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c8c75540-44d1-464b-b51f-56c831a67b8b&quot;,&quot;properties&quot;:{&quot;noteIndex&quot;:0},&quot;isEdited&quot;:false,&quot;manualOverride&quot;:{&quot;isManuallyOverridden&quot;:false,&quot;citeprocText&quot;:&quot;(29)&quot;,&quot;manualOverrideText&quot;:&quot;&quot;},&quot;citationTag&quot;:&quot;MENDELEY_CITATION_v3_eyJjaXRhdGlvbklEIjoiTUVOREVMRVlfQ0lUQVRJT05fYzhjNzU1NDAtNDRkMS00NjRiLWI1MWYtNTZjODMxYTY3Yjhi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6e850ca2-b63b-46d8-a0af-64869f0d4a90&quot;,&quot;properties&quot;:{&quot;noteIndex&quot;:0},&quot;isEdited&quot;:false,&quot;manualOverride&quot;:{&quot;isManuallyOverridden&quot;:false,&quot;citeprocText&quot;:&quot;(29)&quot;,&quot;manualOverrideText&quot;:&quot;&quot;},&quot;citationTag&quot;:&quot;MENDELEY_CITATION_v3_eyJjaXRhdGlvbklEIjoiTUVOREVMRVlfQ0lUQVRJT05fNmU4NTBjYTItYjYzYi00NmQ4LWEwYWYtNjQ4NjlmMGQ0YTkw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07d73a8c-e235-4a48-a024-efe5e9ba2c54&quot;,&quot;properties&quot;:{&quot;noteIndex&quot;:0},&quot;isEdited&quot;:false,&quot;manualOverride&quot;:{&quot;isManuallyOverridden&quot;:false,&quot;citeprocText&quot;:&quot;(29)&quot;,&quot;manualOverrideText&quot;:&quot;&quot;},&quot;citationTag&quot;:&quot;MENDELEY_CITATION_v3_eyJjaXRhdGlvbklEIjoiTUVOREVMRVlfQ0lUQVRJT05fMDdkNzNhOGMtZTIzNS00YTQ4LWEwMjQtZWZlNWU5YmEyYzU0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d71dae1b-9c4e-4b46-a32d-9399567ca514&quot;,&quot;properties&quot;:{&quot;noteIndex&quot;:0},&quot;isEdited&quot;:false,&quot;manualOverride&quot;:{&quot;isManuallyOverridden&quot;:false,&quot;citeprocText&quot;:&quot;(29)&quot;,&quot;manualOverrideText&quot;:&quot;&quot;},&quot;citationTag&quot;:&quot;MENDELEY_CITATION_v3_eyJjaXRhdGlvbklEIjoiTUVOREVMRVlfQ0lUQVRJT05fZDcxZGFlMWItOWM0ZS00YjQ2LWEzMmQtOTM5OTU2N2NhNTE0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00d23fab-a49f-47b4-bfda-9e3f615edf2b&quot;,&quot;properties&quot;:{&quot;noteIndex&quot;:0},&quot;isEdited&quot;:false,&quot;manualOverride&quot;:{&quot;isManuallyOverridden&quot;:false,&quot;citeprocText&quot;:&quot;(29)&quot;,&quot;manualOverrideText&quot;:&quot;&quot;},&quot;citationTag&quot;:&quot;MENDELEY_CITATION_v3_eyJjaXRhdGlvbklEIjoiTUVOREVMRVlfQ0lUQVRJT05fMDBkMjNmYWItYTQ5Zi00N2I0LWJmZGEtOWUzZjYxNWVkZjJi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7b1239c9-1339-461d-91bd-28b616074ab0&quot;,&quot;properties&quot;:{&quot;noteIndex&quot;:0},&quot;isEdited&quot;:false,&quot;manualOverride&quot;:{&quot;isManuallyOverridden&quot;:false,&quot;citeprocText&quot;:&quot;(29)&quot;,&quot;manualOverrideText&quot;:&quot;&quot;},&quot;citationTag&quot;:&quot;MENDELEY_CITATION_v3_eyJjaXRhdGlvbklEIjoiTUVOREVMRVlfQ0lUQVRJT05fN2IxMjM5YzktMTMzOS00NjFkLTkxYmQtMjhiNjE2MDc0YWIw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09786813-309d-4cc6-bf3c-d59605012e7f&quot;,&quot;properties&quot;:{&quot;noteIndex&quot;:0},&quot;isEdited&quot;:false,&quot;manualOverride&quot;:{&quot;isManuallyOverridden&quot;:false,&quot;citeprocText&quot;:&quot;(29)&quot;,&quot;manualOverrideText&quot;:&quot;&quot;},&quot;citationTag&quot;:&quot;MENDELEY_CITATION_v3_eyJjaXRhdGlvbklEIjoiTUVOREVMRVlfQ0lUQVRJT05fMDk3ODY4MTMtMzA5ZC00Y2M2LWJmM2MtZDU5NjA1MDEyZTdm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4b62fa2b-a17c-43fd-a7af-a2559da92990&quot;,&quot;properties&quot;:{&quot;noteIndex&quot;:0},&quot;isEdited&quot;:false,&quot;manualOverride&quot;:{&quot;isManuallyOverridden&quot;:false,&quot;citeprocText&quot;:&quot;(29)&quot;,&quot;manualOverrideText&quot;:&quot;&quot;},&quot;citationTag&quot;:&quot;MENDELEY_CITATION_v3_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&quot;,&quot;citationItems&quot;:[{&quot;id&quot;:&quot;ae94a2b8-8d71-3756-9a21-11df343f65ee&quot;,&quot;itemData&quot;:{&quot;type&quot;:&quot;article-journal&quot;,&quot;id&quot;:&quot;ae94a2b8-8d71-3756-9a21-11df343f65ee&quot;,&quot;title&quot;:&quot;MORTALITATEA-MATERNA-2023&quot;,&quot;author&quot;:[{&quot;family&quot;:&quot;INSP&quot;,&quot;given&quot;:&quot;&quot;,&quot;parse-names&quot;:false,&quot;dropping-particle&quot;:&quot;&quot;,&quot;non-dropping-particle&quot;:&quot;&quot;}],&quot;accessed&quot;:{&quot;date-parts&quot;:[[2025,6,16]]},&quot;URL&quot;:&quot;https://insp.gov.ro/download/mortalitatea-materna-in-romania-2023/&quot;,&quot;issued&quot;:{&quot;date-parts&quot;:[[2024]]},&quot;container-title-short&quot;:&quot;&quot;},&quot;isTemporary&quot;:false}]},{&quot;citationID&quot;:&quot;MENDELEY_CITATION_0817e3df-6230-4dbf-8126-49cf086c9cdd&quot;,&quot;properties&quot;:{&quot;noteIndex&quot;:0},&quot;isEdited&quot;:false,&quot;manualOverride&quot;:{&quot;isManuallyOverridden&quot;:false,&quot;citeprocText&quot;:&quot;(30)&quot;,&quot;manualOverrideText&quot;:&quot;&quot;},&quot;citationTag&quot;:&quot;MENDELEY_CITATION_v3_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&quot;,&quot;citationItems&quot;:[{&quot;id&quot;:&quot;ae63509d-abd1-3405-afe2-7c4815c6b7b7&quot;,&quot;itemData&quot;:{&quot;type&quot;:&quot;article-journal&quot;,&quot;id&quot;:&quot;ae63509d-abd1-3405-afe2-7c4815c6b7b7&quot;,&quot;title&quot;:&quot;Imbunătățirea calității serviciilor de îngrijire antenatală și a rezultatelor obținute pentru făt și nou-născut&quot;,&quot;author&quot;:[{&quot;family&quot;:&quot;Brînzac&quot;,&quot;given&quot;:&quot;Monica Georgiana&quot;,&quot;parse-names&quot;:false,&quot;dropping-particle&quot;:&quot;&quot;,&quot;non-dropping-particle&quot;:&quot;&quot;},{&quot;family&quot;:&quot;Nemeș&quot;,&quot;given&quot;:&quot;Diana&quot;,&quot;parse-names&quot;:false,&quot;dropping-particle&quot;:&quot;&quot;,&quot;non-dropping-particle&quot;:&quot;&quot;},{&quot;family&quot;:&quot;Pintea&quot;,&quot;given&quot;:&quot;Larisa Maria&quot;,&quot;parse-names&quot;:false,&quot;dropping-particle&quot;:&quot;&quot;,&quot;non-dropping-particle&quot;:&quot;&quot;},{&quot;family&quot;:&quot;Cristina&quot;,&quot;given&quot;:&quot;Ioana&quot;,&quot;parse-names&quot;:false,&quot;dropping-particle&quot;:&quot;&quot;,&quot;non-dropping-particle&quot;:&quot;&quot;},{&quot;family&quot;:&quot;Mihai&quot;,&quot;given&quot;:&quot;Rotar&quot;,&quot;parse-names&quot;:false,&quot;dropping-particle&quot;:&quot;&quot;,&quot;non-dropping-particle&quot;:&quot;&quot;},{&quot;family&quot;:&quot;Marius&quot;,&quot;given&quot;:&quot;Mara&quot;,&quot;parse-names&quot;:false,&quot;dropping-particle&quot;:&quot;&quot;,&quot;non-dropping-particle&quot;:&quot;&quot;},{&quot;family&quot;:&quot;Ungureanu&quot;,&quot;given&quot;:&quot;Ionuț&quot;,&quot;parse-names&quot;:false,&quot;dropping-particle&quot;:&quot;&quot;,&quot;non-dropping-particle&quot;:&quot;&quot;},{&quot;family&quot;:&quot;Florea&quot;,&quot;given&quot;:&quot;Denis&quot;,&quot;parse-names&quot;:false,&quot;dropping-particle&quot;:&quot;&quot;,&quot;non-dropping-particle&quot;:&quot;&quot;}],&quot;accessed&quot;:{&quot;date-parts&quot;:[[2025,6,16]]},&quot;URL&quot;:&quot;https://www.unicef.org/romania/media/10076/file/%C3%8Embun%C4%83t%C4%83%C8%9Birea%20calit%C4%83%C8%9Bii%20serviciilor%20de%20%C3%AEngrijire%20antenatal%C4%83%20%C8%99i%20a%20rezultatelor%20ob%C8%9Binute%20pentru%20f%C4%83t.pdf&quot;,&quot;issued&quot;:{&quot;date-parts&quot;:[[2022,9]]},&quot;container-title-short&quot;:&quot;&quot;},&quot;isTemporary&quot;:false}]},{&quot;citationID&quot;:&quot;MENDELEY_CITATION_b7980ed6-8a57-45a2-bde1-27fe9e587c7b&quot;,&quot;properties&quot;:{&quot;noteIndex&quot;:0},&quot;isEdited&quot;:false,&quot;manualOverride&quot;:{&quot;isManuallyOverridden&quot;:false,&quot;citeprocText&quot;:&quot;(31)&quot;,&quot;manualOverrideText&quot;:&quot;&quot;},&quot;citationTag&quot;:&quot;MENDELEY_CITATION_v3_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&quot;,&quot;citationItems&quot;:[{&quot;id&quot;:&quot;f1176e74-51a3-3d8f-8192-af1af92b25ef&quot;,&quot;itemData&quot;:{&quot;type&quot;:&quot;article-journal&quot;,&quot;id&quot;:&quot;f1176e74-51a3-3d8f-8192-af1af92b25ef&quot;,&quot;title&quot;:&quot;The new landscape of fertility and family planning 30 years after Cairo and Beijing&quot;,&quot;author&quot;:[{&quot;family&quot;:&quot;Nations Department of Economic&quot;,&quot;given&quot;:&quot;United&quot;,&quot;parse-names&quot;:false,&quot;dropping-particle&quot;:&quot;&quot;,&quot;non-dropping-particle&quot;:&quot;&quot;},{&quot;family&quot;:&quot;Affairs&quot;,&quot;given&quot;:&quot;Social&quot;,&quot;parse-names&quot;:false,&quot;dropping-particle&quot;:&quot;&quot;,&quot;non-dropping-particle&quot;:&quot;&quot;}],&quot;container-title&quot;:&quot;March 2025 United Nations Department of Economic and Social Affairs Policy Brief 172&quot;,&quot;accessed&quot;:{&quot;date-parts&quot;:[[2025,6,16]]},&quot;URL&quot;:&quot;https://desapublications.un.org/policy-briefs/un-desa-policy-brief-no-172-new-landscape-fertility-and-family-planning-30-years&quot;,&quot;issued&quot;:{&quot;date-parts&quot;:[[2025,3]]},&quot;container-title-short&quot;:&quot;&quot;},&quot;isTemporary&quot;:false}]},{&quot;citationID&quot;:&quot;MENDELEY_CITATION_9048df34-fc86-40a1-88c2-d6384bb5ee37&quot;,&quot;properties&quot;:{&quot;noteIndex&quot;:0},&quot;isEdited&quot;:false,&quot;manualOverride&quot;:{&quot;isManuallyOverridden&quot;:false,&quot;citeprocText&quot;:&quot;(32)&quot;,&quot;manualOverrideText&quot;:&quot;&quot;},&quot;citationTag&quot;:&quot;MENDELEY_CITATION_v3_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&quot;,&quot;citationItems&quot;:[{&quot;id&quot;:&quot;a484f27a-b6d5-397a-8d00-b59ba9d89369&quot;,&quot;itemData&quot;:{&quot;type&quot;:&quot;webpage&quot;,&quot;id&quot;:&quot;a484f27a-b6d5-397a-8d00-b59ba9d89369&quot;,&quot;title&quot;:&quot;Data Portal Population Division&quot;,&quot;author&quot;:[{&quot;family&quot;:&quot;United Nations&quot;,&quot;given&quot;:&quot;&quot;,&quot;parse-names&quot;:false,&quot;dropping-particle&quot;:&quot;&quot;,&quot;non-dropping-particle&quot;:&quot;&quot;}],&quot;accessed&quot;:{&quot;date-parts&quot;:[[2025,6,17]]},&quot;URL&quot;:&quot;https://population.un.org/dataportal/data/indicators/1,2,4/locations/923,908/start/2014/end/2023/table/pivotbylocation?df=afbe2688-b954-4c44-a7cd-0ee835f6114d&quot;,&quot;issued&quot;:{&quot;date-parts&quot;:[[2025]]},&quot;container-title-short&quot;:&quot;&quot;},&quot;isTemporary&quot;:false}]},{&quot;citationID&quot;:&quot;MENDELEY_CITATION_656f78e1-e48d-4a74-bf50-78e5c6b87296&quot;,&quot;properties&quot;:{&quot;noteIndex&quot;:0},&quot;isEdited&quot;:false,&quot;manualOverride&quot;:{&quot;isManuallyOverridden&quot;:false,&quot;citeprocText&quot;:&quot;(31)&quot;,&quot;manualOverrideText&quot;:&quot;&quot;},&quot;citationTag&quot;:&quot;MENDELEY_CITATION_v3_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&quot;,&quot;citationItems&quot;:[{&quot;id&quot;:&quot;f1176e74-51a3-3d8f-8192-af1af92b25ef&quot;,&quot;itemData&quot;:{&quot;type&quot;:&quot;article-journal&quot;,&quot;id&quot;:&quot;f1176e74-51a3-3d8f-8192-af1af92b25ef&quot;,&quot;title&quot;:&quot;The new landscape of fertility and family planning 30 years after Cairo and Beijing&quot;,&quot;author&quot;:[{&quot;family&quot;:&quot;Nations Department of Economic&quot;,&quot;given&quot;:&quot;United&quot;,&quot;parse-names&quot;:false,&quot;dropping-particle&quot;:&quot;&quot;,&quot;non-dropping-particle&quot;:&quot;&quot;},{&quot;family&quot;:&quot;Affairs&quot;,&quot;given&quot;:&quot;Social&quot;,&quot;parse-names&quot;:false,&quot;dropping-particle&quot;:&quot;&quot;,&quot;non-dropping-particle&quot;:&quot;&quot;}],&quot;container-title&quot;:&quot;March 2025 United Nations Department of Economic and Social Affairs Policy Brief 172&quot;,&quot;accessed&quot;:{&quot;date-parts&quot;:[[2025,6,16]]},&quot;URL&quot;:&quot;https://desapublications.un.org/policy-briefs/un-desa-policy-brief-no-172-new-landscape-fertility-and-family-planning-30-years&quot;,&quot;issued&quot;:{&quot;date-parts&quot;:[[2025,3]]},&quot;container-title-short&quot;:&quot;&quot;},&quot;isTemporary&quot;:false}]},{&quot;citationID&quot;:&quot;MENDELEY_CITATION_33dc6f39-c8f0-4c58-a04f-b2125945126a&quot;,&quot;properties&quot;:{&quot;noteIndex&quot;:0},&quot;isEdited&quot;:false,&quot;manualOverride&quot;:{&quot;isManuallyOverridden&quot;:false,&quot;citeprocText&quot;:&quot;(32)&quot;,&quot;manualOverrideText&quot;:&quot;&quot;},&quot;citationTag&quot;:&quot;MENDELEY_CITATION_v3_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&quot;,&quot;citationItems&quot;:[{&quot;id&quot;:&quot;a484f27a-b6d5-397a-8d00-b59ba9d89369&quot;,&quot;itemData&quot;:{&quot;type&quot;:&quot;webpage&quot;,&quot;id&quot;:&quot;a484f27a-b6d5-397a-8d00-b59ba9d89369&quot;,&quot;title&quot;:&quot;Data Portal Population Division&quot;,&quot;author&quot;:[{&quot;family&quot;:&quot;United Nations&quot;,&quot;given&quot;:&quot;&quot;,&quot;parse-names&quot;:false,&quot;dropping-particle&quot;:&quot;&quot;,&quot;non-dropping-particle&quot;:&quot;&quot;}],&quot;accessed&quot;:{&quot;date-parts&quot;:[[2025,6,17]]},&quot;URL&quot;:&quot;https://population.un.org/dataportal/data/indicators/1,2,4/locations/923,908/start/2014/end/2023/table/pivotbylocation?df=afbe2688-b954-4c44-a7cd-0ee835f6114d&quot;,&quot;issued&quot;:{&quot;date-parts&quot;:[[2025]]},&quot;container-title-short&quot;:&quot;&quot;},&quot;isTemporary&quot;:false}]},{&quot;citationID&quot;:&quot;MENDELEY_CITATION_b7daba27-a14f-45b9-ae90-3eb36c6b601f&quot;,&quot;properties&quot;:{&quot;noteIndex&quot;:0},&quot;isEdited&quot;:false,&quot;manualOverride&quot;:{&quot;isManuallyOverridden&quot;:false,&quot;citeprocText&quot;:&quot;(33)&quot;,&quot;manualOverrideText&quot;:&quot;&quot;},&quot;citationTag&quot;:&quot;MENDELEY_CITATION_v3_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&quot;,&quot;citationItems&quot;:[{&quot;id&quot;:&quot;4d57059a-b092-3721-95e3-af2ea5605dea&quot;,&quot;itemData&quot;:{&quot;type&quot;:&quot;article-journal&quot;,&quot;id&quot;:&quot;4d57059a-b092-3721-95e3-af2ea5605dea&quot;,&quot;title&quot;:&quot;Abortion Key facts&quot;,&quot;author&quot;:[{&quot;family&quot;:&quot;WHO&quot;,&quot;given&quot;:&quot;&quot;,&quot;parse-names&quot;:false,&quot;dropping-particle&quot;:&quot;&quot;,&quot;non-dropping-particle&quot;:&quot;&quot;}],&quot;container-title&quot;:&quot; https://www.who.int/news-room/fact-sheets/detail/abortion&quot;,&quot;issued&quot;:{&quot;date-parts&quot;:[[2024,5,24]]},&quot;container-title-short&quot;:&quot;&quot;},&quot;isTemporary&quot;:false}]},{&quot;citationID&quot;:&quot;MENDELEY_CITATION_c19f077e-5121-4454-91b5-af5fa86dde0b&quot;,&quot;properties&quot;:{&quot;noteIndex&quot;:0},&quot;isEdited&quot;:false,&quot;manualOverride&quot;:{&quot;isManuallyOverridden&quot;:false,&quot;citeprocText&quot;:&quot;(33)&quot;,&quot;manualOverrideText&quot;:&quot;&quot;},&quot;citationTag&quot;:&quot;MENDELEY_CITATION_v3_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&quot;,&quot;citationItems&quot;:[{&quot;id&quot;:&quot;4d57059a-b092-3721-95e3-af2ea5605dea&quot;,&quot;itemData&quot;:{&quot;type&quot;:&quot;article-journal&quot;,&quot;id&quot;:&quot;4d57059a-b092-3721-95e3-af2ea5605dea&quot;,&quot;title&quot;:&quot;Abortion Key facts&quot;,&quot;author&quot;:[{&quot;family&quot;:&quot;WHO&quot;,&quot;given&quot;:&quot;&quot;,&quot;parse-names&quot;:false,&quot;dropping-particle&quot;:&quot;&quot;,&quot;non-dropping-particle&quot;:&quot;&quot;}],&quot;container-title&quot;:&quot; https://www.who.int/news-room/fact-sheets/detail/abortion&quot;,&quot;issued&quot;:{&quot;date-parts&quot;:[[2024,5,24]]},&quot;container-title-short&quot;:&quot;&quot;},&quot;isTemporary&quot;:false}]},{&quot;citationID&quot;:&quot;MENDELEY_CITATION_6801baed-7a00-4902-aef3-035275628fe5&quot;,&quot;properties&quot;:{&quot;noteIndex&quot;:0},&quot;isEdited&quot;:false,&quot;manualOverride&quot;:{&quot;isManuallyOverridden&quot;:false,&quot;citeprocText&quot;:&quot;(34)&quot;,&quot;manualOverrideText&quot;:&quot;&quot;},&quot;citationTag&quot;:&quot;MENDELEY_CITATION_v3_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&quot;,&quot;citationItems&quot;:[{&quot;id&quot;:&quot;d34a1271-b071-32b8-9fd9-de02ad01bdbf&quot;,&quot;itemData&quot;:{&quot;type&quot;:&quot;article-journal&quot;,&quot;id&quot;:&quot;d34a1271-b071-32b8-9fd9-de02ad01bdbf&quot;,&quot;title&quot;:&quot;Raport privind accesul la avort in siguranta&quot;,&quot;author&quot;:[{&quot;family&quot;:&quot;Asociatia Moaselor&quot;,&quot;given&quot;:&quot;&quot;,&quot;parse-names&quot;:false,&quot;dropping-particle&quot;:&quot;&quot;,&quot;non-dropping-particle&quot;:&quot;&quot;}],&quot;accessed&quot;:{&quot;date-parts&quot;:[[2025,6,12]]},&quot;URL&quot;:&quot;https://moasele.ro/wp-content/uploads/2024/03/RO_Raport-AMI_Accesul-la-Avort-in-Romania.pdf&quot;,&quot;issued&quot;:{&quot;date-parts&quot;:[[2024]]},&quot;container-title-short&quot;:&quot;&quot;},&quot;isTemporary&quot;:false}]},{&quot;citationID&quot;:&quot;MENDELEY_CITATION_45a99436-850e-4e27-86ac-0bff8c37119a&quot;,&quot;properties&quot;:{&quot;noteIndex&quot;:0},&quot;isEdited&quot;:false,&quot;manualOverride&quot;:{&quot;isManuallyOverridden&quot;:false,&quot;citeprocText&quot;:&quot;(34)&quot;,&quot;manualOverrideText&quot;:&quot;&quot;},&quot;citationTag&quot;:&quot;MENDELEY_CITATION_v3_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&quot;,&quot;citationItems&quot;:[{&quot;id&quot;:&quot;d34a1271-b071-32b8-9fd9-de02ad01bdbf&quot;,&quot;itemData&quot;:{&quot;type&quot;:&quot;article-journal&quot;,&quot;id&quot;:&quot;d34a1271-b071-32b8-9fd9-de02ad01bdbf&quot;,&quot;title&quot;:&quot;Raport privind accesul la avort in siguranta&quot;,&quot;author&quot;:[{&quot;family&quot;:&quot;Asociatia Moaselor&quot;,&quot;given&quot;:&quot;&quot;,&quot;parse-names&quot;:false,&quot;dropping-particle&quot;:&quot;&quot;,&quot;non-dropping-particle&quot;:&quot;&quot;}],&quot;accessed&quot;:{&quot;date-parts&quot;:[[2025,6,12]]},&quot;URL&quot;:&quot;https://moasele.ro/wp-content/uploads/2024/03/RO_Raport-AMI_Accesul-la-Avort-in-Romania.pdf&quot;,&quot;issued&quot;:{&quot;date-parts&quot;:[[2024]]},&quot;container-title-short&quot;:&quot;&quot;},&quot;isTemporary&quot;:false}]},{&quot;citationID&quot;:&quot;MENDELEY_CITATION_6a1c107a-a10f-4940-beb1-8c4242043937&quot;,&quot;properties&quot;:{&quot;noteIndex&quot;:0},&quot;isEdited&quot;:false,&quot;manualOverride&quot;:{&quot;isManuallyOverridden&quot;:false,&quot;citeprocText&quot;:&quot;(8)&quot;,&quot;manualOverrideText&quot;:&quot;&quot;},&quot;citationTag&quot;:&quot;MENDELEY_CITATION_v3_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&quot;,&quot;citationItems&quot;:[{&quot;id&quot;:&quot;ef9e64c2-30b2-3bd4-ad01-8d888b01e6d5&quot;,&quot;itemData&quot;:{&quot;type&quot;:&quot;webpage&quot;,&quot;id&quot;:&quot;ef9e64c2-30b2-3bd4-ad01-8d888b01e6d5&quot;,&quot;title&quot;:&quot;Sexually transmitted infections (STIs)&quot;,&quot;author&quot;:[{&quot;family&quot;:&quot;World Health Oragnization&quot;,&quot;given&quot;:&quot;&quot;,&quot;parse-names&quot;:false,&quot;dropping-particle&quot;:&quot;&quot;,&quot;non-dropping-particle&quot;:&quot;&quot;}],&quot;accessed&quot;:{&quot;date-parts&quot;:[[2025,6,11]]},&quot;URL&quot;:&quot;https://www.who.int/news-room/fact-sheets/detail/sexually-transmitted-infections-(stis)&quot;,&quot;issued&quot;:{&quot;date-parts&quot;:[[2025]]},&quot;container-title-short&quot;:&quot;&quot;},&quot;isTemporary&quot;:false}]},{&quot;citationID&quot;:&quot;MENDELEY_CITATION_c11720e8-b244-4447-98f3-ae547f442024&quot;,&quot;properties&quot;:{&quot;noteIndex&quot;:0},&quot;isEdited&quot;:false,&quot;manualOverride&quot;:{&quot;isManuallyOverridden&quot;:false,&quot;citeprocText&quot;:&quot;(35)&quot;,&quot;manualOverrideText&quot;:&quot;&quot;},&quot;citationTag&quot;:&quot;MENDELEY_CITATION_v3_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&quot;,&quot;citationItems&quot;:[{&quot;id&quot;:&quot;dc7c4e50-01b1-3787-8ac6-1c07108f9581&quot;,&quot;itemData&quot;:{&quot;type&quot;:&quot;article-journal&quot;,&quot;id&quot;:&quot;dc7c4e50-01b1-3787-8ac6-1c07108f9581&quot;,&quot;title&quot;:&quot;Human Papillomavirus Epidemiology and Prevention: Is There Still a Gender Gap?&quot;,&quot;author&quot;:[{&quot;family&quot;:&quot;Milano&quot;,&quot;given&quot;:&quot;Giovanna&quot;,&quot;parse-names&quot;:false,&quot;dropping-particle&quot;:&quot;&quot;,&quot;non-dropping-particle&quot;:&quot;&quot;},{&quot;family&quot;:&quot;Guarducci&quot;,&quot;given&quot;:&quot;Giovanni&quot;,&quot;parse-names&quot;:false,&quot;dropping-particle&quot;:&quot;&quot;,&quot;non-dropping-particle&quot;:&quot;&quot;},{&quot;family&quot;:&quot;Nante&quot;,&quot;given&quot;:&quot;Nicola&quot;,&quot;parse-names&quot;:false,&quot;dropping-particle&quot;:&quot;&quot;,&quot;non-dropping-particle&quot;:&quot;&quot;},{&quot;family&quot;:&quot;Montomoli&quot;,&quot;given&quot;:&quot;Emanuele&quot;,&quot;parse-names&quot;:false,&quot;dropping-particle&quot;:&quot;&quot;,&quot;non-dropping-particle&quot;:&quot;&quot;},{&quot;family&quot;:&quot;Manini&quot;,&quot;given&quot;:&quot;Ilaria&quot;,&quot;parse-names&quot;:false,&quot;dropping-particle&quot;:&quot;&quot;,&quot;non-dropping-particle&quot;:&quot;&quot;}],&quot;DOI&quot;:&quot;10.3390/vaccines11061060&quot;,&quot;URL&quot;:&quot;https://doi.org/10.3390/vaccines11061060&quot;,&quot;issued&quot;:{&quot;date-parts&quot;:[[2023]]},&quot;abstract&quot;:&quot;Background and aim: Human papillomavirus (HPV) is sexually transmitted, one of the three most common sexually transmitted infections (STIs) in both males and females, and the most common viral STI. A crucial public health strategy to protect people against HPV is vaccination, which has shown its effectiveness in preventing HPV-related diseases. Presently, three types of vaccines are available (bivalent, quadrivalent, and nonvalent), and they all target the two most oncogenic virus genotypes (HPV 16 and 18). In recent years, the need to implement vaccination programmes that include all genders has been discussed in order to achieve herd immunity against HPV. To date, only a few countries have included young males in their vaccination programmes. Thus, our objective with this review is to provide an overview of the epidemiology of HPV and HPV prevention strategies and report the latest findings from the scientific literature.&quot;,&quot;container-title-short&quot;:&quot;&quot;},&quot;isTemporary&quot;:false}]},{&quot;citationID&quot;:&quot;MENDELEY_CITATION_5ecf2a13-756d-489b-90fb-e832f4d08562&quot;,&quot;properties&quot;:{&quot;noteIndex&quot;:0},&quot;isEdited&quot;:false,&quot;manualOverride&quot;:{&quot;isManuallyOverridden&quot;:false,&quot;citeprocText&quot;:&quot;(36)&quot;,&quot;manualOverrideText&quot;:&quot;&quot;},&quot;citationTag&quot;:&quot;MENDELEY_CITATION_v3_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&quot;,&quot;citationItems&quot;:[{&quot;id&quot;:&quot;0df2cc5e-7e3f-398e-955f-cbaaf95e5b83&quot;,&quot;itemData&quot;:{&quot;type&quot;:&quot;article-journal&quot;,&quot;id&quot;:&quot;0df2cc5e-7e3f-398e-955f-cbaaf95e5b83&quot;,&quot;title&quot;:&quot;Early adolescent sexual initiation as a problem behavior: A comparative study of five nations&quot;,&quot;author&quot;:[{&quot;family&quot;:&quot;Madkour&quot;,&quot;given&quot;:&quot;Aubrey S.&quot;,&quot;parse-names&quot;:false,&quot;dropping-particle&quot;:&quot;&quot;,&quot;non-dropping-particle&quot;:&quot;&quot;},{&quot;family&quot;:&quot;Farhat&quot;,&quot;given&quot;:&quot;Tilda&quot;,&quot;parse-names&quot;:false,&quot;dropping-particle&quot;:&quot;&quot;,&quot;non-dropping-particle&quot;:&quot;&quot;},{&quot;family&quot;:&quot;Halpern&quot;,&quot;given&quot;:&quot;Carolyn T.&quot;,&quot;parse-names&quot;:false,&quot;dropping-particle&quot;:&quot;&quot;,&quot;non-dropping-particle&quot;:&quot;&quot;},{&quot;family&quot;:&quot;Godeau&quot;,&quot;given&quot;:&quot;Emmanuelle&quot;,&quot;parse-names&quot;:false,&quot;dropping-particle&quot;:&quot;&quot;,&quot;non-dropping-particle&quot;:&quot;&quot;},{&quot;family&quot;:&quot;Gabhainn&quot;,&quot;given&quot;:&quot;Saoirse N.&quot;,&quot;parse-names&quot;:false,&quot;dropping-particle&quot;:&quot;&quot;,&quot;non-dropping-particle&quot;:&quot;&quot;}],&quot;container-title&quot;:&quot;Journal of Adolescent Health&quot;,&quot;accessed&quot;:{&quot;date-parts&quot;:[[2025,6,11]]},&quot;DOI&quot;:&quot;10.1016/j.jadohealth.2010.02.008&quot;,&quot;ISSN&quot;:&quot;1054139X&quot;,&quot;PMID&quot;:&quot;20864009&quot;,&quot;issued&quot;:{&quot;date-parts&quot;:[[2010,10]]},&quot;page&quot;:&quot;389-398&quot;,&quot;abstract&quot;:&quot;Purpose: Using a Problem Behavior Theory framework, this article examines the extent to which psychosocial correlates of early sexual initiation (before age 16) vary across developed nations. Methods: Fifteen-year-old participants (n = 5,624) in the 1997-1998 World Health Organization collaborative Health Behavior in School-Aged Children survey (Finland, Scotland, France, and Poland) and the 1996 U.S. Add Health survey self-reported substance use (alcohol and tobacco), school attachment, positive parental communication, and early sexual intercourse experience. Stratifying by gender, we performed univariate, bivariate, and multivariable analyses controlling for family socioeconomic status, family structure, and nation fixed effects. Results: Self-reported early sexual experience, substance use, school attachment, and positive communication with parents varied significantly across nations for both boys and girls. In both crude and adjusted analyses, substance use was positively associated with early sexual experience among boys and girls across nations, although associations were stronger in Europe than in the United States (adjusted odds ratio [AOR]; range, 1.56-3.74). School attachment was similarly inversely related to early sexual experience among boys and girls across nations (AOR range, .63-.94). However, positive parent communication was significantly inversely related to early sexual experience only among U.S. females (AOR .50). Conclusions: Findings overall supported the fit of early adolescent sexual initiation as a risk behavior within a Problem Behavior Theory framework cross-nationally, suggesting that similar factors could be targeted to prevent early sexual initiation across some developed nations. However, further research is warranted examining the temporality of these relationships. © 2010 Society for Adolescent Health and Medicine. All rights reserved.&quot;,&quot;issue&quot;:&quot;4&quot;,&quot;volume&quot;:&quot;47&quot;,&quot;container-title-short&quot;:&quot;&quot;},&quot;isTemporary&quot;:false}]},{&quot;citationID&quot;:&quot;MENDELEY_CITATION_44e77da6-a0a1-4a93-bfe3-8692702269ff&quot;,&quot;properties&quot;:{&quot;noteIndex&quot;:0},&quot;isEdited&quot;:false,&quot;manualOverride&quot;:{&quot;isManuallyOverridden&quot;:false,&quot;citeprocText&quot;:&quot;(37)&quot;,&quot;manualOverrideText&quot;:&quot;&quot;},&quot;citationTag&quot;:&quot;MENDELEY_CITATION_v3_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&quot;,&quot;citationItems&quot;:[{&quot;id&quot;:&quot;ce6fd428-87f5-336c-99e5-6db5a3722083&quot;,&quot;itemData&quot;:{&quot;type&quot;:&quot;webpage&quot;,&quot;id&quot;:&quot;ce6fd428-87f5-336c-99e5-6db5a3722083&quot;,&quot;title&quot;:&quot;Epidemia HIV in Romania&quot;,&quot;author&quot;:[{&quot;family&quot;:&quot;Institutul Național de Boli Infecțioase \&quot;Prof. Dr. Matei Balș\&quot;&quot;,&quot;given&quot;:&quot;&quot;,&quot;parse-names&quot;:false,&quot;dropping-particle&quot;:&quot;&quot;,&quot;non-dropping-particle&quot;:&quot;&quot;}],&quot;accessed&quot;:{&quot;date-parts&quot;:[[2025,6,18]]},&quot;URL&quot;:&quot;https://www.cnlas.ro/index.php/strategii-si-prevenire&quot;,&quot;issued&quot;:{&quot;date-parts&quot;:[[2025]]},&quot;container-title-short&quot;:&quot;&quot;},&quot;isTemporary&quot;:false}]},{&quot;citationID&quot;:&quot;MENDELEY_CITATION_9508d7f2-1978-4578-875b-311fa72fb8da&quot;,&quot;properties&quot;:{&quot;noteIndex&quot;:0},&quot;isEdited&quot;:false,&quot;manualOverride&quot;:{&quot;isManuallyOverridden&quot;:false,&quot;citeprocText&quot;:&quot;(38)&quot;,&quot;manualOverrideText&quot;:&quot;&quot;},&quot;citationTag&quot;:&quot;MENDELEY_CITATION_v3_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&quot;,&quot;citationItems&quot;:[{&quot;id&quot;:&quot;5d1019a1-0789-3c4a-8248-86e8cae867ba&quot;,&quot;itemData&quot;:{&quot;type&quot;:&quot;article-journal&quot;,&quot;id&quot;:&quot;5d1019a1-0789-3c4a-8248-86e8cae867ba&quot;,&quot;title&quot;:&quot;Analiza-bolilor-transmisibile-aflate-in-supraveghere-Raport-pentru-anul-2023_v2-1&quot;,&quot;author&quot;:[{&quot;family&quot;:&quot;INSP&quot;,&quot;given&quot;:&quot;&quot;,&quot;parse-names&quot;:false,&quot;dropping-particle&quot;:&quot;&quot;,&quot;non-dropping-particle&quot;:&quot;&quot;}],&quot;issued&quot;:{&quot;date-parts&quot;:[[2023]]},&quot;container-title-short&quot;:&quot;&quot;},&quot;isTemporary&quot;:false}]},{&quot;citationID&quot;:&quot;MENDELEY_CITATION_ff066f59-a3af-42a2-9642-72a29adc09f6&quot;,&quot;properties&quot;:{&quot;noteIndex&quot;:0},&quot;isEdited&quot;:false,&quot;manualOverride&quot;:{&quot;isManuallyOverridden&quot;:false,&quot;citeprocText&quot;:&quot;(38)&quot;,&quot;manualOverrideText&quot;:&quot;&quot;},&quot;citationTag&quot;:&quot;MENDELEY_CITATION_v3_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&quot;,&quot;citationItems&quot;:[{&quot;id&quot;:&quot;5d1019a1-0789-3c4a-8248-86e8cae867ba&quot;,&quot;itemData&quot;:{&quot;type&quot;:&quot;article-journal&quot;,&quot;id&quot;:&quot;5d1019a1-0789-3c4a-8248-86e8cae867ba&quot;,&quot;title&quot;:&quot;Analiza-bolilor-transmisibile-aflate-in-supraveghere-Raport-pentru-anul-2023_v2-1&quot;,&quot;author&quot;:[{&quot;family&quot;:&quot;INSP&quot;,&quot;given&quot;:&quot;&quot;,&quot;parse-names&quot;:false,&quot;dropping-particle&quot;:&quot;&quot;,&quot;non-dropping-particle&quot;:&quot;&quot;}],&quot;issued&quot;:{&quot;date-parts&quot;:[[2023]]},&quot;container-title-short&quot;:&quot;&quot;},&quot;isTemporary&quot;:false}]},{&quot;citationID&quot;:&quot;MENDELEY_CITATION_f2a9cdb3-9935-4831-924e-808eeaee0333&quot;,&quot;properties&quot;:{&quot;noteIndex&quot;:0},&quot;isEdited&quot;:false,&quot;manualOverride&quot;:{&quot;isManuallyOverridden&quot;:false,&quot;citeprocText&quot;:&quot;(11)&quot;,&quot;manualOverrideText&quot;:&quot;&quot;},&quot;citationTag&quot;:&quot;MENDELEY_CITATION_v3_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&quot;,&quot;citationItems&quot;:[{&quot;id&quot;:&quot;7f5afbf0-7e1d-3a2d-83bf-767db7990c5a&quot;,&quot;itemData&quot;:{&quot;type&quot;:&quot;article-journal&quot;,&quot;id&quot;:&quot;7f5afbf0-7e1d-3a2d-83bf-767db7990c5a&quot;,&quot;title&quot;:&quot;WHO recommendations on adolescent sexual and reproductive health and rights&quot;,&quot;author&quot;:[{&quot;family&quot;:&quot;WHO&quot;,&quot;given&quot;:&quot;&quot;,&quot;parse-names&quot;:false,&quot;dropping-particle&quot;:&quot;&quot;,&quot;non-dropping-particle&quot;:&quot;&quot;}],&quot;accessed&quot;:{&quot;date-parts&quot;:[[2025,6,11]]},&quot;issued&quot;:{&quot;date-parts&quot;:[[2018]]},&quot;container-title-short&quot;:&quot;&quot;},&quot;isTemporary&quot;:false}]},{&quot;citationID&quot;:&quot;MENDELEY_CITATION_5ca18f35-d4c4-4871-b172-f26ba6841fdf&quot;,&quot;properties&quot;:{&quot;noteIndex&quot;:0},&quot;isEdited&quot;:false,&quot;manualOverride&quot;:{&quot;isManuallyOverridden&quot;:false,&quot;citeprocText&quot;:&quot;(39)&quot;,&quot;manualOverrideText&quot;:&quot;&quot;},&quot;citationTag&quot;:&quot;MENDELEY_CITATION_v3_eyJjaXRhdGlvbklEIjoiTUVOREVMRVlfQ0lUQVRJT05fNWNhMThmMzUtZDRjNC00ODcxLWIxNzItZjI2YmE2ODQxZmRm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quot;,&quot;citationItems&quot;:[{&quot;id&quot;:&quot;1479e673-ee0f-3838-b893-8b4079fde213&quot;,&quot;itemData&quot;:{&quot;type&quot;:&quot;book&quot;,&quot;id&quot;:&quot;1479e673-ee0f-3838-b893-8b4079fde213&quot;,&quot;title&quot;:&quot;Health Behaviour in School-aged Children international report from the 2021/2022 survey-A focus on adolescent sexual health in Europe, central Asia and Canada&quot;,&quot;author&quot;:[{&quot;family&quot;:&quot;Költő&quot;,&quot;given&quot;:&quot;András&quot;,&quot;parse-names&quot;:false,&quot;dropping-particle&quot;:&quot;&quot;,&quot;non-dropping-particle&quot;:&quot;&quot;},{&quot;family&quot;:&quot;Looze&quot;,&quot;given&quot;:&quot;Margreet&quot;,&quot;parse-names&quot;:false,&quot;dropping-particle&quot;:&quot;&quot;,&quot;non-dropping-particle&quot;:&quot;De&quot;},{&quot;family&quot;:&quot;Jåstad&quot;,&quot;given&quot;:&quot;Atle&quot;,&quot;parse-names&quot;:false,&quot;dropping-particle&quot;:&quot;&quot;,&quot;non-dropping-particle&quot;:&quot;&quot;},{&quot;family&quot;:&quot;Lennox&quot;,&quot;given&quot;:&quot;Olivia Nealon&quot;,&quot;parse-names&quot;:false,&quot;dropping-particle&quot;:&quot;&quot;,&quot;non-dropping-particle&quot;:&quot;&quot;},{&quot;family&quot;:&quot;Currie&quot;,&quot;given&quot;:&quot;Dorothy&quot;,&quot;parse-names&quot;:false,&quot;dropping-particle&quot;:&quot;&quot;,&quot;non-dropping-particle&quot;:&quot;&quot;},{&quot;family&quot;:&quot;Gabhainn&quot;,&quot;given&quot;:&quot;Saoirse Nic&quot;,&quot;parse-names&quot;:false,&quot;dropping-particle&quot;:&quot;&quot;,&quot;non-dropping-particle&quot;:&quot;&quot;}],&quot;ISBN&quot;:&quot;9789289061155&quot;,&quot;URL&quot;:&quot;http://apps.who.int/bookorders.&quot;,&quot;issued&quot;:{&quot;date-parts&quot;:[[2024]]},&quot;container-title-short&quot;:&quot;&quot;},&quot;isTemporary&quot;:false}]},{&quot;citationID&quot;:&quot;MENDELEY_CITATION_104d2b1e-b084-47eb-b1b1-415181aa539c&quot;,&quot;properties&quot;:{&quot;noteIndex&quot;:0},&quot;isEdited&quot;:false,&quot;manualOverride&quot;:{&quot;isManuallyOverridden&quot;:false,&quot;citeprocText&quot;:&quot;(39)&quot;,&quot;manualOverrideText&quot;:&quot;&quot;},&quot;citationTag&quot;:&quot;MENDELEY_CITATION_v3_eyJjaXRhdGlvbklEIjoiTUVOREVMRVlfQ0lUQVRJT05fMTA0ZDJiMWUtYjA4NC00N2ViLWIxYjEtNDE1MTgxYWE1Mzlj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quot;,&quot;citationItems&quot;:[{&quot;id&quot;:&quot;1479e673-ee0f-3838-b893-8b4079fde213&quot;,&quot;itemData&quot;:{&quot;type&quot;:&quot;book&quot;,&quot;id&quot;:&quot;1479e673-ee0f-3838-b893-8b4079fde213&quot;,&quot;title&quot;:&quot;Health Behaviour in School-aged Children international report from the 2021/2022 survey-A focus on adolescent sexual health in Europe, central Asia and Canada&quot;,&quot;author&quot;:[{&quot;family&quot;:&quot;Költő&quot;,&quot;given&quot;:&quot;András&quot;,&quot;parse-names&quot;:false,&quot;dropping-particle&quot;:&quot;&quot;,&quot;non-dropping-particle&quot;:&quot;&quot;},{&quot;family&quot;:&quot;Looze&quot;,&quot;given&quot;:&quot;Margreet&quot;,&quot;parse-names&quot;:false,&quot;dropping-particle&quot;:&quot;&quot;,&quot;non-dropping-particle&quot;:&quot;De&quot;},{&quot;family&quot;:&quot;Jåstad&quot;,&quot;given&quot;:&quot;Atle&quot;,&quot;parse-names&quot;:false,&quot;dropping-particle&quot;:&quot;&quot;,&quot;non-dropping-particle&quot;:&quot;&quot;},{&quot;family&quot;:&quot;Lennox&quot;,&quot;given&quot;:&quot;Olivia Nealon&quot;,&quot;parse-names&quot;:false,&quot;dropping-particle&quot;:&quot;&quot;,&quot;non-dropping-particle&quot;:&quot;&quot;},{&quot;family&quot;:&quot;Currie&quot;,&quot;given&quot;:&quot;Dorothy&quot;,&quot;parse-names&quot;:false,&quot;dropping-particle&quot;:&quot;&quot;,&quot;non-dropping-particle&quot;:&quot;&quot;},{&quot;family&quot;:&quot;Gabhainn&quot;,&quot;given&quot;:&quot;Saoirse Nic&quot;,&quot;parse-names&quot;:false,&quot;dropping-particle&quot;:&quot;&quot;,&quot;non-dropping-particle&quot;:&quot;&quot;}],&quot;ISBN&quot;:&quot;9789289061155&quot;,&quot;URL&quot;:&quot;http://apps.who.int/bookorders.&quot;,&quot;issued&quot;:{&quot;date-parts&quot;:[[2024]]},&quot;container-title-short&quot;:&quot;&quot;},&quot;isTemporary&quot;:false}]},{&quot;citationID&quot;:&quot;MENDELEY_CITATION_2777a1cf-0423-4cee-8f45-ef40d66b7c35&quot;,&quot;properties&quot;:{&quot;noteIndex&quot;:0},&quot;isEdited&quot;:false,&quot;manualOverride&quot;:{&quot;isManuallyOverridden&quot;:false,&quot;citeprocText&quot;:&quot;(39)&quot;,&quot;manualOverrideText&quot;:&quot;&quot;},&quot;citationTag&quot;:&quot;MENDELEY_CITATION_v3_eyJjaXRhdGlvbklEIjoiTUVOREVMRVlfQ0lUQVRJT05fMjc3N2ExY2YtMDQyMy00Y2VlLThmNDUtZWY0MGQ2NmI3YzM1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quot;,&quot;citationItems&quot;:[{&quot;id&quot;:&quot;1479e673-ee0f-3838-b893-8b4079fde213&quot;,&quot;itemData&quot;:{&quot;type&quot;:&quot;book&quot;,&quot;id&quot;:&quot;1479e673-ee0f-3838-b893-8b4079fde213&quot;,&quot;title&quot;:&quot;Health Behaviour in School-aged Children international report from the 2021/2022 survey-A focus on adolescent sexual health in Europe, central Asia and Canada&quot;,&quot;author&quot;:[{&quot;family&quot;:&quot;Költő&quot;,&quot;given&quot;:&quot;András&quot;,&quot;parse-names&quot;:false,&quot;dropping-particle&quot;:&quot;&quot;,&quot;non-dropping-particle&quot;:&quot;&quot;},{&quot;family&quot;:&quot;Looze&quot;,&quot;given&quot;:&quot;Margreet&quot;,&quot;parse-names&quot;:false,&quot;dropping-particle&quot;:&quot;&quot;,&quot;non-dropping-particle&quot;:&quot;De&quot;},{&quot;family&quot;:&quot;Jåstad&quot;,&quot;given&quot;:&quot;Atle&quot;,&quot;parse-names&quot;:false,&quot;dropping-particle&quot;:&quot;&quot;,&quot;non-dropping-particle&quot;:&quot;&quot;},{&quot;family&quot;:&quot;Lennox&quot;,&quot;given&quot;:&quot;Olivia Nealon&quot;,&quot;parse-names&quot;:false,&quot;dropping-particle&quot;:&quot;&quot;,&quot;non-dropping-particle&quot;:&quot;&quot;},{&quot;family&quot;:&quot;Currie&quot;,&quot;given&quot;:&quot;Dorothy&quot;,&quot;parse-names&quot;:false,&quot;dropping-particle&quot;:&quot;&quot;,&quot;non-dropping-particle&quot;:&quot;&quot;},{&quot;family&quot;:&quot;Gabhainn&quot;,&quot;given&quot;:&quot;Saoirse Nic&quot;,&quot;parse-names&quot;:false,&quot;dropping-particle&quot;:&quot;&quot;,&quot;non-dropping-particle&quot;:&quot;&quot;}],&quot;ISBN&quot;:&quot;9789289061155&quot;,&quot;URL&quot;:&quot;http://apps.who.int/bookorders.&quot;,&quot;issued&quot;:{&quot;date-parts&quot;:[[2024]]},&quot;container-title-short&quot;:&quot;&quot;},&quot;isTemporary&quot;:false}]},{&quot;citationID&quot;:&quot;MENDELEY_CITATION_4471614d-1244-4a5c-a97b-b40ae7901929&quot;,&quot;properties&quot;:{&quot;noteIndex&quot;:0},&quot;isEdited&quot;:false,&quot;manualOverride&quot;:{&quot;isManuallyOverridden&quot;:false,&quot;citeprocText&quot;:&quot;(39)&quot;,&quot;manualOverrideText&quot;:&quot;&quot;},&quot;citationTag&quot;:&quot;MENDELEY_CITATION_v3_eyJjaXRhdGlvbklEIjoiTUVOREVMRVlfQ0lUQVRJT05fNDQ3MTYxNGQtMTI0NC00YTVjLWE5N2ItYjQwYWU3OTAxOTI5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quot;,&quot;citationItems&quot;:[{&quot;id&quot;:&quot;1479e673-ee0f-3838-b893-8b4079fde213&quot;,&quot;itemData&quot;:{&quot;type&quot;:&quot;book&quot;,&quot;id&quot;:&quot;1479e673-ee0f-3838-b893-8b4079fde213&quot;,&quot;title&quot;:&quot;Health Behaviour in School-aged Children international report from the 2021/2022 survey-A focus on adolescent sexual health in Europe, central Asia and Canada&quot;,&quot;author&quot;:[{&quot;family&quot;:&quot;Költő&quot;,&quot;given&quot;:&quot;András&quot;,&quot;parse-names&quot;:false,&quot;dropping-particle&quot;:&quot;&quot;,&quot;non-dropping-particle&quot;:&quot;&quot;},{&quot;family&quot;:&quot;Looze&quot;,&quot;given&quot;:&quot;Margreet&quot;,&quot;parse-names&quot;:false,&quot;dropping-particle&quot;:&quot;&quot;,&quot;non-dropping-particle&quot;:&quot;De&quot;},{&quot;family&quot;:&quot;Jåstad&quot;,&quot;given&quot;:&quot;Atle&quot;,&quot;parse-names&quot;:false,&quot;dropping-particle&quot;:&quot;&quot;,&quot;non-dropping-particle&quot;:&quot;&quot;},{&quot;family&quot;:&quot;Lennox&quot;,&quot;given&quot;:&quot;Olivia Nealon&quot;,&quot;parse-names&quot;:false,&quot;dropping-particle&quot;:&quot;&quot;,&quot;non-dropping-particle&quot;:&quot;&quot;},{&quot;family&quot;:&quot;Currie&quot;,&quot;given&quot;:&quot;Dorothy&quot;,&quot;parse-names&quot;:false,&quot;dropping-particle&quot;:&quot;&quot;,&quot;non-dropping-particle&quot;:&quot;&quot;},{&quot;family&quot;:&quot;Gabhainn&quot;,&quot;given&quot;:&quot;Saoirse Nic&quot;,&quot;parse-names&quot;:false,&quot;dropping-particle&quot;:&quot;&quot;,&quot;non-dropping-particle&quot;:&quot;&quot;}],&quot;ISBN&quot;:&quot;9789289061155&quot;,&quot;URL&quot;:&quot;http://apps.who.int/bookorders.&quot;,&quot;issued&quot;:{&quot;date-parts&quot;:[[2024]]},&quot;container-title-short&quot;:&quot;&quot;},&quot;isTemporary&quot;:false}]},{&quot;citationID&quot;:&quot;MENDELEY_CITATION_c7696603-f56c-47bd-b64b-a8c6cddcc933&quot;,&quot;properties&quot;:{&quot;noteIndex&quot;:0},&quot;isEdited&quot;:false,&quot;manualOverride&quot;:{&quot;isManuallyOverridden&quot;:false,&quot;citeprocText&quot;:&quot;(9)&quot;,&quot;manualOverrideText&quot;:&quot;&quot;},&quot;citationTag&quot;:&quot;MENDELEY_CITATION_v3_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&quot;,&quot;citationItems&quot;:[{&quot;id&quot;:&quot;b4a768f7-d025-3f4b-a616-8dcf4b13d829&quot;,&quot;itemData&quot;:{&quot;type&quot;:&quot;article-journal&quot;,&quot;id&quot;:&quot;b4a768f7-d025-3f4b-a616-8dcf4b13d829&quot;,&quot;title&quot;:&quot;The Growing Epidemic of Sexually Transmitted Infections in Adolescents: A Neglected Population&quot;,&quot;author&quot;:[{&quot;family&quot;:&quot;Shannon&quot;,&quot;given&quot;:&quot;Chelsea L.&quot;,&quot;parse-names&quot;:false,&quot;dropping-particle&quot;:&quot;&quot;,&quot;non-dropping-particle&quot;:&quot;&quot;},{&quot;family&quot;:&quot;Klausner&quot;,&quot;given&quot;:&quot;Jeffrey D.&quot;,&quot;parse-names&quot;:false,&quot;dropping-particle&quot;:&quot;&quot;,&quot;non-dropping-particle&quot;:&quot;&quot;}],&quot;container-title&quot;:&quot;Current opinion in pediatrics&quot;,&quot;accessed&quot;:{&quot;date-parts&quot;:[[2025,6,11]]},&quot;DOI&quot;:&quot;10.1097/MOP.0000000000000578&quot;,&quot;ISSN&quot;:&quot;1531698X&quot;,&quot;PMID&quot;:&quot;29315111&quot;,&quot;URL&quot;:&quot;https://pmc.ncbi.nlm.nih.gov/articles/PMC5856484/&quot;,&quot;issued&quot;:{&quot;date-parts&quot;:[[2018,2,1]]},&quot;page&quot;:&quot;137&quot;,&quot;abstract&quot;:&quot;Purpose of review: Sexually transmitted infection (STI) incidence is on the rise in the United States. The increase is especially pronounced in adolescents (15-24 years of age). Despite making up only a quarter of the population, adolescents account for approximately half of new STIs in the United States every year. This review summarizes recent developments in the field of STIs, excluding HIV, in adolescents. Recent findings: In this review, we examine the epidemiology, screening, management, and prevention of STIs in adolescents. STI rates in adolescents have been rising since 2014, with young women and MSM at particularly high risk. Barriers to STI screening for adolescents include confidentiality concerns and lack of access to health services. Prevention through STI vaccines represents a promising way to combat the epidemic. Summary: STIs are a growing concern for adolescents. Routine screening and management are of critical importance. Furthermore, prevention efforts such as human papillomavirus vaccination should be prioritized. Much of the current literature on STIs does not address the unique nature of STIs in adolescents, and additional research into effective prevention and treatment strategies of STIs in adolescents is urgently needed.&quot;,&quot;publisher&quot;:&quot;Lippincott Williams and Wilkins&quot;,&quot;issue&quot;:&quot;1&quot;,&quot;volume&quot;:&quot;30&quot;,&quot;container-title-short&quot;:&quot;Curr Opin Pediatr&quot;},&quot;isTemporary&quot;:false}]},{&quot;citationID&quot;:&quot;MENDELEY_CITATION_5ebe0d26-87a4-41c2-8a14-0919479a82b5&quot;,&quot;properties&quot;:{&quot;noteIndex&quot;:0},&quot;isEdited&quot;:false,&quot;manualOverride&quot;:{&quot;isManuallyOverridden&quot;:false,&quot;citeprocText&quot;:&quot;(40)&quot;,&quot;manualOverrideText&quot;:&quot;&quot;},&quot;citationTag&quot;:&quot;MENDELEY_CITATION_v3_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&quot;,&quot;citationItems&quot;:[{&quot;id&quot;:&quot;e1ae6ddf-7bba-3303-9979-f584df8246d4&quot;,&quot;itemData&quot;:{&quot;type&quot;:&quot;article-journal&quot;,&quot;id&quot;:&quot;e1ae6ddf-7bba-3303-9979-f584df8246d4&quot;,&quot;title&quot;:&quot;Chapter 6: Epidemiology and transmission dynamics of genital HPV infection&quot;,&quot;author&quot;:[{&quot;family&quot;:&quot;Burchell&quot;,&quot;given&quot;:&quot;Ann N.&quot;,&quot;parse-names&quot;:false,&quot;dropping-particle&quot;:&quot;&quot;,&quot;non-dropping-particle&quot;:&quot;&quot;},{&quot;family&quot;:&quot;Winer&quot;,&quot;given&quot;:&quot;Rachel L.&quot;,&quot;parse-names&quot;:false,&quot;dropping-particle&quot;:&quot;&quot;,&quot;non-dropping-particle&quot;:&quot;&quot;},{&quot;family&quot;:&quot;Sanjosé&quot;,&quot;given&quot;:&quot;Silvia&quot;,&quot;parse-names&quot;:false,&quot;dropping-particle&quot;:&quot;&quot;,&quot;non-dropping-particle&quot;:&quot;de&quot;},{&quot;family&quot;:&quot;Franco&quot;,&quot;given&quot;:&quot;Eduardo L.&quot;,&quot;parse-names&quot;:false,&quot;dropping-particle&quot;:&quot;&quot;,&quot;non-dropping-particle&quot;:&quot;&quot;}],&quot;container-title&quot;:&quot;Vaccine&quot;,&quot;accessed&quot;:{&quot;date-parts&quot;:[[2025,6,11]]},&quot;DOI&quot;:&quot;10.1016/J.VACCINE.2006.05.031&quot;,&quot;ISSN&quot;:&quot;0264-410X&quot;,&quot;PMID&quot;:&quot;16950018&quot;,&quot;issued&quot;:{&quot;date-parts&quot;:[[2006,8,21]]},&quot;page&quot;:&quot;S52-S61&quot;,&quot;abstract&quot;:&quot;This chapter provides an overview of the epidemiology of human papillomavirus (HPV) infection, with a focus on the dynamics of sexual transmission. We explore concepts related to the spread of sexually transmitted infections, including population prevalence, duration of infectivity, patterns of sexual contacts, and transmissibility, including modifiers of susceptibility and infectivity. HPV prevalence and incidence are high in most studies, particularly amongst young women. There is strong evidence that transmission occurs primarily via sexual activity, most commonly vaginal and anal intercourse. Although the duration of infectivity may be short, current evidence suggests that HPV is highly transmissible. The implications of transmission dynamics for the success of future HPV vaccines are discussed. © 2006 Elsevier Ltd. All rights reserved.&quot;,&quot;publisher&quot;:&quot;Elsevier&quot;,&quot;issue&quot;:&quot;SUPPL. 3&quot;,&quot;volume&quot;:&quot;24&quot;,&quot;container-title-short&quot;:&quot;Vaccine&quot;},&quot;isTemporary&quot;:false}]},{&quot;citationID&quot;:&quot;MENDELEY_CITATION_9e5ace84-230f-4fa5-9797-cb12f22747b4&quot;,&quot;properties&quot;:{&quot;noteIndex&quot;:0},&quot;isEdited&quot;:false,&quot;manualOverride&quot;:{&quot;isManuallyOverridden&quot;:false,&quot;citeprocText&quot;:&quot;(41)&quot;,&quot;manualOverrideText&quot;:&quot;&quot;},&quot;citationTag&quot;:&quot;MENDELEY_CITATION_v3_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&quot;,&quot;citationItems&quot;:[{&quot;id&quot;:&quot;7d1b0d58-2455-3969-aa4c-3a1ec88a4b50&quot;,&quot;itemData&quot;:{&quot;type&quot;:&quot;article-journal&quot;,&quot;id&quot;:&quot;7d1b0d58-2455-3969-aa4c-3a1ec88a4b50&quot;,&quot;title&quot;:&quot;Increasing incidence rates of sexually transmitted infections from 2010 to 2019: an analysis of temporal trends by geographical regions and age groups from the 2019 Global Burden of Disease Study&quot;,&quot;author&quot;:[{&quot;family&quot;:&quot;Du&quot;,&quot;given&quot;:&quot;Min&quot;,&quot;parse-names&quot;:false,&quot;dropping-particle&quot;:&quot;&quot;,&quot;non-dropping-particle&quot;:&quot;&quot;},{&quot;family&quot;:&quot;Yan&quot;,&quot;given&quot;:&quot;Wenxin&quot;,&quot;parse-names&quot;:false,&quot;dropping-particle&quot;:&quot;&quot;,&quot;non-dropping-particle&quot;:&quot;&quot;},{&quot;family&quot;:&quot;Jing&quot;,&quot;given&quot;:&quot;Wenzhan&quot;,&quot;parse-names&quot;:false,&quot;dropping-particle&quot;:&quot;&quot;,&quot;non-dropping-particle&quot;:&quot;&quot;},{&quot;family&quot;:&quot;Qin&quot;,&quot;given&quot;:&quot;Chenyuan&quot;,&quot;parse-names&quot;:false,&quot;dropping-particle&quot;:&quot;&quot;,&quot;non-dropping-particle&quot;:&quot;&quot;},{&quot;family&quot;:&quot;Liu&quot;,&quot;given&quot;:&quot;Qiao&quot;,&quot;parse-names&quot;:false,&quot;dropping-particle&quot;:&quot;&quot;,&quot;non-dropping-particle&quot;:&quot;&quot;},{&quot;family&quot;:&quot;Liu&quot;,&quot;given&quot;:&quot;Min&quot;,&quot;parse-names&quot;:false,&quot;dropping-particle&quot;:&quot;&quot;,&quot;non-dropping-particle&quot;:&quot;&quot;},{&quot;family&quot;:&quot;Liu&quot;,&quot;given&quot;:&quot;Jue&quot;,&quot;parse-names&quot;:false,&quot;dropping-particle&quot;:&quot;&quot;,&quot;non-dropping-particle&quot;:&quot;&quot;}],&quot;container-title&quot;:&quot;BMC Infectious Diseases&quot;,&quot;accessed&quot;:{&quot;date-parts&quot;:[[2025,6,11]]},&quot;DOI&quot;:&quot;10.1186/S12879-022-07544-7/FIGURES/4&quot;,&quot;ISSN&quot;:&quot;14712334&quot;,&quot;PMID&quot;:&quot;35754034&quot;,&quot;URL&quot;:&quot;https://bmcinfectdis.biomedcentral.com/articles/10.1186/s12879-022-07544-7&quot;,&quot;issued&quot;:{&quot;date-parts&quot;:[[2022,12,1]]},&quot;page&quot;:&quot;1-16&quot;,&quot;abstract&quot;:&quot;Background: World Health Organization announced its goal of ending sexually transmitted infection (STI) epidemics by 2030. To provide a reference for tailored prevention strategies, we analyzed trends and differences in STIs by geographical regions and age groups from 1990 to 2019. Methods: Annual number of new infections and age-standardized incidence rates (ASRs) of syphilis, chlamydia, gonorrhea, trichomoniasis, and genital herpes were recorded from the 2019 Global Burden of Disease study. We quantified the temporal trends of STIs by calculating changes in new infections and estimated annual percentage changes (EAPCs) of ASR. Results: The ASRs of syphilis, chlamydia, trichomoniasis, and genital herpes increased by 1.70% (95% confidence interval [CI], 1.62–1.78%), 0.29% (95% CI 0.04–0.54%), 0.27% (95% CI 0.03–0.52%), and 0.40% (95% CI 0.36–0.44%) per year from 2010 to 2019 worldwide, respectively, while that of gonorrhea did not. The American regions had the greatest increase in ASR for syphilis (tropical Latin America: EAPC, 5.72; 95% CI 5.11–6.33), chlamydia (high-income North America: EAPC, 1.23; 95% CI 0.73–1.73), and gonorrhea (high-income North America: EAPC, 0.77; 95% CI 0.12–1.41). Additionally, southern sub-Saharan Africa and East Asia had the greatest increase in ASR for trichomoniasis (EAPC, 0.88; 95% CI 0.57–1.20) and genital herpes (EAPC, 1.44; 95% CI 0.83–2.06), respectively. In the most recent years, the population with the greatest incidence of syphilis tended to be younger globally (25–29 years in 2010 vs. 20–24 years in 2019) but older in North Africa and Middle East (20–24 year vs. 25–29 years); with chlamydia tended to be older in southern sub-Saharan Africa (25–29 years vs. 30–34 years) but younger in Australasia (40–44 years vs. 25–29 years); with genital herpes tended to be older in high-income North America (20–24 years vs. 25–29 years) and South Asia (25–29 years vs. 30–34 years). Conclusions: Syphilis, chlamydia, trichomoniasis, and genital herpes showed a trend of increasing ASR from 2010 to 2019. The differences in trends by geographical regions and age groups point to the need for more targeted prevention strategies in key regions and populations.&quot;,&quot;publisher&quot;:&quot;BioMed Central Ltd&quot;,&quot;issue&quot;:&quot;1&quot;,&quot;volume&quot;:&quot;22&quot;,&quot;container-title-short&quot;:&quot;BMC Infect Dis&quot;},&quot;isTemporary&quot;:false}]},{&quot;citationID&quot;:&quot;MENDELEY_CITATION_4ca86e7e-62f6-4382-aa72-5993c7bebe2f&quot;,&quot;properties&quot;:{&quot;noteIndex&quot;:0},&quot;isEdited&quot;:false,&quot;manualOverride&quot;:{&quot;isManuallyOverridden&quot;:false,&quot;citeprocText&quot;:&quot;(18)&quot;,&quot;manualOverrideText&quot;:&quot;&quot;},&quot;citationTag&quot;:&quot;MENDELEY_CITATION_v3_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&quot;,&quot;citationItems&quot;:[{&quot;id&quot;:&quot;a2f9a813-45ed-35ba-80a5-65cdac335dbe&quot;,&quot;itemData&quot;:{&quot;type&quot;:&quot;report&quot;,&quot;id&quot;:&quot;a2f9a813-45ed-35ba-80a5-65cdac335dbe&quot;,&quot;title&quot;:&quot;Romania Gender Equality Index 2024&quot;,&quot;author&quot;:[{&quot;family&quot;:&quot;European Institute for Gender Equality&quot;,&quot;given&quot;:&quot;&quot;,&quot;parse-names&quot;:false,&quot;dropping-particle&quot;:&quot;&quot;,&quot;non-dropping-particle&quot;:&quot;&quot;}],&quot;accessed&quot;:{&quot;date-parts&quot;:[[2025,6,10]]},&quot;URL&quot;:&quot;https://eige.europa.eu/modules/custom/eige_gei/app/content/downloads/factsheets/RO_2024_factsheet.pdf&quot;,&quot;issued&quot;:{&quot;date-parts&quot;:[[2024]]},&quot;container-title-short&quot;:&quot;&quot;},&quot;isTemporary&quot;:false}]},{&quot;citationID&quot;:&quot;MENDELEY_CITATION_896feebe-3460-4ec9-b218-a595b1c0781a&quot;,&quot;properties&quot;:{&quot;noteIndex&quot;:0},&quot;isEdited&quot;:false,&quot;manualOverride&quot;:{&quot;isManuallyOverridden&quot;:false,&quot;citeprocText&quot;:&quot;(42)&quot;,&quot;manualOverrideText&quot;:&quot;&quot;},&quot;citationTag&quot;:&quot;MENDELEY_CITATION_v3_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&quot;,&quot;citationItems&quot;:[{&quot;id&quot;:&quot;9826ae29-eb3f-3205-92b4-2c8ba99b2eb8&quot;,&quot;itemData&quot;:{&quot;type&quot;:&quot;report&quot;,&quot;id&quot;:&quot;9826ae29-eb3f-3205-92b4-2c8ba99b2eb8&quot;,&quot;title&quot;:&quot;Sanatatea reproducerii in Romania- starea actuala&quot;,&quot;author&quot;:[{&quot;family&quot;:&quot;Ciutan Marius&quot;,&quot;given&quot;:&quot;Scintee Silvia Gabriela, Nanu Michaela, Stativa Ecaterina, Vlădescu Cristian&quot;,&quot;parse-names&quot;:false,&quot;dropping-particle&quot;:&quot;&quot;,&quot;non-dropping-particle&quot;:&quot;&quot;}],&quot;accessed&quot;:{&quot;date-parts&quot;:[[2025,6,10]]},&quot;URL&quot;:&quot;https://www.drg.ro/revista/2020/nr_3/2020_3_3RO.pdf&quot;,&quot;issued&quot;:{&quot;date-parts&quot;:[[2020]]},&quot;container-title-short&quot;:&quot;&quot;},&quot;isTemporary&quot;:false}]},{&quot;citationID&quot;:&quot;MENDELEY_CITATION_4a344089-3b4d-4a09-be34-b24c09613dfb&quot;,&quot;properties&quot;:{&quot;noteIndex&quot;:0},&quot;isEdited&quot;:false,&quot;manualOverride&quot;:{&quot;isManuallyOverridden&quot;:false,&quot;citeprocText&quot;:&quot;(11)&quot;,&quot;manualOverrideText&quot;:&quot;&quot;},&quot;citationTag&quot;:&quot;MENDELEY_CITATION_v3_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&quot;,&quot;citationItems&quot;:[{&quot;id&quot;:&quot;7f5afbf0-7e1d-3a2d-83bf-767db7990c5a&quot;,&quot;itemData&quot;:{&quot;type&quot;:&quot;article-journal&quot;,&quot;id&quot;:&quot;7f5afbf0-7e1d-3a2d-83bf-767db7990c5a&quot;,&quot;title&quot;:&quot;WHO recommendations on adolescent sexual and reproductive health and rights&quot;,&quot;author&quot;:[{&quot;family&quot;:&quot;WHO&quot;,&quot;given&quot;:&quot;&quot;,&quot;parse-names&quot;:false,&quot;dropping-particle&quot;:&quot;&quot;,&quot;non-dropping-particle&quot;:&quot;&quot;}],&quot;accessed&quot;:{&quot;date-parts&quot;:[[2025,6,11]]},&quot;issued&quot;:{&quot;date-parts&quot;:[[2018]]},&quot;container-title-short&quot;:&quot;&quot;},&quot;isTemporary&quot;:false}]},{&quot;citationID&quot;:&quot;MENDELEY_CITATION_3f92cbf9-76ba-4b74-b838-90a23ae99d70&quot;,&quot;properties&quot;:{&quot;noteIndex&quot;:0},&quot;isEdited&quot;:false,&quot;manualOverride&quot;:{&quot;isManuallyOverridden&quot;:false,&quot;citeprocText&quot;:&quot;(16)&quot;,&quot;manualOverrideText&quot;:&quot;&quot;},&quot;citationTag&quot;:&quot;MENDELEY_CITATION_v3_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&quot;,&quot;citationItems&quot;:[{&quot;id&quot;:&quot;89d0d935-84cd-3e54-bbd6-ae39100e8154&quot;,&quot;itemData&quot;:{&quot;type&quot;:&quot;article-journal&quot;,&quot;id&quot;:&quot;89d0d935-84cd-3e54-bbd6-ae39100e8154&quot;,&quot;title&quot;:&quot;2025 report on gender equality in the EU&quot;,&quot;author&quot;:[{&quot;family&quot;:&quot;European Union&quot;,&quot;given&quot;:&quot;&quot;,&quot;parse-names&quot;:false,&quot;dropping-particle&quot;:&quot;&quot;,&quot;non-dropping-particle&quot;:&quot;&quot;}],&quot;accessed&quot;:{&quot;date-parts&quot;:[[2025,6,10]]},&quot;ISBN&quot;:&quot;978-92-68-24739-6&quot;,&quot;URL&quot;:&quot;https://op.europa.eu/en/publication-detail/-/publication/9677429b-0eab-11f0-b1a3-01aa75ed71a1/language-en?WT.mc_id=Selectedpublications&amp;WT.ria_c=41957&amp;WT.ria_f=8960&amp;WT.ria_ev=search&amp;WT.URL=https%3A%2F%2Fop.europa.eu%2Fen%2Fweb%2Fgeneral-publications%2Fequality&quot;,&quot;issued&quot;:{&quot;date-parts&quot;:[[2025]]},&quot;page&quot;:&quot;78&quot;,&quot;publisher&quot;:&quot;Publications Office of the European Union&quot;,&quot;container-title-short&quot;:&quot;&quot;},&quot;isTemporary&quot;:false}]},{&quot;citationID&quot;:&quot;MENDELEY_CITATION_c7dcf4a6-a290-42ed-a2b2-58cb9b28a88d&quot;,&quot;properties&quot;:{&quot;noteIndex&quot;:0},&quot;isEdited&quot;:false,&quot;manualOverride&quot;:{&quot;isManuallyOverridden&quot;:false,&quot;citeprocText&quot;:&quot;(7)&quot;,&quot;manualOverrideText&quot;:&quot;&quot;},&quot;citationTag&quot;:&quot;MENDELEY_CITATION_v3_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&quot;,&quot;citationItems&quot;:[{&quot;id&quot;:&quot;1a00ba0b-296b-3250-8c2b-05caefb5685d&quot;,&quot;itemData&quot;:{&quot;type&quot;:&quot;report&quot;,&quot;id&quot;:&quot;1a00ba0b-296b-3250-8c2b-05caefb5685d&quot;,&quot;title&quot;:&quot;Roadmap for women's rights&quot;,&quot;author&quot;:[{&quot;family&quot;:&quot;European Parliament&quot;,&quot;given&quot;:&quot;&quot;,&quot;parse-names&quot;:false,&quot;dropping-particle&quot;:&quot;&quot;,&quot;non-dropping-particle&quot;:&quot;&quot;}],&quot;accessed&quot;:{&quot;date-parts&quot;:[[2025,6,10]]},&quot;URL&quot;:&quot;https://www.europarl.europa.eu/RegData/etudes/BRIE/2025/769542/EPRS_BRI(2025)769542_EN.pdf&quot;,&quot;issued&quot;:{&quot;date-parts&quot;:[[2025]]},&quot;container-title-short&quot;:&quot;&quot;},&quot;isTemporary&quot;:false}]},{&quot;citationID&quot;:&quot;MENDELEY_CITATION_56f461ba-c8bc-4e18-b8b2-6dcb85d6e389&quot;,&quot;properties&quot;:{&quot;noteIndex&quot;:0},&quot;isEdited&quot;:false,&quot;manualOverride&quot;:{&quot;isManuallyOverridden&quot;:false,&quot;citeprocText&quot;:&quot;(17)&quot;,&quot;manualOverrideText&quot;:&quot;&quot;},&quot;citationTag&quot;:&quot;MENDELEY_CITATION_v3_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&quot;,&quot;citationItems&quot;:[{&quot;id&quot;:&quot;5bd52452-8050-3449-ab71-640a6211e7bb&quot;,&quot;itemData&quot;:{&quot;type&quot;:&quot;report&quot;,&quot;id&quot;:&quot;5bd52452-8050-3449-ab71-640a6211e7bb&quot;,&quot;title&quot;:&quot;Convention on the Elimination of All Forms of Discrimination against Women&quot;,&quot;author&quot;:[{&quot;family&quot;:&quot;United Nations&quot;,&quot;given&quot;:&quot;&quot;,&quot;parse-names&quot;:false,&quot;dropping-particle&quot;:&quot;&quot;,&quot;non-dropping-particle&quot;:&quot;&quot;}],&quot;accessed&quot;:{&quot;date-parts&quot;:[[2025,6,10]]},&quot;URL&quot;:&quot;https://www.ohchr.org/sites/default/files/cedaw.pdf&quot;,&quot;issued&quot;:{&quot;date-parts&quot;:[[1979]]},&quot;abstract&quot;:&quot;The States Parties to the present Convention, Noting that the Charter of the United Nations reaffirms faith in fundamental human rights, in the dignity and worth of the human person and in the equal rights of men and women, Noting that the Universal Declaration of Human Rights affirms the principle of the inadmissibility of discrimination and proclaims that all human beings are born free and equal in dignity and rights and that everyone is entitled to all the rights and freedoms set forth therein, without distinction of any kind, including distinction based on sex, Noting that the States Parties to the International Covenants on Human Rights have the obligation to ensure the equal rights of men and women to enjoy all economic, social, cultural, civil and political rights, Considering the international conventions concluded under the auspices of the United Nations and the specialized agencies promoting equality of rights of men and women, Noting also the resolutions, declarations and recommendations adopted by the United Nations and the specialized agencies promoting equality of rights of men and women, Concerned, however, that despite these various instruments extensive discrimination against women continues to exist, Recalling that discrimination against women violates the principles of equality of rights and respect for human dignity, is an obstacle to the participation of women, on equal terms with men, in the political, social, economic and cultural life of their countries, hampers the growth of the prosperity of society and the family and makes more difficult the full development of the potentialities of women in the service of their countries and of humanity, Concerned that in situations of poverty women have the least access to food, health, education, training and opportunities for employment and other needs, Convinced that the establishment of the new international economic order based on equity and justice will contribute significantly towards the promotion of equality between men and women, Emphasizing that the eradication of apartheid, all forms of racism, racial discrimination, colonialism, neo-colonialism, aggression, foreign occupation and domination and interference in the internal affairs of States is essential to the full enjoyment of the rights of men and women, Affirming that the strengthening of international peace and security, the relaxation of international tension, mutual cooperation among all States irrespective of their social and economic systems, general and complete disarmament, in particular nuclear disarmament under strict and effective international control, the affirmation of the principles of justice, equality and mutual benefit in relations among countries and the realization of the right of peoples under alien and colonial domination and foreign occupation to self-determination and independence, as well as respect for national sovereignty and territorial integrity, will promote social progress and development and as a consequence will contribute to the attainment of full equality between men and women, Convinced that the full and complete development of a country, the welfare of the world and the cause of peace require the maximum participation of women on equal terms with men in all fields,&quot;,&quot;container-title-short&quot;:&quot;&quot;},&quot;isTemporary&quot;:false}]},{&quot;citationID&quot;:&quot;MENDELEY_CITATION_ce9f3baf-c3f9-4dfc-b48f-74167e7af4f4&quot;,&quot;properties&quot;:{&quot;noteIndex&quot;:0},&quot;isEdited&quot;:false,&quot;manualOverride&quot;:{&quot;isManuallyOverridden&quot;:false,&quot;citeprocText&quot;:&quot;(15)&quot;,&quot;manualOverrideText&quot;:&quot;&quot;},&quot;citationTag&quot;:&quot;MENDELEY_CITATION_v3_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&quot;,&quot;citationItems&quot;:[{&quot;id&quot;:&quot;3b6cf334-808e-365b-b641-5983755d54a9&quot;,&quot;itemData&quot;:{&quot;type&quot;:&quot;webpage&quot;,&quot;id&quot;:&quot;3b6cf334-808e-365b-b641-5983755d54a9&quot;,&quot;title&quot;:&quot;STRATEGIE 19/12/2022 - Portal Legislativ&quot;,&quot;author&quot;:[{&quot;family&quot;:&quot;HG 1547&quot;,&quot;given&quot;:&quot;&quot;,&quot;parse-names&quot;:false,&quot;dropping-particle&quot;:&quot;&quot;,&quot;non-dropping-particle&quot;:&quot;&quot;}],&quot;accessed&quot;:{&quot;date-parts&quot;:[[2025,6,10]]},&quot;URL&quot;:&quot;https://legislatie.just.ro/Public/DetaliiDocumentAfis/263941&quot;,&quot;issued&quot;:{&quot;date-parts&quot;:[[2022]]},&quot;container-title-short&quot;:&quot;&quot;},&quot;isTemporary&quot;:false}]},{&quot;citationID&quot;:&quot;MENDELEY_CITATION_e462a2d9-0736-49df-b902-b4bf1a3ca9fd&quot;,&quot;properties&quot;:{&quot;noteIndex&quot;:0},&quot;isEdited&quot;:false,&quot;manualOverride&quot;:{&quot;isManuallyOverridden&quot;:false,&quot;citeprocText&quot;:&quot;(39)&quot;,&quot;manualOverrideText&quot;:&quot;&quot;},&quot;citationTag&quot;:&quot;MENDELEY_CITATION_v3_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&quot;,&quot;citationItems&quot;:[{&quot;id&quot;:&quot;1479e673-ee0f-3838-b893-8b4079fde213&quot;,&quot;itemData&quot;:{&quot;type&quot;:&quot;book&quot;,&quot;id&quot;:&quot;1479e673-ee0f-3838-b893-8b4079fde213&quot;,&quot;title&quot;:&quot;Health Behaviour in School-aged Children international report from the 2021/2022 survey-A focus on adolescent sexual health in Europe, central Asia and Canada&quot;,&quot;author&quot;:[{&quot;family&quot;:&quot;Költő&quot;,&quot;given&quot;:&quot;András&quot;,&quot;parse-names&quot;:false,&quot;dropping-particle&quot;:&quot;&quot;,&quot;non-dropping-particle&quot;:&quot;&quot;},{&quot;family&quot;:&quot;Looze&quot;,&quot;given&quot;:&quot;Margreet&quot;,&quot;parse-names&quot;:false,&quot;dropping-particle&quot;:&quot;&quot;,&quot;non-dropping-particle&quot;:&quot;De&quot;},{&quot;family&quot;:&quot;Jåstad&quot;,&quot;given&quot;:&quot;Atle&quot;,&quot;parse-names&quot;:false,&quot;dropping-particle&quot;:&quot;&quot;,&quot;non-dropping-particle&quot;:&quot;&quot;},{&quot;family&quot;:&quot;Lennox&quot;,&quot;given&quot;:&quot;Olivia Nealon&quot;,&quot;parse-names&quot;:false,&quot;dropping-particle&quot;:&quot;&quot;,&quot;non-dropping-particle&quot;:&quot;&quot;},{&quot;family&quot;:&quot;Currie&quot;,&quot;given&quot;:&quot;Dorothy&quot;,&quot;parse-names&quot;:false,&quot;dropping-particle&quot;:&quot;&quot;,&quot;non-dropping-particle&quot;:&quot;&quot;},{&quot;family&quot;:&quot;Gabhainn&quot;,&quot;given&quot;:&quot;Saoirse Nic&quot;,&quot;parse-names&quot;:false,&quot;dropping-particle&quot;:&quot;&quot;,&quot;non-dropping-particle&quot;:&quot;&quot;}],&quot;ISBN&quot;:&quot;9789289061155&quot;,&quot;URL&quot;:&quot;http://apps.who.int/bookorders.&quot;,&quot;issued&quot;:{&quot;date-parts&quot;:[[2024]]},&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Placeholder1</b:Tag>
    <b:SourceType>Book</b:SourceType>
    <b:Guid>{118505AF-D3C9-4A4C-9960-82FE4F577A5B}</b:Guid>
    <b:RefOrder>1</b:RefOrder>
  </b:Source>
  <b:Source>
    <b:Tag>Placeholder2</b:Tag>
    <b:SourceType>JournalArticle</b:SourceType>
    <b:Guid>{55A8C071-4E4C-4D92-B5B3-721712B0AF98}</b:Guid>
    <b:RefOrder>2</b:RefOrder>
  </b:Source>
  <b:Source>
    <b:Tag>non</b:Tag>
    <b:SourceType>JournalArticle</b:SourceType>
    <b:Guid>{711410BE-E8A9-4A37-B80F-B14DE67145ED}</b:Guid>
    <b:Author>
      <b:Author>
        <b:NameList>
          <b:Person>
            <b:Last>noncommunicable</b:Last>
          </b:Person>
        </b:NameList>
      </b:Author>
    </b:Author>
    <b:RefOrder>3</b:RefOrder>
  </b:Source>
</b:Sources>
</file>

<file path=customXml/itemProps1.xml><?xml version="1.0" encoding="utf-8"?>
<ds:datastoreItem xmlns:ds="http://schemas.openxmlformats.org/officeDocument/2006/customXml" ds:itemID="{3382433B-1179-4EFF-B8CC-21940508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39</Pages>
  <Words>13597</Words>
  <Characters>77503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Parpalea</dc:creator>
  <cp:keywords/>
  <dc:description/>
  <cp:lastModifiedBy>Livia.Cioran</cp:lastModifiedBy>
  <cp:revision>5</cp:revision>
  <cp:lastPrinted>2025-06-25T11:17:00Z</cp:lastPrinted>
  <dcterms:created xsi:type="dcterms:W3CDTF">2025-06-24T10:20:00Z</dcterms:created>
  <dcterms:modified xsi:type="dcterms:W3CDTF">2025-06-25T11:50:00Z</dcterms:modified>
</cp:coreProperties>
</file>